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53" w:rsidRDefault="00391F53" w:rsidP="007B4B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класс. Окружающий мир.</w:t>
      </w:r>
    </w:p>
    <w:p w:rsidR="00391F53" w:rsidRPr="00432D0B" w:rsidRDefault="00391F53" w:rsidP="007B4BD3">
      <w:pPr>
        <w:spacing w:line="360" w:lineRule="auto"/>
        <w:jc w:val="center"/>
        <w:rPr>
          <w:b/>
          <w:sz w:val="28"/>
          <w:szCs w:val="28"/>
        </w:rPr>
      </w:pPr>
      <w:r w:rsidRPr="00432D0B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2 часа в неделю: 68 часов.</w:t>
      </w:r>
      <w:bookmarkStart w:id="0" w:name="_GoBack"/>
      <w:bookmarkEnd w:id="0"/>
    </w:p>
    <w:p w:rsidR="00391F53" w:rsidRPr="00630009" w:rsidRDefault="00391F53" w:rsidP="00391F53">
      <w:pPr>
        <w:spacing w:line="360" w:lineRule="auto"/>
        <w:jc w:val="both"/>
      </w:pPr>
    </w:p>
    <w:tbl>
      <w:tblPr>
        <w:tblW w:w="173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83"/>
        <w:gridCol w:w="1611"/>
        <w:gridCol w:w="661"/>
        <w:gridCol w:w="1607"/>
        <w:gridCol w:w="538"/>
        <w:gridCol w:w="16"/>
        <w:gridCol w:w="359"/>
        <w:gridCol w:w="1496"/>
        <w:gridCol w:w="1408"/>
        <w:gridCol w:w="3412"/>
        <w:gridCol w:w="2268"/>
        <w:gridCol w:w="310"/>
      </w:tblGrid>
      <w:tr w:rsidR="00391F53" w:rsidRPr="00630009" w:rsidTr="007B4BD3">
        <w:trPr>
          <w:trHeight w:val="720"/>
        </w:trPr>
        <w:tc>
          <w:tcPr>
            <w:tcW w:w="2552" w:type="dxa"/>
            <w:vMerge w:val="restart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30009">
              <w:rPr>
                <w:b/>
              </w:rPr>
              <w:t>№ и тема урока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630009">
              <w:rPr>
                <w:b/>
              </w:rPr>
              <w:t>Страницы учебника, рабочей тетради и тестовых заданий</w:t>
            </w:r>
          </w:p>
        </w:tc>
        <w:tc>
          <w:tcPr>
            <w:tcW w:w="2694" w:type="dxa"/>
            <w:gridSpan w:val="2"/>
            <w:vMerge w:val="restart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30009">
              <w:rPr>
                <w:b/>
              </w:rPr>
              <w:t>Решаемые на уроке проблемы</w:t>
            </w:r>
          </w:p>
        </w:tc>
        <w:tc>
          <w:tcPr>
            <w:tcW w:w="4677" w:type="dxa"/>
            <w:gridSpan w:val="6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30009">
              <w:rPr>
                <w:b/>
              </w:rPr>
              <w:t>Формируемые</w:t>
            </w:r>
          </w:p>
        </w:tc>
        <w:tc>
          <w:tcPr>
            <w:tcW w:w="4820" w:type="dxa"/>
            <w:gridSpan w:val="2"/>
            <w:vMerge w:val="restart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30009">
              <w:rPr>
                <w:b/>
              </w:rPr>
              <w:t>Деятельность учащихся</w:t>
            </w:r>
          </w:p>
        </w:tc>
        <w:tc>
          <w:tcPr>
            <w:tcW w:w="2268" w:type="dxa"/>
            <w:vMerge w:val="restart"/>
          </w:tcPr>
          <w:p w:rsidR="00391F53" w:rsidRPr="00630009" w:rsidRDefault="00391F53" w:rsidP="00391F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gramStart"/>
            <w:r>
              <w:rPr>
                <w:b/>
              </w:rPr>
              <w:t>дата</w:t>
            </w:r>
            <w:proofErr w:type="gramEnd"/>
          </w:p>
        </w:tc>
        <w:tc>
          <w:tcPr>
            <w:tcW w:w="310" w:type="dxa"/>
            <w:vMerge w:val="restart"/>
            <w:tcBorders>
              <w:top w:val="nil"/>
            </w:tcBorders>
          </w:tcPr>
          <w:p w:rsidR="00391F53" w:rsidRPr="00630009" w:rsidRDefault="00391F53" w:rsidP="00391F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391F53" w:rsidRPr="00630009" w:rsidTr="007B4BD3">
        <w:trPr>
          <w:trHeight w:val="720"/>
        </w:trPr>
        <w:tc>
          <w:tcPr>
            <w:tcW w:w="2552" w:type="dxa"/>
            <w:vMerge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Предметные знания и умения</w:t>
            </w:r>
          </w:p>
        </w:tc>
        <w:tc>
          <w:tcPr>
            <w:tcW w:w="2409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Личностные и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  <w:r w:rsidRPr="00630009">
              <w:rPr>
                <w:b/>
              </w:rPr>
              <w:t>УУД</w:t>
            </w:r>
          </w:p>
        </w:tc>
        <w:tc>
          <w:tcPr>
            <w:tcW w:w="4820" w:type="dxa"/>
            <w:gridSpan w:val="2"/>
            <w:vMerge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268" w:type="dxa"/>
            <w:vMerge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10" w:type="dxa"/>
            <w:vMerge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391F53" w:rsidRPr="00630009" w:rsidTr="007B4BD3">
        <w:tc>
          <w:tcPr>
            <w:tcW w:w="14743" w:type="dxa"/>
            <w:gridSpan w:val="11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gramStart"/>
            <w:r w:rsidRPr="00630009">
              <w:rPr>
                <w:b/>
              </w:rPr>
              <w:t xml:space="preserve">Раздел  </w:t>
            </w:r>
            <w:r w:rsidRPr="00630009">
              <w:rPr>
                <w:b/>
                <w:lang w:val="en-US"/>
              </w:rPr>
              <w:t>I</w:t>
            </w:r>
            <w:r w:rsidRPr="00630009">
              <w:rPr>
                <w:b/>
              </w:rPr>
              <w:t>.</w:t>
            </w:r>
            <w:proofErr w:type="gramEnd"/>
            <w:r w:rsidRPr="00630009">
              <w:rPr>
                <w:b/>
              </w:rPr>
              <w:t xml:space="preserve">  Человек и природа – 10 часов</w:t>
            </w:r>
          </w:p>
        </w:tc>
        <w:tc>
          <w:tcPr>
            <w:tcW w:w="2268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10" w:type="dxa"/>
            <w:vMerge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391F53" w:rsidRPr="00630009" w:rsidTr="007B4BD3">
        <w:tc>
          <w:tcPr>
            <w:tcW w:w="2552" w:type="dxa"/>
            <w:tcBorders>
              <w:top w:val="nil"/>
            </w:tcBorders>
          </w:tcPr>
          <w:p w:rsidR="00391F53" w:rsidRPr="00391F53" w:rsidRDefault="00391F53" w:rsidP="00391F5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>1.</w:t>
            </w:r>
            <w:r w:rsidRPr="00391F53">
              <w:rPr>
                <w:b/>
              </w:rPr>
              <w:t>Что нас окружает</w:t>
            </w:r>
          </w:p>
          <w:p w:rsidR="00391F53" w:rsidRDefault="00391F53" w:rsidP="00391F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391F53">
              <w:t>Учебник</w:t>
            </w:r>
            <w:r>
              <w:t xml:space="preserve"> </w:t>
            </w:r>
            <w:r w:rsidRPr="00630009">
              <w:t xml:space="preserve">– с. 3–4; Рабочая тетрадь – </w:t>
            </w:r>
          </w:p>
          <w:p w:rsidR="00391F53" w:rsidRPr="00630009" w:rsidRDefault="00391F53" w:rsidP="00391F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            </w:t>
            </w:r>
            <w:r w:rsidRPr="00630009">
              <w:t>с. 3 – 6;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Тестовые задания - с. 3 – 5, тест № 1.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Актуализировать знания учащихся об окружающем мире, проверить, что они запомнили, чему научились. 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Закрепляем полученные в 1 классе предметные знания о живой природе.</w:t>
            </w:r>
          </w:p>
        </w:tc>
        <w:tc>
          <w:tcPr>
            <w:tcW w:w="2409" w:type="dxa"/>
            <w:gridSpan w:val="4"/>
            <w:tcBorders>
              <w:top w:val="nil"/>
            </w:tcBorders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Проверяем умение объединять предметы в группы по существенным признакам; выполнять и оформлять разные тестовые задания.</w:t>
            </w: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Вспоминают три компонента окружающего мира: живая и неживая природа, изделия человека;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называют</w:t>
            </w:r>
            <w:proofErr w:type="gramEnd"/>
            <w:r w:rsidRPr="00630009">
              <w:t xml:space="preserve"> изученные группы растений и животных, их основные признаки;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учатся</w:t>
            </w:r>
            <w:proofErr w:type="gramEnd"/>
            <w:r w:rsidRPr="00630009">
              <w:t xml:space="preserve"> осуществлять самоконтроль и самооценку своих знаний и умений.</w:t>
            </w:r>
          </w:p>
        </w:tc>
        <w:tc>
          <w:tcPr>
            <w:tcW w:w="2268" w:type="dxa"/>
            <w:tcBorders>
              <w:top w:val="nil"/>
            </w:tcBorders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rPr>
                <w:b/>
              </w:rPr>
              <w:t xml:space="preserve">2. </w:t>
            </w:r>
            <w:r w:rsidR="00860140">
              <w:rPr>
                <w:b/>
              </w:rPr>
              <w:t>Тела окружающего мира.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5–7;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– с. 7;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Тестовые задания - с. 6 – 7, работа № 1.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Как учёные называют окружающие предметы.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Какими могут быть источники информации </w:t>
            </w:r>
            <w:r w:rsidRPr="00630009">
              <w:lastRenderedPageBreak/>
              <w:t>о них, какими способами её представляют.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значит «прочитать» схему. </w:t>
            </w:r>
          </w:p>
        </w:tc>
        <w:tc>
          <w:tcPr>
            <w:tcW w:w="226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Тело, тела природы, изделия человека;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учебная</w:t>
            </w:r>
            <w:proofErr w:type="gramEnd"/>
            <w:r w:rsidRPr="00630009">
              <w:t xml:space="preserve"> статья, </w:t>
            </w:r>
            <w:r w:rsidRPr="00630009">
              <w:lastRenderedPageBreak/>
              <w:t>научно-популярный, художественный тексты, иллюстрация, условный знак, схема, таблица, собственные наблюдения, опыт, модель как источники информации.</w:t>
            </w:r>
          </w:p>
        </w:tc>
        <w:tc>
          <w:tcPr>
            <w:tcW w:w="2409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принимать и решать познавательные и учебные задачи, </w:t>
            </w:r>
            <w:r w:rsidRPr="00630009">
              <w:lastRenderedPageBreak/>
              <w:t>выбирать нужную информацию из текста, иллюстрации, схемы.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Принимают (совместно с учителем) и решают поставленные задачи разными способами: читают тексты, выбирая нужную информацию, анализируют </w:t>
            </w:r>
            <w:r w:rsidRPr="00630009">
              <w:lastRenderedPageBreak/>
              <w:t xml:space="preserve">иллюстрации и распределяют предметы окружающего мира в разные группы;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и тестовой тетрадях, учатся работать со схемами, анализируют информацию, которая в них представлена;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формулируют</w:t>
            </w:r>
            <w:proofErr w:type="gramEnd"/>
            <w:r w:rsidRPr="00630009">
              <w:t xml:space="preserve">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rPr>
                <w:b/>
              </w:rPr>
              <w:lastRenderedPageBreak/>
              <w:t>3. Человек – часть живой природы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8 -9; Рабочая тетрадь – с. 8–9, задания 7,8, 9;</w:t>
            </w:r>
          </w:p>
          <w:p w:rsidR="00391F53" w:rsidRPr="00630009" w:rsidRDefault="00860140" w:rsidP="008601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t xml:space="preserve">Тестовые задания – с. </w:t>
            </w:r>
            <w:proofErr w:type="gramStart"/>
            <w:r>
              <w:t>10</w:t>
            </w:r>
            <w:r w:rsidR="00391F53" w:rsidRPr="00630009">
              <w:t xml:space="preserve"> </w:t>
            </w:r>
            <w:r>
              <w:t>,</w:t>
            </w:r>
            <w:proofErr w:type="gramEnd"/>
            <w:r>
              <w:t xml:space="preserve"> №1,2.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 какой части окружающего мира относится человек, с какой группой живых существ он имеет наибольшее сходство.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Чем человек отличается от других живых существ.</w:t>
            </w:r>
          </w:p>
        </w:tc>
        <w:tc>
          <w:tcPr>
            <w:tcW w:w="226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Человек – часть живой природы, разумное существо.</w:t>
            </w:r>
          </w:p>
        </w:tc>
        <w:tc>
          <w:tcPr>
            <w:tcW w:w="2409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читать схемы и работать с ними; давать аргументированный ответ на поставленный вопрос.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Актуализируют знания о живых существах, полученные в 1 классе и собственные наблюдения за животными, анализируют иллюстрации, отвечая на поставленные вопросы, читают текст, выделяя основные мысли, делают вывод, выполняют задания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91F53" w:rsidRPr="00630009">
              <w:rPr>
                <w:b/>
              </w:rPr>
              <w:t>. Человек – разумное существо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10–14;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– с. 10–11, задания 10, 11, 12;</w:t>
            </w:r>
          </w:p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t>Тестовые задания - с.</w:t>
            </w:r>
            <w:proofErr w:type="gramStart"/>
            <w:r w:rsidR="00391F53" w:rsidRPr="00630009">
              <w:t xml:space="preserve">11, </w:t>
            </w:r>
            <w:r>
              <w:t xml:space="preserve"> </w:t>
            </w:r>
            <w:r w:rsidR="00391F53" w:rsidRPr="00630009">
              <w:t>работа</w:t>
            </w:r>
            <w:proofErr w:type="gramEnd"/>
            <w:r w:rsidR="00391F53" w:rsidRPr="00630009">
              <w:t xml:space="preserve"> № 2.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в первую очередь научился делать человек.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Чем дома людей отчитаются от жилищ животных.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создал человек, чтобы облегчить свой труд.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Почему люди стали изобретать средства передвижения.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Изобретатель, орудие труда, инструменты, научные приборы, бытовая техника; средства передвижения.</w:t>
            </w:r>
          </w:p>
        </w:tc>
        <w:tc>
          <w:tcPr>
            <w:tcW w:w="2409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собирать информацию из иллюстраций, собственных наблюдений, учебного текста; рассуждать и проверять свои выводы,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Рассуждают, чем человек отличается от животных, сравнивают их жилища, способы передвижения с изобретениями человека;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делятся</w:t>
            </w:r>
            <w:proofErr w:type="gramEnd"/>
            <w:r w:rsidRPr="00630009">
              <w:t xml:space="preserve"> с одноклассниками собственными наблюдениями, формулируют выводы и проверяют их;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и тестовой тетрадях, работают с разрезными карточками.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391F53" w:rsidRPr="00630009">
              <w:rPr>
                <w:b/>
              </w:rPr>
              <w:t>. Здоровье человека. Значение природы для здоровья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15–18;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– с. 12–13, задания 13–18.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такое здоровье, что может повредить его.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надо делать, чтобы сохранить здоровье.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Кого называют закалённым человеком, как им стать.</w:t>
            </w:r>
          </w:p>
        </w:tc>
        <w:tc>
          <w:tcPr>
            <w:tcW w:w="226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Здоровье, закаливание, туризм, зарядка, спорт, лечебная физкультура, режим дня.</w:t>
            </w:r>
          </w:p>
        </w:tc>
        <w:tc>
          <w:tcPr>
            <w:tcW w:w="2409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Умение выбирать информацию из учебного, художественного текстов, из иллюстраций, собственных наблюдений, </w:t>
            </w:r>
            <w:r w:rsidRPr="00630009">
              <w:lastRenderedPageBreak/>
              <w:t>представлять её в виде схемы.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Анализируют иллюстрации, соотносят с текстовой информацией;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рассуждают</w:t>
            </w:r>
            <w:proofErr w:type="gramEnd"/>
            <w:r w:rsidRPr="00630009">
              <w:t xml:space="preserve"> о том, как надо заботиться о своём здоровье, о способах закаливания; составляют советы, как сохранить здоровье, заполняют схему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6-7</w:t>
            </w:r>
            <w:r w:rsidR="00391F53" w:rsidRPr="00630009">
              <w:rPr>
                <w:b/>
              </w:rPr>
              <w:t>. Органы чувств, их гигиена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19–27;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– с. 14–15, задания 19 – 23.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Чем важны органы чувств, какую информацию об окружающем человек получает с их помощью. Что опасно для их здоровья.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 беречь органы чувств, как сохранять остроту зрения, слуха и чувствительность кожи. Как оказать первую помощь при небольших травмах.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6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Функции органов чувств, их гигиена; правила безопасного поведения; первая помощь при обморожении,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ожоге</w:t>
            </w:r>
            <w:proofErr w:type="gramEnd"/>
            <w:r w:rsidRPr="00630009">
              <w:t>, порезе.</w:t>
            </w:r>
          </w:p>
        </w:tc>
        <w:tc>
          <w:tcPr>
            <w:tcW w:w="2409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собирать и анализировать нужную информацию из текста, иллюстраций и представлять её в разных формах.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Выясняют значение органов чувств человека, обсуждают правила поведения, которые помогают сохранять их здоровье;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моделируют</w:t>
            </w:r>
            <w:proofErr w:type="gramEnd"/>
            <w:r w:rsidRPr="00630009">
              <w:t xml:space="preserve"> различные ситуации, в которых могут оказаться дети;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составляют</w:t>
            </w:r>
            <w:proofErr w:type="gramEnd"/>
            <w:r w:rsidRPr="00630009">
              <w:t xml:space="preserve"> советы, как беречь здоровье органов зрения, слуха, вкуса, обоняния, осязания; проверяют остроту зрения и слуха, выполняют практическую работу (возможно с помощью школьного врача или медсестры) по использованию средств гигиены и оказания первой помощи при небольших травмах, выполняют задания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 w:rsidR="00391F53" w:rsidRPr="00630009">
              <w:rPr>
                <w:b/>
              </w:rPr>
              <w:t>. Чистота – залог здоровья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29–31;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Рабочая тетрадь – с. </w:t>
            </w:r>
            <w:r w:rsidRPr="00630009">
              <w:lastRenderedPageBreak/>
              <w:t>15, задание 24, с. 16, задание 25;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Почему чистота важна для здоровья. Что такое личная гигиена.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Какие правила </w:t>
            </w:r>
            <w:r w:rsidRPr="00630009">
              <w:lastRenderedPageBreak/>
              <w:t>поведения надо соблюдать, чтобы сохранять своё здоровье.</w:t>
            </w:r>
          </w:p>
        </w:tc>
        <w:tc>
          <w:tcPr>
            <w:tcW w:w="226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Болезнетворные микробы, правила ухода за кожей.</w:t>
            </w:r>
          </w:p>
        </w:tc>
        <w:tc>
          <w:tcPr>
            <w:tcW w:w="2409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Умение анализировать рисунки и представлять </w:t>
            </w:r>
            <w:r w:rsidRPr="00630009">
              <w:lastRenderedPageBreak/>
              <w:t>иллюстративную информацию в вербальной форме; умение давать аргументированный ответ.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Анализируют рисунки и «озвучивают» их, расшифровывают условные рисунки;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обсуждают</w:t>
            </w:r>
            <w:proofErr w:type="gramEnd"/>
            <w:r w:rsidRPr="00630009">
              <w:t xml:space="preserve"> значение чистоты в жизни человека, составляют советы по её </w:t>
            </w:r>
            <w:r w:rsidRPr="00630009">
              <w:lastRenderedPageBreak/>
              <w:t>соблюдению, работают в парах, обобщают полученные знания о здоровье, выполняют задания в рабочей и тестовой тетрадях.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391F53" w:rsidRPr="00630009">
              <w:rPr>
                <w:b/>
              </w:rPr>
              <w:t>. Зелёная аптека</w:t>
            </w:r>
          </w:p>
          <w:p w:rsidR="00391F53" w:rsidRPr="00630009" w:rsidRDefault="00391F53" w:rsidP="0086014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32</w:t>
            </w:r>
            <w:r w:rsidR="00860140">
              <w:t xml:space="preserve"> – 35, Тестовые задания - с. 12 – 13</w:t>
            </w:r>
            <w:r w:rsidR="00860140" w:rsidRPr="00630009">
              <w:t>, тест № 3</w:t>
            </w:r>
            <w:r w:rsidR="00860140">
              <w:t>.</w:t>
            </w:r>
            <w:r w:rsidR="00860140" w:rsidRPr="00630009">
              <w:t xml:space="preserve"> 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Какое значение имеют растения для природы, человека.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Какие растения помогают человеку справиться с болезнями.</w:t>
            </w:r>
          </w:p>
          <w:p w:rsidR="00391F53" w:rsidRPr="00860140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60140">
              <w:rPr>
                <w:rStyle w:val="FontStyle95"/>
                <w:sz w:val="24"/>
                <w:szCs w:val="24"/>
              </w:rPr>
              <w:t>Как правильно собирать лекарственные растения, о чём надо помнить при этом.</w:t>
            </w:r>
          </w:p>
        </w:tc>
        <w:tc>
          <w:tcPr>
            <w:tcW w:w="2268" w:type="dxa"/>
            <w:gridSpan w:val="2"/>
          </w:tcPr>
          <w:p w:rsidR="00391F53" w:rsidRPr="00860140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860140">
              <w:rPr>
                <w:rStyle w:val="FontStyle95"/>
                <w:sz w:val="24"/>
                <w:szCs w:val="24"/>
              </w:rPr>
              <w:t>Лекарственное растение, целебное свойство, ядовитое растение; правила сбора лекарственных растений и способы использования их целебных свойств.</w:t>
            </w:r>
          </w:p>
        </w:tc>
        <w:tc>
          <w:tcPr>
            <w:tcW w:w="2409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узнавать предмет (растение) по описанию его признаков;</w:t>
            </w:r>
          </w:p>
          <w:p w:rsidR="00391F53" w:rsidRPr="00860140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FontStyle95"/>
                <w:sz w:val="24"/>
                <w:szCs w:val="24"/>
              </w:rPr>
            </w:pPr>
            <w:proofErr w:type="gramStart"/>
            <w:r w:rsidRPr="00860140">
              <w:rPr>
                <w:rStyle w:val="FontStyle95"/>
                <w:sz w:val="24"/>
                <w:szCs w:val="24"/>
              </w:rPr>
              <w:t>умение</w:t>
            </w:r>
            <w:proofErr w:type="gramEnd"/>
            <w:r w:rsidRPr="00860140">
              <w:rPr>
                <w:rStyle w:val="FontStyle95"/>
                <w:sz w:val="24"/>
                <w:szCs w:val="24"/>
              </w:rPr>
              <w:t xml:space="preserve"> работать в паре;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860140">
              <w:rPr>
                <w:rStyle w:val="FontStyle95"/>
                <w:sz w:val="24"/>
                <w:szCs w:val="24"/>
              </w:rPr>
              <w:t>умение</w:t>
            </w:r>
            <w:proofErr w:type="gramEnd"/>
            <w:r w:rsidRPr="00860140">
              <w:rPr>
                <w:rStyle w:val="FontStyle95"/>
                <w:sz w:val="24"/>
                <w:szCs w:val="24"/>
              </w:rPr>
              <w:t xml:space="preserve"> пользоваться дополнительной литературой, составляя краткое сообщение.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Вспоминают, что они узнали о растениях в 1 классе, называют группы растений, их отличительные признаки (деревья, кустарники, травы, хвойные и лиственные деревья, ядовитые ягоды, культурные и дикорастущие);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рассуждают</w:t>
            </w:r>
            <w:proofErr w:type="gramEnd"/>
            <w:r w:rsidRPr="00630009">
              <w:t xml:space="preserve"> о значении растений для природы и для человека;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узнают</w:t>
            </w:r>
            <w:proofErr w:type="gramEnd"/>
            <w:r w:rsidRPr="00630009">
              <w:t xml:space="preserve"> лекарственные растения по описанию их признаков и свойств,</w:t>
            </w:r>
            <w:r w:rsidRPr="00630009">
              <w:rPr>
                <w:rStyle w:val="FontStyle95"/>
              </w:rPr>
              <w:t xml:space="preserve"> </w:t>
            </w:r>
            <w:r w:rsidRPr="00860140">
              <w:rPr>
                <w:rStyle w:val="FontStyle95"/>
                <w:sz w:val="24"/>
                <w:szCs w:val="24"/>
              </w:rPr>
              <w:t>высказывают свои предположения о происхождении названий некоторых растений</w:t>
            </w:r>
            <w:r w:rsidRPr="00860140">
              <w:t>;</w:t>
            </w:r>
            <w:r w:rsidRPr="00630009">
              <w:t xml:space="preserve">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обсуждают</w:t>
            </w:r>
            <w:proofErr w:type="gramEnd"/>
            <w:r w:rsidRPr="00630009">
              <w:t xml:space="preserve">, как правильно собирать лекарственные растения, и почему </w:t>
            </w:r>
            <w:r w:rsidRPr="00630009">
              <w:lastRenderedPageBreak/>
              <w:t xml:space="preserve">некоторые из них занесены в Красную книгу;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готовят</w:t>
            </w:r>
            <w:proofErr w:type="gramEnd"/>
            <w:r w:rsidRPr="00630009">
              <w:t xml:space="preserve"> небольшие сообщения о выбранном лекарственном растении (по желанию).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391F53" w:rsidRPr="00630009">
              <w:rPr>
                <w:b/>
              </w:rPr>
              <w:t>. Азбука безопасного поведения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36–44;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– с. 16–17, задания 26–28;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Тестовые задания - с. 12–15, тест № 3 и работа № 3 (выборочно).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Какие опасности подстерегают человека в природе. Что может быть опасным дома и на улице.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 вести себя с подозрительными незнакомыми людьми.</w:t>
            </w:r>
          </w:p>
        </w:tc>
        <w:tc>
          <w:tcPr>
            <w:tcW w:w="226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Правила безопасного поведения в природе, дома, на улице.</w:t>
            </w:r>
          </w:p>
        </w:tc>
        <w:tc>
          <w:tcPr>
            <w:tcW w:w="2409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моделировать различные ситуации, опасные для детей.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Рассказывают о растениях, грибах, животных, которые опасны для жизни человека;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читают</w:t>
            </w:r>
            <w:proofErr w:type="gramEnd"/>
            <w:r w:rsidRPr="00630009">
              <w:t xml:space="preserve"> тексты, выбирают нужную информацию и обсуждают, как правильно себя вести в природе, на улице, дома при выполнении разных домашних работ, как вести себя с незнакомыми людьми;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моделируют</w:t>
            </w:r>
            <w:proofErr w:type="gramEnd"/>
            <w:r w:rsidRPr="00630009">
              <w:t xml:space="preserve"> и разрешают опасные ситуации, анализируют и «озвучивают» рисунки, составляют к ним полезные советы;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и тестовой тетрадях, дополняют выводы, которые даны в учебнике.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14743" w:type="dxa"/>
            <w:gridSpan w:val="11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30009">
              <w:rPr>
                <w:b/>
              </w:rPr>
              <w:t xml:space="preserve">Раздел </w:t>
            </w:r>
            <w:r w:rsidRPr="00630009">
              <w:rPr>
                <w:b/>
                <w:lang w:val="en-US"/>
              </w:rPr>
              <w:t>II</w:t>
            </w:r>
            <w:r w:rsidRPr="00630009">
              <w:rPr>
                <w:b/>
              </w:rPr>
              <w:t>. Человек и общество – 8 часов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391F53" w:rsidRPr="00630009">
              <w:rPr>
                <w:b/>
              </w:rPr>
              <w:t>. Человек – член общества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46–48.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даёт человеку природа.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такое «общество». Что люди делают сообща.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значит, быть человеком полезным обществу.</w:t>
            </w:r>
          </w:p>
        </w:tc>
        <w:tc>
          <w:tcPr>
            <w:tcW w:w="2806" w:type="dxa"/>
            <w:gridSpan w:val="3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Человек - общественное существо;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условия</w:t>
            </w:r>
            <w:proofErr w:type="gramEnd"/>
            <w:r w:rsidRPr="00630009">
              <w:t xml:space="preserve"> благополучия общества, общественный порядок.</w:t>
            </w:r>
          </w:p>
        </w:tc>
        <w:tc>
          <w:tcPr>
            <w:tcW w:w="1871" w:type="dxa"/>
            <w:gridSpan w:val="3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выделять в тексте основную мысль и находить ответы на вопросы.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Размышляют о человеке как части живой природы и общественном существе, о необходимости каждому члену общества трудиться, оказывать друг другу помощь в трудные минуты и в беде, о том, какую помощь обществу могут оказать сами;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анализируют</w:t>
            </w:r>
            <w:proofErr w:type="gramEnd"/>
            <w:r w:rsidRPr="00630009">
              <w:t xml:space="preserve"> рисунки и делают выводы о том, кого можно назвать достойным членом общества.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="00391F53" w:rsidRPr="00630009">
              <w:rPr>
                <w:b/>
              </w:rPr>
              <w:t>. Разнообразие профессий людей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49–51;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– с. 18–19, задания 1–4.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такое «профессия».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научился делать человек, что изобрёл, чтобы облегчить свой труд.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Чем важны профессии учителя, эколога.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Профессия, автомат, робот, эколог, экологическая проблема.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выбирать нужную информацию из текста и иллюстраций.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Читают текст по абзацам, выделяя основную информацию, анализируют иллюстрации и «озвучивают» их (описывают работу людей разных профессий, соотносят профессию людей и место их работы);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обсуждают</w:t>
            </w:r>
            <w:proofErr w:type="gramEnd"/>
            <w:r w:rsidRPr="00630009">
              <w:t xml:space="preserve"> важность профессий учитель, эколог;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рассказывают</w:t>
            </w:r>
            <w:proofErr w:type="gramEnd"/>
            <w:r w:rsidRPr="00630009">
              <w:t xml:space="preserve"> о том, кем они хотели бы стать;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тетради, работают с разрезными карточками.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391F53" w:rsidRPr="00630009">
              <w:rPr>
                <w:b/>
              </w:rPr>
              <w:t>. Как мы общаемся. Правила этикета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52- 62;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– с. 20, задание 5.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Для чего люди общаются.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Какими бывают формы общения.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Какого человека называют культурным, как им стать.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Какие правила этикета надо соблюдать в общественных местах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Общительный человек, умение вести беседу, жест.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Правила вежливого общения с людьми разного возраста, с родными и близкими людьми, с незнакомыми людьми, в общественных местах.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Моделировать ситуации общения с использованием разных его форм. Умение следовать правилам этикета, вежливого общения, умение работать в паре.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Рассуждают, для чего люди общаются, почему важно уметь правильно общаться; оценивают свои приоритеты, обсуждают, какого человека можно назвать общительным; разыгрывают по иллюстрациям сценки общения, моделируют ситуации общения по телефону, анализируют рисунки (расшифровывают жесты); обсуждают, для чего нужно знать правила этикета, значение вежливости в общении людей; разыгрывают сценки, подбирая вежливые слова для каждого конкретного случая, разыгрывают по иллюстрациям соблюдение правил этикета в театре, в музее, в библиотеке;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составляют</w:t>
            </w:r>
            <w:proofErr w:type="gramEnd"/>
            <w:r w:rsidRPr="00630009">
              <w:t xml:space="preserve"> пословицы и поговорки и объясняют их значение, выполняют задание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="00391F53" w:rsidRPr="00630009">
              <w:rPr>
                <w:b/>
              </w:rPr>
              <w:t>. Физическая и духовная красота человека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Учебник – с. 63–69;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 xml:space="preserve">Рабочая тетрадь – с. 20-21, задания 6-10, с. 22-23, задания 11, 12. 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Какого человека можно назвать красивым, как им стать.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Когда у человека бывает хорошее настроение, почему оно может испортиться. Влияет ли настроение на успехи в учёбе, на взаимоотношения с окружающими людьми.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Физическая и духовная красота человека, нравственные ценности </w:t>
            </w:r>
            <w:r w:rsidRPr="00630009">
              <w:lastRenderedPageBreak/>
              <w:t>красивого человека, черты его характера. Настроение, эмоции положительные и отрицательные, умение управлять эмоциями.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давать нравственную оценку </w:t>
            </w:r>
            <w:r w:rsidRPr="00630009">
              <w:lastRenderedPageBreak/>
              <w:t xml:space="preserve">поступкам, взаимоотношениям </w:t>
            </w:r>
            <w:proofErr w:type="gramStart"/>
            <w:r w:rsidRPr="00630009">
              <w:t>с  друзьями</w:t>
            </w:r>
            <w:proofErr w:type="gramEnd"/>
            <w:r w:rsidRPr="00630009">
              <w:t>, одноклассниками, взрослыми. Умение оценивать своё состояние и окружающих людей, умение сдерживать отрицательные эмоции.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Читают стихотворение, анализируют его и размышляют, чем определяется красота человека, какие качества личности, черты </w:t>
            </w:r>
            <w:r w:rsidRPr="00630009">
              <w:lastRenderedPageBreak/>
              <w:t xml:space="preserve">характера делают его красивым, что входит в понятие физическая и духовная красота, каких поступков не совершает красивый человек; моделируют поступки красивого человека, оценивают поступки детей и свои;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размышляют</w:t>
            </w:r>
            <w:proofErr w:type="gramEnd"/>
            <w:r w:rsidRPr="00630009">
              <w:t xml:space="preserve">, каким бывает отношение человека к окружающему миру, к людям, к одноклассникам, как управлять отрицательными эмоциями, как культурно проявлять положительные эмоции;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обсуждают</w:t>
            </w:r>
            <w:proofErr w:type="gramEnd"/>
            <w:r w:rsidRPr="00630009">
              <w:t xml:space="preserve"> необходимость проявлять чуткость к окружающим людям, желание им помочь в трудную минуту, «озвучивают» картинки, объясняют, что могло стать причиной разного настроения изображённых на них детей, приводят примеры своих положительных и отрицательных эмоций, оценивают поступки ребят, которые портят настроение родным, и другим людям.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391F53" w:rsidRPr="00630009">
              <w:rPr>
                <w:b/>
              </w:rPr>
              <w:t>. Друзья, их значение в жизни людей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70–73;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Тестовые задания - с. 16-18, тест № 4.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Кого можно назвать другом.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 поступают настоящие друзья.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Друг, дружба, дружный коллектив.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Умение давать оценку своим </w:t>
            </w:r>
            <w:proofErr w:type="gramStart"/>
            <w:r w:rsidRPr="00630009">
              <w:t>поступкам  и</w:t>
            </w:r>
            <w:proofErr w:type="gramEnd"/>
            <w:r w:rsidRPr="00630009">
              <w:t xml:space="preserve"> одноклассников.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Размышляют о том, что нравится им в одноклассниках, друзьях, какого друга они хотели бы иметь, надо ли прощать обиды;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моделируют</w:t>
            </w:r>
            <w:proofErr w:type="gramEnd"/>
            <w:r w:rsidRPr="00630009">
              <w:t xml:space="preserve"> день рождения друга;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составляют</w:t>
            </w:r>
            <w:proofErr w:type="gramEnd"/>
            <w:r w:rsidRPr="00630009">
              <w:t xml:space="preserve"> и объясняют пословицы о дружбе, рассказывают о своих друзьях; анализируют содержание стихотворения, выполняют тест и оценивают его результаты.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60140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  <w:r w:rsidR="00391F53" w:rsidRPr="00630009">
              <w:rPr>
                <w:b/>
              </w:rPr>
              <w:t>. Семья. Родственники</w:t>
            </w:r>
          </w:p>
          <w:p w:rsidR="00391F53" w:rsidRPr="00630009" w:rsidRDefault="00871BDD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Учебник – с. 74–79</w:t>
            </w:r>
            <w:r w:rsidR="00391F53" w:rsidRPr="00630009">
              <w:t>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– с. 24, задания 13–16.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такое семья. Какими бывают семьи.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Кого называют родственниками. Как составить родословную семьи.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Семья, поколение, родственники, дядя, тётя, двоюродные братья и сёстры, родословная.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работать со схемами, выделять главную мысль в тексте.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Рассказывают о своих представлениях, что такое семья, проверяют свои предположения по учебному тексту, объясняют понятия, выделенные в нём жирным шрифтом;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решают</w:t>
            </w:r>
            <w:proofErr w:type="gramEnd"/>
            <w:r w:rsidRPr="00630009">
              <w:t xml:space="preserve"> логические задачи, читают схему и определяют по ней имена прадедов, выполняют задания в рабочей тетради;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готовят</w:t>
            </w:r>
            <w:proofErr w:type="gramEnd"/>
            <w:r w:rsidRPr="00630009">
              <w:t xml:space="preserve"> рассказ о своей семье по предложенному плану.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871BDD" w:rsidRDefault="00871BDD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17. Семейные </w:t>
            </w:r>
            <w:proofErr w:type="gramStart"/>
            <w:r>
              <w:rPr>
                <w:b/>
              </w:rPr>
              <w:t>заботы .</w:t>
            </w:r>
            <w:proofErr w:type="gramEnd"/>
          </w:p>
          <w:p w:rsidR="00391F53" w:rsidRPr="00871BDD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rPr>
                <w:b/>
              </w:rPr>
              <w:lastRenderedPageBreak/>
              <w:t xml:space="preserve"> </w:t>
            </w:r>
            <w:r w:rsidR="00871BDD">
              <w:t>Учебник – с. 80–83</w:t>
            </w:r>
            <w:r w:rsidRPr="00630009">
              <w:t>;</w:t>
            </w:r>
          </w:p>
          <w:p w:rsidR="00391F53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– с. 25-27, задания 17–20.</w:t>
            </w:r>
          </w:p>
          <w:p w:rsidR="00871BDD" w:rsidRPr="00630009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Какую семью можно назвать дружной.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Какие есть обязанности у членов семьи.</w:t>
            </w:r>
          </w:p>
          <w:p w:rsidR="00871BDD" w:rsidRPr="00630009" w:rsidRDefault="00871BDD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Забота, обязанность, взаимопомощь; личные </w:t>
            </w:r>
            <w:r w:rsidRPr="00630009">
              <w:lastRenderedPageBreak/>
              <w:t xml:space="preserve">и семейные,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мужские</w:t>
            </w:r>
            <w:proofErr w:type="gramEnd"/>
            <w:r w:rsidRPr="00630009">
              <w:t xml:space="preserve"> и женские дела;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55" w:type="dxa"/>
            <w:gridSpan w:val="2"/>
          </w:tcPr>
          <w:p w:rsidR="00391F53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давать оценку </w:t>
            </w:r>
            <w:r w:rsidRPr="00630009">
              <w:lastRenderedPageBreak/>
              <w:t>значению семьи в жизни человека и своему отношению к своим родным.</w:t>
            </w:r>
          </w:p>
          <w:p w:rsidR="00871BDD" w:rsidRPr="00630009" w:rsidRDefault="00871BDD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Обсуждают, какими могут быть обязанности у каждого члена семьи, </w:t>
            </w:r>
            <w:r w:rsidRPr="00630009">
              <w:lastRenderedPageBreak/>
              <w:t xml:space="preserve">рассказывают о своих обязанностях;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анализируют</w:t>
            </w:r>
            <w:proofErr w:type="gramEnd"/>
            <w:r w:rsidRPr="00630009">
              <w:t xml:space="preserve"> текстовую и иллюстративную информацию, делают выводы, выполняют задания в рабочей тетради; </w:t>
            </w:r>
          </w:p>
          <w:p w:rsidR="00391F53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обсуждают</w:t>
            </w:r>
            <w:proofErr w:type="gramEnd"/>
            <w:r w:rsidRPr="00630009">
              <w:t xml:space="preserve"> вопросы для исследования родословной семьи, её традиций и реликвий.</w:t>
            </w:r>
          </w:p>
          <w:p w:rsidR="00871BDD" w:rsidRPr="00630009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871BDD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Pr="00630009">
              <w:rPr>
                <w:b/>
              </w:rPr>
              <w:t>. Семейные</w:t>
            </w:r>
            <w:r>
              <w:rPr>
                <w:b/>
              </w:rPr>
              <w:t xml:space="preserve"> </w:t>
            </w:r>
            <w:r w:rsidRPr="00630009">
              <w:rPr>
                <w:b/>
              </w:rPr>
              <w:t>традиции</w:t>
            </w:r>
            <w:r>
              <w:rPr>
                <w:b/>
              </w:rPr>
              <w:t>.</w:t>
            </w:r>
          </w:p>
          <w:p w:rsidR="00871BDD" w:rsidRPr="00630009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</w:t>
            </w:r>
            <w:r>
              <w:t>84-</w:t>
            </w:r>
            <w:r w:rsidRPr="00630009">
              <w:t xml:space="preserve"> 86;</w:t>
            </w:r>
          </w:p>
          <w:p w:rsidR="00871BDD" w:rsidRPr="00630009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– с. 28-30, задания 21-24;</w:t>
            </w:r>
          </w:p>
          <w:p w:rsidR="00871BDD" w:rsidRPr="00630009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Тестовые задания – с. 19-21, тест № 5.</w:t>
            </w:r>
          </w:p>
          <w:p w:rsidR="00391F53" w:rsidRPr="00630009" w:rsidRDefault="00391F53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871BDD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такое семейные традиции, какими они могут быть. </w:t>
            </w:r>
          </w:p>
          <w:p w:rsidR="00391F53" w:rsidRPr="00630009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такое проектная работа, как её выполняют и как представляют результаты исследований.</w:t>
            </w:r>
          </w:p>
        </w:tc>
        <w:tc>
          <w:tcPr>
            <w:tcW w:w="2822" w:type="dxa"/>
            <w:gridSpan w:val="4"/>
          </w:tcPr>
          <w:p w:rsidR="00391F53" w:rsidRPr="00630009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</w:t>
            </w:r>
            <w:r w:rsidRPr="00630009">
              <w:t>емейная традиция, реликвия; потомственная профессия.</w:t>
            </w:r>
            <w:r>
              <w:t xml:space="preserve"> </w:t>
            </w:r>
          </w:p>
        </w:tc>
        <w:tc>
          <w:tcPr>
            <w:tcW w:w="1855" w:type="dxa"/>
            <w:gridSpan w:val="2"/>
          </w:tcPr>
          <w:p w:rsidR="00391F53" w:rsidRPr="00630009" w:rsidRDefault="00871BDD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выполнять проектную работу и презентовать её.</w:t>
            </w:r>
          </w:p>
        </w:tc>
        <w:tc>
          <w:tcPr>
            <w:tcW w:w="4820" w:type="dxa"/>
            <w:gridSpan w:val="2"/>
          </w:tcPr>
          <w:p w:rsidR="00871BDD" w:rsidRPr="00630009" w:rsidRDefault="00871BDD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Урок презентаций проектных работ «Моя семья», выполнение теста. </w:t>
            </w:r>
          </w:p>
          <w:p w:rsidR="00391F53" w:rsidRPr="00630009" w:rsidRDefault="00391F53" w:rsidP="00871BD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14743" w:type="dxa"/>
            <w:gridSpan w:val="11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30009">
              <w:rPr>
                <w:b/>
              </w:rPr>
              <w:t xml:space="preserve">Раздел </w:t>
            </w:r>
            <w:r w:rsidRPr="00630009">
              <w:rPr>
                <w:b/>
                <w:lang w:val="en-US"/>
              </w:rPr>
              <w:t>III</w:t>
            </w:r>
            <w:r w:rsidRPr="00630009">
              <w:rPr>
                <w:b/>
              </w:rPr>
              <w:t>. Природа вокруг тебя – 29 часов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71BDD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="00391F53" w:rsidRPr="00630009">
              <w:rPr>
                <w:b/>
              </w:rPr>
              <w:t>. Кто и как изучает природу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Учебник – с. 88–91;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– с. 31, задание 1.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Как человек познаёт окружающий мир. Кто </w:t>
            </w:r>
            <w:r w:rsidRPr="00630009">
              <w:lastRenderedPageBreak/>
              <w:t>такие учёные, какими способами они изучают природу.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Наука, учёный, законы природы; наблюдения, </w:t>
            </w:r>
            <w:r w:rsidRPr="00630009">
              <w:lastRenderedPageBreak/>
              <w:t>опыт, приборы, измерения.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находить </w:t>
            </w:r>
            <w:r w:rsidRPr="00630009">
              <w:lastRenderedPageBreak/>
              <w:t>нужную информацию в тексте, ставить познавательную задачу и планировать её решение.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Актуализируют свои знания и наблюдения о природе, анализируют иллюстрации и </w:t>
            </w:r>
            <w:r w:rsidRPr="00630009">
              <w:lastRenderedPageBreak/>
              <w:t xml:space="preserve">текстовую информацию;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учатся</w:t>
            </w:r>
            <w:proofErr w:type="gramEnd"/>
            <w:r w:rsidRPr="00630009">
              <w:t xml:space="preserve"> ставить познавательную задачу, планировать проведение опыта; выполняют задание в рабочей тетради, обобщают изученное на уроке.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71BDD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391F53" w:rsidRPr="00630009">
              <w:rPr>
                <w:b/>
              </w:rPr>
              <w:t>. Природные тела и явления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92–95;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– с. 31, з</w:t>
            </w:r>
            <w:r w:rsidR="00871BDD">
              <w:t>адание 2, с. 32, 33; задания 3-5</w:t>
            </w:r>
            <w:r w:rsidRPr="00630009">
              <w:t>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учёные называют телом, что - природным явлением.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Какие природные явления происходят в неживой и живой природе. 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Явление, тело, метод наблюдения – основной метод познания природы.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читать и составлять простые схемы, таблицы.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Рассказывают о своих наблюдениях природных явлений, описывают природные явления (по фотографиям), происходящие в неживой и живой природе, соотносят их с временами года;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читают</w:t>
            </w:r>
            <w:proofErr w:type="gramEnd"/>
            <w:r w:rsidRPr="00630009">
              <w:t xml:space="preserve"> схемы и конкретизируют их содержание примерами, работают с разрезными карточками, выполняют задания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871BDD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21-22</w:t>
            </w:r>
            <w:r w:rsidR="00391F53" w:rsidRPr="00630009">
              <w:rPr>
                <w:b/>
              </w:rPr>
              <w:t>. Разнообразие облаков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96–97;</w:t>
            </w:r>
            <w:r>
              <w:t xml:space="preserve"> </w:t>
            </w:r>
            <w:r w:rsidRPr="00630009">
              <w:t xml:space="preserve">Рабочая </w:t>
            </w:r>
            <w:r w:rsidR="00871BDD">
              <w:t>тетрадь – с. 34-35, задания 9-12</w:t>
            </w:r>
            <w:r w:rsidRPr="00630009">
              <w:t>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lastRenderedPageBreak/>
              <w:t>Тестовые задания – с. 22-23, тест №6, работа №4.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Что такое облака, из чего они состоят, почему образуются. Чем туман отличается от облака, в чём их </w:t>
            </w:r>
            <w:r w:rsidRPr="00630009">
              <w:lastRenderedPageBreak/>
              <w:t>сходство.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Водяной пар, облако, туман, кучевые, перистые, слоистые облака.</w:t>
            </w:r>
          </w:p>
        </w:tc>
        <w:tc>
          <w:tcPr>
            <w:tcW w:w="1855" w:type="dxa"/>
            <w:gridSpan w:val="2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</w:t>
            </w:r>
            <w:r w:rsidR="00391F53" w:rsidRPr="00630009">
              <w:t xml:space="preserve"> соотносить текстовую и графическую информацию; </w:t>
            </w:r>
            <w:r w:rsidR="00391F53" w:rsidRPr="00630009">
              <w:lastRenderedPageBreak/>
              <w:t>умение высказывать и аргументировать свои предположения; умение моделировать.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Рассказывают о своих наблюдениях облаков, читают текст и соотносят описание облаков с их изображением на иллюстрациях;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предполагают</w:t>
            </w:r>
            <w:proofErr w:type="gramEnd"/>
            <w:r w:rsidRPr="00630009">
              <w:t xml:space="preserve">, из чего могут состоять </w:t>
            </w:r>
            <w:r w:rsidRPr="00630009">
              <w:lastRenderedPageBreak/>
              <w:t xml:space="preserve">облака, проверяют свои предположения, делают выводы;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и тестовой тетрадях, моделируют кучевые, перистые, слоистые облака.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391F53" w:rsidRPr="00630009">
              <w:rPr>
                <w:b/>
              </w:rPr>
              <w:t>. Солнце – ближайшая к Земле звезда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98–101;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– с. 36, задания 13-16.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такое Солнце, почему оно светит и греет.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Почему мы видим огромное Солнце небольшим кругом.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Космическое тело, звезда, Солнце – ближайшая к Земле звезда.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находить в тексте основную и второстепенную информацию, соотносить видимые и реальные размеры тел, расстояний.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Размышляют, какие тела могут являться источником света и тепла, проверяют свои предположения по тексту; рассуждают о форме, размерах Солнца, как далеко оно от Земли; выполняют задания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  <w:r w:rsidR="00391F53" w:rsidRPr="00630009">
              <w:rPr>
                <w:b/>
              </w:rPr>
              <w:t>. Солнце и жизнь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102–103;</w:t>
            </w:r>
          </w:p>
          <w:p w:rsidR="00965932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Рабочая тетрадь –</w:t>
            </w:r>
          </w:p>
          <w:p w:rsidR="00391F53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с. 36, задание 15;</w:t>
            </w:r>
          </w:p>
          <w:p w:rsidR="00965932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t>с.37, задание 17.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Какое значение имеет Солнце для природы и </w:t>
            </w:r>
            <w:r w:rsidRPr="00630009">
              <w:lastRenderedPageBreak/>
              <w:t>людей.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Всегда ли Солнце оказывает положительное влияние на живую природу. Как беречься от жарких солнечных лучей.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Положительные и отрицательные действия </w:t>
            </w:r>
            <w:r w:rsidRPr="00630009">
              <w:lastRenderedPageBreak/>
              <w:t>солнечных лучей на живые организмы, правила безопасного пребывания на солнце.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анализировать </w:t>
            </w:r>
            <w:r w:rsidRPr="00630009">
              <w:lastRenderedPageBreak/>
              <w:t>рисунки, обобщать собранную информацию.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Обсуждают значение Солнца для всего живого на Земле, рассказывают о своих </w:t>
            </w:r>
            <w:r w:rsidRPr="00630009">
              <w:lastRenderedPageBreak/>
              <w:t xml:space="preserve">наблюдениях положительного и отрицательного </w:t>
            </w:r>
            <w:proofErr w:type="gramStart"/>
            <w:r w:rsidRPr="00630009">
              <w:t>воздействия  солнечных</w:t>
            </w:r>
            <w:proofErr w:type="gramEnd"/>
            <w:r w:rsidRPr="00630009">
              <w:t xml:space="preserve"> лучей на растения, животных, человека;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работают</w:t>
            </w:r>
            <w:proofErr w:type="gramEnd"/>
            <w:r w:rsidRPr="00630009">
              <w:t xml:space="preserve"> в парах, анализируя и «озвучивая» рисунки, составляют советы по безопасному поведению под солнечными лучами, проверяют их по учебному тексту;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составляют</w:t>
            </w:r>
            <w:proofErr w:type="gramEnd"/>
            <w:r w:rsidRPr="00630009">
              <w:t xml:space="preserve"> рассказ (по желанию) о Солнце от имени биолога (врача, астронома, поэта, художника).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25</w:t>
            </w:r>
            <w:r w:rsidR="00391F53" w:rsidRPr="00630009">
              <w:rPr>
                <w:b/>
              </w:rPr>
              <w:t>. Звёзды и созвездия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– с. 104–108;</w:t>
            </w:r>
          </w:p>
          <w:p w:rsidR="00965932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–</w:t>
            </w:r>
          </w:p>
          <w:p w:rsidR="00965932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 с. 37, задание 18,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 xml:space="preserve"> с. 38, задание 19.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Почему звёзды видятся нам светящимися точками. Все ли звёзды одинаковые. Почему они разного цвета.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такое созвездие.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Представление о разнообразии звёзд, их цвета, расстоянии до них; созвездие, невооружённый глаз и телескоп, умение наблюдать яркие созвездия.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работать с дополнительной литературой, готовить сообщение о телах окружающего мира.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Рассказывают о своих наблюдениях звёзд и созвездий (Большой Медведицы);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читают</w:t>
            </w:r>
            <w:proofErr w:type="gramEnd"/>
            <w:r w:rsidRPr="00630009">
              <w:t xml:space="preserve"> текст и выбирают нужную информацию для ответов на поставленные вопросы; готовят сообщение (легенду) о выбранном созвездии (по желанию).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391F53" w:rsidRPr="00630009">
              <w:rPr>
                <w:b/>
              </w:rPr>
              <w:t>6. Кометы, метеоры, метеориты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Учебник – с. 109–110;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– с. 38, задание 20.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Какие космические тела называют </w:t>
            </w:r>
            <w:r w:rsidRPr="00630009">
              <w:lastRenderedPageBreak/>
              <w:t>небесными «гостями». Как часто можно их наблюдать. Чем они отличаются от звёзд.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Образные представления о кометах, метеорах, </w:t>
            </w:r>
            <w:r w:rsidRPr="00630009">
              <w:lastRenderedPageBreak/>
              <w:t>метеоритах.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Развитие пространственн</w:t>
            </w:r>
            <w:r w:rsidRPr="00630009">
              <w:lastRenderedPageBreak/>
              <w:t>ого мышления, умение выполнять аппликацию.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Рассказывают о своих наблюдениях ночного неба, ставят познавательную задачу, </w:t>
            </w:r>
            <w:r w:rsidRPr="00630009">
              <w:lastRenderedPageBreak/>
              <w:t xml:space="preserve">решают её, читая текст;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сравнивают</w:t>
            </w:r>
            <w:proofErr w:type="gramEnd"/>
            <w:r w:rsidRPr="00630009">
              <w:t xml:space="preserve"> космические тела, находят сходства и различия между ними;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задание (аппликацию)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="00391F53" w:rsidRPr="00630009">
              <w:rPr>
                <w:b/>
              </w:rPr>
              <w:t>.  Земля – планета</w:t>
            </w:r>
            <w:r>
              <w:rPr>
                <w:b/>
              </w:rPr>
              <w:t>. Форма Земли.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3-7;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</w:t>
            </w:r>
            <w:r w:rsidR="00965932">
              <w:t>ая тетрадь №2 – с.3, задания 1-3</w:t>
            </w:r>
            <w:r w:rsidRPr="00630009">
              <w:t>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 каким космическим телам относится Земля, какова её форма, размеры. Чем планеты отличаются от звёзд.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Когда люди окончательно убедились, что Земля шарообразна.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Земля – планета, холодное космическое тело шарообразной формы; космонавт, космический корабль.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Умение ставить познавательную задачу, работать в паре, давать оценку высказываниям одноклассников, аргументировать свою точку зрения, выбирать нужную информацию из учебного </w:t>
            </w:r>
            <w:r w:rsidRPr="00630009">
              <w:lastRenderedPageBreak/>
              <w:t>текста.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Размышляют, почему слово «земля» пишется по-разному, проверяют свои предположения, читая текст;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сравнивают</w:t>
            </w:r>
            <w:proofErr w:type="gramEnd"/>
            <w:r w:rsidRPr="00630009">
              <w:t xml:space="preserve"> планеты и звёзды, находят их сходства и различия;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знакомятся</w:t>
            </w:r>
            <w:proofErr w:type="gramEnd"/>
            <w:r w:rsidRPr="00630009">
              <w:t xml:space="preserve"> с древними представлениями о форме Земли, с помощью простых опытов убеждаются в её шарообразности;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отвечают</w:t>
            </w:r>
            <w:proofErr w:type="gramEnd"/>
            <w:r w:rsidRPr="00630009">
              <w:t xml:space="preserve"> на вопросы, выполняют задание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r w:rsidR="00391F53" w:rsidRPr="00630009">
              <w:rPr>
                <w:b/>
              </w:rPr>
              <w:t>.  Движение Земли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</w:t>
            </w:r>
            <w:r w:rsidR="00965932">
              <w:t xml:space="preserve"> </w:t>
            </w:r>
            <w:r w:rsidRPr="00630009">
              <w:t>(2 часть) – с. 8–10;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 2, - с. 4, задания 4-6.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является причиной смены дня и ночи на Земле. Почему сменяются на ней времена года. Какой должна быть модель Земли.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Глобус – модель Земли; ось Земли, Северный и Южный полюса Земли, экватор; сутки – период вращения Земли вокруг своей оси, год – период её обращения вокруг Солнца.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работать с предметными моделями.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Анализируют рисунки и ставят (совместно с учителем) познавательную задачу (выяснить, почему происходит смена дня и ночи на Земле), высказывают свои предположения и проверяют их по учебному тексту;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знакомятся</w:t>
            </w:r>
            <w:proofErr w:type="gramEnd"/>
            <w:r w:rsidRPr="00630009">
              <w:t xml:space="preserve"> с моделью Земли – глобусом, убеждаются, что модель отражает шарообразную форму Земли, её вращение, наклон земной оси;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находят</w:t>
            </w:r>
            <w:proofErr w:type="gramEnd"/>
            <w:r w:rsidRPr="00630009">
              <w:t xml:space="preserve"> на глобусе полюса Земли, экватор;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наблюдают</w:t>
            </w:r>
            <w:proofErr w:type="gramEnd"/>
            <w:r w:rsidRPr="00630009">
              <w:t xml:space="preserve"> с помощью глобуса, как происходит смена дня и ночи;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анализируют</w:t>
            </w:r>
            <w:proofErr w:type="gramEnd"/>
            <w:r w:rsidRPr="00630009">
              <w:t xml:space="preserve"> схему движения Земли вокруг Солнца, объясняют, почему происходит смена времён года, подбирают карточки с их изображением и помещают их в соответствующие места на схеме;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отвечают</w:t>
            </w:r>
            <w:proofErr w:type="gramEnd"/>
            <w:r w:rsidRPr="00630009">
              <w:t xml:space="preserve"> на вопросы любознательных </w:t>
            </w:r>
            <w:r w:rsidRPr="00630009">
              <w:lastRenderedPageBreak/>
              <w:t>малышей; выполняют задания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="00391F53" w:rsidRPr="00630009">
              <w:rPr>
                <w:b/>
              </w:rPr>
              <w:t>. Луна – естественный спутник Земли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</w:t>
            </w:r>
            <w:r w:rsidR="00965932">
              <w:t xml:space="preserve"> </w:t>
            </w:r>
            <w:r w:rsidRPr="00630009">
              <w:t>(2 часть) – с. 11–13;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№2 – с. 5, задания 7-9.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Является ли Луна источником света и тепла. Почему её вид меняется в течение месяца, а затем повторяется. Чем различаются Солнце и Луна. 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Луна – естественный спутник Земли. 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моделировать природные явления, работать с учебным текстом, схемами.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Рассказывают о своих наблюдениях Луны, высказывают предположения, почему она не всегда видна, почему меняется её вид, излучает ли она свет и тепло, проверяют свои предположения по учебному тексту и с помощью опыта;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моделируют</w:t>
            </w:r>
            <w:proofErr w:type="gramEnd"/>
            <w:r w:rsidRPr="00630009">
              <w:t xml:space="preserve"> движение Луны вокруг Земли, Земли вокруг Солнца, работая в парах, проводят наблюдения за Луной (вместе с родителями).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  <w:r w:rsidR="00391F53" w:rsidRPr="00630009">
              <w:rPr>
                <w:b/>
              </w:rPr>
              <w:t>. Исследования Луны. Человек на Луне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</w:t>
            </w:r>
            <w:r w:rsidR="00965932">
              <w:t xml:space="preserve"> </w:t>
            </w:r>
            <w:r w:rsidRPr="00630009">
              <w:t>(2 часть) – с. 14–15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№2 – с. 6-7, задания 10-13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Почему видны на Луне светлые и тёмные пятна.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С помощью чего и как исследуют поверхность Луны. 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Астронавт, автоматическая станция, луноход, представление о лунной поверхности.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находить в тексте нужную информацию, обобщать полученные знания, аргументировать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lastRenderedPageBreak/>
              <w:t>свои</w:t>
            </w:r>
            <w:proofErr w:type="gramEnd"/>
            <w:r w:rsidRPr="00630009">
              <w:t xml:space="preserve"> ответы, работать в паре.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Знакомятся с первыми исследованиями лунной поверхности с помощью космических аппаратов, с посещением Луны американскими астронавтами;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читают</w:t>
            </w:r>
            <w:proofErr w:type="gramEnd"/>
            <w:r w:rsidRPr="00630009">
              <w:t xml:space="preserve"> стихотворение, рассматривают иллюстрацию к нему и высказывают свои предположения о лунной поверхности, проверяют свои предположения по тексту, данному в рабочей тетради;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lastRenderedPageBreak/>
              <w:t>обсуждают</w:t>
            </w:r>
            <w:proofErr w:type="gramEnd"/>
            <w:r w:rsidRPr="00630009">
              <w:t xml:space="preserve"> ответы на вопросы, предлагают свои аргументы;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тетради и творческое задание (по желанию).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31</w:t>
            </w:r>
            <w:r w:rsidR="00391F53" w:rsidRPr="00630009">
              <w:rPr>
                <w:b/>
              </w:rPr>
              <w:t>. Планеты, движущиеся вокруг Солнца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16 – 17;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– с. 8-9, задания 14-16.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Движутся ли вокруг Солнца, кроме Земли, другие планеты. Похожи ли они на Землю. Чем особенна планета Земля.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Представление о 9 планетах, обращающихся вокруг Солнца, астероидах – малых планетах.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моделировать расположение предметов в пространстве, работать с учебным текстом, выделять главную мысль каждого абзаца.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Повторяют изученное ранее; читают текст, выбирая нужную информацию для определения основной мысли каждого абзаца;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сравнивают</w:t>
            </w:r>
            <w:proofErr w:type="gramEnd"/>
            <w:r w:rsidRPr="00630009">
              <w:t xml:space="preserve"> планеты, рассматривая их изображения, работают с разрезными карточками, выполняют задание в рабочей тетради;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рассуждают</w:t>
            </w:r>
            <w:proofErr w:type="gramEnd"/>
            <w:r w:rsidRPr="00630009">
              <w:t xml:space="preserve"> об уникальности планеты Земля и необходимости сохранить на ней жизнь.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  <w:r w:rsidR="00391F53" w:rsidRPr="00630009">
              <w:rPr>
                <w:b/>
              </w:rPr>
              <w:t>. Разнообразие космических тел. Обобщающий урок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 xml:space="preserve">Учебник (1 часть) – с.98–110, учебник (2 часть) – с. 3-17; </w:t>
            </w:r>
            <w:r w:rsidRPr="00630009">
              <w:lastRenderedPageBreak/>
              <w:t>Тестовые задания - с. 26-27, тест № 7, с. 28–29, работа № 5.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Обобщаем знания по теме «Небесные тела». Проверяем умения различать и классифицировать космические тела.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Анализируем, насколько успешно усвоены </w:t>
            </w:r>
            <w:proofErr w:type="gramStart"/>
            <w:r w:rsidRPr="00630009">
              <w:t>учащимися  УУД</w:t>
            </w:r>
            <w:proofErr w:type="gramEnd"/>
            <w:r w:rsidRPr="00630009">
              <w:t>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Проверяем усвоение следующих основных понятий: звезда, созвездие, планета, спутник планеты.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Проверяем умение выполнять и оформлять тестовые задания разных </w:t>
            </w:r>
            <w:r w:rsidRPr="00630009">
              <w:lastRenderedPageBreak/>
              <w:t xml:space="preserve">видов. 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Выполняют тестовые задания, оценивают результаты, определяют свои пробелы, восполняют их.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33</w:t>
            </w:r>
            <w:r w:rsidR="00391F53" w:rsidRPr="00630009">
              <w:rPr>
                <w:b/>
              </w:rPr>
              <w:t>. Поверхность Земли. Материки и океаны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Учебник (2 часть) – с. 18–23, </w:t>
            </w:r>
            <w:proofErr w:type="gramStart"/>
            <w:r w:rsidRPr="00630009">
              <w:t>второй  форзац</w:t>
            </w:r>
            <w:proofErr w:type="gramEnd"/>
            <w:r w:rsidRPr="00630009">
              <w:t xml:space="preserve"> учебника (1 часть);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№2 – с. 10-11, задание 17, с. 12 задание 18.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Что изучает наука география. Что называют её вторым языком.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 изображают земную поверхность на глобусе и карте. Какие её два вида преобладают на планете Земля. Сколько на Земле материков и океанов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Наука география; карта, глобус, условные обозначения на картах;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океан</w:t>
            </w:r>
            <w:proofErr w:type="gramEnd"/>
            <w:r w:rsidRPr="00630009">
              <w:t>, материк, остров, полуостров.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работать со схемами и круговыми диаграммами, умение пользоваться условными обозначениями.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Ставят познавательную задачу (исходя из названия темы), высказывают предположения, проверяют их по тексту учебника;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ставят</w:t>
            </w:r>
            <w:proofErr w:type="gramEnd"/>
            <w:r w:rsidRPr="00630009">
              <w:t xml:space="preserve"> учебную задачу (научиться читать карту – расшифровывать её условные обозначения), учатся добывать информацию о земной поверхности (по снимку Земли из космоса, по глобусу, по карте полушарий Земли), находят на карте полушарий материки и океаны Земли;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учатся</w:t>
            </w:r>
            <w:proofErr w:type="gramEnd"/>
            <w:r w:rsidRPr="00630009">
              <w:t xml:space="preserve"> работать с круговыми диаграммами, схемами, выполняют задания в рабочей тетради, обобщают полученные знания и проверяют их по выводу в учебнике.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34</w:t>
            </w:r>
            <w:r w:rsidR="00391F53" w:rsidRPr="00630009">
              <w:rPr>
                <w:b/>
              </w:rPr>
              <w:t xml:space="preserve">. Плоские и холмистые равнины. </w:t>
            </w:r>
            <w:r w:rsidR="00391F53" w:rsidRPr="00630009">
              <w:rPr>
                <w:b/>
              </w:rPr>
              <w:lastRenderedPageBreak/>
              <w:t>Овраги и борьба с ними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24-27;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№2 – с. 12, задания 19-20, с. 13, задания 21, 22.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Какие формы суши преобладают на земной </w:t>
            </w:r>
            <w:r w:rsidRPr="00630009">
              <w:lastRenderedPageBreak/>
              <w:t xml:space="preserve">поверхности.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называют равниной, какой она бывает. Что такое холм, овраг. 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Формы суши – равнины и горы, плоская и </w:t>
            </w:r>
            <w:r w:rsidRPr="00630009">
              <w:lastRenderedPageBreak/>
              <w:t>холмистая равнины, холм, овраг, курган, способы борьбы с оврагами.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работать с </w:t>
            </w:r>
            <w:r w:rsidRPr="00630009">
              <w:lastRenderedPageBreak/>
              <w:t>текстом, выделять новые понятия, определять их существенные признаки, соотносить текстовую и графическую информации.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Ставят познавательную задачу, читают текст и соотносят текстовую информацию с </w:t>
            </w:r>
            <w:r w:rsidRPr="00630009">
              <w:lastRenderedPageBreak/>
              <w:t xml:space="preserve">иллюстрациями, выделяют новые понятия, определяют по рисунку-схеме части холма; рассуждают об использовании равнин человеком, о причинах появления на них оврагов, их вреде и мерах борьбы с ними, узнают о насыпных холмах – курганах и для чего их используют;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тетради, моделируют холмы и овраги из пластилина.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35</w:t>
            </w:r>
            <w:r w:rsidR="00391F53" w:rsidRPr="00630009">
              <w:rPr>
                <w:b/>
              </w:rPr>
              <w:t>. Горы, их разнообразие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28–30;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№2 – с. 14, задания 23, 24.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Какими бывают горы. Как изображают их на карте.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 называются части горы, какими они бывают.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Гора, её части (вершина, склон, подошва склона);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горный</w:t>
            </w:r>
            <w:proofErr w:type="gramEnd"/>
            <w:r w:rsidRPr="00630009">
              <w:t xml:space="preserve"> хребет, высокие, средние, низкие горы, их изображение на карте;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Эверест – высочайшая вершина мира, Эльбрус – высочайшая вершина Кавказских гор.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извлекать информацию с помощью условных знаков (карты); моделировать объекты окружающего мира.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Рассказывают о своих наблюдениях гор (если таковые имеются);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ставят</w:t>
            </w:r>
            <w:proofErr w:type="gramEnd"/>
            <w:r w:rsidRPr="00630009">
              <w:t xml:space="preserve"> познавательную задачу, решают её, читая текст, соотносят текстовую информацию с иллюстрациями, обобщают полученные знания и проверяют свои выводы по учебнику;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учатся</w:t>
            </w:r>
            <w:proofErr w:type="gramEnd"/>
            <w:r w:rsidRPr="00630009">
              <w:t xml:space="preserve"> работать с картой, находят географические объекты по её цветовой окраске; моделируют разные по высоте горы из бумаги, пластилина, глины, </w:t>
            </w:r>
            <w:r w:rsidRPr="00630009">
              <w:lastRenderedPageBreak/>
              <w:t>выполняют задания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36</w:t>
            </w:r>
            <w:r w:rsidR="00391F53" w:rsidRPr="00630009">
              <w:rPr>
                <w:b/>
              </w:rPr>
              <w:t>.  Горы и люди. Безопасное поведение в горах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31–34;</w:t>
            </w:r>
          </w:p>
          <w:p w:rsidR="00965932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№2 – с. 15, задание 25,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 xml:space="preserve"> с. 16, задания 26-27. 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Живут ли люди в горах, чем они занимаются.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Какие дороги строят в горах.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Чем опасны горы.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Горная долина, пропасть, тоннель;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снежная</w:t>
            </w:r>
            <w:proofErr w:type="gramEnd"/>
            <w:r w:rsidRPr="00630009">
              <w:t xml:space="preserve"> лавина, каменная осыпь, сель, вулкан, гейзер;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альпинист</w:t>
            </w:r>
            <w:proofErr w:type="gramEnd"/>
            <w:r w:rsidRPr="00630009">
              <w:t>, правила безопасного поведения в горах.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ставить познавательную задачу, соотносить информацию из разных источников, умение работать с блок-схемами алгоритмов.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Предполагают, что будет изучаться в теме «Горы и люди», ставят познавательную задачу и решают её, рассматривая иллюстрации, проверяют свои предположения, читая текст; описывают красоту гор и обсуждают, какие опасности подстерегают человека в горах, какие меры предосторожности надо предпринимать, бывая в горах;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оценивают</w:t>
            </w:r>
            <w:proofErr w:type="gramEnd"/>
            <w:r w:rsidRPr="00630009">
              <w:t xml:space="preserve"> отрицательное влияние человеческой деятельности в горной местности, экологические проблемы, возникающие в местах добычи полезных ископаемых, предлагают способы восстановления природной красоты, выполняют задания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  <w:r w:rsidR="00391F53" w:rsidRPr="00630009">
              <w:rPr>
                <w:b/>
              </w:rPr>
              <w:t xml:space="preserve">. Экскурсия. Формы суши родного края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lastRenderedPageBreak/>
              <w:t>Карта региона, рабочая тетрадь №2 – с. 17, задание 28.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Наблюдение форм суши местности, в которой живём. </w:t>
            </w:r>
            <w:r w:rsidRPr="00630009">
              <w:lastRenderedPageBreak/>
              <w:t>Повторение и применение полученных знаний на практике.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 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различать разные формы суши. 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Умение представлять результаты </w:t>
            </w:r>
            <w:r w:rsidRPr="00630009">
              <w:lastRenderedPageBreak/>
              <w:t>наблюдений в разной форме;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эстетическое</w:t>
            </w:r>
            <w:proofErr w:type="gramEnd"/>
            <w:r w:rsidRPr="00630009">
              <w:t xml:space="preserve"> восприятие природы.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Наблюдают формы суши, преобладающие в данной (в которой живут) местности, оформляют рисунки, макеты, описания, </w:t>
            </w:r>
            <w:r w:rsidRPr="00630009">
              <w:lastRenderedPageBreak/>
              <w:t xml:space="preserve">фотографии с комментариями и др. (по выбору). 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38</w:t>
            </w:r>
            <w:r w:rsidR="00391F53" w:rsidRPr="00630009">
              <w:rPr>
                <w:b/>
              </w:rPr>
              <w:t>. Земля и её поверхность. Обобщающий урок</w:t>
            </w:r>
          </w:p>
          <w:p w:rsidR="00965932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Учебник (2 часть) –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с. 18-34; </w:t>
            </w:r>
          </w:p>
          <w:p w:rsidR="00965932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Тестовые задания –</w:t>
            </w:r>
          </w:p>
          <w:p w:rsidR="00965932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 с. 30-32, тест № 8,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 xml:space="preserve"> с. 33–34, работа № 6.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Обобщаем изученное в этом разделе, проверяем усвоение основных понятий и универсальных учебных действий.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Основные понятия, подлежащие контролю, - материк, океан, гора, равнина, овраг, холм, вершина, склон, подошва (подножие), вулкан, тоннель, альпинист. Правила безопасного поведения в горах.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Проверяем умение выполнять и оформлять тестовые задания разных типов, работать со схемами.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Выполняют тестовые задания разных типов, оценивают свою работу, выявляют пробелы и восполняют их.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65932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39-40</w:t>
            </w:r>
            <w:r w:rsidR="00391F53" w:rsidRPr="00630009">
              <w:rPr>
                <w:b/>
              </w:rPr>
              <w:t>. Вода на Земле. Океаны и моря. Значение моря для жизни людей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(часть 2) – с. 35–38;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lastRenderedPageBreak/>
              <w:t>Рабочая тетрадь №2 – с. 18, задания 29-31, с.19, задания 32, 33.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Что такое водоём. Какие водоёмы на Земле самые крупные. Какая в них вода.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Чем опасен океан.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Мировой океан, океан, море, морская вода; примеры использования моря человеком и экологические проблемы, связанные с </w:t>
            </w:r>
            <w:r w:rsidRPr="00630009">
              <w:lastRenderedPageBreak/>
              <w:t>его деятельностью; правила безопасного поведения на море.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работать с разными источниками информации, оценивать </w:t>
            </w:r>
            <w:r w:rsidRPr="00630009">
              <w:lastRenderedPageBreak/>
              <w:t>действия и поведение людей, своё собственное.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Ставят познавательную задачу, сравнивают по глобусу, чего больше на земной поверхности суши или воды, находят самые крупные водоёмы – океаны, определяют частью каких океанов являются некоторые моря (по заданию в рабочей тетради);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lastRenderedPageBreak/>
              <w:t>выполняют</w:t>
            </w:r>
            <w:proofErr w:type="gramEnd"/>
            <w:r w:rsidRPr="00630009">
              <w:t xml:space="preserve"> опыт, моделируя морскую воду;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рассказывают</w:t>
            </w:r>
            <w:proofErr w:type="gramEnd"/>
            <w:r w:rsidRPr="00630009">
              <w:t xml:space="preserve"> о значении моря для людей, обсуждают экологические проблемы, связанные с их деятельностью, обсуждают правила безопасного поведения на море;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сочиняют</w:t>
            </w:r>
            <w:proofErr w:type="gramEnd"/>
            <w:r w:rsidRPr="00630009">
              <w:t xml:space="preserve"> экологическую сказку о море (по желанию).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41-42</w:t>
            </w:r>
            <w:r w:rsidR="00391F53" w:rsidRPr="00630009">
              <w:rPr>
                <w:b/>
              </w:rPr>
              <w:t>. Пресные воды суши. Река, её части. Значение рек для людей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(часть 2) – с. 39–43;</w:t>
            </w:r>
          </w:p>
          <w:p w:rsidR="00945FBA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№</w:t>
            </w:r>
            <w:proofErr w:type="gramStart"/>
            <w:r w:rsidRPr="00630009">
              <w:t>2  –</w:t>
            </w:r>
            <w:proofErr w:type="gramEnd"/>
            <w:r w:rsidRPr="00630009">
              <w:t xml:space="preserve"> с. 20, задания 34, 35,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с. 21-22, задания 36-39.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Какую воду называют пресной. Что такое река, какие у неё есть части. Какими могут быть реки.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Чем важны реки для людей, чем они опасны.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Пресная вода;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естественный</w:t>
            </w:r>
            <w:proofErr w:type="gramEnd"/>
            <w:r w:rsidRPr="00630009">
              <w:t>, искусственный водоёмы;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река</w:t>
            </w:r>
            <w:proofErr w:type="gramEnd"/>
            <w:r w:rsidRPr="00630009">
              <w:t xml:space="preserve"> – постоянный поток пресной воды;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части</w:t>
            </w:r>
            <w:proofErr w:type="gramEnd"/>
            <w:r w:rsidRPr="00630009">
              <w:t xml:space="preserve"> реки - исток, приток, устье, русло;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водохранилище</w:t>
            </w:r>
            <w:proofErr w:type="gramEnd"/>
            <w:r w:rsidRPr="00630009">
              <w:t>, канал, водопад, родник, наводнение, плотина, гидроэлектростанция.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моделировать природные объекты, выбирать необходимую информацию из учебного текста и иллюстраций, работать со схемами.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Ставят познавательную задачу, соотносят текстовую и графическую информацию; составляют схему реки из её частей, объясняют происхождение слов «исток», «приток»; моделируют водный поток реки, канал, плотину;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рассуждают</w:t>
            </w:r>
            <w:proofErr w:type="gramEnd"/>
            <w:r w:rsidRPr="00630009">
              <w:t xml:space="preserve"> о значении реки, обсуждают стихийные бедствия, связанные с изменением водного потока реки, проблемы её загрязнения, правила безопасного поведения на реке; выполняют проектную работу (экологическое путешествие по реке) по информации, данной на первом форзаце учебника.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43-44</w:t>
            </w:r>
            <w:r w:rsidR="00391F53" w:rsidRPr="00630009">
              <w:rPr>
                <w:b/>
              </w:rPr>
              <w:t>.  Озёра, пруды, болота. Байкал – жемчужина России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(часть 2) – с. 44–49;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</w:t>
            </w:r>
            <w:proofErr w:type="gramStart"/>
            <w:r w:rsidRPr="00630009">
              <w:t>2  –</w:t>
            </w:r>
            <w:proofErr w:type="gramEnd"/>
            <w:r w:rsidRPr="00630009">
              <w:t xml:space="preserve"> с. 23, 24 задания 40-43.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Чем различаются пресные водоёмы. Чем озеро отличается от пруда, от болота.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Какие озёра самые большие, самые глубокие на Земле.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Где на Земле находятся самые большие запасы пресной воды.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Озеро, пруд, болото;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правила</w:t>
            </w:r>
            <w:proofErr w:type="gramEnd"/>
            <w:r w:rsidRPr="00630009">
              <w:t xml:space="preserve"> экологически грамотного и безопасного поведения на водоёмах.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Умение работать текстовой и графической информацией, с рисунками-схемами;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эстетическое</w:t>
            </w:r>
            <w:proofErr w:type="gramEnd"/>
            <w:r w:rsidRPr="00630009">
              <w:t xml:space="preserve"> восприятие природы 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Ставят познавательную задачу, анализируют рисунки и сравнивают разные пресные водоёмы, находят их сходства и различия; рассуждают о значении водоёмов для людей и природы; обобщают знания о земной поверхности, совершая мысленное путешествие по рисунку-схеме (учебник с. 47);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тетради, готовят сообщение об озере Байкал (или о местном озере) по желанию.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45</w:t>
            </w:r>
            <w:r w:rsidR="00391F53" w:rsidRPr="00630009">
              <w:rPr>
                <w:b/>
              </w:rPr>
              <w:t>. Значение воды для всего живого на Земле. Загрязнение водоёмов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(часть 2) – с. 50–52;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№2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 xml:space="preserve"> – с. 25, задание 44, с. 26, задание 45.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Какое значение имеет пресная вода для природы и человека.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Много ли на Земле питьевой воды, из каких источников её берут.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 можно сохранять чистоту водоёмов с питьевой водой.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Питьевая вода, водопой, колодец, фильтрование воды;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меры</w:t>
            </w:r>
            <w:proofErr w:type="gramEnd"/>
            <w:r w:rsidRPr="00630009">
              <w:t xml:space="preserve"> экономного расходования питьевой воды.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работать с разными источниками информации;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давать</w:t>
            </w:r>
            <w:proofErr w:type="gramEnd"/>
            <w:r w:rsidRPr="00630009">
              <w:t xml:space="preserve"> нравственную оценку отношению людей к </w:t>
            </w:r>
            <w:r w:rsidRPr="00630009">
              <w:lastRenderedPageBreak/>
              <w:t>природе.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Актуализируют свои знания и наблюдения о питьевой воде и её источниках, рассуждают о значении воды для растений, животных, человека, обсуждают мировую экологическую проблему нехватки питьевой воды, предлагают меры экономного её расходования, придумывают плакаты-памятки о бережном расходовании воды и сохранении её чистоты; обобщают изученное на уроке</w:t>
            </w:r>
            <w:proofErr w:type="gramStart"/>
            <w:r w:rsidRPr="00630009">
              <w:t>. обсуждают</w:t>
            </w:r>
            <w:proofErr w:type="gramEnd"/>
            <w:r w:rsidRPr="00630009">
              <w:t xml:space="preserve"> </w:t>
            </w:r>
            <w:r w:rsidRPr="00630009">
              <w:lastRenderedPageBreak/>
              <w:t>экологические проблемы, связанные с деятельностью человека, предлагают меры по сохранению чистоты и красоты водоёмов;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46</w:t>
            </w:r>
            <w:r w:rsidR="00391F53" w:rsidRPr="00630009">
              <w:rPr>
                <w:b/>
              </w:rPr>
              <w:t>. Экскурсия. Водоёмы родного края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Карта региона,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proofErr w:type="gramStart"/>
            <w:r w:rsidRPr="00630009">
              <w:t>рабочая</w:t>
            </w:r>
            <w:proofErr w:type="gramEnd"/>
            <w:r w:rsidRPr="00630009">
              <w:t xml:space="preserve"> тетрадь №2 – с. 27-28, задания 46-49.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Наблюдение разных видов водоёмов в своей местности. Повторение и применение полученных знаний на практике.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 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Умение различать разные виды водоёмов. 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представлять результаты наблюдений в разной форме.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Наблюдают водоёмы, которые есть в данной (в которой живут) местности, оформляют отчёт о своих наблюдениях (рисунки, макеты, описания, фотографии с комментариями)). 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2552" w:type="dxa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47</w:t>
            </w:r>
            <w:r w:rsidR="00391F53" w:rsidRPr="00630009">
              <w:rPr>
                <w:b/>
              </w:rPr>
              <w:t>. Разнообразие водоёмов. Обобщающий урок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35-52;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Тестовые задания – с. 35-37, тест № 9, с. 38–39, работа № 7;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</w:t>
            </w:r>
            <w:proofErr w:type="gramStart"/>
            <w:r w:rsidRPr="00630009">
              <w:t>2  -</w:t>
            </w:r>
            <w:proofErr w:type="gramEnd"/>
            <w:r w:rsidRPr="00630009">
              <w:t xml:space="preserve"> с.29, задание 50.</w:t>
            </w:r>
          </w:p>
        </w:tc>
        <w:tc>
          <w:tcPr>
            <w:tcW w:w="269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Обобщаем знания по теме «Водоёмы», проверяем усвоение основных понятий, предметных и универсальных учебных умений. </w:t>
            </w:r>
          </w:p>
        </w:tc>
        <w:tc>
          <w:tcPr>
            <w:tcW w:w="2822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Естественный и искусственный водоёмы;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океан</w:t>
            </w:r>
            <w:proofErr w:type="gramEnd"/>
            <w:r w:rsidRPr="00630009">
              <w:t xml:space="preserve">, море, река, озеро, пруд, болото, водохранилище, пруд, канал;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пресная</w:t>
            </w:r>
            <w:proofErr w:type="gramEnd"/>
            <w:r w:rsidRPr="00630009">
              <w:t xml:space="preserve"> и морская (солёная) вода;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части</w:t>
            </w:r>
            <w:proofErr w:type="gramEnd"/>
            <w:r w:rsidRPr="00630009">
              <w:t xml:space="preserve"> реки - исток, приток, устье; правила </w:t>
            </w:r>
            <w:r w:rsidRPr="00630009">
              <w:lastRenderedPageBreak/>
              <w:t>безопасного поведения на воде</w:t>
            </w:r>
          </w:p>
        </w:tc>
        <w:tc>
          <w:tcPr>
            <w:tcW w:w="1855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различать (и изображать) объекты окружающего мира по их отличительным признакам, объединять и распределять </w:t>
            </w:r>
            <w:r w:rsidRPr="00630009">
              <w:lastRenderedPageBreak/>
              <w:t>их по существенным признакам; умение работать со схемами, выполнять и оформлять тестовые задания разных типов.</w:t>
            </w:r>
          </w:p>
        </w:tc>
        <w:tc>
          <w:tcPr>
            <w:tcW w:w="4820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Выполняют тестовые задания разных типов, оценивают свою работу, выявляют пробелы и восполняют их.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14743" w:type="dxa"/>
            <w:gridSpan w:val="11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gramStart"/>
            <w:r w:rsidRPr="00630009">
              <w:rPr>
                <w:b/>
              </w:rPr>
              <w:lastRenderedPageBreak/>
              <w:t xml:space="preserve">Раздел  </w:t>
            </w:r>
            <w:r w:rsidRPr="00630009">
              <w:rPr>
                <w:b/>
                <w:lang w:val="en-US"/>
              </w:rPr>
              <w:t>IV</w:t>
            </w:r>
            <w:proofErr w:type="gramEnd"/>
            <w:r w:rsidRPr="00630009">
              <w:rPr>
                <w:b/>
              </w:rPr>
              <w:t>. Наша Родина – Россия – 10 ч.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48</w:t>
            </w:r>
            <w:r w:rsidR="00391F53" w:rsidRPr="00630009">
              <w:rPr>
                <w:b/>
              </w:rPr>
              <w:t>. Родина. Родной край. Россия – многонациональное государство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- с. 53–58;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№2 – с.30, задания 1, 2.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такое Родина и «малая родина». Чем отличается Россия от других стран мира.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Кого называют гражданином России.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Чем различаются народы разных национальностей.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Родина, страна, территория, россияне, национальность, малая родина, родной край.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Умение работать с текстовой и графической информацией, выделять главную мысль, находить определение понятий, анализировать рисунки, рисунки-схемы, фотографии, составлять </w:t>
            </w:r>
            <w:r w:rsidRPr="00630009">
              <w:lastRenderedPageBreak/>
              <w:t>небольшое сообщение (о своей «малой родине»).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Составляют представление о России по рисунку-схеме, проверяют его по учебному тексту;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выделяют</w:t>
            </w:r>
            <w:proofErr w:type="gramEnd"/>
            <w:r w:rsidRPr="00630009">
              <w:t xml:space="preserve"> в тексте новые для них понятия и объясняют их;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рассказывают</w:t>
            </w:r>
            <w:proofErr w:type="gramEnd"/>
            <w:r w:rsidRPr="00630009">
              <w:t xml:space="preserve"> о своей малой родине;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lastRenderedPageBreak/>
              <w:t>готовят</w:t>
            </w:r>
            <w:proofErr w:type="gramEnd"/>
            <w:r w:rsidRPr="00630009">
              <w:t xml:space="preserve"> выставку национальной одежды, готовят национальные танцы, исполняют песни, готовят блюда национальной кухни (по желанию).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49</w:t>
            </w:r>
            <w:r w:rsidR="00391F53" w:rsidRPr="00630009">
              <w:rPr>
                <w:b/>
              </w:rPr>
              <w:t>. Российская Федерация, её государственные символы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59–61, второй форзац учебника;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 xml:space="preserve">Рабочая тетрадь № 2 – с.31, задание 3. 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 называется наше государство. Что относится к государственным символам, что они символизируют. Какими могут быть границы государства, кто их охраняет. 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Российская Федерация, республика, край, область;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государственная</w:t>
            </w:r>
            <w:proofErr w:type="gramEnd"/>
            <w:r w:rsidRPr="00630009">
              <w:t xml:space="preserve"> граница (сухопутная, морская), армия;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герб</w:t>
            </w:r>
            <w:proofErr w:type="gramEnd"/>
            <w:r w:rsidRPr="00630009">
              <w:t>, флаг, гимн России; 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отличать государственные символы России от других государств, воспитание патриотизма.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Актуализируют свои знания о государстве, его символах, проверяют себя по учебному тексту, объясняют значение символов, содержание гимна, исполняют его, обсуждают, где и когда вывешиваются государственные флаги и исполняется государственный гимн, узнают правила прослушивания государственного гимна; готовят сообщение о государственных символах (по выбору).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50</w:t>
            </w:r>
            <w:r w:rsidR="00391F53" w:rsidRPr="00630009">
              <w:rPr>
                <w:b/>
              </w:rPr>
              <w:t>. Конституция – основной закон государства. Государственные праздники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(часть 2) – с. 62–67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Рабочая тетрадь № 2 – с.  31, задание 4;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Тестовые задания - с. 40-41, тест № 10.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кто</w:t>
            </w:r>
            <w:proofErr w:type="gramEnd"/>
            <w:r w:rsidRPr="00630009">
              <w:t xml:space="preserve"> им управляет Что такое закон. Где записаны законы государства. Какими правами и обязанностями наделены граждане России. Что такое государственный праздник.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Президент, закон, Конституция, права и обязанности гражданина России, ребёнка;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международный</w:t>
            </w:r>
            <w:proofErr w:type="gramEnd"/>
            <w:r w:rsidRPr="00630009">
              <w:t>, государственный, национальный и др. праздники.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работать с текстом, выделять основную мысль, находить информацию для ответа на вопросы.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Выделяют в тексте незнакомые понятия, объясняют их и применяют, выполняя задания в рабочей тетради и тестовые задания; обсуждают права и обязанности гражданина России, в том числе и права ребёнка (они выделены международным сообществом отдельно); знакомятся (или закрепляют) с государственными праздниками, международными Днями охраны природы, профессиональными праздниками, которые отмечаются в России.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51</w:t>
            </w:r>
            <w:r w:rsidR="00391F53" w:rsidRPr="00630009">
              <w:rPr>
                <w:b/>
              </w:rPr>
              <w:t>.  Москва – столица России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Учебник (часть 2) – с. 68–71.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Какой город является столицей современной России. Всегда ли Москва была столицей нашего государства. Чем славятся Москва, Санкт–Петербург, Великий Новгород.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Столица, достопримечательность, основные исторические памятники Москвы, Санкт–Петербурга. 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выполнять проектную работу.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Знакомятся с историей государства, какие города были его столицами, с их достопримечательностями;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готовят</w:t>
            </w:r>
            <w:proofErr w:type="gramEnd"/>
            <w:r w:rsidRPr="00630009">
              <w:t xml:space="preserve"> сообщение о любой достопримечательности Москвы (или об истории возникновения города).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52</w:t>
            </w:r>
            <w:r w:rsidR="00391F53" w:rsidRPr="00630009">
              <w:rPr>
                <w:b/>
              </w:rPr>
              <w:t xml:space="preserve">. Российские города.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Учебник (2 часть) - с. 72–76;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Тестовые задания – с. 42-43, работа № 8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Чем известны и примечательны некоторые города России. За какие заслуги городу присваивают звание «город-герой». Какие города называют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городами</w:t>
            </w:r>
            <w:proofErr w:type="gramEnd"/>
            <w:r w:rsidRPr="00630009">
              <w:t xml:space="preserve"> воинской славы.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Как дают имена городам, что отражают на их гербах. 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Город-герой, город воинской славы, город-миллионер;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культурный</w:t>
            </w:r>
            <w:proofErr w:type="gramEnd"/>
            <w:r w:rsidRPr="00630009">
              <w:t>, промышленный, торговый центр, кремль, герб города.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осуществлять поиск информации в дополнительной литературе, выделять нужную информацию из текста (учебного, научно-популярного, художественного) из иллюстраций, умение представлять собранную информацию;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lastRenderedPageBreak/>
              <w:t>умение</w:t>
            </w:r>
            <w:proofErr w:type="gramEnd"/>
            <w:r w:rsidRPr="00630009">
              <w:t xml:space="preserve"> выполнять тестовые задания разных типов.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Актуализируют свои знания о российских городах, рассматривают иллюстрации предполагают, чем примечательны города, изображённые на них, почему они так названы;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выделяют</w:t>
            </w:r>
            <w:proofErr w:type="gramEnd"/>
            <w:r w:rsidRPr="00630009">
              <w:t xml:space="preserve"> информацию, связанную с городами-героями, городами воинской славы, городами-</w:t>
            </w:r>
            <w:r w:rsidRPr="00630009">
              <w:lastRenderedPageBreak/>
              <w:t xml:space="preserve">миллионерами;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размышляют</w:t>
            </w:r>
            <w:proofErr w:type="gramEnd"/>
            <w:r w:rsidRPr="00630009">
              <w:t xml:space="preserve"> и делают вывод о том, где в давние времена строились города, как защищались, что обязательно строилось в древнем городе;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рассматривают</w:t>
            </w:r>
            <w:proofErr w:type="gramEnd"/>
            <w:r w:rsidRPr="00630009">
              <w:t xml:space="preserve"> и сравнивают гербы городов, предполагают, чем могут заниматься его жители;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тетради и готовят сообщение о родном городе. 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53</w:t>
            </w:r>
            <w:r w:rsidR="00391F53" w:rsidRPr="00630009">
              <w:rPr>
                <w:b/>
              </w:rPr>
              <w:t xml:space="preserve">. Родной город (село), его достопримечательности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Тестовые задания – с. 49, задание 1.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Продолжить формировать умение выполнять проектную работу.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выполнять проектную работу; тестовые задания разных типов, работать с блок-схемами алгоритмов.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В начале урока ученики выполняют задание в тестовой тетради; </w:t>
            </w:r>
            <w:proofErr w:type="gramStart"/>
            <w:r w:rsidRPr="00630009">
              <w:t>обсуждают,  какими</w:t>
            </w:r>
            <w:proofErr w:type="gramEnd"/>
            <w:r w:rsidRPr="00630009">
              <w:t xml:space="preserve"> достопримечательностями могут гордиться люди, живущие в городе, как они должны за ними ухаживать.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Далее проходит презентация </w:t>
            </w:r>
            <w:r w:rsidRPr="00630009">
              <w:lastRenderedPageBreak/>
              <w:t>групповых проектных работ о родном городе.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945FBA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54</w:t>
            </w:r>
            <w:r w:rsidR="00391F53" w:rsidRPr="00630009">
              <w:rPr>
                <w:b/>
              </w:rPr>
              <w:t xml:space="preserve">. Горожане и селяне.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77–</w:t>
            </w:r>
            <w:r w:rsidR="00945FBA">
              <w:t>78</w:t>
            </w:r>
            <w:r w:rsidRPr="00630009">
              <w:t>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 2 - с. 32, задание 5, с. 33, задание 6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О чём думают архитекторы, когда проектируют город, какие зоны выделяют в нём. Чем различаются улицы больших городов.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Архитектор, небоскрёб, сквер, парк, улица, проспект, бульвар, площадь;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умение</w:t>
            </w:r>
            <w:proofErr w:type="gramEnd"/>
            <w:r w:rsidRPr="00630009">
              <w:t xml:space="preserve"> работать со словарём;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умение</w:t>
            </w:r>
            <w:proofErr w:type="gramEnd"/>
            <w:r w:rsidRPr="00630009">
              <w:t xml:space="preserve"> ставить познавательную задачу и решать её с помощью опыта, выполнять простые опыты. 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Рассуждают, чем отличается город от села (деревни), чем отличается вид современного города от старинного города, чем различаются промышленная, жилая зоны, места отдыха в городе;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сравнивают</w:t>
            </w:r>
            <w:proofErr w:type="gramEnd"/>
            <w:r w:rsidRPr="00630009">
              <w:t xml:space="preserve"> условия жизни горожан и селян, анализируют городские улицы и постройки, высказывают предположения, о чём должен думать архитектор, планируя город, проверяют свои предположения по тексту, находят различия между улицей, проспектом, бульваром, площадью по </w:t>
            </w:r>
            <w:r w:rsidRPr="00630009">
              <w:lastRenderedPageBreak/>
              <w:t xml:space="preserve">иллюстрациям;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55</w:t>
            </w:r>
            <w:r w:rsidR="00391F53" w:rsidRPr="00630009">
              <w:rPr>
                <w:b/>
              </w:rPr>
              <w:t xml:space="preserve">. Проблемы современного города </w:t>
            </w:r>
          </w:p>
          <w:p w:rsidR="00391F53" w:rsidRPr="00630009" w:rsidRDefault="00945FBA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Учебник (2 часть) – с.79-82</w:t>
            </w:r>
            <w:r w:rsidR="00391F53" w:rsidRPr="00630009">
              <w:t>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272" w:type="dxa"/>
            <w:gridSpan w:val="2"/>
          </w:tcPr>
          <w:p w:rsidR="00945FBA" w:rsidRPr="00630009" w:rsidRDefault="00945FBA" w:rsidP="00945F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Какие службы есть в городах, чем они занимаются.</w:t>
            </w:r>
          </w:p>
          <w:p w:rsidR="00945FBA" w:rsidRPr="00630009" w:rsidRDefault="00945FBA" w:rsidP="00945F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Чем опасны свалки отходов.</w:t>
            </w:r>
          </w:p>
          <w:p w:rsidR="00136249" w:rsidRDefault="00945FBA" w:rsidP="00945F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 надо собирать отходы, как их перерабатывать.</w:t>
            </w:r>
          </w:p>
          <w:p w:rsidR="00391F53" w:rsidRPr="00630009" w:rsidRDefault="00391F53" w:rsidP="00945F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Транспортные проблемы современного города.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20" w:type="dxa"/>
            <w:gridSpan w:val="4"/>
          </w:tcPr>
          <w:p w:rsidR="00945FBA" w:rsidRPr="00630009" w:rsidRDefault="00945FBA" w:rsidP="00945F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Отходы</w:t>
            </w:r>
            <w:r w:rsidRPr="00630009">
              <w:t xml:space="preserve"> городского хозяйства и бытовые, свалка, контейнер для сбора отходов; </w:t>
            </w:r>
          </w:p>
          <w:p w:rsidR="00136249" w:rsidRDefault="00945FBA" w:rsidP="00945F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правила</w:t>
            </w:r>
            <w:proofErr w:type="gramEnd"/>
            <w:r w:rsidRPr="00630009">
              <w:t xml:space="preserve"> безопасного и экологически грамотного поведения в городе и за городом.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проводить наблюдения, анализировать их;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работать</w:t>
            </w:r>
            <w:proofErr w:type="gramEnd"/>
            <w:r w:rsidRPr="00630009">
              <w:t xml:space="preserve"> с блок-схемами алгоритмов.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412" w:type="dxa"/>
          </w:tcPr>
          <w:p w:rsidR="00945FBA" w:rsidRPr="00630009" w:rsidRDefault="00136249" w:rsidP="00945F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Рассуждают</w:t>
            </w:r>
            <w:r w:rsidR="00945FBA" w:rsidRPr="00630009">
              <w:t xml:space="preserve">, чем занимаются городские службы, как следят за чистотой городского воздуха и воды, как озеленяют город, куда направляют городские отходы, выясняют значение слова «свалка», что может находиться на ней, обсуждают чем опасны свалки отходов; </w:t>
            </w:r>
          </w:p>
          <w:p w:rsidR="00945FBA" w:rsidRPr="00630009" w:rsidRDefault="00945FBA" w:rsidP="00945F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предлагают</w:t>
            </w:r>
            <w:proofErr w:type="gramEnd"/>
            <w:r w:rsidRPr="00630009">
              <w:t xml:space="preserve"> свои варианты избавления жителей от бытовых отходов, как их можно уменьшить, как правильно организовать их сбор;</w:t>
            </w:r>
          </w:p>
          <w:p w:rsidR="00945FBA" w:rsidRPr="00630009" w:rsidRDefault="00945FBA" w:rsidP="00945FB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опыт, чтобы узнать, как сортируют металлический лом, </w:t>
            </w:r>
          </w:p>
          <w:p w:rsidR="00136249" w:rsidRPr="00630009" w:rsidRDefault="00945FBA" w:rsidP="0013624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lastRenderedPageBreak/>
              <w:t>выполняют</w:t>
            </w:r>
            <w:proofErr w:type="gramEnd"/>
            <w:r w:rsidRPr="00630009">
              <w:t xml:space="preserve"> задания в рабочей тетради.</w:t>
            </w:r>
            <w:r w:rsidR="00136249">
              <w:t xml:space="preserve">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136249" w:rsidP="001362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56-57</w:t>
            </w:r>
            <w:r w:rsidR="00391F53" w:rsidRPr="00630009">
              <w:rPr>
                <w:b/>
              </w:rPr>
              <w:t xml:space="preserve">. </w:t>
            </w:r>
            <w:r>
              <w:rPr>
                <w:b/>
              </w:rPr>
              <w:t>Наземный, в</w:t>
            </w:r>
            <w:r w:rsidR="00391F53" w:rsidRPr="00630009">
              <w:rPr>
                <w:b/>
              </w:rPr>
              <w:t xml:space="preserve">одный и воздушный транспорт. </w:t>
            </w:r>
            <w:r w:rsidR="00391F53" w:rsidRPr="00630009">
              <w:t>У</w:t>
            </w:r>
            <w:r>
              <w:t>чебник (2 часть) – с. 83–89; Рабочая тетрадь № 2 – с. 34,35, задания 7-9</w:t>
            </w:r>
            <w:r w:rsidR="00391F53" w:rsidRPr="00630009">
              <w:t>;</w:t>
            </w:r>
            <w:r>
              <w:t xml:space="preserve"> с.36-</w:t>
            </w:r>
            <w:proofErr w:type="gramStart"/>
            <w:r>
              <w:t>38,задание</w:t>
            </w:r>
            <w:proofErr w:type="gramEnd"/>
            <w:r>
              <w:t xml:space="preserve"> 10-15;</w:t>
            </w:r>
            <w:r w:rsidR="00391F53" w:rsidRPr="00630009">
              <w:t xml:space="preserve"> тестовые задания – с. 46-47, работа № 9, задания 1-6. </w:t>
            </w:r>
          </w:p>
        </w:tc>
        <w:tc>
          <w:tcPr>
            <w:tcW w:w="2272" w:type="dxa"/>
            <w:gridSpan w:val="2"/>
          </w:tcPr>
          <w:p w:rsidR="00391F53" w:rsidRPr="00630009" w:rsidRDefault="00136249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Каким бывает наземный транспорт, причиной каких экологических проблем он может быть. </w:t>
            </w:r>
            <w:r w:rsidR="00391F53" w:rsidRPr="00630009">
              <w:t xml:space="preserve">Какие виды водного и воздушного транспорта изобрёл человек. Какие проблемы создаёт транспорт, для городских жителей, как их можно решить. </w:t>
            </w:r>
          </w:p>
        </w:tc>
        <w:tc>
          <w:tcPr>
            <w:tcW w:w="2520" w:type="dxa"/>
            <w:gridSpan w:val="4"/>
          </w:tcPr>
          <w:p w:rsidR="00136249" w:rsidRPr="00630009" w:rsidRDefault="00136249" w:rsidP="0013624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Транспорт, пассажирский, грузовой, специальный, наземный, подземный, общественный, личный;</w:t>
            </w:r>
          </w:p>
          <w:p w:rsidR="00136249" w:rsidRDefault="00136249" w:rsidP="0013624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правила</w:t>
            </w:r>
            <w:proofErr w:type="gramEnd"/>
            <w:r w:rsidRPr="00630009">
              <w:t xml:space="preserve"> безопасного поведения на транспорте.</w:t>
            </w:r>
          </w:p>
          <w:p w:rsidR="00391F53" w:rsidRPr="00630009" w:rsidRDefault="00391F53" w:rsidP="0013624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Водный и воздушный транспорт; экологические проблемы, связанные с транспортом.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выдвигать проблемы и решать их, работать со схемами, блок-схемами алгоритмов, классифицировать предметы окружающего мира.</w:t>
            </w:r>
          </w:p>
        </w:tc>
        <w:tc>
          <w:tcPr>
            <w:tcW w:w="3412" w:type="dxa"/>
          </w:tcPr>
          <w:p w:rsidR="00136249" w:rsidRPr="00630009" w:rsidRDefault="00136249" w:rsidP="0013624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Обсуждают</w:t>
            </w:r>
            <w:r w:rsidRPr="00630009">
              <w:t>, какими могут быть проблемы в большом городе, связанные с наземным транспортом; называют отличительные признаки разных видов наземного транспорта и распределяют его на группы;</w:t>
            </w:r>
          </w:p>
          <w:p w:rsidR="00391F53" w:rsidRPr="00630009" w:rsidRDefault="00136249" w:rsidP="0013624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Обсуждают правила безопасного поведения на транспорте; выполняют </w:t>
            </w:r>
            <w:r w:rsidR="00391F53" w:rsidRPr="00630009">
              <w:t xml:space="preserve">Сравнивают различные виды транспорта, классифицируют их, выделяя их отличительные признаки;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обсуждают</w:t>
            </w:r>
            <w:proofErr w:type="gramEnd"/>
            <w:r w:rsidRPr="00630009">
              <w:t xml:space="preserve"> экологические проблемы, связанные с транспортом и предлагают </w:t>
            </w:r>
            <w:r w:rsidRPr="00630009">
              <w:lastRenderedPageBreak/>
              <w:t xml:space="preserve">возможные пути их решения;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и тестовой тетрадях.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14743" w:type="dxa"/>
            <w:gridSpan w:val="11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30009">
              <w:rPr>
                <w:b/>
              </w:rPr>
              <w:lastRenderedPageBreak/>
              <w:t xml:space="preserve">Раздел </w:t>
            </w:r>
            <w:r w:rsidRPr="00630009">
              <w:rPr>
                <w:b/>
                <w:lang w:val="en-US"/>
              </w:rPr>
              <w:t>V</w:t>
            </w:r>
            <w:r w:rsidRPr="00630009">
              <w:rPr>
                <w:b/>
              </w:rPr>
              <w:t>. Человек – творец – 11 часов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136249" w:rsidRDefault="00136249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58</w:t>
            </w:r>
            <w:r w:rsidR="00391F53" w:rsidRPr="00630009">
              <w:rPr>
                <w:b/>
              </w:rPr>
              <w:t xml:space="preserve"> Разнообразие музеев. Экспонаты музеев.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90–93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 2 – с. 39, задание 16.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Какими бывают музеи, какие экспонаты в них хранятся. О чём можно узнать в музеях. Чем важна профессия археолог.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Музей, экспонат музея, окаменелость, исторический, краеведческий, политехнический и другие музеи.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целенаправленно наблюдать, описывать свои наблюдения.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Закрепляют полученные знания, выполняя работу № 9 в тетради «Тестовые задания»; актуализируют свои знания о музеях и проверяют их, работая с учебным текстом, выполняют задание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136249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59</w:t>
            </w:r>
            <w:r w:rsidR="00391F53" w:rsidRPr="00630009">
              <w:rPr>
                <w:b/>
              </w:rPr>
              <w:t>. Старинные и современные предметы одежды и быта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94-96;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 2 – с. 39, задание 17, с. 40, задание 18.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Какими были старинные предметы быта, одежда и обувь, чем они отличались от современных вещей.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Быт, утварь, ухват, кочерга, русская печь, чугунок, туесок, самовар, коромысло, кафтан, сарафан, зипун, лапти; лампада, факел, </w:t>
            </w:r>
            <w:r w:rsidRPr="00630009">
              <w:lastRenderedPageBreak/>
              <w:t>керосиновая лампа, свеча; правила безопасного пользования осветительными приборами.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Умение анализировать рисунки, текст и извлекать из них нужную информацию.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Сравнивают (находят сходства и различия) старинные и современные предметы быта, одежду, светильники; обсуждают правила безопасного пользования осветительными приборами </w:t>
            </w:r>
            <w:r w:rsidRPr="00630009">
              <w:lastRenderedPageBreak/>
              <w:t>(современными и старинными), выполняют задания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136249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60</w:t>
            </w:r>
            <w:r w:rsidR="00391F53" w:rsidRPr="00630009">
              <w:rPr>
                <w:b/>
              </w:rPr>
              <w:t>. Старинные и современные средства письменности, счёта, связи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97–101;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Тестовые задания – с. 44-45, тест № 11.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 в давние времена писали, считали, связывались друг с другом на расстоянии.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Знаки, буквы, иероглифы, алфавит;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счёты</w:t>
            </w:r>
            <w:proofErr w:type="gramEnd"/>
            <w:r w:rsidRPr="00630009">
              <w:t>, арифмометр, калькулятор, компьютер; глашатай, гонец, телеграф, телефон, телевизор, радио, радиотелефон, спутник связи, почта.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анализировать рисунки и текстовую информацию, выполнять проектную работу и презентовать её.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Сравнивают современные и старинные средства письменности, счёта, связи, издание книг; готовят выставку старинных вещей и презентуют её экспонаты.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136249" w:rsidRDefault="00136249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61</w:t>
            </w:r>
            <w:r w:rsidR="00391F53" w:rsidRPr="00630009">
              <w:rPr>
                <w:b/>
              </w:rPr>
              <w:t>.</w:t>
            </w:r>
            <w:r>
              <w:rPr>
                <w:b/>
              </w:rPr>
              <w:t xml:space="preserve">Мир искусства. </w:t>
            </w:r>
            <w:r w:rsidR="00391F53" w:rsidRPr="00630009">
              <w:rPr>
                <w:b/>
              </w:rPr>
              <w:t xml:space="preserve"> Художественное творчество человека</w:t>
            </w:r>
            <w:r>
              <w:rPr>
                <w:b/>
              </w:rPr>
              <w:t>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rPr>
                <w:b/>
              </w:rPr>
              <w:t xml:space="preserve"> </w:t>
            </w:r>
            <w:r w:rsidRPr="00630009">
              <w:t>Учебник (2 часть) – с. 102–103.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Тестовые задания – с. 48-51, работа № 10.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кроме жилища, пищи, одежды ещё необходимо человеку.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Что такое «искусство», </w:t>
            </w:r>
            <w:r w:rsidRPr="00630009">
              <w:lastRenderedPageBreak/>
              <w:t>какими его видами занимаются люди.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Художник, поэт, композитор, актёр, скульптор, клоун, музыкант, певец;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театр</w:t>
            </w:r>
            <w:proofErr w:type="gramEnd"/>
            <w:r w:rsidRPr="00630009">
              <w:t xml:space="preserve">, цирк, консерватория, опера, </w:t>
            </w:r>
            <w:r w:rsidRPr="00630009">
              <w:lastRenderedPageBreak/>
              <w:t>пьеса, спектакль.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Развитие эстетического восприятия окружающего мира, умение оценивать произведения искусства.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Рассуждают, для чего нужно человеку искусство, актуализируют свои знания о людях искусства, их произведениях;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обсуждают</w:t>
            </w:r>
            <w:proofErr w:type="gramEnd"/>
            <w:r w:rsidRPr="00630009">
              <w:t xml:space="preserve">, какие качества </w:t>
            </w:r>
            <w:r w:rsidRPr="00630009">
              <w:lastRenderedPageBreak/>
              <w:t xml:space="preserve">необходимы человеку, чтобы заниматься искусством, кого называют талантливым, чем интересны профессии художника, композитора, поэта и др.;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делятся</w:t>
            </w:r>
            <w:proofErr w:type="gramEnd"/>
            <w:r w:rsidRPr="00630009">
              <w:t xml:space="preserve"> своими впечатлениями о посещении цирка, театров, вспоминают правила культурного поведения в театре, консерватории, цирке, при посещении выставки художников;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тестовой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136249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lastRenderedPageBreak/>
              <w:t>62</w:t>
            </w:r>
            <w:r w:rsidR="00391F53" w:rsidRPr="00630009">
              <w:rPr>
                <w:b/>
              </w:rPr>
              <w:t xml:space="preserve">. Природа в произведениях литературы, живописи, музыки.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Дополнительные источники информации.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Какими способами можно представить знания о природе, человеке, обществе.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Художественное и научное представление знаний об окружающем мире.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выполнять и презентовать проектное исследование.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Выбирают тему исследования (работу художника, поэта, композитора, скульптора, посвящённую природе) и готовят её презентацию </w:t>
            </w:r>
            <w:r w:rsidRPr="00630009">
              <w:lastRenderedPageBreak/>
              <w:t>(короткое сообщение о деятеле искусства, репродукцию картины и её описание, стихотворение и др.).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136249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lastRenderedPageBreak/>
              <w:t>63-64</w:t>
            </w:r>
            <w:r w:rsidR="00391F53" w:rsidRPr="00630009">
              <w:rPr>
                <w:b/>
              </w:rPr>
              <w:t>.  Красота природная и рукотворная. Осевая симметрия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104-105;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</w:t>
            </w:r>
            <w:r w:rsidR="00136249">
              <w:t>ь № 2 – с. 41-42, задания 19-23, с.</w:t>
            </w:r>
            <w:proofErr w:type="gramStart"/>
            <w:r w:rsidR="00136249">
              <w:t>43,задание</w:t>
            </w:r>
            <w:proofErr w:type="gramEnd"/>
            <w:r w:rsidR="00136249">
              <w:t xml:space="preserve"> </w:t>
            </w:r>
            <w:r w:rsidR="0074198C">
              <w:t>24-26.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Какой предмет называют симметричным. Какую симметрию называют осевой (зеркальной).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Симметричный и несимметричный предметы, признак симметрии;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осевая</w:t>
            </w:r>
            <w:proofErr w:type="gramEnd"/>
            <w:r w:rsidRPr="00630009">
              <w:t xml:space="preserve"> симметрия, линия симметрии; умение различать симметричный и несимметричный предметы, проводить линию симметрии.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целенаправленно наблюдать, делать выводы из наблюдений; умение различать предметы по их отличительным признакам.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Наблюдают (рассматривают) различные предметы природы, изделия человека, сравнивают их, пытаются объяснить, чем они красивы, проверяют свои предположения с текстом учебника и объяснениями учителя;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выделяют</w:t>
            </w:r>
            <w:proofErr w:type="gramEnd"/>
            <w:r w:rsidRPr="00630009">
              <w:t xml:space="preserve"> признаки симметричного предмета и обсуждают, как его отличить от несимметричного предмета;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догадываются</w:t>
            </w:r>
            <w:proofErr w:type="gramEnd"/>
            <w:r w:rsidRPr="00630009">
              <w:t xml:space="preserve"> о признаке осевой симметрии по тексту рифмовки и рисунку к ней в рабочей тетради, наблюдают </w:t>
            </w:r>
            <w:r w:rsidRPr="00630009">
              <w:lastRenderedPageBreak/>
              <w:t>симметричные предметы в классной комнате, находят среди них предметы с осевой симметрией, проверяют правильность проведения линии симметрии;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«</w:t>
            </w:r>
            <w:proofErr w:type="gramStart"/>
            <w:r w:rsidRPr="00630009">
              <w:t>играют</w:t>
            </w:r>
            <w:proofErr w:type="gramEnd"/>
            <w:r w:rsidRPr="00630009">
              <w:t xml:space="preserve">» с зеркалом, наблюдая зеркальное отражение в нём предметов, находят его особенности, выясняют, какое расположение предметов называют зеркально-симметричным, располагают соответственно предметы на столе. 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74198C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65</w:t>
            </w:r>
            <w:r w:rsidR="00391F53" w:rsidRPr="00630009">
              <w:rPr>
                <w:b/>
              </w:rPr>
              <w:t xml:space="preserve">. Центральная (поворотная) </w:t>
            </w:r>
            <w:r>
              <w:rPr>
                <w:b/>
              </w:rPr>
              <w:t xml:space="preserve">и орнаментальная (переносная) </w:t>
            </w:r>
            <w:r w:rsidR="00391F53" w:rsidRPr="00630009">
              <w:rPr>
                <w:b/>
              </w:rPr>
              <w:t xml:space="preserve">симметрия.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105</w:t>
            </w:r>
            <w:r w:rsidR="0074198C">
              <w:t>-106</w:t>
            </w:r>
            <w:r w:rsidRPr="00630009">
              <w:t>;</w:t>
            </w:r>
          </w:p>
          <w:p w:rsidR="00391F53" w:rsidRPr="00630009" w:rsidRDefault="0074198C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Рабочая тетрадь № 2 – с. 44, </w:t>
            </w:r>
            <w:r>
              <w:lastRenderedPageBreak/>
              <w:t>задания 27-29, с. 45, задания 30-32</w:t>
            </w:r>
            <w:r w:rsidR="00391F53" w:rsidRPr="00630009">
              <w:t>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Как проверить, что данный предмет не обладает осевой симметрией.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Как проверить, что </w:t>
            </w:r>
            <w:r w:rsidRPr="00630009">
              <w:lastRenderedPageBreak/>
              <w:t>предмет обладает центральной (поворотной) симметрией.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Центральная (поворотная) симметрия, центр симметрии; умение различать предметы, </w:t>
            </w:r>
            <w:r w:rsidRPr="00630009">
              <w:lastRenderedPageBreak/>
              <w:t>обладающие центральной симметрией, находить центр симметрии.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Умение работать с разными источниками информации. Умение применять знания в практической </w:t>
            </w:r>
            <w:r w:rsidRPr="00630009">
              <w:lastRenderedPageBreak/>
              <w:t>деятельности.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В начале урока проверяют свои знания осевой симметрии, выполняя задания в рабочей тетради;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догадываются</w:t>
            </w:r>
            <w:proofErr w:type="gramEnd"/>
            <w:r w:rsidRPr="00630009">
              <w:t xml:space="preserve"> о признаке </w:t>
            </w:r>
            <w:r w:rsidRPr="00630009">
              <w:lastRenderedPageBreak/>
              <w:t xml:space="preserve">центральной симметрии по тексту рифмовки и рисунку к ней в рабочей тетради, наблюдают симметричные предметы в классной комнате, находят среди них предметы с центральной симметрией;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проверяют</w:t>
            </w:r>
            <w:proofErr w:type="gramEnd"/>
            <w:r w:rsidRPr="00630009">
              <w:t xml:space="preserve"> вырезанное (из рабочей тетради) изображение предмета на наличие осевой симметрии, убеждаются, что повторяемость частей предмета происходит при его повороте, находят центр симметрии предметов;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выполняют</w:t>
            </w:r>
            <w:proofErr w:type="gramEnd"/>
            <w:r w:rsidRPr="00630009">
              <w:t xml:space="preserve"> задания в рабочей тетради.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74198C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66-67</w:t>
            </w:r>
            <w:r w:rsidR="00391F53" w:rsidRPr="00630009">
              <w:rPr>
                <w:b/>
              </w:rPr>
              <w:t xml:space="preserve">. Виды симметрии в изделиях людей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Учебник (2 часть) – с. 107-109;</w:t>
            </w:r>
          </w:p>
          <w:p w:rsidR="00391F53" w:rsidRPr="00630009" w:rsidRDefault="0074198C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t>Тестовые задания – с. 52-53</w:t>
            </w:r>
            <w:r w:rsidR="00391F53" w:rsidRPr="00630009">
              <w:t xml:space="preserve">, </w:t>
            </w:r>
            <w:r w:rsidR="00391F53" w:rsidRPr="00630009">
              <w:lastRenderedPageBreak/>
              <w:t>работа № 11.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Почему люди используют симметрию в своих изделиях.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Проверка усвоения знаний по разделу «Симметрия».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 xml:space="preserve">Основные понятия и умения, подлежащие контролю: симметричный и </w:t>
            </w:r>
            <w:r w:rsidRPr="00630009">
              <w:lastRenderedPageBreak/>
              <w:t>несимметричный предмет, виды симметрии, умение изображать предметы, обладающие симметрией, проводить линии симметрии.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lastRenderedPageBreak/>
              <w:t>Умение проверять и оценивать результаты своего учебного труда.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Рассуждают, где необходима симметрия, где ею можно пренебречь.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Выполняют разные тестовые </w:t>
            </w:r>
            <w:r w:rsidRPr="00630009">
              <w:lastRenderedPageBreak/>
              <w:t>задания, оценивают свою работу и восполняют пробелы.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391F53" w:rsidRPr="00630009" w:rsidTr="00136249">
        <w:trPr>
          <w:trHeight w:val="888"/>
        </w:trPr>
        <w:tc>
          <w:tcPr>
            <w:tcW w:w="3635" w:type="dxa"/>
            <w:gridSpan w:val="2"/>
          </w:tcPr>
          <w:p w:rsidR="00391F53" w:rsidRPr="00630009" w:rsidRDefault="0074198C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68</w:t>
            </w:r>
            <w:r w:rsidR="00391F53" w:rsidRPr="00630009">
              <w:rPr>
                <w:b/>
              </w:rPr>
              <w:t>. Контрольный урок. Что узнали, чему научились во 2 классе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Тестовые задания – с. 54-56;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30009">
              <w:t>Рабочая тетрадь № 2 – с. 46.</w:t>
            </w:r>
          </w:p>
        </w:tc>
        <w:tc>
          <w:tcPr>
            <w:tcW w:w="2272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Проверяем предметные знания и умения работать с текстовой и графической информацией, умение оценивать свои успехи в учёбе.</w:t>
            </w:r>
          </w:p>
        </w:tc>
        <w:tc>
          <w:tcPr>
            <w:tcW w:w="2520" w:type="dxa"/>
            <w:gridSpan w:val="4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Знания объектов живой и неживой природы, изделий человека; умение различать тела и явления живой и неживой природы.</w:t>
            </w:r>
          </w:p>
        </w:tc>
        <w:tc>
          <w:tcPr>
            <w:tcW w:w="2904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>Умение работать с иллюстрациями, текстом, находить нужную информацию, использовать её для решения учебных задач.</w:t>
            </w:r>
          </w:p>
        </w:tc>
        <w:tc>
          <w:tcPr>
            <w:tcW w:w="3412" w:type="dxa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630009">
              <w:t xml:space="preserve">Читают текст, выбирают нужную информацию, отвечая на вопросы; выбирают тела неживой и живой природы и дают им характеристику, называют их существенные признаки, находят в тексте явления, которые характерны для Мурманска, по его гербу определяют, чем занимаются его жители; 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выбирают</w:t>
            </w:r>
            <w:proofErr w:type="gramEnd"/>
            <w:r w:rsidRPr="00630009">
              <w:t xml:space="preserve"> (или делают все) дополнительные вопросы и </w:t>
            </w:r>
            <w:r w:rsidRPr="00630009">
              <w:lastRenderedPageBreak/>
              <w:t>отвечают на них;</w:t>
            </w:r>
          </w:p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30009">
              <w:t>в</w:t>
            </w:r>
            <w:proofErr w:type="gramEnd"/>
            <w:r w:rsidRPr="00630009">
              <w:t xml:space="preserve"> рабочей тетради оценивают свои успехи так, как они оценивали выполнение тестов – кружок красный – выполнил всё, доволен собой, жёлтый квадрат – допустил одну две ошибки, не совсем уверен в некоторых ответах, но знания свои считаю достаточно хорошими, зелёный треугольник – сделал только половину работы, считаю, что знания у меня посредственные. </w:t>
            </w:r>
          </w:p>
        </w:tc>
        <w:tc>
          <w:tcPr>
            <w:tcW w:w="2578" w:type="dxa"/>
            <w:gridSpan w:val="2"/>
          </w:tcPr>
          <w:p w:rsidR="00391F53" w:rsidRPr="00630009" w:rsidRDefault="00391F53" w:rsidP="00C04E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391F53" w:rsidRPr="00630009" w:rsidRDefault="00391F53" w:rsidP="00391F53">
      <w:pPr>
        <w:spacing w:line="360" w:lineRule="auto"/>
      </w:pPr>
    </w:p>
    <w:p w:rsidR="00391F53" w:rsidRDefault="00391F53" w:rsidP="00391F53">
      <w:pPr>
        <w:spacing w:line="360" w:lineRule="auto"/>
        <w:jc w:val="center"/>
      </w:pPr>
    </w:p>
    <w:p w:rsidR="00391F53" w:rsidRDefault="00391F53" w:rsidP="00391F53">
      <w:pPr>
        <w:spacing w:line="360" w:lineRule="auto"/>
        <w:jc w:val="center"/>
      </w:pPr>
    </w:p>
    <w:p w:rsidR="00391F53" w:rsidRDefault="00391F53" w:rsidP="00391F53">
      <w:pPr>
        <w:spacing w:line="360" w:lineRule="auto"/>
        <w:jc w:val="center"/>
      </w:pPr>
    </w:p>
    <w:p w:rsidR="00391F53" w:rsidRDefault="00391F53" w:rsidP="00391F53">
      <w:pPr>
        <w:spacing w:line="360" w:lineRule="auto"/>
        <w:jc w:val="center"/>
      </w:pPr>
    </w:p>
    <w:p w:rsidR="0057090E" w:rsidRDefault="0057090E"/>
    <w:sectPr w:rsidR="0057090E" w:rsidSect="00391F5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B3" w:rsidRDefault="00FA0FB3" w:rsidP="00391F53">
      <w:r>
        <w:separator/>
      </w:r>
    </w:p>
  </w:endnote>
  <w:endnote w:type="continuationSeparator" w:id="0">
    <w:p w:rsidR="00FA0FB3" w:rsidRDefault="00FA0FB3" w:rsidP="003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226757"/>
      <w:docPartObj>
        <w:docPartGallery w:val="Page Numbers (Bottom of Page)"/>
        <w:docPartUnique/>
      </w:docPartObj>
    </w:sdtPr>
    <w:sdtContent>
      <w:p w:rsidR="007B4BD3" w:rsidRDefault="007B4B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7B4BD3" w:rsidRDefault="007B4B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B3" w:rsidRDefault="00FA0FB3" w:rsidP="00391F53">
      <w:r>
        <w:separator/>
      </w:r>
    </w:p>
  </w:footnote>
  <w:footnote w:type="continuationSeparator" w:id="0">
    <w:p w:rsidR="00FA0FB3" w:rsidRDefault="00FA0FB3" w:rsidP="0039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7B6F"/>
    <w:multiLevelType w:val="hybridMultilevel"/>
    <w:tmpl w:val="C5F26DB8"/>
    <w:lvl w:ilvl="0" w:tplc="DE7A7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53"/>
    <w:rsid w:val="00136249"/>
    <w:rsid w:val="00391F53"/>
    <w:rsid w:val="0057090E"/>
    <w:rsid w:val="0074198C"/>
    <w:rsid w:val="007B4BD3"/>
    <w:rsid w:val="00860140"/>
    <w:rsid w:val="00871BDD"/>
    <w:rsid w:val="00945FBA"/>
    <w:rsid w:val="00965932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41A72-4727-4943-8979-97F43723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5">
    <w:name w:val="Font Style95"/>
    <w:basedOn w:val="a0"/>
    <w:rsid w:val="00391F53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91F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1F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A37A-8515-484A-8889-8196E4E3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41</Pages>
  <Words>7515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2015-08-18T01:09:00Z</dcterms:created>
  <dcterms:modified xsi:type="dcterms:W3CDTF">2015-08-18T02:17:00Z</dcterms:modified>
</cp:coreProperties>
</file>