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7D" w:rsidRPr="000B4B7D" w:rsidRDefault="007A2F01" w:rsidP="000B4B7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Календарно-тематическое планирование</w:t>
      </w:r>
    </w:p>
    <w:p w:rsidR="000B4B7D" w:rsidRPr="000B4B7D" w:rsidRDefault="000B4B7D" w:rsidP="000B4B7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0B4B7D">
        <w:rPr>
          <w:rFonts w:ascii="Arial" w:eastAsia="Times New Roman" w:hAnsi="Arial" w:cs="Arial"/>
          <w:color w:val="000000"/>
          <w:sz w:val="36"/>
          <w:lang w:eastAsia="ru-RU"/>
        </w:rPr>
        <w:t>по окружающему миру</w:t>
      </w:r>
      <w:r w:rsidR="007A2F01">
        <w:rPr>
          <w:rFonts w:ascii="Arial" w:eastAsia="Times New Roman" w:hAnsi="Arial" w:cs="Arial"/>
          <w:color w:val="000000"/>
          <w:sz w:val="36"/>
          <w:lang w:eastAsia="ru-RU"/>
        </w:rPr>
        <w:t>.2 класс.</w:t>
      </w:r>
    </w:p>
    <w:tbl>
      <w:tblPr>
        <w:tblW w:w="12315" w:type="dxa"/>
        <w:tblInd w:w="-10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232"/>
        <w:gridCol w:w="2875"/>
        <w:gridCol w:w="2498"/>
        <w:gridCol w:w="2764"/>
      </w:tblGrid>
      <w:tr w:rsidR="000B4B7D" w:rsidRPr="000B4B7D" w:rsidTr="00881C11">
        <w:trPr>
          <w:trHeight w:val="4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469a394ed9dce9abaa75b937b101101f5bcaec9"/>
            <w:bookmarkStart w:id="1" w:name="2"/>
            <w:bookmarkEnd w:id="0"/>
            <w:bookmarkEnd w:id="1"/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и тема урока</w:t>
            </w:r>
          </w:p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Страницы учебника, рабочей тетради и тестовых заданий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Формируемые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Деятельность учащихся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B4B7D" w:rsidRPr="000B4B7D" w:rsidTr="00881C11">
        <w:trPr>
          <w:trHeight w:val="4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понятия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УУД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B4B7D" w:rsidRPr="000B4B7D" w:rsidTr="00881C11">
        <w:trPr>
          <w:trHeight w:val="14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Раздел  I.  Человек и природа – 10 часов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8"/>
                <w:lang w:eastAsia="ru-RU"/>
              </w:rPr>
            </w:pPr>
          </w:p>
        </w:tc>
      </w:tr>
      <w:tr w:rsidR="000B4B7D" w:rsidRPr="000B4B7D" w:rsidTr="00881C11">
        <w:trPr>
          <w:trHeight w:val="178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Повторение учебного материала, изученного в 1 классе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 – с. 3–4; Рабочая тетрадь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3 – 6;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3 – 5, тест № 1.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Закрепляем полученные в 1 классе предметные знания о живой природе.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Проверяем умение объединять предметы в группы по существенным признакам; выполнять и оформлять разные тестовые задания.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Что нас окружает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5–7;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 с. 7;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6 – 7, работа № 1.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Тело, тела природы, изделия человека;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учебная статья, научно-популярный, художественный тексты, иллюстрация, условный знак, схема, таблица, собственные наблюдения, опыт, модель как источники информации.</w:t>
            </w:r>
            <w:proofErr w:type="gram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принимать и решать познавательные и учебные задачи, выбирать нужную информацию из текста, иллюстрации, схемы.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8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Человек – часть живой природы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8 -9; Рабочая тетрадь – с. 8–9, задания 7,8, 9;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</w:t>
            </w:r>
          </w:p>
          <w:p w:rsidR="000B4B7D" w:rsidRPr="000B4B7D" w:rsidRDefault="000B4B7D" w:rsidP="000B4B7D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8 – 9, тест № 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Человек – часть живой природы, разумное существо.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читать схемы и работать с ними; давать аргументированный ответ на поставленный вопрос.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4. Человек – разумное существо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10–14;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 с. 10–11, задания 10, 11, 12;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- с. 10 – 11, работа № 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Изобретатель, орудие труда, инструменты, научные приборы, бытовая техника; средства передвижения.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собирать информацию из иллюстраций, собственных наблюдений, учебного текста; рассуждать и проверять свои выводы,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5. Здоровье человека. Значение природы для здоровья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15–18;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12–13, задания 13–18.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ОНЗ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Здоровье, закаливание, туризм, зарядка, спорт, лечебная физкультура, режим дня.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Умение выбирать информацию из учебного, художественного текстов, из иллюстраций, собственных наблюдений, 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представлять её в виде схемы.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6, 7. Органы чувств, их гигиена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19–27;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14–15,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задания 19 – 23.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Функции органов чувств, их гигиена; правила безопасного поведения; первая помощь при обморожении,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ожоге</w:t>
            </w:r>
            <w:proofErr w:type="gramEnd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, порезе.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собирать и анализировать нужную информацию из текста, иллюстраций и представлять её в разных формах.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8. Чистота – залог здоровья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29–31;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15, задание 24,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16, задание 25;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- с. 12 – 15, тест № 3 и работа № 3 (выборочно).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Болезнетворные микробы, правила ухода за кожей.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анализировать рисунки и представлять иллюстративную информацию в вербальной форме; умение давать аргументированный ответ.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9. Зелёная аптека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32 – 35.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Лекарственное растение, целебное свойство, ядовитое растение; правила сбора лекарственных растений и способы использования их целебных свойств.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узнавать предмет (растение) по описанию его признаков;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в паре;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пользоваться дополнительной литературой, составляя краткое сообщение.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10. Азбука безопасного поведения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36–44;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16–17, задания 26–28;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12–15, тест № 3 и работа № 3 (выборочно).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Правила безопасного поведения в природе, дома, на улице.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моделировать различные ситуации, опасные для детей.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28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Раздел II. Человек и общество – 8 часов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11. Человек – член общества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46–48.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ОНЗ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Человек - общественное существо;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условия благополучия общества, общественный порядок.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выделять в тексте основную мысль и находить ответы на вопросы.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12. Разнообразие профессий людей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49–51;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 с. 18–19, задания 1–4.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Профессия, автомат, робот, эколог, экологическая проблема.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выбирать нужную информацию из текста и иллюстраций.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13. Как мы общаемся. Правила этикета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52- 62;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 с. 20, задание 5.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Общительный человек, умение вести беседу, жест.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Правила вежливого общения с людьми разного возраста, с 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родными и близкими людьми, с незнакомыми людьми, в общественных местах.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Моделировать ситуации общения с использованием разных его форм. Умение следовать правилам этикета, 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вежливого общения, умение работать в паре.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14. Физическая и духовная красота человека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63–69;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20-21, задания 6-10,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22-23, задания 11, 12.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Физическая и духовная красота человека, нравственные ценности красивого человека, черты его характера. Настроение, эмоции положительные и отрицательные, умение управлять эмоциями.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давать нравственную оценку поступкам, взаимоотношениям с  друзьями, одноклассниками, взрослыми. Умение оценивать своё состояние и окружающих людей, умение сдерживать отрицательные эмоции.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15. Друзья, их значение в жизни людей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70–73;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16-18, тест № 4.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Друг, дружба, дружный коллектив.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давать оценку своим поступкам  и одноклассников.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16. Семья. Родственники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74–76;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 с. 24, задания 13–16.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Семья, поколение, родственники, дядя, тётя, двоюродные братья и сёстры, родословная.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работать со схемами, выделять главную мысль в тексте.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17. Семейные заботы и традиции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80–85;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25-27, задания 17–20.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Забота, обязанность, взаимопомощь; </w:t>
            </w:r>
            <w:proofErr w:type="gram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личные</w:t>
            </w:r>
            <w:proofErr w:type="gramEnd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семейные,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мужские и женские дела;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семейная традиция, реликвия; потомственная профессия.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давать оценку значению семьи в жизни человека и своему отношению к своим родным.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18. Родословная семьи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86;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28-30, задания 21-24;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19-21, тест № 5.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Урок –</w:t>
            </w:r>
          </w:p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презента</w:t>
            </w:r>
          </w:p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ция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Выбор темы и проблем, которые исследуются. Выбор источников информации, как с ними работать. Возможные формы презентации результатов исследования.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выполнять проектную работу и презентовать её.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28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Раздел III. Природа вокруг тебя – 29 часов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19. Кто и как изучает природу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88–91;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31, задание 1.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Наука, учёный, законы природы; наблюдения, опыт, приборы, измерения.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находить нужную информацию в тексте, ставить познавательную задачу и планировать её решение.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20. Природные тела и явления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92–95;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Рабочая тетрадь – с. 31, 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задание 2, с. 32, 33; задания 3-7.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ОНЗ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Явление, тело, метод наблюдения – основной метод познания природы.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читать и составлять простые схемы, таблицы.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21, 22. Разнообразие облаков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96–97;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 с. 34-35, задания 9-11;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 с. 22-23, тест №6, работа №4.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Урок-</w:t>
            </w:r>
          </w:p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экскурсия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Водяной пар, облако, туман, кучевые, перистые, слоистые облака.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соотносить текстовую и графическую информацию; умение высказывать и аргументировать свои предположения; умение моделировать.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23. Солнце – ближайшая к Земле звезда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98–101;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 с. 36, задания 13-16.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ОНЗ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Космическое тело, звезда, Солнце – ближайшая к Земле звезда.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находить в тексте основную и второстепенную информацию, соотносить видимые и реальные размеры тел, расстояний.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24. Солнце и жизнь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102–103;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 с. 37, задание 17.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Положительные и отрицательные действия солнечных лучей на живые организмы, правила безопасного пребывания на солнце.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анализировать рисунки, обобщать собранную информацию.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25. Звёзды и созвездия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104–108;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 с. 37, задание 18, с. 38,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задание 19.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Урок-</w:t>
            </w:r>
          </w:p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экскурсия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Представление о разнообразии звёзд, их цвета, расстоянии до них; созвездие, невооружённый глаз и телескоп, умение наблюдать яркие созвездия.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работать с дополнительной литературой, готовить сообщение о телах окружающего мира.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26. Кометы, метеоры, метеориты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– с. 109–110;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 с. 38, задание 20.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Образные представления о кометах, метеорах, метеоритах.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Развитие пространственного мышления, умение выполнять аппликацию.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27.  Земля – планета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3-7;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№2 – с.3, задания 1-3.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Земля – планета, холодное космическое тело шарообразной формы; космонавт, космический корабль.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ставить познавательную задачу, работать в паре, давать оценку высказываниям одноклассников, аргументировать свою точку зрения, выбирать нужную информацию из учебного текста.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28.  Движение Земли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8–10;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 2, -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4, задания 4-6.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Глобус – модель Земли; ось Земли, Северный и Южный полюса Земли, экватор; сутки – период вращения Земли вокруг своей оси, год – период 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её обращения вокруг Солнца.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Умение работать с предметными моделями.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29. Луна – естественный спутник Земли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11–13;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5, задания 7-9.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ОНЗ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Луна – естественный спутник Земли.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моделировать природные явления, работать с учебным текстом, схемами.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30. Исследования Луны. Человек на Луне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14–15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6-7, задания 10-13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Астронавт, автоматическая станция, луноход, представление о лунной поверхности.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находить в тексте нужную информацию, обобщать полученные знания, аргументировать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свои ответы, работать в паре.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31. Планеты, движущиеся вокруг Солнца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16 – 17;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– с. 8-9, задания 14-16.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ОНЗ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Представление о 9 планетах, обращающихся вокруг Солнца, астероидах – малых планетах.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моделировать расположение предметов в пространстве, работать с учебным текстом, выделять главную мысль каждого абзаца.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32. Разнообразие космических тел. Обобщающий урок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(1 часть) – с.98–110, учебник (2 часть) – с. 3-17; Тестовые задания - с. 26-27, тест № 7, с. 28–29, работа № 5.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Урок-</w:t>
            </w:r>
          </w:p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виктори</w:t>
            </w:r>
            <w:proofErr w:type="spellEnd"/>
          </w:p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Проверяем усвоение следующих основных понятий: звезда, созвездие, планета, спутник планеты.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Проверяем умение выполнять и оформлять тестовые задания разных видов.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33. Поверхность Земли. Материки и океаны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18–23, второй  форзац учебника (1 часть);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10-11, задание 17,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12 задание 18.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Наука география; карта, глобус, условные обозначения на картах;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океан, материк, остров, полуостров.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работать со схемами и круговыми диаграммами, умение пользоваться условными обозначениями.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34. Плоские и холмистые равнины. Овраги и борьба с ними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24-27;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12, задания 19-20,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13, задания 21, 22.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Формы суши – равнины и горы, плоская и холмистая равнины, холм, овраг, курган, способы борьбы с оврагами.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работать с текстом, выделять новые понятия, определять их существенные признаки, соотносить текстовую и графическую информации.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35. Горы, их разнообразие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28–30;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Рабочая тетрадь №2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14, задания 23, 24.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Гора, её части (вершина, склон, подошва склона);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горный хребет, высокие, средние, низкие горы, их 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изображение на карте;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Эверест – высочайшая вершина мира, Эльбрус – высочайшая вершина Кавказских гор.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Умение извлекать информацию с помощью условных знаков (карты); 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моделировать объекты окружающего мира.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36.  Горы и люди. Безопасное поведение в горах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31–34;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15, задание 25, с. 16, задания 26-27.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Горная долина, пропасть, тоннель;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снежная лавина, каменная осыпь, сель, вулкан, гейзер;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альпинист, правила безопасного поведения в горах.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ставить познавательную задачу, соотносить информацию из разных источников, умение работать с блок-схемами алгоритмов.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37.  Формы суши родного края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Карта региона, рабочая тетрадь №2 – с. 17, задание 28.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ОНЗ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различать разные формы суши.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представлять результаты наблюдений в разной форме;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эстетическое восприятие природы.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38. Земля и её поверхность. Обобщающий урок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18-34;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30-32, тест № 8,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33–34, работа № 6.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Основные понятия, подлежащие контролю, - материк, океан, гора, равнина, овраг, холм, вершина, склон, подошва (подножие), вулкан, тоннель, альпинист.</w:t>
            </w:r>
            <w:proofErr w:type="gramEnd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Правила безопасного поведения в горах.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Проверяем умение выполнять и оформлять тестовые задания разных типов, работать со схемами.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39, 40. Вода на Земле. Океаны и моря. Значение моря для жизни людей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(часть 2)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35–38;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18, задания 29-31, с.19, задания 32, 33.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Мировой океан, океан, море, морская вода; примеры использования моря человеком и экологические проблемы, связанные с его деятельностью; правила безопасного поведения на море.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работать с разными источниками информации, оценивать действия и поведение людей, своё собственное.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41, 42. Пресные воды суши. Река, её части. Значение рек для людей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(часть 2)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39–43;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№2  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20, задания 34, 35,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21-22, задания 36-39.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Пресная вода;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естественный, искусственный водоёмы;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река – постоянный поток пресной воды;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части реки - исток, приток, устье, русло;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водохранилище, канал, водопад, родник, наводнение, плотина, гидроэлектростанция.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моделировать природные объекты, выбирать необходимую информацию из учебного текста и иллюстраций, работать со схемами.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43, 44.  Озёра, пруды, болота. Байкал – жемчужина России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(часть 2)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44–49;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№2  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с. 23, 24 задания 40-43.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Озеро, пруд, болото;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правила экологически грамотного и безопасного поведения на водоёмах.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работать текстовой и графической информацией, с рисунками-схемами;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эстетическое 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восприятие природы</w:t>
            </w:r>
            <w:proofErr w:type="gram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45. Значение воды для всего живого на Земле. Загрязнение водоёмов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(часть 2)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50–52;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№2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– с. 25, задание 44,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26, задание 45.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Урок-</w:t>
            </w:r>
          </w:p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диспут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Питьевая вода, водопой, колодец, фильтрование воды;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меры экономного расходования питьевой воды.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работать с разными источниками информации;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давать нравственную оценку отношению людей к природе.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46. Водоёмы родного края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Карта региона,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27-28, задания 46-49.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ОНЗ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различать разные виды водоёмов.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представлять результаты наблюдений в разной форме.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47. Разнообразие водоёмов. Обобщающий урок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35-52;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35-37, тест № 9,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38–39, работа № 7;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№2  - с.29, задание 50.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Естественный и искусственный водоёмы;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океан, море, река, озеро, пруд, болото, водохранилище, пруд, канал;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пресная и морская (солёная) вода;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части реки - исток, приток, устье; правила безопасного поведения на воде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Умение различать (и изображать) объекты окружающего мира по их отличительным признакам, объединять и распределять их </w:t>
            </w: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посущественным</w:t>
            </w:r>
            <w:proofErr w:type="spellEnd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признакам; умение работать со схемами, выполнять и оформлять тестовые задания разных типов.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42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Раздел  IV. Наша Родина – Россия – 10 ч.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48. Родина. Родной край. Россия – многонациональное государство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53–58;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№2 – с.30, задания 1, 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Родина, страна, территория, россияне, национальность, малая родина, родной край.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работать с текстовой и графической информацией, выделять главную мысль, находить определение понятий, анализировать рисунки, рисунки-схемы, фотографии, составлять небольшое сообщение (о своей «малой родине»).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49. Российская Федерация, её государственные символы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59–61, второй форзац учебника;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Рабочая тетрадь № 2 – 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с.31, задание 3.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Российская Федерация, республика, край, область;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граница (сухопутная, морская), армия;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герб, флаг, гимн России;</w:t>
            </w:r>
            <w:proofErr w:type="gram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отличать государственные символы России от других государств, воспитание патриотизма.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50. Конституция – основной закон государства. Государственные праздники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(часть 2)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62–67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 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 31, задание 4;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40-41, тест № 10.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Президент, закон, Конституция, права и обязанности гражданина России, ребёнка;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международный, государственный, национальный и др. праздники.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работать с текстом, выделять основную мысль, находить информацию для ответа на вопросы.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51.  Москва – столица России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(часть 2)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68–71.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Урок-</w:t>
            </w:r>
          </w:p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презента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ция</w:t>
            </w:r>
            <w:proofErr w:type="spellEnd"/>
            <w:proofErr w:type="gram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Столица, достопримечательность, основные исторические памятники Москвы, Санкт–Петербурга.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выполнять проектную работу.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52. Российские города.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72–76;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42-43, работа № 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Город-герой, город воинской славы, город-миллионер;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культурный, промышленный, торговый центр, кремль, герб города.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осуществлять поиск информации в дополнительной литературе, выделять нужную информацию из текста (учебного, научно-популярного, художественного) из иллюстраций, умение представлять собранную информацию;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выполнять тестовые задания разных типов.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53. Родной город (село), его достопримечательности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 с. 49, задание 1.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выполнять проектную работу; тестовые задания разных типов, работать с блок-схемами алгоритмов.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54. Горожане и селяне. Проблемы современного города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77–82;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 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32, задание 5,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33, задание 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Архитектор, небоскрёб, сквер, парк, улица, проспект, бульвар, площадь;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отходы городского хозяйства и бытовые, свалка, контейнер для сбора отходов;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правила безопасного и экологически грамотного поведения в городе и за городом.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работать со словарём;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ставить познавательную задачу и решать её с помощью опыта, выполнять простые опыты.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55. Проблемы современного города (продолжение)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83–85;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 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34, 35, задания 7-9.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Транспорт, пассажирский, грузовой, специальный, наземный, подземный, общественный, личный;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правила безопасного поведения на транспорте.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проводить наблюдения, анализировать их;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работать с блок-схемами алгоритмов.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214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56, 57. Водный и воздушный транспорт. Проблемы загрязнения воздуха и воды при его использовании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86–89; Рабочая тетрадь № 2 – с. 36 - 38, задания 10-15; тестовые задания – с. 46-47,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работа № 9, задания 1-6.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Водный и воздушный транспорт; экологические проблемы, связанные с транспортом.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выдвигать проблемы и решать их, работать со схемами, блок-схемами алгоритмов, классифицировать предметы окружающего мира.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Раздел V. Человек – творец – 11 часов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58. Разнообразие музеев. Экспонаты музеев. Профессия археолог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90–93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 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39, задание 16.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Музей, экспонат музея, окаменелость, исторический, краеведческий, политехнический и другие музеи.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целенаправленно наблюдать, описывать свои наблюдения.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59. Старинные и современные предметы одежды и быта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94-96;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 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39, задание 17,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40, задание 18.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Быт, утварь, ухват, кочерга, русская печь, чугунок, туесок, самовар, коромысло, кафтан, сарафан, зипун, лапти; лампада, факел, керосиновая лампа, свеча; правила безопасного пользования осветительными приборами.</w:t>
            </w:r>
            <w:proofErr w:type="gram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анализировать рисунки, текст и извлекать из них нужную информацию.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60. Старинные и современные средства письменности, счёта, связи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97–101;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44-45, тест № 11.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Знаки, буквы, иероглифы, алфавит;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счёты, арифмометр, калькулятор, компьютер; глашатай, гонец, телеграф, телефон, телевизор, радио, радиотелефон, спутник связи, почта.</w:t>
            </w:r>
            <w:proofErr w:type="gram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анализировать рисунки и текстовую информацию, выполнять проектную работу и презентовать её.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61. Художественное творчество </w:t>
            </w:r>
            <w:proofErr w:type="spellStart"/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человека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</w:t>
            </w:r>
            <w:proofErr w:type="spellEnd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102–103.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Тестовые задания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48-51, работа № 10.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Художник, поэт, композитор, актёр, скульптор, клоун, музыкант, певец;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театр, цирк, 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консерватория, опера, пьеса, спектакль.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Развитие эстетического восприятия окружающего мира, умение оценивать 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произведения искусства.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62. Природа в произведениях литературы, живописи, музыки.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Дополнительные источники информации.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Урок-</w:t>
            </w:r>
          </w:p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презента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ция</w:t>
            </w:r>
            <w:proofErr w:type="spellEnd"/>
            <w:proofErr w:type="gram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Художественное и научное представление знаний об окружающем мире.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выполнять и презентовать проектное исследование.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63.  Красота природная и рукотворная. Осевая симметрия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 с. 104-105;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 2 – с. 41-42, задания 19-23.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УФУиН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Симметричный и несимметричный предметы, признак симметрии;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осевая симметрия, линия симметрии; умение различать симметричный и несимметричный предметы, проводить линию симметрии.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целенаправленно наблюдать, делать выводы из наблюдений; умение различать предметы по их отличительным признакам.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64. Центральная (поворотная) симметрия. Центр симметрии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105;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 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43, задания 24-26,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44, задания 27-29.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УР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Центральная (поворотная) симметрия, центр симметрии; умение различать предметы, обладающие центральной симметрией, находить центр симметрии.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работать с разными источниками информации. Умение применять знания в практической деятельности.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65. Орнаментальная (переносная) симметрия.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106;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 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45, задания 30-32.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элемент (ячейка) переноса, бордюр, орнамент;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находить ячейку переноса в бордюрах и орнаментах.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Развитие эстетического восприятия окружающего мира; умение применять знания в практической деятельности.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66. Виды симметрии в изделиях людей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Учебник (2 часть)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107-109;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52-52, работа № 11.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УКПЗ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Основные понятия и умения, подлежащие контролю: симметричный и несимметричный предмет, виды симметрии, умение изображать предметы, обладающие симметрией, проводить линии симметрии.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проверять и оценивать результаты своего учебного труда.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67. Контрольный урок. Что узнали, чему научились во 2 классе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Тестовые задания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с. 54-56;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Рабочая тетрадь № 2 –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 с. 46.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УК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Знания объектов живой и неживой природы, изделий человека; умение различать тела и явления живой и неживой природы.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Умение работать с иллюстрациями, текстом, находить нужную информацию, использовать её для решения учебных задач.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B4B7D" w:rsidRPr="000B4B7D" w:rsidTr="00881C11">
        <w:trPr>
          <w:trHeight w:val="56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68. Экскурсия</w:t>
            </w:r>
          </w:p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«Красота природная и </w:t>
            </w:r>
            <w:r w:rsidRPr="000B4B7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рукотворная»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Урок-</w:t>
            </w:r>
          </w:p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>экскур</w:t>
            </w:r>
            <w:proofErr w:type="spellEnd"/>
          </w:p>
          <w:p w:rsidR="000B4B7D" w:rsidRPr="000B4B7D" w:rsidRDefault="000B4B7D" w:rsidP="000B4B7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Умение подмечать красивое, </w:t>
            </w:r>
            <w:r w:rsidRPr="000B4B7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примечательное, развивать эстетический вкус.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B7D" w:rsidRPr="000B4B7D" w:rsidRDefault="000B4B7D" w:rsidP="000B4B7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B41BC" w:rsidRDefault="002B41BC" w:rsidP="00286351">
      <w:pPr>
        <w:shd w:val="clear" w:color="auto" w:fill="FFFFFF"/>
        <w:spacing w:after="0" w:line="270" w:lineRule="atLeast"/>
        <w:jc w:val="center"/>
      </w:pPr>
    </w:p>
    <w:sectPr w:rsidR="002B41BC" w:rsidSect="0022180B">
      <w:pgSz w:w="11906" w:h="16838"/>
      <w:pgMar w:top="851" w:right="851" w:bottom="1134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865"/>
    <w:multiLevelType w:val="multilevel"/>
    <w:tmpl w:val="057EEDF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D2766"/>
    <w:multiLevelType w:val="multilevel"/>
    <w:tmpl w:val="36D8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0E7D61"/>
    <w:multiLevelType w:val="multilevel"/>
    <w:tmpl w:val="9A342BA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1F3DAB"/>
    <w:multiLevelType w:val="multilevel"/>
    <w:tmpl w:val="2990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DF0969"/>
    <w:multiLevelType w:val="multilevel"/>
    <w:tmpl w:val="880E0464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F0403D"/>
    <w:multiLevelType w:val="multilevel"/>
    <w:tmpl w:val="7744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D73C06"/>
    <w:multiLevelType w:val="multilevel"/>
    <w:tmpl w:val="CA3C0DC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974492"/>
    <w:multiLevelType w:val="multilevel"/>
    <w:tmpl w:val="99F8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0A18CB"/>
    <w:multiLevelType w:val="multilevel"/>
    <w:tmpl w:val="C50A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2F7BE7"/>
    <w:multiLevelType w:val="multilevel"/>
    <w:tmpl w:val="1EF04892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4C2372"/>
    <w:multiLevelType w:val="multilevel"/>
    <w:tmpl w:val="1B84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610E93"/>
    <w:multiLevelType w:val="multilevel"/>
    <w:tmpl w:val="C562CD7E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D50331"/>
    <w:multiLevelType w:val="multilevel"/>
    <w:tmpl w:val="1F80CFC0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957698"/>
    <w:multiLevelType w:val="multilevel"/>
    <w:tmpl w:val="E35268E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59713E"/>
    <w:multiLevelType w:val="multilevel"/>
    <w:tmpl w:val="5B0EBD5C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79780F"/>
    <w:multiLevelType w:val="multilevel"/>
    <w:tmpl w:val="3E465F3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5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4B7D"/>
    <w:rsid w:val="00003395"/>
    <w:rsid w:val="00010009"/>
    <w:rsid w:val="000126A8"/>
    <w:rsid w:val="000147A5"/>
    <w:rsid w:val="00016A2E"/>
    <w:rsid w:val="000203F2"/>
    <w:rsid w:val="000220D2"/>
    <w:rsid w:val="00022AEC"/>
    <w:rsid w:val="00030BB2"/>
    <w:rsid w:val="00031907"/>
    <w:rsid w:val="00037EB7"/>
    <w:rsid w:val="000438AA"/>
    <w:rsid w:val="00046F21"/>
    <w:rsid w:val="000557E6"/>
    <w:rsid w:val="0005617A"/>
    <w:rsid w:val="00060DBF"/>
    <w:rsid w:val="00060EB1"/>
    <w:rsid w:val="00063061"/>
    <w:rsid w:val="000638FB"/>
    <w:rsid w:val="00066487"/>
    <w:rsid w:val="00070848"/>
    <w:rsid w:val="000764D7"/>
    <w:rsid w:val="00082260"/>
    <w:rsid w:val="00087A17"/>
    <w:rsid w:val="00091FCE"/>
    <w:rsid w:val="00092C05"/>
    <w:rsid w:val="00093F57"/>
    <w:rsid w:val="00094212"/>
    <w:rsid w:val="00097AE0"/>
    <w:rsid w:val="000A4671"/>
    <w:rsid w:val="000B13FD"/>
    <w:rsid w:val="000B4B7D"/>
    <w:rsid w:val="000B6F2E"/>
    <w:rsid w:val="000B76B6"/>
    <w:rsid w:val="000C18B9"/>
    <w:rsid w:val="000D5D7D"/>
    <w:rsid w:val="000E592D"/>
    <w:rsid w:val="001007A5"/>
    <w:rsid w:val="00100BA3"/>
    <w:rsid w:val="00101105"/>
    <w:rsid w:val="00102796"/>
    <w:rsid w:val="0010467E"/>
    <w:rsid w:val="001109B9"/>
    <w:rsid w:val="00114930"/>
    <w:rsid w:val="00117C6B"/>
    <w:rsid w:val="00120140"/>
    <w:rsid w:val="001213FD"/>
    <w:rsid w:val="00130BF4"/>
    <w:rsid w:val="001322AE"/>
    <w:rsid w:val="00134E0A"/>
    <w:rsid w:val="001442B2"/>
    <w:rsid w:val="001526B3"/>
    <w:rsid w:val="00152E31"/>
    <w:rsid w:val="001530F6"/>
    <w:rsid w:val="001607CA"/>
    <w:rsid w:val="00161CFA"/>
    <w:rsid w:val="00161DF6"/>
    <w:rsid w:val="001627E0"/>
    <w:rsid w:val="001722C3"/>
    <w:rsid w:val="00177C5A"/>
    <w:rsid w:val="00181EB0"/>
    <w:rsid w:val="001832AE"/>
    <w:rsid w:val="00183D0E"/>
    <w:rsid w:val="001850D1"/>
    <w:rsid w:val="0018541A"/>
    <w:rsid w:val="00190500"/>
    <w:rsid w:val="00190B92"/>
    <w:rsid w:val="00191397"/>
    <w:rsid w:val="001A681F"/>
    <w:rsid w:val="001B24B9"/>
    <w:rsid w:val="001B4D42"/>
    <w:rsid w:val="001B54E2"/>
    <w:rsid w:val="001B617B"/>
    <w:rsid w:val="001C1C19"/>
    <w:rsid w:val="001C268E"/>
    <w:rsid w:val="001C4820"/>
    <w:rsid w:val="001C7C26"/>
    <w:rsid w:val="001D0BD1"/>
    <w:rsid w:val="001D2D63"/>
    <w:rsid w:val="001E3611"/>
    <w:rsid w:val="001E38B8"/>
    <w:rsid w:val="001F1419"/>
    <w:rsid w:val="00200799"/>
    <w:rsid w:val="00200982"/>
    <w:rsid w:val="00202243"/>
    <w:rsid w:val="0020327D"/>
    <w:rsid w:val="00203BB5"/>
    <w:rsid w:val="00204459"/>
    <w:rsid w:val="00204A0D"/>
    <w:rsid w:val="00207828"/>
    <w:rsid w:val="00210625"/>
    <w:rsid w:val="002106D1"/>
    <w:rsid w:val="00212E9B"/>
    <w:rsid w:val="002148EF"/>
    <w:rsid w:val="00214BB9"/>
    <w:rsid w:val="002157BD"/>
    <w:rsid w:val="0022180B"/>
    <w:rsid w:val="002257F3"/>
    <w:rsid w:val="00226264"/>
    <w:rsid w:val="00230429"/>
    <w:rsid w:val="00230F2E"/>
    <w:rsid w:val="002324BF"/>
    <w:rsid w:val="00237291"/>
    <w:rsid w:val="00240473"/>
    <w:rsid w:val="00245E2B"/>
    <w:rsid w:val="00246D2C"/>
    <w:rsid w:val="00250892"/>
    <w:rsid w:val="00250B9A"/>
    <w:rsid w:val="00263387"/>
    <w:rsid w:val="0026367E"/>
    <w:rsid w:val="00264416"/>
    <w:rsid w:val="00266565"/>
    <w:rsid w:val="0026764A"/>
    <w:rsid w:val="00282E74"/>
    <w:rsid w:val="00283570"/>
    <w:rsid w:val="00284E98"/>
    <w:rsid w:val="00286351"/>
    <w:rsid w:val="00286513"/>
    <w:rsid w:val="00287141"/>
    <w:rsid w:val="002958B2"/>
    <w:rsid w:val="002A023C"/>
    <w:rsid w:val="002A047B"/>
    <w:rsid w:val="002B41BC"/>
    <w:rsid w:val="002C1365"/>
    <w:rsid w:val="002C19A4"/>
    <w:rsid w:val="002C5F0C"/>
    <w:rsid w:val="002C75A1"/>
    <w:rsid w:val="002F0114"/>
    <w:rsid w:val="002F1054"/>
    <w:rsid w:val="002F5581"/>
    <w:rsid w:val="00300F05"/>
    <w:rsid w:val="003013C1"/>
    <w:rsid w:val="00301B9E"/>
    <w:rsid w:val="00302FA5"/>
    <w:rsid w:val="00305375"/>
    <w:rsid w:val="00310055"/>
    <w:rsid w:val="0031092F"/>
    <w:rsid w:val="00310C1A"/>
    <w:rsid w:val="00311029"/>
    <w:rsid w:val="00317C61"/>
    <w:rsid w:val="003234BE"/>
    <w:rsid w:val="0032596A"/>
    <w:rsid w:val="00325C31"/>
    <w:rsid w:val="00330316"/>
    <w:rsid w:val="00332954"/>
    <w:rsid w:val="003355CC"/>
    <w:rsid w:val="00350012"/>
    <w:rsid w:val="00361B24"/>
    <w:rsid w:val="00366449"/>
    <w:rsid w:val="00367D50"/>
    <w:rsid w:val="003744B1"/>
    <w:rsid w:val="00375DED"/>
    <w:rsid w:val="00381CBB"/>
    <w:rsid w:val="00383B8E"/>
    <w:rsid w:val="00385642"/>
    <w:rsid w:val="00385C70"/>
    <w:rsid w:val="00386294"/>
    <w:rsid w:val="00392FD9"/>
    <w:rsid w:val="00396A92"/>
    <w:rsid w:val="0039752F"/>
    <w:rsid w:val="003A09B2"/>
    <w:rsid w:val="003B1911"/>
    <w:rsid w:val="003B1AA5"/>
    <w:rsid w:val="003B427F"/>
    <w:rsid w:val="003B4589"/>
    <w:rsid w:val="003C0765"/>
    <w:rsid w:val="003C50C2"/>
    <w:rsid w:val="003D43FE"/>
    <w:rsid w:val="003D461B"/>
    <w:rsid w:val="003D64B4"/>
    <w:rsid w:val="003E012C"/>
    <w:rsid w:val="003E14BE"/>
    <w:rsid w:val="003E3D4A"/>
    <w:rsid w:val="003F4447"/>
    <w:rsid w:val="003F5D1B"/>
    <w:rsid w:val="003F5F15"/>
    <w:rsid w:val="00403BD6"/>
    <w:rsid w:val="004042E3"/>
    <w:rsid w:val="00411367"/>
    <w:rsid w:val="004174D0"/>
    <w:rsid w:val="0042359A"/>
    <w:rsid w:val="0042448F"/>
    <w:rsid w:val="0043067F"/>
    <w:rsid w:val="00443503"/>
    <w:rsid w:val="004458ED"/>
    <w:rsid w:val="00450034"/>
    <w:rsid w:val="00450B96"/>
    <w:rsid w:val="00456F0D"/>
    <w:rsid w:val="0046137E"/>
    <w:rsid w:val="00475E7F"/>
    <w:rsid w:val="00477CA0"/>
    <w:rsid w:val="00485FB1"/>
    <w:rsid w:val="00485FCC"/>
    <w:rsid w:val="00490CDD"/>
    <w:rsid w:val="004932B5"/>
    <w:rsid w:val="004954B9"/>
    <w:rsid w:val="004957C0"/>
    <w:rsid w:val="004A017D"/>
    <w:rsid w:val="004A5A65"/>
    <w:rsid w:val="004B3927"/>
    <w:rsid w:val="004C121E"/>
    <w:rsid w:val="004C1F43"/>
    <w:rsid w:val="004D0685"/>
    <w:rsid w:val="004D2E69"/>
    <w:rsid w:val="004F0243"/>
    <w:rsid w:val="004F4E7C"/>
    <w:rsid w:val="004F5A95"/>
    <w:rsid w:val="004F6FBA"/>
    <w:rsid w:val="005068B6"/>
    <w:rsid w:val="00512D88"/>
    <w:rsid w:val="00521A68"/>
    <w:rsid w:val="0052487A"/>
    <w:rsid w:val="0052725A"/>
    <w:rsid w:val="00527F13"/>
    <w:rsid w:val="00530F05"/>
    <w:rsid w:val="00532E99"/>
    <w:rsid w:val="00541768"/>
    <w:rsid w:val="00542190"/>
    <w:rsid w:val="00544D40"/>
    <w:rsid w:val="005473B3"/>
    <w:rsid w:val="0054797F"/>
    <w:rsid w:val="005555EF"/>
    <w:rsid w:val="00555BA5"/>
    <w:rsid w:val="00566E79"/>
    <w:rsid w:val="00572CF2"/>
    <w:rsid w:val="00580A46"/>
    <w:rsid w:val="00580E17"/>
    <w:rsid w:val="005833E3"/>
    <w:rsid w:val="00584E67"/>
    <w:rsid w:val="00585381"/>
    <w:rsid w:val="00585A1A"/>
    <w:rsid w:val="00592E23"/>
    <w:rsid w:val="00592F7E"/>
    <w:rsid w:val="005A34A8"/>
    <w:rsid w:val="005A3CD2"/>
    <w:rsid w:val="005A7785"/>
    <w:rsid w:val="005B1288"/>
    <w:rsid w:val="005B2402"/>
    <w:rsid w:val="005B414B"/>
    <w:rsid w:val="005B4CB6"/>
    <w:rsid w:val="005C0B8B"/>
    <w:rsid w:val="005C277C"/>
    <w:rsid w:val="005C5129"/>
    <w:rsid w:val="005D2686"/>
    <w:rsid w:val="005D2708"/>
    <w:rsid w:val="005D5320"/>
    <w:rsid w:val="005E4EC2"/>
    <w:rsid w:val="005E59FB"/>
    <w:rsid w:val="005F55B5"/>
    <w:rsid w:val="005F6837"/>
    <w:rsid w:val="0060311F"/>
    <w:rsid w:val="00603383"/>
    <w:rsid w:val="00604613"/>
    <w:rsid w:val="0061147B"/>
    <w:rsid w:val="006224A6"/>
    <w:rsid w:val="00633A4B"/>
    <w:rsid w:val="0063616A"/>
    <w:rsid w:val="00636C38"/>
    <w:rsid w:val="006419DC"/>
    <w:rsid w:val="006422B7"/>
    <w:rsid w:val="0064628D"/>
    <w:rsid w:val="00647FEE"/>
    <w:rsid w:val="006514B7"/>
    <w:rsid w:val="00653693"/>
    <w:rsid w:val="006603B7"/>
    <w:rsid w:val="00664269"/>
    <w:rsid w:val="00667C3F"/>
    <w:rsid w:val="00671C14"/>
    <w:rsid w:val="0067324E"/>
    <w:rsid w:val="00673C36"/>
    <w:rsid w:val="00674AF9"/>
    <w:rsid w:val="006836A9"/>
    <w:rsid w:val="0068433A"/>
    <w:rsid w:val="006873C9"/>
    <w:rsid w:val="0069143F"/>
    <w:rsid w:val="006A0CB4"/>
    <w:rsid w:val="006A58B3"/>
    <w:rsid w:val="006B3FB5"/>
    <w:rsid w:val="006B48BA"/>
    <w:rsid w:val="006C7ABB"/>
    <w:rsid w:val="006E05A0"/>
    <w:rsid w:val="006E2A5C"/>
    <w:rsid w:val="006E2A9A"/>
    <w:rsid w:val="006E2B73"/>
    <w:rsid w:val="006E4891"/>
    <w:rsid w:val="006E4E89"/>
    <w:rsid w:val="006F0551"/>
    <w:rsid w:val="006F143C"/>
    <w:rsid w:val="006F5F46"/>
    <w:rsid w:val="006F6827"/>
    <w:rsid w:val="0070286A"/>
    <w:rsid w:val="007151D8"/>
    <w:rsid w:val="00715A41"/>
    <w:rsid w:val="007166D4"/>
    <w:rsid w:val="00716C5E"/>
    <w:rsid w:val="00717945"/>
    <w:rsid w:val="00717A66"/>
    <w:rsid w:val="0073195C"/>
    <w:rsid w:val="007323CC"/>
    <w:rsid w:val="007324CE"/>
    <w:rsid w:val="00740484"/>
    <w:rsid w:val="00741FBB"/>
    <w:rsid w:val="007505E2"/>
    <w:rsid w:val="00753C29"/>
    <w:rsid w:val="007560F3"/>
    <w:rsid w:val="00757C72"/>
    <w:rsid w:val="007640C5"/>
    <w:rsid w:val="00766D80"/>
    <w:rsid w:val="007862A8"/>
    <w:rsid w:val="00795F25"/>
    <w:rsid w:val="007962B6"/>
    <w:rsid w:val="00796AA9"/>
    <w:rsid w:val="00797E71"/>
    <w:rsid w:val="007A2F01"/>
    <w:rsid w:val="007A38D0"/>
    <w:rsid w:val="007A3B41"/>
    <w:rsid w:val="007B19F1"/>
    <w:rsid w:val="007B345F"/>
    <w:rsid w:val="007B65F7"/>
    <w:rsid w:val="007B665F"/>
    <w:rsid w:val="007B69AC"/>
    <w:rsid w:val="007C2EEF"/>
    <w:rsid w:val="007D31BB"/>
    <w:rsid w:val="007D59BD"/>
    <w:rsid w:val="007F1483"/>
    <w:rsid w:val="007F1E09"/>
    <w:rsid w:val="007F6F28"/>
    <w:rsid w:val="00804AF9"/>
    <w:rsid w:val="00814FD2"/>
    <w:rsid w:val="008153CC"/>
    <w:rsid w:val="008176D6"/>
    <w:rsid w:val="00817A95"/>
    <w:rsid w:val="00824912"/>
    <w:rsid w:val="00831B1A"/>
    <w:rsid w:val="00832E62"/>
    <w:rsid w:val="00833082"/>
    <w:rsid w:val="00833C28"/>
    <w:rsid w:val="008378B4"/>
    <w:rsid w:val="0084700D"/>
    <w:rsid w:val="0085186B"/>
    <w:rsid w:val="00854E9E"/>
    <w:rsid w:val="008612B5"/>
    <w:rsid w:val="008658B6"/>
    <w:rsid w:val="00874322"/>
    <w:rsid w:val="00874893"/>
    <w:rsid w:val="0087612A"/>
    <w:rsid w:val="00876465"/>
    <w:rsid w:val="00881C11"/>
    <w:rsid w:val="00886D45"/>
    <w:rsid w:val="00891976"/>
    <w:rsid w:val="00893B1C"/>
    <w:rsid w:val="00895A88"/>
    <w:rsid w:val="00897066"/>
    <w:rsid w:val="008A5463"/>
    <w:rsid w:val="008B01B3"/>
    <w:rsid w:val="008B53F0"/>
    <w:rsid w:val="008B6EDC"/>
    <w:rsid w:val="008C1A1D"/>
    <w:rsid w:val="008C1F7D"/>
    <w:rsid w:val="008C3868"/>
    <w:rsid w:val="008D31BB"/>
    <w:rsid w:val="008D4524"/>
    <w:rsid w:val="008E0BC0"/>
    <w:rsid w:val="008E34E2"/>
    <w:rsid w:val="008E3A57"/>
    <w:rsid w:val="008F192C"/>
    <w:rsid w:val="008F461C"/>
    <w:rsid w:val="008F5B5C"/>
    <w:rsid w:val="008F65C6"/>
    <w:rsid w:val="008F7413"/>
    <w:rsid w:val="009038FA"/>
    <w:rsid w:val="00905E82"/>
    <w:rsid w:val="00907A9B"/>
    <w:rsid w:val="00910A53"/>
    <w:rsid w:val="00912BA8"/>
    <w:rsid w:val="00916E83"/>
    <w:rsid w:val="00922355"/>
    <w:rsid w:val="00924A98"/>
    <w:rsid w:val="009261A9"/>
    <w:rsid w:val="00932433"/>
    <w:rsid w:val="009331CC"/>
    <w:rsid w:val="009333E8"/>
    <w:rsid w:val="00945844"/>
    <w:rsid w:val="00945AE1"/>
    <w:rsid w:val="00946C56"/>
    <w:rsid w:val="009546E9"/>
    <w:rsid w:val="00955424"/>
    <w:rsid w:val="00956E35"/>
    <w:rsid w:val="00961E66"/>
    <w:rsid w:val="00963505"/>
    <w:rsid w:val="0097424F"/>
    <w:rsid w:val="00975425"/>
    <w:rsid w:val="00980C84"/>
    <w:rsid w:val="00982D3B"/>
    <w:rsid w:val="009866DB"/>
    <w:rsid w:val="009877F2"/>
    <w:rsid w:val="00990C96"/>
    <w:rsid w:val="0099205E"/>
    <w:rsid w:val="0099267B"/>
    <w:rsid w:val="009966F8"/>
    <w:rsid w:val="009A33FD"/>
    <w:rsid w:val="009A48C4"/>
    <w:rsid w:val="009B09F4"/>
    <w:rsid w:val="009B0A02"/>
    <w:rsid w:val="009B4ACD"/>
    <w:rsid w:val="009B5041"/>
    <w:rsid w:val="009B7E11"/>
    <w:rsid w:val="009C0876"/>
    <w:rsid w:val="009C3E4A"/>
    <w:rsid w:val="009C55DC"/>
    <w:rsid w:val="009D2681"/>
    <w:rsid w:val="009D54D6"/>
    <w:rsid w:val="009E6567"/>
    <w:rsid w:val="009F4EFB"/>
    <w:rsid w:val="009F677B"/>
    <w:rsid w:val="009F7B7F"/>
    <w:rsid w:val="009F7CBF"/>
    <w:rsid w:val="00A055C4"/>
    <w:rsid w:val="00A139CE"/>
    <w:rsid w:val="00A1663F"/>
    <w:rsid w:val="00A21340"/>
    <w:rsid w:val="00A30076"/>
    <w:rsid w:val="00A35805"/>
    <w:rsid w:val="00A3788E"/>
    <w:rsid w:val="00A4228E"/>
    <w:rsid w:val="00A42E9B"/>
    <w:rsid w:val="00A503BF"/>
    <w:rsid w:val="00A51B19"/>
    <w:rsid w:val="00A5548A"/>
    <w:rsid w:val="00A55BA6"/>
    <w:rsid w:val="00A57DE3"/>
    <w:rsid w:val="00A6195C"/>
    <w:rsid w:val="00A64862"/>
    <w:rsid w:val="00A66F42"/>
    <w:rsid w:val="00A66F69"/>
    <w:rsid w:val="00A67C1E"/>
    <w:rsid w:val="00A67DCA"/>
    <w:rsid w:val="00A77713"/>
    <w:rsid w:val="00A77EAB"/>
    <w:rsid w:val="00A814A5"/>
    <w:rsid w:val="00A82464"/>
    <w:rsid w:val="00A82E38"/>
    <w:rsid w:val="00A82F79"/>
    <w:rsid w:val="00A85B59"/>
    <w:rsid w:val="00AA04F1"/>
    <w:rsid w:val="00AA0CF2"/>
    <w:rsid w:val="00AA6954"/>
    <w:rsid w:val="00AA6FDA"/>
    <w:rsid w:val="00AA72B9"/>
    <w:rsid w:val="00AA74E3"/>
    <w:rsid w:val="00AB2506"/>
    <w:rsid w:val="00AB6DE6"/>
    <w:rsid w:val="00AC0B24"/>
    <w:rsid w:val="00AC23DB"/>
    <w:rsid w:val="00AC3224"/>
    <w:rsid w:val="00AC39DB"/>
    <w:rsid w:val="00AC44DE"/>
    <w:rsid w:val="00AC7E86"/>
    <w:rsid w:val="00AD0657"/>
    <w:rsid w:val="00AD07AF"/>
    <w:rsid w:val="00AD4531"/>
    <w:rsid w:val="00AE4812"/>
    <w:rsid w:val="00AF090B"/>
    <w:rsid w:val="00AF10EE"/>
    <w:rsid w:val="00AF3937"/>
    <w:rsid w:val="00AF73F0"/>
    <w:rsid w:val="00B06DB3"/>
    <w:rsid w:val="00B0733B"/>
    <w:rsid w:val="00B07498"/>
    <w:rsid w:val="00B07C0C"/>
    <w:rsid w:val="00B10CC9"/>
    <w:rsid w:val="00B12627"/>
    <w:rsid w:val="00B13010"/>
    <w:rsid w:val="00B156F1"/>
    <w:rsid w:val="00B23ADA"/>
    <w:rsid w:val="00B2565A"/>
    <w:rsid w:val="00B2692B"/>
    <w:rsid w:val="00B40674"/>
    <w:rsid w:val="00B40721"/>
    <w:rsid w:val="00B41FF0"/>
    <w:rsid w:val="00B42AE0"/>
    <w:rsid w:val="00B4680D"/>
    <w:rsid w:val="00B540CD"/>
    <w:rsid w:val="00B57440"/>
    <w:rsid w:val="00B6269D"/>
    <w:rsid w:val="00B6646A"/>
    <w:rsid w:val="00B723A3"/>
    <w:rsid w:val="00B72F48"/>
    <w:rsid w:val="00B80BC2"/>
    <w:rsid w:val="00B80CDB"/>
    <w:rsid w:val="00B837E4"/>
    <w:rsid w:val="00B852EB"/>
    <w:rsid w:val="00B8658F"/>
    <w:rsid w:val="00B901CF"/>
    <w:rsid w:val="00B91861"/>
    <w:rsid w:val="00B96CB0"/>
    <w:rsid w:val="00BA217F"/>
    <w:rsid w:val="00BA26B8"/>
    <w:rsid w:val="00BA61C6"/>
    <w:rsid w:val="00BB24C5"/>
    <w:rsid w:val="00BB6360"/>
    <w:rsid w:val="00BB6586"/>
    <w:rsid w:val="00BB77EA"/>
    <w:rsid w:val="00BB7830"/>
    <w:rsid w:val="00BC03E5"/>
    <w:rsid w:val="00BC0889"/>
    <w:rsid w:val="00BC1A57"/>
    <w:rsid w:val="00BC4752"/>
    <w:rsid w:val="00BC7223"/>
    <w:rsid w:val="00BD474A"/>
    <w:rsid w:val="00BE002C"/>
    <w:rsid w:val="00BE2440"/>
    <w:rsid w:val="00BE58B3"/>
    <w:rsid w:val="00BE7FED"/>
    <w:rsid w:val="00BF59B7"/>
    <w:rsid w:val="00C02FF3"/>
    <w:rsid w:val="00C11753"/>
    <w:rsid w:val="00C179A9"/>
    <w:rsid w:val="00C24E68"/>
    <w:rsid w:val="00C258A1"/>
    <w:rsid w:val="00C25D7F"/>
    <w:rsid w:val="00C36CEE"/>
    <w:rsid w:val="00C41E00"/>
    <w:rsid w:val="00C46C76"/>
    <w:rsid w:val="00C50394"/>
    <w:rsid w:val="00C52301"/>
    <w:rsid w:val="00C5275A"/>
    <w:rsid w:val="00C54AEF"/>
    <w:rsid w:val="00C566DB"/>
    <w:rsid w:val="00C566E2"/>
    <w:rsid w:val="00C56DDA"/>
    <w:rsid w:val="00C61654"/>
    <w:rsid w:val="00C673A4"/>
    <w:rsid w:val="00C67D36"/>
    <w:rsid w:val="00C73018"/>
    <w:rsid w:val="00C744B3"/>
    <w:rsid w:val="00C765FF"/>
    <w:rsid w:val="00C77FE7"/>
    <w:rsid w:val="00C85D9F"/>
    <w:rsid w:val="00CB0D9D"/>
    <w:rsid w:val="00CB27DE"/>
    <w:rsid w:val="00CB4D23"/>
    <w:rsid w:val="00CB7CB4"/>
    <w:rsid w:val="00CD0B55"/>
    <w:rsid w:val="00CD4605"/>
    <w:rsid w:val="00CE22DB"/>
    <w:rsid w:val="00CF0BA8"/>
    <w:rsid w:val="00CF10BD"/>
    <w:rsid w:val="00CF13E7"/>
    <w:rsid w:val="00CF439F"/>
    <w:rsid w:val="00D0442E"/>
    <w:rsid w:val="00D06E65"/>
    <w:rsid w:val="00D07B97"/>
    <w:rsid w:val="00D10550"/>
    <w:rsid w:val="00D10974"/>
    <w:rsid w:val="00D12031"/>
    <w:rsid w:val="00D169D0"/>
    <w:rsid w:val="00D21506"/>
    <w:rsid w:val="00D21585"/>
    <w:rsid w:val="00D255AF"/>
    <w:rsid w:val="00D33939"/>
    <w:rsid w:val="00D33D9E"/>
    <w:rsid w:val="00D379FF"/>
    <w:rsid w:val="00D4372F"/>
    <w:rsid w:val="00D4558F"/>
    <w:rsid w:val="00D4636E"/>
    <w:rsid w:val="00D50F21"/>
    <w:rsid w:val="00D60BD2"/>
    <w:rsid w:val="00D62B41"/>
    <w:rsid w:val="00D63A4D"/>
    <w:rsid w:val="00D75DBE"/>
    <w:rsid w:val="00D77ADB"/>
    <w:rsid w:val="00D8364E"/>
    <w:rsid w:val="00D85889"/>
    <w:rsid w:val="00D91C4A"/>
    <w:rsid w:val="00DA0A6F"/>
    <w:rsid w:val="00DA4A08"/>
    <w:rsid w:val="00DB625F"/>
    <w:rsid w:val="00DC2FE3"/>
    <w:rsid w:val="00DD0F14"/>
    <w:rsid w:val="00DE3FB3"/>
    <w:rsid w:val="00DF1683"/>
    <w:rsid w:val="00E07538"/>
    <w:rsid w:val="00E143AF"/>
    <w:rsid w:val="00E14B4E"/>
    <w:rsid w:val="00E200D5"/>
    <w:rsid w:val="00E21590"/>
    <w:rsid w:val="00E2250E"/>
    <w:rsid w:val="00E235F0"/>
    <w:rsid w:val="00E274E2"/>
    <w:rsid w:val="00E3673A"/>
    <w:rsid w:val="00E440E9"/>
    <w:rsid w:val="00E4530D"/>
    <w:rsid w:val="00E45430"/>
    <w:rsid w:val="00E4713C"/>
    <w:rsid w:val="00E531C3"/>
    <w:rsid w:val="00E60C14"/>
    <w:rsid w:val="00E62277"/>
    <w:rsid w:val="00E62465"/>
    <w:rsid w:val="00E73862"/>
    <w:rsid w:val="00E745BE"/>
    <w:rsid w:val="00E80EEC"/>
    <w:rsid w:val="00E83137"/>
    <w:rsid w:val="00E837A0"/>
    <w:rsid w:val="00E9003C"/>
    <w:rsid w:val="00EA61E7"/>
    <w:rsid w:val="00EB07D1"/>
    <w:rsid w:val="00EB0EDA"/>
    <w:rsid w:val="00EB3E9D"/>
    <w:rsid w:val="00EC64D2"/>
    <w:rsid w:val="00EF6F6F"/>
    <w:rsid w:val="00F01E17"/>
    <w:rsid w:val="00F026A8"/>
    <w:rsid w:val="00F039F9"/>
    <w:rsid w:val="00F04A10"/>
    <w:rsid w:val="00F051E8"/>
    <w:rsid w:val="00F10269"/>
    <w:rsid w:val="00F31A21"/>
    <w:rsid w:val="00F31F05"/>
    <w:rsid w:val="00F4535F"/>
    <w:rsid w:val="00F51C69"/>
    <w:rsid w:val="00F56401"/>
    <w:rsid w:val="00F605F2"/>
    <w:rsid w:val="00F63B09"/>
    <w:rsid w:val="00F72494"/>
    <w:rsid w:val="00F74A06"/>
    <w:rsid w:val="00F77048"/>
    <w:rsid w:val="00F92E54"/>
    <w:rsid w:val="00FA1D90"/>
    <w:rsid w:val="00FA7824"/>
    <w:rsid w:val="00FB3E81"/>
    <w:rsid w:val="00FB7393"/>
    <w:rsid w:val="00FC0C60"/>
    <w:rsid w:val="00FC128B"/>
    <w:rsid w:val="00FC1330"/>
    <w:rsid w:val="00FC1794"/>
    <w:rsid w:val="00FC6797"/>
    <w:rsid w:val="00FE094F"/>
    <w:rsid w:val="00FE09C5"/>
    <w:rsid w:val="00FE16C0"/>
    <w:rsid w:val="00FE1A4F"/>
    <w:rsid w:val="00FE1B36"/>
    <w:rsid w:val="00FE1C62"/>
    <w:rsid w:val="00FE3441"/>
    <w:rsid w:val="00FE5FC6"/>
    <w:rsid w:val="00FE7785"/>
    <w:rsid w:val="00FF39D2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B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4B7D"/>
  </w:style>
  <w:style w:type="character" w:customStyle="1" w:styleId="c22">
    <w:name w:val="c22"/>
    <w:basedOn w:val="a0"/>
    <w:rsid w:val="000B4B7D"/>
  </w:style>
  <w:style w:type="paragraph" w:customStyle="1" w:styleId="c0">
    <w:name w:val="c0"/>
    <w:basedOn w:val="a"/>
    <w:rsid w:val="000B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4B7D"/>
  </w:style>
  <w:style w:type="character" w:customStyle="1" w:styleId="c30">
    <w:name w:val="c30"/>
    <w:basedOn w:val="a0"/>
    <w:rsid w:val="000B4B7D"/>
  </w:style>
  <w:style w:type="character" w:customStyle="1" w:styleId="apple-converted-space">
    <w:name w:val="apple-converted-space"/>
    <w:basedOn w:val="a0"/>
    <w:rsid w:val="000B4B7D"/>
  </w:style>
  <w:style w:type="character" w:customStyle="1" w:styleId="c1">
    <w:name w:val="c1"/>
    <w:basedOn w:val="a0"/>
    <w:rsid w:val="000B4B7D"/>
  </w:style>
  <w:style w:type="character" w:customStyle="1" w:styleId="c15">
    <w:name w:val="c15"/>
    <w:basedOn w:val="a0"/>
    <w:rsid w:val="000B4B7D"/>
  </w:style>
  <w:style w:type="character" w:customStyle="1" w:styleId="c6">
    <w:name w:val="c6"/>
    <w:basedOn w:val="a0"/>
    <w:rsid w:val="000B4B7D"/>
  </w:style>
  <w:style w:type="character" w:styleId="a3">
    <w:name w:val="Hyperlink"/>
    <w:basedOn w:val="a0"/>
    <w:uiPriority w:val="99"/>
    <w:semiHidden/>
    <w:unhideWhenUsed/>
    <w:rsid w:val="000B4B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4B7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B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3237</Words>
  <Characters>18457</Characters>
  <Application>Microsoft Office Word</Application>
  <DocSecurity>0</DocSecurity>
  <Lines>153</Lines>
  <Paragraphs>43</Paragraphs>
  <ScaleCrop>false</ScaleCrop>
  <Company/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2015-11-30T09:40:00Z</dcterms:created>
  <dcterms:modified xsi:type="dcterms:W3CDTF">2015-12-03T01:52:00Z</dcterms:modified>
</cp:coreProperties>
</file>