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25" w:rsidRPr="00D12B1F" w:rsidRDefault="00825325" w:rsidP="00825325">
      <w:pPr>
        <w:pStyle w:val="21"/>
        <w:shd w:val="clear" w:color="auto" w:fill="auto"/>
        <w:spacing w:after="0" w:line="240" w:lineRule="auto"/>
        <w:ind w:left="580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12B1F">
        <w:rPr>
          <w:rFonts w:ascii="Times New Roman" w:hAnsi="Times New Roman" w:cs="Times New Roman"/>
          <w:color w:val="auto"/>
          <w:sz w:val="28"/>
          <w:szCs w:val="28"/>
        </w:rPr>
        <w:t xml:space="preserve">Рабочая программа по ОБЖ (6-11 классы) </w:t>
      </w:r>
    </w:p>
    <w:p w:rsidR="00825325" w:rsidRPr="000A55DB" w:rsidRDefault="00825325" w:rsidP="00825325">
      <w:pPr>
        <w:pStyle w:val="21"/>
        <w:shd w:val="clear" w:color="auto" w:fill="auto"/>
        <w:spacing w:after="0" w:line="240" w:lineRule="auto"/>
        <w:ind w:left="580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0A55DB">
        <w:rPr>
          <w:rFonts w:ascii="Times New Roman" w:hAnsi="Times New Roman" w:cs="Times New Roman"/>
          <w:color w:val="auto"/>
          <w:sz w:val="20"/>
          <w:szCs w:val="20"/>
        </w:rPr>
        <w:t>Автор Никифорова Е.-Х.П.</w:t>
      </w:r>
    </w:p>
    <w:p w:rsidR="00825325" w:rsidRPr="00D12B1F" w:rsidRDefault="00825325" w:rsidP="00825325">
      <w:pPr>
        <w:pStyle w:val="21"/>
        <w:shd w:val="clear" w:color="auto" w:fill="auto"/>
        <w:spacing w:after="0" w:line="240" w:lineRule="auto"/>
        <w:ind w:left="580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12B1F">
        <w:rPr>
          <w:rFonts w:ascii="Times New Roman" w:hAnsi="Times New Roman" w:cs="Times New Roman"/>
          <w:color w:val="auto"/>
          <w:sz w:val="24"/>
          <w:szCs w:val="24"/>
        </w:rPr>
        <w:t>Раздел I. Пояснительная записка.</w:t>
      </w:r>
      <w:r w:rsidR="00D12B1F" w:rsidRPr="00D12B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12B1F" w:rsidRPr="000A55DB" w:rsidRDefault="00D12B1F" w:rsidP="00D12B1F">
      <w:pPr>
        <w:pStyle w:val="2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auto"/>
          <w:sz w:val="20"/>
          <w:szCs w:val="20"/>
        </w:rPr>
      </w:pPr>
    </w:p>
    <w:p w:rsidR="00825325" w:rsidRPr="00A304C8" w:rsidRDefault="00825325" w:rsidP="00825325">
      <w:pPr>
        <w:pStyle w:val="21"/>
        <w:shd w:val="clear" w:color="auto" w:fill="auto"/>
        <w:spacing w:after="0" w:line="240" w:lineRule="auto"/>
        <w:ind w:left="4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04C8">
        <w:rPr>
          <w:rStyle w:val="20"/>
          <w:rFonts w:ascii="Times New Roman" w:hAnsi="Times New Roman" w:cs="Times New Roman"/>
          <w:b/>
          <w:bCs/>
          <w:color w:val="auto"/>
          <w:sz w:val="20"/>
          <w:szCs w:val="20"/>
        </w:rPr>
        <w:t>Статус документа</w:t>
      </w:r>
    </w:p>
    <w:p w:rsidR="00825325" w:rsidRPr="00A304C8" w:rsidRDefault="00825325" w:rsidP="00825325">
      <w:pPr>
        <w:pStyle w:val="a3"/>
        <w:shd w:val="clear" w:color="auto" w:fill="auto"/>
        <w:spacing w:before="0" w:after="0" w:line="240" w:lineRule="auto"/>
        <w:ind w:left="40" w:right="440" w:firstLine="0"/>
        <w:rPr>
          <w:rFonts w:ascii="Times New Roman" w:hAnsi="Times New Roman" w:cs="Times New Roman"/>
          <w:i w:val="0"/>
          <w:sz w:val="20"/>
          <w:szCs w:val="20"/>
        </w:rPr>
      </w:pPr>
      <w:r w:rsidRPr="00A304C8">
        <w:rPr>
          <w:rFonts w:ascii="Times New Roman" w:hAnsi="Times New Roman" w:cs="Times New Roman"/>
          <w:i w:val="0"/>
          <w:sz w:val="20"/>
          <w:szCs w:val="20"/>
        </w:rPr>
        <w:t>Настоящая программа по ОБЖ для 6-11 классов создана на основе федерального компонента государственного стандарта основного общего образования. Программа конкретизирует содержание предметных тем образовательного стандарта, даёт распределение учебных часов по разделам курса и последовательность изучения тем и разделов учебного предмета с учётом межпредметных и внутрипредметных связей, логики учебного процесса, возрастных особенностей учащихся.</w:t>
      </w:r>
    </w:p>
    <w:p w:rsidR="00825325" w:rsidRPr="00A304C8" w:rsidRDefault="00825325" w:rsidP="00825325">
      <w:pPr>
        <w:pStyle w:val="21"/>
        <w:shd w:val="clear" w:color="auto" w:fill="auto"/>
        <w:spacing w:after="0" w:line="240" w:lineRule="auto"/>
        <w:ind w:left="4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04C8">
        <w:rPr>
          <w:rStyle w:val="20"/>
          <w:rFonts w:ascii="Times New Roman" w:hAnsi="Times New Roman" w:cs="Times New Roman"/>
          <w:b/>
          <w:bCs/>
          <w:color w:val="auto"/>
          <w:sz w:val="20"/>
          <w:szCs w:val="20"/>
        </w:rPr>
        <w:t>Структура документа</w:t>
      </w:r>
    </w:p>
    <w:p w:rsidR="00825325" w:rsidRPr="00A304C8" w:rsidRDefault="00825325" w:rsidP="00825325">
      <w:pPr>
        <w:pStyle w:val="a3"/>
        <w:shd w:val="clear" w:color="auto" w:fill="auto"/>
        <w:spacing w:before="0" w:after="0" w:line="240" w:lineRule="auto"/>
        <w:ind w:left="40" w:right="180" w:firstLine="0"/>
        <w:jc w:val="left"/>
        <w:rPr>
          <w:rFonts w:ascii="Times New Roman" w:hAnsi="Times New Roman" w:cs="Times New Roman"/>
          <w:i w:val="0"/>
          <w:sz w:val="20"/>
          <w:szCs w:val="20"/>
        </w:rPr>
      </w:pPr>
      <w:r w:rsidRPr="00A304C8">
        <w:rPr>
          <w:rFonts w:ascii="Times New Roman" w:hAnsi="Times New Roman" w:cs="Times New Roman"/>
          <w:i w:val="0"/>
          <w:sz w:val="20"/>
          <w:szCs w:val="20"/>
        </w:rPr>
        <w:t>Рабочая программа по ОБЖ представляет собой целостный документ, включающий пять разделов: пояснительную записку; учебно-тематический план; требования к уровню подготовки учащихся; перечень учебно-методического обеспечения; нормативно-правовые документы (методические письма, требования к оценке знаний и др.) Содержание изучения ОБЖ разбито на разделы согласно программе 6-11 классов. Разделы программы соответствуют основным этапам изучаемого предмета, что соотносится с задачами формирования у учащихся целостного представления о необходимости знания основ личной, общественной и государственной безопасности в жизни и способов личной подготовки к их решению.</w:t>
      </w:r>
    </w:p>
    <w:p w:rsidR="00825325" w:rsidRPr="00A304C8" w:rsidRDefault="00825325" w:rsidP="00825325">
      <w:pPr>
        <w:pStyle w:val="21"/>
        <w:shd w:val="clear" w:color="auto" w:fill="auto"/>
        <w:spacing w:after="0" w:line="240" w:lineRule="auto"/>
        <w:ind w:left="4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04C8">
        <w:rPr>
          <w:rStyle w:val="20"/>
          <w:rFonts w:ascii="Times New Roman" w:hAnsi="Times New Roman" w:cs="Times New Roman"/>
          <w:b/>
          <w:bCs/>
          <w:color w:val="auto"/>
          <w:sz w:val="20"/>
          <w:szCs w:val="20"/>
        </w:rPr>
        <w:t>Общая характеристика учебного предмета</w:t>
      </w:r>
    </w:p>
    <w:p w:rsidR="00825325" w:rsidRPr="00A304C8" w:rsidRDefault="00825325" w:rsidP="00825325">
      <w:pPr>
        <w:pStyle w:val="a3"/>
        <w:shd w:val="clear" w:color="auto" w:fill="auto"/>
        <w:spacing w:before="0" w:after="0" w:line="240" w:lineRule="auto"/>
        <w:ind w:left="40" w:right="440" w:firstLine="0"/>
        <w:jc w:val="left"/>
        <w:rPr>
          <w:rFonts w:ascii="Times New Roman" w:hAnsi="Times New Roman" w:cs="Times New Roman"/>
          <w:i w:val="0"/>
          <w:sz w:val="20"/>
          <w:szCs w:val="20"/>
        </w:rPr>
      </w:pPr>
      <w:r w:rsidRPr="00A304C8">
        <w:rPr>
          <w:rFonts w:ascii="Times New Roman" w:hAnsi="Times New Roman" w:cs="Times New Roman"/>
          <w:i w:val="0"/>
          <w:sz w:val="20"/>
          <w:szCs w:val="20"/>
        </w:rPr>
        <w:t>В настоящей учебной программе реализованы требования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гражданской обороне», «О воинской обязанности и военной службе» и др.</w:t>
      </w:r>
    </w:p>
    <w:p w:rsidR="00825325" w:rsidRPr="00A304C8" w:rsidRDefault="00825325" w:rsidP="00825325">
      <w:pPr>
        <w:pStyle w:val="30"/>
        <w:shd w:val="clear" w:color="auto" w:fill="auto"/>
        <w:spacing w:after="0" w:line="240" w:lineRule="auto"/>
        <w:ind w:left="40" w:right="180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A304C8">
        <w:rPr>
          <w:rStyle w:val="31"/>
          <w:rFonts w:ascii="Times New Roman" w:hAnsi="Times New Roman" w:cs="Times New Roman"/>
          <w:iCs/>
          <w:color w:val="auto"/>
          <w:sz w:val="20"/>
          <w:szCs w:val="20"/>
        </w:rPr>
        <w:t>Содержание программы выстроено по трем линиям:</w:t>
      </w:r>
      <w:r w:rsidRPr="00A304C8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в 6-11 классах обеспечение личной безопасности в повседневной жизни, оказание первой медицинской помощи, основы безопасного поведения человека в чрезвычайных ситуациях; обеспечение личной безопасности и сохранение здоровья; государственная система обеспечения безопасности населения;</w:t>
      </w:r>
      <w:r w:rsidRPr="00A304C8">
        <w:rPr>
          <w:rStyle w:val="31"/>
          <w:rFonts w:ascii="Times New Roman" w:hAnsi="Times New Roman" w:cs="Times New Roman"/>
          <w:iCs/>
          <w:color w:val="auto"/>
          <w:sz w:val="20"/>
          <w:szCs w:val="20"/>
        </w:rPr>
        <w:t xml:space="preserve"> в 10-11 - основы обороны государства и воинская обязанность для 10-11 классов.</w:t>
      </w:r>
    </w:p>
    <w:p w:rsidR="00825325" w:rsidRPr="00A304C8" w:rsidRDefault="00825325" w:rsidP="00825325">
      <w:pPr>
        <w:pStyle w:val="40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A304C8">
        <w:rPr>
          <w:rFonts w:ascii="Times New Roman" w:hAnsi="Times New Roman" w:cs="Times New Roman"/>
          <w:i w:val="0"/>
          <w:color w:val="auto"/>
          <w:sz w:val="20"/>
          <w:szCs w:val="20"/>
        </w:rPr>
        <w:t>Цели изучения курса «Основы безопасности жизнедеятельности»:</w:t>
      </w:r>
    </w:p>
    <w:p w:rsidR="00825325" w:rsidRPr="00A304C8" w:rsidRDefault="00825325" w:rsidP="00825325">
      <w:pPr>
        <w:pStyle w:val="a3"/>
        <w:numPr>
          <w:ilvl w:val="0"/>
          <w:numId w:val="1"/>
        </w:numPr>
        <w:shd w:val="clear" w:color="auto" w:fill="auto"/>
        <w:tabs>
          <w:tab w:val="left" w:pos="443"/>
        </w:tabs>
        <w:spacing w:before="0" w:after="0" w:line="240" w:lineRule="auto"/>
        <w:ind w:left="40" w:firstLine="0"/>
        <w:rPr>
          <w:rFonts w:ascii="Times New Roman" w:hAnsi="Times New Roman" w:cs="Times New Roman"/>
          <w:i w:val="0"/>
          <w:sz w:val="20"/>
          <w:szCs w:val="20"/>
        </w:rPr>
      </w:pPr>
      <w:r w:rsidRPr="00A304C8">
        <w:rPr>
          <w:rFonts w:ascii="Times New Roman" w:hAnsi="Times New Roman" w:cs="Times New Roman"/>
          <w:i w:val="0"/>
          <w:sz w:val="20"/>
          <w:szCs w:val="20"/>
        </w:rPr>
        <w:t>освоение знаний о здоровом образе жизни; об опасных и чрезвычайных ситуациях и основах безопасного поведения при их возникновении;</w:t>
      </w:r>
    </w:p>
    <w:p w:rsidR="00825325" w:rsidRPr="00A304C8" w:rsidRDefault="00825325" w:rsidP="00825325">
      <w:pPr>
        <w:pStyle w:val="a3"/>
        <w:numPr>
          <w:ilvl w:val="0"/>
          <w:numId w:val="1"/>
        </w:numPr>
        <w:shd w:val="clear" w:color="auto" w:fill="auto"/>
        <w:tabs>
          <w:tab w:val="left" w:pos="400"/>
        </w:tabs>
        <w:spacing w:before="0" w:after="0" w:line="240" w:lineRule="auto"/>
        <w:ind w:left="40" w:firstLine="0"/>
        <w:rPr>
          <w:rFonts w:ascii="Times New Roman" w:hAnsi="Times New Roman" w:cs="Times New Roman"/>
          <w:i w:val="0"/>
          <w:sz w:val="20"/>
          <w:szCs w:val="20"/>
        </w:rPr>
      </w:pPr>
      <w:r w:rsidRPr="00A304C8">
        <w:rPr>
          <w:rFonts w:ascii="Times New Roman" w:hAnsi="Times New Roman" w:cs="Times New Roman"/>
          <w:i w:val="0"/>
          <w:sz w:val="20"/>
          <w:szCs w:val="20"/>
        </w:rPr>
        <w:t>развитие качеств личности, необходимых для ведения ЗОЖ, обеспечение безопасного поведения при ЧС;</w:t>
      </w:r>
    </w:p>
    <w:p w:rsidR="00D12B1F" w:rsidRDefault="00825325" w:rsidP="00D12B1F">
      <w:pPr>
        <w:pStyle w:val="a3"/>
        <w:numPr>
          <w:ilvl w:val="0"/>
          <w:numId w:val="1"/>
        </w:numPr>
        <w:shd w:val="clear" w:color="auto" w:fill="auto"/>
        <w:tabs>
          <w:tab w:val="left" w:pos="415"/>
        </w:tabs>
        <w:spacing w:before="0" w:after="0" w:line="240" w:lineRule="auto"/>
        <w:ind w:left="40" w:firstLine="0"/>
        <w:rPr>
          <w:rFonts w:ascii="Times New Roman" w:hAnsi="Times New Roman" w:cs="Times New Roman"/>
          <w:i w:val="0"/>
          <w:sz w:val="20"/>
          <w:szCs w:val="20"/>
        </w:rPr>
      </w:pPr>
      <w:r w:rsidRPr="00A304C8">
        <w:rPr>
          <w:rFonts w:ascii="Times New Roman" w:hAnsi="Times New Roman" w:cs="Times New Roman"/>
          <w:i w:val="0"/>
          <w:sz w:val="20"/>
          <w:szCs w:val="20"/>
        </w:rPr>
        <w:t>воспитание чувства ответственности за личную безопасность, свое здоровье и жизнь;</w:t>
      </w:r>
    </w:p>
    <w:p w:rsidR="00D12B1F" w:rsidRPr="00D12B1F" w:rsidRDefault="00825325" w:rsidP="00D12B1F">
      <w:pPr>
        <w:pStyle w:val="a3"/>
        <w:numPr>
          <w:ilvl w:val="0"/>
          <w:numId w:val="1"/>
        </w:numPr>
        <w:shd w:val="clear" w:color="auto" w:fill="auto"/>
        <w:tabs>
          <w:tab w:val="left" w:pos="415"/>
        </w:tabs>
        <w:spacing w:before="0" w:after="0" w:line="240" w:lineRule="auto"/>
        <w:ind w:left="40" w:firstLine="0"/>
        <w:rPr>
          <w:rFonts w:ascii="Times New Roman" w:hAnsi="Times New Roman" w:cs="Times New Roman"/>
          <w:i w:val="0"/>
          <w:sz w:val="20"/>
          <w:szCs w:val="20"/>
        </w:rPr>
      </w:pPr>
      <w:r w:rsidRPr="00D12B1F">
        <w:rPr>
          <w:rFonts w:ascii="Times New Roman" w:hAnsi="Times New Roman" w:cs="Times New Roman"/>
          <w:i w:val="0"/>
          <w:sz w:val="20"/>
          <w:szCs w:val="20"/>
        </w:rPr>
        <w:t>овладение умениями оценивать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</w:t>
      </w:r>
      <w:r w:rsidR="00D12B1F" w:rsidRPr="00D12B1F">
        <w:rPr>
          <w:rFonts w:ascii="Times New Roman" w:hAnsi="Times New Roman" w:cs="Times New Roman"/>
          <w:i w:val="0"/>
          <w:sz w:val="20"/>
          <w:szCs w:val="20"/>
        </w:rPr>
        <w:t xml:space="preserve">ь.                                                                                      </w:t>
      </w:r>
    </w:p>
    <w:p w:rsidR="00D12B1F" w:rsidRDefault="00D12B1F" w:rsidP="00D12B1F">
      <w:pPr>
        <w:pStyle w:val="a3"/>
        <w:shd w:val="clear" w:color="auto" w:fill="auto"/>
        <w:tabs>
          <w:tab w:val="left" w:pos="415"/>
        </w:tabs>
        <w:spacing w:before="0" w:after="0" w:line="240" w:lineRule="auto"/>
        <w:ind w:left="60" w:right="1220" w:firstLine="0"/>
        <w:jc w:val="left"/>
        <w:rPr>
          <w:rFonts w:ascii="Times New Roman" w:hAnsi="Times New Roman" w:cs="Times New Roman"/>
          <w:i w:val="0"/>
          <w:sz w:val="20"/>
          <w:szCs w:val="20"/>
        </w:rPr>
      </w:pPr>
    </w:p>
    <w:p w:rsidR="00D12B1F" w:rsidRDefault="00D12B1F" w:rsidP="00D12B1F">
      <w:pPr>
        <w:pStyle w:val="a3"/>
        <w:shd w:val="clear" w:color="auto" w:fill="auto"/>
        <w:tabs>
          <w:tab w:val="left" w:pos="415"/>
        </w:tabs>
        <w:spacing w:before="0" w:after="0" w:line="240" w:lineRule="auto"/>
        <w:ind w:right="1220" w:firstLine="0"/>
        <w:jc w:val="left"/>
        <w:rPr>
          <w:rFonts w:ascii="Times New Roman" w:hAnsi="Times New Roman" w:cs="Times New Roman"/>
          <w:i w:val="0"/>
          <w:sz w:val="20"/>
          <w:szCs w:val="20"/>
        </w:rPr>
      </w:pPr>
    </w:p>
    <w:p w:rsidR="00D12B1F" w:rsidRDefault="00D12B1F" w:rsidP="00D12B1F">
      <w:pPr>
        <w:pStyle w:val="a3"/>
        <w:shd w:val="clear" w:color="auto" w:fill="auto"/>
        <w:tabs>
          <w:tab w:val="left" w:pos="415"/>
        </w:tabs>
        <w:spacing w:before="0" w:after="0" w:line="240" w:lineRule="auto"/>
        <w:ind w:left="60" w:right="1220" w:firstLine="0"/>
        <w:jc w:val="left"/>
        <w:rPr>
          <w:rFonts w:ascii="Times New Roman" w:hAnsi="Times New Roman" w:cs="Times New Roman"/>
          <w:i w:val="0"/>
          <w:sz w:val="20"/>
          <w:szCs w:val="20"/>
        </w:rPr>
      </w:pPr>
    </w:p>
    <w:p w:rsidR="00D12B1F" w:rsidRPr="00D12B1F" w:rsidRDefault="00825325" w:rsidP="00D12B1F">
      <w:pPr>
        <w:pStyle w:val="a3"/>
        <w:numPr>
          <w:ilvl w:val="0"/>
          <w:numId w:val="1"/>
        </w:numPr>
        <w:shd w:val="clear" w:color="auto" w:fill="auto"/>
        <w:tabs>
          <w:tab w:val="left" w:pos="415"/>
        </w:tabs>
        <w:spacing w:before="0" w:after="0" w:line="240" w:lineRule="auto"/>
        <w:ind w:left="460" w:right="1220" w:hanging="400"/>
        <w:jc w:val="left"/>
        <w:rPr>
          <w:rFonts w:ascii="Times New Roman" w:hAnsi="Times New Roman" w:cs="Times New Roman"/>
          <w:i w:val="0"/>
          <w:sz w:val="20"/>
          <w:szCs w:val="20"/>
        </w:rPr>
      </w:pPr>
      <w:r w:rsidRPr="00D12B1F">
        <w:rPr>
          <w:rStyle w:val="20"/>
          <w:rFonts w:ascii="Times New Roman" w:hAnsi="Times New Roman" w:cs="Times New Roman"/>
          <w:i w:val="0"/>
          <w:sz w:val="20"/>
          <w:szCs w:val="20"/>
        </w:rPr>
        <w:t>Общие умения, навыки, способы деятельности</w:t>
      </w:r>
    </w:p>
    <w:p w:rsidR="00825325" w:rsidRPr="00D12B1F" w:rsidRDefault="00825325" w:rsidP="00D12B1F">
      <w:pPr>
        <w:pStyle w:val="a3"/>
        <w:numPr>
          <w:ilvl w:val="0"/>
          <w:numId w:val="1"/>
        </w:numPr>
        <w:shd w:val="clear" w:color="auto" w:fill="auto"/>
        <w:tabs>
          <w:tab w:val="left" w:pos="415"/>
        </w:tabs>
        <w:spacing w:before="0" w:after="0" w:line="240" w:lineRule="auto"/>
        <w:ind w:left="460" w:right="1220" w:hanging="400"/>
        <w:jc w:val="left"/>
        <w:rPr>
          <w:rFonts w:ascii="Times New Roman" w:hAnsi="Times New Roman" w:cs="Times New Roman"/>
          <w:i w:val="0"/>
          <w:sz w:val="20"/>
          <w:szCs w:val="20"/>
        </w:rPr>
      </w:pPr>
      <w:r w:rsidRPr="00D12B1F">
        <w:rPr>
          <w:rFonts w:ascii="Times New Roman" w:hAnsi="Times New Roman" w:cs="Times New Roman"/>
          <w:i w:val="0"/>
          <w:sz w:val="20"/>
          <w:szCs w:val="20"/>
        </w:rPr>
        <w:t>Рабочая программа предусматривает формирование у обучающихся умений и навыков, универсальных способов деятельности и ключевых компетенций:</w:t>
      </w:r>
    </w:p>
    <w:p w:rsidR="00825325" w:rsidRPr="00A304C8" w:rsidRDefault="00825325" w:rsidP="00825325">
      <w:pPr>
        <w:pStyle w:val="a3"/>
        <w:numPr>
          <w:ilvl w:val="0"/>
          <w:numId w:val="1"/>
        </w:numPr>
        <w:shd w:val="clear" w:color="auto" w:fill="auto"/>
        <w:tabs>
          <w:tab w:val="left" w:pos="395"/>
        </w:tabs>
        <w:spacing w:before="0" w:after="0" w:line="240" w:lineRule="auto"/>
        <w:ind w:left="40" w:firstLine="0"/>
        <w:rPr>
          <w:rFonts w:ascii="Times New Roman" w:hAnsi="Times New Roman" w:cs="Times New Roman"/>
          <w:i w:val="0"/>
          <w:sz w:val="20"/>
          <w:szCs w:val="20"/>
        </w:rPr>
      </w:pPr>
      <w:r w:rsidRPr="00A304C8">
        <w:rPr>
          <w:rFonts w:ascii="Times New Roman" w:hAnsi="Times New Roman" w:cs="Times New Roman"/>
          <w:i w:val="0"/>
          <w:sz w:val="20"/>
          <w:szCs w:val="20"/>
        </w:rPr>
        <w:t>умение самостоятельно и мотивированно организовывать свою познавательную деятельность;</w:t>
      </w:r>
    </w:p>
    <w:p w:rsidR="00825325" w:rsidRPr="00A304C8" w:rsidRDefault="00825325" w:rsidP="00825325">
      <w:pPr>
        <w:pStyle w:val="a3"/>
        <w:numPr>
          <w:ilvl w:val="0"/>
          <w:numId w:val="1"/>
        </w:numPr>
        <w:shd w:val="clear" w:color="auto" w:fill="auto"/>
        <w:tabs>
          <w:tab w:val="left" w:pos="395"/>
        </w:tabs>
        <w:spacing w:before="0" w:after="0" w:line="240" w:lineRule="auto"/>
        <w:ind w:left="40" w:firstLine="0"/>
        <w:rPr>
          <w:rFonts w:ascii="Times New Roman" w:hAnsi="Times New Roman" w:cs="Times New Roman"/>
          <w:i w:val="0"/>
          <w:sz w:val="20"/>
          <w:szCs w:val="20"/>
        </w:rPr>
      </w:pPr>
      <w:r w:rsidRPr="00A304C8">
        <w:rPr>
          <w:rFonts w:ascii="Times New Roman" w:hAnsi="Times New Roman" w:cs="Times New Roman"/>
          <w:i w:val="0"/>
          <w:sz w:val="20"/>
          <w:szCs w:val="20"/>
        </w:rPr>
        <w:t>умение выделять характерные причинно-следственные связи и творчески использовать для решения учебных и практических задач;</w:t>
      </w:r>
    </w:p>
    <w:p w:rsidR="00825325" w:rsidRPr="00A304C8" w:rsidRDefault="00825325" w:rsidP="00825325">
      <w:pPr>
        <w:pStyle w:val="a3"/>
        <w:numPr>
          <w:ilvl w:val="0"/>
          <w:numId w:val="1"/>
        </w:numPr>
        <w:shd w:val="clear" w:color="auto" w:fill="auto"/>
        <w:tabs>
          <w:tab w:val="left" w:pos="420"/>
        </w:tabs>
        <w:spacing w:before="0" w:after="0" w:line="240" w:lineRule="auto"/>
        <w:ind w:left="460" w:right="440" w:hanging="400"/>
        <w:jc w:val="left"/>
        <w:rPr>
          <w:rFonts w:ascii="Times New Roman" w:hAnsi="Times New Roman" w:cs="Times New Roman"/>
          <w:i w:val="0"/>
          <w:sz w:val="20"/>
          <w:szCs w:val="20"/>
        </w:rPr>
      </w:pPr>
      <w:r w:rsidRPr="00A304C8">
        <w:rPr>
          <w:rFonts w:ascii="Times New Roman" w:hAnsi="Times New Roman" w:cs="Times New Roman"/>
          <w:i w:val="0"/>
          <w:sz w:val="20"/>
          <w:szCs w:val="20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825325" w:rsidRPr="00A304C8" w:rsidRDefault="00825325" w:rsidP="00825325">
      <w:pPr>
        <w:pStyle w:val="a3"/>
        <w:numPr>
          <w:ilvl w:val="0"/>
          <w:numId w:val="1"/>
        </w:numPr>
        <w:shd w:val="clear" w:color="auto" w:fill="auto"/>
        <w:tabs>
          <w:tab w:val="left" w:pos="395"/>
        </w:tabs>
        <w:spacing w:before="0" w:after="0" w:line="240" w:lineRule="auto"/>
        <w:ind w:left="40" w:firstLine="0"/>
        <w:rPr>
          <w:rFonts w:ascii="Times New Roman" w:hAnsi="Times New Roman" w:cs="Times New Roman"/>
          <w:i w:val="0"/>
          <w:sz w:val="20"/>
          <w:szCs w:val="20"/>
        </w:rPr>
      </w:pPr>
      <w:r w:rsidRPr="00A304C8">
        <w:rPr>
          <w:rFonts w:ascii="Times New Roman" w:hAnsi="Times New Roman" w:cs="Times New Roman"/>
          <w:i w:val="0"/>
          <w:sz w:val="20"/>
          <w:szCs w:val="20"/>
        </w:rPr>
        <w:t>участие в проектной деятельности в организации и проведении учебной исследовательской работы;</w:t>
      </w:r>
    </w:p>
    <w:p w:rsidR="00825325" w:rsidRPr="00A304C8" w:rsidRDefault="00825325" w:rsidP="00825325">
      <w:pPr>
        <w:pStyle w:val="a3"/>
        <w:numPr>
          <w:ilvl w:val="0"/>
          <w:numId w:val="1"/>
        </w:numPr>
        <w:shd w:val="clear" w:color="auto" w:fill="auto"/>
        <w:tabs>
          <w:tab w:val="left" w:pos="395"/>
        </w:tabs>
        <w:spacing w:before="0" w:after="0" w:line="240" w:lineRule="auto"/>
        <w:ind w:left="40" w:firstLine="0"/>
        <w:rPr>
          <w:rFonts w:ascii="Times New Roman" w:hAnsi="Times New Roman" w:cs="Times New Roman"/>
          <w:i w:val="0"/>
          <w:sz w:val="20"/>
          <w:szCs w:val="20"/>
        </w:rPr>
      </w:pPr>
      <w:r w:rsidRPr="00A304C8">
        <w:rPr>
          <w:rFonts w:ascii="Times New Roman" w:hAnsi="Times New Roman" w:cs="Times New Roman"/>
          <w:i w:val="0"/>
          <w:sz w:val="20"/>
          <w:szCs w:val="20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</w:t>
      </w:r>
    </w:p>
    <w:p w:rsidR="00825325" w:rsidRPr="00A304C8" w:rsidRDefault="00825325" w:rsidP="00825325">
      <w:pPr>
        <w:pStyle w:val="a3"/>
        <w:numPr>
          <w:ilvl w:val="0"/>
          <w:numId w:val="1"/>
        </w:numPr>
        <w:shd w:val="clear" w:color="auto" w:fill="auto"/>
        <w:tabs>
          <w:tab w:val="left" w:pos="395"/>
        </w:tabs>
        <w:spacing w:before="0" w:after="0" w:line="240" w:lineRule="auto"/>
        <w:ind w:left="40" w:firstLine="0"/>
        <w:rPr>
          <w:rFonts w:ascii="Times New Roman" w:hAnsi="Times New Roman" w:cs="Times New Roman"/>
          <w:i w:val="0"/>
          <w:sz w:val="20"/>
          <w:szCs w:val="20"/>
        </w:rPr>
      </w:pPr>
      <w:r w:rsidRPr="00A304C8">
        <w:rPr>
          <w:rFonts w:ascii="Times New Roman" w:hAnsi="Times New Roman" w:cs="Times New Roman"/>
          <w:i w:val="0"/>
          <w:sz w:val="20"/>
          <w:szCs w:val="20"/>
        </w:rPr>
        <w:t>умение отстаивать свою гражданскую позицию, формировать свои мировоззренческие взгляды.</w:t>
      </w:r>
    </w:p>
    <w:p w:rsidR="00601929" w:rsidRPr="000A55DB" w:rsidRDefault="00601929">
      <w:pPr>
        <w:rPr>
          <w:color w:val="auto"/>
        </w:rPr>
      </w:pPr>
    </w:p>
    <w:p w:rsidR="00825325" w:rsidRPr="000A55DB" w:rsidRDefault="00825325">
      <w:pPr>
        <w:rPr>
          <w:color w:val="auto"/>
        </w:rPr>
      </w:pPr>
    </w:p>
    <w:p w:rsidR="00825325" w:rsidRPr="000A55DB" w:rsidRDefault="00825325">
      <w:pPr>
        <w:rPr>
          <w:color w:val="auto"/>
        </w:rPr>
      </w:pPr>
    </w:p>
    <w:p w:rsidR="00A304C8" w:rsidRDefault="00A304C8" w:rsidP="00825325">
      <w:pPr>
        <w:spacing w:after="0" w:line="240" w:lineRule="auto"/>
        <w:ind w:left="4880"/>
        <w:rPr>
          <w:rFonts w:ascii="Times New Roman" w:eastAsia="Arial Unicode MS" w:hAnsi="Times New Roman"/>
          <w:b/>
          <w:bCs/>
          <w:color w:val="auto"/>
          <w:lang w:eastAsia="ru-RU"/>
        </w:rPr>
      </w:pPr>
    </w:p>
    <w:p w:rsidR="00A304C8" w:rsidRDefault="00A304C8" w:rsidP="00825325">
      <w:pPr>
        <w:spacing w:after="0" w:line="240" w:lineRule="auto"/>
        <w:ind w:left="4880"/>
        <w:rPr>
          <w:rFonts w:ascii="Times New Roman" w:eastAsia="Arial Unicode MS" w:hAnsi="Times New Roman"/>
          <w:b/>
          <w:bCs/>
          <w:color w:val="auto"/>
          <w:lang w:eastAsia="ru-RU"/>
        </w:rPr>
      </w:pPr>
    </w:p>
    <w:p w:rsidR="00A304C8" w:rsidRDefault="00A304C8" w:rsidP="00825325">
      <w:pPr>
        <w:spacing w:after="0" w:line="240" w:lineRule="auto"/>
        <w:ind w:left="4880"/>
        <w:rPr>
          <w:rFonts w:ascii="Times New Roman" w:eastAsia="Arial Unicode MS" w:hAnsi="Times New Roman"/>
          <w:b/>
          <w:bCs/>
          <w:color w:val="auto"/>
          <w:lang w:eastAsia="ru-RU"/>
        </w:rPr>
      </w:pPr>
    </w:p>
    <w:p w:rsidR="00A304C8" w:rsidRDefault="00A304C8" w:rsidP="00825325">
      <w:pPr>
        <w:spacing w:after="0" w:line="240" w:lineRule="auto"/>
        <w:ind w:left="4880"/>
        <w:rPr>
          <w:rFonts w:ascii="Times New Roman" w:eastAsia="Arial Unicode MS" w:hAnsi="Times New Roman"/>
          <w:b/>
          <w:bCs/>
          <w:color w:val="auto"/>
          <w:lang w:eastAsia="ru-RU"/>
        </w:rPr>
      </w:pPr>
    </w:p>
    <w:p w:rsidR="00A304C8" w:rsidRDefault="00A304C8" w:rsidP="00825325">
      <w:pPr>
        <w:spacing w:after="0" w:line="240" w:lineRule="auto"/>
        <w:ind w:left="4880"/>
        <w:rPr>
          <w:rFonts w:ascii="Times New Roman" w:eastAsia="Arial Unicode MS" w:hAnsi="Times New Roman"/>
          <w:b/>
          <w:bCs/>
          <w:color w:val="auto"/>
          <w:lang w:eastAsia="ru-RU"/>
        </w:rPr>
      </w:pPr>
    </w:p>
    <w:p w:rsidR="00A304C8" w:rsidRDefault="00A304C8" w:rsidP="00825325">
      <w:pPr>
        <w:spacing w:after="0" w:line="240" w:lineRule="auto"/>
        <w:ind w:left="4880"/>
        <w:rPr>
          <w:rFonts w:ascii="Times New Roman" w:eastAsia="Arial Unicode MS" w:hAnsi="Times New Roman"/>
          <w:b/>
          <w:bCs/>
          <w:color w:val="auto"/>
          <w:lang w:eastAsia="ru-RU"/>
        </w:rPr>
      </w:pPr>
    </w:p>
    <w:p w:rsidR="00A304C8" w:rsidRDefault="00A304C8" w:rsidP="00825325">
      <w:pPr>
        <w:spacing w:after="0" w:line="240" w:lineRule="auto"/>
        <w:ind w:left="4880"/>
        <w:rPr>
          <w:rFonts w:ascii="Times New Roman" w:eastAsia="Arial Unicode MS" w:hAnsi="Times New Roman"/>
          <w:b/>
          <w:bCs/>
          <w:color w:val="auto"/>
          <w:lang w:eastAsia="ru-RU"/>
        </w:rPr>
      </w:pPr>
    </w:p>
    <w:p w:rsidR="00A304C8" w:rsidRDefault="00A304C8" w:rsidP="00825325">
      <w:pPr>
        <w:spacing w:after="0" w:line="240" w:lineRule="auto"/>
        <w:ind w:left="4880"/>
        <w:rPr>
          <w:rFonts w:ascii="Times New Roman" w:eastAsia="Arial Unicode MS" w:hAnsi="Times New Roman"/>
          <w:b/>
          <w:bCs/>
          <w:color w:val="auto"/>
          <w:lang w:eastAsia="ru-RU"/>
        </w:rPr>
      </w:pPr>
    </w:p>
    <w:p w:rsidR="00A304C8" w:rsidRDefault="00A304C8" w:rsidP="00825325">
      <w:pPr>
        <w:spacing w:after="0" w:line="240" w:lineRule="auto"/>
        <w:ind w:left="4880"/>
        <w:rPr>
          <w:rFonts w:ascii="Times New Roman" w:eastAsia="Arial Unicode MS" w:hAnsi="Times New Roman"/>
          <w:b/>
          <w:bCs/>
          <w:color w:val="auto"/>
          <w:lang w:eastAsia="ru-RU"/>
        </w:rPr>
      </w:pPr>
    </w:p>
    <w:p w:rsidR="00A304C8" w:rsidRDefault="00A304C8" w:rsidP="00825325">
      <w:pPr>
        <w:spacing w:after="0" w:line="240" w:lineRule="auto"/>
        <w:ind w:left="4880"/>
        <w:rPr>
          <w:rFonts w:ascii="Times New Roman" w:eastAsia="Arial Unicode MS" w:hAnsi="Times New Roman"/>
          <w:b/>
          <w:bCs/>
          <w:color w:val="auto"/>
          <w:lang w:eastAsia="ru-RU"/>
        </w:rPr>
      </w:pPr>
    </w:p>
    <w:p w:rsidR="00A304C8" w:rsidRDefault="00A304C8" w:rsidP="00825325">
      <w:pPr>
        <w:spacing w:after="0" w:line="240" w:lineRule="auto"/>
        <w:ind w:left="4880"/>
        <w:rPr>
          <w:rFonts w:ascii="Times New Roman" w:eastAsia="Arial Unicode MS" w:hAnsi="Times New Roman"/>
          <w:b/>
          <w:bCs/>
          <w:color w:val="auto"/>
          <w:lang w:eastAsia="ru-RU"/>
        </w:rPr>
      </w:pPr>
    </w:p>
    <w:p w:rsidR="00A304C8" w:rsidRDefault="00A304C8" w:rsidP="00825325">
      <w:pPr>
        <w:spacing w:after="0" w:line="240" w:lineRule="auto"/>
        <w:ind w:left="4880"/>
        <w:rPr>
          <w:rFonts w:ascii="Times New Roman" w:eastAsia="Arial Unicode MS" w:hAnsi="Times New Roman"/>
          <w:b/>
          <w:bCs/>
          <w:color w:val="auto"/>
          <w:lang w:eastAsia="ru-RU"/>
        </w:rPr>
      </w:pPr>
    </w:p>
    <w:p w:rsidR="00A304C8" w:rsidRDefault="00A304C8" w:rsidP="00825325">
      <w:pPr>
        <w:spacing w:after="0" w:line="240" w:lineRule="auto"/>
        <w:ind w:left="4880"/>
        <w:rPr>
          <w:rFonts w:ascii="Times New Roman" w:eastAsia="Arial Unicode MS" w:hAnsi="Times New Roman"/>
          <w:b/>
          <w:bCs/>
          <w:color w:val="auto"/>
          <w:lang w:eastAsia="ru-RU"/>
        </w:rPr>
      </w:pPr>
    </w:p>
    <w:p w:rsidR="00A304C8" w:rsidRDefault="00A304C8" w:rsidP="00825325">
      <w:pPr>
        <w:spacing w:after="0" w:line="240" w:lineRule="auto"/>
        <w:ind w:left="4880"/>
        <w:rPr>
          <w:rFonts w:ascii="Times New Roman" w:eastAsia="Arial Unicode MS" w:hAnsi="Times New Roman"/>
          <w:b/>
          <w:bCs/>
          <w:color w:val="auto"/>
          <w:lang w:eastAsia="ru-RU"/>
        </w:rPr>
      </w:pPr>
    </w:p>
    <w:p w:rsidR="00A304C8" w:rsidRDefault="00A304C8" w:rsidP="00825325">
      <w:pPr>
        <w:spacing w:after="0" w:line="240" w:lineRule="auto"/>
        <w:ind w:left="4880"/>
        <w:rPr>
          <w:rFonts w:ascii="Times New Roman" w:eastAsia="Arial Unicode MS" w:hAnsi="Times New Roman"/>
          <w:b/>
          <w:bCs/>
          <w:color w:val="auto"/>
          <w:lang w:eastAsia="ru-RU"/>
        </w:rPr>
      </w:pPr>
    </w:p>
    <w:p w:rsidR="00825325" w:rsidRDefault="00825325" w:rsidP="00825325">
      <w:pPr>
        <w:spacing w:after="0" w:line="240" w:lineRule="auto"/>
        <w:ind w:left="4880"/>
        <w:rPr>
          <w:rFonts w:ascii="Times New Roman" w:eastAsia="Arial Unicode MS" w:hAnsi="Times New Roman"/>
          <w:b/>
          <w:bCs/>
          <w:color w:val="auto"/>
          <w:lang w:eastAsia="ru-RU"/>
        </w:rPr>
      </w:pPr>
      <w:r w:rsidRPr="000A55DB">
        <w:rPr>
          <w:rFonts w:ascii="Times New Roman" w:eastAsia="Arial Unicode MS" w:hAnsi="Times New Roman"/>
          <w:b/>
          <w:bCs/>
          <w:color w:val="auto"/>
          <w:lang w:eastAsia="ru-RU"/>
        </w:rPr>
        <w:t>Раздел II. Учебно-тематический план.</w:t>
      </w:r>
    </w:p>
    <w:p w:rsidR="00A304C8" w:rsidRDefault="00A304C8" w:rsidP="00825325">
      <w:pPr>
        <w:spacing w:after="0" w:line="240" w:lineRule="auto"/>
        <w:ind w:left="4880"/>
        <w:rPr>
          <w:rFonts w:ascii="Times New Roman" w:eastAsia="Arial Unicode MS" w:hAnsi="Times New Roman"/>
          <w:b/>
          <w:bCs/>
          <w:color w:val="auto"/>
          <w:lang w:eastAsia="ru-RU"/>
        </w:rPr>
      </w:pPr>
    </w:p>
    <w:p w:rsidR="00A304C8" w:rsidRPr="000A55DB" w:rsidRDefault="00A304C8" w:rsidP="00825325">
      <w:pPr>
        <w:spacing w:after="0" w:line="240" w:lineRule="auto"/>
        <w:ind w:left="4880"/>
        <w:rPr>
          <w:rFonts w:ascii="Times New Roman" w:eastAsia="Arial Unicode MS" w:hAnsi="Times New Roman"/>
          <w:b/>
          <w:bCs/>
          <w:color w:val="auto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010"/>
        <w:gridCol w:w="571"/>
        <w:gridCol w:w="571"/>
        <w:gridCol w:w="1027"/>
        <w:gridCol w:w="571"/>
        <w:gridCol w:w="1037"/>
        <w:gridCol w:w="731"/>
        <w:gridCol w:w="1037"/>
        <w:gridCol w:w="811"/>
        <w:gridCol w:w="1066"/>
        <w:gridCol w:w="1171"/>
      </w:tblGrid>
      <w:tr w:rsidR="00F36FBC" w:rsidRPr="000A55DB" w:rsidTr="00F36FBC">
        <w:trPr>
          <w:trHeight w:val="293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ind w:left="50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6 класс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ind w:left="50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7 класс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ind w:left="50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8 класс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ind w:left="120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9 класс</w:t>
            </w:r>
          </w:p>
        </w:tc>
      </w:tr>
      <w:tr w:rsidR="00F36FBC" w:rsidRPr="000A55DB" w:rsidTr="00F36FBC">
        <w:trPr>
          <w:trHeight w:val="696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ind w:left="84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Разделы, темы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Кол- во часов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ind w:right="180"/>
              <w:jc w:val="right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Итоговая работа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Кол- во часов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ind w:right="180"/>
              <w:jc w:val="right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Итоговая работа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Кол- во часов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ind w:right="180"/>
              <w:jc w:val="right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Итоговая работа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ind w:right="120"/>
              <w:jc w:val="right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Кол-во часов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Итоговая работа</w:t>
            </w:r>
          </w:p>
        </w:tc>
      </w:tr>
      <w:tr w:rsidR="00F36FBC" w:rsidRPr="000A55DB" w:rsidTr="00F36FBC">
        <w:trPr>
          <w:trHeight w:val="701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Раздел 1. Обеспечение личной безопасности в повседневной жизни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ind w:left="44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ind w:left="46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22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ind w:left="108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3</w:t>
            </w:r>
          </w:p>
        </w:tc>
      </w:tr>
      <w:tr w:rsidR="00F36FBC" w:rsidRPr="000A55DB" w:rsidTr="00F36FBC">
        <w:trPr>
          <w:trHeight w:val="490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Раздел 2. Оказание первой медицинской помощи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ind w:left="44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/>
                <w:noProof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ind w:left="460"/>
              <w:rPr>
                <w:rFonts w:ascii="Times New Roman" w:eastAsia="Arial Unicode MS" w:hAnsi="Times New Roman"/>
                <w:noProof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3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ind w:left="108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1</w:t>
            </w:r>
          </w:p>
        </w:tc>
      </w:tr>
      <w:tr w:rsidR="00F36FBC" w:rsidRPr="000A55DB" w:rsidTr="00F36FBC">
        <w:trPr>
          <w:trHeight w:val="494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Раздел 3. Основы безопасного поведения в ЧС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eastAsia="Arial Unicode MS" w:hAnsi="Times New Roman"/>
                <w:noProof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ind w:left="44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ind w:left="46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ind w:left="50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</w:tr>
      <w:tr w:rsidR="00F36FBC" w:rsidRPr="000A55DB" w:rsidTr="00F36FBC">
        <w:trPr>
          <w:trHeight w:val="278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Всего: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31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30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ind w:left="44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29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ind w:left="46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ind w:left="50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</w:tr>
      <w:tr w:rsidR="00F36FBC" w:rsidRPr="000A55DB" w:rsidTr="00F36FBC">
        <w:trPr>
          <w:trHeight w:val="283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Итоговая работа за год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eastAsia="Arial Unicode MS" w:hAnsi="Times New Roman"/>
                <w:noProof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/>
                <w:noProof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ind w:left="440"/>
              <w:rPr>
                <w:rFonts w:ascii="Times New Roman" w:eastAsia="Arial Unicode MS" w:hAnsi="Times New Roman"/>
                <w:noProof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/>
                <w:noProof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ind w:left="460"/>
              <w:rPr>
                <w:rFonts w:ascii="Times New Roman" w:eastAsia="Arial Unicode MS" w:hAnsi="Times New Roman"/>
                <w:noProof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ind w:left="1080"/>
              <w:rPr>
                <w:rFonts w:ascii="Times New Roman" w:eastAsia="Arial Unicode MS" w:hAnsi="Times New Roman"/>
                <w:noProof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-</w:t>
            </w:r>
          </w:p>
        </w:tc>
      </w:tr>
      <w:tr w:rsidR="00F36FBC" w:rsidRPr="000A55DB" w:rsidTr="00F36FBC">
        <w:trPr>
          <w:trHeight w:val="504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Итого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ind w:left="72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34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ind w:left="72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34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ind w:left="72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34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BC" w:rsidRPr="000A55DB" w:rsidRDefault="00F36FBC" w:rsidP="00825325">
            <w:pPr>
              <w:framePr w:wrap="notBeside" w:vAnchor="text" w:hAnchor="text" w:xAlign="center" w:y="1"/>
              <w:spacing w:after="0" w:line="240" w:lineRule="auto"/>
              <w:ind w:left="142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34</w:t>
            </w:r>
          </w:p>
        </w:tc>
      </w:tr>
    </w:tbl>
    <w:p w:rsidR="00825325" w:rsidRPr="000A55DB" w:rsidRDefault="00825325" w:rsidP="00825325">
      <w:pPr>
        <w:spacing w:after="0" w:line="240" w:lineRule="auto"/>
        <w:rPr>
          <w:rFonts w:ascii="Times New Roman" w:eastAsia="Arial Unicode MS" w:hAnsi="Times New Roman"/>
          <w:color w:val="auto"/>
          <w:lang w:eastAsia="ru-RU"/>
        </w:rPr>
        <w:sectPr w:rsidR="00825325" w:rsidRPr="000A55DB" w:rsidSect="00825325">
          <w:pgSz w:w="16837" w:h="11905" w:orient="landscape"/>
          <w:pgMar w:top="842" w:right="1926" w:bottom="4049" w:left="1849" w:header="0" w:footer="3" w:gutter="0"/>
          <w:cols w:space="720"/>
          <w:noEndnote/>
          <w:docGrid w:linePitch="360"/>
        </w:sectPr>
      </w:pPr>
    </w:p>
    <w:p w:rsidR="00825325" w:rsidRPr="000A55DB" w:rsidRDefault="00825325" w:rsidP="00825325">
      <w:pPr>
        <w:spacing w:after="0" w:line="240" w:lineRule="auto"/>
        <w:rPr>
          <w:rFonts w:ascii="Times New Roman" w:eastAsia="Arial Unicode MS" w:hAnsi="Times New Roman"/>
          <w:color w:val="auto"/>
          <w:lang w:eastAsia="ru-RU"/>
        </w:rPr>
      </w:pPr>
    </w:p>
    <w:p w:rsidR="00825325" w:rsidRPr="000A55DB" w:rsidRDefault="00825325" w:rsidP="00825325">
      <w:pPr>
        <w:spacing w:after="0" w:line="240" w:lineRule="auto"/>
        <w:rPr>
          <w:rFonts w:ascii="Times New Roman" w:eastAsia="Arial Unicode MS" w:hAnsi="Times New Roman"/>
          <w:color w:val="auto"/>
          <w:lang w:eastAsia="ru-RU"/>
        </w:rPr>
      </w:pPr>
    </w:p>
    <w:p w:rsidR="00825325" w:rsidRPr="00A80F3C" w:rsidRDefault="00825325" w:rsidP="00825325">
      <w:pPr>
        <w:spacing w:after="0" w:line="240" w:lineRule="auto"/>
        <w:jc w:val="center"/>
        <w:rPr>
          <w:rFonts w:ascii="Times New Roman" w:eastAsia="Arial Unicode MS" w:hAnsi="Times New Roman"/>
          <w:b/>
          <w:color w:val="auto"/>
          <w:sz w:val="24"/>
          <w:szCs w:val="24"/>
          <w:lang w:eastAsia="ru-RU"/>
        </w:rPr>
      </w:pPr>
      <w:r w:rsidRPr="00A80F3C">
        <w:rPr>
          <w:rFonts w:ascii="Times New Roman" w:eastAsia="Arial Unicode MS" w:hAnsi="Times New Roman"/>
          <w:b/>
          <w:color w:val="auto"/>
          <w:sz w:val="24"/>
          <w:szCs w:val="24"/>
          <w:lang w:eastAsia="ru-RU"/>
        </w:rPr>
        <w:t>6 класс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9"/>
        <w:gridCol w:w="2256"/>
        <w:gridCol w:w="744"/>
        <w:gridCol w:w="3562"/>
        <w:gridCol w:w="2261"/>
        <w:gridCol w:w="2400"/>
        <w:gridCol w:w="1704"/>
        <w:gridCol w:w="1963"/>
      </w:tblGrid>
      <w:tr w:rsidR="00825325" w:rsidRPr="000A55DB" w:rsidTr="002F2FC3">
        <w:trPr>
          <w:trHeight w:val="113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№ урока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94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Тема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18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Дата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 w:firstLine="118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 xml:space="preserve">Содержание: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Элементы содержания (теория ОБЖ)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8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Контроль знаний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6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Таблицы, ИКТ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 w:firstLine="42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Примечание (домашнее задание)</w:t>
            </w:r>
          </w:p>
        </w:tc>
      </w:tr>
      <w:tr w:rsidR="00825325" w:rsidRPr="000A55DB" w:rsidTr="002F2FC3">
        <w:trPr>
          <w:trHeight w:val="283"/>
        </w:trPr>
        <w:tc>
          <w:tcPr>
            <w:tcW w:w="9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54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1. ОБЕСПЕЧЕНИЕ ЛИЧНОЙ БЕЗОПАСНОСТИ В ПОВСЕЛ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НЕВНОЙ ЖИЗНИ.</w:t>
            </w:r>
          </w:p>
        </w:tc>
      </w:tr>
      <w:tr w:rsidR="00825325" w:rsidRPr="000A55DB" w:rsidTr="002F2FC3">
        <w:trPr>
          <w:trHeight w:val="283"/>
        </w:trPr>
        <w:tc>
          <w:tcPr>
            <w:tcW w:w="15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358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Экстремальная ситуация в природе и первоочередные действия человека, попавшего в нее.</w:t>
            </w:r>
          </w:p>
        </w:tc>
      </w:tr>
      <w:tr w:rsidR="00825325" w:rsidRPr="000A55DB" w:rsidTr="002F2FC3">
        <w:trPr>
          <w:trHeight w:val="13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1.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Опасные и</w:t>
            </w:r>
          </w:p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экстремальные ситуации. Что к ним приводит?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Опасные и экстремальные ситуации. Причины их возникновения. Основные правила безопасного поведения в повседневной жизни и в экстремальной ситуации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Опасная ситуация, Экстремальная ситуация. Главные правила ОБЖ. Знания и практические навыки.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6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Аудиопрезентации «Понятие безопасности», «ЭС»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§1, стр.7-12, воп. и зад. После параграфа, прочитать рассказ Д. Лондона «Любовь к жизни»</w:t>
            </w:r>
          </w:p>
        </w:tc>
      </w:tr>
      <w:tr w:rsidR="00825325" w:rsidRPr="000A55DB" w:rsidTr="002F2FC3">
        <w:trPr>
          <w:trHeight w:val="111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spacing w:val="-30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spacing w:val="-30"/>
                <w:lang w:eastAsia="ru-RU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Как подготовиться к путешествию, чтобы не попасть в экстремальную ситуацию.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Этапы подготовки к путешествию. Перечень необходимого снаряжения для путешествия в дикой природе. НАЗ.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Социальные, техногенные, природные факторы. Личное и общественное снаряжение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Фронтальный опрос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§2, Стр. 12-17. Укомплектовать свой НАЗ</w:t>
            </w:r>
          </w:p>
        </w:tc>
      </w:tr>
      <w:tr w:rsidR="00825325" w:rsidRPr="000A55DB" w:rsidTr="002F2FC3">
        <w:trPr>
          <w:trHeight w:val="131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3.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Факторы, мешающие справиться с экстремальной ситуацией, и действия по их преодолению.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Неблагоприятные факторы, которые могут угрожать в экстремальной ситуации в дикой природе.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Страх, холод, жара, голод, жажда, уныние, боль, переутомление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Фронтальный опрос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6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Видеоролик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§3, вопросы. Сделать упражнение по преодолению страха и по борьбе с холодом.</w:t>
            </w:r>
          </w:p>
        </w:tc>
      </w:tr>
      <w:tr w:rsidR="00825325" w:rsidRPr="000A55DB" w:rsidTr="002F2FC3">
        <w:trPr>
          <w:trHeight w:val="153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spacing w:val="-30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spacing w:val="-30"/>
                <w:lang w:eastAsia="ru-RU"/>
              </w:rPr>
              <w:t>4.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Особенности акклиматизации в различных климатических условиях и правила успешной акклиматизации.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Акклиматизация к холоду, акклиматизация в условиях жаркого климата, акклиматизация в горной местности.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А</w:t>
            </w:r>
            <w:r w:rsidR="00A80F3C">
              <w:rPr>
                <w:rFonts w:ascii="Times New Roman" w:eastAsia="Arial Unicode MS" w:hAnsi="Times New Roman"/>
                <w:color w:val="auto"/>
                <w:lang w:eastAsia="ru-RU"/>
              </w:rPr>
              <w:t xml:space="preserve">кклиматизация, </w:t>
            </w: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 xml:space="preserve"> режим и рацион питания и потребления питьевой воды, горная болезнь, смена часовых поясов.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Фронтальный опрос, тест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6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Презентация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§5,6 вопросы и задания.</w:t>
            </w:r>
          </w:p>
        </w:tc>
      </w:tr>
      <w:tr w:rsidR="00825325" w:rsidRPr="000A55DB" w:rsidTr="002F2FC3">
        <w:trPr>
          <w:trHeight w:val="15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spacing w:val="-30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spacing w:val="-30"/>
                <w:lang w:eastAsia="ru-RU"/>
              </w:rPr>
              <w:t>5.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Практическая работа№1</w:t>
            </w:r>
          </w:p>
          <w:p w:rsidR="00825325" w:rsidRPr="000A55DB" w:rsidRDefault="00825325" w:rsidP="00825325">
            <w:pPr>
              <w:spacing w:before="240"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Если заблудился в лесу, отстал от группы. Проверочный тест по всем предыдущим темам (15 минут)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Последовательность действий в случае, если заблудился в лесу, но предупредили близких о своем маршруте; если никого не предупредили о своем маршруте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Маршрут, схема, ориентиры,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Работа в группах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6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Видеоролик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§1-4, вопросы и задания. Составить инструкцию и вложить ее в НАЗ</w:t>
            </w:r>
          </w:p>
        </w:tc>
      </w:tr>
      <w:tr w:rsidR="00825325" w:rsidRPr="000A55DB" w:rsidTr="002F2FC3">
        <w:trPr>
          <w:trHeight w:val="2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Практическая работа№2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Последовательность действий при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Авария ТС, «точка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Практическая работа.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§1-4 повторить, §9,10</w:t>
            </w:r>
          </w:p>
        </w:tc>
      </w:tr>
    </w:tbl>
    <w:p w:rsidR="00825325" w:rsidRPr="000A55DB" w:rsidRDefault="00825325" w:rsidP="00825325">
      <w:pPr>
        <w:spacing w:after="0" w:line="240" w:lineRule="auto"/>
        <w:rPr>
          <w:rFonts w:ascii="Times New Roman" w:eastAsia="Arial Unicode MS" w:hAnsi="Times New Roman"/>
          <w:color w:val="auto"/>
          <w:lang w:eastAsia="ru-RU"/>
        </w:rPr>
      </w:pPr>
    </w:p>
    <w:p w:rsidR="00825325" w:rsidRPr="000A55DB" w:rsidRDefault="00825325" w:rsidP="00825325">
      <w:pPr>
        <w:spacing w:after="0" w:line="240" w:lineRule="auto"/>
        <w:rPr>
          <w:rFonts w:ascii="Times New Roman" w:eastAsia="Arial Unicode MS" w:hAnsi="Times New Roman"/>
          <w:color w:val="auto"/>
          <w:lang w:eastAsia="ru-RU"/>
        </w:rPr>
      </w:pPr>
    </w:p>
    <w:p w:rsidR="00825325" w:rsidRPr="000A55DB" w:rsidRDefault="00825325" w:rsidP="00825325">
      <w:pPr>
        <w:spacing w:after="0" w:line="240" w:lineRule="auto"/>
        <w:rPr>
          <w:rFonts w:ascii="Times New Roman" w:eastAsia="Arial Unicode MS" w:hAnsi="Times New Roman"/>
          <w:color w:val="auto"/>
          <w:lang w:eastAsia="ru-RU"/>
        </w:rPr>
      </w:pPr>
    </w:p>
    <w:tbl>
      <w:tblPr>
        <w:tblW w:w="15538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"/>
        <w:gridCol w:w="600"/>
        <w:gridCol w:w="12"/>
        <w:gridCol w:w="15"/>
        <w:gridCol w:w="2224"/>
        <w:gridCol w:w="14"/>
        <w:gridCol w:w="17"/>
        <w:gridCol w:w="694"/>
        <w:gridCol w:w="32"/>
        <w:gridCol w:w="18"/>
        <w:gridCol w:w="3521"/>
        <w:gridCol w:w="18"/>
        <w:gridCol w:w="16"/>
        <w:gridCol w:w="6"/>
        <w:gridCol w:w="2241"/>
        <w:gridCol w:w="12"/>
        <w:gridCol w:w="10"/>
        <w:gridCol w:w="53"/>
        <w:gridCol w:w="2305"/>
        <w:gridCol w:w="21"/>
        <w:gridCol w:w="24"/>
        <w:gridCol w:w="1649"/>
        <w:gridCol w:w="42"/>
        <w:gridCol w:w="7"/>
        <w:gridCol w:w="1900"/>
        <w:gridCol w:w="58"/>
        <w:gridCol w:w="10"/>
        <w:gridCol w:w="9"/>
      </w:tblGrid>
      <w:tr w:rsidR="000A55DB" w:rsidRPr="000A55DB" w:rsidTr="000A55DB">
        <w:trPr>
          <w:gridBefore w:val="1"/>
          <w:wBefore w:w="10" w:type="dxa"/>
          <w:trHeight w:val="1541"/>
        </w:trPr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100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Авария транспортного средства. Способы подачи сигналов бедствия.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C556AC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bCs/>
                <w:color w:val="auto"/>
                <w:lang w:eastAsia="ru-RU"/>
              </w:rPr>
            </w:pPr>
            <w:r w:rsidRPr="00C556AC">
              <w:rPr>
                <w:rFonts w:ascii="Times New Roman" w:eastAsia="Arial Unicode MS" w:hAnsi="Times New Roman"/>
                <w:bCs/>
                <w:color w:val="auto"/>
                <w:lang w:eastAsia="ru-RU"/>
              </w:rPr>
              <w:t>аварии ТС.Знаки и сигналы бедствия, и способы их подачи.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 xml:space="preserve">возврата», аварийная сигнализация, артефакт, пиротехнические средства., сигнал </w:t>
            </w:r>
            <w:r w:rsidRPr="000A55DB">
              <w:rPr>
                <w:rFonts w:ascii="Times New Roman" w:eastAsia="Arial Unicode MS" w:hAnsi="Times New Roman"/>
                <w:color w:val="auto"/>
                <w:lang w:val="en-US"/>
              </w:rPr>
              <w:t>SOS</w:t>
            </w:r>
            <w:r w:rsidRPr="000A55DB">
              <w:rPr>
                <w:rFonts w:ascii="Times New Roman" w:eastAsia="Arial Unicode MS" w:hAnsi="Times New Roman"/>
                <w:color w:val="auto"/>
              </w:rPr>
              <w:t xml:space="preserve">, </w:t>
            </w: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азбука Морзе.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учить, вопросы и задания.</w:t>
            </w:r>
          </w:p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Потренироваться подавать сигнал бедствия фонариком. Принести атлас России.</w:t>
            </w:r>
          </w:p>
        </w:tc>
      </w:tr>
      <w:tr w:rsidR="000A55DB" w:rsidRPr="000A55DB" w:rsidTr="000A55DB">
        <w:trPr>
          <w:gridBefore w:val="1"/>
          <w:wBefore w:w="10" w:type="dxa"/>
          <w:trHeight w:val="1330"/>
        </w:trPr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C556AC" w:rsidP="00825325">
            <w:pPr>
              <w:spacing w:after="0" w:line="240" w:lineRule="auto"/>
              <w:ind w:left="10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>
              <w:rPr>
                <w:rFonts w:ascii="Times New Roman" w:eastAsia="Arial Unicode MS" w:hAnsi="Times New Roman"/>
                <w:color w:val="auto"/>
                <w:lang w:eastAsia="ru-RU"/>
              </w:rPr>
              <w:t>7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Практическая работа№3</w:t>
            </w:r>
          </w:p>
          <w:p w:rsidR="00825325" w:rsidRPr="000A55DB" w:rsidRDefault="00825325" w:rsidP="00825325">
            <w:pPr>
              <w:spacing w:before="240"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Ориентирование по компасу. Тактика ориентирования на местности.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C556AC">
              <w:rPr>
                <w:rFonts w:ascii="Times New Roman" w:eastAsia="Arial Unicode MS" w:hAnsi="Times New Roman"/>
                <w:bCs/>
                <w:color w:val="auto"/>
                <w:lang w:eastAsia="ru-RU"/>
              </w:rPr>
              <w:t>Ориентирование по компасу.</w:t>
            </w: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 xml:space="preserve"> История возникновения компаса. Как изготовить компас самому.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Азимут, «роза ветров», компас, градус, карта, направление движения.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Практическая работа.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Презентация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§11,вопросы и задания. Составить схему маршрута. Изготовить</w:t>
            </w:r>
          </w:p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самодельный компас.</w:t>
            </w:r>
          </w:p>
        </w:tc>
      </w:tr>
      <w:tr w:rsidR="000A55DB" w:rsidRPr="000A55DB" w:rsidTr="000A55DB">
        <w:trPr>
          <w:gridBefore w:val="1"/>
          <w:wBefore w:w="10" w:type="dxa"/>
          <w:trHeight w:val="1522"/>
        </w:trPr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C556AC" w:rsidP="00825325">
            <w:pPr>
              <w:spacing w:after="0" w:line="240" w:lineRule="auto"/>
              <w:ind w:left="10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>
              <w:rPr>
                <w:rFonts w:ascii="Times New Roman" w:eastAsia="Arial Unicode MS" w:hAnsi="Times New Roman"/>
                <w:color w:val="auto"/>
              </w:rPr>
              <w:t>8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Практическая работа№4</w:t>
            </w:r>
          </w:p>
          <w:p w:rsidR="00825325" w:rsidRPr="000A55DB" w:rsidRDefault="00825325" w:rsidP="00825325">
            <w:pPr>
              <w:spacing w:before="240"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Ориентирование по Солнцу и часам. По звездам и Луне.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C556AC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bCs/>
                <w:color w:val="auto"/>
                <w:lang w:eastAsia="ru-RU"/>
              </w:rPr>
            </w:pPr>
            <w:r w:rsidRPr="00C556AC">
              <w:rPr>
                <w:rFonts w:ascii="Times New Roman" w:eastAsia="Arial Unicode MS" w:hAnsi="Times New Roman"/>
                <w:bCs/>
                <w:color w:val="auto"/>
                <w:lang w:eastAsia="ru-RU"/>
              </w:rPr>
              <w:t>Определение сторон света по Солнцу и часам, по звездам и Луне. Определение местного времени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Горизонт, истинный полдень, гномон, перпендикуляр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Практическая работа «Определение сторон света по Солнцу»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Презентация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§12, Определить местное солнечное время (с помощью гномона).</w:t>
            </w:r>
          </w:p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Определить стороны света. Изготовить солнечный компас</w:t>
            </w:r>
          </w:p>
        </w:tc>
      </w:tr>
      <w:tr w:rsidR="000A55DB" w:rsidRPr="000A55DB" w:rsidTr="000A55DB">
        <w:trPr>
          <w:gridBefore w:val="1"/>
          <w:wBefore w:w="10" w:type="dxa"/>
          <w:trHeight w:val="1118"/>
        </w:trPr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C556AC" w:rsidP="00825325">
            <w:pPr>
              <w:spacing w:after="0" w:line="240" w:lineRule="auto"/>
              <w:ind w:left="10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>
              <w:rPr>
                <w:rFonts w:ascii="Times New Roman" w:eastAsia="Arial Unicode MS" w:hAnsi="Times New Roman"/>
                <w:color w:val="auto"/>
                <w:lang w:eastAsia="ru-RU"/>
              </w:rPr>
              <w:t>9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Практическая работа№5</w:t>
            </w:r>
          </w:p>
          <w:p w:rsidR="00825325" w:rsidRPr="000A55DB" w:rsidRDefault="00825325" w:rsidP="00825325">
            <w:pPr>
              <w:spacing w:before="240"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Ориентирование по местным признакам.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C556AC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bCs/>
                <w:color w:val="auto"/>
                <w:lang w:eastAsia="ru-RU"/>
              </w:rPr>
            </w:pPr>
            <w:r w:rsidRPr="00C556AC">
              <w:rPr>
                <w:rFonts w:ascii="Times New Roman" w:eastAsia="Arial Unicode MS" w:hAnsi="Times New Roman"/>
                <w:bCs/>
                <w:color w:val="auto"/>
                <w:lang w:eastAsia="ru-RU"/>
              </w:rPr>
              <w:t>Признаки местности, по которым можно определять стороны света. Природная зона. Как находить дорогу к жилью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Кольца деревьев, заструга, просека, сакма, затески, тур из камней.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Устный опрос.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§13,14, вопросы и задания. Составить список местных признаков ориентирования.</w:t>
            </w:r>
          </w:p>
        </w:tc>
      </w:tr>
      <w:tr w:rsidR="000A55DB" w:rsidRPr="000A55DB" w:rsidTr="000A55DB">
        <w:trPr>
          <w:gridBefore w:val="1"/>
          <w:wBefore w:w="10" w:type="dxa"/>
          <w:trHeight w:val="902"/>
        </w:trPr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C556AC" w:rsidP="00825325">
            <w:pPr>
              <w:spacing w:after="0" w:line="240" w:lineRule="auto"/>
              <w:ind w:left="10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>
              <w:rPr>
                <w:rFonts w:ascii="Times New Roman" w:eastAsia="Arial Unicode MS" w:hAnsi="Times New Roman"/>
                <w:color w:val="auto"/>
                <w:lang w:eastAsia="ru-RU"/>
              </w:rPr>
              <w:t>10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Устройство временных укрытий. Летние убежища в таежной зоне. Убежища в пустыне.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C556AC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bCs/>
                <w:color w:val="auto"/>
                <w:lang w:eastAsia="ru-RU"/>
              </w:rPr>
            </w:pPr>
            <w:r w:rsidRPr="00C556AC">
              <w:rPr>
                <w:rFonts w:ascii="Times New Roman" w:eastAsia="Arial Unicode MS" w:hAnsi="Times New Roman"/>
                <w:bCs/>
                <w:color w:val="auto"/>
                <w:lang w:eastAsia="ru-RU"/>
              </w:rPr>
              <w:t>Главные принципы постройки основных типов летних убежищ:</w:t>
            </w:r>
          </w:p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выбор места, постройка, типы. Признаки надвигающейся бури.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Шалаш, навес, настил, лежанка, чум, вигвам.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Видеоролик Презентация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§ 15.1,15.2, Изготовить тент.</w:t>
            </w:r>
          </w:p>
        </w:tc>
      </w:tr>
      <w:tr w:rsidR="000A55DB" w:rsidRPr="000A55DB" w:rsidTr="000A55DB">
        <w:trPr>
          <w:gridBefore w:val="1"/>
          <w:wBefore w:w="10" w:type="dxa"/>
          <w:trHeight w:val="1109"/>
        </w:trPr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10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1</w:t>
            </w:r>
            <w:r w:rsidR="00C556AC">
              <w:rPr>
                <w:rFonts w:ascii="Times New Roman" w:eastAsia="Arial Unicode MS" w:hAnsi="Times New Roman"/>
                <w:color w:val="auto"/>
                <w:lang w:eastAsia="ru-RU"/>
              </w:rPr>
              <w:t>1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Устройство временных укрытий. Убежища зимой.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C556AC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bCs/>
                <w:color w:val="auto"/>
                <w:lang w:eastAsia="ru-RU"/>
              </w:rPr>
            </w:pPr>
            <w:r w:rsidRPr="00C556AC">
              <w:rPr>
                <w:rFonts w:ascii="Times New Roman" w:eastAsia="Arial Unicode MS" w:hAnsi="Times New Roman"/>
                <w:bCs/>
                <w:color w:val="auto"/>
                <w:lang w:eastAsia="ru-RU"/>
              </w:rPr>
              <w:t>Главные принципы постройки</w:t>
            </w:r>
          </w:p>
          <w:p w:rsidR="00825325" w:rsidRPr="00C556AC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bCs/>
                <w:color w:val="auto"/>
                <w:lang w:eastAsia="ru-RU"/>
              </w:rPr>
            </w:pPr>
            <w:r w:rsidRPr="00C556AC">
              <w:rPr>
                <w:rFonts w:ascii="Times New Roman" w:eastAsia="Arial Unicode MS" w:hAnsi="Times New Roman"/>
                <w:bCs/>
                <w:color w:val="auto"/>
                <w:lang w:eastAsia="ru-RU"/>
              </w:rPr>
              <w:t>основных типов зимних</w:t>
            </w:r>
          </w:p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C556AC">
              <w:rPr>
                <w:rFonts w:ascii="Times New Roman" w:eastAsia="Arial Unicode MS" w:hAnsi="Times New Roman"/>
                <w:bCs/>
                <w:color w:val="auto"/>
                <w:lang w:eastAsia="ru-RU"/>
              </w:rPr>
              <w:t>убежищ:</w:t>
            </w: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 xml:space="preserve"> выбор места, постройка, типы.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Иглу, снежная пещера, нора, траншея, снежно- ледовое укрытие, пещера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§15.3, 15.4, Вылепить из пластилина несколько «идеальных» кирпичей для иглу.</w:t>
            </w:r>
          </w:p>
        </w:tc>
      </w:tr>
      <w:tr w:rsidR="000A55DB" w:rsidRPr="000A55DB" w:rsidTr="000A55DB">
        <w:trPr>
          <w:gridBefore w:val="1"/>
          <w:wBefore w:w="10" w:type="dxa"/>
          <w:trHeight w:val="1325"/>
        </w:trPr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10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1</w:t>
            </w:r>
            <w:r w:rsidR="00C556AC">
              <w:rPr>
                <w:rFonts w:ascii="Times New Roman" w:eastAsia="Arial Unicode MS" w:hAnsi="Times New Roman"/>
                <w:color w:val="auto"/>
                <w:lang w:eastAsia="ru-RU"/>
              </w:rPr>
              <w:t>2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C556AC" w:rsidP="00825325">
            <w:pPr>
              <w:spacing w:after="0" w:line="240" w:lineRule="auto"/>
              <w:ind w:right="580"/>
              <w:jc w:val="right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>
              <w:rPr>
                <w:rFonts w:ascii="Times New Roman" w:eastAsia="Arial Unicode MS" w:hAnsi="Times New Roman"/>
                <w:color w:val="auto"/>
                <w:lang w:eastAsia="ru-RU"/>
              </w:rPr>
              <w:t>Практическая работа №6</w:t>
            </w:r>
          </w:p>
          <w:p w:rsidR="00825325" w:rsidRPr="000A55DB" w:rsidRDefault="00825325" w:rsidP="00825325">
            <w:pPr>
              <w:spacing w:before="180"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Разведение костра с помощью спичек. Место для костра. Типы костров.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Выбор и подготовка места для костра. Виды растопки. Типы костров, Правила противопожарной безопасности при разведении костра.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Места в природе, где нельзя разводить костры. Заготовка д</w:t>
            </w:r>
            <w:r w:rsidR="00C556AC">
              <w:rPr>
                <w:rFonts w:ascii="Times New Roman" w:eastAsia="Arial Unicode MS" w:hAnsi="Times New Roman"/>
                <w:color w:val="auto"/>
                <w:lang w:eastAsia="ru-RU"/>
              </w:rPr>
              <w:t>ров</w:t>
            </w: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.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Презентация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§ 16.1,16.2,, вопросы и задания на стр. 78- 81</w:t>
            </w:r>
          </w:p>
        </w:tc>
      </w:tr>
      <w:tr w:rsidR="000A55DB" w:rsidRPr="000A55DB" w:rsidTr="000A55DB">
        <w:trPr>
          <w:gridBefore w:val="1"/>
          <w:wBefore w:w="10" w:type="dxa"/>
          <w:trHeight w:val="1104"/>
        </w:trPr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10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1</w:t>
            </w:r>
            <w:r w:rsidR="00C556AC">
              <w:rPr>
                <w:rFonts w:ascii="Times New Roman" w:eastAsia="Arial Unicode MS" w:hAnsi="Times New Roman"/>
                <w:color w:val="auto"/>
                <w:lang w:eastAsia="ru-RU"/>
              </w:rPr>
              <w:t>3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Способы добывания огня в древности. Разведение костра без спичек.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C556AC">
              <w:rPr>
                <w:rFonts w:ascii="Times New Roman" w:eastAsia="Arial Unicode MS" w:hAnsi="Times New Roman"/>
                <w:bCs/>
                <w:color w:val="auto"/>
                <w:lang w:eastAsia="ru-RU"/>
              </w:rPr>
              <w:t>Добывание огня</w:t>
            </w: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.</w:t>
            </w: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 xml:space="preserve"> Теория разведения костра без спичек. Сохранение огня. Правила пожарной безопасности. Заготовка дров без топора и пилы. Химические способы разжигания огня.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Три способа добывания огня без спичек: использование кремня, огнива, трута.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Практическая работа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§ 16.1,16.2</w:t>
            </w:r>
          </w:p>
        </w:tc>
      </w:tr>
      <w:tr w:rsidR="000A55DB" w:rsidRPr="000A55DB" w:rsidTr="000A55DB">
        <w:trPr>
          <w:gridBefore w:val="1"/>
          <w:wBefore w:w="10" w:type="dxa"/>
          <w:trHeight w:val="499"/>
        </w:trPr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10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lastRenderedPageBreak/>
              <w:t>1</w:t>
            </w:r>
            <w:r w:rsidR="00C556AC">
              <w:rPr>
                <w:rFonts w:ascii="Times New Roman" w:eastAsia="Arial Unicode MS" w:hAnsi="Times New Roman"/>
                <w:color w:val="auto"/>
                <w:lang w:eastAsia="ru-RU"/>
              </w:rPr>
              <w:t>4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Обеспечение бытовых потребностей. Личная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Теория изготовления посуды, веревок, рюкзака из природных средств.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Изготовление котелка, ложки, веревки, короба.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Практическая работа.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§ 17, Задания после параграфов.</w:t>
            </w:r>
          </w:p>
        </w:tc>
      </w:tr>
      <w:tr w:rsidR="000A55DB" w:rsidRPr="000A55DB" w:rsidTr="000A55DB">
        <w:trPr>
          <w:gridAfter w:val="1"/>
          <w:wAfter w:w="9" w:type="dxa"/>
          <w:trHeight w:val="1344"/>
        </w:trPr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A55DB" w:rsidRDefault="000A55DB" w:rsidP="000A55D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595061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95061">
              <w:rPr>
                <w:rFonts w:ascii="Times New Roman" w:hAnsi="Times New Roman" w:cs="Times New Roman"/>
                <w:i w:val="0"/>
                <w:sz w:val="20"/>
                <w:szCs w:val="20"/>
              </w:rPr>
              <w:t>гигиена, уход за обувью и одеждой.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595061" w:rsidRDefault="000A55DB" w:rsidP="000A55D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595061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95061">
              <w:rPr>
                <w:rFonts w:ascii="Times New Roman" w:hAnsi="Times New Roman" w:cs="Times New Roman"/>
                <w:i w:val="0"/>
                <w:sz w:val="20"/>
                <w:szCs w:val="20"/>
              </w:rPr>
              <w:t>Природные средства для личной гигиены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595061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95061">
              <w:rPr>
                <w:rFonts w:ascii="Times New Roman" w:hAnsi="Times New Roman" w:cs="Times New Roman"/>
                <w:i w:val="0"/>
                <w:sz w:val="20"/>
                <w:szCs w:val="20"/>
              </w:rPr>
              <w:t>Природные материалы - заменители мыла. Как утеплить ноги, бахилы. Профилактика обморожений на открытых частях тела.</w:t>
            </w: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595061" w:rsidRDefault="000A55DB" w:rsidP="000A55D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A55DB" w:rsidRDefault="000A55DB" w:rsidP="000A55D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A55DB" w:rsidRDefault="000A55DB" w:rsidP="000A55DB">
            <w:pPr>
              <w:rPr>
                <w:rFonts w:ascii="Times New Roman" w:hAnsi="Times New Roman"/>
                <w:color w:val="auto"/>
              </w:rPr>
            </w:pPr>
          </w:p>
        </w:tc>
      </w:tr>
      <w:tr w:rsidR="000A55DB" w:rsidRPr="000A55DB" w:rsidTr="000A55DB">
        <w:trPr>
          <w:gridAfter w:val="1"/>
          <w:wAfter w:w="9" w:type="dxa"/>
          <w:trHeight w:val="1742"/>
        </w:trPr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A55DB" w:rsidRDefault="000A55DB" w:rsidP="000A55DB">
            <w:pPr>
              <w:pStyle w:val="30"/>
              <w:shd w:val="clear" w:color="auto" w:fill="auto"/>
              <w:spacing w:after="0" w:line="240" w:lineRule="auto"/>
              <w:ind w:left="1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5950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595061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95061">
              <w:rPr>
                <w:rFonts w:ascii="Times New Roman" w:hAnsi="Times New Roman" w:cs="Times New Roman"/>
                <w:i w:val="0"/>
                <w:sz w:val="20"/>
                <w:szCs w:val="20"/>
              </w:rPr>
              <w:t>Добывание воды.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595061" w:rsidRDefault="000A55DB" w:rsidP="000A55D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595061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95061">
              <w:rPr>
                <w:rStyle w:val="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Добывание воды.</w:t>
            </w:r>
            <w:r w:rsidRPr="00595061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Способы обнаружения воды в тайге, пустыне. Химический и природный способы обеззараживания воды.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595061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95061">
              <w:rPr>
                <w:rFonts w:ascii="Times New Roman" w:hAnsi="Times New Roman" w:cs="Times New Roman"/>
                <w:i w:val="0"/>
                <w:sz w:val="20"/>
                <w:szCs w:val="20"/>
              </w:rPr>
              <w:t>Ориентиры,</w:t>
            </w:r>
          </w:p>
          <w:p w:rsidR="000A55DB" w:rsidRPr="00595061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95061">
              <w:rPr>
                <w:rFonts w:ascii="Times New Roman" w:hAnsi="Times New Roman" w:cs="Times New Roman"/>
                <w:i w:val="0"/>
                <w:sz w:val="20"/>
                <w:szCs w:val="20"/>
              </w:rPr>
              <w:t>указывающие на наличие воды. Индикаторы почвенных вод Природные антисептики. Фильтры для очистки воды. Конденсаторы. Опреснители.</w:t>
            </w: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595061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95061">
              <w:rPr>
                <w:rFonts w:ascii="Times New Roman" w:hAnsi="Times New Roman" w:cs="Times New Roman"/>
                <w:i w:val="0"/>
                <w:sz w:val="20"/>
                <w:szCs w:val="20"/>
              </w:rPr>
              <w:t>Фронтальный опрос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A55DB" w:rsidRDefault="000A55DB" w:rsidP="000A55D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595061" w:rsidRDefault="00595061" w:rsidP="000A55DB">
            <w:pPr>
              <w:pStyle w:val="a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95061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§ 18.1; </w:t>
            </w:r>
            <w:r w:rsidR="000A55DB" w:rsidRPr="00595061">
              <w:rPr>
                <w:rFonts w:ascii="Times New Roman" w:hAnsi="Times New Roman" w:cs="Times New Roman"/>
                <w:i w:val="0"/>
                <w:sz w:val="20"/>
                <w:szCs w:val="20"/>
              </w:rPr>
              <w:t>18.2, вопросы и задания после параграфа. Сделать простейший фильтр из консервной банки</w:t>
            </w:r>
          </w:p>
        </w:tc>
      </w:tr>
      <w:tr w:rsidR="000A55DB" w:rsidRPr="000A55DB" w:rsidTr="000A55DB">
        <w:trPr>
          <w:gridAfter w:val="1"/>
          <w:wAfter w:w="9" w:type="dxa"/>
          <w:trHeight w:val="2362"/>
        </w:trPr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A55DB" w:rsidRDefault="000A55DB" w:rsidP="000A55DB">
            <w:pPr>
              <w:rPr>
                <w:rFonts w:ascii="Times New Roman" w:hAnsi="Times New Roman"/>
                <w:color w:val="auto"/>
              </w:rPr>
            </w:pPr>
            <w:r w:rsidRPr="000A55DB">
              <w:rPr>
                <w:rFonts w:ascii="Times New Roman" w:hAnsi="Times New Roman"/>
                <w:color w:val="auto"/>
              </w:rPr>
              <w:t>1</w:t>
            </w:r>
            <w:r w:rsidR="00595061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595061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95061">
              <w:rPr>
                <w:rFonts w:ascii="Times New Roman" w:hAnsi="Times New Roman" w:cs="Times New Roman"/>
                <w:i w:val="0"/>
                <w:sz w:val="20"/>
                <w:szCs w:val="20"/>
              </w:rPr>
              <w:t>Организация питания в экстремальной ситуации. Съедобные растения и животные.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595061" w:rsidRDefault="000A55DB" w:rsidP="000A55D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595061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95061">
              <w:rPr>
                <w:rStyle w:val="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Добывание пищи в ЭС.</w:t>
            </w:r>
            <w:r w:rsidRPr="00595061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Привила ловли и приготовления рыбы, животных. Съедобные и несъедобные ягоды и растения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595061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95061">
              <w:rPr>
                <w:rFonts w:ascii="Times New Roman" w:hAnsi="Times New Roman" w:cs="Times New Roman"/>
                <w:i w:val="0"/>
                <w:sz w:val="20"/>
                <w:szCs w:val="20"/>
              </w:rPr>
              <w:t>Охота, рыбалка. Снаряжение для ловли рыбы, приманки. Виды земноводных, беспозвоночных водных, насекомых, грибов и растений</w:t>
            </w: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595061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95061">
              <w:rPr>
                <w:rFonts w:ascii="Times New Roman" w:hAnsi="Times New Roman" w:cs="Times New Roman"/>
                <w:i w:val="0"/>
                <w:sz w:val="20"/>
                <w:szCs w:val="20"/>
              </w:rPr>
              <w:t>Фронтальный опрос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A55DB" w:rsidRDefault="000A55DB" w:rsidP="000A55D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595061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95061">
              <w:rPr>
                <w:rFonts w:ascii="Times New Roman" w:hAnsi="Times New Roman" w:cs="Times New Roman"/>
                <w:i w:val="0"/>
                <w:sz w:val="20"/>
                <w:szCs w:val="20"/>
              </w:rPr>
              <w:t>Стр. 92-104. Вопросы и задания на стр. 104- 106. Приложения 1-5 в конце учебника. Попробовать дома сварить гречневую кашу и испечь лепешку из муки на сковороде, используя только соль и поде, масло.</w:t>
            </w:r>
          </w:p>
        </w:tc>
      </w:tr>
      <w:tr w:rsidR="000A55DB" w:rsidRPr="000A55DB" w:rsidTr="000A55DB">
        <w:trPr>
          <w:gridAfter w:val="1"/>
          <w:wAfter w:w="9" w:type="dxa"/>
          <w:trHeight w:val="1310"/>
        </w:trPr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A55DB" w:rsidRDefault="000A55DB" w:rsidP="000A55DB">
            <w:pPr>
              <w:pStyle w:val="30"/>
              <w:shd w:val="clear" w:color="auto" w:fill="auto"/>
              <w:spacing w:after="0" w:line="240" w:lineRule="auto"/>
              <w:ind w:left="1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5950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595061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95061">
              <w:rPr>
                <w:rFonts w:ascii="Times New Roman" w:hAnsi="Times New Roman" w:cs="Times New Roman"/>
                <w:i w:val="0"/>
                <w:sz w:val="20"/>
                <w:szCs w:val="20"/>
              </w:rPr>
              <w:t>Правила поведения при встрече с дикими животными.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595061" w:rsidRDefault="000A55DB" w:rsidP="000A55D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595061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95061">
              <w:rPr>
                <w:rFonts w:ascii="Times New Roman" w:hAnsi="Times New Roman" w:cs="Times New Roman"/>
                <w:i w:val="0"/>
                <w:sz w:val="20"/>
                <w:szCs w:val="20"/>
              </w:rPr>
              <w:t>Виды хищных животных. Как вести себя при встрече с опасным животным (медведем, лосем и т.д.)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595061" w:rsidRDefault="000A55DB" w:rsidP="000A55DB">
            <w:pPr>
              <w:pStyle w:val="a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95061">
              <w:rPr>
                <w:rFonts w:ascii="Times New Roman" w:hAnsi="Times New Roman" w:cs="Times New Roman"/>
                <w:i w:val="0"/>
                <w:sz w:val="20"/>
                <w:szCs w:val="20"/>
              </w:rPr>
              <w:t>Места лежки диких животных, признаки нападения.</w:t>
            </w: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595061" w:rsidRDefault="000A55DB" w:rsidP="000A55D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595061" w:rsidRDefault="000A55DB" w:rsidP="000A55D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595061" w:rsidRDefault="000A55DB" w:rsidP="00595061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95061">
              <w:rPr>
                <w:rFonts w:ascii="Times New Roman" w:hAnsi="Times New Roman" w:cs="Times New Roman"/>
                <w:i w:val="0"/>
                <w:sz w:val="20"/>
                <w:szCs w:val="20"/>
              </w:rPr>
              <w:t>Стр.111-113. Принести носовой платок, вату, прямые веточки и толстые нитки</w:t>
            </w:r>
            <w:r w:rsidR="00595061">
              <w:rPr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</w:p>
        </w:tc>
      </w:tr>
      <w:tr w:rsidR="000A55DB" w:rsidRPr="000A55DB" w:rsidTr="000A55DB">
        <w:trPr>
          <w:gridAfter w:val="1"/>
          <w:wAfter w:w="9" w:type="dxa"/>
          <w:trHeight w:val="3605"/>
        </w:trPr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A1674" w:rsidRDefault="000A55DB" w:rsidP="000A55DB">
            <w:pPr>
              <w:pStyle w:val="21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A167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</w:t>
            </w:r>
            <w:r w:rsidR="000A1674" w:rsidRPr="000A167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A1674" w:rsidRDefault="000A55DB" w:rsidP="000A55DB">
            <w:pPr>
              <w:pStyle w:val="a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A1674">
              <w:rPr>
                <w:rFonts w:ascii="Times New Roman" w:hAnsi="Times New Roman" w:cs="Times New Roman"/>
                <w:i w:val="0"/>
                <w:sz w:val="20"/>
                <w:szCs w:val="20"/>
              </w:rPr>
              <w:t>Правила поведения при переправе через реки. Правила передвижения по болотам.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A1674" w:rsidRDefault="000A55DB" w:rsidP="000A55D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A1674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A1674">
              <w:rPr>
                <w:rFonts w:ascii="Times New Roman" w:hAnsi="Times New Roman" w:cs="Times New Roman"/>
                <w:i w:val="0"/>
                <w:sz w:val="20"/>
                <w:szCs w:val="20"/>
              </w:rPr>
              <w:t>Способы переправы через реки, передвижения по болоту, замерзшим водоемам. Изготовление плавсредств из подручных материалов</w:t>
            </w:r>
            <w:r w:rsidRPr="000A1674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.</w:t>
            </w:r>
            <w:r w:rsidRPr="000A1674">
              <w:rPr>
                <w:rStyle w:val="5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Оказание помощи утопающему.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A1674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A1674">
              <w:rPr>
                <w:rFonts w:ascii="Times New Roman" w:hAnsi="Times New Roman" w:cs="Times New Roman"/>
                <w:i w:val="0"/>
                <w:sz w:val="20"/>
                <w:szCs w:val="20"/>
              </w:rPr>
              <w:t>Переправа по бревну, вброд, по перекатам, вплавь, на плавсредстве (рафт). Зимний и весенний лед. Признаки крепкого льда. Правила передвижения по непрочному льду. Действия в ситуации «если провалился в полынью». Правила передвижения по болоту.</w:t>
            </w: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A1674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A1674">
              <w:rPr>
                <w:rFonts w:ascii="Times New Roman" w:hAnsi="Times New Roman" w:cs="Times New Roman"/>
                <w:i w:val="0"/>
                <w:sz w:val="20"/>
                <w:szCs w:val="20"/>
              </w:rPr>
              <w:t>Фронтальный опрос. Практическая работа.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A1674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A1674">
              <w:rPr>
                <w:rFonts w:ascii="Times New Roman" w:hAnsi="Times New Roman" w:cs="Times New Roman"/>
                <w:i w:val="0"/>
                <w:sz w:val="20"/>
                <w:szCs w:val="20"/>
              </w:rPr>
              <w:t>Видеоролик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55DB" w:rsidRPr="000A1674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A1674">
              <w:rPr>
                <w:rFonts w:ascii="Times New Roman" w:hAnsi="Times New Roman" w:cs="Times New Roman"/>
                <w:i w:val="0"/>
                <w:sz w:val="20"/>
                <w:szCs w:val="20"/>
              </w:rPr>
              <w:t>Стр. 113-115</w:t>
            </w:r>
          </w:p>
        </w:tc>
      </w:tr>
      <w:tr w:rsidR="000A55DB" w:rsidRPr="000A55DB" w:rsidTr="000A55DB">
        <w:trPr>
          <w:gridAfter w:val="2"/>
          <w:wAfter w:w="19" w:type="dxa"/>
          <w:trHeight w:val="1968"/>
        </w:trPr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A55DB" w:rsidRDefault="000A1674" w:rsidP="000A55DB">
            <w:pPr>
              <w:pStyle w:val="30"/>
              <w:shd w:val="clear" w:color="auto" w:fill="auto"/>
              <w:spacing w:after="0" w:line="240" w:lineRule="auto"/>
              <w:ind w:left="8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A1674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A1674">
              <w:rPr>
                <w:rFonts w:ascii="Times New Roman" w:hAnsi="Times New Roman" w:cs="Times New Roman"/>
                <w:i w:val="0"/>
                <w:sz w:val="20"/>
                <w:szCs w:val="20"/>
              </w:rPr>
              <w:t>Опасности при движении в горах.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A1674" w:rsidRDefault="000A55DB" w:rsidP="000A55D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A1674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A1674">
              <w:rPr>
                <w:rFonts w:ascii="Times New Roman" w:hAnsi="Times New Roman" w:cs="Times New Roman"/>
                <w:i w:val="0"/>
                <w:sz w:val="20"/>
                <w:szCs w:val="20"/>
              </w:rPr>
              <w:t>Правила передвижения в горной местности. Специфические для горной местности опасности. Правила поведения при попадании в лавину.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A1674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A1674">
              <w:rPr>
                <w:rFonts w:ascii="Times New Roman" w:hAnsi="Times New Roman" w:cs="Times New Roman"/>
                <w:i w:val="0"/>
                <w:sz w:val="20"/>
                <w:szCs w:val="20"/>
              </w:rPr>
              <w:t>Снежный покров, снежные лавины, туманы, снежные карнизы. Что делать при сходе лавины, что делать, если тебя засыпала лавина, как искать человека в лавине. Камнепады, сели, горная болезнь</w:t>
            </w: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A1674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A1674">
              <w:rPr>
                <w:rFonts w:ascii="Times New Roman" w:hAnsi="Times New Roman" w:cs="Times New Roman"/>
                <w:i w:val="0"/>
                <w:sz w:val="20"/>
                <w:szCs w:val="20"/>
              </w:rPr>
              <w:t>Фронтальный опрос. Тест.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A1674" w:rsidRDefault="000A55DB" w:rsidP="000A55D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A1674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A1674">
              <w:rPr>
                <w:rFonts w:ascii="Times New Roman" w:hAnsi="Times New Roman" w:cs="Times New Roman"/>
                <w:i w:val="0"/>
                <w:sz w:val="20"/>
                <w:szCs w:val="20"/>
              </w:rPr>
              <w:t>Стр. 115-118</w:t>
            </w:r>
          </w:p>
        </w:tc>
      </w:tr>
      <w:tr w:rsidR="000A55DB" w:rsidRPr="000A55DB" w:rsidTr="000A55DB">
        <w:trPr>
          <w:gridAfter w:val="2"/>
          <w:wAfter w:w="19" w:type="dxa"/>
          <w:trHeight w:val="1118"/>
        </w:trPr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A55DB" w:rsidRDefault="000A55DB" w:rsidP="000A55DB">
            <w:pPr>
              <w:pStyle w:val="30"/>
              <w:shd w:val="clear" w:color="auto" w:fill="auto"/>
              <w:spacing w:after="0" w:line="240" w:lineRule="auto"/>
              <w:ind w:left="8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0A16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A1674" w:rsidRDefault="000A55DB" w:rsidP="000A55DB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A167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Обобщающий урок №1 </w:t>
            </w:r>
            <w:r w:rsidRPr="000A1674">
              <w:rPr>
                <w:rStyle w:val="21pt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«ЭСв</w:t>
            </w:r>
            <w:r w:rsidRPr="000A167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природе и первоочередные действия человека, попавшего в нее»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A55DB" w:rsidRDefault="000A55DB" w:rsidP="000A55D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A55DB" w:rsidRDefault="000A55DB" w:rsidP="000A55D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A55DB" w:rsidRDefault="000A55DB" w:rsidP="000A55D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A55DB" w:rsidRDefault="000A55DB" w:rsidP="000A55D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A55DB" w:rsidRDefault="000A55DB" w:rsidP="000A55D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A55DB" w:rsidRDefault="000A55DB" w:rsidP="000A55DB">
            <w:pPr>
              <w:rPr>
                <w:rFonts w:ascii="Times New Roman" w:hAnsi="Times New Roman"/>
                <w:color w:val="auto"/>
              </w:rPr>
            </w:pPr>
          </w:p>
        </w:tc>
      </w:tr>
      <w:tr w:rsidR="000A55DB" w:rsidRPr="000A55DB" w:rsidTr="000A55DB">
        <w:trPr>
          <w:gridAfter w:val="2"/>
          <w:wAfter w:w="19" w:type="dxa"/>
          <w:trHeight w:val="283"/>
        </w:trPr>
        <w:tc>
          <w:tcPr>
            <w:tcW w:w="155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A55DB" w:rsidRDefault="000A55DB" w:rsidP="000A55DB">
            <w:pPr>
              <w:pStyle w:val="21"/>
              <w:shd w:val="clear" w:color="auto" w:fill="auto"/>
              <w:spacing w:after="0" w:line="240" w:lineRule="auto"/>
              <w:ind w:left="554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5D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II</w:t>
            </w:r>
            <w:r w:rsidRPr="000A5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ОКАЗАНИЕ ПЕРВОЙ МЕДИЦИНСКОИ ПОМОЩИ.</w:t>
            </w:r>
          </w:p>
        </w:tc>
      </w:tr>
      <w:tr w:rsidR="000A55DB" w:rsidRPr="00022560" w:rsidTr="000A55DB">
        <w:trPr>
          <w:gridAfter w:val="2"/>
          <w:wAfter w:w="19" w:type="dxa"/>
          <w:trHeight w:val="2357"/>
        </w:trPr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30"/>
              <w:shd w:val="clear" w:color="auto" w:fill="auto"/>
              <w:spacing w:after="0" w:line="240" w:lineRule="auto"/>
              <w:ind w:left="8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2</w:t>
            </w:r>
            <w:r w:rsidR="00022560" w:rsidRPr="00022560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Общие принципы оказания самопомощи. Общие принципы оказания первой помощи пострадавшему. Практическая работа№7 «Наложение давящей повязки, жгута» (20 минут)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Style w:val="4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Оказание первой доврачебной помощи.</w:t>
            </w:r>
            <w:r w:rsidRPr="00022560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</w:t>
            </w: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Последовательность неотложных действий в простейших ситуациях, когда пострадавшему требуется быстрая помощь. Первичный осмотр пострадавшего, диагностика его состояния. Техника реанимационных мероприятий.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Осмотр места происшествия. Меры предосторожности при оказании ПМП пострадавшему. Признаки клинической смерти. Виды кровотечений. Метод запрокидывания головы. Наложение давящей повязки, жгута. Шок.</w:t>
            </w: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Фронтальный опрос, практическая работа. Самостоятельная работа.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Видеофильм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Стр. 123-126 вопросы и задания после параграфа. Научиться находить пульс на запястье, на сонной, подключичной, плечевой, бедренной, височной артерии.</w:t>
            </w:r>
          </w:p>
        </w:tc>
      </w:tr>
      <w:tr w:rsidR="000A55DB" w:rsidRPr="00022560" w:rsidTr="000A55DB">
        <w:trPr>
          <w:gridAfter w:val="2"/>
          <w:wAfter w:w="19" w:type="dxa"/>
          <w:trHeight w:val="2141"/>
        </w:trPr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30"/>
              <w:shd w:val="clear" w:color="auto" w:fill="auto"/>
              <w:spacing w:after="0" w:line="240" w:lineRule="auto"/>
              <w:ind w:left="8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lastRenderedPageBreak/>
              <w:t>2</w:t>
            </w:r>
            <w:r w:rsidR="00022560" w:rsidRPr="00022560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Аптечка. Природные лекарственные средства.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Составление аптечки из промышленных лекарств, правила пользования ею. Замена промышленных лекарственных средств природными.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Жаропонижающие,</w:t>
            </w:r>
          </w:p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болеутоляющие,</w:t>
            </w:r>
          </w:p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сердечнососудистые,</w:t>
            </w:r>
          </w:p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противоаллергические</w:t>
            </w:r>
          </w:p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кровоостанавливающие,</w:t>
            </w:r>
          </w:p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дезинфицирующие</w:t>
            </w:r>
          </w:p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средства. Средства при</w:t>
            </w:r>
          </w:p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отравлениях,</w:t>
            </w:r>
          </w:p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разогревающие мази,</w:t>
            </w:r>
          </w:p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перевязочный материал.</w:t>
            </w: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Фронтальный опрос.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Стр. 126-129 вопросы и задания на стр. 128- 129 . Составить список личной аптечки, объяснить назначение каждого лекарственного средства и как принимать.</w:t>
            </w:r>
          </w:p>
        </w:tc>
      </w:tr>
      <w:tr w:rsidR="000A55DB" w:rsidRPr="00022560" w:rsidTr="000A55DB">
        <w:trPr>
          <w:gridAfter w:val="2"/>
          <w:wAfter w:w="19" w:type="dxa"/>
          <w:trHeight w:val="2582"/>
        </w:trPr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30"/>
              <w:shd w:val="clear" w:color="auto" w:fill="auto"/>
              <w:spacing w:after="0" w:line="240" w:lineRule="auto"/>
              <w:ind w:left="8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2</w:t>
            </w:r>
            <w:r w:rsidR="00022560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Потертости и мозоли. Ссадины и порезы. Ожоги.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Рана. Виды ран. Потертости и мозоли, ссадины и порезы, ожоги. Причины подобных ранений</w:t>
            </w:r>
            <w:r w:rsid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  <w:r w:rsidRPr="00022560">
              <w:rPr>
                <w:rStyle w:val="4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Правила оказания ПМП при ранениях.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Техника безопасности при обращении с ножом, топором, пилой. Как вести себя у костра, чтобы избежать ожогов. Порядок действий при оказании ПМП пострадавшему.</w:t>
            </w: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Фронтальный опрос.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Видеофильм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Стр.129-121, вопросы и задания после параграфа. Составить инструкцию: 1) что делать при порезе, 2) что делать при ожоге. Принести на следующий урок бинты.</w:t>
            </w:r>
          </w:p>
        </w:tc>
      </w:tr>
      <w:tr w:rsidR="000A55DB" w:rsidRPr="00022560" w:rsidTr="000A55DB">
        <w:trPr>
          <w:trHeight w:val="1546"/>
        </w:trPr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30"/>
              <w:shd w:val="clear" w:color="auto" w:fill="auto"/>
              <w:spacing w:after="0" w:line="240" w:lineRule="auto"/>
              <w:ind w:left="8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2</w:t>
            </w:r>
            <w:r w:rsidR="00022560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4-25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Ушибы, растяжения и разрывы связок, переломы, вывихи. Практическая работа№8</w:t>
            </w:r>
          </w:p>
          <w:p w:rsidR="000A55DB" w:rsidRPr="00022560" w:rsidRDefault="000A55DB" w:rsidP="000A55DB">
            <w:pPr>
              <w:pStyle w:val="a3"/>
              <w:shd w:val="clear" w:color="auto" w:fill="auto"/>
              <w:spacing w:before="18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«Наложение шин»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Травмы. Виды травм. Ушиб, вывих, растяжение, перелом.</w:t>
            </w:r>
            <w:r w:rsidRPr="00022560">
              <w:rPr>
                <w:rStyle w:val="32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022560">
              <w:rPr>
                <w:rStyle w:val="32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ПМП при травмах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Ушиб, признаки ушиба. Открытый, закрытый перелом, трещина кости. Отличие ушиба от перелома. Оказание ПМП. Правила наложения шины.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Фронтальный опрос, практическая работа.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Видеофильм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Стр. 131-136, вопросы и задания после параграфа.</w:t>
            </w:r>
          </w:p>
        </w:tc>
      </w:tr>
      <w:tr w:rsidR="000A55DB" w:rsidRPr="00022560" w:rsidTr="000A55DB">
        <w:trPr>
          <w:trHeight w:val="1954"/>
        </w:trPr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rPr>
                <w:rFonts w:ascii="Times New Roman" w:hAnsi="Times New Roman"/>
                <w:color w:val="auto"/>
              </w:rPr>
            </w:pPr>
            <w:r w:rsidRPr="00022560">
              <w:rPr>
                <w:rFonts w:ascii="Times New Roman" w:hAnsi="Times New Roman"/>
                <w:color w:val="auto"/>
              </w:rPr>
              <w:t>26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Укусы насекомых, паукообразных. Укусы змей, бешеных животных. Отравления.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Опасные насекомые, паукообразные, змеи, бешеные животные, встречи с которыми необходимо избегать. Как уберечься от их укусов. Как действовать, если укус произошел. Признаки отравления.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Признаки укусов насекомых. Как защититься от укусов. Накомарник. Болезни, возникающие вследствие укусов насекомых, животных. Меры предосторожности. ПМП при отравлениях (укус)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Фронтальный опрос, практическая работа.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Презентация.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Стр. 136-140. Изготовить приспособление из консервной банки и шишек, гнилушек для отпугивания комаров и мошек.</w:t>
            </w:r>
          </w:p>
        </w:tc>
      </w:tr>
      <w:tr w:rsidR="000A55DB" w:rsidRPr="00022560" w:rsidTr="000A55DB">
        <w:trPr>
          <w:trHeight w:val="1526"/>
        </w:trPr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30"/>
              <w:shd w:val="clear" w:color="auto" w:fill="auto"/>
              <w:spacing w:after="0" w:line="240" w:lineRule="auto"/>
              <w:ind w:left="8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27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Первая помощь утопающему. Основные приемы реанимации.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Причины гибели, травмы людей на воде. Основные способы оказания помощи утопающему. Основные приемы оживления - реанимации.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Признаки утопления. «Бледное» и «синее» утопление. Освобождение дыхательных путей. Виды ИВЛ. Непрямой массаж сердца.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Фронтальный опрос.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Презентация.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Стр. 146-148. вопросы и задания после параграфа.</w:t>
            </w:r>
          </w:p>
        </w:tc>
      </w:tr>
      <w:tr w:rsidR="000A55DB" w:rsidRPr="00022560" w:rsidTr="000A55DB">
        <w:trPr>
          <w:trHeight w:val="701"/>
        </w:trPr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23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RU"/>
              </w:rPr>
            </w:pPr>
            <w:r w:rsidRPr="00022560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RU"/>
              </w:rPr>
              <w:lastRenderedPageBreak/>
              <w:t>28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Первая помощь утопающему. Основные приемы реанимации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Видеоролик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rPr>
                <w:rFonts w:ascii="Times New Roman" w:hAnsi="Times New Roman"/>
                <w:color w:val="auto"/>
              </w:rPr>
            </w:pPr>
          </w:p>
        </w:tc>
      </w:tr>
      <w:tr w:rsidR="000A55DB" w:rsidRPr="00022560" w:rsidTr="000A55DB">
        <w:trPr>
          <w:trHeight w:val="1310"/>
        </w:trPr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30"/>
              <w:shd w:val="clear" w:color="auto" w:fill="auto"/>
              <w:spacing w:after="0" w:line="240" w:lineRule="auto"/>
              <w:ind w:left="8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29</w:t>
            </w:r>
            <w:r w:rsidRPr="00022560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Тепловые и солнечные удары. Обморожения.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Меры по предотвращению перегрева и обморожения организма. Тепловые и солнечные удары. Первая медицинская помощь.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Признаки обморока, солнечного удара, обморожения, переохлаждения. Правила сохранения тепла.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Фронтальный опрос.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Видеоролик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Стр. 148-152 вопросы и задания после параграфа</w:t>
            </w:r>
          </w:p>
        </w:tc>
      </w:tr>
      <w:tr w:rsidR="000A55DB" w:rsidRPr="00022560" w:rsidTr="000A55DB">
        <w:trPr>
          <w:trHeight w:val="1531"/>
        </w:trPr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30"/>
              <w:shd w:val="clear" w:color="auto" w:fill="auto"/>
              <w:spacing w:after="0" w:line="240" w:lineRule="auto"/>
              <w:ind w:left="8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30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Поражения молнией.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Молния как природное явление. Как уберечься от поражения молнией. Оказание помощи человеку, пораженному молнией.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Определение расстояния до приближающейся грозы. Правила безопасного поведения во время грозы. Повышенная</w:t>
            </w:r>
          </w:p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электрическая опасность.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Фронтальный опрос.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Стр. 152-153 вопросы и задания после параграфа</w:t>
            </w:r>
          </w:p>
        </w:tc>
      </w:tr>
      <w:tr w:rsidR="000A55DB" w:rsidRPr="00022560" w:rsidTr="000A55DB">
        <w:trPr>
          <w:trHeight w:val="1723"/>
        </w:trPr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30"/>
              <w:shd w:val="clear" w:color="auto" w:fill="auto"/>
              <w:spacing w:after="0" w:line="240" w:lineRule="auto"/>
              <w:ind w:left="8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31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Заболевания глаз. Удаление инородных предметов из глаза, уха, носа.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Правила извлечения инородных тел из глаза, уха, носа.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Влияние солнечного света, отраженного снегом, льдом и т.д. на состояние слизистой оболочки глаза. Инородное тело.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Фронтальный опрос.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Видеоролик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Стр. 153-154 вопросы и задания после параграфа</w:t>
            </w:r>
          </w:p>
        </w:tc>
      </w:tr>
      <w:tr w:rsidR="000A55DB" w:rsidRPr="00022560" w:rsidTr="00022560">
        <w:trPr>
          <w:gridAfter w:val="3"/>
          <w:wAfter w:w="77" w:type="dxa"/>
          <w:trHeight w:val="1344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30"/>
              <w:shd w:val="clear" w:color="auto" w:fill="auto"/>
              <w:spacing w:after="0" w:line="240" w:lineRule="auto"/>
              <w:ind w:left="4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32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Переноска пострадавшего без носилок.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Правила транспортирования пострадавшего без носилок.</w:t>
            </w:r>
          </w:p>
        </w:tc>
        <w:tc>
          <w:tcPr>
            <w:tcW w:w="2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Переноска</w:t>
            </w:r>
          </w:p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пострадавшего способом «живой костыль», на спине, методом «люльки», перетаскивание.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Практическая работа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Презентация.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Подготовиться к устному опросу по всем темам курса ОБЖ.</w:t>
            </w:r>
          </w:p>
        </w:tc>
      </w:tr>
      <w:tr w:rsidR="000A55DB" w:rsidRPr="00022560" w:rsidTr="00022560">
        <w:trPr>
          <w:gridAfter w:val="3"/>
          <w:wAfter w:w="77" w:type="dxa"/>
          <w:trHeight w:val="912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30"/>
              <w:shd w:val="clear" w:color="auto" w:fill="auto"/>
              <w:spacing w:after="0" w:line="240" w:lineRule="auto"/>
              <w:ind w:left="4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33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Style w:val="22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Обобщающий урок по теме №2:</w:t>
            </w: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«Основы медицинских знаний и здорового образа жизни»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Устный опрос по теме «Основы медицинских знаний и здорового образа жизни»</w:t>
            </w:r>
          </w:p>
        </w:tc>
        <w:tc>
          <w:tcPr>
            <w:tcW w:w="2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Подготовиться к итоговой тестовой работе за курс 6 класса</w:t>
            </w:r>
          </w:p>
        </w:tc>
      </w:tr>
      <w:tr w:rsidR="000A55DB" w:rsidRPr="00022560" w:rsidTr="00022560">
        <w:trPr>
          <w:gridAfter w:val="3"/>
          <w:wAfter w:w="77" w:type="dxa"/>
          <w:trHeight w:val="312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30"/>
              <w:shd w:val="clear" w:color="auto" w:fill="auto"/>
              <w:spacing w:after="0" w:line="240" w:lineRule="auto"/>
              <w:ind w:left="4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34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2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Итоговая работа за год.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pStyle w:val="a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22560">
              <w:rPr>
                <w:rFonts w:ascii="Times New Roman" w:hAnsi="Times New Roman" w:cs="Times New Roman"/>
                <w:i w:val="0"/>
                <w:sz w:val="20"/>
                <w:szCs w:val="20"/>
              </w:rPr>
              <w:t>Устный опрос + тестовая работа</w:t>
            </w:r>
          </w:p>
        </w:tc>
        <w:tc>
          <w:tcPr>
            <w:tcW w:w="2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DB" w:rsidRPr="00022560" w:rsidRDefault="000A55DB" w:rsidP="000A55DB">
            <w:pPr>
              <w:rPr>
                <w:rFonts w:ascii="Times New Roman" w:hAnsi="Times New Roman"/>
                <w:color w:val="auto"/>
              </w:rPr>
            </w:pPr>
          </w:p>
        </w:tc>
      </w:tr>
    </w:tbl>
    <w:p w:rsidR="00825325" w:rsidRPr="00022560" w:rsidRDefault="00825325">
      <w:pPr>
        <w:rPr>
          <w:color w:val="auto"/>
        </w:rPr>
      </w:pPr>
    </w:p>
    <w:p w:rsidR="00825325" w:rsidRPr="00022560" w:rsidRDefault="00825325">
      <w:pPr>
        <w:rPr>
          <w:color w:val="auto"/>
        </w:rPr>
      </w:pPr>
    </w:p>
    <w:p w:rsidR="00825325" w:rsidRPr="00022560" w:rsidRDefault="00825325">
      <w:pPr>
        <w:rPr>
          <w:color w:val="auto"/>
        </w:rPr>
      </w:pPr>
      <w:bookmarkStart w:id="0" w:name="_GoBack"/>
      <w:bookmarkEnd w:id="0"/>
    </w:p>
    <w:p w:rsidR="00825325" w:rsidRDefault="00825325">
      <w:pPr>
        <w:rPr>
          <w:color w:val="auto"/>
        </w:rPr>
      </w:pPr>
    </w:p>
    <w:p w:rsidR="00EE0B97" w:rsidRDefault="00EE0B97">
      <w:pPr>
        <w:rPr>
          <w:color w:val="auto"/>
        </w:rPr>
      </w:pPr>
    </w:p>
    <w:p w:rsidR="00EE0B97" w:rsidRPr="000A55DB" w:rsidRDefault="00EE0B97">
      <w:pPr>
        <w:rPr>
          <w:color w:val="auto"/>
        </w:rPr>
      </w:pPr>
    </w:p>
    <w:p w:rsidR="00825325" w:rsidRPr="00EE0B97" w:rsidRDefault="00825325" w:rsidP="00825325">
      <w:pPr>
        <w:pStyle w:val="11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bookmark7"/>
      <w:r w:rsidRPr="00EE0B97">
        <w:rPr>
          <w:rFonts w:ascii="Times New Roman" w:hAnsi="Times New Roman" w:cs="Times New Roman"/>
          <w:color w:val="auto"/>
          <w:sz w:val="24"/>
          <w:szCs w:val="24"/>
        </w:rPr>
        <w:lastRenderedPageBreak/>
        <w:t>7 класс</w:t>
      </w:r>
      <w:bookmarkEnd w:id="1"/>
    </w:p>
    <w:tbl>
      <w:tblPr>
        <w:tblW w:w="155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4"/>
        <w:gridCol w:w="2318"/>
        <w:gridCol w:w="811"/>
        <w:gridCol w:w="3907"/>
        <w:gridCol w:w="3034"/>
        <w:gridCol w:w="1368"/>
        <w:gridCol w:w="1411"/>
        <w:gridCol w:w="2064"/>
      </w:tblGrid>
      <w:tr w:rsidR="00825325" w:rsidRPr="000A55DB" w:rsidTr="00825325">
        <w:trPr>
          <w:trHeight w:val="7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№ урока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96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Тема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22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Дата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 w:firstLine="134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 xml:space="preserve">Содержание: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Элементы содержания (теория ОБЖ)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right="220"/>
              <w:jc w:val="right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Контроль знаний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6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Таблицы, ИКТ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 w:firstLine="46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Примечание (домашнее задание)</w:t>
            </w:r>
          </w:p>
        </w:tc>
      </w:tr>
      <w:tr w:rsidR="00825325" w:rsidRPr="000A55DB" w:rsidTr="00825325">
        <w:trPr>
          <w:trHeight w:val="283"/>
        </w:trPr>
        <w:tc>
          <w:tcPr>
            <w:tcW w:w="1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576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1.0СН0ВЫ БЕЗОПАСНОГО ПОВЕДЕНИЯ В ЧС</w:t>
            </w:r>
          </w:p>
        </w:tc>
      </w:tr>
      <w:tr w:rsidR="00825325" w:rsidRPr="000A55DB" w:rsidTr="00825325">
        <w:trPr>
          <w:trHeight w:val="288"/>
        </w:trPr>
        <w:tc>
          <w:tcPr>
            <w:tcW w:w="1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332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Опасные и чрезвычайные ситуации природного характера и защита населения от их последствий.</w:t>
            </w:r>
          </w:p>
        </w:tc>
      </w:tr>
      <w:tr w:rsidR="00825325" w:rsidRPr="000A55DB" w:rsidTr="00825325">
        <w:trPr>
          <w:trHeight w:val="173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Опасные ситуации и Единая государственная система предупреждения и ликвидации ЧС.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EE0B97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bCs/>
                <w:color w:val="auto"/>
                <w:lang w:eastAsia="ru-RU"/>
              </w:rPr>
            </w:pPr>
            <w:r w:rsidRPr="00EE0B97">
              <w:rPr>
                <w:rFonts w:ascii="Times New Roman" w:eastAsia="Arial Unicode MS" w:hAnsi="Times New Roman"/>
                <w:bCs/>
                <w:color w:val="auto"/>
                <w:lang w:eastAsia="ru-RU"/>
              </w:rPr>
              <w:t>Чрезвычайные ситуации природного характера и поведение в случае возникновения.</w:t>
            </w:r>
          </w:p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Понятие «чрезвычайная ситуация», виды ЧС. Классификация ЧС. ЧС природного характера. Единая государственная система предупреждения и ликвидации ЧС. Цели и задачи РСЧС.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ЧС. ЧС природного характера. РСЧС. Катаклизмы.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Фронтальный опрос.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6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Презентация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§.1.1. Составить блок- схему с видами ЧС ПХ</w:t>
            </w:r>
          </w:p>
        </w:tc>
      </w:tr>
      <w:tr w:rsidR="00825325" w:rsidRPr="000A55DB" w:rsidTr="00825325">
        <w:trPr>
          <w:trHeight w:val="278"/>
        </w:trPr>
        <w:tc>
          <w:tcPr>
            <w:tcW w:w="1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724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Наводнения</w:t>
            </w:r>
          </w:p>
        </w:tc>
      </w:tr>
      <w:tr w:rsidR="00825325" w:rsidRPr="000A55DB" w:rsidTr="00825325">
        <w:trPr>
          <w:trHeight w:val="91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Понятие наводнения. Поражающие факторы наводнений.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Наводнения.</w:t>
            </w: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 xml:space="preserve"> Первичные и вторичные поражающи факторы. Последствия воздействия поражающих факторов.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Наводнение. Затопление. Подтопление.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Фронтальный опрос.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6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Презентация.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§2.1. 2.4.</w:t>
            </w:r>
          </w:p>
        </w:tc>
      </w:tr>
      <w:tr w:rsidR="00825325" w:rsidRPr="000A55DB" w:rsidTr="00825325">
        <w:trPr>
          <w:trHeight w:val="193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Классификация наводнений по причинам возникновения. Классификация наводнений по масштабу.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Классификации наводнений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Наводнения. Половодье. Паводок. Затор. Зажор. Ветровой нагон. Наводнения при прорыве плотин. Низкие, высокие, выдающиеся, катастрофические наводнения. Площадь затопления. Продолжительность затопления. Скорость подъема уровня воды.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Фронтальный опрос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6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Презентация.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§. 2.2.-2.3.</w:t>
            </w:r>
          </w:p>
        </w:tc>
      </w:tr>
      <w:tr w:rsidR="00825325" w:rsidRPr="000A55DB" w:rsidTr="00825325">
        <w:trPr>
          <w:trHeight w:val="90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Мероприятия по защите от наводнений.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Заблаговременные предупредительные мероприятия; оперативные предупредительные мероприятия.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Оповещение. Эвакуация. Прекращение функционирования. Прогноз. ГОЧС.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Фронтальный опрос. Тестовая работа.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§2.5</w:t>
            </w:r>
          </w:p>
        </w:tc>
      </w:tr>
      <w:tr w:rsidR="00825325" w:rsidRPr="000A55DB" w:rsidTr="00825325">
        <w:trPr>
          <w:trHeight w:val="111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5.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Действия населения при угрозе и во время наводнений.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EE0B97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bCs/>
                <w:color w:val="auto"/>
                <w:lang w:eastAsia="ru-RU"/>
              </w:rPr>
            </w:pPr>
            <w:r w:rsidRPr="00EE0B97">
              <w:rPr>
                <w:rFonts w:ascii="Times New Roman" w:eastAsia="Arial Unicode MS" w:hAnsi="Times New Roman"/>
                <w:bCs/>
                <w:color w:val="auto"/>
                <w:lang w:eastAsia="ru-RU"/>
              </w:rPr>
              <w:t>Действия населения при угрозе и во время наводнений.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Фронтальный опрос.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6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Видеоролик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§2.6. вопросы и задания на стр. 29.</w:t>
            </w:r>
          </w:p>
        </w:tc>
      </w:tr>
      <w:tr w:rsidR="00825325" w:rsidRPr="000A55DB" w:rsidTr="00825325">
        <w:trPr>
          <w:trHeight w:val="283"/>
        </w:trPr>
        <w:tc>
          <w:tcPr>
            <w:tcW w:w="1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670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Ураганы, бури, смерчи.</w:t>
            </w:r>
          </w:p>
        </w:tc>
      </w:tr>
      <w:tr w:rsidR="00825325" w:rsidRPr="000A55DB" w:rsidTr="00825325">
        <w:trPr>
          <w:trHeight w:val="69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6.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Основные понятия и классификация.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EE0B97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bCs/>
                <w:color w:val="auto"/>
                <w:lang w:eastAsia="ru-RU"/>
              </w:rPr>
            </w:pPr>
            <w:r w:rsidRPr="00EE0B97">
              <w:rPr>
                <w:rFonts w:ascii="Times New Roman" w:eastAsia="Arial Unicode MS" w:hAnsi="Times New Roman"/>
                <w:bCs/>
                <w:color w:val="auto"/>
                <w:lang w:eastAsia="ru-RU"/>
              </w:rPr>
              <w:t>Основные метеорологические явления и их характеристики и строение. Классификация.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Ветер. Направление, скорость и сила ветра. Ураган, смерч (торнадо), буря. Шкала Бофорта.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Фронтальный</w:t>
            </w:r>
          </w:p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опрос.</w:t>
            </w:r>
          </w:p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Тест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6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Презентация Видеоролик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§3.1.</w:t>
            </w:r>
          </w:p>
        </w:tc>
      </w:tr>
    </w:tbl>
    <w:p w:rsidR="00825325" w:rsidRPr="000A55DB" w:rsidRDefault="00825325">
      <w:pPr>
        <w:rPr>
          <w:color w:val="auto"/>
        </w:rPr>
      </w:pPr>
    </w:p>
    <w:tbl>
      <w:tblPr>
        <w:tblpPr w:leftFromText="180" w:rightFromText="180" w:vertAnchor="page" w:horzAnchor="margin" w:tblpY="587"/>
        <w:tblW w:w="156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9"/>
        <w:gridCol w:w="2318"/>
        <w:gridCol w:w="811"/>
        <w:gridCol w:w="4044"/>
        <w:gridCol w:w="3034"/>
        <w:gridCol w:w="1373"/>
        <w:gridCol w:w="1411"/>
        <w:gridCol w:w="2064"/>
      </w:tblGrid>
      <w:tr w:rsidR="00825325" w:rsidRPr="000A55DB" w:rsidTr="00825325">
        <w:trPr>
          <w:trHeight w:val="17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8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lastRenderedPageBreak/>
              <w:t>7.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Причины возникновения ураганов, бурь, смерчей. Поражающие факторы и последствия ураганов, бурь и смерчей.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Условия и причины возникновения ураганов, бурь, смерчей. Атмосферные возмущения. Зависимость погоды от развития и движения атмосферных возмущений. Основные и вторичные поражающие факторы ураганов, бурь и смерчей, Их характеристика. Экономические и социальные последствия пожаров и взрывов.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Циклон. Антициклон. «Глаз циклона», стена циклона. Тайфун. Поражающий фактор. Снежные бури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Фронтальный</w:t>
            </w:r>
          </w:p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опрос.</w:t>
            </w:r>
          </w:p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Тест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Презентация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§.3.2.-3.3.</w:t>
            </w:r>
          </w:p>
        </w:tc>
      </w:tr>
      <w:tr w:rsidR="00825325" w:rsidRPr="000A55DB" w:rsidTr="00825325">
        <w:trPr>
          <w:trHeight w:val="194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8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8.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Меры по защите населения и снижению последствий от ураганов, бурь и смерчей. Действия населения при угрозе возникновения и во время ураганов, бурь и смерчей.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Предварительные и оперативные мероприятия в городах и сельской местности.</w:t>
            </w:r>
          </w:p>
          <w:p w:rsidR="00825325" w:rsidRPr="00433FA4" w:rsidRDefault="00825325" w:rsidP="00825325">
            <w:pPr>
              <w:spacing w:before="360" w:after="0" w:line="240" w:lineRule="auto"/>
              <w:jc w:val="both"/>
              <w:rPr>
                <w:rFonts w:ascii="Times New Roman" w:eastAsia="Arial Unicode MS" w:hAnsi="Times New Roman"/>
                <w:bCs/>
                <w:color w:val="auto"/>
                <w:lang w:eastAsia="ru-RU"/>
              </w:rPr>
            </w:pPr>
            <w:r w:rsidRPr="00433FA4">
              <w:rPr>
                <w:rFonts w:ascii="Times New Roman" w:eastAsia="Arial Unicode MS" w:hAnsi="Times New Roman"/>
                <w:bCs/>
                <w:color w:val="auto"/>
                <w:lang w:eastAsia="ru-RU"/>
              </w:rPr>
              <w:t>Способы обнаружения ураганов. Действия населения по сигналу «Внимание всем!». Действия населения во время урагана.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Оповещение населения. Радиолокаторы. Метеорологические спутники. Аварийно-спасательные и восстановительные работы.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Фронтальный</w:t>
            </w:r>
          </w:p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опрос</w:t>
            </w:r>
          </w:p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Тест.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Видеоролик «Действия населения во время</w:t>
            </w:r>
          </w:p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штормового ветра»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§.3.4-3.5. Заполнить таблицу на стр. 47.</w:t>
            </w:r>
          </w:p>
        </w:tc>
      </w:tr>
      <w:tr w:rsidR="00825325" w:rsidRPr="000A55DB" w:rsidTr="00825325">
        <w:trPr>
          <w:trHeight w:val="283"/>
        </w:trPr>
        <w:tc>
          <w:tcPr>
            <w:tcW w:w="15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706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Землетрясения.</w:t>
            </w:r>
          </w:p>
        </w:tc>
      </w:tr>
      <w:tr w:rsidR="00825325" w:rsidRPr="000A55DB" w:rsidTr="00825325">
        <w:trPr>
          <w:trHeight w:val="13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8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9.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Понятия землетрясения. Причины возникновения и классификация землетрясений.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Землетрясения. Наиболее известные землетрясения ХХ</w:t>
            </w:r>
            <w:r w:rsidR="00433FA4">
              <w:rPr>
                <w:rFonts w:ascii="Times New Roman" w:eastAsia="Arial Unicode MS" w:hAnsi="Times New Roman"/>
                <w:color w:val="auto"/>
                <w:lang w:eastAsia="ru-RU"/>
              </w:rPr>
              <w:t xml:space="preserve"> </w:t>
            </w: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века. Классификация землетрясений. Зоны возникновения землетрясений. Обнаружения и регистрация землетрясений.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Землетрясения. Тектонические, внутриплитовые,</w:t>
            </w:r>
            <w:r w:rsidR="00433FA4">
              <w:rPr>
                <w:rFonts w:ascii="Times New Roman" w:eastAsia="Arial Unicode MS" w:hAnsi="Times New Roman"/>
                <w:color w:val="auto"/>
                <w:lang w:eastAsia="ru-RU"/>
              </w:rPr>
              <w:t xml:space="preserve"> </w:t>
            </w: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 xml:space="preserve"> вулканические, обвальные, связанные с техногенной деятельностью землетрясения. Сейсмограф.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Фронтальный</w:t>
            </w:r>
          </w:p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опрос</w:t>
            </w:r>
          </w:p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Тест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Презентация. Видеоролик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§4.1.-4.2.</w:t>
            </w:r>
          </w:p>
        </w:tc>
      </w:tr>
      <w:tr w:rsidR="00825325" w:rsidRPr="000A55DB" w:rsidTr="00825325">
        <w:trPr>
          <w:trHeight w:val="111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8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10.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Основные характеристики землетрясений. Последствия землетрясений.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Показатели измерения силы землетрясений. Шкала Рихтера. Шкала Меркалли. Природа землетрясений.</w:t>
            </w:r>
          </w:p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Первичные и вторичные поражающие факторы землетрясений.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Магнитуда. Интенсивность землетрясений. Очаг (гипоцентр), эпицентр землетрясений. Сейсмическая зона. Сейсмическое районирование.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Фронтальный опрос.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Презентация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§.4.3.</w:t>
            </w:r>
          </w:p>
        </w:tc>
      </w:tr>
      <w:tr w:rsidR="00825325" w:rsidRPr="000A55DB" w:rsidTr="00825325">
        <w:trPr>
          <w:trHeight w:val="256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8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11.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Меры по снижению потерь и ущерба от землетрясений. Правила безопасного поведения при землетрясениях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Медицинские последствия землетрясений. Прогнозирование землетрясений. Заблаговременные и оперативные меры по снижению последствий землетрясений. Определение сейсмоопасных районов. Основная причина гибели людей при землетрясении.</w:t>
            </w: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 xml:space="preserve"> </w:t>
            </w:r>
            <w:r w:rsidRPr="00433FA4">
              <w:rPr>
                <w:rFonts w:ascii="Times New Roman" w:eastAsia="Arial Unicode MS" w:hAnsi="Times New Roman"/>
                <w:bCs/>
                <w:color w:val="auto"/>
                <w:lang w:eastAsia="ru-RU"/>
              </w:rPr>
              <w:t>Действия при внезапном землетрясении. Действия при сдавливании</w:t>
            </w: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Сейсмическая служба. Паника.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Фронтальный опрос. Тест.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Видеоролик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§.4.3.-4.4.</w:t>
            </w:r>
          </w:p>
        </w:tc>
      </w:tr>
      <w:tr w:rsidR="00825325" w:rsidRPr="000A55DB" w:rsidTr="00825325">
        <w:trPr>
          <w:trHeight w:val="283"/>
        </w:trPr>
        <w:tc>
          <w:tcPr>
            <w:tcW w:w="15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740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Цунами.</w:t>
            </w:r>
          </w:p>
        </w:tc>
      </w:tr>
      <w:tr w:rsidR="00825325" w:rsidRPr="000A55DB" w:rsidTr="00825325">
        <w:trPr>
          <w:trHeight w:val="112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8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12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Цунами и причины его возникновения.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Цунами.</w:t>
            </w: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 xml:space="preserve"> Некоторые факты о цунами. Причины, порождающие цунами.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Сей</w:t>
            </w:r>
            <w:r w:rsidR="00433FA4">
              <w:rPr>
                <w:rFonts w:ascii="Times New Roman" w:eastAsia="Arial Unicode MS" w:hAnsi="Times New Roman"/>
                <w:color w:val="auto"/>
                <w:lang w:eastAsia="ru-RU"/>
              </w:rPr>
              <w:t xml:space="preserve">смогенные цунами, вулканогенны </w:t>
            </w: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цунами. Моретрясение.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Фронтальный</w:t>
            </w:r>
          </w:p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опрос.</w:t>
            </w:r>
          </w:p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Тест.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Видеоклип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§5.1.-5.2.</w:t>
            </w:r>
          </w:p>
        </w:tc>
      </w:tr>
    </w:tbl>
    <w:p w:rsidR="00825325" w:rsidRPr="000A55DB" w:rsidRDefault="00825325">
      <w:pPr>
        <w:rPr>
          <w:color w:val="auto"/>
        </w:rPr>
      </w:pPr>
    </w:p>
    <w:tbl>
      <w:tblPr>
        <w:tblpPr w:leftFromText="180" w:rightFromText="180" w:vertAnchor="page" w:horzAnchor="margin" w:tblpY="2068"/>
        <w:tblW w:w="156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5"/>
        <w:gridCol w:w="2328"/>
        <w:gridCol w:w="802"/>
        <w:gridCol w:w="4057"/>
        <w:gridCol w:w="3034"/>
        <w:gridCol w:w="1368"/>
        <w:gridCol w:w="1406"/>
        <w:gridCol w:w="2064"/>
      </w:tblGrid>
      <w:tr w:rsidR="00825325" w:rsidRPr="000A55DB" w:rsidTr="00825325">
        <w:trPr>
          <w:trHeight w:val="92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6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13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Основные характеристики и последствия воздействия цунами.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Крупнейшие цунами. Основные параметры цунами. Признаки приближения цунами. Основные первичные и вторичные поражающие факторы цунами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Скорость цунами. Высота, длина, период волны. Гребень волны.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Фронтальный</w:t>
            </w:r>
          </w:p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опрос.</w:t>
            </w:r>
          </w:p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Кроссворд.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Презентация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§.5.3.-.5.4.</w:t>
            </w:r>
          </w:p>
        </w:tc>
      </w:tr>
      <w:tr w:rsidR="00825325" w:rsidRPr="000A55DB" w:rsidTr="00825325">
        <w:trPr>
          <w:trHeight w:val="15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6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14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Меры по защите от цунами, снижению последствий и воздействия и действия населения при угрозе цунами.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Заблаговременные и оперативные мероприятия, способствующие снижению ущерба от них.</w:t>
            </w: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 xml:space="preserve"> </w:t>
            </w:r>
            <w:r w:rsidRPr="00433FA4">
              <w:rPr>
                <w:rFonts w:ascii="Times New Roman" w:eastAsia="Arial Unicode MS" w:hAnsi="Times New Roman"/>
                <w:bCs/>
                <w:color w:val="auto"/>
                <w:lang w:eastAsia="ru-RU"/>
              </w:rPr>
              <w:t>Действия населения при угрозе цунами.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Прилив. Отлив. Гавань. Гидротехнические сооружения.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Фронтальный опрос. Тест.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Презентация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§5.5.-5.6. Готовиться к обобщающему уроку, повторить П 1, 2, 3, 4,</w:t>
            </w:r>
          </w:p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5.</w:t>
            </w:r>
          </w:p>
        </w:tc>
      </w:tr>
      <w:tr w:rsidR="00825325" w:rsidRPr="000A55DB" w:rsidTr="00825325">
        <w:trPr>
          <w:trHeight w:val="11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6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15.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433FA4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bCs/>
                <w:color w:val="auto"/>
                <w:lang w:eastAsia="ru-RU"/>
              </w:rPr>
            </w:pPr>
            <w:r w:rsidRPr="00433FA4">
              <w:rPr>
                <w:rFonts w:ascii="Times New Roman" w:eastAsia="Arial Unicode MS" w:hAnsi="Times New Roman"/>
                <w:bCs/>
                <w:color w:val="auto"/>
                <w:lang w:eastAsia="ru-RU"/>
              </w:rPr>
              <w:t>Обобщающий урок №1 «Опасные и</w:t>
            </w:r>
          </w:p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433FA4">
              <w:rPr>
                <w:rFonts w:ascii="Times New Roman" w:eastAsia="Arial Unicode MS" w:hAnsi="Times New Roman"/>
                <w:bCs/>
                <w:color w:val="auto"/>
                <w:lang w:eastAsia="ru-RU"/>
              </w:rPr>
              <w:t xml:space="preserve">чрезвычайные ситуации и безопасность человека»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Тест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</w:tr>
      <w:tr w:rsidR="00825325" w:rsidRPr="000A55DB" w:rsidTr="00825325">
        <w:trPr>
          <w:trHeight w:val="283"/>
        </w:trPr>
        <w:tc>
          <w:tcPr>
            <w:tcW w:w="15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670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Обвалы, оползни, сели.</w:t>
            </w:r>
          </w:p>
        </w:tc>
      </w:tr>
      <w:tr w:rsidR="00825325" w:rsidRPr="000A55DB" w:rsidTr="00825325">
        <w:trPr>
          <w:trHeight w:val="90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6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16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Основные понятия, параметры и причины возникновения обвалов оползней и селей.</w:t>
            </w:r>
          </w:p>
          <w:p w:rsidR="00433FA4" w:rsidRPr="000A55DB" w:rsidRDefault="00433FA4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Обвалы. Оползни. Сели.</w:t>
            </w: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 xml:space="preserve"> Характеристики (по мощности, по масштабу, по скорости движения, по месту образования).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Обвал. Оползень. Сель. Водокаменный сель. Грязевой сель. Грязекаменный сель. Селевой бассейн.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Фронтальный опрос.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Видеоклипы Презентация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§.6.1.</w:t>
            </w:r>
          </w:p>
        </w:tc>
      </w:tr>
      <w:tr w:rsidR="00825325" w:rsidRPr="000A55DB" w:rsidTr="00825325">
        <w:trPr>
          <w:trHeight w:val="13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6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17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Поражающие факторы обвалов,оползней и селей.</w:t>
            </w:r>
          </w:p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Мероприятия по их предупреждению и меры по снижению ущерба.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Пассивные и активные профилактические мероприятия по защите от обвалов, оползней и селей.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Фронтальный</w:t>
            </w:r>
          </w:p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опрос.</w:t>
            </w:r>
          </w:p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Кроссворд.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§6.2.-6.3</w:t>
            </w:r>
          </w:p>
        </w:tc>
      </w:tr>
      <w:tr w:rsidR="00825325" w:rsidRPr="000A55DB" w:rsidTr="00825325">
        <w:trPr>
          <w:trHeight w:val="11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6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18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Правила безопасного поведения при возникновении обвалов, оползней и селей.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433FA4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bCs/>
                <w:color w:val="auto"/>
                <w:lang w:eastAsia="ru-RU"/>
              </w:rPr>
            </w:pPr>
            <w:r w:rsidRPr="00433FA4">
              <w:rPr>
                <w:rFonts w:ascii="Times New Roman" w:eastAsia="Arial Unicode MS" w:hAnsi="Times New Roman"/>
                <w:bCs/>
                <w:color w:val="auto"/>
                <w:lang w:eastAsia="ru-RU"/>
              </w:rPr>
              <w:t>Предупреждение оползневых процессов. Действия населения при угрозе возникновения и во время оползней, обвалов и селей. Рекомендации МЧС.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§6.4.</w:t>
            </w:r>
          </w:p>
        </w:tc>
      </w:tr>
      <w:tr w:rsidR="00825325" w:rsidRPr="000A55DB" w:rsidTr="00825325">
        <w:trPr>
          <w:trHeight w:val="283"/>
        </w:trPr>
        <w:tc>
          <w:tcPr>
            <w:tcW w:w="15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596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Природные пожары</w:t>
            </w:r>
          </w:p>
        </w:tc>
      </w:tr>
      <w:tr w:rsidR="00825325" w:rsidRPr="000A55DB" w:rsidTr="00825325">
        <w:trPr>
          <w:trHeight w:val="90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6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19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Понятие лесных и торфяных пожаров и их классификация.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Природные пожары</w:t>
            </w: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 xml:space="preserve"> (подземный или торфяной пожар). Классификация природных пожаров Характеристика различных типов пожаров.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Низовой, верховой, подземный пожары. Устойчивый, беглый пожары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Фронтальный опрос. Тест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Презентация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§7.1.-7.2.</w:t>
            </w:r>
          </w:p>
        </w:tc>
      </w:tr>
      <w:tr w:rsidR="00825325" w:rsidRPr="000A55DB" w:rsidTr="00825325">
        <w:trPr>
          <w:trHeight w:val="18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6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lastRenderedPageBreak/>
              <w:t>20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Причины возникновения и возможные последствия природных пожаров и борьба сними.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Основные причины возникновения лесных пожаров. Первичные и вторичные поражающие факторы лесных пожаров. Последствия лесных пожаров. Предупреждение лесных и торфяных пожаров. Заблаговременные и основные меры борьбы с лесными пожарами.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Тушение пожаров. Методы тушения.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Фронтальный опрос. Заполнение таблицы.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Презентация Видеоролик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§7.3.-7.4.</w:t>
            </w:r>
          </w:p>
        </w:tc>
      </w:tr>
    </w:tbl>
    <w:p w:rsidR="00825325" w:rsidRPr="000A55DB" w:rsidRDefault="00825325" w:rsidP="00825325">
      <w:pPr>
        <w:ind w:left="142"/>
        <w:rPr>
          <w:color w:val="auto"/>
        </w:rPr>
      </w:pPr>
    </w:p>
    <w:tbl>
      <w:tblPr>
        <w:tblpPr w:leftFromText="180" w:rightFromText="180" w:vertAnchor="text" w:horzAnchor="margin" w:tblpY="-233"/>
        <w:tblW w:w="153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4"/>
        <w:gridCol w:w="2323"/>
        <w:gridCol w:w="806"/>
        <w:gridCol w:w="3912"/>
        <w:gridCol w:w="3029"/>
        <w:gridCol w:w="1373"/>
        <w:gridCol w:w="1411"/>
        <w:gridCol w:w="1836"/>
      </w:tblGrid>
      <w:tr w:rsidR="00825325" w:rsidRPr="000A55DB" w:rsidTr="002F2FC3">
        <w:trPr>
          <w:trHeight w:val="154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6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21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6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Тушение лесных и торфяных пожаров. Правила безопасного поведения во время пожаров и защиты от них.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Правила поведения в пожароопасный сезон в лесу. Административная и уголовная ответственность за нарушение правил ПБ.</w:t>
            </w: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 xml:space="preserve"> </w:t>
            </w:r>
            <w:r w:rsidRPr="002663BB">
              <w:rPr>
                <w:rFonts w:ascii="Times New Roman" w:eastAsia="Arial Unicode MS" w:hAnsi="Times New Roman"/>
                <w:bCs/>
                <w:color w:val="auto"/>
                <w:lang w:eastAsia="ru-RU"/>
              </w:rPr>
              <w:t>Правила безопасного поведения при тушении пожара. Организация работ по тушению лесных пожаров. ПМП при ожогах.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Фронтальный</w:t>
            </w:r>
          </w:p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опрос.</w:t>
            </w:r>
          </w:p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Кроссворд.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§7.5.</w:t>
            </w:r>
          </w:p>
        </w:tc>
      </w:tr>
      <w:tr w:rsidR="00825325" w:rsidRPr="000A55DB" w:rsidTr="002F2FC3">
        <w:trPr>
          <w:trHeight w:val="174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6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22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6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Общие рекомендации учащимся по поведению при опасных явлениях природы.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Стихийные бедствия на территории России, Ростовской области. Государственные меры по своевременному прогнозированию обстановки на территории страны, отдельных ее регионов.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Силы экстренного реагирования. Служба спасения. Грозовая опасность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Фронтальный опрос.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Презентация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§ 8 Готовиться к контрольной работе по теме «Опасные и чрезвычайные ситуации природного характера и защита населения от их последствий»</w:t>
            </w:r>
          </w:p>
        </w:tc>
      </w:tr>
      <w:tr w:rsidR="00825325" w:rsidRPr="000A55DB" w:rsidTr="002F2FC3">
        <w:trPr>
          <w:trHeight w:val="11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6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23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2663BB" w:rsidRDefault="00825325" w:rsidP="00825325">
            <w:pPr>
              <w:spacing w:after="0" w:line="240" w:lineRule="auto"/>
              <w:ind w:left="60"/>
              <w:rPr>
                <w:rFonts w:ascii="Times New Roman" w:eastAsia="Arial Unicode MS" w:hAnsi="Times New Roman"/>
                <w:bCs/>
                <w:color w:val="auto"/>
                <w:lang w:eastAsia="ru-RU"/>
              </w:rPr>
            </w:pPr>
            <w:r w:rsidRPr="002663BB">
              <w:rPr>
                <w:rFonts w:ascii="Times New Roman" w:eastAsia="Arial Unicode MS" w:hAnsi="Times New Roman"/>
                <w:bCs/>
                <w:color w:val="auto"/>
                <w:lang w:eastAsia="ru-RU"/>
              </w:rPr>
              <w:t>Обобщающий урок №2 «Опасные и</w:t>
            </w:r>
          </w:p>
          <w:p w:rsidR="00825325" w:rsidRPr="000A55DB" w:rsidRDefault="00825325" w:rsidP="00825325">
            <w:pPr>
              <w:spacing w:after="0" w:line="240" w:lineRule="auto"/>
              <w:ind w:left="6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2663BB">
              <w:rPr>
                <w:rFonts w:ascii="Times New Roman" w:eastAsia="Arial Unicode MS" w:hAnsi="Times New Roman"/>
                <w:bCs/>
                <w:color w:val="auto"/>
                <w:lang w:eastAsia="ru-RU"/>
              </w:rPr>
              <w:t xml:space="preserve">чрезвычайные ситуации и безопасность человека»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</w:tr>
      <w:tr w:rsidR="00825325" w:rsidRPr="000A55DB" w:rsidTr="002F2FC3">
        <w:trPr>
          <w:trHeight w:val="494"/>
        </w:trPr>
        <w:tc>
          <w:tcPr>
            <w:tcW w:w="15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512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II. БЕЗОПАСНОСТЬ ЧЕЛОВЕКА В ПОВСЕДНЕВНОЙ ЖИЗНИ</w:t>
            </w:r>
          </w:p>
        </w:tc>
      </w:tr>
      <w:tr w:rsidR="00825325" w:rsidRPr="000A55DB" w:rsidTr="002F2FC3">
        <w:trPr>
          <w:trHeight w:val="152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6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24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6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Факторы, разрушающие здоровье.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Факторы, разрушающие здоровье: нерациональное питание, гиподинамия, употребление алкоголя, наркотиков, курение табака, ранние половые связи, эмоциональная и психическая напряженность в школе. Здоровый образ жизни.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«Алкогольная зависимость», алкогольная эйфория, Наркомания. Токсикомания. Табакокурение.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Фронтальная беседа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Презентация Плакат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§14</w:t>
            </w:r>
          </w:p>
        </w:tc>
      </w:tr>
      <w:tr w:rsidR="00825325" w:rsidRPr="000A55DB" w:rsidTr="002F2FC3">
        <w:trPr>
          <w:trHeight w:val="90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6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25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6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Особенности ЗОЖ в период полового созревания.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Период полового созревания. Его особенности. Значение ЗОЖ в период полового созревания.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Пубертатный период. Репродуктивное здоровье. Факторы, отрицательно влияющие на репродуктивное здоровье.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Плакат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§15.</w:t>
            </w:r>
          </w:p>
        </w:tc>
      </w:tr>
      <w:tr w:rsidR="00825325" w:rsidRPr="000A55DB" w:rsidTr="002F2FC3">
        <w:trPr>
          <w:trHeight w:val="1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6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lastRenderedPageBreak/>
              <w:t>26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6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Как не стать жертвой сексуального домогательства и насилия.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AB7743">
              <w:rPr>
                <w:rFonts w:ascii="Times New Roman" w:eastAsia="Arial Unicode MS" w:hAnsi="Times New Roman"/>
                <w:bCs/>
                <w:color w:val="auto"/>
                <w:lang w:eastAsia="ru-RU"/>
              </w:rPr>
              <w:t>Сексуальное домогательство. Общие принципы поведения. Элементарные способы самозащиты.</w:t>
            </w:r>
            <w:r w:rsidR="00AB7743">
              <w:rPr>
                <w:rFonts w:ascii="Times New Roman" w:eastAsia="Arial Unicode MS" w:hAnsi="Times New Roman"/>
                <w:bCs/>
                <w:color w:val="auto"/>
                <w:lang w:eastAsia="ru-RU"/>
              </w:rPr>
              <w:t xml:space="preserve"> </w:t>
            </w:r>
            <w:r w:rsidRPr="00AB7743">
              <w:rPr>
                <w:rFonts w:ascii="Times New Roman" w:eastAsia="Arial Unicode MS" w:hAnsi="Times New Roman"/>
                <w:color w:val="auto"/>
                <w:lang w:eastAsia="ru-RU"/>
              </w:rPr>
              <w:t>С</w:t>
            </w: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пециальные рекомендации девушкам - подросткам. Как распознать человека, склонного к половым преступлениям.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Асоциальные типы людей. Сексуальное домогательство. Провокация насилия.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Фронтальный опрос.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Плакат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§10.</w:t>
            </w:r>
          </w:p>
        </w:tc>
      </w:tr>
      <w:tr w:rsidR="00825325" w:rsidRPr="000A55DB" w:rsidTr="002F2FC3">
        <w:trPr>
          <w:trHeight w:val="172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6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27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6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Основы безопасности поведения в толпе. Паника.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AB7743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bCs/>
                <w:color w:val="auto"/>
                <w:lang w:eastAsia="ru-RU"/>
              </w:rPr>
            </w:pPr>
            <w:r w:rsidRPr="00AB7743">
              <w:rPr>
                <w:rFonts w:ascii="Times New Roman" w:eastAsia="Arial Unicode MS" w:hAnsi="Times New Roman"/>
                <w:bCs/>
                <w:color w:val="auto"/>
                <w:lang w:eastAsia="ru-RU"/>
              </w:rPr>
              <w:t>Основные закономерности поведения толпы. Минская катастрофа. Правила безопасного поведения в толпе. Терроризм и безопасность человека. Первая медицинская помощь человеку, пострадавшему в толпе.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Толпа. Конфликт. Факторы, влияющие на развитие опасной ситуации в местах большого скопления людей. Терроризм. Диверсия. Похищение. Покушение и убийство. Ограбление. Захват транспортных средств. Захват зданий. Уголовные преступления.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Фронтальный опрос. Таблица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Плакат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§9</w:t>
            </w:r>
          </w:p>
        </w:tc>
      </w:tr>
      <w:tr w:rsidR="00825325" w:rsidRPr="000A55DB" w:rsidTr="002F2FC3">
        <w:trPr>
          <w:trHeight w:val="1728"/>
        </w:trPr>
        <w:tc>
          <w:tcPr>
            <w:tcW w:w="15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00"/>
              <w:gridCol w:w="2323"/>
              <w:gridCol w:w="802"/>
              <w:gridCol w:w="3907"/>
              <w:gridCol w:w="3038"/>
              <w:gridCol w:w="1363"/>
              <w:gridCol w:w="1416"/>
              <w:gridCol w:w="2050"/>
            </w:tblGrid>
            <w:tr w:rsidR="00825325" w:rsidRPr="000A55DB" w:rsidTr="002F2FC3">
              <w:trPr>
                <w:trHeight w:val="71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AB7743" w:rsidP="00825325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 28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ind w:left="6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Терроризм. Виды терроризма.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Терроризм. Виды терроризма. Правила поведения при угрозе террористического акта.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ind w:left="6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Плакат</w:t>
                  </w:r>
                </w:p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ind w:left="6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Презентация</w:t>
                  </w:r>
                </w:p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ind w:left="6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Видеоролик</w:t>
                  </w:r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</w:tr>
            <w:tr w:rsidR="00825325" w:rsidRPr="000A55DB" w:rsidTr="002F2FC3">
              <w:trPr>
                <w:trHeight w:val="912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AB7743" w:rsidP="00825325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 29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AB7743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</w:pPr>
                  <w:r w:rsidRPr="00AB7743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Контрольная работа №3 «Безопасность человека в повседневной жизни»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</w:tr>
            <w:tr w:rsidR="00825325" w:rsidRPr="000A55DB" w:rsidTr="002F2FC3">
              <w:trPr>
                <w:trHeight w:val="283"/>
                <w:jc w:val="center"/>
              </w:trPr>
              <w:tc>
                <w:tcPr>
                  <w:tcW w:w="154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ind w:left="5520"/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  <w:t>II. ОКАЗАНИЕ ПЕРВОЙ МЕДИЦИНСКОИ ПОМОЩИ.</w:t>
                  </w:r>
                </w:p>
              </w:tc>
            </w:tr>
            <w:tr w:rsidR="00825325" w:rsidRPr="000A55DB" w:rsidTr="002F2FC3">
              <w:trPr>
                <w:trHeight w:val="283"/>
                <w:jc w:val="center"/>
              </w:trPr>
              <w:tc>
                <w:tcPr>
                  <w:tcW w:w="154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ind w:left="5940"/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  <w:t>Первая помощь при ранениях и травмах</w:t>
                  </w:r>
                </w:p>
              </w:tc>
            </w:tr>
            <w:tr w:rsidR="00825325" w:rsidRPr="000A55DB" w:rsidTr="002F2FC3">
              <w:trPr>
                <w:trHeight w:val="912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AB7743" w:rsidP="00825325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 30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ind w:left="6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Виды ран, первая помощь при ранениях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Раны. Виды ран.</w:t>
                  </w:r>
                  <w:r w:rsidRPr="000A55DB"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  <w:t xml:space="preserve"> </w:t>
                  </w:r>
                  <w:r w:rsidRPr="00AB7743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Первая помощь, оказываемая пострадавшему</w:t>
                  </w:r>
                  <w:r w:rsidRPr="000A55DB"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  <w:t>.</w:t>
                  </w: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Раневая инфекция. Кровотечения. Виды кровотечений. Остановка кровотечения.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Рана. Резаная, рубленая, колотая, ушибленная, рваная, укушенная, огнестрельная раны. Столбняк.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Фронтальный опрос. Тест.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ind w:left="6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Презентация. Видеофильм</w:t>
                  </w:r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§.11.</w:t>
                  </w:r>
                </w:p>
              </w:tc>
            </w:tr>
            <w:tr w:rsidR="00825325" w:rsidRPr="000A55DB" w:rsidTr="002F2FC3">
              <w:trPr>
                <w:trHeight w:val="898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AB7743" w:rsidP="00825325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 31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ind w:left="6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Правила наложения повязок.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Повязка. Виды повязок. Правила наложения повязки.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Защитная повязка. Давящая повязка. Иммобилизация Окклюзивная и корригирующая повязки.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Фронтальный опрос.</w:t>
                  </w:r>
                </w:p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Практическая работа.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ind w:left="6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Презентация. Видеофильм</w:t>
                  </w:r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§12</w:t>
                  </w:r>
                </w:p>
              </w:tc>
            </w:tr>
            <w:tr w:rsidR="00825325" w:rsidRPr="000A55DB" w:rsidTr="002F2FC3">
              <w:trPr>
                <w:trHeight w:val="1330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AB7743" w:rsidP="00825325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 32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ind w:left="6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Первая помощь при переломах.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AB7743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</w:pPr>
                  <w:r w:rsidRPr="00AB7743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Переломы. Виды переломов. Фиксация переломов. Правила наложения шины. Основные правила оказания первой помощи при переломах конечностей. Последовательность действий при оказании первой помощи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Диагностика травмы. Обезболивание. Транспортировка пострадавшего. Отек.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Фронтальный опрос.</w:t>
                  </w:r>
                </w:p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Практическая работа.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ind w:left="30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Видеофильм</w:t>
                  </w:r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§13</w:t>
                  </w:r>
                </w:p>
              </w:tc>
            </w:tr>
            <w:tr w:rsidR="00825325" w:rsidRPr="000A55DB" w:rsidTr="002F2FC3">
              <w:trPr>
                <w:trHeight w:val="696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AB7743" w:rsidP="00825325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 33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Первая</w:t>
                  </w:r>
                </w:p>
                <w:p w:rsidR="00825325" w:rsidRPr="000A55DB" w:rsidRDefault="00AB7743" w:rsidP="00825325">
                  <w:pPr>
                    <w:framePr w:hSpace="180" w:wrap="around" w:vAnchor="text" w:hAnchor="margin" w:y="-233"/>
                    <w:spacing w:before="60"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</w:t>
                  </w:r>
                  <w:r w:rsidR="00825325"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омощь</w:t>
                  </w:r>
                  <w:r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</w:t>
                  </w:r>
                  <w:r w:rsidR="00825325"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утопающему.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Утопление. Причины. Транспортирование пострадавшего на берег. Приемы первой реанимационной помощи при утоплении.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Утопление. Оживление. Буксировка по воде.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Фронтальный опрос.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ind w:left="6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Презентация Видеоролик</w:t>
                  </w:r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Лекции в тетради.</w:t>
                  </w:r>
                </w:p>
              </w:tc>
            </w:tr>
            <w:tr w:rsidR="00825325" w:rsidRPr="000A55DB" w:rsidTr="002F2FC3">
              <w:trPr>
                <w:trHeight w:val="720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AB7743" w:rsidP="00825325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  34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AB7743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</w:pPr>
                  <w:r w:rsidRPr="00AB7743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Контрольная работа №4 по теме «Оказание ПМП»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5325" w:rsidRPr="000A55DB" w:rsidRDefault="00825325" w:rsidP="00825325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</w:tr>
          </w:tbl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825325" w:rsidRPr="000A55DB" w:rsidRDefault="00825325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3239EA" w:rsidRPr="000A55DB" w:rsidRDefault="003239EA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3239EA" w:rsidRPr="000A55DB" w:rsidRDefault="003239EA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3239EA" w:rsidRDefault="003239EA" w:rsidP="00514781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514781" w:rsidRDefault="00514781" w:rsidP="00514781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514781" w:rsidRPr="000A55DB" w:rsidRDefault="00514781" w:rsidP="00514781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3239EA" w:rsidRPr="00514781" w:rsidRDefault="003239EA" w:rsidP="003239EA">
            <w:pPr>
              <w:keepNext/>
              <w:keepLines/>
              <w:spacing w:after="0" w:line="240" w:lineRule="auto"/>
              <w:ind w:left="6980"/>
              <w:outlineLvl w:val="0"/>
              <w:rPr>
                <w:rFonts w:ascii="Times New Roman" w:eastAsia="Arial Unicode MS" w:hAnsi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bookmarkStart w:id="2" w:name="bookmark0"/>
            <w:r w:rsidRPr="00514781">
              <w:rPr>
                <w:rFonts w:ascii="Times New Roman" w:eastAsia="Arial Unicode MS" w:hAnsi="Times New Roman"/>
                <w:b/>
                <w:bCs/>
                <w:color w:val="auto"/>
                <w:sz w:val="24"/>
                <w:szCs w:val="24"/>
                <w:lang w:eastAsia="ru-RU"/>
              </w:rPr>
              <w:t>8 класс</w:t>
            </w:r>
            <w:bookmarkEnd w:id="2"/>
          </w:p>
          <w:tbl>
            <w:tblPr>
              <w:tblW w:w="156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63"/>
              <w:gridCol w:w="739"/>
              <w:gridCol w:w="3994"/>
              <w:gridCol w:w="2410"/>
              <w:gridCol w:w="2458"/>
              <w:gridCol w:w="1171"/>
              <w:gridCol w:w="1555"/>
            </w:tblGrid>
            <w:tr w:rsidR="003239EA" w:rsidRPr="000A55DB" w:rsidTr="002F2FC3">
              <w:trPr>
                <w:trHeight w:val="931"/>
                <w:jc w:val="center"/>
              </w:trPr>
              <w:tc>
                <w:tcPr>
                  <w:tcW w:w="3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  <w:t>Тема</w:t>
                  </w:r>
                </w:p>
                <w:p w:rsidR="003239EA" w:rsidRPr="000A55DB" w:rsidRDefault="003239EA" w:rsidP="003239EA">
                  <w:pPr>
                    <w:framePr w:hSpace="180" w:wrap="around" w:vAnchor="text" w:hAnchor="margin" w:y="-233"/>
                    <w:spacing w:before="60" w:after="0" w:line="240" w:lineRule="auto"/>
                    <w:ind w:left="120"/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ind w:left="180"/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  <w:t>Дата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ind w:left="40" w:firstLine="1120"/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  <w:t xml:space="preserve">Содержание: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  <w:t>Элементы содержания (теория ОБЖ)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ind w:left="500"/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  <w:t>Контроль знаний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  <w:t>Таблицы, ИКТ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  <w:t>Примечание (домашнее задание)</w:t>
                  </w:r>
                </w:p>
              </w:tc>
            </w:tr>
            <w:tr w:rsidR="003239EA" w:rsidRPr="000A55DB" w:rsidTr="002F2FC3">
              <w:trPr>
                <w:trHeight w:val="288"/>
                <w:jc w:val="center"/>
              </w:trPr>
              <w:tc>
                <w:tcPr>
                  <w:tcW w:w="1569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ind w:left="7140"/>
                    <w:rPr>
                      <w:rFonts w:ascii="Times New Roman" w:eastAsia="Arial Unicode MS" w:hAnsi="Times New Roman"/>
                      <w:b/>
                      <w:bCs/>
                      <w:i/>
                      <w:i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/>
                      <w:bCs/>
                      <w:i/>
                      <w:iCs/>
                      <w:color w:val="auto"/>
                      <w:lang w:eastAsia="ru-RU"/>
                    </w:rPr>
                    <w:t>Введение</w:t>
                  </w:r>
                </w:p>
              </w:tc>
            </w:tr>
            <w:tr w:rsidR="003239EA" w:rsidRPr="000A55DB" w:rsidTr="002F2FC3">
              <w:trPr>
                <w:trHeight w:val="701"/>
                <w:jc w:val="center"/>
              </w:trPr>
              <w:tc>
                <w:tcPr>
                  <w:tcW w:w="3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ind w:left="12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1</w:t>
                  </w:r>
                  <w:r w:rsidR="00514781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1 .</w:t>
                  </w: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.Введение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Цели и задачи предмета ОБЖ.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Опасная ситуация, чрезвычайная ситуация, виды ЧС.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Введение</w:t>
                  </w:r>
                </w:p>
              </w:tc>
            </w:tr>
            <w:tr w:rsidR="003239EA" w:rsidRPr="000A55DB" w:rsidTr="002F2FC3">
              <w:trPr>
                <w:trHeight w:val="283"/>
                <w:jc w:val="center"/>
              </w:trPr>
              <w:tc>
                <w:tcPr>
                  <w:tcW w:w="1569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4781" w:rsidRDefault="00514781" w:rsidP="003239EA">
                  <w:pPr>
                    <w:framePr w:hSpace="180" w:wrap="around" w:vAnchor="text" w:hAnchor="margin" w:y="-233"/>
                    <w:spacing w:after="0" w:line="240" w:lineRule="auto"/>
                    <w:ind w:left="5220"/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</w:pPr>
                </w:p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ind w:left="5220"/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  <w:t>1. ОСНОВЫ БЕЗОПАСНОГО ПОВЕДЕНИЯ В ЧС</w:t>
                  </w:r>
                </w:p>
              </w:tc>
            </w:tr>
            <w:tr w:rsidR="003239EA" w:rsidRPr="000A55DB" w:rsidTr="002F2FC3">
              <w:trPr>
                <w:trHeight w:val="278"/>
                <w:jc w:val="center"/>
              </w:trPr>
              <w:tc>
                <w:tcPr>
                  <w:tcW w:w="1569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ind w:left="4320"/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  <w:t>Основные виды и причины опасных ситуаций техногенного характера.</w:t>
                  </w:r>
                </w:p>
              </w:tc>
            </w:tr>
            <w:tr w:rsidR="003239EA" w:rsidRPr="000A55DB" w:rsidTr="002F2FC3">
              <w:trPr>
                <w:trHeight w:val="1738"/>
                <w:jc w:val="center"/>
              </w:trPr>
              <w:tc>
                <w:tcPr>
                  <w:tcW w:w="3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514781" w:rsidP="003239EA">
                  <w:pPr>
                    <w:framePr w:hSpace="180" w:wrap="around" w:vAnchor="text" w:hAnchor="margin" w:y="-233"/>
                    <w:spacing w:after="0" w:line="240" w:lineRule="auto"/>
                    <w:ind w:left="12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 2. </w:t>
                  </w:r>
                  <w:r w:rsidR="003239EA"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.Понятие аварии, катастрофы, ЧСТХ. И их классификация.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Чрезвычайные ситуации техногенного характера и поведение в случае их возникновения</w:t>
                  </w:r>
                  <w:r w:rsidR="00514781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 xml:space="preserve"> </w:t>
                  </w: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.</w:t>
                  </w: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Аварии и катастрофы. Их причины и возможные последствия. Общее понятие ЧСТХ. Классификация ЧС по масштабу распространения и с учетом тяжести последствий.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ЧС техногенного характера, авария, катастрофа, происшествие. Локальная ЧС, местная ЧС, территориальная ЧС, региональная ЧС, федеральная ЧС, глобальная ЧС.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Фронтальный опрос.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Презентация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§.1.1. Составить блок-схему с видами ЧС.</w:t>
                  </w:r>
                </w:p>
              </w:tc>
            </w:tr>
            <w:tr w:rsidR="003239EA" w:rsidRPr="000A55DB" w:rsidTr="002F2FC3">
              <w:trPr>
                <w:trHeight w:val="1526"/>
                <w:jc w:val="center"/>
              </w:trPr>
              <w:tc>
                <w:tcPr>
                  <w:tcW w:w="3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514781" w:rsidP="003239EA">
                  <w:pPr>
                    <w:framePr w:hSpace="180" w:wrap="around" w:vAnchor="text" w:hAnchor="margin" w:y="-233"/>
                    <w:spacing w:after="0" w:line="240" w:lineRule="auto"/>
                    <w:ind w:left="12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 3.</w:t>
                  </w:r>
                  <w:r w:rsidR="003239EA"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.К</w:t>
                  </w:r>
                  <w:r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раткая характеристика аварий и     </w:t>
                  </w:r>
                  <w:r w:rsidR="003239EA"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а</w:t>
                  </w:r>
                  <w:r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ка</w:t>
                  </w:r>
                  <w:r w:rsidR="003239EA"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тастроф</w:t>
                  </w:r>
                  <w:r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</w:t>
                  </w:r>
                  <w:r w:rsidR="003239EA"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и ЧС ТХ.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Транспортные аварии, пожары, и взрывы, аварии с выбросом ОХВ, аварии с выбросом РВ, с выбросом БОВ, обрушение зданий, аварии на электроэнергетических и коммунальных системах, аварии промышленных очистных сооружений, ГДА, ЧС экологического характера.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Основные профилактические правила некоторых видов аварий. Порядок действий во время и после аварий на ж/д, авто и авиа и водном транспорте. Декомпрессия.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Фронтальный опрос.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§.2.1. 2.4.</w:t>
                  </w:r>
                </w:p>
              </w:tc>
            </w:tr>
            <w:tr w:rsidR="003239EA" w:rsidRPr="000A55DB" w:rsidTr="002F2FC3">
              <w:trPr>
                <w:trHeight w:val="1733"/>
                <w:jc w:val="center"/>
              </w:trPr>
              <w:tc>
                <w:tcPr>
                  <w:tcW w:w="3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514781" w:rsidP="003239EA">
                  <w:pPr>
                    <w:framePr w:hSpace="180" w:wrap="around" w:vAnchor="text" w:hAnchor="margin" w:y="-233"/>
                    <w:spacing w:after="0" w:line="240" w:lineRule="auto"/>
                    <w:ind w:left="12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 4. </w:t>
                  </w:r>
                  <w:r w:rsidR="003239EA"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.Основные причины техногенных аварий и катастроф.</w:t>
                  </w:r>
                </w:p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Cs/>
                      <w:i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Cs/>
                      <w:iCs/>
                      <w:color w:val="auto"/>
                      <w:lang w:eastAsia="ru-RU"/>
                    </w:rPr>
                    <w:t>П</w:t>
                  </w:r>
                  <w:r w:rsidR="00514781">
                    <w:rPr>
                      <w:rFonts w:ascii="Times New Roman" w:eastAsia="Arial Unicode MS" w:hAnsi="Times New Roman"/>
                      <w:bCs/>
                      <w:iCs/>
                      <w:color w:val="auto"/>
                      <w:lang w:eastAsia="ru-RU"/>
                    </w:rPr>
                    <w:t xml:space="preserve"> П</w:t>
                  </w:r>
                  <w:r w:rsidRPr="000A55DB">
                    <w:rPr>
                      <w:rFonts w:ascii="Times New Roman" w:eastAsia="Arial Unicode MS" w:hAnsi="Times New Roman"/>
                      <w:bCs/>
                      <w:iCs/>
                      <w:color w:val="auto"/>
                      <w:lang w:eastAsia="ru-RU"/>
                    </w:rPr>
                    <w:t>роверочный тест «Основные виды и причины</w:t>
                  </w:r>
                </w:p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i/>
                      <w:i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Cs/>
                      <w:iCs/>
                      <w:color w:val="auto"/>
                      <w:lang w:eastAsia="ru-RU"/>
                    </w:rPr>
                    <w:t>опасных ситуаций техногенного характера» (15 минут)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Причины ЧС ТХ. Фазы развития ситуации любого типа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Внутренние и внешние причины возникновения ЧС. Мероприятия на промышленном предприятии для снижения вероятности возникновения техногенных аварий и катастроф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Фронтальный опрос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Презентация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§.1.3.( стр. 21-23)</w:t>
                  </w:r>
                </w:p>
              </w:tc>
            </w:tr>
            <w:tr w:rsidR="003239EA" w:rsidRPr="000A55DB" w:rsidTr="002F2FC3">
              <w:trPr>
                <w:trHeight w:val="283"/>
                <w:jc w:val="center"/>
              </w:trPr>
              <w:tc>
                <w:tcPr>
                  <w:tcW w:w="1569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4781" w:rsidRDefault="00514781" w:rsidP="003239EA">
                  <w:pPr>
                    <w:framePr w:hSpace="180" w:wrap="around" w:vAnchor="text" w:hAnchor="margin" w:y="-233"/>
                    <w:spacing w:after="0" w:line="240" w:lineRule="auto"/>
                    <w:ind w:left="6660"/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</w:pPr>
                </w:p>
                <w:p w:rsidR="00514781" w:rsidRDefault="00514781" w:rsidP="003239EA">
                  <w:pPr>
                    <w:framePr w:hSpace="180" w:wrap="around" w:vAnchor="text" w:hAnchor="margin" w:y="-233"/>
                    <w:spacing w:after="0" w:line="240" w:lineRule="auto"/>
                    <w:ind w:left="6660"/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</w:pPr>
                </w:p>
                <w:p w:rsidR="00514781" w:rsidRDefault="00514781" w:rsidP="003239EA">
                  <w:pPr>
                    <w:framePr w:hSpace="180" w:wrap="around" w:vAnchor="text" w:hAnchor="margin" w:y="-233"/>
                    <w:spacing w:after="0" w:line="240" w:lineRule="auto"/>
                    <w:ind w:left="6660"/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</w:pPr>
                </w:p>
                <w:p w:rsidR="00514781" w:rsidRDefault="00514781" w:rsidP="003239EA">
                  <w:pPr>
                    <w:framePr w:hSpace="180" w:wrap="around" w:vAnchor="text" w:hAnchor="margin" w:y="-233"/>
                    <w:spacing w:after="0" w:line="240" w:lineRule="auto"/>
                    <w:ind w:left="6660"/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</w:pPr>
                </w:p>
                <w:p w:rsidR="00514781" w:rsidRDefault="00514781" w:rsidP="003239EA">
                  <w:pPr>
                    <w:framePr w:hSpace="180" w:wrap="around" w:vAnchor="text" w:hAnchor="margin" w:y="-233"/>
                    <w:spacing w:after="0" w:line="240" w:lineRule="auto"/>
                    <w:ind w:left="6660"/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</w:pPr>
                </w:p>
                <w:p w:rsidR="00514781" w:rsidRDefault="00514781" w:rsidP="003239EA">
                  <w:pPr>
                    <w:framePr w:hSpace="180" w:wrap="around" w:vAnchor="text" w:hAnchor="margin" w:y="-233"/>
                    <w:spacing w:after="0" w:line="240" w:lineRule="auto"/>
                    <w:ind w:left="6660"/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</w:pPr>
                </w:p>
                <w:p w:rsidR="00514781" w:rsidRDefault="00514781" w:rsidP="003239EA">
                  <w:pPr>
                    <w:framePr w:hSpace="180" w:wrap="around" w:vAnchor="text" w:hAnchor="margin" w:y="-233"/>
                    <w:spacing w:after="0" w:line="240" w:lineRule="auto"/>
                    <w:ind w:left="6660"/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</w:pPr>
                </w:p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ind w:left="6660"/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  <w:t>Пожары и взрывы.</w:t>
                  </w:r>
                </w:p>
              </w:tc>
            </w:tr>
            <w:tr w:rsidR="003239EA" w:rsidRPr="000A55DB" w:rsidTr="002F2FC3">
              <w:trPr>
                <w:trHeight w:val="1742"/>
                <w:jc w:val="center"/>
              </w:trPr>
              <w:tc>
                <w:tcPr>
                  <w:tcW w:w="3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FE5A77" w:rsidP="003239EA">
                  <w:pPr>
                    <w:framePr w:hSpace="180" w:wrap="around" w:vAnchor="text" w:hAnchor="margin" w:y="-233"/>
                    <w:spacing w:after="0" w:line="240" w:lineRule="auto"/>
                    <w:ind w:left="12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lastRenderedPageBreak/>
                    <w:t xml:space="preserve">  5. </w:t>
                  </w:r>
                  <w:r w:rsidR="003239EA"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.Пожары.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Пожары как источник ЧС ТХ.</w:t>
                  </w:r>
                </w:p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Классификация пожаров. Классификация стройматериалов по степени огнестойкости. Способы прекращения горения. Признаки развития обстановки на пожаре. </w:t>
                  </w:r>
                  <w:r w:rsidRPr="000A55DB">
                    <w:rPr>
                      <w:rFonts w:ascii="Times New Roman" w:eastAsia="Arial Unicode MS" w:hAnsi="Times New Roman"/>
                      <w:iCs/>
                      <w:color w:val="auto"/>
                      <w:lang w:eastAsia="ru-RU"/>
                    </w:rPr>
                    <w:t>Основные виды процесса возникновения горения. Основные виды самовозгорания.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Пожар, горение, горючее вещество, окислитель, источник воспламенения. Отдельный пожар, массовый пожар, огненный шторм.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Фронтальный опрос. Тестовая работа.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Презентация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§.2.1.</w:t>
                  </w:r>
                </w:p>
              </w:tc>
            </w:tr>
          </w:tbl>
          <w:p w:rsidR="003239EA" w:rsidRPr="000A55DB" w:rsidRDefault="003239EA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3239EA" w:rsidRPr="000A55DB" w:rsidRDefault="003239EA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3239EA" w:rsidRPr="000A55DB" w:rsidRDefault="003239EA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tbl>
            <w:tblPr>
              <w:tblW w:w="15869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18"/>
              <w:gridCol w:w="3120"/>
              <w:gridCol w:w="749"/>
              <w:gridCol w:w="3989"/>
              <w:gridCol w:w="2414"/>
              <w:gridCol w:w="2458"/>
              <w:gridCol w:w="1166"/>
              <w:gridCol w:w="1555"/>
            </w:tblGrid>
            <w:tr w:rsidR="003239EA" w:rsidRPr="000A55DB" w:rsidTr="002F2FC3">
              <w:trPr>
                <w:trHeight w:val="298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</w:tr>
            <w:tr w:rsidR="003239EA" w:rsidRPr="000A55DB" w:rsidTr="002F2FC3">
              <w:trPr>
                <w:trHeight w:val="1536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6.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Взрывы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Взрывы</w:t>
                  </w: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как следствие пожаров и источник ЧС ТХ. Природа взрыва. Предприятия промышленности, относящиеся к взрывоопасным объектам.</w:t>
                  </w: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 xml:space="preserve"> Признаки наличия взрывных устройств, возможные места установки ВУ.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Взрыв, взрывная волна, взрывоопасный объект. Террористический акт.</w:t>
                  </w:r>
                </w:p>
                <w:p w:rsidR="003239EA" w:rsidRPr="000A55DB" w:rsidRDefault="003239EA" w:rsidP="003239EA">
                  <w:pPr>
                    <w:framePr w:hSpace="180" w:wrap="around" w:vAnchor="text" w:hAnchor="margin" w:y="-233"/>
                    <w:spacing w:before="180" w:after="0" w:line="240" w:lineRule="auto"/>
                    <w:ind w:left="40"/>
                    <w:rPr>
                      <w:rFonts w:ascii="Times New Roman" w:eastAsia="Arial Unicode MS" w:hAnsi="Times New Roman"/>
                      <w:i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iCs/>
                      <w:color w:val="auto"/>
                      <w:lang w:eastAsia="ru-RU"/>
                    </w:rPr>
                    <w:t>Детонация, Детонационный взрыв, физический взрыв.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Фронтальный опрос. Кроссворд «Взрыв»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Презентация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§2.2.</w:t>
                  </w:r>
                </w:p>
              </w:tc>
            </w:tr>
            <w:tr w:rsidR="003239EA" w:rsidRPr="000A55DB" w:rsidTr="002F2FC3">
              <w:trPr>
                <w:trHeight w:val="701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7.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Условия и причины возникновения пожаров и взрывов.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Условия и причины возникновения пожаров и взрывов (вина человека, сложившиеся обстоятельства)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Презентация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§.2.3.</w:t>
                  </w:r>
                </w:p>
              </w:tc>
            </w:tr>
            <w:tr w:rsidR="003239EA" w:rsidRPr="000A55DB" w:rsidTr="002F2FC3">
              <w:trPr>
                <w:trHeight w:val="902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8.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Возможные последствия пожаров и взрывов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Экономические и социальные последствия пожаров и взрывов. Основные и вторичные поражающие факторы пожаров и взрывов.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Поражающий фактор. Влияние на человека опасных факторов пожаров и взрывов.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Презентация Видеофильм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§.2.4.</w:t>
                  </w:r>
                </w:p>
              </w:tc>
            </w:tr>
            <w:tr w:rsidR="003239EA" w:rsidRPr="000A55DB" w:rsidTr="002F2FC3">
              <w:trPr>
                <w:trHeight w:val="1944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9.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Меры пожарной безопасности и правила безопасного поведения при пожарах и угрозе взрывов.</w:t>
                  </w:r>
                </w:p>
                <w:p w:rsidR="003239EA" w:rsidRPr="000A55DB" w:rsidRDefault="003239EA" w:rsidP="003239EA">
                  <w:pPr>
                    <w:framePr w:hSpace="180" w:wrap="around" w:vAnchor="text" w:hAnchor="margin" w:y="-233"/>
                    <w:spacing w:before="180"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Проверочный тест</w:t>
                  </w:r>
                </w:p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i/>
                      <w:i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iCs/>
                      <w:color w:val="auto"/>
                      <w:lang w:eastAsia="ru-RU"/>
                    </w:rPr>
                    <w:t>«Пожары и взрывы» (25минут</w:t>
                  </w:r>
                  <w:r w:rsidRPr="000A55DB">
                    <w:rPr>
                      <w:rFonts w:ascii="Times New Roman" w:eastAsia="Arial Unicode MS" w:hAnsi="Times New Roman"/>
                      <w:i/>
                      <w:iCs/>
                      <w:color w:val="auto"/>
                      <w:lang w:eastAsia="ru-RU"/>
                    </w:rPr>
                    <w:t>)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Меры пожарной безопасности и их соблюдение. Развитие навыков по определению потенциально при пожарах и взрывах мест. Порядок действий в случае обнаружения возгорания или пожара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Пожарная о, эвакуация, план эвакуации, средства пожаротушения, меры предупреждения взрывов. Правила безопасного поведения при пожаре в доме, машине, в вагоне метро, на теплоходе, если горит человек.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Фронтальный опрос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Презентация Видеофильм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§.2.5. Готовиться к тестовой работе по теме: «Пожары и взрывы» Заполнить таблицу</w:t>
                  </w:r>
                </w:p>
              </w:tc>
            </w:tr>
            <w:tr w:rsidR="003239EA" w:rsidRPr="000A55DB" w:rsidTr="002F2FC3">
              <w:trPr>
                <w:trHeight w:val="494"/>
              </w:trPr>
              <w:tc>
                <w:tcPr>
                  <w:tcW w:w="1586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ind w:left="7140"/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  <w:t>Аварии на ХОО</w:t>
                  </w:r>
                </w:p>
              </w:tc>
            </w:tr>
            <w:tr w:rsidR="003239EA" w:rsidRPr="000A55DB" w:rsidTr="002F2FC3">
              <w:trPr>
                <w:trHeight w:val="1522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10.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Опасные химические вещества и объекты.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Аварийно химически опасные вещества. Предприятия промышленности - химически опасные объекты</w:t>
                  </w:r>
                  <w:r w:rsidR="00FE5A77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 xml:space="preserve"> </w:t>
                  </w: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.</w:t>
                  </w: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Крупнейшие потребители АХОВ. Распределение ХОО по регионам. Обеспечение защиты населения от воздействия АХОВ в РФ</w:t>
                  </w:r>
                  <w:r w:rsidRPr="000A55DB">
                    <w:rPr>
                      <w:rFonts w:ascii="Times New Roman" w:eastAsia="Arial Unicode MS" w:hAnsi="Times New Roman"/>
                      <w:i/>
                      <w:color w:val="auto"/>
                      <w:lang w:eastAsia="ru-RU"/>
                    </w:rPr>
                    <w:t xml:space="preserve">. </w:t>
                  </w:r>
                  <w:r w:rsidRPr="000A55DB">
                    <w:rPr>
                      <w:rFonts w:ascii="Times New Roman" w:eastAsia="Arial Unicode MS" w:hAnsi="Times New Roman"/>
                      <w:iCs/>
                      <w:color w:val="auto"/>
                      <w:lang w:eastAsia="ru-RU"/>
                    </w:rPr>
                    <w:t>Степень химической опасности.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АХОВ. ХОО. Санитарно- защитная зона.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Фронтальный опрос.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Презентация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§.3.1. вопросы и задания на стр. 55</w:t>
                  </w:r>
                </w:p>
              </w:tc>
            </w:tr>
            <w:tr w:rsidR="003239EA" w:rsidRPr="000A55DB" w:rsidTr="002F2FC3">
              <w:trPr>
                <w:trHeight w:val="1114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lastRenderedPageBreak/>
                    <w:t>11.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Характеристика АХОВ и их поражающих факторов.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Показатели для распознавания и характеристики АХОВ (классификации АХОВ). Степени опасности для организма человека.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Стойкость, относительная плотность, скорость токсического действия. Классы опасности для человека.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Фронтальный опрос. Тестовая работа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Презентация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§.3.2. вопросы и задания на стр.60</w:t>
                  </w:r>
                </w:p>
              </w:tc>
            </w:tr>
            <w:tr w:rsidR="003239EA" w:rsidRPr="000A55DB" w:rsidTr="002F2FC3">
              <w:trPr>
                <w:trHeight w:val="160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12.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Причины и последствия аварий на химических объектах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Условия хранения и транспортировки АХОВ. Причины и последствия аварий на ХОО. Основные параметры зараженного воздуха. Зона химического заражения. Очаг химического поражения. Степени вертикальной устойчивости атмосферы</w:t>
                  </w:r>
                  <w:r w:rsidRPr="000A55DB">
                    <w:rPr>
                      <w:rFonts w:ascii="Times New Roman" w:eastAsia="Arial Unicode MS" w:hAnsi="Times New Roman"/>
                      <w:i/>
                      <w:iCs/>
                      <w:color w:val="auto"/>
                      <w:lang w:eastAsia="ru-RU"/>
                    </w:rPr>
                    <w:t>.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Зона химического заражения, очаг химического поражения. Инверсия, конвекция, изотермия. Интоксикация.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Фронтальный опрос.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Презентация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 3.3.вопросы и задания на стр.68</w:t>
                  </w:r>
                </w:p>
              </w:tc>
            </w:tr>
            <w:tr w:rsidR="003239EA" w:rsidRPr="000A55DB" w:rsidTr="002F2FC3">
              <w:tblPrEx>
                <w:tblBorders>
                  <w:top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Before w:val="4"/>
                <w:wBefore w:w="8276" w:type="dxa"/>
                <w:trHeight w:val="100"/>
              </w:trPr>
              <w:tc>
                <w:tcPr>
                  <w:tcW w:w="7593" w:type="dxa"/>
                  <w:gridSpan w:val="4"/>
                  <w:tcBorders>
                    <w:top w:val="single" w:sz="4" w:space="0" w:color="auto"/>
                  </w:tcBorders>
                </w:tcPr>
                <w:p w:rsidR="003239EA" w:rsidRPr="000A55DB" w:rsidRDefault="003239EA" w:rsidP="003239EA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</w:tr>
          </w:tbl>
          <w:p w:rsidR="003239EA" w:rsidRPr="000A55DB" w:rsidRDefault="003239EA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tbl>
            <w:tblPr>
              <w:tblpPr w:leftFromText="180" w:rightFromText="180" w:vertAnchor="text" w:horzAnchor="page" w:tblpX="400" w:tblpY="101"/>
              <w:tblW w:w="15881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31"/>
              <w:gridCol w:w="2976"/>
              <w:gridCol w:w="851"/>
              <w:gridCol w:w="3969"/>
              <w:gridCol w:w="2410"/>
              <w:gridCol w:w="2409"/>
              <w:gridCol w:w="1134"/>
              <w:gridCol w:w="1701"/>
            </w:tblGrid>
            <w:tr w:rsidR="003239EA" w:rsidRPr="000A55DB" w:rsidTr="002F2FC3">
              <w:trPr>
                <w:trHeight w:val="1958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A304C8">
                  <w:pPr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13.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A304C8">
                  <w:pPr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Правила поведения и защитные меры при авариях на ХОО.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A304C8">
                  <w:pPr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A304C8">
                  <w:pPr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Заблаговременные мероприятия по защите населения на случай аварии на ХОО. Оперативные меры по защите населения при аварии на ХОО. Коллективные и индивидуальные средства защиты. Порядок действии при угрозе химического заражения или аварии на ХОО. Передвижение по зараженной местности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A304C8">
                  <w:pPr>
                    <w:spacing w:after="0" w:line="240" w:lineRule="auto"/>
                    <w:ind w:left="6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Гражданские противогазы, респираторы, убежища. Сигнал «Внимание всем!», герметизация, опасная зона.</w:t>
                  </w:r>
                </w:p>
                <w:p w:rsidR="003239EA" w:rsidRPr="000A55DB" w:rsidRDefault="003239EA" w:rsidP="00A304C8">
                  <w:pPr>
                    <w:spacing w:after="0" w:line="240" w:lineRule="auto"/>
                    <w:ind w:left="6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хлора, аммиака, синильной кислоты.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A304C8">
                  <w:pPr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Фронтальный опрос.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A304C8">
                  <w:pPr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Презентация Видеоролик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A304C8">
                  <w:pPr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§.3.4. заполнить таблицу на стр. 77.</w:t>
                  </w:r>
                </w:p>
              </w:tc>
            </w:tr>
            <w:tr w:rsidR="003239EA" w:rsidRPr="000A55DB" w:rsidTr="002F2FC3">
              <w:trPr>
                <w:trHeight w:val="907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A304C8">
                  <w:pPr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14.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A304C8">
                  <w:pPr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Первая помощь пострадавшим от АХОВ.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A304C8">
                  <w:pPr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A304C8">
                  <w:pPr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Оказание первой медицинской помощи. Меры предосторожности при оказании первой медицинской помощи.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A304C8">
                  <w:pPr>
                    <w:spacing w:after="0" w:line="240" w:lineRule="auto"/>
                    <w:ind w:left="6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Действие АХОВ на кожу, слизистые оболочки рта, глаз, пищевода.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A304C8">
                  <w:pPr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Фронтальный опрос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A304C8">
                  <w:pPr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Презентация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A304C8">
                  <w:pPr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§. 3.5.</w:t>
                  </w:r>
                </w:p>
                <w:p w:rsidR="003239EA" w:rsidRPr="000A55DB" w:rsidRDefault="003239EA" w:rsidP="00A304C8">
                  <w:pPr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Повторить §. 3.1.-3.4.</w:t>
                  </w:r>
                </w:p>
              </w:tc>
            </w:tr>
            <w:tr w:rsidR="003239EA" w:rsidRPr="000A55DB" w:rsidTr="002F2FC3">
              <w:trPr>
                <w:trHeight w:val="1526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A304C8">
                  <w:pPr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15.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A304C8">
                  <w:pPr>
                    <w:spacing w:after="0" w:line="240" w:lineRule="auto"/>
                    <w:ind w:right="480"/>
                    <w:jc w:val="right"/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Контрольная работа №1</w:t>
                  </w:r>
                </w:p>
                <w:p w:rsidR="003239EA" w:rsidRPr="000A55DB" w:rsidRDefault="003239EA" w:rsidP="00A304C8">
                  <w:pPr>
                    <w:spacing w:after="0" w:line="240" w:lineRule="auto"/>
                    <w:ind w:right="480"/>
                    <w:jc w:val="right"/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«Опасные и чрезвычайные ситуации техногенного характера. Безопасность и защита человека»(1 часть)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A304C8">
                  <w:pPr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A304C8">
                  <w:pPr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A304C8">
                  <w:pPr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A304C8">
                  <w:pPr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Устный опрос по темам: «Аварии с выбросом опасных химических веществ», «Пожары и взрывы»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A304C8">
                  <w:pPr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A304C8">
                  <w:pPr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Заполнить таблицу</w:t>
                  </w:r>
                </w:p>
              </w:tc>
            </w:tr>
            <w:tr w:rsidR="003239EA" w:rsidRPr="000A55DB" w:rsidTr="002F2FC3">
              <w:trPr>
                <w:trHeight w:val="490"/>
              </w:trPr>
              <w:tc>
                <w:tcPr>
                  <w:tcW w:w="1588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A304C8">
                  <w:pPr>
                    <w:spacing w:after="0" w:line="240" w:lineRule="auto"/>
                    <w:ind w:left="7040"/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  <w:t xml:space="preserve">Аварии на </w:t>
                  </w:r>
                  <w:r w:rsidRPr="000A55DB"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val="en-US"/>
                    </w:rPr>
                    <w:t>POO</w:t>
                  </w:r>
                </w:p>
              </w:tc>
            </w:tr>
            <w:tr w:rsidR="003239EA" w:rsidRPr="000A55DB" w:rsidTr="002F2FC3">
              <w:trPr>
                <w:trHeight w:val="907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A304C8">
                  <w:pPr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16.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A304C8">
                  <w:pPr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Радиоактивность и радиационно -</w:t>
                  </w:r>
                </w:p>
                <w:p w:rsidR="003239EA" w:rsidRPr="000A55DB" w:rsidRDefault="003239EA" w:rsidP="00A304C8">
                  <w:pPr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опасные объекты.</w:t>
                  </w:r>
                </w:p>
                <w:p w:rsidR="003239EA" w:rsidRPr="000A55DB" w:rsidRDefault="003239EA" w:rsidP="00A304C8">
                  <w:pPr>
                    <w:spacing w:after="0" w:line="240" w:lineRule="auto"/>
                    <w:ind w:right="480"/>
                    <w:jc w:val="right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Авария на Чернобыльской АЭС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A304C8">
                  <w:pPr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A304C8">
                  <w:pPr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Значение явления радиоактивности.</w:t>
                  </w:r>
                  <w:r w:rsidR="00FE5A77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 xml:space="preserve"> </w:t>
                  </w: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Аварии с выбросом РВ. Предприятия промышленности, относящиеся к РОО. Радиационные аварии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A304C8">
                  <w:pPr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Радиоактивность. Ионизирующее излучение. Радиационная авария. Радиационно-опасный объект.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A304C8">
                  <w:pPr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Фронтальный опрос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A304C8">
                  <w:pPr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Презентация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A304C8">
                  <w:pPr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§4.1.</w:t>
                  </w:r>
                </w:p>
              </w:tc>
            </w:tr>
            <w:tr w:rsidR="003239EA" w:rsidRPr="000A55DB" w:rsidTr="002F2FC3">
              <w:trPr>
                <w:trHeight w:val="1310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A304C8">
                  <w:pPr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17.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A304C8">
                  <w:pPr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Ионизирующее излучение: природа, единицы измерения, биологические эффекты.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A304C8">
                  <w:pPr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A304C8">
                  <w:pPr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Характеристика основных видов ионизирующих излучений и приемы защиты от них. Признаки поражения человека в зависимости от дозы облучения. Особенности действия ионизирующего излучения на организм человека.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A304C8">
                  <w:pPr>
                    <w:spacing w:after="0" w:line="240" w:lineRule="auto"/>
                    <w:ind w:left="2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Доза. Доза излучения. Мощность дозы. Экспозиционная доза облучения. Эквивалентная доза облучения. Период полураспада. Лучевая </w:t>
                  </w: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lastRenderedPageBreak/>
                    <w:t>болезнь.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A304C8">
                  <w:pPr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lastRenderedPageBreak/>
                    <w:t>Фронтальный опрос.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A304C8">
                  <w:pPr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A304C8">
                  <w:pPr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§.4.2. вопросы на стр. 94 , составить таблицу</w:t>
                  </w:r>
                </w:p>
              </w:tc>
            </w:tr>
            <w:tr w:rsidR="003239EA" w:rsidRPr="000A55DB" w:rsidTr="002F2FC3">
              <w:trPr>
                <w:trHeight w:val="2105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A304C8">
                  <w:pPr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lastRenderedPageBreak/>
                    <w:t>18.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A304C8">
                  <w:pPr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Естественная радиоактивность. Характеристика очагов поражения при радиационных авариях и принципы защиты от ионизирующего излучения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A304C8">
                  <w:pPr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A304C8">
                  <w:pPr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Источники внешнего и внутреннего излучения. Зависимость дозы излучения от естественного радиационного фона Земли. Основные поражающие факторы при РА. Основные принципы защиты от радиации. Особенности радиоактивного заражения местности. Зоны, устанавливаемые в ходе аварии и после стабилизации радиационной обстановки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A304C8">
                  <w:pPr>
                    <w:spacing w:after="0" w:line="240" w:lineRule="auto"/>
                    <w:ind w:left="2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Источники излучения. Радионуклиды. Степень лучевых поражений.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A304C8">
                  <w:pPr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Фронтальный опрос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A304C8">
                  <w:pPr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Презентация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39EA" w:rsidRPr="000A55DB" w:rsidRDefault="003239EA" w:rsidP="00A304C8">
                  <w:pPr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 4.3.,4.4. вопрос 4 на стр. 102</w:t>
                  </w:r>
                </w:p>
              </w:tc>
            </w:tr>
          </w:tbl>
          <w:p w:rsidR="003239EA" w:rsidRPr="000A55DB" w:rsidRDefault="003239EA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3239EA" w:rsidRPr="000A55DB" w:rsidRDefault="003239EA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3239EA" w:rsidRPr="000A55DB" w:rsidRDefault="003239EA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tbl>
            <w:tblPr>
              <w:tblW w:w="153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26"/>
              <w:gridCol w:w="2944"/>
              <w:gridCol w:w="741"/>
              <w:gridCol w:w="3997"/>
              <w:gridCol w:w="2665"/>
              <w:gridCol w:w="2268"/>
              <w:gridCol w:w="1276"/>
              <w:gridCol w:w="987"/>
            </w:tblGrid>
            <w:tr w:rsidR="00E135FB" w:rsidRPr="000A55DB" w:rsidTr="00E135FB">
              <w:trPr>
                <w:trHeight w:val="1954"/>
                <w:jc w:val="center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19</w:t>
                  </w:r>
                </w:p>
              </w:tc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Правила поведения и</w:t>
                  </w: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 xml:space="preserve"> действия </w:t>
                  </w: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населения при радиоактивных авариях и радиоактивном загрязнении местности.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  <w:t xml:space="preserve">Действия </w:t>
                  </w: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органов</w:t>
                  </w:r>
                  <w:r w:rsidRPr="000A55DB"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  <w:t xml:space="preserve"> ГО </w:t>
                  </w: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и</w:t>
                  </w:r>
                  <w:r w:rsidRPr="000A55DB"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  <w:t xml:space="preserve"> ЧС при </w:t>
                  </w: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возникновении угрозы радиоактивного загрязнения или его обнаружении. Действия населения ЧС при возникновении угрозы радиоактивного загрязнения или его обнаружении. Правила проживания на зараженной территории. Профилактические средства и средства защиты от РВ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6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Системы оповещения. Дозиметр, рентгенометр. Йодистая профилактика. Стабильный йод. Способы обработки пищевых продуктов.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Тестовая работа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Видеоролик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 4.5. повторить §..4.1.-4.4. Готовиться к итоговой работе по теме. Заполнить таблицу</w:t>
                  </w:r>
                </w:p>
              </w:tc>
            </w:tr>
            <w:tr w:rsidR="00E135FB" w:rsidRPr="000A55DB" w:rsidTr="00E135FB">
              <w:trPr>
                <w:trHeight w:val="490"/>
                <w:jc w:val="center"/>
              </w:trPr>
              <w:tc>
                <w:tcPr>
                  <w:tcW w:w="153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6440"/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  <w:t>Гидродинамические аварии</w:t>
                  </w:r>
                </w:p>
              </w:tc>
            </w:tr>
            <w:tr w:rsidR="00E135FB" w:rsidRPr="000A55DB" w:rsidTr="00E135FB">
              <w:trPr>
                <w:trHeight w:val="696"/>
                <w:jc w:val="center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20</w:t>
                  </w:r>
                </w:p>
              </w:tc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Гидродинамические аварии и гидротехнические сооружения.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Гидродинамические объекты на территории России.</w:t>
                  </w:r>
                  <w:r w:rsidR="00FE5A77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</w:t>
                  </w: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Гидродинамические аварии</w:t>
                  </w:r>
                  <w:r w:rsidRPr="000A55DB"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  <w:t>.</w:t>
                  </w: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Виды гидротехнических сооружений.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Гидродинамические аварии. Плотина. Бьеф. Шлюз. Гидроузел.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6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Фронтальный опрос.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Презентация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§.5.1.</w:t>
                  </w:r>
                </w:p>
              </w:tc>
            </w:tr>
            <w:tr w:rsidR="00E135FB" w:rsidRPr="000A55DB" w:rsidTr="00E135FB">
              <w:trPr>
                <w:trHeight w:val="1325"/>
                <w:jc w:val="center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21</w:t>
                  </w:r>
                </w:p>
              </w:tc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Причины и виды гидродинамических аварий. Последствия гидродинамических аварий.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Виды внешних воздействий на ГТС. Причины разрушений ГТС. Механизм ГДА. Причины аварий на ГТС. Основные и вторичные поражающие факторы ГДА. Виды ущерба от ГДА.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Напорный фронт. Прорыв плотины. Проран Волна прорыва.</w:t>
                  </w:r>
                </w:p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Катастрофическое затопление. Зона возможного затопления.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Фронтальный опрос.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Презентация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§5.2.-5.3.</w:t>
                  </w:r>
                </w:p>
              </w:tc>
            </w:tr>
            <w:tr w:rsidR="00E135FB" w:rsidRPr="000A55DB" w:rsidTr="00E135FB">
              <w:trPr>
                <w:trHeight w:val="1320"/>
                <w:jc w:val="center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22</w:t>
                  </w:r>
                </w:p>
              </w:tc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Меры по защите населения от последствий гидродинамических аварий, правила поведения при угрозе и во время гидродинамических аварий.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Предупредительные и оперативные меры по защите населения от последствий ГДА. Действия по сигналу «Внимание всем. Правила безопасного поведения на затапливаемой территории после схода воды.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Затопление, подтопление, эвакуация, самоэвакуация.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Фронтальный опрос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Видеоролик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 5.4. Повторить п. 1.1.-5.4.</w:t>
                  </w:r>
                </w:p>
              </w:tc>
            </w:tr>
            <w:tr w:rsidR="00E135FB" w:rsidRPr="000A55DB" w:rsidTr="00E135FB">
              <w:trPr>
                <w:trHeight w:val="1315"/>
                <w:jc w:val="center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lastRenderedPageBreak/>
                    <w:t>23</w:t>
                  </w:r>
                </w:p>
              </w:tc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 w:firstLine="420"/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Контрольная работа№2«Опасные и чрезвычайные ситуации техногенного характера. Безопасность и защита человека»(2 часть)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Устный опрос по темам: « Аварии с выбросом АХОВ»,</w:t>
                  </w:r>
                </w:p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«Гидродинамические аварии». Тест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</w:tr>
            <w:tr w:rsidR="00E135FB" w:rsidRPr="000A55DB" w:rsidTr="00E135FB">
              <w:trPr>
                <w:trHeight w:val="1325"/>
                <w:jc w:val="center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24</w:t>
                  </w:r>
                </w:p>
              </w:tc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Контрольная работа по Разделу 1«Опасные и чрезвычайные ситуации техногенного характера. Безопасность и защита человека»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Интеллектуальная игра (Презентация)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</w:tr>
            <w:tr w:rsidR="00E135FB" w:rsidRPr="000A55DB" w:rsidTr="00E135FB">
              <w:trPr>
                <w:trHeight w:val="696"/>
                <w:jc w:val="center"/>
              </w:trPr>
              <w:tc>
                <w:tcPr>
                  <w:tcW w:w="153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580"/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  <w:t>II. ОБЕСПЕЧЕНИЕ ЛИЧНОЙ БЕЗОПАСНОСТИ В повседневной жизни</w:t>
                  </w:r>
                </w:p>
              </w:tc>
            </w:tr>
            <w:tr w:rsidR="00E135FB" w:rsidRPr="000A55DB" w:rsidTr="00E135FB">
              <w:trPr>
                <w:trHeight w:val="278"/>
                <w:jc w:val="center"/>
              </w:trPr>
              <w:tc>
                <w:tcPr>
                  <w:tcW w:w="153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5880"/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  <w:t>Нарушение экологического равновесия</w:t>
                  </w:r>
                </w:p>
              </w:tc>
            </w:tr>
            <w:tr w:rsidR="00E135FB" w:rsidRPr="000A55DB" w:rsidTr="00E135FB">
              <w:trPr>
                <w:trHeight w:val="485"/>
                <w:jc w:val="center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FE5A77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</w:t>
                  </w:r>
                  <w:r w:rsidR="00E135FB"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25</w:t>
                  </w:r>
                </w:p>
              </w:tc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Экология и экологическая безопасность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Формулирование прав и обязанностей граждан в области окружающей среды в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Экология. Экологическая безопасность. Биосфера.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Фронтальный опрос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Презентация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§6.1.</w:t>
                  </w:r>
                </w:p>
              </w:tc>
            </w:tr>
          </w:tbl>
          <w:p w:rsidR="003239EA" w:rsidRPr="000A55DB" w:rsidRDefault="003239EA" w:rsidP="00FE5A77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3239EA" w:rsidRPr="000A55DB" w:rsidRDefault="003239EA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tbl>
            <w:tblPr>
              <w:tblW w:w="155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04"/>
              <w:gridCol w:w="82"/>
              <w:gridCol w:w="2903"/>
              <w:gridCol w:w="42"/>
              <w:gridCol w:w="709"/>
              <w:gridCol w:w="214"/>
              <w:gridCol w:w="3754"/>
              <w:gridCol w:w="224"/>
              <w:gridCol w:w="2468"/>
              <w:gridCol w:w="2267"/>
              <w:gridCol w:w="135"/>
              <w:gridCol w:w="1141"/>
              <w:gridCol w:w="25"/>
              <w:gridCol w:w="920"/>
            </w:tblGrid>
            <w:tr w:rsidR="00E135FB" w:rsidRPr="000A55DB" w:rsidTr="00E135FB">
              <w:trPr>
                <w:trHeight w:val="1546"/>
                <w:jc w:val="center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0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9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Конституции РФ. Влияние хозяйственной деятельности человека на состояние окружающей среды. Нарушение экологического равновесия в результате деятельности человека</w:t>
                  </w:r>
                  <w:r w:rsidR="00C22180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</w:t>
                  </w: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.</w:t>
                  </w: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Виды Чрезвычайных ситуаций экологического характера.</w:t>
                  </w:r>
                </w:p>
              </w:tc>
              <w:tc>
                <w:tcPr>
                  <w:tcW w:w="26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Техносфера. Экосистема. Экологическая катастрофа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</w:tr>
            <w:tr w:rsidR="00E135FB" w:rsidRPr="000A55DB" w:rsidTr="00E135FB">
              <w:trPr>
                <w:trHeight w:val="2155"/>
                <w:jc w:val="center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2</w:t>
                  </w:r>
                  <w:r w:rsidR="00FE5A77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 26</w:t>
                  </w:r>
                </w:p>
              </w:tc>
              <w:tc>
                <w:tcPr>
                  <w:tcW w:w="30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Биосфера и человек Загрязнение атмосферы Загрязнение почв. Загрязнение природных вод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9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Понятие «биосфера». Виды загрязнений биосферы.</w:t>
                  </w:r>
                </w:p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Атмосфера, ее современный состав Вещества, способствующие ингредиентному загрязнению атмосферы. Почва. Причины разрушения и изменения состава.</w:t>
                  </w:r>
                </w:p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Природные воды. Основные потребители и загрязнители вод.</w:t>
                  </w:r>
                </w:p>
              </w:tc>
              <w:tc>
                <w:tcPr>
                  <w:tcW w:w="26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Мутагенез. Ингредиентное, энергетическое, биоценотическое загрязнения. Атмосфера. Озоновый слой, озоновые дыры. Литосфера. Техногенные нагрузки. Детергенты. Грунтовые воды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2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Таблица.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Презентация</w:t>
                  </w:r>
                </w:p>
              </w:tc>
              <w:tc>
                <w:tcPr>
                  <w:tcW w:w="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§6.2.-6.5.</w:t>
                  </w:r>
                </w:p>
              </w:tc>
            </w:tr>
            <w:tr w:rsidR="00E135FB" w:rsidRPr="000A55DB" w:rsidTr="00E135FB">
              <w:trPr>
                <w:trHeight w:val="907"/>
                <w:jc w:val="center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FE5A77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    27</w:t>
                  </w:r>
                </w:p>
              </w:tc>
              <w:tc>
                <w:tcPr>
                  <w:tcW w:w="30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Загрязнители окружающей среды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9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Загрязнители. Виды загрязнителей.</w:t>
                  </w:r>
                </w:p>
              </w:tc>
              <w:tc>
                <w:tcPr>
                  <w:tcW w:w="26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Ксенобиотики. Шум. Вибрация. Электромагнитное излучение.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2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Фронтальный опрос.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Презентация</w:t>
                  </w:r>
                </w:p>
              </w:tc>
              <w:tc>
                <w:tcPr>
                  <w:tcW w:w="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 6.6, стр. 150- 152</w:t>
                  </w:r>
                </w:p>
              </w:tc>
            </w:tr>
            <w:tr w:rsidR="00E135FB" w:rsidRPr="000A55DB" w:rsidTr="00E135FB">
              <w:trPr>
                <w:trHeight w:val="2770"/>
                <w:jc w:val="center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lastRenderedPageBreak/>
                    <w:t>2</w:t>
                  </w:r>
                  <w:r w:rsidR="00FE5A77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 28</w:t>
                  </w:r>
                </w:p>
              </w:tc>
              <w:tc>
                <w:tcPr>
                  <w:tcW w:w="30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Понятие о предельно допустимых концентрациях загрязняющих веществ. Краткая характеристика экологической обстановки в России.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9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Экологическое нормирование содержание вредных химических соединений в компонентах природной среды.</w:t>
                  </w: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ПДК, нормы ПДК.</w:t>
                  </w: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Характеристика экологической обстановки в России. Химические и физические факторы загрязнения ОС. Рекомендации по обеспечению экологической безопасности.</w:t>
                  </w:r>
                </w:p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Меры безопасности при пребывании человека на территории с неблагоприятными экологическими факторами.</w:t>
                  </w:r>
                </w:p>
              </w:tc>
              <w:tc>
                <w:tcPr>
                  <w:tcW w:w="26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ПДК. Пестициды. Шум, вибрация, электромагнитные излучения.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2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Фронтальный опрос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Презентация</w:t>
                  </w:r>
                </w:p>
              </w:tc>
              <w:tc>
                <w:tcPr>
                  <w:tcW w:w="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 6.6. Повторить п.6.1 -6.5. Готовиться к обобщающему уроку.</w:t>
                  </w:r>
                </w:p>
              </w:tc>
            </w:tr>
            <w:tr w:rsidR="00E135FB" w:rsidRPr="000A55DB" w:rsidTr="00E135FB">
              <w:trPr>
                <w:trHeight w:val="701"/>
                <w:jc w:val="center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2</w:t>
                  </w:r>
                  <w:r w:rsidR="00FE5A77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  29</w:t>
                  </w:r>
                </w:p>
              </w:tc>
              <w:tc>
                <w:tcPr>
                  <w:tcW w:w="30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firstLine="420"/>
                    <w:jc w:val="both"/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Контрольная работа №3 «Нарушение экологического равновесия»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9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2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Тест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</w:tr>
            <w:tr w:rsidR="00E135FB" w:rsidRPr="000A55DB" w:rsidTr="00E135FB">
              <w:trPr>
                <w:trHeight w:val="490"/>
                <w:jc w:val="center"/>
              </w:trPr>
              <w:tc>
                <w:tcPr>
                  <w:tcW w:w="15588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5840"/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  <w:t>Безопасное поведение на улицах и дорогах</w:t>
                  </w:r>
                </w:p>
              </w:tc>
            </w:tr>
            <w:tr w:rsidR="00E135FB" w:rsidRPr="000A55DB" w:rsidTr="00E135FB">
              <w:trPr>
                <w:trHeight w:val="1517"/>
                <w:jc w:val="center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3</w:t>
                  </w:r>
                  <w:r w:rsidR="00FE5A77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 30</w:t>
                  </w:r>
                </w:p>
              </w:tc>
              <w:tc>
                <w:tcPr>
                  <w:tcW w:w="30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Правила дорожного движения для велосипедистов.</w:t>
                  </w:r>
                </w:p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Правила дорожного движения для роллеров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9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Велосипед. Его назначения. Характеристики. Устройство велосипеда. Велосипедист. </w:t>
                  </w: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Правила ДД для велосипедистов</w:t>
                  </w:r>
                  <w:r w:rsidR="00FE5A77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 xml:space="preserve"> </w:t>
                  </w: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.</w:t>
                  </w: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Роликовые коньки. Снаряжение роллера. Роллинг.</w:t>
                  </w:r>
                </w:p>
              </w:tc>
              <w:tc>
                <w:tcPr>
                  <w:tcW w:w="26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Требования ПДД к велосипедистам, в перевозке пассажиров, грузов. Аварийная остановка.</w:t>
                  </w:r>
                </w:p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Скейтборд. Экипировка. Торможение.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2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Фронтальный опрос. Тест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Презентация</w:t>
                  </w:r>
                </w:p>
              </w:tc>
              <w:tc>
                <w:tcPr>
                  <w:tcW w:w="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§.7.1.7.2.</w:t>
                  </w:r>
                </w:p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</w:tr>
            <w:tr w:rsidR="00E135FB" w:rsidRPr="000A55DB" w:rsidTr="00E135FB">
              <w:trPr>
                <w:trHeight w:val="288"/>
                <w:jc w:val="center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3</w:t>
                  </w:r>
                  <w:r w:rsidR="00FE5A77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   31</w:t>
                  </w:r>
                </w:p>
              </w:tc>
              <w:tc>
                <w:tcPr>
                  <w:tcW w:w="30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Правила дорожного движения для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9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Пешеход. Тротуар. Знаки дорожного</w:t>
                  </w:r>
                </w:p>
              </w:tc>
              <w:tc>
                <w:tcPr>
                  <w:tcW w:w="26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2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Фронтальный </w:t>
                  </w:r>
                  <w:r w:rsidRPr="000A55DB">
                    <w:rPr>
                      <w:rFonts w:ascii="Times New Roman" w:eastAsia="Arial Unicode MS" w:hAnsi="Times New Roman"/>
                      <w:color w:val="auto"/>
                    </w:rPr>
                    <w:t>опрос.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</w:tr>
            <w:tr w:rsidR="00E135FB" w:rsidRPr="000A55DB" w:rsidTr="00E135FB">
              <w:tblPrEx>
                <w:tblBorders>
                  <w:top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Before w:val="7"/>
                <w:wBefore w:w="8408" w:type="dxa"/>
                <w:trHeight w:val="100"/>
                <w:jc w:val="center"/>
              </w:trPr>
              <w:tc>
                <w:tcPr>
                  <w:tcW w:w="7180" w:type="dxa"/>
                  <w:gridSpan w:val="7"/>
                  <w:tcBorders>
                    <w:top w:val="single" w:sz="4" w:space="0" w:color="auto"/>
                  </w:tcBorders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</w:tr>
            <w:tr w:rsidR="00E135FB" w:rsidRPr="000A55DB" w:rsidTr="00C22180">
              <w:trPr>
                <w:trHeight w:val="1334"/>
                <w:jc w:val="center"/>
              </w:trPr>
              <w:tc>
                <w:tcPr>
                  <w:tcW w:w="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10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пешеходов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движения для пешеходов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2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Плакат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</w:tr>
            <w:tr w:rsidR="00E135FB" w:rsidRPr="000A55DB" w:rsidTr="00C22180">
              <w:trPr>
                <w:trHeight w:val="1747"/>
                <w:jc w:val="center"/>
              </w:trPr>
              <w:tc>
                <w:tcPr>
                  <w:tcW w:w="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60"/>
                    <w:rPr>
                      <w:rFonts w:ascii="Times New Roman" w:eastAsia="Arial Unicode MS" w:hAnsi="Times New Roman"/>
                      <w:i/>
                      <w:i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i/>
                      <w:iCs/>
                      <w:color w:val="auto"/>
                      <w:lang w:eastAsia="ru-RU"/>
                    </w:rPr>
                    <w:t>3</w:t>
                  </w:r>
                  <w:r w:rsidR="00FE5A77">
                    <w:rPr>
                      <w:rFonts w:ascii="Times New Roman" w:eastAsia="Arial Unicode MS" w:hAnsi="Times New Roman"/>
                      <w:i/>
                      <w:iCs/>
                      <w:color w:val="auto"/>
                      <w:lang w:eastAsia="ru-RU"/>
                    </w:rPr>
                    <w:t xml:space="preserve">   32</w:t>
                  </w:r>
                </w:p>
              </w:tc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Основные понятия об уголовной</w:t>
                  </w:r>
                </w:p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10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ответственности</w:t>
                  </w:r>
                </w:p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10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несовершеннолетних.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Преступление. Уголовное право. Уголовный Кодекс РФ о УО несовершеннолетних. Лица, подлежащие УО. Наказание. Виды наказаний.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Преступление. Невменяемость. Организатор преступления. Подстрекатель. Пособник. Наказание. Штраф. Обязательные работы. Исправительные работы. Лишение свободы. Арест.</w:t>
                  </w:r>
                </w:p>
              </w:tc>
              <w:tc>
                <w:tcPr>
                  <w:tcW w:w="2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Фронтальный опрос. Тест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Презентация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§.7.3.</w:t>
                  </w:r>
                </w:p>
              </w:tc>
            </w:tr>
            <w:tr w:rsidR="00E135FB" w:rsidRPr="000A55DB" w:rsidTr="00C22180">
              <w:trPr>
                <w:trHeight w:val="1526"/>
                <w:jc w:val="center"/>
              </w:trPr>
              <w:tc>
                <w:tcPr>
                  <w:tcW w:w="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lastRenderedPageBreak/>
                    <w:t>3</w:t>
                  </w:r>
                  <w:r w:rsidR="00C22180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  33</w:t>
                  </w:r>
                </w:p>
              </w:tc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Как уберечь себя от преступлений.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Безопасность в общественных местах. Как оторваться от преследователей. Как получить помощь со стороны. Как себя вести, если не удается избежать силового контакта. Самозащита в общественном транспорте, в замкнутом пространстве. Особенности схватки на лестнице.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Критическая ситуация. Агрессия. Атака</w:t>
                  </w:r>
                </w:p>
              </w:tc>
              <w:tc>
                <w:tcPr>
                  <w:tcW w:w="2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2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Фронтальный опрос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Плакат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</w:tr>
            <w:tr w:rsidR="00E135FB" w:rsidRPr="000A55DB" w:rsidTr="00C22180">
              <w:trPr>
                <w:trHeight w:val="1138"/>
                <w:jc w:val="center"/>
              </w:trPr>
              <w:tc>
                <w:tcPr>
                  <w:tcW w:w="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3</w:t>
                  </w:r>
                  <w:r w:rsidR="00C22180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  34</w:t>
                  </w:r>
                </w:p>
              </w:tc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Контрольная работа №4 «Опасные ситуации, возникающие повседневной жизни, и правила безопасного поведения</w:t>
                  </w:r>
                  <w:r w:rsidRPr="000A55DB"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  <w:t>»</w:t>
                  </w:r>
                </w:p>
              </w:tc>
              <w:tc>
                <w:tcPr>
                  <w:tcW w:w="9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2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35FB" w:rsidRPr="000A55DB" w:rsidRDefault="00E135FB" w:rsidP="00E135F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</w:tr>
          </w:tbl>
          <w:p w:rsidR="003239EA" w:rsidRPr="000A55DB" w:rsidRDefault="003239EA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3239EA" w:rsidRPr="000A55DB" w:rsidRDefault="003239EA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3239EA" w:rsidRPr="000A55DB" w:rsidRDefault="003239EA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3239EA" w:rsidRPr="000A55DB" w:rsidRDefault="003239EA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3239EA" w:rsidRPr="000A55DB" w:rsidRDefault="003239EA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3239EA" w:rsidRPr="000A55DB" w:rsidRDefault="003239EA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3239EA" w:rsidRPr="000A55DB" w:rsidRDefault="003239EA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3239EA" w:rsidRPr="000A55DB" w:rsidRDefault="003239EA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3239EA" w:rsidRPr="000A55DB" w:rsidRDefault="003239EA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3239EA" w:rsidRPr="000A55DB" w:rsidRDefault="003239EA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3239EA" w:rsidRPr="000A55DB" w:rsidRDefault="003239EA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3239EA" w:rsidRPr="000A55DB" w:rsidRDefault="003239EA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3239EA" w:rsidRPr="000A55DB" w:rsidRDefault="003239EA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3239EA" w:rsidRPr="000A55DB" w:rsidRDefault="003239EA" w:rsidP="00825325">
            <w:pPr>
              <w:spacing w:after="0" w:line="240" w:lineRule="auto"/>
              <w:ind w:left="40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2F2FC3" w:rsidRPr="000A55DB" w:rsidRDefault="002F2FC3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2F2FC3" w:rsidRPr="000A55DB" w:rsidRDefault="002F2FC3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2F2FC3" w:rsidRDefault="002F2FC3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4B4E3A" w:rsidRDefault="004B4E3A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4B4E3A" w:rsidRDefault="004B4E3A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4B4E3A" w:rsidRDefault="004B4E3A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4B4E3A" w:rsidRDefault="004B4E3A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4B4E3A" w:rsidRDefault="004B4E3A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4B4E3A" w:rsidRDefault="004B4E3A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4B4E3A" w:rsidRDefault="004B4E3A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4B4E3A" w:rsidRDefault="004B4E3A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4B4E3A" w:rsidRDefault="004B4E3A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4B4E3A" w:rsidRDefault="004B4E3A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4B4E3A" w:rsidRDefault="004B4E3A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4B4E3A" w:rsidRDefault="004B4E3A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4B4E3A" w:rsidRDefault="004B4E3A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4B4E3A" w:rsidRDefault="004B4E3A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4B4E3A" w:rsidRDefault="004B4E3A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4B4E3A" w:rsidRPr="000A55DB" w:rsidRDefault="004B4E3A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2F2FC3" w:rsidRPr="000A55DB" w:rsidRDefault="002F2FC3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2F2FC3" w:rsidRPr="000A55DB" w:rsidRDefault="002F2FC3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2F2FC3" w:rsidRDefault="002F2FC3" w:rsidP="002F2FC3">
            <w:pPr>
              <w:keepNext/>
              <w:keepLines/>
              <w:spacing w:after="0" w:line="240" w:lineRule="auto"/>
              <w:ind w:left="7240"/>
              <w:outlineLvl w:val="0"/>
              <w:rPr>
                <w:rFonts w:ascii="Times New Roman" w:eastAsia="Arial Unicode MS" w:hAnsi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bookmarkStart w:id="3" w:name="bookmark1"/>
            <w:r w:rsidRPr="004B4E3A">
              <w:rPr>
                <w:rFonts w:ascii="Times New Roman" w:eastAsia="Arial Unicode MS" w:hAnsi="Times New Roman"/>
                <w:b/>
                <w:bCs/>
                <w:color w:val="auto"/>
                <w:sz w:val="24"/>
                <w:szCs w:val="24"/>
                <w:lang w:eastAsia="ru-RU"/>
              </w:rPr>
              <w:lastRenderedPageBreak/>
              <w:t>9 класс</w:t>
            </w:r>
            <w:bookmarkEnd w:id="3"/>
          </w:p>
          <w:p w:rsidR="004B4E3A" w:rsidRPr="004B4E3A" w:rsidRDefault="004B4E3A" w:rsidP="002F2FC3">
            <w:pPr>
              <w:keepNext/>
              <w:keepLines/>
              <w:spacing w:after="0" w:line="240" w:lineRule="auto"/>
              <w:ind w:left="7240"/>
              <w:outlineLvl w:val="0"/>
              <w:rPr>
                <w:rFonts w:ascii="Times New Roman" w:eastAsia="Arial Unicode MS" w:hAnsi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  <w:tbl>
            <w:tblPr>
              <w:tblW w:w="15912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74"/>
              <w:gridCol w:w="2866"/>
              <w:gridCol w:w="749"/>
              <w:gridCol w:w="4253"/>
              <w:gridCol w:w="3072"/>
              <w:gridCol w:w="1901"/>
              <w:gridCol w:w="1219"/>
              <w:gridCol w:w="1478"/>
            </w:tblGrid>
            <w:tr w:rsidR="002F2FC3" w:rsidRPr="000A55DB" w:rsidTr="002F2FC3">
              <w:trPr>
                <w:trHeight w:val="720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№ урока</w:t>
                  </w: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1240"/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Тема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180"/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Дата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i/>
                      <w:i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Cs/>
                      <w:i/>
                      <w:iCs/>
                      <w:color w:val="auto"/>
                      <w:lang w:eastAsia="ru-RU"/>
                    </w:rPr>
                    <w:t xml:space="preserve">Содержание: 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Элементы содержания (теория ОБЖ)</w:t>
                  </w:r>
                </w:p>
              </w:tc>
              <w:tc>
                <w:tcPr>
                  <w:tcW w:w="1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Контроль знаний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Таблицы, ИКТ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Примечание (домашнее задание)</w:t>
                  </w:r>
                </w:p>
              </w:tc>
            </w:tr>
            <w:tr w:rsidR="002F2FC3" w:rsidRPr="000A55DB" w:rsidTr="002F2FC3">
              <w:trPr>
                <w:trHeight w:val="283"/>
              </w:trPr>
              <w:tc>
                <w:tcPr>
                  <w:tcW w:w="1591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jc w:val="center"/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ОБЕСПЕЧЕНИЕ БЕЗОПАСНОСТИ ЛИЧНОСТИ В ПОВСЕДНЕВНОЙ ЖИЗНИ</w:t>
                  </w:r>
                </w:p>
              </w:tc>
            </w:tr>
            <w:tr w:rsidR="002F2FC3" w:rsidRPr="000A55DB" w:rsidTr="002F2FC3">
              <w:trPr>
                <w:trHeight w:val="283"/>
              </w:trPr>
              <w:tc>
                <w:tcPr>
                  <w:tcW w:w="1591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3860"/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  <w:t>Нарушение экологического равновесия в местах проживания и его влияние на здоровье</w:t>
                  </w:r>
                </w:p>
              </w:tc>
            </w:tr>
            <w:tr w:rsidR="002F2FC3" w:rsidRPr="000A55DB" w:rsidTr="002F2FC3">
              <w:trPr>
                <w:trHeight w:val="1738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1.</w:t>
                  </w: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Введение. Экологическая безопасность России.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Цели и задачи предмета ОБЖ. Экологическая безопасность. Система экологической безопасности. Экологическая катастрофа.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Опасная ситуация, чрезвычайная ситуация, виды ЧС. Экологическая безопасность. Экологическая опасность. Система экологической безопасности. Экологическая катастрофа. Концепция экологической безопасности.</w:t>
                  </w:r>
                </w:p>
              </w:tc>
              <w:tc>
                <w:tcPr>
                  <w:tcW w:w="1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Презентация.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6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§1. Знать определения.</w:t>
                  </w:r>
                </w:p>
              </w:tc>
            </w:tr>
            <w:tr w:rsidR="002F2FC3" w:rsidRPr="000A55DB" w:rsidTr="002F2FC3">
              <w:trPr>
                <w:trHeight w:val="485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2.</w:t>
                  </w: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Окружающая среда и экологическая опасность.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Среда обитания человека - важнейший фактор его здоровья. Загрязнение окружающей среды.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Среда обитания. Загрязнение. Загрязнители. Виды загрязнителей.</w:t>
                  </w:r>
                </w:p>
              </w:tc>
              <w:tc>
                <w:tcPr>
                  <w:tcW w:w="1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Фронтальный опрос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6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§2.1.,2.2, вопрос 3</w:t>
                  </w:r>
                </w:p>
              </w:tc>
            </w:tr>
            <w:tr w:rsidR="002F2FC3" w:rsidRPr="000A55DB" w:rsidTr="002F2FC3">
              <w:trPr>
                <w:trHeight w:val="1118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3.</w:t>
                  </w: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Химические загрязнения и отравления.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Что такое ксенобиотики</w:t>
                  </w:r>
                  <w:r w:rsidR="004B4E3A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</w:t>
                  </w: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.</w:t>
                  </w: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Как организм защищается от ксенобиотиков.</w:t>
                  </w: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Причины химического отравления.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Ксенобиотики. Токсины. Пищевые добавки.</w:t>
                  </w:r>
                </w:p>
              </w:tc>
              <w:tc>
                <w:tcPr>
                  <w:tcW w:w="1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Фронтальный опрос. Практическая работа: «Содержание пищевых добавок в продуктах питания»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Видеоролик. Презентация.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6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§3.1,3.2.</w:t>
                  </w:r>
                </w:p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6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Составить</w:t>
                  </w:r>
                </w:p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6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таблицу</w:t>
                  </w:r>
                </w:p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6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«Пищевые</w:t>
                  </w:r>
                </w:p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6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добавки»</w:t>
                  </w:r>
                </w:p>
              </w:tc>
            </w:tr>
            <w:tr w:rsidR="002F2FC3" w:rsidRPr="000A55DB" w:rsidTr="002F2FC3">
              <w:trPr>
                <w:trHeight w:val="898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4.</w:t>
                  </w: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Шум и здоровье.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Что такое шумовое загрязнение среды. В чем заключается опасность шумов и как от них защититься.</w:t>
                  </w: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В чем заключается опасность шумов и как от них защититься.</w:t>
                  </w: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Вибрация.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Интенсивность звука. Предельный болевой порог</w:t>
                  </w:r>
                </w:p>
              </w:tc>
              <w:tc>
                <w:tcPr>
                  <w:tcW w:w="1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Фронтальный опрос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6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§4.1.,4.2, вопрос 3</w:t>
                  </w:r>
                </w:p>
              </w:tc>
            </w:tr>
            <w:tr w:rsidR="002F2FC3" w:rsidRPr="000A55DB" w:rsidTr="002F2FC3">
              <w:trPr>
                <w:trHeight w:val="696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5.</w:t>
                  </w: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Безопасное питание.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Из истории рациона человека</w:t>
                  </w:r>
                  <w:r w:rsidRPr="000A55DB">
                    <w:rPr>
                      <w:rFonts w:ascii="Times New Roman" w:eastAsia="Arial Unicode MS" w:hAnsi="Times New Roman"/>
                      <w:b/>
                      <w:color w:val="auto"/>
                      <w:lang w:eastAsia="ru-RU"/>
                    </w:rPr>
                    <w:t>.</w:t>
                  </w: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 xml:space="preserve"> Современный «благополучный» рацион</w:t>
                  </w: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и болезни питания.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Фронтальный опрос.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Презентация. Видеоролик.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6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§5.1.,5.2, вопросы</w:t>
                  </w:r>
                </w:p>
              </w:tc>
            </w:tr>
            <w:tr w:rsidR="002F2FC3" w:rsidRPr="000A55DB" w:rsidTr="002F2FC3">
              <w:trPr>
                <w:trHeight w:val="701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6.</w:t>
                  </w: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Биоритмы - организаторы нашей жизни.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Откуда взялись биологические ритмы. О «совах», «жаворонках» и « голубях». Благо ритмичной жизни</w:t>
                  </w:r>
                  <w:r w:rsidR="004B4E3A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</w:t>
                  </w: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.</w:t>
                  </w: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Как избежать переутомления.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Утомление. Переутомление.</w:t>
                  </w:r>
                </w:p>
              </w:tc>
              <w:tc>
                <w:tcPr>
                  <w:tcW w:w="1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Фронтальный опрос. Кроссворд «Взрыв»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Презентация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6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. §6.1 -6.4, вопросы</w:t>
                  </w:r>
                </w:p>
              </w:tc>
            </w:tr>
            <w:tr w:rsidR="002F2FC3" w:rsidRPr="000A55DB" w:rsidTr="002F2FC3">
              <w:trPr>
                <w:trHeight w:val="494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7.</w:t>
                  </w: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В движении - жизнь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Значение двигательной активности</w:t>
                  </w:r>
                  <w:r w:rsidRPr="000A55DB"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  <w:t>.</w:t>
                  </w: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 xml:space="preserve"> О</w:t>
                  </w:r>
                </w:p>
                <w:p w:rsidR="002F2FC3" w:rsidRPr="000A55DB" w:rsidRDefault="002F2FC3" w:rsidP="002F2FC3">
                  <w:pPr>
                    <w:framePr w:hSpace="180" w:wrap="around" w:vAnchor="text" w:hAnchor="margin" w:y="-233"/>
                    <w:spacing w:before="60"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физических резервах человека.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Гиподинамия. Гиподинамический синдром. Двигательная активность.</w:t>
                  </w:r>
                </w:p>
              </w:tc>
              <w:tc>
                <w:tcPr>
                  <w:tcW w:w="1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Презентация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6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§7, вопросы</w:t>
                  </w:r>
                </w:p>
              </w:tc>
            </w:tr>
            <w:tr w:rsidR="002F2FC3" w:rsidRPr="000A55DB" w:rsidTr="002F2FC3">
              <w:trPr>
                <w:trHeight w:val="691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8.</w:t>
                  </w: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Защититесь от стрессов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Стресс-факторы и стресс -реакции. Болезни «истощения». Как не позволить стрессу застать себя врасплох?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Стресс-факторы. Стресс- </w:t>
                  </w:r>
                  <w:r w:rsidR="004B4E3A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реакции. Адаптация</w:t>
                  </w: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. Невроз.</w:t>
                  </w:r>
                </w:p>
              </w:tc>
              <w:tc>
                <w:tcPr>
                  <w:tcW w:w="1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Презентация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6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§8.1.,8.2, вопросы</w:t>
                  </w:r>
                </w:p>
              </w:tc>
            </w:tr>
            <w:tr w:rsidR="002F2FC3" w:rsidRPr="000A55DB" w:rsidTr="002F2FC3">
              <w:trPr>
                <w:trHeight w:val="619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9.</w:t>
                  </w: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Защититесь от стрессов.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Особенности реакций на стресс у разных людей. Темперамент. Типы темперамента.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Темперамент. Холерик. Сангвиник. Флегматик. Меланхолик.</w:t>
                  </w:r>
                </w:p>
              </w:tc>
              <w:tc>
                <w:tcPr>
                  <w:tcW w:w="1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Фронтальный опрос. Практическая работа: «Определение типа темперамента»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Презентация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6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§8.3, 8.4 ,8, вопросы</w:t>
                  </w:r>
                </w:p>
              </w:tc>
            </w:tr>
          </w:tbl>
          <w:p w:rsidR="002F2FC3" w:rsidRPr="000A55DB" w:rsidRDefault="002F2FC3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2F2FC3" w:rsidRPr="000A55DB" w:rsidRDefault="002F2FC3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2F2FC3" w:rsidRPr="000A55DB" w:rsidRDefault="002F2FC3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tbl>
            <w:tblPr>
              <w:tblW w:w="1524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94"/>
              <w:gridCol w:w="2866"/>
              <w:gridCol w:w="749"/>
              <w:gridCol w:w="4253"/>
              <w:gridCol w:w="3067"/>
              <w:gridCol w:w="1906"/>
              <w:gridCol w:w="1214"/>
              <w:gridCol w:w="792"/>
            </w:tblGrid>
            <w:tr w:rsidR="002F2FC3" w:rsidRPr="000A55DB" w:rsidTr="00710244">
              <w:trPr>
                <w:trHeight w:val="696"/>
                <w:jc w:val="center"/>
              </w:trPr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lastRenderedPageBreak/>
                    <w:t>10.</w:t>
                  </w: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Как выплыть в море информации и завоевать друзей.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Преодоление информационных перегрузок.</w:t>
                  </w:r>
                  <w:r w:rsidR="00710244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 xml:space="preserve"> </w:t>
                  </w: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Искусство общения.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Информационные перегрузки.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Фронтальный опрос.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§9, вопросы</w:t>
                  </w:r>
                </w:p>
              </w:tc>
            </w:tr>
            <w:tr w:rsidR="002F2FC3" w:rsidRPr="000A55DB" w:rsidTr="00710244">
              <w:trPr>
                <w:trHeight w:val="696"/>
                <w:jc w:val="center"/>
              </w:trPr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11.</w:t>
                  </w: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Окружающая среда - источник инфекционных заболеваний.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Инфекции и их природные источники. Почему возникают эпидемии. СПИД - синдром приобретенного иммунодефицита.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Инфекционные заболевания. Эпидемии. Пандемии. ВИЧ, СПИД.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Фронтальный опрос. Тестовая работа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Презентация.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§10.вопросы</w:t>
                  </w:r>
                </w:p>
              </w:tc>
            </w:tr>
            <w:tr w:rsidR="002F2FC3" w:rsidRPr="000A55DB" w:rsidTr="00710244">
              <w:trPr>
                <w:trHeight w:val="917"/>
                <w:jc w:val="center"/>
              </w:trPr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12.</w:t>
                  </w: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Экологическая безопасность и природные условия.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Опасные природные явления. Последствия резких изменений климатических условий. Природные аллергены. Ядовитые растения и животные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Фронтальный опрос.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Презентация.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§11,вопросы</w:t>
                  </w:r>
                </w:p>
              </w:tc>
            </w:tr>
            <w:tr w:rsidR="002F2FC3" w:rsidRPr="000A55DB" w:rsidTr="00710244">
              <w:trPr>
                <w:trHeight w:val="1114"/>
                <w:jc w:val="center"/>
              </w:trPr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13.</w:t>
                  </w: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Сколько жить человеку.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Что такое старение и как изменилась продолжительность человеческой жизни. Причины старения. Пути продления жизни, доступные каждому. Современные теории продления жизни.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Фронтальный опрос.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Презентация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§12</w:t>
                  </w:r>
                </w:p>
              </w:tc>
            </w:tr>
            <w:tr w:rsidR="002F2FC3" w:rsidRPr="000A55DB" w:rsidTr="00710244">
              <w:trPr>
                <w:trHeight w:val="1109"/>
                <w:jc w:val="center"/>
              </w:trPr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14.</w:t>
                  </w: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Контрольная работа №1 «Нарушение экологического</w:t>
                  </w:r>
                </w:p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равновесия в местах проживания и его влияние на здоровье человека».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</w:tr>
            <w:tr w:rsidR="002F2FC3" w:rsidRPr="000A55DB" w:rsidTr="00710244">
              <w:trPr>
                <w:trHeight w:val="494"/>
                <w:jc w:val="center"/>
              </w:trPr>
              <w:tc>
                <w:tcPr>
                  <w:tcW w:w="1524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5320"/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  <w:t>Правила безопасного поведения в повседневной жизни.</w:t>
                  </w:r>
                </w:p>
              </w:tc>
            </w:tr>
            <w:tr w:rsidR="002F2FC3" w:rsidRPr="000A55DB" w:rsidTr="00710244">
              <w:trPr>
                <w:trHeight w:val="1939"/>
                <w:jc w:val="center"/>
              </w:trPr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15.</w:t>
                  </w: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Безопасное пользование компьютером. Меры безопасности в школе.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Факторы отрицательного воздействия компьютера на организм человека</w:t>
                  </w:r>
                  <w:r w:rsidRPr="000A55DB">
                    <w:rPr>
                      <w:rFonts w:ascii="Times New Roman" w:eastAsia="Arial Unicode MS" w:hAnsi="Times New Roman"/>
                      <w:b/>
                      <w:color w:val="auto"/>
                      <w:lang w:eastAsia="ru-RU"/>
                    </w:rPr>
                    <w:t>.</w:t>
                  </w: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 xml:space="preserve"> Организация рабочего места</w:t>
                  </w:r>
                  <w:r w:rsidRPr="000A55DB">
                    <w:rPr>
                      <w:rFonts w:ascii="Times New Roman" w:eastAsia="Arial Unicode MS" w:hAnsi="Times New Roman"/>
                      <w:b/>
                      <w:color w:val="auto"/>
                      <w:lang w:eastAsia="ru-RU"/>
                    </w:rPr>
                    <w:t xml:space="preserve"> у </w:t>
                  </w: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компьютера.</w:t>
                  </w: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Правила безопасности на уроках химии. Правила безопасности на уроках физики. Безопасное поведение на уроках физкультуры, ОБЖ и при занятиях спортом. Безопасность при работе с режущими, колющими инструментами и металлорежущим оборудованием.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Электромагнитное излучение.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Презентация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§13,14</w:t>
                  </w:r>
                </w:p>
              </w:tc>
            </w:tr>
            <w:tr w:rsidR="002F2FC3" w:rsidRPr="000A55DB" w:rsidTr="00710244">
              <w:trPr>
                <w:trHeight w:val="1325"/>
                <w:jc w:val="center"/>
              </w:trPr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16.</w:t>
                  </w: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Основные понятия об уголовной ответственности несовершеннолетних.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Преступление. Уголовное право. Уголовный Кодекс РФ о УО несовершеннолетних. Лица, подлежащие УО. Наказание. Виды наказаний.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Преступление. Невменяемость. Организатор преступления. Подстрекатель. Пособник. Наказание. Штраф. Обязательные работы. Исправительные работы. Лишение свободы. Арест.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Фронтальный опрос. Тест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Презентация.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Записи в тетради</w:t>
                  </w:r>
                </w:p>
              </w:tc>
            </w:tr>
            <w:tr w:rsidR="002F2FC3" w:rsidRPr="000A55DB" w:rsidTr="00710244">
              <w:trPr>
                <w:trHeight w:val="1728"/>
                <w:jc w:val="center"/>
              </w:trPr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17.</w:t>
                  </w: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Действия в опасных ситуациях криминального характера. Терроризм и безопасность человек.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Ситуации криминогенного характера, меры предосторожности и правила поведения. Элементарные способы самозащиты.</w:t>
                  </w:r>
                </w:p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Безопасность в общественных местах. Как оторваться от преследователей. Как получить помощь со стороны. Как себя вести, если не удается избежать силового контакта. Самозащита в общественном транспорте, в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Критическая ситуация. Агрессия. Атака.</w:t>
                  </w:r>
                </w:p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Традиционный , техногенный и информационный терроризм.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Фронтальный опрос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Презентация.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§24.</w:t>
                  </w:r>
                </w:p>
              </w:tc>
            </w:tr>
          </w:tbl>
          <w:p w:rsidR="002F2FC3" w:rsidRPr="000A55DB" w:rsidRDefault="002F2FC3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tbl>
            <w:tblPr>
              <w:tblW w:w="156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55"/>
              <w:gridCol w:w="10"/>
              <w:gridCol w:w="2584"/>
              <w:gridCol w:w="272"/>
              <w:gridCol w:w="467"/>
              <w:gridCol w:w="226"/>
              <w:gridCol w:w="51"/>
              <w:gridCol w:w="3985"/>
              <w:gridCol w:w="268"/>
              <w:gridCol w:w="2799"/>
              <w:gridCol w:w="268"/>
              <w:gridCol w:w="1633"/>
              <w:gridCol w:w="258"/>
              <w:gridCol w:w="961"/>
              <w:gridCol w:w="263"/>
              <w:gridCol w:w="1068"/>
            </w:tblGrid>
            <w:tr w:rsidR="000A55DB" w:rsidRPr="000A55DB" w:rsidTr="00710244">
              <w:trPr>
                <w:trHeight w:val="1546"/>
                <w:jc w:val="center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28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7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замкнутом пространстве. Особенности схватки на лестнице.</w:t>
                  </w:r>
                </w:p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Меры предосторожности при угрозе совершения террористического акта. Поведение при похищении или захвате в</w:t>
                  </w:r>
                </w:p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качестве заложника.</w:t>
                  </w:r>
                </w:p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Терроризм. Виды терроризма.</w:t>
                  </w:r>
                </w:p>
              </w:tc>
              <w:tc>
                <w:tcPr>
                  <w:tcW w:w="3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</w:tr>
            <w:tr w:rsidR="000A55DB" w:rsidRPr="000A55DB" w:rsidTr="00710244">
              <w:trPr>
                <w:trHeight w:val="917"/>
                <w:jc w:val="center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1</w:t>
                  </w:r>
                  <w:r w:rsidR="00710244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 18</w:t>
                  </w:r>
                </w:p>
              </w:tc>
              <w:tc>
                <w:tcPr>
                  <w:tcW w:w="28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Дорожное движение. Участники дорожного движения.</w:t>
                  </w:r>
                </w:p>
              </w:tc>
              <w:tc>
                <w:tcPr>
                  <w:tcW w:w="7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Дорожное движение. Регулирование дорожного движения. Дорога. Водитель. Пассажир. Пешеход.</w:t>
                  </w:r>
                  <w:r w:rsidR="00710244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</w:t>
                  </w: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Опасные ситуации на дороге, на транспорте.</w:t>
                  </w:r>
                </w:p>
              </w:tc>
              <w:tc>
                <w:tcPr>
                  <w:tcW w:w="3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Записи в тетрадях</w:t>
                  </w:r>
                </w:p>
              </w:tc>
            </w:tr>
            <w:tr w:rsidR="000A55DB" w:rsidRPr="000A55DB" w:rsidTr="00710244">
              <w:trPr>
                <w:trHeight w:val="1320"/>
                <w:jc w:val="center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1</w:t>
                  </w:r>
                  <w:r w:rsidR="00710244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 19</w:t>
                  </w:r>
                </w:p>
              </w:tc>
              <w:tc>
                <w:tcPr>
                  <w:tcW w:w="28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Правила для велосипедистов. Правила для роллеров</w:t>
                  </w:r>
                </w:p>
              </w:tc>
              <w:tc>
                <w:tcPr>
                  <w:tcW w:w="7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Велосипед. Его назначения. Характеристики. Устройство велосипеда. Велосипедист</w:t>
                  </w:r>
                  <w:r w:rsidR="00710244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</w:t>
                  </w: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.</w:t>
                  </w: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Правила ДД для водителя (велосипедиста)</w:t>
                  </w: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Роликовые коньки. Снаряжение роллера. Роллинг.</w:t>
                  </w:r>
                </w:p>
              </w:tc>
              <w:tc>
                <w:tcPr>
                  <w:tcW w:w="3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6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Требования ПДД к велосипедистам, в перевозке пассажиров, грузов. Аварийная остановка.</w:t>
                  </w:r>
                </w:p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6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Скейтборд. Экипировка. Торможение</w:t>
                  </w:r>
                </w:p>
              </w:tc>
              <w:tc>
                <w:tcPr>
                  <w:tcW w:w="1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Фронтальный опрос. Тест</w:t>
                  </w: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Записи в тетрадях</w:t>
                  </w:r>
                </w:p>
              </w:tc>
            </w:tr>
            <w:tr w:rsidR="000A55DB" w:rsidRPr="000A55DB" w:rsidTr="00710244">
              <w:trPr>
                <w:trHeight w:val="494"/>
                <w:jc w:val="center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2</w:t>
                  </w:r>
                  <w:r w:rsidR="00710244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 20</w:t>
                  </w:r>
                </w:p>
              </w:tc>
              <w:tc>
                <w:tcPr>
                  <w:tcW w:w="28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Правила ДД для пешеходов и пассажиров</w:t>
                  </w:r>
                </w:p>
              </w:tc>
              <w:tc>
                <w:tcPr>
                  <w:tcW w:w="7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Поведение пассажиров в общественном транспорте. ПДД для пешеходов, пассажиров</w:t>
                  </w:r>
                </w:p>
              </w:tc>
              <w:tc>
                <w:tcPr>
                  <w:tcW w:w="3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Записи в тетрадях</w:t>
                  </w:r>
                </w:p>
              </w:tc>
            </w:tr>
            <w:tr w:rsidR="000A55DB" w:rsidRPr="000A55DB" w:rsidTr="00710244">
              <w:trPr>
                <w:trHeight w:val="902"/>
                <w:jc w:val="center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21</w:t>
                  </w:r>
                  <w:r w:rsidR="00710244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21</w:t>
                  </w:r>
                </w:p>
              </w:tc>
              <w:tc>
                <w:tcPr>
                  <w:tcW w:w="28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Контрольная работа №2</w:t>
                  </w:r>
                </w:p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«Правила безопасного поведения в повседневной жизни»</w:t>
                  </w:r>
                </w:p>
              </w:tc>
              <w:tc>
                <w:tcPr>
                  <w:tcW w:w="7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</w:tr>
            <w:tr w:rsidR="000A55DB" w:rsidRPr="000A55DB" w:rsidTr="00710244">
              <w:trPr>
                <w:trHeight w:val="494"/>
                <w:jc w:val="center"/>
              </w:trPr>
              <w:tc>
                <w:tcPr>
                  <w:tcW w:w="15668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5200"/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  <w:t>Безопасное поведение человека в природных условиях</w:t>
                  </w:r>
                </w:p>
              </w:tc>
            </w:tr>
            <w:tr w:rsidR="000A55DB" w:rsidRPr="000A55DB" w:rsidTr="00710244">
              <w:trPr>
                <w:trHeight w:val="1104"/>
                <w:jc w:val="center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2</w:t>
                  </w:r>
                  <w:r w:rsidR="00710244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  22</w:t>
                  </w:r>
                </w:p>
              </w:tc>
              <w:tc>
                <w:tcPr>
                  <w:tcW w:w="28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Жизнеобеспечение человека. Необходимое снаряжение и имущество.</w:t>
                  </w:r>
                </w:p>
              </w:tc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43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Безопасное поведение человека в природных условиях: ориентирование на местности, добывание воды, огня, пищи, сооружение временного жилища</w:t>
                  </w:r>
                  <w:r w:rsidRPr="000A55DB"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  <w:t>.</w:t>
                  </w: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 xml:space="preserve"> Необходимое снаряжение и имущество.</w:t>
                  </w:r>
                </w:p>
              </w:tc>
              <w:tc>
                <w:tcPr>
                  <w:tcW w:w="3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Фронтальный опрос.</w:t>
                  </w: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презентация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§20, записи в тетрадях</w:t>
                  </w:r>
                </w:p>
              </w:tc>
            </w:tr>
            <w:tr w:rsidR="000A55DB" w:rsidRPr="000A55DB" w:rsidTr="00710244">
              <w:trPr>
                <w:trHeight w:val="696"/>
                <w:jc w:val="center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2</w:t>
                  </w:r>
                  <w:r w:rsidR="00710244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  23</w:t>
                  </w:r>
                </w:p>
              </w:tc>
              <w:tc>
                <w:tcPr>
                  <w:tcW w:w="28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Жизнеобеспечение человека. Оборудование бивака. Преодоление препятствий</w:t>
                  </w:r>
                </w:p>
              </w:tc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43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Устройство временного жилища.</w:t>
                  </w:r>
                </w:p>
              </w:tc>
              <w:tc>
                <w:tcPr>
                  <w:tcW w:w="3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Фронтальный опрос</w:t>
                  </w: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презентация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§20, записи в тетрадях</w:t>
                  </w:r>
                </w:p>
              </w:tc>
            </w:tr>
            <w:tr w:rsidR="000A55DB" w:rsidRPr="000A55DB" w:rsidTr="00710244">
              <w:trPr>
                <w:trHeight w:val="1949"/>
                <w:jc w:val="center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2</w:t>
                  </w:r>
                  <w:r w:rsidR="00710244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  24</w:t>
                  </w:r>
                </w:p>
              </w:tc>
              <w:tc>
                <w:tcPr>
                  <w:tcW w:w="28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Ориентирование на местности Ориентирование, определение высоты и ширины объекта.</w:t>
                  </w:r>
                </w:p>
              </w:tc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43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Ориентирование на местности.</w:t>
                  </w: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Условные знаки. Ориентирование по компасу. Определение сторон горизонта по Солнцу и с помощью часов. Определение сторон горизонта по Луне, по Полярной звезде, на местности без карты, по туристской маркировке. Движение без четких ориентиров Действия при потере ориентировки Способы определения высоты и ширины объекта.</w:t>
                  </w:r>
                </w:p>
              </w:tc>
              <w:tc>
                <w:tcPr>
                  <w:tcW w:w="3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Практическая работа.</w:t>
                  </w: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</w:tr>
            <w:tr w:rsidR="000A55DB" w:rsidRPr="000A55DB" w:rsidTr="00710244">
              <w:trPr>
                <w:trHeight w:val="917"/>
                <w:jc w:val="center"/>
              </w:trPr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2</w:t>
                  </w:r>
                  <w:r w:rsidR="00710244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  25</w:t>
                  </w:r>
                </w:p>
              </w:tc>
              <w:tc>
                <w:tcPr>
                  <w:tcW w:w="28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Контрольная работа №3</w:t>
                  </w:r>
                </w:p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«Безопасное поведение человека в природных условиях»</w:t>
                  </w:r>
                </w:p>
              </w:tc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43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</w:tr>
            <w:tr w:rsidR="000A55DB" w:rsidRPr="000A55DB" w:rsidTr="00710244">
              <w:trPr>
                <w:trHeight w:val="288"/>
                <w:jc w:val="center"/>
              </w:trPr>
              <w:tc>
                <w:tcPr>
                  <w:tcW w:w="15668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56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/>
                      <w:color w:val="auto"/>
                      <w:lang w:eastAsia="ru-RU"/>
                    </w:rPr>
                    <w:lastRenderedPageBreak/>
                    <w:t>ОСНОВЫ БЕЗОПАСНОГО</w:t>
                  </w:r>
                  <w:r w:rsidRPr="000A55DB"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  <w:t xml:space="preserve"> ПОВЕДЕНИЯ В</w:t>
                  </w:r>
                  <w:r w:rsidRPr="000A55DB">
                    <w:rPr>
                      <w:rFonts w:ascii="Times New Roman" w:eastAsia="Arial Unicode MS" w:hAnsi="Times New Roman"/>
                      <w:b/>
                      <w:color w:val="auto"/>
                      <w:lang w:eastAsia="ru-RU"/>
                    </w:rPr>
                    <w:t xml:space="preserve"> ЧС</w:t>
                  </w:r>
                </w:p>
              </w:tc>
            </w:tr>
            <w:tr w:rsidR="000A55DB" w:rsidRPr="000A55DB" w:rsidTr="00710244">
              <w:trPr>
                <w:trHeight w:val="1742"/>
                <w:jc w:val="center"/>
              </w:trPr>
              <w:tc>
                <w:tcPr>
                  <w:tcW w:w="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2</w:t>
                  </w:r>
                  <w:r w:rsidR="00710244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  26</w:t>
                  </w: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История создания между народной системы гуманитарного реагирования при ЧС мирного и военного времени. Цели и задачи, принципы гуманитарной деятельности. Гуманитарные акции МЧС России.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42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Международное гуманитарное право. Цели и задачи. Гуманитарная помощь. Принципы оказания гуманитарной помощи.</w:t>
                  </w:r>
                </w:p>
              </w:tc>
              <w:tc>
                <w:tcPr>
                  <w:tcW w:w="3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Гуманитарная помощь. Беспристрастность. Гуманность. Нейтралитет.</w:t>
                  </w:r>
                </w:p>
              </w:tc>
              <w:tc>
                <w:tcPr>
                  <w:tcW w:w="1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Фронтальный опрос. Тест</w:t>
                  </w:r>
                </w:p>
              </w:tc>
              <w:tc>
                <w:tcPr>
                  <w:tcW w:w="12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1</w:t>
                  </w:r>
                </w:p>
              </w:tc>
              <w:tc>
                <w:tcPr>
                  <w:tcW w:w="1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§15-17, записи в тетрадях</w:t>
                  </w:r>
                </w:p>
              </w:tc>
            </w:tr>
            <w:tr w:rsidR="000A55DB" w:rsidRPr="000A55DB" w:rsidTr="00710244">
              <w:trPr>
                <w:trHeight w:val="1109"/>
                <w:jc w:val="center"/>
              </w:trPr>
              <w:tc>
                <w:tcPr>
                  <w:tcW w:w="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2</w:t>
                  </w:r>
                  <w:r w:rsidR="00710244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  27</w:t>
                  </w: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РСЧС - Система предупреждения и ликвидации ЧС. Поисково-спасательные работы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42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РСЧС, цели и задачи. Права и обязанности граждан. Поисково-спасательные работы</w:t>
                  </w:r>
                </w:p>
              </w:tc>
              <w:tc>
                <w:tcPr>
                  <w:tcW w:w="3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Фронтальный опрос</w:t>
                  </w:r>
                </w:p>
              </w:tc>
              <w:tc>
                <w:tcPr>
                  <w:tcW w:w="12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Презентация</w:t>
                  </w:r>
                </w:p>
              </w:tc>
              <w:tc>
                <w:tcPr>
                  <w:tcW w:w="1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§25, записи в тетрадях</w:t>
                  </w:r>
                </w:p>
              </w:tc>
            </w:tr>
            <w:tr w:rsidR="000A55DB" w:rsidRPr="000A55DB" w:rsidTr="00710244">
              <w:trPr>
                <w:trHeight w:val="907"/>
                <w:jc w:val="center"/>
              </w:trPr>
              <w:tc>
                <w:tcPr>
                  <w:tcW w:w="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2</w:t>
                  </w:r>
                  <w:r w:rsidR="00710244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  28</w:t>
                  </w: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Действия в районе аварии с выбросом АХОВ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42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ЧС техногенного характера. АХОВ. Авария с выбросом АХОВ. Средства индивидуальной и коллективной защиты. Действия в районе аварии с выбросом АХОВ</w:t>
                  </w:r>
                </w:p>
              </w:tc>
              <w:tc>
                <w:tcPr>
                  <w:tcW w:w="3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Противогаз Марки противогаза. ОЗК.</w:t>
                  </w:r>
                </w:p>
              </w:tc>
              <w:tc>
                <w:tcPr>
                  <w:tcW w:w="1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Практическая работа: Определение размера противогаза.</w:t>
                  </w:r>
                </w:p>
              </w:tc>
              <w:tc>
                <w:tcPr>
                  <w:tcW w:w="12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§23.1, записи в тетрадях</w:t>
                  </w:r>
                </w:p>
              </w:tc>
            </w:tr>
            <w:tr w:rsidR="000A55DB" w:rsidRPr="000A55DB" w:rsidTr="00710244">
              <w:trPr>
                <w:trHeight w:val="907"/>
                <w:jc w:val="center"/>
              </w:trPr>
              <w:tc>
                <w:tcPr>
                  <w:tcW w:w="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2</w:t>
                  </w:r>
                  <w:r w:rsidR="00710244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  29</w:t>
                  </w: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Действия в районе аварии с выбросом радиоактивных веществ.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42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ЧС техногенного характера. РВ. Авария с выбросом РВ</w:t>
                  </w:r>
                  <w:r w:rsidRPr="000A55DB"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  <w:t xml:space="preserve">. </w:t>
                  </w: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Радиоактивность. Приборы радиационной разведки. Действия в районе аварии с выбросом РВ</w:t>
                  </w:r>
                </w:p>
              </w:tc>
              <w:tc>
                <w:tcPr>
                  <w:tcW w:w="3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2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§23.2, записи в тетрадях</w:t>
                  </w:r>
                </w:p>
              </w:tc>
            </w:tr>
            <w:tr w:rsidR="000A55DB" w:rsidRPr="000A55DB" w:rsidTr="00710244">
              <w:trPr>
                <w:trHeight w:val="696"/>
                <w:jc w:val="center"/>
              </w:trPr>
              <w:tc>
                <w:tcPr>
                  <w:tcW w:w="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3</w:t>
                  </w:r>
                  <w:r w:rsidR="00710244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  30</w:t>
                  </w: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Контрольная работа №4</w:t>
                  </w:r>
                </w:p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«Основы безопасного поведения ЧС»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42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2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</w:tr>
            <w:tr w:rsidR="000A55DB" w:rsidRPr="000A55DB" w:rsidTr="00710244">
              <w:trPr>
                <w:trHeight w:val="485"/>
                <w:jc w:val="center"/>
              </w:trPr>
              <w:tc>
                <w:tcPr>
                  <w:tcW w:w="388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73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1620"/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val="en-US"/>
                    </w:rPr>
                    <w:t>III</w:t>
                  </w:r>
                  <w:r w:rsidRPr="000A55DB">
                    <w:rPr>
                      <w:rFonts w:ascii="Times New Roman" w:eastAsia="Arial Unicode MS" w:hAnsi="Times New Roman"/>
                      <w:b/>
                      <w:bCs/>
                      <w:color w:val="auto"/>
                    </w:rPr>
                    <w:t xml:space="preserve">. </w:t>
                  </w:r>
                  <w:r w:rsidRPr="000A55DB"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  <w:t>ОКАЗАНИЕ ПЕРВОЙ МЕДИЦИНСКОЙ ПОМОЩИ</w:t>
                  </w:r>
                </w:p>
              </w:tc>
              <w:tc>
                <w:tcPr>
                  <w:tcW w:w="1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2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</w:tr>
            <w:tr w:rsidR="000A55DB" w:rsidRPr="000A55DB" w:rsidTr="00710244">
              <w:trPr>
                <w:trHeight w:val="1325"/>
                <w:jc w:val="center"/>
              </w:trPr>
              <w:tc>
                <w:tcPr>
                  <w:tcW w:w="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710244" w:rsidP="002F2FC3">
                  <w:pPr>
                    <w:framePr w:hSpace="180" w:wrap="around" w:vAnchor="text" w:hAnchor="margin" w:y="-233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3   31</w:t>
                  </w:r>
                </w:p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18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18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18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73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Организация первой </w:t>
                  </w:r>
                </w:p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73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доврачебной помощи. </w:t>
                  </w:r>
                </w:p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73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Медицинская аптечка и правила </w:t>
                  </w:r>
                </w:p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73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ее использования. </w:t>
                  </w:r>
                </w:p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73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Использование природных лекарственных средств.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hd w:val="clear" w:color="auto" w:fill="FFFFFF"/>
                    <w:spacing w:before="240" w:after="240" w:line="206" w:lineRule="exact"/>
                    <w:ind w:hanging="420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42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Первая доврачебная помощь. Индивидуальная и групповая аптечка, ее состав. Природные лекарственные средства.</w:t>
                  </w:r>
                </w:p>
              </w:tc>
              <w:tc>
                <w:tcPr>
                  <w:tcW w:w="3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Обезболивающие, о, противоаллергические, обеззараживающие и другие препараты.</w:t>
                  </w:r>
                </w:p>
              </w:tc>
              <w:tc>
                <w:tcPr>
                  <w:tcW w:w="1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Фронтальный опрос.</w:t>
                  </w:r>
                </w:p>
              </w:tc>
              <w:tc>
                <w:tcPr>
                  <w:tcW w:w="12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Презентация.</w:t>
                  </w:r>
                </w:p>
              </w:tc>
              <w:tc>
                <w:tcPr>
                  <w:tcW w:w="1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§22.1, 22.2, записи в тетрадях</w:t>
                  </w:r>
                </w:p>
              </w:tc>
            </w:tr>
            <w:tr w:rsidR="000A55DB" w:rsidRPr="000A55DB" w:rsidTr="00710244">
              <w:trPr>
                <w:trHeight w:val="787"/>
                <w:jc w:val="center"/>
              </w:trPr>
              <w:tc>
                <w:tcPr>
                  <w:tcW w:w="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710244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3   32</w:t>
                  </w:r>
                </w:p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18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73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Терминальные состояния. </w:t>
                  </w:r>
                </w:p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73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Первая реанимационная помощь.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hd w:val="clear" w:color="auto" w:fill="FFFFFF"/>
                    <w:spacing w:before="240" w:after="240" w:line="206" w:lineRule="exact"/>
                    <w:ind w:hanging="420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42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Терминальные состояния. Реанимация. Этапы первой РП. Клиническая смерть, ее признаки. ИВЛ. Наружный массаж легких.</w:t>
                  </w:r>
                </w:p>
              </w:tc>
              <w:tc>
                <w:tcPr>
                  <w:tcW w:w="3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Реанимация. Клиническая смерть. Виды ИВЛ. НМС.</w:t>
                  </w:r>
                </w:p>
              </w:tc>
              <w:tc>
                <w:tcPr>
                  <w:tcW w:w="1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Фронтальный опрос. Тест.</w:t>
                  </w:r>
                </w:p>
              </w:tc>
              <w:tc>
                <w:tcPr>
                  <w:tcW w:w="12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Презентация.</w:t>
                  </w:r>
                </w:p>
              </w:tc>
              <w:tc>
                <w:tcPr>
                  <w:tcW w:w="1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§22.3, записи в тетрадях</w:t>
                  </w:r>
                </w:p>
              </w:tc>
            </w:tr>
            <w:tr w:rsidR="000A55DB" w:rsidRPr="000A55DB" w:rsidTr="00710244">
              <w:trPr>
                <w:trHeight w:val="691"/>
                <w:jc w:val="center"/>
              </w:trPr>
              <w:tc>
                <w:tcPr>
                  <w:tcW w:w="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3</w:t>
                  </w:r>
                  <w:r w:rsidR="00710244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  33</w:t>
                  </w: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hd w:val="clear" w:color="auto" w:fill="FFFFFF"/>
                    <w:spacing w:before="240" w:after="240" w:line="206" w:lineRule="exact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Шок. Водные травмы.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hd w:val="clear" w:color="auto" w:fill="FFFFFF"/>
                    <w:spacing w:before="240" w:after="240" w:line="206" w:lineRule="exact"/>
                    <w:ind w:hanging="420"/>
                    <w:jc w:val="both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42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Шок. Виды шока. Симптомы шока. Первая помощь при шоке. Водные травмы. Приемы РП при утоплении</w:t>
                  </w:r>
                </w:p>
              </w:tc>
              <w:tc>
                <w:tcPr>
                  <w:tcW w:w="3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Шок. Оживление.</w:t>
                  </w:r>
                </w:p>
              </w:tc>
              <w:tc>
                <w:tcPr>
                  <w:tcW w:w="1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2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§22.4, 22.5, записи в тетрадях</w:t>
                  </w:r>
                </w:p>
              </w:tc>
            </w:tr>
            <w:tr w:rsidR="000A55DB" w:rsidRPr="000A55DB" w:rsidTr="00710244">
              <w:trPr>
                <w:trHeight w:val="494"/>
                <w:jc w:val="center"/>
              </w:trPr>
              <w:tc>
                <w:tcPr>
                  <w:tcW w:w="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710244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</w:pPr>
                  <w:r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 xml:space="preserve">     34</w:t>
                  </w:r>
                </w:p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</w:pP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ind w:left="73"/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 xml:space="preserve">Контрольная работа №5 </w:t>
                  </w:r>
                </w:p>
                <w:p w:rsidR="002F2FC3" w:rsidRPr="000A55DB" w:rsidRDefault="002F2FC3" w:rsidP="002F2FC3">
                  <w:pPr>
                    <w:framePr w:hSpace="180" w:wrap="around" w:vAnchor="text" w:hAnchor="margin" w:y="-233"/>
                    <w:shd w:val="clear" w:color="auto" w:fill="FFFFFF"/>
                    <w:spacing w:after="240" w:line="240" w:lineRule="atLeast"/>
                    <w:ind w:left="73"/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bCs/>
                      <w:color w:val="auto"/>
                      <w:lang w:eastAsia="ru-RU"/>
                    </w:rPr>
                    <w:t>«Оказание ПМП»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hd w:val="clear" w:color="auto" w:fill="FFFFFF"/>
                    <w:spacing w:after="240" w:line="240" w:lineRule="atLeast"/>
                    <w:ind w:hanging="420"/>
                    <w:rPr>
                      <w:rFonts w:ascii="Times New Roman" w:eastAsia="Arial Unicode MS" w:hAnsi="Times New Roman"/>
                      <w:b/>
                      <w:bCs/>
                      <w:color w:val="auto"/>
                      <w:lang w:eastAsia="ru-RU"/>
                    </w:rPr>
                  </w:pPr>
                </w:p>
              </w:tc>
              <w:tc>
                <w:tcPr>
                  <w:tcW w:w="42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3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2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FC3" w:rsidRPr="000A55DB" w:rsidRDefault="002F2FC3" w:rsidP="002F2FC3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</w:tr>
          </w:tbl>
          <w:p w:rsidR="002F2FC3" w:rsidRPr="000A55DB" w:rsidRDefault="002F2FC3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2F2FC3" w:rsidRPr="000A55DB" w:rsidRDefault="002F2FC3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2F2FC3" w:rsidRPr="000A55DB" w:rsidRDefault="002F2FC3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2F2FC3" w:rsidRDefault="002F2FC3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710244" w:rsidRDefault="00710244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710244" w:rsidRPr="000A55DB" w:rsidRDefault="00710244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0A55DB" w:rsidRDefault="000A55DB" w:rsidP="000A55DB">
            <w:pPr>
              <w:spacing w:after="0" w:line="240" w:lineRule="auto"/>
              <w:ind w:left="264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val="en-US"/>
              </w:rPr>
              <w:t>III</w:t>
            </w:r>
            <w:r w:rsidRPr="000A55DB">
              <w:rPr>
                <w:rFonts w:ascii="Times New Roman" w:eastAsia="Arial Unicode MS" w:hAnsi="Times New Roman"/>
                <w:b/>
                <w:bCs/>
                <w:color w:val="auto"/>
              </w:rPr>
              <w:t>.</w:t>
            </w: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Требования к уровню подготовки учащихся</w:t>
            </w:r>
          </w:p>
          <w:p w:rsidR="00710244" w:rsidRPr="000A55DB" w:rsidRDefault="00710244" w:rsidP="000A55DB">
            <w:pPr>
              <w:spacing w:after="0" w:line="240" w:lineRule="auto"/>
              <w:ind w:left="264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</w:p>
          <w:p w:rsidR="000A55DB" w:rsidRPr="000A55DB" w:rsidRDefault="000A55DB" w:rsidP="000A55DB">
            <w:pPr>
              <w:spacing w:after="0" w:line="240" w:lineRule="auto"/>
              <w:ind w:left="100" w:right="172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 xml:space="preserve">В результате изучения основ безопасности жизнедеятельности на базовом уровне ученик 6-9 класса должен </w:t>
            </w:r>
            <w:r w:rsidRPr="000A55DB">
              <w:rPr>
                <w:rFonts w:ascii="Times New Roman" w:eastAsia="Arial Unicode MS" w:hAnsi="Times New Roman"/>
                <w:bCs/>
                <w:color w:val="auto"/>
                <w:lang w:eastAsia="ru-RU"/>
              </w:rPr>
              <w:t>знать/понимать</w:t>
            </w:r>
          </w:p>
          <w:p w:rsidR="000A55DB" w:rsidRPr="000A55DB" w:rsidRDefault="000A55DB" w:rsidP="000A55DB">
            <w:pPr>
              <w:numPr>
                <w:ilvl w:val="0"/>
                <w:numId w:val="2"/>
              </w:numPr>
              <w:tabs>
                <w:tab w:val="left" w:pos="445"/>
              </w:tabs>
              <w:spacing w:after="0" w:line="240" w:lineRule="auto"/>
              <w:ind w:left="480" w:hanging="40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основы здорового образа жизни и факторы, укрепляющие и разрушающие здоровье, вредные привычки и их профилактику;</w:t>
            </w:r>
          </w:p>
          <w:p w:rsidR="000A55DB" w:rsidRPr="000A55DB" w:rsidRDefault="000A55DB" w:rsidP="000A55DB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480" w:hanging="40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потенциальные опасности природного, техногенного и социального происхождения, характерные для региона проживания;</w:t>
            </w:r>
          </w:p>
          <w:p w:rsidR="000A55DB" w:rsidRPr="000A55DB" w:rsidRDefault="000A55DB" w:rsidP="000A55DB">
            <w:pPr>
              <w:numPr>
                <w:ilvl w:val="0"/>
                <w:numId w:val="2"/>
              </w:numPr>
              <w:tabs>
                <w:tab w:val="left" w:pos="445"/>
              </w:tabs>
              <w:spacing w:after="0" w:line="240" w:lineRule="auto"/>
              <w:ind w:left="480" w:hanging="40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основы безопасной жизнедеятельности в опасных и чрезвычайных ситуациях природного, техногенного и социального происхождения;</w:t>
            </w:r>
          </w:p>
          <w:p w:rsidR="000A55DB" w:rsidRPr="000A55DB" w:rsidRDefault="000A55DB" w:rsidP="000A55DB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ind w:left="480" w:hanging="40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основные задачи РСЧС и ГО;</w:t>
            </w:r>
          </w:p>
          <w:p w:rsidR="000A55DB" w:rsidRPr="000A55DB" w:rsidRDefault="000A55DB" w:rsidP="000A55DB">
            <w:pPr>
              <w:numPr>
                <w:ilvl w:val="0"/>
                <w:numId w:val="2"/>
              </w:numPr>
              <w:tabs>
                <w:tab w:val="left" w:pos="445"/>
              </w:tabs>
              <w:spacing w:after="0" w:line="240" w:lineRule="auto"/>
              <w:ind w:left="480" w:hanging="40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основные задачи государственных служб по обеспечению безопасности населения и порядок взаимодействия с этими службами;</w:t>
            </w:r>
          </w:p>
          <w:p w:rsidR="000A55DB" w:rsidRPr="000A55DB" w:rsidRDefault="000A55DB" w:rsidP="000A55DB">
            <w:pPr>
              <w:numPr>
                <w:ilvl w:val="0"/>
                <w:numId w:val="2"/>
              </w:numPr>
              <w:tabs>
                <w:tab w:val="left" w:pos="445"/>
              </w:tabs>
              <w:spacing w:after="0" w:line="240" w:lineRule="auto"/>
              <w:ind w:left="480" w:hanging="40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правила безопасности дорожного движения (в части, касающейся пешеходов, пассажиров транспортных средств и велосипедистов).</w:t>
            </w:r>
          </w:p>
          <w:p w:rsidR="000A55DB" w:rsidRPr="000A55DB" w:rsidRDefault="000A55DB" w:rsidP="000A55DB">
            <w:pPr>
              <w:spacing w:after="0" w:line="240" w:lineRule="auto"/>
              <w:ind w:left="480" w:hanging="40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уметь и применять в практической деятельности и повседневной жизни</w:t>
            </w:r>
          </w:p>
          <w:p w:rsidR="000A55DB" w:rsidRPr="000A55DB" w:rsidRDefault="000A55DB" w:rsidP="000A55DB">
            <w:pPr>
              <w:numPr>
                <w:ilvl w:val="0"/>
                <w:numId w:val="2"/>
              </w:numPr>
              <w:tabs>
                <w:tab w:val="left" w:pos="445"/>
              </w:tabs>
              <w:spacing w:after="0" w:line="240" w:lineRule="auto"/>
              <w:ind w:left="480" w:hanging="40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правильно действовать при возникновении пожара в жилище и использовать подручные средства для ликвидации очагов возгорания;</w:t>
            </w:r>
          </w:p>
          <w:p w:rsidR="000A55DB" w:rsidRPr="000A55DB" w:rsidRDefault="000A55DB" w:rsidP="000A55DB">
            <w:pPr>
              <w:numPr>
                <w:ilvl w:val="0"/>
                <w:numId w:val="2"/>
              </w:numPr>
              <w:tabs>
                <w:tab w:val="left" w:pos="445"/>
              </w:tabs>
              <w:spacing w:after="0" w:line="240" w:lineRule="auto"/>
              <w:ind w:left="480" w:hanging="40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соблюдать правила поведения на воде, оказывать помощь утопающему;</w:t>
            </w:r>
          </w:p>
          <w:p w:rsidR="000A55DB" w:rsidRPr="000A55DB" w:rsidRDefault="000A55DB" w:rsidP="000A55DB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480" w:hanging="40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выполнять правила дорожного движения (в части правил, касающейся пешехода, велосипедиста, водителя мопеда);</w:t>
            </w:r>
          </w:p>
          <w:p w:rsidR="000A55DB" w:rsidRPr="000A55DB" w:rsidRDefault="000A55DB" w:rsidP="000A55DB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480" w:hanging="40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правильно пользоваться бытовыми приборами и инструментами, бытовыми приборами контроля качества окружающей среды и продуктов питания;</w:t>
            </w:r>
          </w:p>
          <w:p w:rsidR="000A55DB" w:rsidRPr="000A55DB" w:rsidRDefault="000A55DB" w:rsidP="000A55DB">
            <w:pPr>
              <w:numPr>
                <w:ilvl w:val="0"/>
                <w:numId w:val="2"/>
              </w:numPr>
              <w:tabs>
                <w:tab w:val="left" w:pos="445"/>
              </w:tabs>
              <w:spacing w:after="0" w:line="240" w:lineRule="auto"/>
              <w:ind w:left="480" w:right="440" w:hanging="40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соблюдать меры предосторожности и правила поведения и в криминогенной ситуации и в местах большого скопления людей, применять элементарные способы в конкретной ситуации криминогенного характера;</w:t>
            </w:r>
          </w:p>
          <w:p w:rsidR="000A55DB" w:rsidRPr="000A55DB" w:rsidRDefault="000A55DB" w:rsidP="000A55DB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480" w:hanging="40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проявлять бдительность и правильно действовать в случае угрозы террористического акта;</w:t>
            </w:r>
          </w:p>
          <w:p w:rsidR="000A55DB" w:rsidRPr="000A55DB" w:rsidRDefault="000A55DB" w:rsidP="000A55DB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480" w:right="440" w:hanging="40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правильно пользоваться средствами индивидуальной защиты (противогазом, респиратором, ватно-марлевой повязкой, индивидуальной медицинской аптечкой) и средствами коллективной защиты;</w:t>
            </w:r>
          </w:p>
          <w:p w:rsidR="000A55DB" w:rsidRPr="000A55DB" w:rsidRDefault="000A55DB" w:rsidP="000A55DB">
            <w:pPr>
              <w:numPr>
                <w:ilvl w:val="0"/>
                <w:numId w:val="2"/>
              </w:numPr>
              <w:tabs>
                <w:tab w:val="left" w:pos="445"/>
              </w:tabs>
              <w:spacing w:after="0" w:line="240" w:lineRule="auto"/>
              <w:ind w:left="480" w:hanging="40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оказывать первую медицинскую помощь в неотложных случаях;</w:t>
            </w:r>
          </w:p>
          <w:p w:rsidR="000A55DB" w:rsidRPr="000A55DB" w:rsidRDefault="000A55DB" w:rsidP="000A55DB">
            <w:pPr>
              <w:numPr>
                <w:ilvl w:val="0"/>
                <w:numId w:val="2"/>
              </w:numPr>
              <w:tabs>
                <w:tab w:val="left" w:pos="445"/>
              </w:tabs>
              <w:spacing w:after="0" w:line="240" w:lineRule="auto"/>
              <w:ind w:left="480" w:right="440" w:hanging="40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ориентироваться на местности; подавать сигналы бедствия; добывать огонь, воду, пищу; строить укрытие (жилище) в случае вынужденного (автономного) пребывания в природной среде;</w:t>
            </w:r>
          </w:p>
          <w:p w:rsidR="000A55DB" w:rsidRPr="000A55DB" w:rsidRDefault="000A55DB" w:rsidP="000A55DB">
            <w:pPr>
              <w:numPr>
                <w:ilvl w:val="0"/>
                <w:numId w:val="2"/>
              </w:numPr>
              <w:tabs>
                <w:tab w:val="left" w:pos="445"/>
              </w:tabs>
              <w:spacing w:after="0" w:line="240" w:lineRule="auto"/>
              <w:ind w:left="480" w:hanging="40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правильно действовать в чрезвычайных ситуациях природного и техногенного происхождения;</w:t>
            </w:r>
          </w:p>
          <w:p w:rsidR="000A55DB" w:rsidRPr="000A55DB" w:rsidRDefault="000A55DB" w:rsidP="000A55DB">
            <w:pPr>
              <w:numPr>
                <w:ilvl w:val="0"/>
                <w:numId w:val="2"/>
              </w:numPr>
              <w:tabs>
                <w:tab w:val="left" w:pos="445"/>
              </w:tabs>
              <w:spacing w:after="0" w:line="240" w:lineRule="auto"/>
              <w:ind w:left="480" w:right="440" w:hanging="40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правильно действовать согласно установленному порядку по сигналу «Внимание всем!», комплектовать минимально необходимый набор документов, вещей, ценностей и продуктов питания в случае эвакуации населения;</w:t>
            </w:r>
          </w:p>
          <w:p w:rsidR="000A55DB" w:rsidRPr="000A55DB" w:rsidRDefault="000A55DB" w:rsidP="000A55DB">
            <w:pPr>
              <w:numPr>
                <w:ilvl w:val="0"/>
                <w:numId w:val="2"/>
              </w:numPr>
              <w:tabs>
                <w:tab w:val="left" w:pos="445"/>
              </w:tabs>
              <w:spacing w:after="0" w:line="240" w:lineRule="auto"/>
              <w:ind w:left="480" w:hanging="40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обращаться за помощью в случае необходимости в соответствующие службы экстренной помощи;</w:t>
            </w:r>
          </w:p>
          <w:p w:rsidR="000A55DB" w:rsidRPr="000A55DB" w:rsidRDefault="000A55DB" w:rsidP="000A55DB">
            <w:pPr>
              <w:spacing w:after="0" w:line="240" w:lineRule="auto"/>
              <w:ind w:left="48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о соблюдать правила дорожного движения (в части, касающейся пешеходов, пассажиров транспортных средств и велосипедистов);</w:t>
            </w:r>
          </w:p>
          <w:p w:rsidR="000A55DB" w:rsidRPr="000A55DB" w:rsidRDefault="000A55DB" w:rsidP="000A55DB">
            <w:pPr>
              <w:numPr>
                <w:ilvl w:val="0"/>
                <w:numId w:val="2"/>
              </w:numPr>
              <w:tabs>
                <w:tab w:val="left" w:pos="440"/>
              </w:tabs>
              <w:spacing w:after="0" w:line="240" w:lineRule="auto"/>
              <w:ind w:left="480" w:hanging="40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адекватно оценивать ситуацию на проезжей части и тротуаре с точки зрения пешехода и (или) велосипедиста;</w:t>
            </w:r>
          </w:p>
          <w:p w:rsidR="000A55DB" w:rsidRPr="000A55DB" w:rsidRDefault="000A55DB" w:rsidP="000A55DB">
            <w:pPr>
              <w:numPr>
                <w:ilvl w:val="0"/>
                <w:numId w:val="2"/>
              </w:numPr>
              <w:tabs>
                <w:tab w:val="left" w:pos="445"/>
              </w:tabs>
              <w:spacing w:after="0" w:line="240" w:lineRule="auto"/>
              <w:ind w:left="480" w:right="180" w:hanging="40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людей).</w:t>
            </w:r>
          </w:p>
          <w:p w:rsidR="002F2FC3" w:rsidRPr="000A55DB" w:rsidRDefault="002F2FC3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2F2FC3" w:rsidRPr="000A55DB" w:rsidRDefault="002F2FC3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2F2FC3" w:rsidRPr="000A55DB" w:rsidRDefault="002F2FC3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2F2FC3" w:rsidRPr="000A55DB" w:rsidRDefault="002F2FC3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2F2FC3" w:rsidRPr="000A55DB" w:rsidRDefault="002F2FC3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2F2FC3" w:rsidRPr="000A55DB" w:rsidRDefault="002F2FC3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2F2FC3" w:rsidRPr="000A55DB" w:rsidRDefault="002F2FC3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2F2FC3" w:rsidRPr="000A55DB" w:rsidRDefault="002F2FC3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2F2FC3" w:rsidRPr="000A55DB" w:rsidRDefault="002F2FC3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2F2FC3" w:rsidRPr="000A55DB" w:rsidRDefault="002F2FC3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2F2FC3" w:rsidRDefault="002F2FC3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710244" w:rsidRDefault="00710244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710244" w:rsidRPr="000A55DB" w:rsidRDefault="00710244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2F2FC3" w:rsidRPr="000A55DB" w:rsidRDefault="002F2FC3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710244" w:rsidRDefault="00710244" w:rsidP="000A55DB">
            <w:pPr>
              <w:spacing w:after="0" w:line="240" w:lineRule="auto"/>
              <w:ind w:left="482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</w:p>
          <w:p w:rsidR="00710244" w:rsidRDefault="00710244" w:rsidP="000A55DB">
            <w:pPr>
              <w:spacing w:after="0" w:line="240" w:lineRule="auto"/>
              <w:ind w:left="482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</w:p>
          <w:p w:rsidR="00710244" w:rsidRDefault="00710244" w:rsidP="000A55DB">
            <w:pPr>
              <w:spacing w:after="0" w:line="240" w:lineRule="auto"/>
              <w:ind w:left="482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</w:p>
          <w:p w:rsidR="000A55DB" w:rsidRDefault="000A55DB" w:rsidP="000A55DB">
            <w:pPr>
              <w:spacing w:after="0" w:line="240" w:lineRule="auto"/>
              <w:ind w:left="482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 xml:space="preserve">Раздел </w:t>
            </w: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val="en-US"/>
              </w:rPr>
              <w:t>IV</w:t>
            </w:r>
            <w:r w:rsidRPr="000A55DB"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  <w:t>-Перечень учебно-методического обеспечения.</w:t>
            </w:r>
          </w:p>
          <w:p w:rsidR="00710244" w:rsidRPr="000A55DB" w:rsidRDefault="00710244" w:rsidP="000A55DB">
            <w:pPr>
              <w:spacing w:after="0" w:line="240" w:lineRule="auto"/>
              <w:ind w:left="4820"/>
              <w:rPr>
                <w:rFonts w:ascii="Times New Roman" w:eastAsia="Arial Unicode MS" w:hAnsi="Times New Roman"/>
                <w:b/>
                <w:bCs/>
                <w:color w:val="auto"/>
                <w:lang w:eastAsia="ru-RU"/>
              </w:rPr>
            </w:pPr>
          </w:p>
          <w:p w:rsidR="000A55DB" w:rsidRPr="000A55DB" w:rsidRDefault="000A55DB" w:rsidP="000A55DB">
            <w:pPr>
              <w:spacing w:after="0" w:line="240" w:lineRule="auto"/>
              <w:ind w:left="40" w:right="240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>Программно-методические документы и комплект учебно-методической литературы определяют минимально необходимый уровень подготовки учащихся по ОБЖ, предъявляют требования к уровню подготовки учеников, представляют измерители результатов освоения ОБЖ.</w:t>
            </w:r>
          </w:p>
          <w:p w:rsidR="000A55DB" w:rsidRPr="000A55DB" w:rsidRDefault="000A55DB" w:rsidP="000A55DB">
            <w:pPr>
              <w:spacing w:after="0" w:line="240" w:lineRule="auto"/>
              <w:ind w:left="40" w:right="240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715"/>
              <w:gridCol w:w="4728"/>
              <w:gridCol w:w="1944"/>
            </w:tblGrid>
            <w:tr w:rsidR="000A55DB" w:rsidRPr="000A55DB" w:rsidTr="00910007">
              <w:trPr>
                <w:trHeight w:val="499"/>
                <w:jc w:val="center"/>
              </w:trPr>
              <w:tc>
                <w:tcPr>
                  <w:tcW w:w="6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1560"/>
                    <w:rPr>
                      <w:rFonts w:ascii="Times New Roman" w:eastAsia="Arial Unicode MS" w:hAnsi="Times New Roman"/>
                      <w:i/>
                      <w:i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i/>
                      <w:iCs/>
                      <w:color w:val="auto"/>
                      <w:lang w:eastAsia="ru-RU"/>
                    </w:rPr>
                    <w:t>Автор</w:t>
                  </w:r>
                </w:p>
              </w:tc>
              <w:tc>
                <w:tcPr>
                  <w:tcW w:w="4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1720"/>
                    <w:rPr>
                      <w:rFonts w:ascii="Times New Roman" w:eastAsia="Arial Unicode MS" w:hAnsi="Times New Roman"/>
                      <w:i/>
                      <w:i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i/>
                      <w:iCs/>
                      <w:color w:val="auto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280"/>
                    <w:rPr>
                      <w:rFonts w:ascii="Times New Roman" w:eastAsia="Arial Unicode MS" w:hAnsi="Times New Roman"/>
                      <w:i/>
                      <w:iCs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i/>
                      <w:iCs/>
                      <w:color w:val="auto"/>
                      <w:lang w:eastAsia="ru-RU"/>
                    </w:rPr>
                    <w:t>Издательство</w:t>
                  </w:r>
                </w:p>
              </w:tc>
            </w:tr>
            <w:tr w:rsidR="000A55DB" w:rsidRPr="000A55DB" w:rsidTr="00910007">
              <w:trPr>
                <w:trHeight w:val="283"/>
                <w:jc w:val="center"/>
              </w:trPr>
              <w:tc>
                <w:tcPr>
                  <w:tcW w:w="6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4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8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</w:tr>
            <w:tr w:rsidR="000A55DB" w:rsidRPr="000A55DB" w:rsidTr="00910007">
              <w:trPr>
                <w:trHeight w:val="283"/>
                <w:jc w:val="center"/>
              </w:trPr>
              <w:tc>
                <w:tcPr>
                  <w:tcW w:w="6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М.П.Фролов, Е.Н.Литвинов, А.Т.Смирнов и др.; под редакцией Ю.Л.Воробьева</w:t>
                  </w:r>
                </w:p>
              </w:tc>
              <w:tc>
                <w:tcPr>
                  <w:tcW w:w="4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8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Основы безопасности жизнедеятельности 6 класс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ООО «Астрель», 2008</w:t>
                  </w:r>
                </w:p>
              </w:tc>
            </w:tr>
            <w:tr w:rsidR="000A55DB" w:rsidRPr="000A55DB" w:rsidTr="00910007">
              <w:trPr>
                <w:trHeight w:val="283"/>
                <w:jc w:val="center"/>
              </w:trPr>
              <w:tc>
                <w:tcPr>
                  <w:tcW w:w="6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М.П.Фролов, Е.Н.Литвинов, А.Т.Смирнов и др.; под редакцией Ю.Л.Воробьева</w:t>
                  </w:r>
                </w:p>
              </w:tc>
              <w:tc>
                <w:tcPr>
                  <w:tcW w:w="4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8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Основы безопасности жизнедеятельности 7 класс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ООО «Астрель», 2008</w:t>
                  </w:r>
                </w:p>
              </w:tc>
            </w:tr>
            <w:tr w:rsidR="000A55DB" w:rsidRPr="000A55DB" w:rsidTr="00910007">
              <w:trPr>
                <w:trHeight w:val="283"/>
                <w:jc w:val="center"/>
              </w:trPr>
              <w:tc>
                <w:tcPr>
                  <w:tcW w:w="6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М.П.Фролов, Е.Н.Литвинов, А.Т.Смирнов и др.; под редакцией Ю.Л.Воробьева</w:t>
                  </w:r>
                </w:p>
              </w:tc>
              <w:tc>
                <w:tcPr>
                  <w:tcW w:w="4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8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Основы безопасности жизнедеятельности 8 класс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ООО «Астрель», 2008</w:t>
                  </w:r>
                </w:p>
              </w:tc>
            </w:tr>
            <w:tr w:rsidR="000A55DB" w:rsidRPr="000A55DB" w:rsidTr="00910007">
              <w:trPr>
                <w:trHeight w:val="283"/>
                <w:jc w:val="center"/>
              </w:trPr>
              <w:tc>
                <w:tcPr>
                  <w:tcW w:w="6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М.П.Фролов, Е.Н.Литвинов, А.Т.Смирнов и др.; под редакцией Ю.Л.Воробьева</w:t>
                  </w:r>
                </w:p>
              </w:tc>
              <w:tc>
                <w:tcPr>
                  <w:tcW w:w="4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8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Основы безопасности жизнедеятельности 9 класс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ООО «Астрель», 2008</w:t>
                  </w:r>
                </w:p>
              </w:tc>
            </w:tr>
            <w:tr w:rsidR="000A55DB" w:rsidRPr="000A55DB" w:rsidTr="00910007">
              <w:trPr>
                <w:trHeight w:val="283"/>
                <w:jc w:val="center"/>
              </w:trPr>
              <w:tc>
                <w:tcPr>
                  <w:tcW w:w="6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М.П.Фролов, Е.Н.Литвинов, А.Т.Смирнов и др.; под редакцией Ю.Л.Воробьева</w:t>
                  </w:r>
                </w:p>
              </w:tc>
              <w:tc>
                <w:tcPr>
                  <w:tcW w:w="4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8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Основы безопасности жизнедеятельности 10 класс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ООО «Астрель», 2008</w:t>
                  </w:r>
                </w:p>
              </w:tc>
            </w:tr>
            <w:tr w:rsidR="000A55DB" w:rsidRPr="000A55DB" w:rsidTr="00910007">
              <w:trPr>
                <w:trHeight w:val="293"/>
                <w:jc w:val="center"/>
              </w:trPr>
              <w:tc>
                <w:tcPr>
                  <w:tcW w:w="6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М.П.Фролов, Е.Н.Литвинов, А.Т.Смирнов и др.; под редакцией Ю.Л.Воробьева</w:t>
                  </w:r>
                </w:p>
              </w:tc>
              <w:tc>
                <w:tcPr>
                  <w:tcW w:w="4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8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Основы безопасности жизнедеятельности 11 класс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ООО «Астрель», 2008</w:t>
                  </w:r>
                </w:p>
              </w:tc>
            </w:tr>
          </w:tbl>
          <w:p w:rsidR="000A55DB" w:rsidRPr="000A55DB" w:rsidRDefault="000A55DB" w:rsidP="000A55DB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2F2FC3" w:rsidRDefault="002F2FC3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710244" w:rsidRDefault="00710244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710244" w:rsidRDefault="00710244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710244" w:rsidRDefault="00710244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710244" w:rsidRDefault="00710244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710244" w:rsidRDefault="00710244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710244" w:rsidRDefault="00710244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710244" w:rsidRDefault="00710244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710244" w:rsidRDefault="00710244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710244" w:rsidRDefault="00710244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710244" w:rsidRDefault="00710244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710244" w:rsidRDefault="00710244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710244" w:rsidRDefault="00710244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710244" w:rsidRDefault="00710244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710244" w:rsidRDefault="00710244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710244" w:rsidRDefault="00710244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710244" w:rsidRDefault="00710244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710244" w:rsidRDefault="00710244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710244" w:rsidRDefault="00710244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710244" w:rsidRDefault="00710244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710244" w:rsidRDefault="00710244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710244" w:rsidRDefault="00710244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710244" w:rsidRDefault="00710244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0A55DB" w:rsidRPr="000A55DB" w:rsidRDefault="00710244" w:rsidP="00710244">
            <w:pPr>
              <w:pStyle w:val="aa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eastAsia="ru-RU"/>
              </w:rPr>
              <w:t xml:space="preserve">                                                                                             </w:t>
            </w:r>
            <w:r w:rsidR="000A55DB" w:rsidRPr="000A55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Методические пособия для учителя и дополнительная литература</w:t>
            </w:r>
          </w:p>
          <w:p w:rsidR="002F2FC3" w:rsidRPr="000A55DB" w:rsidRDefault="002F2FC3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2F2FC3" w:rsidRPr="000A55DB" w:rsidRDefault="002F2FC3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90"/>
              <w:gridCol w:w="552"/>
              <w:gridCol w:w="5400"/>
              <w:gridCol w:w="5938"/>
              <w:gridCol w:w="1987"/>
            </w:tblGrid>
            <w:tr w:rsidR="000A55DB" w:rsidRPr="000A55DB" w:rsidTr="00910007">
              <w:trPr>
                <w:trHeight w:val="499"/>
                <w:jc w:val="center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60"/>
                    <w:rPr>
                      <w:rFonts w:ascii="Times New Roman" w:eastAsia="Arial Unicode MS" w:hAnsi="Times New Roman"/>
                      <w:noProof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№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Класс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Название</w:t>
                  </w:r>
                </w:p>
              </w:tc>
              <w:tc>
                <w:tcPr>
                  <w:tcW w:w="5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Автор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Издательство, год</w:t>
                  </w:r>
                </w:p>
              </w:tc>
            </w:tr>
            <w:tr w:rsidR="000A55DB" w:rsidRPr="000A55DB" w:rsidTr="00910007">
              <w:trPr>
                <w:trHeight w:val="283"/>
                <w:jc w:val="center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710244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710244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5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710244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710244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</w:tr>
            <w:tr w:rsidR="000A55DB" w:rsidRPr="000A55DB" w:rsidTr="00910007">
              <w:trPr>
                <w:trHeight w:val="278"/>
                <w:jc w:val="center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710244" w:rsidP="000A55D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6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Дидактические материалы по ОБЖ (5-9классы)</w:t>
                  </w:r>
                </w:p>
              </w:tc>
              <w:tc>
                <w:tcPr>
                  <w:tcW w:w="5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В.Н.Латчук, В.В.Марков, М.П.Фролов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Дрофа, 2001</w:t>
                  </w:r>
                </w:p>
              </w:tc>
            </w:tr>
            <w:tr w:rsidR="000A55DB" w:rsidRPr="000A55DB" w:rsidTr="00910007">
              <w:trPr>
                <w:trHeight w:val="278"/>
                <w:jc w:val="center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Тематическое и поурочное планирование по ОБЖ</w:t>
                  </w:r>
                </w:p>
              </w:tc>
              <w:tc>
                <w:tcPr>
                  <w:tcW w:w="5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238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А.Г.Малов-Гра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</w:tr>
            <w:tr w:rsidR="000A55DB" w:rsidRPr="000A55DB" w:rsidTr="00910007">
              <w:trPr>
                <w:trHeight w:val="490"/>
                <w:jc w:val="center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Дидактические материалы по ОБЖ (5-9классы)</w:t>
                  </w:r>
                </w:p>
              </w:tc>
              <w:tc>
                <w:tcPr>
                  <w:tcW w:w="5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В.Н.Латчук, В.В.Марков, М.П.Фролов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Дрофа, 2001</w:t>
                  </w:r>
                </w:p>
              </w:tc>
            </w:tr>
            <w:tr w:rsidR="000A55DB" w:rsidRPr="000A55DB" w:rsidTr="00910007">
              <w:trPr>
                <w:trHeight w:val="283"/>
                <w:jc w:val="center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7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Тематическое и поурочное планирование по ОБЖ</w:t>
                  </w:r>
                </w:p>
              </w:tc>
              <w:tc>
                <w:tcPr>
                  <w:tcW w:w="5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А.Г.Малов-Гра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</w:tr>
            <w:tr w:rsidR="000A55DB" w:rsidRPr="000A55DB" w:rsidTr="00910007">
              <w:trPr>
                <w:trHeight w:val="283"/>
                <w:jc w:val="center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Дидактические материалы по ОБЖ (5-9классы)</w:t>
                  </w:r>
                </w:p>
              </w:tc>
              <w:tc>
                <w:tcPr>
                  <w:tcW w:w="5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В.Н.Латчук, В.В.Марков, М.П.Фролов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Дрофа, 2001</w:t>
                  </w:r>
                </w:p>
              </w:tc>
            </w:tr>
            <w:tr w:rsidR="000A55DB" w:rsidRPr="000A55DB" w:rsidTr="00910007">
              <w:trPr>
                <w:trHeight w:val="283"/>
                <w:jc w:val="center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8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Тематическое и поурочное планирование по ОБЖ</w:t>
                  </w:r>
                </w:p>
              </w:tc>
              <w:tc>
                <w:tcPr>
                  <w:tcW w:w="5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А.Г.Малов-Гра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</w:tr>
            <w:tr w:rsidR="000A55DB" w:rsidRPr="000A55DB" w:rsidTr="00910007">
              <w:trPr>
                <w:trHeight w:val="485"/>
                <w:jc w:val="center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Дидактические материалы по ОБЖ (5-9классы)</w:t>
                  </w:r>
                </w:p>
              </w:tc>
              <w:tc>
                <w:tcPr>
                  <w:tcW w:w="5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В.Н.Латчук, В.В.Марков, М.П.Фролов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Дрофа, 2001</w:t>
                  </w:r>
                </w:p>
              </w:tc>
            </w:tr>
            <w:tr w:rsidR="000A55DB" w:rsidRPr="000A55DB" w:rsidTr="00910007">
              <w:trPr>
                <w:trHeight w:val="283"/>
                <w:jc w:val="center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9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Поурочные планы</w:t>
                  </w:r>
                </w:p>
              </w:tc>
              <w:tc>
                <w:tcPr>
                  <w:tcW w:w="5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В.А.Шкенев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Учитель,2007</w:t>
                  </w:r>
                </w:p>
              </w:tc>
            </w:tr>
            <w:tr w:rsidR="000A55DB" w:rsidRPr="000A55DB" w:rsidTr="00910007">
              <w:trPr>
                <w:trHeight w:val="283"/>
                <w:jc w:val="center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710244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Сборник заданий для проведения экзамена </w:t>
                  </w:r>
                  <w:r w:rsidR="000A55DB"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по ОБЖ в 9 класса</w:t>
                  </w:r>
                </w:p>
              </w:tc>
              <w:tc>
                <w:tcPr>
                  <w:tcW w:w="5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А.Т.Смирнов, М,6 Маслов. Б.И.Мишин под редакцией А Смирнова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Просвещение. 2006</w:t>
                  </w:r>
                </w:p>
              </w:tc>
            </w:tr>
            <w:tr w:rsidR="000A55DB" w:rsidRPr="000A55DB" w:rsidTr="00910007">
              <w:trPr>
                <w:trHeight w:val="283"/>
                <w:jc w:val="center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Дидактические материалы по ОБЖ (5-9классы)</w:t>
                  </w:r>
                </w:p>
              </w:tc>
              <w:tc>
                <w:tcPr>
                  <w:tcW w:w="5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142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В.Н.Латчук, В.В.Марков, М.П.Фролов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</w:tr>
            <w:tr w:rsidR="000A55DB" w:rsidRPr="000A55DB" w:rsidTr="00910007">
              <w:trPr>
                <w:trHeight w:val="278"/>
                <w:jc w:val="center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Тесты по ОЬЖ</w:t>
                  </w:r>
                </w:p>
              </w:tc>
              <w:tc>
                <w:tcPr>
                  <w:tcW w:w="5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238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С.С.Соловьев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М.:Просвещение, 2006</w:t>
                  </w:r>
                </w:p>
              </w:tc>
            </w:tr>
            <w:tr w:rsidR="000A55DB" w:rsidRPr="000A55DB" w:rsidTr="00910007">
              <w:trPr>
                <w:trHeight w:val="278"/>
                <w:jc w:val="center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710244" w:rsidRDefault="00710244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bCs/>
                      <w:color w:val="auto"/>
                      <w:spacing w:val="-10"/>
                      <w:lang w:eastAsia="ru-RU"/>
                    </w:rPr>
                  </w:pPr>
                  <w:r w:rsidRPr="00710244">
                    <w:rPr>
                      <w:rFonts w:ascii="Times New Roman" w:eastAsia="Arial Unicode MS" w:hAnsi="Times New Roman"/>
                      <w:bCs/>
                      <w:color w:val="auto"/>
                      <w:spacing w:val="-10"/>
                      <w:lang w:eastAsia="ru-RU"/>
                    </w:rPr>
                    <w:t>10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Т</w:t>
                  </w:r>
                  <w:r w:rsidR="00710244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ематическое и поуро</w:t>
                  </w: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ч</w:t>
                  </w:r>
                  <w:r w:rsidR="00710244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ное планирована по</w:t>
                  </w: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 ОБЖ</w:t>
                  </w:r>
                </w:p>
              </w:tc>
              <w:tc>
                <w:tcPr>
                  <w:tcW w:w="5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Ю.П. Подолян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val="en-US"/>
                    </w:rPr>
                    <w:t xml:space="preserve">Act </w:t>
                  </w: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ь, 200-</w:t>
                  </w:r>
                </w:p>
              </w:tc>
            </w:tr>
            <w:tr w:rsidR="000A55DB" w:rsidRPr="000A55DB" w:rsidTr="00910007">
              <w:trPr>
                <w:trHeight w:val="278"/>
                <w:jc w:val="center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710244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710244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Тесты</w:t>
                  </w:r>
                  <w:r w:rsidR="000A55DB" w:rsidRPr="000A55DB">
                    <w:rPr>
                      <w:rFonts w:ascii="Times New Roman" w:eastAsia="Arial Unicode MS" w:hAnsi="Times New Roman"/>
                      <w:color w:val="auto"/>
                      <w:lang w:val="en-US"/>
                    </w:rPr>
                    <w:t xml:space="preserve"> </w:t>
                  </w:r>
                  <w:r w:rsidR="000A55DB"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по ОЬЖ</w:t>
                  </w:r>
                </w:p>
              </w:tc>
              <w:tc>
                <w:tcPr>
                  <w:tcW w:w="5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С.С.Соловьев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М.:Г _ освещение, 2006</w:t>
                  </w:r>
                </w:p>
              </w:tc>
            </w:tr>
            <w:tr w:rsidR="000A55DB" w:rsidRPr="000A55DB" w:rsidTr="00910007">
              <w:trPr>
                <w:trHeight w:val="283"/>
                <w:jc w:val="center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710244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11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710244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Тематическое и поурочн</w:t>
                  </w:r>
                  <w:r w:rsidR="000A55DB"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ое планирование по ОБЖ</w:t>
                  </w:r>
                </w:p>
              </w:tc>
              <w:tc>
                <w:tcPr>
                  <w:tcW w:w="5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Ю.П. Подолян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Астрель, 2007</w:t>
                  </w:r>
                </w:p>
              </w:tc>
            </w:tr>
            <w:tr w:rsidR="000A55DB" w:rsidRPr="000A55DB" w:rsidTr="00910007">
              <w:trPr>
                <w:trHeight w:val="317"/>
                <w:jc w:val="center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710244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 xml:space="preserve">Тесты </w:t>
                  </w:r>
                  <w:r w:rsidR="000A55DB"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по ОЬЖ</w:t>
                  </w:r>
                </w:p>
              </w:tc>
              <w:tc>
                <w:tcPr>
                  <w:tcW w:w="5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С.С.Соловьев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55DB" w:rsidRPr="000A55DB" w:rsidRDefault="000A55DB" w:rsidP="000A55DB">
                  <w:pPr>
                    <w:framePr w:hSpace="180" w:wrap="around" w:vAnchor="text" w:hAnchor="margin" w:y="-233"/>
                    <w:spacing w:after="0" w:line="240" w:lineRule="auto"/>
                    <w:ind w:left="40"/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</w:pPr>
                  <w:r w:rsidRPr="000A55DB">
                    <w:rPr>
                      <w:rFonts w:ascii="Times New Roman" w:eastAsia="Arial Unicode MS" w:hAnsi="Times New Roman"/>
                      <w:color w:val="auto"/>
                      <w:lang w:eastAsia="ru-RU"/>
                    </w:rPr>
                    <w:t>М.:Г )0--:веще ие. 2006</w:t>
                  </w:r>
                </w:p>
              </w:tc>
            </w:tr>
          </w:tbl>
          <w:p w:rsidR="002F2FC3" w:rsidRPr="000A55DB" w:rsidRDefault="002F2FC3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0A55DB" w:rsidRPr="000A55DB" w:rsidRDefault="000A55DB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0A55DB" w:rsidRPr="000A55DB" w:rsidRDefault="000A55DB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0A55DB" w:rsidRPr="000A55DB" w:rsidRDefault="000A55DB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0A55DB" w:rsidRPr="000A55DB" w:rsidRDefault="000A55DB" w:rsidP="000A55DB">
            <w:pPr>
              <w:tabs>
                <w:tab w:val="left" w:pos="1215"/>
              </w:tabs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  <w:r w:rsidRPr="000A55DB">
              <w:rPr>
                <w:rFonts w:ascii="Times New Roman" w:eastAsia="Arial Unicode MS" w:hAnsi="Times New Roman"/>
                <w:color w:val="auto"/>
                <w:lang w:eastAsia="ru-RU"/>
              </w:rPr>
              <w:tab/>
            </w:r>
          </w:p>
          <w:p w:rsidR="000A55DB" w:rsidRPr="000A55DB" w:rsidRDefault="000A55DB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0A55DB" w:rsidRPr="000A55DB" w:rsidRDefault="000A55DB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0A55DB" w:rsidRPr="000A55DB" w:rsidRDefault="000A55DB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0A55DB" w:rsidRPr="000A55DB" w:rsidRDefault="000A55DB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0A55DB" w:rsidRPr="000A55DB" w:rsidRDefault="000A55DB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0A55DB" w:rsidRPr="000A55DB" w:rsidRDefault="000A55DB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2F2FC3" w:rsidRPr="000A55DB" w:rsidRDefault="002F2FC3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2F2FC3" w:rsidRPr="000A55DB" w:rsidRDefault="002F2FC3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2F2FC3" w:rsidRPr="000A55DB" w:rsidRDefault="002F2FC3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2F2FC3" w:rsidRPr="000A55DB" w:rsidRDefault="002F2FC3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2F2FC3" w:rsidRPr="000A55DB" w:rsidRDefault="002F2FC3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2F2FC3" w:rsidRPr="000A55DB" w:rsidRDefault="002F2FC3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2F2FC3" w:rsidRPr="000A55DB" w:rsidRDefault="002F2FC3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2F2FC3" w:rsidRPr="000A55DB" w:rsidRDefault="002F2FC3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2F2FC3" w:rsidRPr="000A55DB" w:rsidRDefault="002F2FC3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  <w:p w:rsidR="002F2FC3" w:rsidRPr="000A55DB" w:rsidRDefault="002F2FC3" w:rsidP="002F2FC3">
            <w:pPr>
              <w:spacing w:after="0" w:line="240" w:lineRule="auto"/>
              <w:rPr>
                <w:rFonts w:ascii="Times New Roman" w:eastAsia="Arial Unicode MS" w:hAnsi="Times New Roman"/>
                <w:color w:val="auto"/>
                <w:lang w:eastAsia="ru-RU"/>
              </w:rPr>
            </w:pPr>
          </w:p>
        </w:tc>
      </w:tr>
    </w:tbl>
    <w:p w:rsidR="00825325" w:rsidRPr="000A55DB" w:rsidRDefault="00825325">
      <w:pPr>
        <w:rPr>
          <w:color w:val="auto"/>
        </w:rPr>
      </w:pPr>
    </w:p>
    <w:sectPr w:rsidR="00825325" w:rsidRPr="000A55DB" w:rsidSect="00825325">
      <w:pgSz w:w="16838" w:h="11906" w:orient="landscape"/>
      <w:pgMar w:top="426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AA1" w:rsidRDefault="00807AA1" w:rsidP="00825325">
      <w:pPr>
        <w:spacing w:after="0" w:line="240" w:lineRule="auto"/>
      </w:pPr>
      <w:r>
        <w:separator/>
      </w:r>
    </w:p>
  </w:endnote>
  <w:endnote w:type="continuationSeparator" w:id="1">
    <w:p w:rsidR="00807AA1" w:rsidRDefault="00807AA1" w:rsidP="0082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AA1" w:rsidRDefault="00807AA1" w:rsidP="00825325">
      <w:pPr>
        <w:spacing w:after="0" w:line="240" w:lineRule="auto"/>
      </w:pPr>
      <w:r>
        <w:separator/>
      </w:r>
    </w:p>
  </w:footnote>
  <w:footnote w:type="continuationSeparator" w:id="1">
    <w:p w:rsidR="00807AA1" w:rsidRDefault="00807AA1" w:rsidP="00825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325"/>
    <w:rsid w:val="00022560"/>
    <w:rsid w:val="000A1674"/>
    <w:rsid w:val="000A55DB"/>
    <w:rsid w:val="0017147E"/>
    <w:rsid w:val="002663BB"/>
    <w:rsid w:val="002F2FC3"/>
    <w:rsid w:val="003239EA"/>
    <w:rsid w:val="00433FA4"/>
    <w:rsid w:val="004B4E3A"/>
    <w:rsid w:val="00514781"/>
    <w:rsid w:val="00595061"/>
    <w:rsid w:val="00601929"/>
    <w:rsid w:val="00710244"/>
    <w:rsid w:val="00786B5B"/>
    <w:rsid w:val="00807AA1"/>
    <w:rsid w:val="00825325"/>
    <w:rsid w:val="00A304C8"/>
    <w:rsid w:val="00A80F3C"/>
    <w:rsid w:val="00AB7743"/>
    <w:rsid w:val="00BB55E1"/>
    <w:rsid w:val="00C22180"/>
    <w:rsid w:val="00C556AC"/>
    <w:rsid w:val="00D12B1F"/>
    <w:rsid w:val="00E135FB"/>
    <w:rsid w:val="00EE0B97"/>
    <w:rsid w:val="00F36FBC"/>
    <w:rsid w:val="00F643CD"/>
    <w:rsid w:val="00FE5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color w:val="FF000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825325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825325"/>
    <w:rPr>
      <w:rFonts w:ascii="Arial" w:hAnsi="Arial" w:cs="Arial"/>
      <w:b/>
      <w:bCs/>
      <w:sz w:val="16"/>
      <w:szCs w:val="16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825325"/>
    <w:rPr>
      <w:rFonts w:ascii="Arial" w:hAnsi="Arial" w:cs="Arial"/>
      <w:i/>
      <w:iCs/>
      <w:sz w:val="16"/>
      <w:szCs w:val="16"/>
      <w:shd w:val="clear" w:color="auto" w:fill="FFFFFF"/>
    </w:rPr>
  </w:style>
  <w:style w:type="character" w:customStyle="1" w:styleId="31">
    <w:name w:val="Основной текст (3) + Не курсив"/>
    <w:basedOn w:val="3"/>
    <w:uiPriority w:val="99"/>
    <w:rsid w:val="00825325"/>
    <w:rPr>
      <w:rFonts w:ascii="Arial" w:hAnsi="Arial" w:cs="Arial"/>
      <w:i/>
      <w:iCs/>
      <w:spacing w:val="0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825325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paragraph" w:styleId="a3">
    <w:name w:val="Body Text"/>
    <w:basedOn w:val="a"/>
    <w:link w:val="1"/>
    <w:uiPriority w:val="99"/>
    <w:rsid w:val="00825325"/>
    <w:pPr>
      <w:shd w:val="clear" w:color="auto" w:fill="FFFFFF"/>
      <w:spacing w:before="240" w:after="240" w:line="206" w:lineRule="exact"/>
      <w:ind w:hanging="420"/>
      <w:jc w:val="both"/>
    </w:pPr>
    <w:rPr>
      <w:rFonts w:ascii="Arial" w:eastAsia="Arial Unicode MS" w:hAnsi="Arial" w:cs="Arial"/>
      <w:i/>
      <w:iCs/>
      <w:color w:val="auto"/>
      <w:sz w:val="16"/>
      <w:szCs w:val="16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825325"/>
  </w:style>
  <w:style w:type="character" w:customStyle="1" w:styleId="1">
    <w:name w:val="Основной текст Знак1"/>
    <w:basedOn w:val="a0"/>
    <w:link w:val="a3"/>
    <w:uiPriority w:val="99"/>
    <w:locked/>
    <w:rsid w:val="00825325"/>
    <w:rPr>
      <w:rFonts w:ascii="Arial" w:eastAsia="Arial Unicode MS" w:hAnsi="Arial" w:cs="Arial"/>
      <w:i/>
      <w:iCs/>
      <w:color w:val="auto"/>
      <w:sz w:val="16"/>
      <w:szCs w:val="16"/>
      <w:shd w:val="clear" w:color="auto" w:fill="FFFFFF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825325"/>
    <w:pPr>
      <w:shd w:val="clear" w:color="auto" w:fill="FFFFFF"/>
      <w:spacing w:after="240" w:line="240" w:lineRule="atLeast"/>
      <w:ind w:hanging="420"/>
    </w:pPr>
    <w:rPr>
      <w:rFonts w:ascii="Arial" w:hAnsi="Arial" w:cs="Arial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uiPriority w:val="99"/>
    <w:rsid w:val="00825325"/>
    <w:pPr>
      <w:shd w:val="clear" w:color="auto" w:fill="FFFFFF"/>
      <w:spacing w:after="360" w:line="206" w:lineRule="exact"/>
    </w:pPr>
    <w:rPr>
      <w:rFonts w:ascii="Arial" w:hAnsi="Arial" w:cs="Arial"/>
      <w:i/>
      <w:iCs/>
      <w:sz w:val="16"/>
      <w:szCs w:val="16"/>
    </w:rPr>
  </w:style>
  <w:style w:type="paragraph" w:customStyle="1" w:styleId="40">
    <w:name w:val="Основной текст (4)"/>
    <w:basedOn w:val="a"/>
    <w:link w:val="4"/>
    <w:uiPriority w:val="99"/>
    <w:rsid w:val="00825325"/>
    <w:pPr>
      <w:shd w:val="clear" w:color="auto" w:fill="FFFFFF"/>
      <w:spacing w:before="360" w:after="0" w:line="235" w:lineRule="exact"/>
      <w:jc w:val="both"/>
    </w:pPr>
    <w:rPr>
      <w:rFonts w:ascii="Arial" w:hAnsi="Arial" w:cs="Arial"/>
      <w:b/>
      <w:bCs/>
      <w:i/>
      <w:iCs/>
      <w:sz w:val="17"/>
      <w:szCs w:val="17"/>
    </w:rPr>
  </w:style>
  <w:style w:type="paragraph" w:styleId="a5">
    <w:name w:val="header"/>
    <w:basedOn w:val="a"/>
    <w:link w:val="a6"/>
    <w:uiPriority w:val="99"/>
    <w:unhideWhenUsed/>
    <w:rsid w:val="00825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5325"/>
  </w:style>
  <w:style w:type="paragraph" w:styleId="a7">
    <w:name w:val="footer"/>
    <w:basedOn w:val="a"/>
    <w:link w:val="a8"/>
    <w:uiPriority w:val="99"/>
    <w:unhideWhenUsed/>
    <w:rsid w:val="00825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5325"/>
  </w:style>
  <w:style w:type="character" w:customStyle="1" w:styleId="10">
    <w:name w:val="Заголовок №1_"/>
    <w:basedOn w:val="a0"/>
    <w:link w:val="11"/>
    <w:uiPriority w:val="99"/>
    <w:locked/>
    <w:rsid w:val="00825325"/>
    <w:rPr>
      <w:rFonts w:ascii="Arial" w:hAnsi="Arial" w:cs="Arial"/>
      <w:b/>
      <w:bCs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825325"/>
    <w:pPr>
      <w:shd w:val="clear" w:color="auto" w:fill="FFFFFF"/>
      <w:spacing w:after="420" w:line="240" w:lineRule="atLeast"/>
      <w:outlineLvl w:val="0"/>
    </w:pPr>
    <w:rPr>
      <w:rFonts w:ascii="Arial" w:hAnsi="Arial" w:cs="Arial"/>
      <w:b/>
      <w:bCs/>
      <w:sz w:val="34"/>
      <w:szCs w:val="34"/>
    </w:rPr>
  </w:style>
  <w:style w:type="character" w:customStyle="1" w:styleId="a9">
    <w:name w:val="Подпись к таблице_"/>
    <w:basedOn w:val="a0"/>
    <w:link w:val="aa"/>
    <w:uiPriority w:val="99"/>
    <w:locked/>
    <w:rsid w:val="000A55DB"/>
    <w:rPr>
      <w:rFonts w:ascii="Arial" w:hAnsi="Arial" w:cs="Arial"/>
      <w:sz w:val="16"/>
      <w:szCs w:val="16"/>
      <w:shd w:val="clear" w:color="auto" w:fill="FFFFFF"/>
    </w:rPr>
  </w:style>
  <w:style w:type="paragraph" w:customStyle="1" w:styleId="aa">
    <w:name w:val="Подпись к таблице"/>
    <w:basedOn w:val="a"/>
    <w:link w:val="a9"/>
    <w:uiPriority w:val="99"/>
    <w:rsid w:val="000A55DB"/>
    <w:pPr>
      <w:shd w:val="clear" w:color="auto" w:fill="FFFFFF"/>
      <w:spacing w:after="0" w:line="240" w:lineRule="atLeast"/>
    </w:pPr>
    <w:rPr>
      <w:rFonts w:ascii="Arial" w:hAnsi="Arial" w:cs="Arial"/>
      <w:sz w:val="16"/>
      <w:szCs w:val="16"/>
    </w:rPr>
  </w:style>
  <w:style w:type="character" w:customStyle="1" w:styleId="5">
    <w:name w:val="Основной текст + Полужирный5"/>
    <w:basedOn w:val="a0"/>
    <w:uiPriority w:val="99"/>
    <w:rsid w:val="000A55DB"/>
    <w:rPr>
      <w:rFonts w:ascii="Arial" w:hAnsi="Arial" w:cs="Arial"/>
      <w:b/>
      <w:bCs/>
      <w:spacing w:val="0"/>
      <w:sz w:val="16"/>
      <w:szCs w:val="16"/>
    </w:rPr>
  </w:style>
  <w:style w:type="character" w:customStyle="1" w:styleId="21pt">
    <w:name w:val="Основной текст (2) + Интервал 1 pt"/>
    <w:basedOn w:val="2"/>
    <w:uiPriority w:val="99"/>
    <w:rsid w:val="000A55DB"/>
    <w:rPr>
      <w:rFonts w:ascii="Arial" w:hAnsi="Arial" w:cs="Arial"/>
      <w:b/>
      <w:bCs/>
      <w:spacing w:val="20"/>
      <w:sz w:val="16"/>
      <w:szCs w:val="16"/>
    </w:rPr>
  </w:style>
  <w:style w:type="character" w:customStyle="1" w:styleId="41">
    <w:name w:val="Основной текст + Полужирный4"/>
    <w:basedOn w:val="a0"/>
    <w:uiPriority w:val="99"/>
    <w:rsid w:val="000A55DB"/>
    <w:rPr>
      <w:rFonts w:ascii="Arial" w:hAnsi="Arial" w:cs="Arial"/>
      <w:b/>
      <w:bCs/>
      <w:spacing w:val="0"/>
      <w:sz w:val="16"/>
      <w:szCs w:val="16"/>
    </w:rPr>
  </w:style>
  <w:style w:type="character" w:customStyle="1" w:styleId="32">
    <w:name w:val="Основной текст + Полужирный3"/>
    <w:basedOn w:val="a0"/>
    <w:uiPriority w:val="99"/>
    <w:rsid w:val="000A55DB"/>
    <w:rPr>
      <w:rFonts w:ascii="Arial" w:hAnsi="Arial" w:cs="Arial"/>
      <w:b/>
      <w:bCs/>
      <w:spacing w:val="0"/>
      <w:sz w:val="16"/>
      <w:szCs w:val="16"/>
    </w:rPr>
  </w:style>
  <w:style w:type="character" w:customStyle="1" w:styleId="23">
    <w:name w:val="Основной текст (23)_"/>
    <w:basedOn w:val="a0"/>
    <w:link w:val="230"/>
    <w:uiPriority w:val="99"/>
    <w:locked/>
    <w:rsid w:val="000A55DB"/>
    <w:rPr>
      <w:rFonts w:ascii="Arial" w:hAnsi="Arial" w:cs="Arial"/>
      <w:i/>
      <w:iCs/>
      <w:sz w:val="8"/>
      <w:szCs w:val="8"/>
      <w:shd w:val="clear" w:color="auto" w:fill="FFFFFF"/>
      <w:lang w:val="en-US"/>
    </w:rPr>
  </w:style>
  <w:style w:type="paragraph" w:customStyle="1" w:styleId="230">
    <w:name w:val="Основной текст (23)"/>
    <w:basedOn w:val="a"/>
    <w:link w:val="23"/>
    <w:uiPriority w:val="99"/>
    <w:rsid w:val="000A55DB"/>
    <w:pPr>
      <w:shd w:val="clear" w:color="auto" w:fill="FFFFFF"/>
      <w:spacing w:after="0" w:line="240" w:lineRule="atLeast"/>
    </w:pPr>
    <w:rPr>
      <w:rFonts w:ascii="Arial" w:hAnsi="Arial" w:cs="Arial"/>
      <w:i/>
      <w:iCs/>
      <w:sz w:val="8"/>
      <w:szCs w:val="8"/>
      <w:lang w:val="en-US"/>
    </w:rPr>
  </w:style>
  <w:style w:type="character" w:customStyle="1" w:styleId="22">
    <w:name w:val="Основной текст + Полужирный2"/>
    <w:basedOn w:val="a0"/>
    <w:uiPriority w:val="99"/>
    <w:rsid w:val="000A55DB"/>
    <w:rPr>
      <w:rFonts w:ascii="Arial" w:hAnsi="Arial" w:cs="Arial"/>
      <w:b/>
      <w:bCs/>
      <w:spacing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8BFFA-98A2-4450-BAB9-29F225C0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29</Pages>
  <Words>8316</Words>
  <Characters>47406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Учитель</cp:lastModifiedBy>
  <cp:revision>21</cp:revision>
  <dcterms:created xsi:type="dcterms:W3CDTF">2015-12-20T15:07:00Z</dcterms:created>
  <dcterms:modified xsi:type="dcterms:W3CDTF">2015-12-23T05:50:00Z</dcterms:modified>
</cp:coreProperties>
</file>