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E3" w:rsidRDefault="003E1BE3" w:rsidP="003E1BE3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3E1BE3" w:rsidRDefault="003E1BE3" w:rsidP="003E1BE3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С.СОХОНДО</w:t>
      </w:r>
    </w:p>
    <w:p w:rsidR="003E1BE3" w:rsidRDefault="003E1BE3" w:rsidP="003E1BE3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510" w:type="dxa"/>
        <w:tblLook w:val="04A0" w:firstRow="1" w:lastRow="0" w:firstColumn="1" w:lastColumn="0" w:noHBand="0" w:noVBand="1"/>
      </w:tblPr>
      <w:tblGrid>
        <w:gridCol w:w="3170"/>
        <w:gridCol w:w="3170"/>
        <w:gridCol w:w="3170"/>
      </w:tblGrid>
      <w:tr w:rsidR="003E1BE3" w:rsidTr="004D48F9">
        <w:trPr>
          <w:trHeight w:val="2228"/>
        </w:trPr>
        <w:tc>
          <w:tcPr>
            <w:tcW w:w="3170" w:type="dxa"/>
          </w:tcPr>
          <w:p w:rsidR="003E1BE3" w:rsidRDefault="003E1BE3" w:rsidP="004D48F9">
            <w:pPr>
              <w:pStyle w:val="a3"/>
              <w:spacing w:line="100" w:lineRule="atLeast"/>
              <w:jc w:val="center"/>
            </w:pPr>
            <w:r>
              <w:t>«Согласовано»</w:t>
            </w:r>
          </w:p>
          <w:p w:rsidR="003E1BE3" w:rsidRDefault="003E1BE3" w:rsidP="004D48F9">
            <w:pPr>
              <w:pStyle w:val="a3"/>
              <w:spacing w:line="100" w:lineRule="atLeast"/>
              <w:jc w:val="center"/>
            </w:pPr>
            <w:r>
              <w:t xml:space="preserve">Руководитель МО </w:t>
            </w:r>
          </w:p>
          <w:p w:rsidR="003E1BE3" w:rsidRDefault="003E1BE3" w:rsidP="004D48F9">
            <w:pPr>
              <w:pStyle w:val="a3"/>
              <w:spacing w:line="100" w:lineRule="atLeast"/>
              <w:jc w:val="center"/>
            </w:pPr>
            <w:proofErr w:type="spellStart"/>
            <w:r>
              <w:t>О.Б.Абидуева</w:t>
            </w:r>
            <w:proofErr w:type="spellEnd"/>
            <w:r>
              <w:t xml:space="preserve"> /______/</w:t>
            </w:r>
          </w:p>
          <w:p w:rsidR="003E1BE3" w:rsidRDefault="003E1BE3" w:rsidP="004D48F9">
            <w:pPr>
              <w:pStyle w:val="a3"/>
              <w:spacing w:line="100" w:lineRule="atLeast"/>
              <w:jc w:val="center"/>
            </w:pPr>
            <w:r>
              <w:t xml:space="preserve">Протокол №___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3E1BE3" w:rsidRDefault="003E1BE3" w:rsidP="004D48F9">
            <w:pPr>
              <w:pStyle w:val="a3"/>
              <w:spacing w:line="100" w:lineRule="atLeast"/>
              <w:jc w:val="center"/>
            </w:pPr>
            <w:r>
              <w:t>«____» ______ 2015г.</w:t>
            </w:r>
          </w:p>
        </w:tc>
        <w:tc>
          <w:tcPr>
            <w:tcW w:w="3170" w:type="dxa"/>
          </w:tcPr>
          <w:p w:rsidR="003E1BE3" w:rsidRDefault="003E1BE3" w:rsidP="004D48F9">
            <w:pPr>
              <w:pStyle w:val="a3"/>
              <w:spacing w:line="100" w:lineRule="atLeast"/>
              <w:jc w:val="center"/>
            </w:pPr>
            <w:r>
              <w:t>«Согласовано»</w:t>
            </w:r>
          </w:p>
          <w:p w:rsidR="003E1BE3" w:rsidRDefault="003E1BE3" w:rsidP="004D48F9">
            <w:pPr>
              <w:pStyle w:val="a3"/>
              <w:spacing w:line="100" w:lineRule="atLeast"/>
              <w:jc w:val="center"/>
            </w:pPr>
            <w:r>
              <w:t>Заместитель директора по УВР</w:t>
            </w:r>
          </w:p>
          <w:p w:rsidR="003E1BE3" w:rsidRDefault="003E1BE3" w:rsidP="004D48F9">
            <w:pPr>
              <w:pStyle w:val="a3"/>
              <w:spacing w:line="100" w:lineRule="atLeast"/>
              <w:jc w:val="center"/>
            </w:pPr>
            <w:r>
              <w:t xml:space="preserve">МОУ СОШ с. </w:t>
            </w:r>
            <w:proofErr w:type="spellStart"/>
            <w:r>
              <w:t>Сохондо</w:t>
            </w:r>
            <w:proofErr w:type="spellEnd"/>
          </w:p>
          <w:p w:rsidR="003E1BE3" w:rsidRDefault="003E1BE3" w:rsidP="004D48F9">
            <w:pPr>
              <w:pStyle w:val="a3"/>
              <w:spacing w:line="100" w:lineRule="atLeast"/>
              <w:jc w:val="center"/>
            </w:pPr>
            <w:r>
              <w:t xml:space="preserve">О.В. </w:t>
            </w:r>
            <w:proofErr w:type="spellStart"/>
            <w:r>
              <w:t>Менькова</w:t>
            </w:r>
            <w:proofErr w:type="spellEnd"/>
            <w:r>
              <w:t xml:space="preserve"> /______/</w:t>
            </w:r>
          </w:p>
          <w:p w:rsidR="003E1BE3" w:rsidRDefault="003E1BE3" w:rsidP="004D48F9">
            <w:pPr>
              <w:pStyle w:val="a3"/>
              <w:spacing w:line="100" w:lineRule="atLeast"/>
              <w:jc w:val="center"/>
            </w:pPr>
            <w:r>
              <w:t xml:space="preserve"> «____» ______ 2015г.</w:t>
            </w:r>
          </w:p>
        </w:tc>
        <w:tc>
          <w:tcPr>
            <w:tcW w:w="3170" w:type="dxa"/>
          </w:tcPr>
          <w:p w:rsidR="003E1BE3" w:rsidRDefault="003E1BE3" w:rsidP="004D48F9">
            <w:pPr>
              <w:pStyle w:val="a3"/>
              <w:spacing w:line="100" w:lineRule="atLeast"/>
              <w:jc w:val="center"/>
            </w:pPr>
            <w:r>
              <w:t>«Утверждаю»</w:t>
            </w:r>
          </w:p>
          <w:p w:rsidR="003E1BE3" w:rsidRDefault="003E1BE3" w:rsidP="004D48F9">
            <w:pPr>
              <w:pStyle w:val="a3"/>
              <w:spacing w:line="100" w:lineRule="atLeast"/>
              <w:jc w:val="center"/>
            </w:pPr>
            <w:r>
              <w:t xml:space="preserve">Директор МОУ СОШ с. </w:t>
            </w:r>
            <w:proofErr w:type="spellStart"/>
            <w:r>
              <w:t>Сохондо</w:t>
            </w:r>
            <w:proofErr w:type="spellEnd"/>
            <w:r>
              <w:t xml:space="preserve"> </w:t>
            </w:r>
          </w:p>
          <w:p w:rsidR="003E1BE3" w:rsidRDefault="003E1BE3" w:rsidP="004D48F9">
            <w:pPr>
              <w:pStyle w:val="a3"/>
              <w:spacing w:line="100" w:lineRule="atLeast"/>
              <w:jc w:val="center"/>
            </w:pPr>
            <w:r>
              <w:t xml:space="preserve">Л.Ш. </w:t>
            </w:r>
            <w:proofErr w:type="spellStart"/>
            <w:r>
              <w:t>Дорбаева</w:t>
            </w:r>
            <w:proofErr w:type="spellEnd"/>
            <w:r>
              <w:t xml:space="preserve"> /______/</w:t>
            </w:r>
          </w:p>
          <w:p w:rsidR="003E1BE3" w:rsidRDefault="003E1BE3" w:rsidP="004D48F9">
            <w:pPr>
              <w:pStyle w:val="a3"/>
              <w:spacing w:line="100" w:lineRule="atLeast"/>
              <w:jc w:val="center"/>
            </w:pPr>
            <w:r>
              <w:t xml:space="preserve">Протокол №___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3E1BE3" w:rsidRDefault="003E1BE3" w:rsidP="004D48F9">
            <w:pPr>
              <w:pStyle w:val="a3"/>
              <w:spacing w:line="100" w:lineRule="atLeast"/>
              <w:jc w:val="center"/>
            </w:pPr>
            <w:r>
              <w:t>«____» ______ 2015г.</w:t>
            </w:r>
          </w:p>
        </w:tc>
      </w:tr>
    </w:tbl>
    <w:p w:rsidR="003E1BE3" w:rsidRDefault="003E1BE3" w:rsidP="003E1BE3">
      <w:pPr>
        <w:pStyle w:val="a3"/>
        <w:spacing w:after="0" w:line="100" w:lineRule="atLeast"/>
        <w:jc w:val="center"/>
      </w:pPr>
    </w:p>
    <w:p w:rsidR="003E1BE3" w:rsidRDefault="003E1BE3" w:rsidP="003E1BE3">
      <w:pPr>
        <w:pStyle w:val="a3"/>
        <w:spacing w:after="0" w:line="100" w:lineRule="atLeast"/>
      </w:pPr>
    </w:p>
    <w:p w:rsidR="003E1BE3" w:rsidRDefault="003E1BE3" w:rsidP="003E1BE3">
      <w:pPr>
        <w:pStyle w:val="a3"/>
        <w:spacing w:after="0" w:line="100" w:lineRule="atLeast"/>
      </w:pPr>
    </w:p>
    <w:p w:rsidR="003E1BE3" w:rsidRDefault="003E1BE3" w:rsidP="003E1BE3">
      <w:pPr>
        <w:pStyle w:val="a3"/>
        <w:spacing w:after="0" w:line="100" w:lineRule="atLeast"/>
      </w:pPr>
    </w:p>
    <w:p w:rsidR="003E1BE3" w:rsidRDefault="003E1BE3" w:rsidP="003E1BE3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3E1BE3" w:rsidRDefault="003E1BE3" w:rsidP="003E1BE3">
      <w:pPr>
        <w:pStyle w:val="a3"/>
        <w:spacing w:after="0" w:line="100" w:lineRule="atLeast"/>
      </w:pPr>
    </w:p>
    <w:p w:rsidR="003E1BE3" w:rsidRDefault="003E1BE3" w:rsidP="003E1BE3">
      <w:pPr>
        <w:pStyle w:val="a3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РАБОЧАЯ ПРОГРАММА</w:t>
      </w:r>
    </w:p>
    <w:p w:rsidR="003E1BE3" w:rsidRDefault="003E1BE3" w:rsidP="003E1BE3">
      <w:pPr>
        <w:pStyle w:val="a3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учебно-методическому комплексу </w:t>
      </w:r>
    </w:p>
    <w:p w:rsidR="003E1BE3" w:rsidRDefault="003E1BE3" w:rsidP="003E1BE3">
      <w:pPr>
        <w:pStyle w:val="a3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программы «Гармония»</w:t>
      </w:r>
    </w:p>
    <w:p w:rsidR="003E1BE3" w:rsidRDefault="003E1BE3" w:rsidP="003E1BE3">
      <w:pPr>
        <w:pStyle w:val="a3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(ОКРУЖАЮЩИЙ МИР)</w:t>
      </w:r>
    </w:p>
    <w:p w:rsidR="003E1BE3" w:rsidRDefault="003E1BE3" w:rsidP="003E1BE3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1 – 4 классы</w:t>
      </w:r>
    </w:p>
    <w:p w:rsidR="003E1BE3" w:rsidRDefault="003E1BE3" w:rsidP="003E1BE3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E1BE3" w:rsidRDefault="003E1BE3" w:rsidP="003E1BE3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E1BE3" w:rsidRDefault="003E1BE3" w:rsidP="003E1BE3">
      <w:pPr>
        <w:pStyle w:val="a3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Рассмотрено на заседании</w:t>
      </w:r>
    </w:p>
    <w:p w:rsidR="003E1BE3" w:rsidRDefault="003E1BE3" w:rsidP="003E1BE3">
      <w:pPr>
        <w:pStyle w:val="a3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педагогического совета</w:t>
      </w:r>
    </w:p>
    <w:p w:rsidR="003E1BE3" w:rsidRPr="00E762DC" w:rsidRDefault="003E1BE3" w:rsidP="003E1BE3">
      <w:pPr>
        <w:pStyle w:val="a3"/>
        <w:spacing w:after="0" w:line="360" w:lineRule="auto"/>
        <w:jc w:val="right"/>
      </w:pPr>
      <w:r>
        <w:rPr>
          <w:rFonts w:ascii="Times New Roman" w:eastAsia="Times New Roman" w:hAnsi="Times New Roman" w:cs="Times New Roman"/>
          <w:sz w:val="32"/>
          <w:szCs w:val="32"/>
        </w:rPr>
        <w:t>протокол № 1 от 28.08.2015</w:t>
      </w:r>
    </w:p>
    <w:p w:rsidR="003E1BE3" w:rsidRDefault="003E1BE3" w:rsidP="003E1BE3">
      <w:pPr>
        <w:pStyle w:val="a3"/>
        <w:spacing w:after="0" w:line="360" w:lineRule="auto"/>
      </w:pPr>
    </w:p>
    <w:p w:rsidR="003E1BE3" w:rsidRDefault="003E1BE3" w:rsidP="003E1BE3">
      <w:pPr>
        <w:pStyle w:val="a3"/>
        <w:spacing w:before="120" w:after="0" w:line="360" w:lineRule="auto"/>
        <w:jc w:val="both"/>
      </w:pPr>
    </w:p>
    <w:p w:rsidR="003E1BE3" w:rsidRDefault="003E1BE3" w:rsidP="003E1BE3">
      <w:pPr>
        <w:pStyle w:val="a3"/>
        <w:spacing w:before="120" w:after="0" w:line="360" w:lineRule="auto"/>
        <w:jc w:val="both"/>
      </w:pPr>
    </w:p>
    <w:p w:rsidR="003E1BE3" w:rsidRDefault="003E1BE3" w:rsidP="003E1BE3">
      <w:pPr>
        <w:pStyle w:val="a3"/>
        <w:spacing w:before="120" w:after="0" w:line="360" w:lineRule="auto"/>
        <w:jc w:val="both"/>
      </w:pPr>
    </w:p>
    <w:p w:rsidR="003E1BE3" w:rsidRDefault="003E1BE3" w:rsidP="003E1BE3">
      <w:pPr>
        <w:pStyle w:val="a3"/>
        <w:spacing w:before="120" w:after="0" w:line="360" w:lineRule="auto"/>
        <w:jc w:val="both"/>
      </w:pPr>
    </w:p>
    <w:p w:rsidR="003E1BE3" w:rsidRDefault="003E1BE3" w:rsidP="003E1BE3">
      <w:pPr>
        <w:pStyle w:val="a3"/>
        <w:spacing w:before="120" w:after="0" w:line="360" w:lineRule="auto"/>
        <w:jc w:val="both"/>
      </w:pPr>
    </w:p>
    <w:p w:rsidR="003E1BE3" w:rsidRDefault="003E1BE3" w:rsidP="003E1BE3">
      <w:pPr>
        <w:pStyle w:val="a3"/>
        <w:spacing w:before="120" w:after="0" w:line="360" w:lineRule="auto"/>
        <w:jc w:val="both"/>
      </w:pPr>
    </w:p>
    <w:p w:rsidR="003E1BE3" w:rsidRDefault="003E1BE3" w:rsidP="003E1BE3">
      <w:pPr>
        <w:pStyle w:val="a3"/>
        <w:spacing w:before="120"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Пояснительная записка к рабочей программе учебного курса</w:t>
      </w:r>
    </w:p>
    <w:p w:rsidR="003E1BE3" w:rsidRDefault="003E1BE3" w:rsidP="003E1BE3">
      <w:pPr>
        <w:pStyle w:val="Style17"/>
        <w:widowControl/>
        <w:tabs>
          <w:tab w:val="left" w:pos="552"/>
        </w:tabs>
        <w:spacing w:line="100" w:lineRule="atLeast"/>
        <w:ind w:firstLine="0"/>
      </w:pPr>
      <w:r>
        <w:rPr>
          <w:rFonts w:ascii="Times New Roman" w:hAnsi="Times New Roman"/>
        </w:rPr>
        <w:tab/>
      </w:r>
    </w:p>
    <w:p w:rsidR="003E1BE3" w:rsidRDefault="003E1BE3" w:rsidP="003E1BE3">
      <w:pPr>
        <w:pStyle w:val="Style17"/>
        <w:widowControl/>
        <w:tabs>
          <w:tab w:val="left" w:pos="552"/>
        </w:tabs>
        <w:spacing w:line="276" w:lineRule="auto"/>
        <w:ind w:firstLine="0"/>
      </w:pPr>
      <w:r>
        <w:rPr>
          <w:rFonts w:ascii="Times New Roman" w:hAnsi="Times New Roman"/>
        </w:rPr>
        <w:tab/>
        <w:t xml:space="preserve">При отборе содержания были положены 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Style w:val="FontStyle44"/>
          <w:rFonts w:ascii="Times New Roman" w:hAnsi="Times New Roman" w:cs="Times New Roman"/>
          <w:b/>
          <w:sz w:val="24"/>
          <w:szCs w:val="24"/>
        </w:rPr>
        <w:t>концептуальные идеи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FontStyle44"/>
          <w:rFonts w:ascii="Times New Roman" w:hAnsi="Times New Roman" w:cs="Times New Roman"/>
          <w:i/>
          <w:sz w:val="24"/>
          <w:szCs w:val="24"/>
        </w:rPr>
        <w:t>разнообразие и красота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 объектов окружающего мира, их </w:t>
      </w:r>
      <w:r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изменчивость 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и её закономерности, </w:t>
      </w:r>
      <w:r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взаимосвязи 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и взаимозависимости в природе и обществе. </w:t>
      </w:r>
      <w:r>
        <w:rPr>
          <w:rFonts w:ascii="Times New Roman" w:hAnsi="Times New Roman"/>
          <w:b/>
        </w:rPr>
        <w:t xml:space="preserve">Цель </w:t>
      </w:r>
      <w:r>
        <w:rPr>
          <w:rFonts w:ascii="Times New Roman" w:hAnsi="Times New Roman"/>
        </w:rPr>
        <w:t xml:space="preserve">изучения курса «Окружающий мир» – формирование у младших школьников целостной картины природного и социокультурного мира, 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экологической и культурологической грамотности, нравственно-этических и безопасных норм взаимодействия с природой и людьми; </w:t>
      </w:r>
      <w:r>
        <w:rPr>
          <w:rFonts w:ascii="Times New Roman" w:hAnsi="Times New Roman"/>
        </w:rPr>
        <w:t xml:space="preserve">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>
        <w:rPr>
          <w:rFonts w:ascii="Times New Roman" w:hAnsi="Times New Roman"/>
        </w:rPr>
        <w:t>здоровьесберегающей</w:t>
      </w:r>
      <w:proofErr w:type="spellEnd"/>
      <w:r>
        <w:rPr>
          <w:rFonts w:ascii="Times New Roman" w:hAnsi="Times New Roman"/>
        </w:rPr>
        <w:t xml:space="preserve"> и творческой деятельности.</w:t>
      </w:r>
      <w:r>
        <w:rPr>
          <w:rStyle w:val="FontStyle44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BE3" w:rsidRDefault="003E1BE3" w:rsidP="003E1BE3">
      <w:pPr>
        <w:pStyle w:val="Style17"/>
        <w:widowControl/>
        <w:tabs>
          <w:tab w:val="left" w:pos="552"/>
        </w:tabs>
        <w:spacing w:line="276" w:lineRule="auto"/>
        <w:ind w:firstLine="0"/>
      </w:pPr>
      <w:r>
        <w:rPr>
          <w:rStyle w:val="FontStyle44"/>
          <w:rFonts w:ascii="Times New Roman" w:hAnsi="Times New Roman" w:cs="Times New Roman"/>
          <w:sz w:val="24"/>
          <w:szCs w:val="24"/>
        </w:rPr>
        <w:tab/>
      </w:r>
      <w:r>
        <w:rPr>
          <w:rStyle w:val="FontStyle44"/>
          <w:rFonts w:ascii="Times New Roman" w:hAnsi="Times New Roman" w:cs="Times New Roman"/>
          <w:b/>
          <w:sz w:val="24"/>
          <w:szCs w:val="24"/>
        </w:rPr>
        <w:t>Основными задачами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 образовательного процесса при изучении курса «Окружающий мир» являются: </w:t>
      </w:r>
      <w:r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социализация 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ребёнка; </w:t>
      </w:r>
      <w:r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развитие 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</w:t>
      </w:r>
      <w:r>
        <w:rPr>
          <w:rStyle w:val="FontStyle44"/>
          <w:rFonts w:ascii="Times New Roman" w:hAnsi="Times New Roman" w:cs="Times New Roman"/>
          <w:i/>
          <w:sz w:val="24"/>
          <w:szCs w:val="24"/>
        </w:rPr>
        <w:t>формирование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 информационной культуры (знание разных источников информации, умения отбирать нужную информацию, систематизировать её и представлять); </w:t>
      </w:r>
      <w:r>
        <w:rPr>
          <w:rStyle w:val="FontStyle44"/>
          <w:rFonts w:ascii="Times New Roman" w:hAnsi="Times New Roman" w:cs="Times New Roman"/>
          <w:i/>
          <w:sz w:val="24"/>
          <w:szCs w:val="24"/>
        </w:rPr>
        <w:t>воспитание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 </w:t>
      </w:r>
    </w:p>
    <w:p w:rsidR="003E1BE3" w:rsidRDefault="003E1BE3" w:rsidP="003E1BE3">
      <w:pPr>
        <w:pStyle w:val="a3"/>
        <w:spacing w:line="100" w:lineRule="atLeast"/>
        <w:jc w:val="both"/>
      </w:pPr>
    </w:p>
    <w:p w:rsidR="003E1BE3" w:rsidRDefault="003E1BE3" w:rsidP="003E1BE3">
      <w:pPr>
        <w:pStyle w:val="a4"/>
        <w:shd w:val="clear" w:color="auto" w:fill="FFFFFF"/>
        <w:tabs>
          <w:tab w:val="left" w:pos="749"/>
        </w:tabs>
        <w:spacing w:before="0" w:after="0" w:line="360" w:lineRule="auto"/>
        <w:jc w:val="both"/>
      </w:pPr>
      <w:r>
        <w:rPr>
          <w:b/>
          <w:color w:val="000000"/>
          <w:spacing w:val="10"/>
          <w:sz w:val="28"/>
          <w:szCs w:val="28"/>
          <w:u w:val="single"/>
        </w:rPr>
        <w:t>2.Общая характеристика учебного предмета.</w:t>
      </w:r>
    </w:p>
    <w:p w:rsidR="003E1BE3" w:rsidRDefault="003E1BE3" w:rsidP="003E1BE3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Основной особенностью содержания курса 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«Окружающий мир» </w:t>
      </w:r>
      <w:r>
        <w:rPr>
          <w:rFonts w:ascii="Times New Roman" w:hAnsi="Times New Roman" w:cs="Times New Roman"/>
          <w:sz w:val="24"/>
          <w:szCs w:val="24"/>
        </w:rPr>
        <w:t xml:space="preserve">является его </w:t>
      </w:r>
      <w:r>
        <w:rPr>
          <w:rFonts w:ascii="Times New Roman" w:hAnsi="Times New Roman" w:cs="Times New Roman"/>
          <w:i/>
          <w:sz w:val="24"/>
          <w:szCs w:val="24"/>
        </w:rPr>
        <w:t xml:space="preserve">интегративный </w:t>
      </w:r>
      <w:r>
        <w:rPr>
          <w:rFonts w:ascii="Times New Roman" w:hAnsi="Times New Roman" w:cs="Times New Roman"/>
          <w:sz w:val="24"/>
          <w:szCs w:val="24"/>
        </w:rPr>
        <w:t xml:space="preserve">характер. В едином курсе объединяются знания о природе, человеке, обществе, важнейших событиях в истории российского государства. 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Человек предстаёт перед учениками как биосоциальное существо, часть живой природы и член общества: член семьи, коллектива учеников, сообщества жителей родного края, гражданин государства. Это позволяет объединить в едином курсе знания о природе и социальной действительности, что создаёт условия для формирования у учащихся необходимых обществу нравственных и мировоззренческих убеждений. В содержание интегрируются на доступном данному возрасту уровне обществоведческие, исторические, физические, химические, биологические, географические, астрономические, экологические знания, что позволяет осуществить очень важную </w:t>
      </w:r>
      <w:r>
        <w:rPr>
          <w:rStyle w:val="FontStyle44"/>
          <w:rFonts w:ascii="Times New Roman" w:hAnsi="Times New Roman" w:cs="Times New Roman"/>
          <w:i/>
          <w:sz w:val="24"/>
          <w:szCs w:val="24"/>
        </w:rPr>
        <w:t>пропедевтическую роль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 курса для дальнейшего изучения предметов естественного и гуманитарного циклов в основной школе.</w:t>
      </w:r>
    </w:p>
    <w:p w:rsidR="003E1BE3" w:rsidRDefault="003E1BE3" w:rsidP="003E1BE3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Между тем, при отборе содержания соблюдается и </w:t>
      </w:r>
      <w:r>
        <w:rPr>
          <w:rFonts w:ascii="Times New Roman" w:hAnsi="Times New Roman" w:cs="Times New Roman"/>
          <w:i/>
          <w:sz w:val="24"/>
          <w:szCs w:val="24"/>
        </w:rPr>
        <w:t>разумная дезинтеграция</w:t>
      </w:r>
      <w:r>
        <w:rPr>
          <w:rFonts w:ascii="Times New Roman" w:hAnsi="Times New Roman" w:cs="Times New Roman"/>
          <w:sz w:val="24"/>
          <w:szCs w:val="24"/>
        </w:rPr>
        <w:t xml:space="preserve">, выделение крупных самостоятельных содержательных блоков, материал которых предоставляет ученику возможность глубже и конкретнее изучить закономерности и качественное своеобразие различных его структур (природы, человека, общества, истории государства), что способствует подготовке учащихся к изучению в основной школе дифференцированных курсов. Таким блоком, например, является раздел «Путешествие в прошлое России», где учащиеся погружаются в изучение истории своего Отечества, знакомятся с важнейшими событиями в его истории. </w:t>
      </w:r>
    </w:p>
    <w:p w:rsidR="003E1BE3" w:rsidRDefault="003E1BE3" w:rsidP="003E1BE3">
      <w:pPr>
        <w:pStyle w:val="Style17"/>
        <w:widowControl/>
        <w:tabs>
          <w:tab w:val="left" w:pos="552"/>
        </w:tabs>
        <w:spacing w:line="276" w:lineRule="auto"/>
        <w:ind w:firstLine="0"/>
      </w:pPr>
      <w:r>
        <w:rPr>
          <w:rStyle w:val="FontStyle44"/>
          <w:rFonts w:ascii="Times New Roman" w:hAnsi="Times New Roman" w:cs="Times New Roman"/>
          <w:sz w:val="24"/>
          <w:szCs w:val="24"/>
        </w:rPr>
        <w:lastRenderedPageBreak/>
        <w:tab/>
        <w:t xml:space="preserve">Интегрированный курс «Окружающий мир» предоставляет широкие возможности для реализации </w:t>
      </w:r>
      <w:proofErr w:type="spellStart"/>
      <w:r>
        <w:rPr>
          <w:rStyle w:val="FontStyle44"/>
          <w:rFonts w:ascii="Times New Roman" w:hAnsi="Times New Roman" w:cs="Times New Roman"/>
          <w:i/>
          <w:sz w:val="24"/>
          <w:szCs w:val="24"/>
        </w:rPr>
        <w:t>межпредметных</w:t>
      </w:r>
      <w:proofErr w:type="spellEnd"/>
      <w:r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 связей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 всех предметных линий начальной школы. </w:t>
      </w:r>
      <w:r>
        <w:rPr>
          <w:rFonts w:ascii="Times New Roman" w:hAnsi="Times New Roman"/>
        </w:rPr>
        <w:t xml:space="preserve">В процессе его изучения учащиеся могут объединять информацию, используемую в разных дисциплинах, разные способы и средства её отображения: в слове, в естественнонаучном, историческом, математическом понятии, в рисунке, в мелодии, в рукотворном изделии, расширяя и углубляя представления об объектах и явлениях окружающего мира. Например, на уроке математики ученики узнают способ отображения целого и составляющих его частей с помощью диаграммы, на уроке окружающего мира они используют диаграмму, с помощью которой показывают соотношение суши и воды на земной поверхности. Понятие «симметричное тело» изучается на уроках математики и окружающего мира, закрепляется на уроке технологии при создании изделий симметричной формы. На уроках окружающего мира изучаются сезонные изменения в природе, на уроке литературного чтения ученики знакомятся, как отражают их писатели и поэты, на уроках музыки – композиторы, на уроке рисования – художники. Тема «Во что веровали наши предки» изучается на уроке «Окружающего мира», на уроке технологии ученики делают обереги, которые наши предки помещали на свою одежду, жилища. </w:t>
      </w:r>
    </w:p>
    <w:p w:rsidR="003E1BE3" w:rsidRDefault="003E1BE3" w:rsidP="003E1BE3">
      <w:pPr>
        <w:pStyle w:val="a3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Учебный материал, тематически повторяющийся в разные годы обучения, служит основой для интеграции в него последующих знаний и умений в системе </w:t>
      </w:r>
      <w:r>
        <w:rPr>
          <w:rFonts w:ascii="Times New Roman" w:hAnsi="Times New Roman" w:cs="Times New Roman"/>
          <w:i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, с обогащением новыми сведениями, связями и зависимостями, с </w:t>
      </w:r>
      <w:r>
        <w:rPr>
          <w:rFonts w:ascii="Times New Roman" w:hAnsi="Times New Roman" w:cs="Times New Roman"/>
          <w:i/>
          <w:sz w:val="24"/>
          <w:szCs w:val="24"/>
        </w:rPr>
        <w:t>изменением уровня сложности</w:t>
      </w:r>
      <w:r>
        <w:rPr>
          <w:rFonts w:ascii="Times New Roman" w:hAnsi="Times New Roman" w:cs="Times New Roman"/>
          <w:sz w:val="24"/>
          <w:szCs w:val="24"/>
        </w:rPr>
        <w:t xml:space="preserve">. При этом в процессе «открытия» нового знания осуществляется переход от разрозненных фактов к их системе согласно </w:t>
      </w:r>
      <w:r>
        <w:rPr>
          <w:rFonts w:ascii="Times New Roman" w:hAnsi="Times New Roman" w:cs="Times New Roman"/>
          <w:i/>
          <w:sz w:val="24"/>
          <w:szCs w:val="24"/>
        </w:rPr>
        <w:t>принципам системности</w:t>
      </w:r>
      <w:r>
        <w:rPr>
          <w:rFonts w:ascii="Times New Roman" w:hAnsi="Times New Roman" w:cs="Times New Roman"/>
          <w:sz w:val="24"/>
          <w:szCs w:val="24"/>
        </w:rPr>
        <w:t xml:space="preserve"> (целостности, структурности, взаимозависимости, иерархичности) и </w:t>
      </w:r>
      <w:r>
        <w:rPr>
          <w:rFonts w:ascii="Times New Roman" w:hAnsi="Times New Roman" w:cs="Times New Roman"/>
          <w:i/>
          <w:sz w:val="24"/>
          <w:szCs w:val="24"/>
        </w:rPr>
        <w:t>спиральной структуре</w:t>
      </w:r>
      <w:r>
        <w:rPr>
          <w:rFonts w:ascii="Times New Roman" w:hAnsi="Times New Roman" w:cs="Times New Roman"/>
          <w:sz w:val="24"/>
          <w:szCs w:val="24"/>
        </w:rPr>
        <w:t xml:space="preserve"> (каждый следующий виток расширяет и углубляет знания). </w:t>
      </w:r>
    </w:p>
    <w:p w:rsidR="003E1BE3" w:rsidRDefault="003E1BE3" w:rsidP="003E1BE3">
      <w:pPr>
        <w:pStyle w:val="a3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Исторический и обществоведческий материал представлен на «макроуровне» – государство Россия (его прошлое и настоящее) и «микроуровне» – семья, родной край (город, село, область</w:t>
      </w:r>
      <w:proofErr w:type="gramEnd"/>
    </w:p>
    <w:p w:rsidR="003E1BE3" w:rsidRDefault="003E1BE3" w:rsidP="003E1BE3">
      <w:pPr>
        <w:pStyle w:val="a3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i/>
          <w:sz w:val="24"/>
          <w:szCs w:val="24"/>
        </w:rPr>
        <w:t>культурологическому</w:t>
      </w:r>
      <w:r>
        <w:rPr>
          <w:rFonts w:ascii="Times New Roman" w:hAnsi="Times New Roman" w:cs="Times New Roman"/>
          <w:sz w:val="24"/>
          <w:szCs w:val="24"/>
        </w:rPr>
        <w:t xml:space="preserve"> подходу учащиеся приобщаются к культурному наследию народов нашей страны, воплощенному в искусстве, религиозных верованиях, фольклоре, народных традициях, обычаях. В содержание курса интегрированы сведения об образе жизни наших предков, их материальной культуре (жилищах, одежде, предметах быта и др.), о старинных ремёслах и способах обработки природных материалов. При этом учащиеся знакомятся с нравственными ценностями и заповедями наших предков, которые определяли их отношение к природе, семье, людям. Кроме того, м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ысленно путешествуя по материкам и океанам Земли, ученики знакомятся с историей их открытия, узнают, что на нашей планете много стран и народов с разным образом жизни, с памятниками культуры, созданными творчеством многих поколений жителей нашей планеты. </w:t>
      </w:r>
    </w:p>
    <w:p w:rsidR="003E1BE3" w:rsidRDefault="003E1BE3" w:rsidP="003E1BE3">
      <w:pPr>
        <w:pStyle w:val="Style17"/>
        <w:widowControl/>
        <w:tabs>
          <w:tab w:val="left" w:pos="552"/>
        </w:tabs>
        <w:spacing w:line="276" w:lineRule="auto"/>
        <w:ind w:firstLine="0"/>
      </w:pPr>
      <w:r>
        <w:rPr>
          <w:rFonts w:ascii="Times New Roman" w:hAnsi="Times New Roman"/>
        </w:rPr>
        <w:tab/>
        <w:t xml:space="preserve">При отборе содержания курса и компонентов учебной деятельности положен </w:t>
      </w:r>
      <w:r>
        <w:rPr>
          <w:rFonts w:ascii="Times New Roman" w:hAnsi="Times New Roman"/>
          <w:i/>
        </w:rPr>
        <w:t>личностно-ориентированный подход</w:t>
      </w:r>
      <w:r>
        <w:rPr>
          <w:rFonts w:ascii="Times New Roman" w:hAnsi="Times New Roman"/>
        </w:rPr>
        <w:t xml:space="preserve"> в обучении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>Объектом внимания и деятельности ученика служит не только внешний мир в его многообразии, взаимосвязях и способы его изучения, но и познание самого себя, своих способностей и возможностей, оценка некоторых своих качеств, способности к самонаблюдению, самоанализу, саморазвитию и регуляции своих отношений с миром природы и людьми.</w:t>
      </w:r>
    </w:p>
    <w:p w:rsidR="003E1BE3" w:rsidRDefault="003E1BE3" w:rsidP="003E1BE3">
      <w:pPr>
        <w:pStyle w:val="Style17"/>
        <w:widowControl/>
        <w:tabs>
          <w:tab w:val="left" w:pos="552"/>
        </w:tabs>
        <w:spacing w:line="276" w:lineRule="auto"/>
        <w:ind w:firstLine="0"/>
      </w:pPr>
      <w:r>
        <w:rPr>
          <w:rFonts w:ascii="Times New Roman" w:hAnsi="Times New Roman"/>
        </w:rPr>
        <w:tab/>
        <w:t xml:space="preserve">Принцип </w:t>
      </w:r>
      <w:r>
        <w:rPr>
          <w:rFonts w:ascii="Times New Roman" w:hAnsi="Times New Roman"/>
          <w:i/>
        </w:rPr>
        <w:t>вариативности</w:t>
      </w:r>
      <w:r>
        <w:rPr>
          <w:rFonts w:ascii="Times New Roman" w:hAnsi="Times New Roman"/>
        </w:rPr>
        <w:t xml:space="preserve"> реализуется через включение в содержание курса не только основного материала, соответствующего образовательному минимуму, но и </w:t>
      </w:r>
      <w:r>
        <w:rPr>
          <w:rFonts w:ascii="Times New Roman" w:hAnsi="Times New Roman"/>
        </w:rPr>
        <w:lastRenderedPageBreak/>
        <w:t xml:space="preserve">дополнительного, расширяющего кругозор ученика, предоставляющего ему выбрать собственную траекторию учения. Система заданий дифференцирована по степени сложности, объёму, что предоставляет возможность активно включаться в процесс учения на разных уровнях (репродуктивном, продуктивном, креативном), применять знания в нестандартной ситуации. </w:t>
      </w:r>
    </w:p>
    <w:p w:rsidR="003E1BE3" w:rsidRDefault="003E1BE3" w:rsidP="003E1BE3">
      <w:pPr>
        <w:pStyle w:val="a3"/>
        <w:ind w:firstLine="708"/>
        <w:jc w:val="both"/>
      </w:pP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В соответствии с общими дидактическими принципами </w:t>
      </w:r>
      <w:r>
        <w:rPr>
          <w:rStyle w:val="FontStyle44"/>
          <w:rFonts w:ascii="Times New Roman" w:hAnsi="Times New Roman" w:cs="Times New Roman"/>
          <w:i/>
          <w:sz w:val="24"/>
          <w:szCs w:val="24"/>
        </w:rPr>
        <w:t>системности, доступности, наглядности, преемственности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, с учётом </w:t>
      </w:r>
      <w:r>
        <w:rPr>
          <w:rStyle w:val="FontStyle44"/>
          <w:rFonts w:ascii="Times New Roman" w:hAnsi="Times New Roman" w:cs="Times New Roman"/>
          <w:i/>
          <w:sz w:val="24"/>
          <w:szCs w:val="24"/>
        </w:rPr>
        <w:t>краеведческого, экологического, сезонного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 принципам обучения, перед учениками разворачивается картина окружающей их живой и неживой природы в её многогранности и многообразии. Они узнают о разнообразии растений, грибов, животных, форм суши, видов водоёмов, о Земле как планете Солнечной системы, о природных сообществах и природных зонах, о сезонных изменениях в природе и в жизни человека. Изучают свойства воздуха, воды, почвы, веществ, необходимых для всего живого на Земле, обсуждают проблемы, связанные с их загрязнением и осознают необходимость бережного отношения к окружающей среде. Получают начальные представления о развитии растительного организма, о стадиях развития некоторых групп животных, о том, как функционирует и развивается организм человека, от чего зависит его здоровье. </w:t>
      </w:r>
    </w:p>
    <w:p w:rsidR="003E1BE3" w:rsidRDefault="003E1BE3" w:rsidP="003E1BE3">
      <w:pPr>
        <w:pStyle w:val="Style17"/>
        <w:widowControl/>
        <w:tabs>
          <w:tab w:val="left" w:pos="552"/>
        </w:tabs>
        <w:spacing w:line="276" w:lineRule="auto"/>
        <w:ind w:firstLine="0"/>
      </w:pPr>
      <w:r>
        <w:rPr>
          <w:rStyle w:val="FontStyle44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</w:rPr>
        <w:tab/>
        <w:t xml:space="preserve">Курс создаёт содержательную базу и для формирования </w:t>
      </w:r>
      <w:r>
        <w:rPr>
          <w:rFonts w:ascii="Times New Roman" w:hAnsi="Times New Roman"/>
          <w:i/>
        </w:rPr>
        <w:t>универсальных учебных действий: регулятивных, познавательных, коммуникативных.</w:t>
      </w:r>
      <w:r>
        <w:rPr>
          <w:rFonts w:ascii="Times New Roman" w:hAnsi="Times New Roman"/>
        </w:rPr>
        <w:t xml:space="preserve"> В процессе изучения окружающего мира учащиеся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 осуществляют </w:t>
      </w:r>
      <w:r>
        <w:rPr>
          <w:rStyle w:val="FontStyle44"/>
          <w:rFonts w:ascii="Times New Roman" w:hAnsi="Times New Roman" w:cs="Times New Roman"/>
          <w:i/>
          <w:sz w:val="24"/>
          <w:szCs w:val="24"/>
        </w:rPr>
        <w:t>поиск информации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 из разных источников и её обработку (запись, обобщение, структурирование, презентацию в разных формах, вербальной и наглядной); планируют </w:t>
      </w:r>
      <w:r>
        <w:rPr>
          <w:rFonts w:ascii="Times New Roman" w:hAnsi="Times New Roman"/>
        </w:rPr>
        <w:t xml:space="preserve">и выполняют </w:t>
      </w:r>
      <w:r>
        <w:rPr>
          <w:rFonts w:ascii="Times New Roman" w:hAnsi="Times New Roman"/>
          <w:i/>
        </w:rPr>
        <w:t>небольшие исследования</w:t>
      </w:r>
      <w:r>
        <w:rPr>
          <w:rFonts w:ascii="Times New Roman" w:hAnsi="Times New Roman"/>
        </w:rPr>
        <w:t xml:space="preserve"> по выявлению свойств, причинно-следственных связей, последовательности протекания природных и социальных процессов и др. При этом выполняются все компоненты учебной деятельности: </w:t>
      </w:r>
      <w:r>
        <w:rPr>
          <w:rFonts w:ascii="Times New Roman" w:hAnsi="Times New Roman"/>
          <w:i/>
        </w:rPr>
        <w:t xml:space="preserve">постановка задачи, планирование действий по её решению, оценивание результатов действий, формулировка выводов. </w:t>
      </w:r>
      <w:r>
        <w:rPr>
          <w:rFonts w:ascii="Times New Roman" w:hAnsi="Times New Roman"/>
        </w:rPr>
        <w:t xml:space="preserve">Одновременно школьники учатся </w:t>
      </w:r>
      <w:r>
        <w:rPr>
          <w:rFonts w:ascii="Times New Roman" w:hAnsi="Times New Roman"/>
          <w:i/>
        </w:rPr>
        <w:t>сотрудничать с учителем и одноклассниками</w:t>
      </w:r>
      <w:r>
        <w:rPr>
          <w:rFonts w:ascii="Times New Roman" w:hAnsi="Times New Roman"/>
        </w:rPr>
        <w:t xml:space="preserve">, осуществлять совместную деятельность в малых и больших группах, осваивают различные способы взаимной помощи партнёрам по общению. </w:t>
      </w:r>
    </w:p>
    <w:p w:rsidR="003E1BE3" w:rsidRDefault="003E1BE3" w:rsidP="003E1BE3">
      <w:pPr>
        <w:pStyle w:val="Style17"/>
        <w:widowControl/>
        <w:tabs>
          <w:tab w:val="left" w:pos="552"/>
        </w:tabs>
        <w:spacing w:line="276" w:lineRule="auto"/>
        <w:ind w:firstLine="0"/>
      </w:pPr>
      <w:r>
        <w:rPr>
          <w:rFonts w:ascii="Times New Roman" w:hAnsi="Times New Roman"/>
        </w:rPr>
        <w:tab/>
        <w:t xml:space="preserve">В процессе изучения курса, учащиеся </w:t>
      </w:r>
      <w:r>
        <w:rPr>
          <w:rFonts w:ascii="Times New Roman" w:hAnsi="Times New Roman"/>
          <w:i/>
        </w:rPr>
        <w:t>ведут наблюдения</w:t>
      </w:r>
      <w:r>
        <w:rPr>
          <w:rFonts w:ascii="Times New Roman" w:hAnsi="Times New Roman"/>
        </w:rPr>
        <w:t xml:space="preserve"> за природными объектами и явлениями, </w:t>
      </w:r>
      <w:r>
        <w:rPr>
          <w:rFonts w:ascii="Times New Roman" w:hAnsi="Times New Roman"/>
          <w:i/>
        </w:rPr>
        <w:t>экспериментируют</w:t>
      </w:r>
      <w:r>
        <w:rPr>
          <w:rFonts w:ascii="Times New Roman" w:hAnsi="Times New Roman"/>
        </w:rPr>
        <w:t xml:space="preserve"> с использованием лабораторного оборудования, </w:t>
      </w:r>
      <w:r>
        <w:rPr>
          <w:rFonts w:ascii="Times New Roman" w:hAnsi="Times New Roman"/>
          <w:i/>
        </w:rPr>
        <w:t>выполняют практические работы</w:t>
      </w:r>
      <w:r>
        <w:rPr>
          <w:rFonts w:ascii="Times New Roman" w:hAnsi="Times New Roman"/>
        </w:rPr>
        <w:t>, у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чатся работать с готовыми моделями </w:t>
      </w:r>
      <w:r>
        <w:rPr>
          <w:rFonts w:ascii="Times New Roman" w:hAnsi="Times New Roman"/>
        </w:rPr>
        <w:t>(глобус, карта, плоскостные, объёмные и рельефные модели форм суши, муляжи грибов и др.),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44"/>
          <w:rFonts w:ascii="Times New Roman" w:hAnsi="Times New Roman" w:cs="Times New Roman"/>
          <w:i/>
          <w:sz w:val="24"/>
          <w:szCs w:val="24"/>
        </w:rPr>
        <w:t>создают собственные простые модели</w:t>
      </w:r>
      <w:r>
        <w:rPr>
          <w:rStyle w:val="FontStyle44"/>
          <w:rFonts w:ascii="Times New Roman" w:hAnsi="Times New Roman" w:cs="Times New Roman"/>
          <w:sz w:val="24"/>
          <w:szCs w:val="24"/>
        </w:rPr>
        <w:t>. При этом, учитывая возрастные особенности младших школьников, соблюдается разумный баланс эмпирического и теоретического способов познания окружающего мира.</w:t>
      </w:r>
    </w:p>
    <w:p w:rsidR="003E1BE3" w:rsidRDefault="003E1BE3" w:rsidP="003E1BE3">
      <w:pPr>
        <w:pStyle w:val="Style17"/>
        <w:widowControl/>
        <w:tabs>
          <w:tab w:val="left" w:pos="552"/>
        </w:tabs>
        <w:spacing w:line="276" w:lineRule="auto"/>
        <w:ind w:firstLine="0"/>
      </w:pPr>
      <w:r>
        <w:rPr>
          <w:rFonts w:ascii="Times New Roman" w:hAnsi="Times New Roman"/>
        </w:rPr>
        <w:tab/>
        <w:t xml:space="preserve">Анализируя информацию о природных объектах, выявляя их существенные признаки, объединяя в группы, учащиеся </w:t>
      </w:r>
      <w:r>
        <w:rPr>
          <w:rFonts w:ascii="Times New Roman" w:hAnsi="Times New Roman"/>
          <w:i/>
        </w:rPr>
        <w:t>овладевают приёмами умственной деятельности</w:t>
      </w:r>
      <w:r>
        <w:rPr>
          <w:rFonts w:ascii="Times New Roman" w:hAnsi="Times New Roman"/>
        </w:rPr>
        <w:t xml:space="preserve"> (анализ, синтез, сравнение, обобщение и др.), осваивают метод классификации - один из основных способов упорядочивания информации об окружающем мире. </w:t>
      </w:r>
    </w:p>
    <w:p w:rsidR="003E1BE3" w:rsidRDefault="003E1BE3" w:rsidP="003E1BE3">
      <w:pPr>
        <w:pStyle w:val="Style17"/>
        <w:widowControl/>
        <w:tabs>
          <w:tab w:val="left" w:pos="552"/>
        </w:tabs>
        <w:spacing w:line="276" w:lineRule="auto"/>
        <w:ind w:firstLine="0"/>
      </w:pPr>
      <w:r>
        <w:rPr>
          <w:rStyle w:val="FontStyle44"/>
          <w:rFonts w:ascii="Times New Roman" w:hAnsi="Times New Roman" w:cs="Times New Roman"/>
          <w:sz w:val="24"/>
          <w:szCs w:val="24"/>
        </w:rPr>
        <w:tab/>
        <w:t xml:space="preserve">Большое внимание уделяется выявлению изменений в окружающем мире, связанных с жизнедеятельностью человека,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архитектуры, в парки, в музеи. Обязательны при этом кратковременные </w:t>
      </w:r>
      <w:r>
        <w:rPr>
          <w:rStyle w:val="FontStyle44"/>
          <w:rFonts w:ascii="Times New Roman" w:hAnsi="Times New Roman" w:cs="Times New Roman"/>
          <w:sz w:val="24"/>
          <w:szCs w:val="24"/>
        </w:rPr>
        <w:lastRenderedPageBreak/>
        <w:t xml:space="preserve">прогулки (1 и 2 классы) и </w:t>
      </w:r>
      <w:r>
        <w:rPr>
          <w:rStyle w:val="FontStyle44"/>
          <w:rFonts w:ascii="Times New Roman" w:hAnsi="Times New Roman" w:cs="Times New Roman"/>
          <w:i/>
          <w:sz w:val="24"/>
          <w:szCs w:val="24"/>
        </w:rPr>
        <w:t>предметные или комплексные экскурсии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 (3 и 4 классы) для изучения объектов природы или творений человека в их естественных условиях. </w:t>
      </w:r>
    </w:p>
    <w:p w:rsidR="003E1BE3" w:rsidRDefault="003E1BE3" w:rsidP="003E1BE3">
      <w:pPr>
        <w:pStyle w:val="Style17"/>
        <w:widowControl/>
        <w:tabs>
          <w:tab w:val="left" w:pos="552"/>
        </w:tabs>
        <w:spacing w:line="276" w:lineRule="auto"/>
        <w:ind w:firstLine="0"/>
      </w:pP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Система заданий для пошагового первичного закрепления и итогового контроля, представленная в рабочих тетрадях и в тетрадях для тестовых заданий, способствует индивидуализации и дифференциации обучения, предоставляет учащимся </w:t>
      </w:r>
      <w:r>
        <w:rPr>
          <w:rStyle w:val="FontStyle44"/>
          <w:rFonts w:ascii="Times New Roman" w:hAnsi="Times New Roman" w:cs="Times New Roman"/>
          <w:i/>
          <w:sz w:val="24"/>
          <w:szCs w:val="24"/>
        </w:rPr>
        <w:t>возможность самооценки, самоконтроля, саморазвития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. </w:t>
      </w:r>
    </w:p>
    <w:p w:rsidR="003E1BE3" w:rsidRDefault="003E1BE3" w:rsidP="003E1BE3">
      <w:pPr>
        <w:pStyle w:val="Style17"/>
        <w:widowControl/>
        <w:tabs>
          <w:tab w:val="left" w:pos="552"/>
        </w:tabs>
        <w:spacing w:line="276" w:lineRule="auto"/>
        <w:ind w:firstLine="0"/>
      </w:pPr>
      <w:r>
        <w:rPr>
          <w:rStyle w:val="FontStyle44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</w:rPr>
        <w:t>Формированию универсальных учебных умений способствует и проектная деятельность учащихся, осуществляемая в урочное и во внеурочное время. Учащиеся осуществляют поиск информации из разных источников, учатся объединять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знания из разных образовательных областей, обобщать их представлять в разных формах (вербальной и наглядной). Участие в проектной работе способствует </w:t>
      </w:r>
      <w:r>
        <w:rPr>
          <w:rFonts w:ascii="Times New Roman" w:hAnsi="Times New Roman"/>
          <w:i/>
        </w:rPr>
        <w:t xml:space="preserve">самореализации и самовыражению </w:t>
      </w:r>
      <w:r>
        <w:rPr>
          <w:rFonts w:ascii="Times New Roman" w:hAnsi="Times New Roman"/>
        </w:rPr>
        <w:t xml:space="preserve">учащихся, развивает их личностные качества. </w:t>
      </w:r>
    </w:p>
    <w:p w:rsidR="003E1BE3" w:rsidRDefault="003E1BE3" w:rsidP="003E1BE3">
      <w:pPr>
        <w:pStyle w:val="Style17"/>
        <w:widowControl/>
        <w:tabs>
          <w:tab w:val="left" w:pos="552"/>
        </w:tabs>
        <w:spacing w:line="276" w:lineRule="auto"/>
        <w:ind w:firstLine="0"/>
      </w:pPr>
      <w:r>
        <w:rPr>
          <w:rFonts w:ascii="Times New Roman" w:hAnsi="Times New Roman"/>
        </w:rPr>
        <w:tab/>
        <w:t xml:space="preserve">Таким </w:t>
      </w:r>
      <w:proofErr w:type="gramStart"/>
      <w:r>
        <w:rPr>
          <w:rFonts w:ascii="Times New Roman" w:hAnsi="Times New Roman"/>
        </w:rPr>
        <w:t>образом</w:t>
      </w:r>
      <w:proofErr w:type="gramEnd"/>
      <w:r>
        <w:rPr>
          <w:rFonts w:ascii="Times New Roman" w:hAnsi="Times New Roman"/>
        </w:rPr>
        <w:t xml:space="preserve">  в основе отбора и структурирования учебного содержания, формы его предъявления лежит </w:t>
      </w:r>
      <w:r>
        <w:rPr>
          <w:rFonts w:ascii="Times New Roman" w:hAnsi="Times New Roman"/>
          <w:i/>
        </w:rPr>
        <w:t>системно-</w:t>
      </w:r>
      <w:proofErr w:type="spellStart"/>
      <w:r>
        <w:rPr>
          <w:rFonts w:ascii="Times New Roman" w:hAnsi="Times New Roman"/>
          <w:i/>
        </w:rPr>
        <w:t>деятельностный</w:t>
      </w:r>
      <w:proofErr w:type="spellEnd"/>
      <w:r>
        <w:rPr>
          <w:rFonts w:ascii="Times New Roman" w:hAnsi="Times New Roman"/>
        </w:rPr>
        <w:t xml:space="preserve"> подход, ориентированный на </w:t>
      </w:r>
      <w:r>
        <w:rPr>
          <w:rFonts w:ascii="Times New Roman" w:hAnsi="Times New Roman"/>
          <w:i/>
        </w:rPr>
        <w:t>гармоничное развитие и духовно-нравственное воспитание</w:t>
      </w:r>
      <w:r>
        <w:rPr>
          <w:rFonts w:ascii="Times New Roman" w:hAnsi="Times New Roman"/>
        </w:rPr>
        <w:t xml:space="preserve"> младшего школьника. Учащиеся усваивают и используют предметные знания и умения, универсальные учебные действия в ходе решения учебно-познавательных, учебно-практических задач, обсуждая проблемы гармоничного взаимодействия человека и природы, человека и общества. Формируется личность, действующая согласно нравственным ценностям, принятым в обществе; любящая свою Родину, уважающая образ жизни, нравы и традиции народов, её населяющих; ценящая опыт предшествующих поколений, желающая беречь культурное и историческое наследие предков; интеллектуально развития личность, проявляющая интерес к знаниям, способная добывать их и применять в учебных ситуациях и повседневной жизни, владеющая универсальными коммуникативными, регулятивными, познавательными учебными действиями для успешного продолжения обучения в основной школе.</w:t>
      </w:r>
    </w:p>
    <w:p w:rsidR="003E1BE3" w:rsidRDefault="003E1BE3" w:rsidP="003E1BE3">
      <w:pPr>
        <w:pStyle w:val="Style17"/>
        <w:widowControl/>
        <w:tabs>
          <w:tab w:val="left" w:pos="552"/>
        </w:tabs>
        <w:spacing w:line="276" w:lineRule="auto"/>
        <w:ind w:firstLine="0"/>
      </w:pPr>
    </w:p>
    <w:p w:rsidR="003E1BE3" w:rsidRDefault="003E1BE3" w:rsidP="003E1BE3">
      <w:pPr>
        <w:pStyle w:val="a3"/>
        <w:spacing w:after="0"/>
      </w:pPr>
      <w:r>
        <w:rPr>
          <w:b/>
          <w:color w:val="000000"/>
          <w:spacing w:val="10"/>
          <w:sz w:val="28"/>
          <w:szCs w:val="28"/>
          <w:u w:val="single"/>
        </w:rPr>
        <w:t>3.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Описание места учебного предмета в учебном плане.</w:t>
      </w:r>
    </w:p>
    <w:p w:rsidR="003E1BE3" w:rsidRDefault="003E1BE3" w:rsidP="003E1BE3">
      <w:pPr>
        <w:pStyle w:val="a3"/>
        <w:ind w:firstLine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 учебным планом курс «Окружающий мир»</w:t>
      </w:r>
      <w:r w:rsidR="00EA3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МОУ СОШ с. Сохондо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изучается с 1 по 4 класс по два часа в неделю. Общий объём учебного времени составляет 270 часов. 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3E1BE3" w:rsidRDefault="003E1BE3" w:rsidP="003E1BE3">
      <w:pPr>
        <w:pStyle w:val="a3"/>
        <w:spacing w:before="100" w:after="0"/>
        <w:jc w:val="both"/>
      </w:pPr>
      <w:r>
        <w:rPr>
          <w:rFonts w:ascii="Times New Roman" w:hAnsi="Times New Roman"/>
          <w:b/>
          <w:sz w:val="28"/>
          <w:szCs w:val="28"/>
          <w:u w:val="single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Формирование ценностных установок и идеалов:</w:t>
      </w:r>
    </w:p>
    <w:p w:rsidR="003E1BE3" w:rsidRDefault="003E1BE3" w:rsidP="003E1BE3">
      <w:pPr>
        <w:pStyle w:val="a4"/>
        <w:spacing w:before="0" w:after="0" w:line="276" w:lineRule="auto"/>
        <w:ind w:firstLine="357"/>
        <w:jc w:val="both"/>
      </w:pPr>
      <w:r>
        <w:rPr>
          <w:b/>
        </w:rPr>
        <w:t>Ценность жизни</w:t>
      </w:r>
      <w:r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3E1BE3" w:rsidRDefault="003E1BE3" w:rsidP="003E1BE3">
      <w:pPr>
        <w:pStyle w:val="a4"/>
        <w:spacing w:before="0" w:after="0" w:line="276" w:lineRule="auto"/>
        <w:ind w:firstLine="357"/>
        <w:jc w:val="both"/>
      </w:pPr>
      <w:r>
        <w:rPr>
          <w:b/>
        </w:rPr>
        <w:t>Ценность природы</w:t>
      </w:r>
      <w:r>
        <w:t xml:space="preserve"> основывается на общечеловеческой ценности жизни, на осознании себя частью природного мира </w:t>
      </w:r>
      <w:r>
        <w:rPr>
          <w:color w:val="0000FF"/>
          <w:spacing w:val="4"/>
        </w:rPr>
        <w:t>-</w:t>
      </w:r>
      <w:r>
        <w:t xml:space="preserve"> частью живой и неживой природы. Любовь к природе </w:t>
      </w:r>
      <w:proofErr w:type="gramStart"/>
      <w:r>
        <w:t>означает</w:t>
      </w:r>
      <w:proofErr w:type="gramEnd"/>
      <w: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3E1BE3" w:rsidRDefault="003E1BE3" w:rsidP="003E1BE3">
      <w:pPr>
        <w:pStyle w:val="a4"/>
        <w:spacing w:before="0" w:after="0" w:line="276" w:lineRule="auto"/>
        <w:ind w:firstLine="357"/>
        <w:jc w:val="both"/>
      </w:pPr>
      <w:r>
        <w:rPr>
          <w:b/>
        </w:rPr>
        <w:t>Ценность человека</w:t>
      </w:r>
      <w:r>
        <w:t xml:space="preserve"> как разумного существа, стремящегося к добру и самосовершенствованию, важность и необходимость соблюдения здорового образа жизни </w:t>
      </w:r>
      <w:r>
        <w:lastRenderedPageBreak/>
        <w:t xml:space="preserve">в единстве его составляющих: физическом, психическом и социально-нравственном здоровье.  </w:t>
      </w:r>
    </w:p>
    <w:p w:rsidR="003E1BE3" w:rsidRDefault="003E1BE3" w:rsidP="003E1BE3">
      <w:pPr>
        <w:pStyle w:val="a4"/>
        <w:spacing w:before="0" w:after="0" w:line="276" w:lineRule="auto"/>
        <w:ind w:firstLine="357"/>
        <w:jc w:val="both"/>
      </w:pPr>
      <w:r>
        <w:rPr>
          <w:b/>
        </w:rPr>
        <w:t>Ценность добра</w:t>
      </w:r>
      <w: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3E1BE3" w:rsidRDefault="003E1BE3" w:rsidP="003E1BE3">
      <w:pPr>
        <w:pStyle w:val="a4"/>
        <w:spacing w:before="0" w:after="0" w:line="276" w:lineRule="auto"/>
        <w:ind w:firstLine="357"/>
        <w:jc w:val="both"/>
      </w:pPr>
      <w:r>
        <w:rPr>
          <w:b/>
        </w:rPr>
        <w:t>Ценность истины</w:t>
      </w:r>
      <w: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3E1BE3" w:rsidRDefault="003E1BE3" w:rsidP="003E1BE3">
      <w:pPr>
        <w:pStyle w:val="a4"/>
        <w:spacing w:before="0" w:after="0" w:line="276" w:lineRule="auto"/>
        <w:ind w:firstLine="357"/>
        <w:jc w:val="both"/>
      </w:pPr>
      <w:r>
        <w:rPr>
          <w:b/>
        </w:rPr>
        <w:t xml:space="preserve">Ценность семьи </w:t>
      </w:r>
      <w:r>
        <w:t>как</w:t>
      </w:r>
      <w:r>
        <w:rPr>
          <w:b/>
        </w:rPr>
        <w:t xml:space="preserve"> </w:t>
      </w:r>
      <w: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3E1BE3" w:rsidRDefault="003E1BE3" w:rsidP="003E1BE3">
      <w:pPr>
        <w:pStyle w:val="a4"/>
        <w:spacing w:before="0" w:after="0" w:line="276" w:lineRule="auto"/>
        <w:ind w:firstLine="357"/>
        <w:jc w:val="both"/>
      </w:pPr>
      <w:r>
        <w:rPr>
          <w:b/>
        </w:rPr>
        <w:t>Ценность труда и творчества</w:t>
      </w:r>
      <w:r>
        <w:t xml:space="preserve"> как естественного условия человеческой жизни, состояния нормального человеческого существования. </w:t>
      </w:r>
    </w:p>
    <w:p w:rsidR="003E1BE3" w:rsidRDefault="003E1BE3" w:rsidP="003E1BE3">
      <w:pPr>
        <w:pStyle w:val="a4"/>
        <w:spacing w:before="0" w:after="0" w:line="276" w:lineRule="auto"/>
        <w:ind w:firstLine="357"/>
        <w:jc w:val="both"/>
      </w:pPr>
      <w:r>
        <w:rPr>
          <w:b/>
        </w:rPr>
        <w:t>Ценность свободы</w:t>
      </w:r>
      <w: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3E1BE3" w:rsidRDefault="003E1BE3" w:rsidP="003E1BE3">
      <w:pPr>
        <w:pStyle w:val="a4"/>
        <w:spacing w:before="0" w:after="0" w:line="276" w:lineRule="auto"/>
        <w:ind w:firstLine="357"/>
        <w:jc w:val="both"/>
      </w:pPr>
      <w:r>
        <w:rPr>
          <w:b/>
        </w:rPr>
        <w:t xml:space="preserve">Ценность социальной солидарности </w:t>
      </w:r>
      <w:r>
        <w:t xml:space="preserve">как признание прав и свобод человека, </w:t>
      </w:r>
      <w:r>
        <w:rPr>
          <w:color w:val="FF0000"/>
        </w:rPr>
        <w:t xml:space="preserve"> </w:t>
      </w:r>
      <w:r>
        <w:t xml:space="preserve">обладание чувствами справедливости, милосердия, чести, достоинства по отношению к себе и к другим людям. </w:t>
      </w:r>
    </w:p>
    <w:p w:rsidR="003E1BE3" w:rsidRDefault="003E1BE3" w:rsidP="003E1BE3">
      <w:pPr>
        <w:pStyle w:val="a4"/>
        <w:spacing w:before="0" w:after="0" w:line="276" w:lineRule="auto"/>
        <w:ind w:firstLine="357"/>
        <w:jc w:val="both"/>
      </w:pPr>
      <w:r>
        <w:rPr>
          <w:b/>
        </w:rPr>
        <w:t xml:space="preserve">Ценность гражданственности </w:t>
      </w:r>
      <w:r>
        <w:t>– осознание человеком себя как члена общества, народа, представителя страны и государства.</w:t>
      </w:r>
    </w:p>
    <w:p w:rsidR="003E1BE3" w:rsidRDefault="003E1BE3" w:rsidP="003E1BE3">
      <w:pPr>
        <w:pStyle w:val="a4"/>
        <w:spacing w:before="0" w:after="0" w:line="276" w:lineRule="auto"/>
        <w:ind w:firstLine="357"/>
        <w:jc w:val="both"/>
      </w:pPr>
      <w:r>
        <w:rPr>
          <w:b/>
        </w:rPr>
        <w:t xml:space="preserve">Ценность патриотизма </w:t>
      </w:r>
      <w:r>
        <w:rPr>
          <w:color w:val="0000FF"/>
          <w:spacing w:val="4"/>
        </w:rPr>
        <w:t>-</w:t>
      </w:r>
      <w:r>
        <w:rPr>
          <w:b/>
        </w:rPr>
        <w:t xml:space="preserve"> </w:t>
      </w:r>
      <w:r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3E1BE3" w:rsidRDefault="003E1BE3" w:rsidP="003E1BE3">
      <w:pPr>
        <w:pStyle w:val="a4"/>
        <w:spacing w:before="0" w:after="0" w:line="276" w:lineRule="auto"/>
        <w:ind w:firstLine="357"/>
        <w:jc w:val="both"/>
      </w:pPr>
      <w:r>
        <w:rPr>
          <w:b/>
        </w:rPr>
        <w:t xml:space="preserve">Ценность человечества </w:t>
      </w:r>
      <w:r>
        <w:rPr>
          <w:color w:val="0000FF"/>
          <w:spacing w:val="4"/>
        </w:rPr>
        <w:t xml:space="preserve">- </w:t>
      </w:r>
      <w:r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3E1BE3" w:rsidRDefault="003E1BE3" w:rsidP="003E1BE3">
      <w:pPr>
        <w:pStyle w:val="a3"/>
        <w:spacing w:after="0"/>
        <w:jc w:val="both"/>
      </w:pPr>
    </w:p>
    <w:p w:rsidR="003E1BE3" w:rsidRDefault="003E1BE3" w:rsidP="003E1BE3">
      <w:pPr>
        <w:pStyle w:val="a3"/>
        <w:spacing w:after="0"/>
        <w:jc w:val="both"/>
      </w:pPr>
    </w:p>
    <w:p w:rsidR="003E1BE3" w:rsidRDefault="003E1BE3" w:rsidP="003E1BE3">
      <w:pPr>
        <w:pStyle w:val="a3"/>
        <w:spacing w:after="0"/>
        <w:jc w:val="both"/>
      </w:pPr>
    </w:p>
    <w:p w:rsidR="003E1BE3" w:rsidRDefault="003E1BE3" w:rsidP="003E1BE3">
      <w:pPr>
        <w:pStyle w:val="a3"/>
        <w:spacing w:after="0"/>
        <w:jc w:val="both"/>
      </w:pPr>
    </w:p>
    <w:p w:rsidR="003E1BE3" w:rsidRDefault="003E1BE3" w:rsidP="003E1BE3">
      <w:pPr>
        <w:pStyle w:val="a3"/>
        <w:spacing w:after="0"/>
        <w:jc w:val="both"/>
        <w:sectPr w:rsidR="003E1BE3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3E1BE3" w:rsidRDefault="003E1BE3" w:rsidP="003E1BE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lastRenderedPageBreak/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Личностные  и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результаты освоения  учебного предмета:</w:t>
      </w:r>
    </w:p>
    <w:p w:rsidR="003E1BE3" w:rsidRDefault="003E1BE3" w:rsidP="003E1BE3">
      <w:pPr>
        <w:pStyle w:val="a3"/>
        <w:spacing w:after="0" w:line="100" w:lineRule="atLeast"/>
        <w:jc w:val="both"/>
      </w:pPr>
    </w:p>
    <w:tbl>
      <w:tblPr>
        <w:tblW w:w="0" w:type="auto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808"/>
        <w:gridCol w:w="3815"/>
        <w:gridCol w:w="3803"/>
        <w:gridCol w:w="3819"/>
      </w:tblGrid>
      <w:tr w:rsidR="003E1BE3" w:rsidTr="004D48F9">
        <w:trPr>
          <w:trHeight w:val="1344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BE3" w:rsidRDefault="003E1BE3" w:rsidP="004D48F9">
            <w:pPr>
              <w:pStyle w:val="a3"/>
              <w:spacing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универсальные действия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BE3" w:rsidRDefault="003E1BE3" w:rsidP="004D48F9">
            <w:pPr>
              <w:pStyle w:val="a3"/>
              <w:spacing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BE3" w:rsidRDefault="003E1BE3" w:rsidP="004D48F9">
            <w:pPr>
              <w:pStyle w:val="a3"/>
              <w:spacing w:line="100" w:lineRule="atLeast"/>
              <w:ind w:firstLine="1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BE3" w:rsidRDefault="003E1BE3" w:rsidP="004D48F9">
            <w:pPr>
              <w:pStyle w:val="a3"/>
              <w:spacing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3E1BE3" w:rsidTr="004D48F9"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BE3" w:rsidRDefault="003E1BE3" w:rsidP="004D48F9">
            <w:pPr>
              <w:pStyle w:val="a3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выпускника будут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E1BE3" w:rsidRDefault="003E1BE3" w:rsidP="004D48F9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учения, к приобретению знаний и умений, стремление преодолевать возникающие затруднения;</w:t>
            </w:r>
          </w:p>
          <w:p w:rsidR="003E1BE3" w:rsidRDefault="003E1BE3" w:rsidP="004D48F9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оценивать свой учебный труд, принимать оценки одноклассников, учителя, родителей; </w:t>
            </w:r>
          </w:p>
          <w:p w:rsidR="003E1BE3" w:rsidRDefault="003E1BE3" w:rsidP="004D48F9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      </w:r>
          </w:p>
          <w:p w:rsidR="003E1BE3" w:rsidRDefault="003E1BE3" w:rsidP="004D48F9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0"/>
              <w:jc w:val="both"/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понимание ценности семьи в жизни человека и важности заботливого отношения между её членами;</w:t>
            </w:r>
          </w:p>
          <w:p w:rsidR="003E1BE3" w:rsidRDefault="003E1BE3" w:rsidP="004D48F9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как гражданина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Отечества, обретение чувства любви к родной стране, к её природе, культуре, интереса к её истории, уважительное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другим странам, народам, их традициям;</w:t>
            </w:r>
          </w:p>
          <w:p w:rsidR="003E1BE3" w:rsidRDefault="003E1BE3" w:rsidP="004D48F9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выделять нравственный аспект поведения, соотносить поступки и события с принятыми в обществе морально-этическими принципами;</w:t>
            </w:r>
          </w:p>
          <w:p w:rsidR="003E1BE3" w:rsidRDefault="003E1BE3" w:rsidP="004D48F9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0"/>
              <w:jc w:val="both"/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навыки безопасного, экологически грамотного, нравственного поведения в природе, в быту, в обществе;</w:t>
            </w:r>
          </w:p>
          <w:p w:rsidR="003E1BE3" w:rsidRDefault="003E1BE3" w:rsidP="004D48F9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0"/>
              <w:jc w:val="both"/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BE3" w:rsidRDefault="003E1BE3" w:rsidP="004D48F9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важности здорового образа жизни. </w:t>
            </w:r>
          </w:p>
          <w:p w:rsidR="003E1BE3" w:rsidRDefault="003E1BE3" w:rsidP="004D48F9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0"/>
              <w:jc w:val="both"/>
            </w:pP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BE3" w:rsidRDefault="003E1BE3" w:rsidP="004D48F9">
            <w:pPr>
              <w:pStyle w:val="a3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научится:</w:t>
            </w:r>
          </w:p>
          <w:p w:rsidR="003E1BE3" w:rsidRDefault="003E1BE3" w:rsidP="004D48F9">
            <w:pPr>
              <w:pStyle w:val="a3"/>
              <w:numPr>
                <w:ilvl w:val="0"/>
                <w:numId w:val="4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</w:t>
            </w:r>
          </w:p>
          <w:p w:rsidR="003E1BE3" w:rsidRDefault="003E1BE3" w:rsidP="004D48F9">
            <w:pPr>
              <w:pStyle w:val="a3"/>
              <w:numPr>
                <w:ilvl w:val="0"/>
                <w:numId w:val="4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(ставить) учебно-познавательную задачу и сохранять её до конца учебных действий; </w:t>
            </w:r>
          </w:p>
          <w:p w:rsidR="003E1BE3" w:rsidRDefault="003E1BE3" w:rsidP="004D48F9">
            <w:pPr>
              <w:pStyle w:val="a3"/>
              <w:numPr>
                <w:ilvl w:val="0"/>
                <w:numId w:val="4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      </w:r>
          </w:p>
          <w:p w:rsidR="003E1BE3" w:rsidRDefault="003E1BE3" w:rsidP="004D48F9">
            <w:pPr>
              <w:pStyle w:val="a3"/>
              <w:numPr>
                <w:ilvl w:val="0"/>
                <w:numId w:val="4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составленному плану, а также по инструкциям учителя или данным в учебнике, рабочей тетради; </w:t>
            </w:r>
          </w:p>
          <w:p w:rsidR="003E1BE3" w:rsidRDefault="003E1BE3" w:rsidP="004D48F9">
            <w:pPr>
              <w:pStyle w:val="a3"/>
              <w:numPr>
                <w:ilvl w:val="0"/>
                <w:numId w:val="4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действий, вносить необходимые коррективы (свои и учителя); </w:t>
            </w:r>
          </w:p>
          <w:p w:rsidR="003E1BE3" w:rsidRDefault="003E1BE3" w:rsidP="004D48F9">
            <w:pPr>
              <w:pStyle w:val="a3"/>
              <w:numPr>
                <w:ilvl w:val="0"/>
                <w:numId w:val="4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решения поставленных задач,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ошибки и способы их устранения. </w:t>
            </w:r>
          </w:p>
          <w:p w:rsidR="003E1BE3" w:rsidRDefault="003E1BE3" w:rsidP="004D48F9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BE3" w:rsidRDefault="003E1BE3" w:rsidP="004D48F9">
            <w:pPr>
              <w:pStyle w:val="a3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научится:</w:t>
            </w:r>
          </w:p>
          <w:p w:rsidR="003E1BE3" w:rsidRDefault="003E1BE3" w:rsidP="004D48F9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учебно-познавательную, учебно-практическую, экспериментальную задачи;</w:t>
            </w:r>
          </w:p>
          <w:p w:rsidR="003E1BE3" w:rsidRDefault="003E1BE3" w:rsidP="004D48F9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      </w:r>
          </w:p>
          <w:p w:rsidR="003E1BE3" w:rsidRDefault="003E1BE3" w:rsidP="004D48F9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      </w:r>
          </w:p>
          <w:p w:rsidR="003E1BE3" w:rsidRDefault="003E1BE3" w:rsidP="004D48F9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      </w:r>
          </w:p>
          <w:p w:rsidR="003E1BE3" w:rsidRDefault="003E1BE3" w:rsidP="004D48F9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подводить под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 с учителем, одноклассниками) на основе выделения существенных признаков природных и социальных объектов;</w:t>
            </w:r>
          </w:p>
          <w:p w:rsidR="003E1BE3" w:rsidRDefault="003E1BE3" w:rsidP="004D48F9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/>
              <w:jc w:val="both"/>
            </w:pPr>
            <w:r>
              <w:rPr>
                <w:rStyle w:val="FontStyle44"/>
                <w:rFonts w:ascii="Times New Roman" w:hAnsi="Times New Roman" w:cs="Times New Roman"/>
                <w:i/>
                <w:sz w:val="24"/>
                <w:szCs w:val="24"/>
              </w:rPr>
              <w:t>наблюдать и сопоставлять</w:t>
            </w: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, выявлять взаимосвязи и зависимости, отражать полученную при наблюдении информацию в виде рисунка, схемы, таблицы;</w:t>
            </w:r>
          </w:p>
          <w:p w:rsidR="003E1BE3" w:rsidRDefault="003E1BE3" w:rsidP="004D48F9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готовые модели для изучения строения природных объектов и объяснения природных явлений;</w:t>
            </w:r>
          </w:p>
          <w:p w:rsidR="003E1BE3" w:rsidRDefault="003E1BE3" w:rsidP="004D48F9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и декодирование информации в знаково-символической форме. </w:t>
            </w:r>
          </w:p>
          <w:p w:rsidR="003E1BE3" w:rsidRDefault="003E1BE3" w:rsidP="004D48F9">
            <w:pPr>
              <w:pStyle w:val="a3"/>
              <w:spacing w:line="100" w:lineRule="atLeast"/>
              <w:jc w:val="both"/>
            </w:pP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BE3" w:rsidRDefault="003E1BE3" w:rsidP="004D48F9">
            <w:pPr>
              <w:pStyle w:val="a3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научится:</w:t>
            </w:r>
          </w:p>
          <w:p w:rsidR="003E1BE3" w:rsidRDefault="003E1BE3" w:rsidP="004D48F9">
            <w:pPr>
              <w:pStyle w:val="a5"/>
              <w:numPr>
                <w:ilvl w:val="0"/>
                <w:numId w:val="1"/>
              </w:numPr>
              <w:spacing w:after="0"/>
              <w:ind w:left="0"/>
              <w:jc w:val="both"/>
            </w:pPr>
            <w:r>
              <w:t xml:space="preserve">осознанно и произвольно </w:t>
            </w:r>
            <w:r>
              <w:rPr>
                <w:i/>
              </w:rPr>
              <w:t>строить</w:t>
            </w:r>
            <w:r>
              <w:t xml:space="preserve"> речевое высказывание в устной и письменной форме;</w:t>
            </w:r>
          </w:p>
          <w:p w:rsidR="003E1BE3" w:rsidRDefault="003E1BE3" w:rsidP="004D48F9">
            <w:pPr>
              <w:pStyle w:val="a5"/>
              <w:numPr>
                <w:ilvl w:val="0"/>
                <w:numId w:val="1"/>
              </w:numPr>
              <w:spacing w:after="0"/>
              <w:ind w:left="0"/>
              <w:jc w:val="both"/>
            </w:pPr>
            <w:r>
              <w:rPr>
                <w:i/>
              </w:rPr>
              <w:t>аргументировано отвечать</w:t>
            </w:r>
            <w:r>
              <w:t xml:space="preserve">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      </w:r>
          </w:p>
          <w:p w:rsidR="003E1BE3" w:rsidRDefault="003E1BE3" w:rsidP="004D48F9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вступать в учебное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      </w:r>
          </w:p>
          <w:p w:rsidR="003E1BE3" w:rsidRDefault="003E1BE3" w:rsidP="004D48F9">
            <w:pPr>
              <w:pStyle w:val="a5"/>
              <w:numPr>
                <w:ilvl w:val="0"/>
                <w:numId w:val="1"/>
              </w:numPr>
              <w:spacing w:after="0"/>
              <w:ind w:left="0"/>
              <w:jc w:val="both"/>
            </w:pPr>
            <w:r>
              <w:rPr>
                <w:i/>
              </w:rPr>
              <w:t>допускать</w:t>
            </w:r>
            <w:r>
              <w:t xml:space="preserve">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</w:t>
            </w:r>
            <w:r>
              <w:lastRenderedPageBreak/>
              <w:t>партнёрам;</w:t>
            </w:r>
          </w:p>
          <w:p w:rsidR="003E1BE3" w:rsidRDefault="003E1BE3" w:rsidP="004D48F9">
            <w:pPr>
              <w:pStyle w:val="a3"/>
              <w:spacing w:line="100" w:lineRule="atLeast"/>
              <w:ind w:hanging="1"/>
              <w:jc w:val="both"/>
            </w:pPr>
          </w:p>
        </w:tc>
      </w:tr>
      <w:tr w:rsidR="003E1BE3" w:rsidTr="004D48F9"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BE3" w:rsidRDefault="003E1BE3" w:rsidP="004D48F9">
            <w:pPr>
              <w:pStyle w:val="a3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выпускника могут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быть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1BE3" w:rsidRDefault="003E1BE3" w:rsidP="004D48F9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</w:t>
            </w: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умение сотрудничать;</w:t>
            </w:r>
          </w:p>
          <w:p w:rsidR="003E1BE3" w:rsidRDefault="003E1BE3" w:rsidP="004D48F9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элементов гражданского самосознания (российской идентичности), гордости за свою Родину, российский народ,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образу жизни народов, населяющих родной край, </w:t>
            </w: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уважения к прошлому своих предков,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желания продолжить их добрые дела; </w:t>
            </w:r>
          </w:p>
          <w:p w:rsidR="003E1BE3" w:rsidRDefault="003E1BE3" w:rsidP="004D48F9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соблюдению морально-этических норм общения с людьми другой национальности, с нарушениями здоровья;</w:t>
            </w:r>
          </w:p>
          <w:p w:rsidR="003E1BE3" w:rsidRDefault="003E1BE3" w:rsidP="004D48F9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0"/>
              <w:jc w:val="both"/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эстетическое восприятие природы и объектов культуры, стремление к красоте, желание участвовать в её сохранении;</w:t>
            </w:r>
          </w:p>
          <w:p w:rsidR="003E1BE3" w:rsidRDefault="003E1BE3" w:rsidP="004D48F9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личной ответственности за своё здоровье и здоровье окружающих.</w:t>
            </w:r>
          </w:p>
          <w:p w:rsidR="003E1BE3" w:rsidRDefault="003E1BE3" w:rsidP="004D48F9">
            <w:pPr>
              <w:pStyle w:val="a3"/>
              <w:spacing w:line="100" w:lineRule="atLeast"/>
              <w:jc w:val="both"/>
            </w:pP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BE3" w:rsidRDefault="003E1BE3" w:rsidP="004D48F9">
            <w:pPr>
              <w:pStyle w:val="a3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 получит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1BE3" w:rsidRDefault="003E1BE3" w:rsidP="004D48F9">
            <w:pPr>
              <w:pStyle w:val="a3"/>
              <w:numPr>
                <w:ilvl w:val="0"/>
                <w:numId w:val="5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своё знание и незнание, умение и неумение, продвижение в овладении тем или иным знанием и умением по изучаемой теме; </w:t>
            </w:r>
          </w:p>
          <w:p w:rsidR="003E1BE3" w:rsidRDefault="003E1BE3" w:rsidP="004D48F9">
            <w:pPr>
              <w:pStyle w:val="a3"/>
              <w:numPr>
                <w:ilvl w:val="0"/>
                <w:numId w:val="5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исторической картой и др.);</w:t>
            </w:r>
          </w:p>
          <w:p w:rsidR="003E1BE3" w:rsidRDefault="003E1BE3" w:rsidP="004D48F9">
            <w:pPr>
              <w:pStyle w:val="a3"/>
              <w:numPr>
                <w:ilvl w:val="0"/>
                <w:numId w:val="5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 инициативу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постановке новых задач, предлагать собственные способы решения;</w:t>
            </w:r>
          </w:p>
          <w:p w:rsidR="003E1BE3" w:rsidRDefault="003E1BE3" w:rsidP="004D48F9">
            <w:pPr>
              <w:pStyle w:val="a3"/>
              <w:numPr>
                <w:ilvl w:val="0"/>
                <w:numId w:val="4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учебной деятельности, осознавать причины неуспеха и обдумывать план восполнения пробелов в знаниях и умениях.</w:t>
            </w:r>
          </w:p>
          <w:p w:rsidR="003E1BE3" w:rsidRDefault="003E1BE3" w:rsidP="004D48F9">
            <w:pPr>
              <w:pStyle w:val="a3"/>
              <w:spacing w:line="100" w:lineRule="atLeast"/>
              <w:ind w:left="174" w:hanging="143"/>
              <w:jc w:val="both"/>
            </w:pP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BE3" w:rsidRDefault="003E1BE3" w:rsidP="004D48F9">
            <w:pPr>
              <w:pStyle w:val="a3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 получит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1BE3" w:rsidRDefault="003E1BE3" w:rsidP="004D48F9">
            <w:pPr>
              <w:pStyle w:val="a3"/>
              <w:numPr>
                <w:ilvl w:val="0"/>
                <w:numId w:val="6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осмысливать цель чтения, выбор вида чтения в зависимости от цели;</w:t>
            </w:r>
          </w:p>
          <w:p w:rsidR="003E1BE3" w:rsidRDefault="003E1BE3" w:rsidP="004D48F9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both"/>
            </w:pPr>
            <w:r>
              <w:rPr>
                <w:i/>
              </w:rPr>
              <w:t>сопоставлять</w:t>
            </w:r>
            <w:r>
              <w:t xml:space="preserve">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      </w:r>
          </w:p>
          <w:p w:rsidR="003E1BE3" w:rsidRDefault="003E1BE3" w:rsidP="004D48F9">
            <w:pPr>
              <w:pStyle w:val="a3"/>
              <w:numPr>
                <w:ilvl w:val="0"/>
                <w:numId w:val="6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 и 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переводить её из одной формы в другую (принятую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словесной форме, переводить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изобразительную, схематическую, табличную); </w:t>
            </w:r>
          </w:p>
          <w:p w:rsidR="003E1BE3" w:rsidRDefault="003E1BE3" w:rsidP="004D48F9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both"/>
            </w:pPr>
            <w:r>
              <w:rPr>
                <w:i/>
              </w:rPr>
              <w:t>дополнять</w:t>
            </w:r>
            <w:r>
              <w:t xml:space="preserve"> готовые информационные объекты (тексты, таблицы, схемы, диаграммы), создавать собственные;</w:t>
            </w:r>
          </w:p>
          <w:p w:rsidR="003E1BE3" w:rsidRDefault="003E1BE3" w:rsidP="004D48F9">
            <w:pPr>
              <w:pStyle w:val="a3"/>
              <w:numPr>
                <w:ilvl w:val="0"/>
                <w:numId w:val="6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исследовательскую деятельность, участвовать в проектах, выполняемых в рамках урока или внеурочных занятиях.</w:t>
            </w:r>
          </w:p>
          <w:p w:rsidR="003E1BE3" w:rsidRDefault="003E1BE3" w:rsidP="004D48F9">
            <w:pPr>
              <w:pStyle w:val="a3"/>
              <w:spacing w:line="100" w:lineRule="atLeast"/>
              <w:jc w:val="both"/>
            </w:pP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BE3" w:rsidRDefault="003E1BE3" w:rsidP="004D48F9">
            <w:pPr>
              <w:pStyle w:val="a3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 получит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1BE3" w:rsidRDefault="003E1BE3" w:rsidP="004D48F9">
            <w:pPr>
              <w:pStyle w:val="a5"/>
              <w:numPr>
                <w:ilvl w:val="0"/>
                <w:numId w:val="1"/>
              </w:numPr>
              <w:spacing w:after="0"/>
              <w:ind w:left="0"/>
              <w:jc w:val="both"/>
            </w:pPr>
            <w:r>
              <w:rPr>
                <w:i/>
              </w:rPr>
              <w:t>оперировать</w:t>
            </w:r>
            <w:r>
              <w:t xml:space="preserve"> 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 монологическую речь, вести диалог;</w:t>
            </w:r>
          </w:p>
          <w:p w:rsidR="003E1BE3" w:rsidRDefault="003E1BE3" w:rsidP="004D48F9">
            <w:pPr>
              <w:pStyle w:val="a5"/>
              <w:numPr>
                <w:ilvl w:val="0"/>
                <w:numId w:val="1"/>
              </w:numPr>
              <w:spacing w:after="0"/>
              <w:ind w:left="0"/>
              <w:jc w:val="both"/>
            </w:pPr>
            <w:r>
              <w:rPr>
                <w:i/>
              </w:rPr>
              <w:t>планировать</w:t>
            </w:r>
            <w:r>
              <w:t xml:space="preserve">, сотрудничая с взрослыми (учитель, родитель) и сверстниками, общие дела, </w:t>
            </w:r>
            <w:r>
              <w:lastRenderedPageBreak/>
              <w:t xml:space="preserve">распределять функции участников и определять способы их взаимодействия; </w:t>
            </w:r>
          </w:p>
          <w:p w:rsidR="003E1BE3" w:rsidRDefault="003E1BE3" w:rsidP="004D48F9">
            <w:pPr>
              <w:pStyle w:val="a5"/>
              <w:numPr>
                <w:ilvl w:val="0"/>
                <w:numId w:val="1"/>
              </w:numPr>
              <w:spacing w:after="0"/>
              <w:ind w:left="0"/>
              <w:jc w:val="both"/>
            </w:pPr>
            <w:r>
              <w:rPr>
                <w:i/>
              </w:rPr>
              <w:t>проявлять инициативу</w:t>
            </w:r>
            <w:r>
              <w:t xml:space="preserve"> в поиске и сборе информации для выполнения коллективной работы, желая помочь взрослым и сверстникам;</w:t>
            </w:r>
          </w:p>
          <w:p w:rsidR="003E1BE3" w:rsidRDefault="003E1BE3" w:rsidP="004D48F9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уважать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позицию партнёра, предотвращать конфликтную ситуацию при сотрудничестве, стараясь найти варианты её разрешения ради общего дела.</w:t>
            </w:r>
          </w:p>
          <w:p w:rsidR="003E1BE3" w:rsidRDefault="003E1BE3" w:rsidP="004D48F9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/>
              <w:jc w:val="both"/>
            </w:pPr>
            <w:r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>
              <w:rPr>
                <w:rStyle w:val="FontStyle41"/>
                <w:rFonts w:ascii="Times New Roman" w:hAnsi="Times New Roman" w:cs="Times New Roman"/>
                <w:i w:val="0"/>
                <w:sz w:val="24"/>
                <w:szCs w:val="24"/>
              </w:rPr>
              <w:t xml:space="preserve"> в проектной деятельности</w:t>
            </w:r>
            <w:r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FontStyle41"/>
                <w:rFonts w:ascii="Times New Roman" w:hAnsi="Times New Roman" w:cs="Times New Roman"/>
                <w:i w:val="0"/>
                <w:sz w:val="24"/>
                <w:szCs w:val="24"/>
              </w:rPr>
              <w:t>создавать творческие работы</w:t>
            </w:r>
            <w:r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на заданную тему (рисунки, аппликации, модели, небольшие сообщения, презентации).</w:t>
            </w:r>
          </w:p>
          <w:p w:rsidR="003E1BE3" w:rsidRDefault="003E1BE3" w:rsidP="004D48F9">
            <w:pPr>
              <w:pStyle w:val="a3"/>
              <w:spacing w:line="100" w:lineRule="atLeast"/>
              <w:ind w:hanging="1"/>
              <w:jc w:val="both"/>
            </w:pPr>
          </w:p>
          <w:p w:rsidR="003E1BE3" w:rsidRDefault="003E1BE3" w:rsidP="004D48F9">
            <w:pPr>
              <w:pStyle w:val="a3"/>
              <w:spacing w:line="100" w:lineRule="atLeast"/>
              <w:jc w:val="both"/>
            </w:pPr>
          </w:p>
        </w:tc>
      </w:tr>
    </w:tbl>
    <w:p w:rsidR="003E1BE3" w:rsidRDefault="003E1BE3" w:rsidP="003E1BE3">
      <w:pPr>
        <w:pStyle w:val="a3"/>
        <w:spacing w:after="0" w:line="100" w:lineRule="atLeast"/>
        <w:jc w:val="both"/>
      </w:pPr>
    </w:p>
    <w:p w:rsidR="003E1BE3" w:rsidRDefault="003E1BE3" w:rsidP="003E1BE3">
      <w:pPr>
        <w:pStyle w:val="a3"/>
        <w:spacing w:after="0" w:line="100" w:lineRule="atLeast"/>
        <w:jc w:val="center"/>
      </w:pPr>
    </w:p>
    <w:p w:rsidR="003E1BE3" w:rsidRDefault="003E1BE3" w:rsidP="003E1BE3">
      <w:pPr>
        <w:pStyle w:val="a3"/>
        <w:spacing w:after="0" w:line="100" w:lineRule="atLeast"/>
        <w:jc w:val="both"/>
      </w:pPr>
    </w:p>
    <w:p w:rsidR="003E1BE3" w:rsidRDefault="003E1BE3" w:rsidP="003E1BE3">
      <w:pPr>
        <w:pStyle w:val="a3"/>
        <w:spacing w:line="100" w:lineRule="atLeast"/>
        <w:jc w:val="both"/>
      </w:pPr>
    </w:p>
    <w:p w:rsidR="003E1BE3" w:rsidRDefault="003E1BE3" w:rsidP="003E1BE3">
      <w:pPr>
        <w:pStyle w:val="Style17"/>
        <w:widowControl/>
        <w:tabs>
          <w:tab w:val="left" w:pos="552"/>
        </w:tabs>
        <w:spacing w:line="100" w:lineRule="atLeast"/>
        <w:ind w:firstLine="0"/>
      </w:pPr>
    </w:p>
    <w:p w:rsidR="003E1BE3" w:rsidRDefault="003E1BE3" w:rsidP="003E1BE3">
      <w:pPr>
        <w:pStyle w:val="3"/>
        <w:ind w:firstLine="709"/>
        <w:jc w:val="both"/>
      </w:pPr>
    </w:p>
    <w:p w:rsidR="003E1BE3" w:rsidRDefault="003E1BE3" w:rsidP="003E1BE3">
      <w:pPr>
        <w:pStyle w:val="a3"/>
        <w:spacing w:line="100" w:lineRule="atLeast"/>
        <w:jc w:val="center"/>
      </w:pPr>
    </w:p>
    <w:p w:rsidR="003E1BE3" w:rsidRDefault="003E1BE3" w:rsidP="003E1BE3">
      <w:pPr>
        <w:pStyle w:val="a3"/>
        <w:spacing w:line="100" w:lineRule="atLeast"/>
        <w:jc w:val="center"/>
      </w:pPr>
    </w:p>
    <w:p w:rsidR="003E1BE3" w:rsidRDefault="003E1BE3" w:rsidP="003E1BE3">
      <w:pPr>
        <w:pStyle w:val="a3"/>
        <w:spacing w:line="100" w:lineRule="atLeast"/>
        <w:jc w:val="center"/>
      </w:pPr>
    </w:p>
    <w:p w:rsidR="003E1BE3" w:rsidRDefault="003E1BE3" w:rsidP="003E1BE3">
      <w:pPr>
        <w:pStyle w:val="a3"/>
        <w:spacing w:line="100" w:lineRule="atLeast"/>
        <w:jc w:val="center"/>
      </w:pPr>
    </w:p>
    <w:p w:rsidR="003E1BE3" w:rsidRDefault="003E1BE3" w:rsidP="003E1BE3">
      <w:pPr>
        <w:pStyle w:val="a3"/>
        <w:spacing w:line="100" w:lineRule="atLeast"/>
        <w:jc w:val="center"/>
      </w:pPr>
    </w:p>
    <w:p w:rsidR="003E1BE3" w:rsidRDefault="003E1BE3" w:rsidP="003E1BE3">
      <w:pPr>
        <w:pStyle w:val="a3"/>
        <w:spacing w:line="100" w:lineRule="atLeast"/>
        <w:jc w:val="center"/>
      </w:pPr>
    </w:p>
    <w:p w:rsidR="003E1BE3" w:rsidRDefault="003E1BE3" w:rsidP="003E1BE3">
      <w:pPr>
        <w:pStyle w:val="a3"/>
        <w:spacing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8"/>
          <w:szCs w:val="28"/>
          <w:u w:val="single"/>
        </w:rPr>
        <w:t>.  Основное  содержание  программы и  предметный  результат</w:t>
      </w:r>
    </w:p>
    <w:p w:rsidR="003E1BE3" w:rsidRDefault="003E1BE3" w:rsidP="003E1BE3">
      <w:pPr>
        <w:pStyle w:val="a3"/>
        <w:spacing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14"/>
        <w:gridCol w:w="142"/>
        <w:gridCol w:w="4330"/>
      </w:tblGrid>
      <w:tr w:rsidR="003E1BE3" w:rsidTr="004D48F9">
        <w:tc>
          <w:tcPr>
            <w:tcW w:w="10456" w:type="dxa"/>
            <w:gridSpan w:val="2"/>
          </w:tcPr>
          <w:p w:rsidR="003E1BE3" w:rsidRDefault="003E1BE3" w:rsidP="004D48F9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4330" w:type="dxa"/>
          </w:tcPr>
          <w:p w:rsidR="003E1BE3" w:rsidRDefault="003E1BE3" w:rsidP="004D48F9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Планируемый предметный результат</w:t>
            </w:r>
          </w:p>
          <w:p w:rsidR="003E1BE3" w:rsidRDefault="003E1BE3" w:rsidP="004D48F9">
            <w:pPr>
              <w:pStyle w:val="a3"/>
              <w:spacing w:line="100" w:lineRule="atLeast"/>
              <w:jc w:val="center"/>
            </w:pPr>
          </w:p>
        </w:tc>
      </w:tr>
      <w:tr w:rsidR="003E1BE3" w:rsidTr="004D48F9">
        <w:tc>
          <w:tcPr>
            <w:tcW w:w="14786" w:type="dxa"/>
            <w:gridSpan w:val="3"/>
          </w:tcPr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  <w:jc w:val="left"/>
            </w:pPr>
            <w:r>
              <w:rPr>
                <w:rStyle w:val="FontStyle44"/>
                <w:rFonts w:ascii="Times New Roman" w:eastAsia="Calibri" w:hAnsi="Times New Roman" w:cs="Times New Roman"/>
                <w:b/>
                <w:sz w:val="22"/>
                <w:szCs w:val="22"/>
              </w:rPr>
              <w:t>Раздел «Человек и природа»  - 150 час.</w:t>
            </w:r>
          </w:p>
          <w:p w:rsidR="003E1BE3" w:rsidRDefault="003E1BE3" w:rsidP="004D48F9">
            <w:pPr>
              <w:pStyle w:val="a3"/>
              <w:spacing w:line="100" w:lineRule="atLeast"/>
              <w:jc w:val="center"/>
            </w:pPr>
          </w:p>
        </w:tc>
      </w:tr>
      <w:tr w:rsidR="003E1BE3" w:rsidTr="004D48F9">
        <w:tc>
          <w:tcPr>
            <w:tcW w:w="10456" w:type="dxa"/>
            <w:gridSpan w:val="2"/>
          </w:tcPr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Как человек познаёт окружающий мир, источники информации о нём. Признаки и свойства предметов, определяемые с помощью зрения, слуха, вкуса, осязания. Как сравнивают предметы и объединяют в группы (классифицируют). Условные знаки (способ обозначения предметов и явлений окружающего мира, указание способа действия, способ предупреждения и др.) как источник информации.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Наблюдения - важнейший способ познания окружающего мира. Органы чувств как помощники наблюдателя. Опыт как один из способов познания свой</w:t>
            </w:r>
            <w:proofErr w:type="gram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ств пр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едметов. Качества, необходимые для успешного познания окружающего мира (любознательность, наблюдательность, пытливость, воображение, умение размышлять и делать выводы).</w:t>
            </w:r>
            <w:r>
              <w:rPr>
                <w:rStyle w:val="FontStyle104"/>
                <w:sz w:val="22"/>
                <w:szCs w:val="22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Style w:val="FontStyle104"/>
                <w:sz w:val="22"/>
                <w:szCs w:val="22"/>
              </w:rPr>
              <w:t xml:space="preserve">чёные, изучающие живую и неживую природу, человека, быт, культуру, историю народов.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Значение эксперимента в изучении законов природы. Путешествия в пространстве и «путешествия» во времени как способ получения информации об окружающем мире. Археологические раскопки – источник знаний о прошлом.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Объекты окружающего мира: природные и созданные человеком; тела живой и неживой природы.</w:t>
            </w:r>
            <w:r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Отличие живых существ от тел неживой природы.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Разнообразие растений. Деревья, кустарники, травянистые растения, их отличительные признаки. Хвойные и лиственные деревья, их разнообразие.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Ягодные растения, ядовитые ягоды. Правила сбора ягод. 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Дикорастущие растения родного края.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 Теплолюбивые и холодостойкие, светолюбивые и теневыносливые, влаголюбивые и засухоустойчивые растения.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Значение растений для природы и человека. Культурные растения, чем они отличаются от дикорастущих растений. Где и как люди выращивают культурные растения, что из них изготавливают. Разнообразие растений сада, огорода, поля. Хлебные растения. Труд хлебороба. Уважительное отношение к хлебу. Растения, выращиваемые в родном крае. Комнатные растения, их разнообразие и правила ухода за ними.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Разнообразие грибов. Условия, необходимые для их роста и развития. Строение шляпочного гриба. </w:t>
            </w:r>
            <w:r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Пластинчатые и трубчатые грибы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. Съедобные, несъедобные и ложные грибы. Опасность отравления ядовитыми грибами. Правила сбора шляпочных грибов. </w:t>
            </w:r>
            <w:r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Другие виды грибов.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Разнообразие животных. Условия, необходимые для жизни животных. Среда обитания и способы</w:t>
            </w:r>
            <w:r>
              <w:rPr>
                <w:rStyle w:val="FontStyle46"/>
                <w:rFonts w:ascii="Times New Roman" w:eastAsia="Calibri" w:hAnsi="Times New Roman"/>
              </w:rPr>
              <w:t xml:space="preserve"> питания </w:t>
            </w:r>
            <w:r>
              <w:rPr>
                <w:rStyle w:val="FontStyle46"/>
                <w:rFonts w:ascii="Times New Roman" w:eastAsia="Calibri" w:hAnsi="Times New Roman"/>
              </w:rPr>
              <w:lastRenderedPageBreak/>
              <w:t xml:space="preserve">разных животных (хищные, растительноядные, всеядные). 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Млекопитающие, птицы, насекомые, рыбы, земноводные, пресмыкающиеся, их отличия. Значение животных для природы и человека. Домашние и дикие животные. Наиболее распространенные животные разных групп, обитающие в родном крае (названия, краткая характеристика на основе наблюдений).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Важность сохранения дикорастущих растений и диких животных. Заповедники, заказники, зоопарки. Красная книга. Растения и животные родного края, занесенные в Красную книгу России (региона).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Условия, необходимые для роста и развития растений (влага, тепло, воздух, свет, минеральные вещества).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Представление о растении как живом организме.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Органы цветкового растения. Значение корневой системы, листьев, стебля, цветка для растения. </w:t>
            </w:r>
            <w:r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Функции корня, стебля, листа, цветка, плода. 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Способы размножения растений.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Вегетативное размножение растений (листом, черенком, клубнем, луковицей, корневой порослью).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 Распространение семян.</w:t>
            </w:r>
          </w:p>
          <w:p w:rsidR="003E1BE3" w:rsidRDefault="003E1BE3" w:rsidP="004D48F9">
            <w:pPr>
              <w:pStyle w:val="Style19"/>
              <w:widowControl/>
              <w:spacing w:line="100" w:lineRule="atLeast"/>
            </w:pP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Размножение разных групп животных (насекомые, птицы, рыбы, звери). </w:t>
            </w:r>
            <w:r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Стадии развития насекомых, земноводных.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Увеличительные приборы (лупа, микроскоп), открытия, сделанные с их помощью.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Простейшие, бактерии.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Защита организма от болезнетворных бактерий.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Представление о природном сообществе. Природные сообщества моря, озера, болота, леса, луга.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Разнообразие растений и животных, их приспособляемость к условиям обитания. В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заимосвязи растений и животных в природных сообществах, пищевые цепи. Экологические проблемы, возникающие в результате жизнедеятельности людей (загрязнение морей, озёр, осушение болот, вырубка лесов, пожары и др.).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Природоохранные меры по сохранению лесов и лугов. Организация 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заповедников, заказников, национальных парков с целью сохранения природных сообществ.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Человек – часть живой природы. </w:t>
            </w:r>
            <w:r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Зави</w:t>
            </w:r>
            <w:r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симость жизни человека от приро</w:t>
            </w:r>
            <w:r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 xml:space="preserve">ды.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Науки, изучающие организм человека и условия сохранения его здоровья.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Рождение и развитие человека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. Общее представление об организме человека, его внутренних органах, о дыхательной, 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опорно-двигательной, пищеварительной, кровеносной, выделительной, нервной системах.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Основные части скелета, их назначение. Свойства костей и функции суставов. Важность правильной осанки, предупреждения искривления позвоночника. Мышцы, их назначение. Важность укрепления и тренировки мышц.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Первая помощь при переломах, растяжении связок.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Кровь и её роль в организме. Органы кровообращения: сердце, кровеносные сосуды. Необходимость тренировки и бережного отношения к сердцу. Пульс и его измерение.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Первая помощь при кровотечениях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Органы дыхания. Газообмен в лёгких. Инфекционные и простудные заболевания органов дыхания, их предупреждение. Вред табачного дыма и ядовитых газов на органы кровообращения и дыхания. Важность пребывания на свежем воздухе.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Питание и состав пищи. Витамины, их значение для организма. Органы пищеварения. Зубы, их роль в пищеварении. Уход за зубами. Источники пищевых отравлений. Предупреждение заболеваний органов пищеварения.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Органы выделения. Функции почек и кожи. Гигиена кожи.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Первая помощь при обморожениях и ожогах. Закаливание организма.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Органы зрения, слуха, вкуса, обоняния, осязания. Гигиена органов чувств; предупреждение их заболеваний.</w:t>
            </w:r>
            <w:r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lastRenderedPageBreak/>
              <w:t>Элементарные представления об их строении.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Нервная система, её значение для организма.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Роль головного и спинного мозга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. Роль природы в сохранении и укреплении нервной системы.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Личная ответственность за состояние своего здоровья и здоровья окружающих людей. Уважительное отношение к людям с  нарушениями здоровья и забота о них. </w:t>
            </w:r>
            <w:r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Как лечились наши предки.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Понятия «тело» и «вещество». Разнообразие тел и веществ.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Свойства веществ.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 Твердое, жидкое, газообразное состояния вещества. </w:t>
            </w:r>
            <w:r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Общее представление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 о с</w:t>
            </w:r>
            <w:r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троении вещества, его мельчайших частицах.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Значение воздуха для живых существ. Воздух – смесь газов (азот, кислород, углекислый газ и другие газы). Свойства чистого воздуха. Примеси в воздухе. Источники загрязнения воздуха.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Значение воды для живого. Свойства воды. Три состояния воды (лёд, пар, вода). Свойства снега и льда</w:t>
            </w:r>
            <w:r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.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 Вода в природе: туман, роса, изморозь, иней, их образование. Круговорот воды в природе.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Разнообразие горных пород и минералов.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Свойства минералов, их изучение. 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Полезные ископаемые и их использование (строительные материалы, металлические руды, горючие полезные ископаемые). Экологические проблемы, связанные с добычей, перевозкой и переработкой полезных ископаемых. Рациональное использование полезных ископаемых.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Почва и её значение для живого. Как образуется почва. Состав почвы. Плодородие почвы – главное отличие от горной породы. </w:t>
            </w:r>
            <w:r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Обитатели почвы. 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Разрушение почвы водой, ветрами, в результате деятельности человека.</w:t>
            </w:r>
            <w:r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Меры по защите воздуха, воды, почвы от загрязнения.</w:t>
            </w:r>
          </w:p>
          <w:p w:rsidR="003E1BE3" w:rsidRDefault="003E1BE3" w:rsidP="004D48F9">
            <w:pPr>
              <w:pStyle w:val="Style2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Природные явления, происходящие в живой и неживой природе. </w:t>
            </w:r>
            <w:r>
              <w:rPr>
                <w:rStyle w:val="FontStyle104"/>
                <w:sz w:val="22"/>
                <w:szCs w:val="22"/>
              </w:rPr>
              <w:t xml:space="preserve">Атмосферные явления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(облачность, осадки, радуга, ветер), наблюдения за ними, их условные обозначения.</w:t>
            </w:r>
            <w:r>
              <w:rPr>
                <w:rStyle w:val="FontStyle104"/>
                <w:sz w:val="22"/>
                <w:szCs w:val="22"/>
              </w:rPr>
              <w:t xml:space="preserve"> Образование облаков, их разнообразие. </w:t>
            </w:r>
            <w:r>
              <w:rPr>
                <w:rStyle w:val="FontStyle104"/>
                <w:i/>
                <w:sz w:val="22"/>
                <w:szCs w:val="22"/>
              </w:rPr>
              <w:t>Перистые, кучевые, слоистые, грозовые облака</w:t>
            </w:r>
            <w:r>
              <w:rPr>
                <w:rStyle w:val="FontStyle104"/>
                <w:sz w:val="22"/>
                <w:szCs w:val="22"/>
              </w:rPr>
              <w:t xml:space="preserve">. Осадки: дождь, снег, град. </w:t>
            </w:r>
            <w:r>
              <w:rPr>
                <w:rStyle w:val="FontStyle104"/>
                <w:i/>
                <w:sz w:val="22"/>
                <w:szCs w:val="22"/>
              </w:rPr>
              <w:t>Экологические проблемы, связанные с облаками</w:t>
            </w:r>
            <w:r>
              <w:rPr>
                <w:rStyle w:val="FontStyle104"/>
                <w:sz w:val="22"/>
                <w:szCs w:val="22"/>
              </w:rPr>
              <w:t xml:space="preserve">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Движение воздуха. Общее представление о чрезвычайных погодных явлениях (грозы, ураганы, цунами и др.). Правила безопасного поведения во время грозы. </w:t>
            </w:r>
          </w:p>
          <w:p w:rsidR="003E1BE3" w:rsidRDefault="003E1BE3" w:rsidP="004D48F9">
            <w:pPr>
              <w:pStyle w:val="Style2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Погода и её составляющие: температура воздуха, состояние облачности, осадки, скорость ветра. Термометр. Измерение температуры воздуха. Дневник наблюдений за погодой. Прогноз погоды и его важность для жизнедеятельности человека. Профессия метеоролог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. Современная метеослужба.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Смена дня и ночи, смена времен года как пример периодически повторяющихся природных явлений. Изменение положения Солнца на небе и длительности светового дня в течение года. Особые дни года: 21 марта, 22 июня, 23 сентября, 22 декабря.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E1BE3" w:rsidRDefault="003E1BE3" w:rsidP="004D48F9">
            <w:pPr>
              <w:pStyle w:val="a3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Сезонные явления в природе.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bCs/>
                <w:sz w:val="22"/>
                <w:szCs w:val="22"/>
              </w:rPr>
              <w:t xml:space="preserve">Осенние месяцы. Осенние изменения в неживой и живой природе (снижение высоты Солнца над горизонтом, уменьшение продолжительности дня, похолодание, заморозки, дожди,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изменение окраски листьев, листопад, перелёты птиц, линька животных). Осенние заботы </w:t>
            </w:r>
            <w:r>
              <w:rPr>
                <w:rStyle w:val="FontStyle44"/>
                <w:rFonts w:ascii="Times New Roman" w:hAnsi="Times New Roman" w:cs="Times New Roman"/>
                <w:bCs/>
                <w:sz w:val="22"/>
                <w:szCs w:val="22"/>
              </w:rPr>
              <w:t>в жизни человека.</w:t>
            </w:r>
          </w:p>
          <w:p w:rsidR="003E1BE3" w:rsidRDefault="003E1BE3" w:rsidP="004D48F9">
            <w:pPr>
              <w:pStyle w:val="a3"/>
              <w:spacing w:line="100" w:lineRule="atLeast"/>
              <w:jc w:val="both"/>
            </w:pPr>
            <w:r>
              <w:rPr>
                <w:rStyle w:val="FontStyle44"/>
                <w:rFonts w:ascii="Times New Roman" w:hAnsi="Times New Roman" w:cs="Times New Roman"/>
                <w:bCs/>
                <w:sz w:val="22"/>
                <w:szCs w:val="22"/>
              </w:rPr>
              <w:t>Из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менения в неживой и живой природе в зимние месяцы: низкое положение Солнца над горизонтом, короткая продолжительность дня; мороз, снегопад, снеговой покров, ледостав, изморозь. Зимний период в жизни растений и животных. Забота человека о сохранности растений и животных зимой.</w:t>
            </w:r>
          </w:p>
          <w:p w:rsidR="003E1BE3" w:rsidRDefault="003E1BE3" w:rsidP="004D48F9">
            <w:pPr>
              <w:pStyle w:val="a3"/>
              <w:spacing w:line="100" w:lineRule="atLeast"/>
              <w:jc w:val="both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Изменения в неживой и живой природе весной: более высокое положение Солнца над горизонтом, увеличение продолжительности дня; повышение температуры воздуха, таяние снега и льда,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сокодвижение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, развёртывание листьев, первоцветы, появление потомства у диких и домашних животных, прилет и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lastRenderedPageBreak/>
              <w:t>гнездование птиц, высиживание птенцов. Весенние заботы человека. Изменения в неживой и живой природе с приходом лета.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104"/>
                <w:sz w:val="22"/>
                <w:szCs w:val="22"/>
              </w:rPr>
              <w:t xml:space="preserve">Что изучает наука география. 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Соотношение воды и суши на земной поверхности. </w:t>
            </w:r>
            <w:r>
              <w:rPr>
                <w:rStyle w:val="FontStyle104"/>
                <w:sz w:val="22"/>
                <w:szCs w:val="22"/>
              </w:rPr>
              <w:t>Материки и океаны Земли, их число, названия, расположение на глобусе и карте полушарий. Формы земной суши: горы и равнины, их разнообразие. Холм, части холма (вершина, склон, подошва). Овраги, их образование и борьба с ними. Разнообразие гор. Горы и люди (дороги в горах, горные санатории, спорт и др.).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104"/>
                <w:i/>
                <w:sz w:val="22"/>
                <w:szCs w:val="22"/>
              </w:rPr>
              <w:t>Изменение и загрязнение суши людьми: карьеры и отвалы, свалки из пустых пород.</w:t>
            </w:r>
            <w:r>
              <w:rPr>
                <w:rStyle w:val="FontStyle104"/>
                <w:sz w:val="22"/>
                <w:szCs w:val="22"/>
              </w:rPr>
              <w:t xml:space="preserve"> Важность сохранения красоты и чистоты земли.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104"/>
                <w:sz w:val="22"/>
                <w:szCs w:val="22"/>
              </w:rPr>
              <w:t xml:space="preserve">Вода на Земле. Группы водоёмов: естественные и искусственные; пресные и солёные. Естественные водоёмы: океан, море, озеро, река. Река – постоянный водный поток. Части реки: исток, притоки, устье. Болото, его значение для рек. Искусственные водоёмы: водохранилище, пруд, канал. </w:t>
            </w:r>
          </w:p>
          <w:p w:rsidR="003E1BE3" w:rsidRDefault="003E1BE3" w:rsidP="004D48F9">
            <w:pPr>
              <w:pStyle w:val="Style25"/>
              <w:widowControl/>
              <w:spacing w:line="100" w:lineRule="atLeast"/>
              <w:ind w:firstLine="0"/>
            </w:pPr>
            <w:r>
              <w:rPr>
                <w:rStyle w:val="FontStyle104"/>
                <w:sz w:val="22"/>
                <w:szCs w:val="22"/>
              </w:rPr>
              <w:t>Важность сохранения чистоты источников питьевой воды и необходимость экономного её расходования в быту. Проблема загрязнения (очистки) водоёмов бытовыми, сельскохозяйственными и промышленными отходами.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Проблемы сохранения природных богатств материков и океанов, чистоты морей. Международная Красная книга.</w:t>
            </w:r>
          </w:p>
          <w:p w:rsidR="003E1BE3" w:rsidRDefault="003E1BE3" w:rsidP="004D48F9">
            <w:pPr>
              <w:pStyle w:val="Style25"/>
              <w:widowControl/>
              <w:spacing w:line="100" w:lineRule="atLeast"/>
              <w:ind w:firstLine="0"/>
            </w:pPr>
            <w:r>
              <w:rPr>
                <w:rStyle w:val="FontStyle104"/>
                <w:sz w:val="22"/>
                <w:szCs w:val="22"/>
              </w:rPr>
              <w:t>Объекты и явления неживой природы, наблюдаемые на дневном и ночном небе. Первые представления о небесных телах. Звёзды и созвездия.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104"/>
                <w:sz w:val="22"/>
                <w:szCs w:val="22"/>
              </w:rPr>
              <w:t>Изображение звёзд и созвездий на звёздных картах</w:t>
            </w:r>
            <w:r>
              <w:rPr>
                <w:rStyle w:val="FontStyle104"/>
                <w:i/>
                <w:sz w:val="22"/>
                <w:szCs w:val="22"/>
              </w:rPr>
              <w:t>. Кометы, метеоры, метеориты. Красота ночного неба</w:t>
            </w:r>
            <w:r>
              <w:rPr>
                <w:rStyle w:val="FontStyle104"/>
                <w:sz w:val="22"/>
                <w:szCs w:val="22"/>
              </w:rPr>
              <w:t xml:space="preserve">. </w:t>
            </w:r>
          </w:p>
          <w:p w:rsidR="003E1BE3" w:rsidRDefault="003E1BE3" w:rsidP="004D48F9">
            <w:pPr>
              <w:pStyle w:val="a3"/>
              <w:shd w:val="clear" w:color="auto" w:fill="FFFFFF"/>
              <w:spacing w:line="100" w:lineRule="atLeast"/>
              <w:jc w:val="both"/>
            </w:pPr>
            <w:r>
              <w:rPr>
                <w:rStyle w:val="FontStyle104"/>
              </w:rPr>
              <w:t xml:space="preserve">Звёзды и планеты. 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Звезды – раскалённые космические тела. Планеты – холодные космические тела.</w:t>
            </w:r>
            <w:r>
              <w:rPr>
                <w:rStyle w:val="FontStyle104"/>
              </w:rPr>
              <w:t xml:space="preserve"> Солнце - ближайшая к Земле звезда, источник света и тепла. Значение солнечного света и тепла для растений, животных, человека. Опасность солнечного ожога и теплового удара.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104"/>
                <w:sz w:val="22"/>
                <w:szCs w:val="22"/>
              </w:rPr>
              <w:t>Земля – планета. Общее представление о её форме, размерах и движении (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вращение вокруг своей оси, обращение вокруг Солнца).</w:t>
            </w:r>
            <w:r>
              <w:rPr>
                <w:rStyle w:val="FontStyle104"/>
                <w:sz w:val="22"/>
                <w:szCs w:val="22"/>
              </w:rPr>
              <w:t xml:space="preserve"> </w:t>
            </w:r>
            <w:r>
              <w:rPr>
                <w:rStyle w:val="FontStyle104"/>
                <w:i/>
                <w:sz w:val="22"/>
                <w:szCs w:val="22"/>
              </w:rPr>
              <w:t>Представления древних о Земле</w:t>
            </w:r>
            <w:r>
              <w:rPr>
                <w:rStyle w:val="FontStyle104"/>
                <w:sz w:val="22"/>
                <w:szCs w:val="22"/>
              </w:rPr>
              <w:t xml:space="preserve">. Луна – естественный спутник Земли. Изменения видимой формы Луны (фазы Луны). 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Первый полет человека вокруг Земли, первый космонавт мира – </w:t>
            </w:r>
            <w:proofErr w:type="spellStart"/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Ю.А.Гагарин</w:t>
            </w:r>
            <w:proofErr w:type="spellEnd"/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. Вид Земли из космоса. </w:t>
            </w:r>
            <w:r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Искусственные спутники Земли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r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Первые космические полеты на Луну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3E1BE3" w:rsidRDefault="003E1BE3" w:rsidP="004D48F9">
            <w:pPr>
              <w:pStyle w:val="Style2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Общее представление о Солнечной системе, её составе и разнообразии планет. Место Земли в Солнечной системе, её соседи. </w:t>
            </w:r>
          </w:p>
          <w:p w:rsidR="003E1BE3" w:rsidRDefault="003E1BE3" w:rsidP="004D48F9">
            <w:pPr>
              <w:pStyle w:val="a3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Способы изображения объектов окружающего мира.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Рисунок, чертёж, план предмета. Масштаб. План местности. Условные знаки на плане городской и сельской местности.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Важность умения ориентироваться на земной поверхности. Горизонт, стороны горизонта. Ориентирование на местности по Солнцу, местным признакам. Компас, его устройство, использование для ориентирования на местности.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Географическая карта, её отличие от плана местности. Условные знаки физической карты: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 обозначения равнин, гор, водоёмов, населённых пунктов, границ государств, полезных ископаемых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. Историческая карта, её отличие от физической карты. Изображение событий на исторической карте.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Звёздная карта, изображение звёзд и созвездий (общее представление).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Глобус – модель Земли. Условные линии и точки на глобусе (полюса, экватор, меридианы, параллели). </w:t>
            </w:r>
            <w:r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Модель Солнечной системы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3E1BE3" w:rsidRDefault="003E1BE3" w:rsidP="004D48F9">
            <w:pPr>
              <w:pStyle w:val="a3"/>
              <w:shd w:val="clear" w:color="auto" w:fill="FFFFFF"/>
              <w:spacing w:line="100" w:lineRule="atLeast"/>
              <w:jc w:val="both"/>
            </w:pP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Россия на глобусе и карте полушарий. Физическая карта России. Моря, омывающие территорию России. 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Крупнейшие равнины, горные системы, реки и озёра, залежи полезных ископаемых России. </w:t>
            </w:r>
          </w:p>
          <w:p w:rsidR="003E1BE3" w:rsidRDefault="003E1BE3" w:rsidP="004D48F9">
            <w:pPr>
              <w:pStyle w:val="a3"/>
              <w:shd w:val="clear" w:color="auto" w:fill="FFFFFF"/>
              <w:spacing w:line="100" w:lineRule="atLeast"/>
              <w:jc w:val="both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Общее представление о природных зонах, их разнообразии. Зона арктических пустынь, тундра, лесная зона, степь, пустыня на территории России. Климатические условия, особенности рельефа, водоёмы, растительный и животный мир разных природных зон. Приспособляемость растений и животных к условиям обитания.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Условия жизни и занятия коренного населения в разных природных зонах.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Экологические проблемы, возникающие в результате деятельности человека, и пути их решения. Организация заповедников, заказников, национальных парков в природных зонах. Горные районы на карте России.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Разнообразие растений и животных на разных высотах в горах.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Занятия жителей гор.</w:t>
            </w:r>
          </w:p>
          <w:p w:rsidR="003E1BE3" w:rsidRDefault="003E1BE3" w:rsidP="004D48F9">
            <w:pPr>
              <w:pStyle w:val="a3"/>
              <w:spacing w:line="100" w:lineRule="atLeast"/>
              <w:jc w:val="center"/>
            </w:pPr>
          </w:p>
        </w:tc>
        <w:tc>
          <w:tcPr>
            <w:tcW w:w="4330" w:type="dxa"/>
          </w:tcPr>
          <w:p w:rsidR="003E1BE3" w:rsidRPr="00A91CF5" w:rsidRDefault="003E1BE3" w:rsidP="003E1BE3">
            <w:pPr>
              <w:pStyle w:val="a3"/>
              <w:numPr>
                <w:ilvl w:val="0"/>
                <w:numId w:val="7"/>
              </w:numPr>
              <w:spacing w:line="100" w:lineRule="atLeast"/>
              <w:ind w:left="0"/>
              <w:jc w:val="both"/>
              <w:rPr>
                <w:rStyle w:val="FontStyle44"/>
                <w:rFonts w:ascii="Calibri" w:hAnsi="Calibri" w:cstheme="minorBidi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 Выпускник  научится</w:t>
            </w:r>
            <w:proofErr w:type="gramStart"/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 :</w:t>
            </w:r>
            <w:proofErr w:type="gramEnd"/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3E1BE3" w:rsidRDefault="003E1BE3" w:rsidP="003E1BE3">
            <w:pPr>
              <w:pStyle w:val="a3"/>
              <w:numPr>
                <w:ilvl w:val="0"/>
                <w:numId w:val="7"/>
              </w:numPr>
              <w:spacing w:line="100" w:lineRule="atLeast"/>
              <w:ind w:left="0"/>
              <w:jc w:val="both"/>
            </w:pP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различать </w:t>
            </w:r>
            <w:r>
              <w:rPr>
                <w:rFonts w:ascii="Times New Roman" w:hAnsi="Times New Roman" w:cs="Times New Roman"/>
                <w:iCs/>
              </w:rPr>
              <w:t>на основе наблюдений, с помощью иллюстраций, учебного текста</w:t>
            </w:r>
            <w:r>
              <w:rPr>
                <w:rFonts w:ascii="Times New Roman" w:hAnsi="Times New Roman" w:cs="Times New Roman"/>
              </w:rPr>
              <w:t xml:space="preserve"> объекты природы и изделия человека, явления живой и неживой природы,</w:t>
            </w:r>
            <w:r>
              <w:rPr>
                <w:rFonts w:ascii="Times New Roman" w:hAnsi="Times New Roman" w:cs="Times New Roman"/>
                <w:iCs/>
              </w:rPr>
              <w:t xml:space="preserve"> формы суши и виды водоёмов, </w:t>
            </w:r>
            <w:r>
              <w:rPr>
                <w:rFonts w:ascii="Times New Roman" w:hAnsi="Times New Roman" w:cs="Times New Roman"/>
              </w:rPr>
              <w:t>космические тела (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звёзда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, планета, спутник, созвездие на примере Солнца, Земли, Луны, Большой Медведицы); </w:t>
            </w:r>
          </w:p>
          <w:p w:rsidR="003E1BE3" w:rsidRDefault="003E1BE3" w:rsidP="003E1BE3">
            <w:pPr>
              <w:pStyle w:val="a3"/>
              <w:numPr>
                <w:ilvl w:val="0"/>
                <w:numId w:val="1"/>
              </w:numPr>
              <w:spacing w:line="100" w:lineRule="atLeast"/>
              <w:ind w:left="0"/>
              <w:jc w:val="both"/>
            </w:pPr>
            <w:proofErr w:type="gramStart"/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приводить примеры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      </w:r>
            <w:proofErr w:type="gramEnd"/>
          </w:p>
          <w:p w:rsidR="003E1BE3" w:rsidRDefault="003E1BE3" w:rsidP="003E1BE3">
            <w:pPr>
              <w:pStyle w:val="a3"/>
              <w:numPr>
                <w:ilvl w:val="0"/>
                <w:numId w:val="1"/>
              </w:numPr>
              <w:spacing w:line="100" w:lineRule="atLeast"/>
              <w:ind w:left="0"/>
              <w:jc w:val="both"/>
            </w:pPr>
            <w:r>
              <w:rPr>
                <w:rStyle w:val="FontStyle41"/>
                <w:rFonts w:ascii="Times New Roman" w:hAnsi="Times New Roman" w:cs="Times New Roman"/>
                <w:sz w:val="22"/>
                <w:szCs w:val="22"/>
              </w:rPr>
              <w:t xml:space="preserve">описывать, характеризовать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изученные природные объекты и явления, называя их существенные признаки, характеризуя особенности внешнего вида (на примере своей местности); </w:t>
            </w:r>
          </w:p>
          <w:p w:rsidR="003E1BE3" w:rsidRDefault="003E1BE3" w:rsidP="003E1BE3">
            <w:pPr>
              <w:pStyle w:val="a3"/>
              <w:numPr>
                <w:ilvl w:val="0"/>
                <w:numId w:val="1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>сравнивать и классифицировать</w:t>
            </w:r>
            <w:r>
              <w:rPr>
                <w:rFonts w:ascii="Times New Roman" w:hAnsi="Times New Roman" w:cs="Times New Roman"/>
              </w:rPr>
              <w:t xml:space="preserve"> объекты окружающего мира, выявлять их сходства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и различия, выделять существенные и несущественные признаки, распределять растения, животных, формы суши, водоёмы на группы по выделенным основаниям; </w:t>
            </w:r>
          </w:p>
          <w:p w:rsidR="003E1BE3" w:rsidRDefault="003E1BE3" w:rsidP="003E1BE3">
            <w:pPr>
              <w:pStyle w:val="a3"/>
              <w:numPr>
                <w:ilvl w:val="0"/>
                <w:numId w:val="1"/>
              </w:numPr>
              <w:spacing w:line="100" w:lineRule="atLeast"/>
              <w:ind w:left="0"/>
              <w:jc w:val="both"/>
            </w:pPr>
            <w:r>
              <w:rPr>
                <w:rStyle w:val="FontStyle41"/>
                <w:rFonts w:ascii="Times New Roman" w:hAnsi="Times New Roman" w:cs="Times New Roman"/>
                <w:iCs w:val="0"/>
                <w:sz w:val="22"/>
                <w:szCs w:val="22"/>
              </w:rPr>
              <w:t xml:space="preserve">различать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части тела зверей, птиц, насекомых, рыб, цветкового растения, части холма, реки; </w:t>
            </w:r>
          </w:p>
          <w:p w:rsidR="003E1BE3" w:rsidRDefault="003E1BE3" w:rsidP="003E1BE3">
            <w:pPr>
              <w:pStyle w:val="a3"/>
              <w:numPr>
                <w:ilvl w:val="0"/>
                <w:numId w:val="1"/>
              </w:numPr>
              <w:spacing w:line="100" w:lineRule="atLeast"/>
              <w:ind w:left="0"/>
              <w:jc w:val="both"/>
            </w:pP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различать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части тела человека,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называть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внутренние органы и органы чувств, основные системы органов,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объяснять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их значение и меры по сохранению их здоровья;</w:t>
            </w:r>
          </w:p>
          <w:p w:rsidR="003E1BE3" w:rsidRDefault="003E1BE3" w:rsidP="003E1BE3">
            <w:pPr>
              <w:pStyle w:val="a3"/>
              <w:numPr>
                <w:ilvl w:val="0"/>
                <w:numId w:val="1"/>
              </w:numPr>
              <w:spacing w:line="100" w:lineRule="atLeast"/>
              <w:ind w:left="0"/>
              <w:jc w:val="both"/>
            </w:pP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различать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на физической </w:t>
            </w:r>
            <w:r>
              <w:rPr>
                <w:rFonts w:ascii="Times New Roman" w:hAnsi="Times New Roman" w:cs="Times New Roman"/>
                <w:iCs/>
              </w:rPr>
              <w:t>карте</w:t>
            </w:r>
            <w:r>
              <w:rPr>
                <w:rFonts w:ascii="Times New Roman" w:hAnsi="Times New Roman" w:cs="Times New Roman"/>
              </w:rPr>
              <w:t xml:space="preserve"> с помощью окраски и условных знаков формы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суши (горы, равнины) виды водоёмов (реки, озёра</w:t>
            </w:r>
            <w:r>
              <w:rPr>
                <w:rFonts w:ascii="Times New Roman" w:hAnsi="Times New Roman" w:cs="Times New Roman"/>
              </w:rPr>
              <w:t xml:space="preserve">, моря), залежи разных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полезных ископаемых;</w:t>
            </w:r>
          </w:p>
          <w:p w:rsidR="003E1BE3" w:rsidRDefault="003E1BE3" w:rsidP="003E1BE3">
            <w:pPr>
              <w:pStyle w:val="a3"/>
              <w:numPr>
                <w:ilvl w:val="0"/>
                <w:numId w:val="1"/>
              </w:numPr>
              <w:spacing w:line="100" w:lineRule="atLeast"/>
              <w:ind w:left="0"/>
              <w:jc w:val="both"/>
            </w:pP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характеризовать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 </w:t>
            </w:r>
          </w:p>
          <w:p w:rsidR="003E1BE3" w:rsidRDefault="003E1BE3" w:rsidP="003E1BE3">
            <w:pPr>
              <w:pStyle w:val="a3"/>
              <w:numPr>
                <w:ilvl w:val="0"/>
                <w:numId w:val="1"/>
              </w:numPr>
              <w:spacing w:line="100" w:lineRule="atLeast"/>
              <w:ind w:left="0"/>
              <w:jc w:val="both"/>
            </w:pP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определять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с помощью наблюдений и опытов свойства воздуха, воды, полезных ископаемых, почвы; </w:t>
            </w:r>
          </w:p>
          <w:p w:rsidR="003E1BE3" w:rsidRDefault="003E1BE3" w:rsidP="003E1BE3">
            <w:pPr>
              <w:pStyle w:val="a3"/>
              <w:numPr>
                <w:ilvl w:val="0"/>
                <w:numId w:val="1"/>
              </w:numPr>
              <w:spacing w:line="100" w:lineRule="atLeast"/>
              <w:ind w:left="0"/>
              <w:jc w:val="both"/>
            </w:pP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использовать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      </w:r>
          </w:p>
          <w:p w:rsidR="003E1BE3" w:rsidRDefault="003E1BE3" w:rsidP="003E1BE3">
            <w:pPr>
              <w:pStyle w:val="a3"/>
              <w:numPr>
                <w:ilvl w:val="0"/>
                <w:numId w:val="1"/>
              </w:numPr>
              <w:spacing w:line="100" w:lineRule="atLeast"/>
              <w:ind w:left="0"/>
              <w:jc w:val="both"/>
            </w:pPr>
            <w:r>
              <w:rPr>
                <w:rStyle w:val="FontStyle41"/>
                <w:rFonts w:ascii="Times New Roman" w:hAnsi="Times New Roman" w:cs="Times New Roman"/>
                <w:iCs w:val="0"/>
                <w:sz w:val="22"/>
                <w:szCs w:val="22"/>
              </w:rPr>
              <w:t>находить и показывать</w:t>
            </w:r>
            <w:r>
              <w:rPr>
                <w:rStyle w:val="FontStyle4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на карте и глобусе материки и океаны Земли; горы и равнины, крупные реки и озёра России;</w:t>
            </w:r>
          </w:p>
          <w:p w:rsidR="003E1BE3" w:rsidRDefault="003E1BE3" w:rsidP="003E1BE3">
            <w:pPr>
              <w:pStyle w:val="a3"/>
              <w:numPr>
                <w:ilvl w:val="0"/>
                <w:numId w:val="1"/>
              </w:numPr>
              <w:spacing w:line="100" w:lineRule="atLeast"/>
              <w:ind w:left="0"/>
              <w:jc w:val="both"/>
            </w:pP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объяснять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связь движения Земли вокруг своей оси со сменой дня и ночи, обращения Земли вокруг Солнца со сменой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lastRenderedPageBreak/>
              <w:t>времён года;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3E1BE3" w:rsidRDefault="003E1BE3" w:rsidP="003E1BE3">
            <w:pPr>
              <w:pStyle w:val="a3"/>
              <w:numPr>
                <w:ilvl w:val="0"/>
                <w:numId w:val="1"/>
              </w:numPr>
              <w:spacing w:line="100" w:lineRule="atLeast"/>
              <w:ind w:left="0"/>
              <w:jc w:val="both"/>
            </w:pPr>
            <w:r>
              <w:rPr>
                <w:rStyle w:val="FontStyle41"/>
                <w:rFonts w:ascii="Times New Roman" w:hAnsi="Times New Roman" w:cs="Times New Roman"/>
                <w:iCs w:val="0"/>
                <w:sz w:val="22"/>
                <w:szCs w:val="22"/>
              </w:rPr>
              <w:t>объяснять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роль растений, животных в природе и в жизни человека;</w:t>
            </w:r>
            <w:r>
              <w:rPr>
                <w:rStyle w:val="FontStyle4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</w:p>
          <w:p w:rsidR="003E1BE3" w:rsidRDefault="003E1BE3" w:rsidP="003E1BE3">
            <w:pPr>
              <w:pStyle w:val="a3"/>
              <w:numPr>
                <w:ilvl w:val="0"/>
                <w:numId w:val="1"/>
              </w:numPr>
              <w:spacing w:line="100" w:lineRule="atLeast"/>
              <w:ind w:left="0"/>
              <w:jc w:val="both"/>
            </w:pPr>
            <w:r>
              <w:rPr>
                <w:rStyle w:val="FontStyle41"/>
                <w:rFonts w:ascii="Times New Roman" w:hAnsi="Times New Roman" w:cs="Times New Roman"/>
                <w:iCs w:val="0"/>
                <w:sz w:val="22"/>
                <w:szCs w:val="22"/>
              </w:rPr>
              <w:t xml:space="preserve">выявлять </w:t>
            </w:r>
            <w:r>
              <w:rPr>
                <w:rStyle w:val="FontStyle4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связи живых организмов в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природных зонах и сообществах; </w:t>
            </w:r>
          </w:p>
          <w:p w:rsidR="003E1BE3" w:rsidRDefault="003E1BE3" w:rsidP="003E1BE3">
            <w:pPr>
              <w:pStyle w:val="a3"/>
              <w:numPr>
                <w:ilvl w:val="0"/>
                <w:numId w:val="1"/>
              </w:numPr>
              <w:spacing w:line="100" w:lineRule="atLeast"/>
              <w:ind w:left="0"/>
              <w:jc w:val="both"/>
            </w:pP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находить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факты экологического неблагополучия в окружающей среде,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оценивать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положительное и отрицательное влияние человеческой деятельности на природу,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участвовать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в природоохранной деятельности (всё на примере своей местности);</w:t>
            </w:r>
          </w:p>
          <w:p w:rsidR="003E1BE3" w:rsidRDefault="003E1BE3" w:rsidP="003E1BE3">
            <w:pPr>
              <w:pStyle w:val="a3"/>
              <w:numPr>
                <w:ilvl w:val="0"/>
                <w:numId w:val="1"/>
              </w:numPr>
              <w:spacing w:line="100" w:lineRule="atLeast"/>
              <w:ind w:left="0"/>
              <w:jc w:val="both"/>
            </w:pPr>
            <w:r>
              <w:rPr>
                <w:rStyle w:val="FontStyle41"/>
                <w:rFonts w:ascii="Times New Roman" w:hAnsi="Times New Roman" w:cs="Times New Roman"/>
                <w:sz w:val="22"/>
                <w:szCs w:val="22"/>
              </w:rPr>
              <w:t>вести наблюдения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за объектами живой и неживой природы, сезонными изменениями в природе, погодой, за последовательностью развития из семени цветкового растения; </w:t>
            </w:r>
          </w:p>
          <w:p w:rsidR="003E1BE3" w:rsidRDefault="003E1BE3" w:rsidP="003E1BE3">
            <w:pPr>
              <w:pStyle w:val="a3"/>
              <w:numPr>
                <w:ilvl w:val="0"/>
                <w:numId w:val="1"/>
              </w:numPr>
              <w:spacing w:line="100" w:lineRule="atLeast"/>
              <w:ind w:left="0"/>
              <w:jc w:val="both"/>
            </w:pP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выполнять</w:t>
            </w:r>
            <w:r>
              <w:rPr>
                <w:rStyle w:val="FontStyle41"/>
                <w:rFonts w:ascii="Times New Roman" w:hAnsi="Times New Roman" w:cs="Times New Roman"/>
                <w:sz w:val="22"/>
                <w:szCs w:val="22"/>
              </w:rPr>
              <w:t xml:space="preserve"> простые опыты</w:t>
            </w:r>
            <w:r>
              <w:rPr>
                <w:rStyle w:val="FontStyle41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iCs/>
                <w:sz w:val="22"/>
                <w:szCs w:val="22"/>
              </w:rPr>
      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      </w:r>
          </w:p>
          <w:p w:rsidR="003E1BE3" w:rsidRDefault="003E1BE3" w:rsidP="003E1BE3">
            <w:pPr>
              <w:pStyle w:val="a3"/>
              <w:numPr>
                <w:ilvl w:val="0"/>
                <w:numId w:val="1"/>
              </w:numPr>
              <w:spacing w:line="100" w:lineRule="atLeast"/>
              <w:ind w:left="0"/>
              <w:jc w:val="both"/>
            </w:pP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использовать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      </w:r>
          </w:p>
          <w:p w:rsidR="003E1BE3" w:rsidRDefault="003E1BE3" w:rsidP="003E1BE3">
            <w:pPr>
              <w:pStyle w:val="a3"/>
              <w:numPr>
                <w:ilvl w:val="0"/>
                <w:numId w:val="1"/>
              </w:numPr>
              <w:spacing w:line="100" w:lineRule="atLeast"/>
              <w:ind w:left="0"/>
              <w:jc w:val="both"/>
            </w:pP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исследовать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связи растений и животных с неживой природой (на основе наблюдений);</w:t>
            </w:r>
          </w:p>
          <w:p w:rsidR="003E1BE3" w:rsidRDefault="003E1BE3" w:rsidP="003E1BE3">
            <w:pPr>
              <w:pStyle w:val="a3"/>
              <w:numPr>
                <w:ilvl w:val="0"/>
                <w:numId w:val="1"/>
              </w:numPr>
              <w:spacing w:line="100" w:lineRule="atLeast"/>
              <w:ind w:left="0"/>
              <w:jc w:val="both"/>
            </w:pP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измерять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температуру (воздуха, воды, своего тела), пульс, рост человека; </w:t>
            </w:r>
          </w:p>
          <w:p w:rsidR="003E1BE3" w:rsidRDefault="003E1BE3" w:rsidP="003E1BE3">
            <w:pPr>
              <w:pStyle w:val="a3"/>
              <w:numPr>
                <w:ilvl w:val="0"/>
                <w:numId w:val="1"/>
              </w:numPr>
              <w:spacing w:line="100" w:lineRule="atLeast"/>
              <w:ind w:left="0"/>
              <w:jc w:val="both"/>
            </w:pPr>
            <w:r>
              <w:rPr>
                <w:rStyle w:val="FontStyle41"/>
                <w:rFonts w:ascii="Times New Roman" w:hAnsi="Times New Roman" w:cs="Times New Roman"/>
                <w:iCs w:val="0"/>
                <w:sz w:val="22"/>
                <w:szCs w:val="22"/>
              </w:rPr>
              <w:t xml:space="preserve">выращивать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растения одним из способов (из семян, стеблевого черенка, листа).</w:t>
            </w:r>
          </w:p>
          <w:p w:rsidR="003E1BE3" w:rsidRPr="00A91CF5" w:rsidRDefault="003E1BE3" w:rsidP="004D48F9">
            <w:pPr>
              <w:pStyle w:val="a3"/>
              <w:spacing w:line="100" w:lineRule="atLeast"/>
              <w:jc w:val="center"/>
              <w:rPr>
                <w:i/>
              </w:rPr>
            </w:pPr>
            <w:r w:rsidRPr="00A91CF5">
              <w:rPr>
                <w:i/>
              </w:rPr>
              <w:lastRenderedPageBreak/>
              <w:t>Выпускник  получит  возможность  научиться:</w:t>
            </w:r>
          </w:p>
          <w:p w:rsidR="003E1BE3" w:rsidRPr="00A91CF5" w:rsidRDefault="003E1BE3" w:rsidP="003E1BE3">
            <w:pPr>
              <w:pStyle w:val="a3"/>
              <w:numPr>
                <w:ilvl w:val="0"/>
                <w:numId w:val="3"/>
              </w:numPr>
              <w:spacing w:line="100" w:lineRule="atLeast"/>
              <w:ind w:left="0"/>
              <w:jc w:val="both"/>
              <w:rPr>
                <w:i/>
              </w:rPr>
            </w:pPr>
            <w:r w:rsidRPr="00A91CF5">
              <w:rPr>
                <w:rStyle w:val="FontStyle41"/>
                <w:rFonts w:ascii="Times New Roman" w:hAnsi="Times New Roman" w:cs="Times New Roman"/>
                <w:iCs w:val="0"/>
                <w:sz w:val="22"/>
                <w:szCs w:val="22"/>
              </w:rPr>
              <w:t xml:space="preserve">рассказывать </w:t>
            </w:r>
            <w:r w:rsidRPr="00A91CF5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      </w:r>
          </w:p>
          <w:p w:rsidR="003E1BE3" w:rsidRPr="00A91CF5" w:rsidRDefault="003E1BE3" w:rsidP="003E1BE3">
            <w:pPr>
              <w:pStyle w:val="a3"/>
              <w:numPr>
                <w:ilvl w:val="0"/>
                <w:numId w:val="3"/>
              </w:numPr>
              <w:spacing w:line="100" w:lineRule="atLeast"/>
              <w:ind w:left="0"/>
              <w:jc w:val="both"/>
              <w:rPr>
                <w:i/>
              </w:rPr>
            </w:pPr>
            <w:r w:rsidRPr="00A91CF5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вести фенологические наблюдения и предсказывать погоду по местным признакам;</w:t>
            </w:r>
          </w:p>
          <w:p w:rsidR="003E1BE3" w:rsidRPr="00A91CF5" w:rsidRDefault="003E1BE3" w:rsidP="003E1BE3">
            <w:pPr>
              <w:pStyle w:val="a3"/>
              <w:numPr>
                <w:ilvl w:val="0"/>
                <w:numId w:val="3"/>
              </w:numPr>
              <w:spacing w:line="100" w:lineRule="atLeast"/>
              <w:ind w:left="0"/>
              <w:jc w:val="both"/>
              <w:rPr>
                <w:i/>
              </w:rPr>
            </w:pPr>
            <w:r w:rsidRPr="00A91CF5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объяснять </w:t>
            </w:r>
            <w:r w:rsidRPr="00A91CF5">
              <w:rPr>
                <w:rStyle w:val="FontStyle44"/>
                <w:rFonts w:ascii="Times New Roman" w:hAnsi="Times New Roman" w:cs="Times New Roman"/>
                <w:i/>
                <w:iCs/>
                <w:sz w:val="22"/>
                <w:szCs w:val="22"/>
              </w:rPr>
              <w:t>отличия человека от животных; круговорот веществ и воды в природе; причины разных климатических</w:t>
            </w:r>
            <w:r w:rsidRPr="00A91CF5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 условий на Земле, приспособляемость растений и животных к разным природным условиям; </w:t>
            </w:r>
          </w:p>
          <w:p w:rsidR="003E1BE3" w:rsidRPr="00A91CF5" w:rsidRDefault="003E1BE3" w:rsidP="003E1BE3">
            <w:pPr>
              <w:pStyle w:val="a3"/>
              <w:numPr>
                <w:ilvl w:val="0"/>
                <w:numId w:val="3"/>
              </w:numPr>
              <w:spacing w:line="100" w:lineRule="atLeast"/>
              <w:ind w:left="0"/>
              <w:jc w:val="both"/>
              <w:rPr>
                <w:i/>
              </w:rPr>
            </w:pPr>
            <w:r w:rsidRPr="00A91CF5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готовить сообщения о небесных телах, о Солнечной системе, о необычных явлениях природы; о способах сохранения чистоты водоёмов, суши, защиты растений и животных и др.; </w:t>
            </w:r>
          </w:p>
          <w:p w:rsidR="003E1BE3" w:rsidRPr="00A91CF5" w:rsidRDefault="003E1BE3" w:rsidP="003E1BE3">
            <w:pPr>
              <w:pStyle w:val="a3"/>
              <w:numPr>
                <w:ilvl w:val="0"/>
                <w:numId w:val="3"/>
              </w:numPr>
              <w:spacing w:line="100" w:lineRule="atLeast"/>
              <w:ind w:left="0"/>
              <w:jc w:val="both"/>
              <w:rPr>
                <w:i/>
              </w:rPr>
            </w:pPr>
            <w:r w:rsidRPr="00A91CF5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пользоваться масштабом при чтении карт; </w:t>
            </w:r>
          </w:p>
          <w:p w:rsidR="003E1BE3" w:rsidRPr="00A91CF5" w:rsidRDefault="003E1BE3" w:rsidP="003E1BE3">
            <w:pPr>
              <w:pStyle w:val="a3"/>
              <w:numPr>
                <w:ilvl w:val="0"/>
                <w:numId w:val="3"/>
              </w:numPr>
              <w:spacing w:line="100" w:lineRule="atLeast"/>
              <w:ind w:left="0"/>
              <w:jc w:val="both"/>
              <w:rPr>
                <w:i/>
              </w:rPr>
            </w:pPr>
            <w:r w:rsidRPr="00A91CF5">
              <w:rPr>
                <w:rFonts w:ascii="Times New Roman" w:hAnsi="Times New Roman" w:cs="Times New Roman"/>
                <w:i/>
              </w:rPr>
              <w:t>обобщать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      </w:r>
          </w:p>
          <w:p w:rsidR="003E1BE3" w:rsidRPr="00A91CF5" w:rsidRDefault="003E1BE3" w:rsidP="003E1BE3">
            <w:pPr>
              <w:pStyle w:val="a3"/>
              <w:numPr>
                <w:ilvl w:val="0"/>
                <w:numId w:val="7"/>
              </w:numPr>
              <w:spacing w:line="100" w:lineRule="atLeast"/>
              <w:ind w:left="0"/>
              <w:jc w:val="both"/>
              <w:rPr>
                <w:i/>
              </w:rPr>
            </w:pPr>
            <w:r w:rsidRPr="00A91CF5">
              <w:rPr>
                <w:rFonts w:ascii="Times New Roman" w:hAnsi="Times New Roman" w:cs="Times New Roman"/>
                <w:i/>
              </w:rPr>
              <w:t>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      </w:r>
          </w:p>
          <w:p w:rsidR="003E1BE3" w:rsidRPr="00A91CF5" w:rsidRDefault="003E1BE3" w:rsidP="003E1BE3">
            <w:pPr>
              <w:pStyle w:val="a3"/>
              <w:numPr>
                <w:ilvl w:val="0"/>
                <w:numId w:val="7"/>
              </w:numPr>
              <w:spacing w:line="100" w:lineRule="atLeast"/>
              <w:ind w:left="0"/>
              <w:jc w:val="both"/>
              <w:rPr>
                <w:i/>
              </w:rPr>
            </w:pPr>
            <w:r w:rsidRPr="00A91CF5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моделировать природные объекты и явления (дерево, цветковое растение, гриб, гору, реку, круговорот воды в природе и др.);</w:t>
            </w:r>
          </w:p>
          <w:p w:rsidR="003E1BE3" w:rsidRPr="00A91CF5" w:rsidRDefault="003E1BE3" w:rsidP="003E1BE3">
            <w:pPr>
              <w:pStyle w:val="a3"/>
              <w:numPr>
                <w:ilvl w:val="0"/>
                <w:numId w:val="7"/>
              </w:numPr>
              <w:spacing w:line="100" w:lineRule="atLeast"/>
              <w:ind w:left="0"/>
              <w:jc w:val="both"/>
              <w:rPr>
                <w:i/>
              </w:rPr>
            </w:pPr>
            <w:r w:rsidRPr="00A91CF5">
              <w:rPr>
                <w:rFonts w:ascii="Times New Roman" w:hAnsi="Times New Roman" w:cs="Times New Roman"/>
                <w:i/>
              </w:rPr>
              <w:t xml:space="preserve">участвовать в проектной деятельности (предложенной автором учебника и собственных вариантов), проводя исследования с использованием дополнительной литературы, включая Интернет, собственные наблюдения; презентовать результаты своей работы. </w:t>
            </w:r>
          </w:p>
          <w:p w:rsidR="003E1BE3" w:rsidRDefault="003E1BE3" w:rsidP="004D48F9">
            <w:pPr>
              <w:pStyle w:val="a3"/>
              <w:spacing w:line="100" w:lineRule="atLeast"/>
              <w:jc w:val="center"/>
            </w:pPr>
          </w:p>
        </w:tc>
      </w:tr>
      <w:tr w:rsidR="003E1BE3" w:rsidTr="004D48F9">
        <w:tc>
          <w:tcPr>
            <w:tcW w:w="14786" w:type="dxa"/>
            <w:gridSpan w:val="3"/>
          </w:tcPr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  <w:jc w:val="left"/>
            </w:pPr>
            <w:r>
              <w:rPr>
                <w:rStyle w:val="FontStyle44"/>
                <w:rFonts w:ascii="Times New Roman" w:eastAsia="Calibri" w:hAnsi="Times New Roman" w:cs="Times New Roman"/>
                <w:b/>
                <w:sz w:val="22"/>
                <w:szCs w:val="22"/>
              </w:rPr>
              <w:lastRenderedPageBreak/>
              <w:t>Раздел «Человек и общество»  - 108 часов.</w:t>
            </w:r>
          </w:p>
          <w:p w:rsidR="003E1BE3" w:rsidRDefault="003E1BE3" w:rsidP="004D48F9">
            <w:pPr>
              <w:pStyle w:val="a3"/>
              <w:spacing w:line="100" w:lineRule="atLeast"/>
              <w:jc w:val="both"/>
            </w:pPr>
          </w:p>
        </w:tc>
      </w:tr>
      <w:tr w:rsidR="003E1BE3" w:rsidTr="004D48F9">
        <w:tc>
          <w:tcPr>
            <w:tcW w:w="10314" w:type="dxa"/>
          </w:tcPr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Изменения, произошедшие в жизни детей с приходом в школу. Знакомство с классом, рабочим местом, со школой и пришкольным участком. Правила поведения в классе, в школе, на пришкольном участке.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Учебный труд, школьные принадлежности, обязанности ученика, организация рабочего места в школе и дома (порядок, освещение, свежий воздух и др.). Внешний вид и соблюдение личной гигиены. Разнообразие уроков, их расписание. Особенности урока «Окружающий мир».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Культура общения в семье, в школе, в общественных местах. Учителя, одноклассники, друзья, ценность добрых уважительных отношений с ними.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Тело человека и его развитие (осанка, гибкость, необходимость физических упражнений). Здоровое питание. Правильный выбор одежды. Режим дня младшего школьника, чередование труда и отдыха. Важность здорового сна.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Fonts w:ascii="Times New Roman" w:hAnsi="Times New Roman"/>
                <w:color w:val="000000"/>
                <w:spacing w:val="6"/>
                <w:sz w:val="22"/>
                <w:szCs w:val="22"/>
              </w:rPr>
              <w:t xml:space="preserve">Человек – разумное существо. </w:t>
            </w:r>
            <w:r>
              <w:rPr>
                <w:rFonts w:ascii="Times New Roman" w:hAnsi="Times New Roman"/>
                <w:i/>
                <w:color w:val="000000"/>
                <w:spacing w:val="6"/>
                <w:sz w:val="22"/>
                <w:szCs w:val="22"/>
              </w:rPr>
              <w:t>Отличия человека от животных</w:t>
            </w:r>
            <w:r>
              <w:rPr>
                <w:rFonts w:ascii="Times New Roman" w:hAnsi="Times New Roman"/>
                <w:color w:val="000000"/>
                <w:spacing w:val="6"/>
                <w:sz w:val="22"/>
                <w:szCs w:val="22"/>
              </w:rPr>
              <w:t>. Об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щество – совокупность людей, объединённых общей культурой и совместной деятельностью.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Человек – член общества. Культура общения людей (с взрослыми, сверстниками, незнакомыми людьми и др.), важность внимательного, вежливого, уважительного отношения к</w:t>
            </w:r>
            <w:r>
              <w:rPr>
                <w:rFonts w:ascii="Times New Roman" w:hAnsi="Times New Roman"/>
                <w:color w:val="000000"/>
                <w:spacing w:val="9"/>
                <w:sz w:val="22"/>
                <w:szCs w:val="22"/>
              </w:rPr>
              <w:t xml:space="preserve"> окружающим.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Эмоциональное состояние человека, проявление чувств. Некрасивое поведение человека (грубость, нечестность, жадность, жестокость). Друзья, взаимоотношения с ними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Духовная красота человека (щедрость, искренность, честность, доброта, умение дружить)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</w:p>
          <w:p w:rsidR="003E1BE3" w:rsidRDefault="003E1BE3" w:rsidP="004D48F9">
            <w:pPr>
              <w:pStyle w:val="a3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 w:cs="Times New Roman"/>
              </w:rPr>
              <w:t>Семья – ячейка общества, его основа. Члены семьи, поколения. Имя, отчество, фамилия, их происхождение.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4"/>
              </w:rPr>
              <w:t>Родословная семьи (предки, ближайшие поколения)</w:t>
            </w:r>
            <w:r>
              <w:rPr>
                <w:rFonts w:ascii="Times New Roman" w:hAnsi="Times New Roman" w:cs="Times New Roman"/>
                <w:spacing w:val="-4"/>
              </w:rPr>
              <w:t xml:space="preserve">. </w:t>
            </w:r>
            <w:r>
              <w:rPr>
                <w:rFonts w:ascii="Times New Roman" w:hAnsi="Times New Roman" w:cs="Times New Roman"/>
                <w:spacing w:val="5"/>
              </w:rPr>
              <w:t xml:space="preserve">Взаимоотношения в семье, </w:t>
            </w:r>
            <w:r>
              <w:rPr>
                <w:rFonts w:ascii="Times New Roman" w:hAnsi="Times New Roman" w:cs="Times New Roman"/>
                <w:spacing w:val="7"/>
              </w:rPr>
              <w:t xml:space="preserve">забота членов семьи друг о друге. 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Семейный бюджет. </w:t>
            </w:r>
            <w:r>
              <w:rPr>
                <w:rFonts w:ascii="Times New Roman" w:hAnsi="Times New Roman" w:cs="Times New Roman"/>
                <w:spacing w:val="4"/>
              </w:rPr>
              <w:t xml:space="preserve">Домашнее хозяйство. </w:t>
            </w:r>
            <w:r>
              <w:rPr>
                <w:rFonts w:ascii="Times New Roman" w:hAnsi="Times New Roman" w:cs="Times New Roman"/>
                <w:spacing w:val="5"/>
              </w:rPr>
              <w:t>Обя</w:t>
            </w:r>
            <w:r>
              <w:rPr>
                <w:rFonts w:ascii="Times New Roman" w:hAnsi="Times New Roman" w:cs="Times New Roman"/>
                <w:spacing w:val="9"/>
              </w:rPr>
              <w:t>занности ребенка в семье (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забота о младших, стариках, больных, помощь взрослым</w:t>
            </w:r>
            <w:r>
              <w:rPr>
                <w:rFonts w:ascii="Times New Roman" w:hAnsi="Times New Roman" w:cs="Times New Roman"/>
                <w:spacing w:val="9"/>
              </w:rPr>
              <w:t xml:space="preserve">). Место </w:t>
            </w:r>
            <w:r>
              <w:rPr>
                <w:rFonts w:ascii="Times New Roman" w:hAnsi="Times New Roman" w:cs="Times New Roman"/>
                <w:spacing w:val="7"/>
              </w:rPr>
              <w:t>работы членов семьи, их профес</w:t>
            </w:r>
            <w:r>
              <w:rPr>
                <w:rFonts w:ascii="Times New Roman" w:hAnsi="Times New Roman" w:cs="Times New Roman"/>
              </w:rPr>
              <w:t xml:space="preserve">сии.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Труд, отдых, семейные праздники. </w:t>
            </w:r>
            <w:r>
              <w:rPr>
                <w:rFonts w:ascii="Times New Roman" w:hAnsi="Times New Roman" w:cs="Times New Roman"/>
                <w:i/>
                <w:spacing w:val="-3"/>
              </w:rPr>
              <w:t>Семейные реликвии и традиции.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3E1BE3" w:rsidRDefault="003E1BE3" w:rsidP="004D48F9">
            <w:pPr>
              <w:pStyle w:val="a3"/>
              <w:shd w:val="clear" w:color="auto" w:fill="FFFFFF"/>
              <w:spacing w:line="100" w:lineRule="atLeast"/>
              <w:jc w:val="both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Значение труда для человека и общества. Разнообразие профессий: учёные, деятели литературы и искусства, учитель, врач, археолог и др. Важность и необходимость профессии эколог в современном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lastRenderedPageBreak/>
              <w:t>мире. Наиболее распространённые профессии в городе, селе.</w:t>
            </w:r>
          </w:p>
          <w:p w:rsidR="003E1BE3" w:rsidRDefault="003E1BE3" w:rsidP="004D48F9">
            <w:pPr>
              <w:pStyle w:val="a3"/>
              <w:shd w:val="clear" w:color="auto" w:fill="FFFFFF"/>
              <w:spacing w:line="100" w:lineRule="atLeast"/>
              <w:jc w:val="both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Как человек научился считать время. Старинные и современные устройства для счёта времени.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Разнообразие часов. </w:t>
            </w:r>
          </w:p>
          <w:p w:rsidR="003E1BE3" w:rsidRDefault="003E1BE3" w:rsidP="004D48F9">
            <w:pPr>
              <w:pStyle w:val="a3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Значение транспорта в жизни общества. Наземный, воздуш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ный и водный транспорт. Правила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пользования транспортом. Экологические проблемы города, связанные с транспортом. 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</w:rPr>
              <w:t>Экологически чистые виды транспорта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. Значение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язи в жизни людей.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Старинные и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современные средства связи:</w:t>
            </w:r>
            <w:r>
              <w:rPr>
                <w:rFonts w:ascii="Times New Roman" w:hAnsi="Times New Roman" w:cs="Times New Roman"/>
                <w:color w:val="000000"/>
                <w:spacing w:val="-9"/>
              </w:rPr>
              <w:t xml:space="preserve"> почта, телеграф, мобильный теле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фон, электронная почта. 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Средства массовой информа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ции: радио, телевидение, пресса, </w:t>
            </w:r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Интернет.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Красота природная и рукотворная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Человек – создатель и носитель культуры. Мир искусства. Виды художественного творчества: литература, музыка, живопись, скульптура, театр, кино.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Образы природных пейзажей, времён года в искусстве: в поэзии, на художественных полотнах и др.</w:t>
            </w:r>
          </w:p>
          <w:p w:rsidR="003E1BE3" w:rsidRDefault="003E1BE3" w:rsidP="004D48F9">
            <w:pPr>
              <w:pStyle w:val="a3"/>
              <w:shd w:val="clear" w:color="auto" w:fill="FFFFFF"/>
              <w:spacing w:line="100" w:lineRule="atLeast"/>
              <w:jc w:val="both"/>
            </w:pPr>
            <w:r>
              <w:rPr>
                <w:rStyle w:val="FontStyle104"/>
              </w:rPr>
              <w:t xml:space="preserve">Талант и трудолюбие. Творчество и мастерство человека.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Красота изделий народных мастеров. </w:t>
            </w:r>
            <w:r>
              <w:rPr>
                <w:rStyle w:val="FontStyle104"/>
              </w:rPr>
              <w:t>П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риродные материалы, используемые человеком для изделий, как их беречь.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Национальные узоры в одежде и предметах быта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Style w:val="FontStyle104"/>
                <w:i/>
              </w:rPr>
              <w:t>Почитание Солнца древними. Образ Солнца в произведениях народного творчества.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Музеи, их значение в жизни общества. Исторический и краеведческий музеи, их экспонаты.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Художественные музеи - хранилища старинных и современных произведений искусства.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Увлечение коллекционированием, домашний музей.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Памятники культуры на ближайших улицах родного города (села), важность бережного отношения к ним.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Симметричные и несимметричные объекты окружающего мира. Использование разных видов симметрии в творениях человека.</w:t>
            </w:r>
          </w:p>
          <w:p w:rsidR="003E1BE3" w:rsidRDefault="003E1BE3" w:rsidP="004D48F9">
            <w:pPr>
              <w:pStyle w:val="a3"/>
              <w:shd w:val="clear" w:color="auto" w:fill="FFFFFF"/>
              <w:spacing w:line="100" w:lineRule="atLeast"/>
              <w:jc w:val="both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Родина, соотечественники. Россия - многонациональное государство мира. Народы, населяющие Российскую Федерацию, их национальные традиции</w:t>
            </w:r>
            <w:proofErr w:type="gram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а примере народов родного края). 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Уважительное отношение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к своему и другим народам. Рус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ский язык — государственный язык России.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Территория Российской Федерации. </w:t>
            </w:r>
            <w:r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Государственная граница Рос</w:t>
            </w:r>
            <w:r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сии,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её сухопутные и морские границы.</w:t>
            </w:r>
            <w:r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Государственные символы России: флаг, герб, гимн. Правила поведения при прослушивании гимна. Конституция - Основной закон Российской Федерации. Права и обязанности граждан. Права ребёнка. Президент Российской Федерации – глава государства. 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Праздник и его значение в жизни общества.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Государственные праздники: 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День за</w:t>
            </w:r>
            <w:r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 xml:space="preserve">щитника Отечества, День Победы, 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День весны и труда, День России, День народного  единства, День 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Конституции, День защиты детей и др.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Москва – столица России. Р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асположение Москвы на карте </w:t>
            </w:r>
            <w:r>
              <w:rPr>
                <w:rFonts w:ascii="Times New Roman" w:hAnsi="Times New Roman"/>
                <w:spacing w:val="-7"/>
                <w:sz w:val="22"/>
                <w:szCs w:val="22"/>
              </w:rPr>
              <w:t xml:space="preserve">России. </w:t>
            </w:r>
            <w:r>
              <w:rPr>
                <w:rFonts w:ascii="Times New Roman" w:hAnsi="Times New Roman"/>
                <w:i/>
                <w:spacing w:val="-7"/>
                <w:sz w:val="22"/>
                <w:szCs w:val="22"/>
              </w:rPr>
              <w:t>Основание Москвы, происхождение названия,</w:t>
            </w:r>
            <w:r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герб столицы. Москва - центр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управления страной. Некоторые 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достопримечательности столицы 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 xml:space="preserve">России (Большой театр, стадион </w:t>
            </w:r>
            <w:r>
              <w:rPr>
                <w:rFonts w:ascii="Times New Roman" w:hAnsi="Times New Roman"/>
                <w:sz w:val="22"/>
                <w:szCs w:val="22"/>
              </w:rPr>
              <w:t>Лужники, московское метро и др.).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Российские города: города-миллионеры, города-герои, древние города,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их достопримечательности. Общее представление о гербах городов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Санкт-Петербург </w:t>
            </w:r>
            <w:r>
              <w:rPr>
                <w:rFonts w:ascii="Times New Roman" w:hAnsi="Times New Roman"/>
                <w:spacing w:val="-7"/>
                <w:sz w:val="22"/>
                <w:szCs w:val="22"/>
              </w:rPr>
              <w:t>и его достопримечательности (</w:t>
            </w:r>
            <w:r>
              <w:rPr>
                <w:rFonts w:ascii="Times New Roman" w:hAnsi="Times New Roman"/>
                <w:i/>
                <w:spacing w:val="-7"/>
                <w:sz w:val="22"/>
                <w:szCs w:val="22"/>
              </w:rPr>
              <w:t>Зим</w:t>
            </w:r>
            <w:r>
              <w:rPr>
                <w:rFonts w:ascii="Times New Roman" w:hAnsi="Times New Roman"/>
                <w:i/>
                <w:spacing w:val="-1"/>
                <w:sz w:val="22"/>
                <w:szCs w:val="22"/>
              </w:rPr>
              <w:t xml:space="preserve">ний дворец,  памятник Петру 1 — </w:t>
            </w:r>
            <w:r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Медный всадник, разводные мос</w:t>
            </w:r>
            <w:r>
              <w:rPr>
                <w:rFonts w:ascii="Times New Roman" w:hAnsi="Times New Roman"/>
                <w:i/>
                <w:spacing w:val="-3"/>
                <w:sz w:val="22"/>
                <w:szCs w:val="22"/>
              </w:rPr>
              <w:t xml:space="preserve">ты через Неву и др.).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Санкт-Петербург - столица России в прошлом.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2"/>
                <w:szCs w:val="22"/>
              </w:rPr>
              <w:t>Города Золо</w:t>
            </w:r>
            <w:r>
              <w:rPr>
                <w:rFonts w:ascii="Times New Roman" w:hAnsi="Times New Roman"/>
                <w:i/>
                <w:spacing w:val="-1"/>
                <w:sz w:val="22"/>
                <w:szCs w:val="22"/>
              </w:rPr>
              <w:t>того кольца России (по выбору).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Горожане и селяне. Условия жизни в городе (селе). Промышленные и жилые районы города. Культурные центры города (библиотеки, музеи, театры, стадионы и др.). Проблемы современного города (транспорт, переработка отходов, чистота и др.). Проблема загрязнения окружающей среды. Важность озеленения городов.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Родной край – частица России. 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Родной регион (область, край,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республика) и его местонахожде</w:t>
            </w:r>
            <w:r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 xml:space="preserve">ние на карте. 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Особенности рельефа, водоёмы, полезные ископаемые родного края и способы их добычи.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>Админист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ративный центр региона: название, отличительные символы (герб, флаг), расположение на карте.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Наро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ды, населяющие регион, н</w:t>
            </w:r>
            <w:r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екоторые их обычаи и харак</w:t>
            </w:r>
            <w:r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 xml:space="preserve">терные особенности быта 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(2–3 примера). Некоторые яркие события истории родного края: дата основания, возможное происхождение названия, события истории и культуры, происходившие на его территории. Известные люди края.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Родной город, село.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Главные достопримечатель</w:t>
            </w: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ности населенного пункта: памятники истории и культуры, святые места памяти землякам, погибшим в боях за Родину. 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Основные занятия жителей, места отдыха. Особенности природы, её красота.</w:t>
            </w:r>
            <w:r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Как создавать и беречь красоту и чистоту своего города (села, территории дома, школьного двора).</w:t>
            </w:r>
            <w:r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 Правила экологически грамотного поведения в природе.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Наука история. Важность исторических знаний для людей. Исторические источники. Значение археологических раскопок. Родной язык и народный фольклор как источники знаний о быте и культуре народа.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Старинный уклад жизни наших предков. Природа в их жизни и верованиях.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 Повседневные заботы, обряды, обычаи в течение года.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Наблюдения за природными явлениями и их отражение в народных приметах, поговорках (на местном материале). Отличие месяцеслова, составленного нашими предками, от современного календаря.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Собирательство, охота, рыболовство, бортничество. Начало земледелия и животноводства.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Жизнь на селе в старину. Жилища наших предков. Устройство старинной избы. Домашняя утварь.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Традиционная пища наших предков, отношение к курению.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Как лечились наши предки.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Занятия сельских жителей.</w:t>
            </w:r>
            <w:r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Как обрабатывали почву наши предки.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Возникновение городов на Руси. Старинный город-крепость. Знаменитые старинные города. Исторические центры современных городов - архитектурные памятники России. Занятия горожан в старину. Гончарное, кузнечное, художественная роспись и другие ремесла наших предков. Значение дерева в жизни наших предков. Деревянное зодчество. Знаменитые памятники деревянного зодчества.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Жилища, народные промыслы и ремёсла коренных жителей родного края. Памятники старины, сохранившиеся в родном крае.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Развитие торговли на Руси. Занятия купцов. Товарообмен. Появление денег. Старинные и современные деньги.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Одежда сельских и городских жителей в старину. Элементы старинной одежды и их назначение.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Одежда людей разных сословий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Старинная и современная мода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. Национальные одежды жителей родного края.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Общее представление об обучении детей в старину, о школьной форме, принадлежностях, учебниках.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Появление школ, гимназий, лицеев, университетов. Учреждения образования в родном крае.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Важность охраны исторических памятников, памятников культуры и быта.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Восточные славяне и их соседи. Устройство древнерусского городища. Образование Древнерусского государства. Первые русские князья. Крещение Руси. Старинные русские города - памятники культуры Древней Руси.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Распад Древней Руси на отдельные княжества и земли. Первое упоминание  в летописи о Москве. Борьба Руси с иноземными захватчиками в XIII веке.  Монгольское нашествие. Ордынское владычество.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Вторжение шведов и немецких рыцарей в северо-западные пределы Руси: Невская битва, Ледовое побоище. Александр Невский.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Москва – центр объединения русских земель. Куликовская битва. Дмитрий Донской. Иван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. Образование Московского государства. Иван Грозный.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Московский Кремль и его соборы - памятники культуры России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XV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 века.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Смутное время в России в начале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  <w:lang w:val="en-US"/>
              </w:rPr>
              <w:t>XVII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века. Ополчение К. Минина и Д. Пожарского. Освобождение Москвы. Начало царствования династии Романовых. Закрепощение крестьян.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Исторические памятники Красной площади Москвы, памятники истории родного края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XIV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–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XVII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 веков.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Петр Великий – первый император Российской империи, его деятельность по укреплению и расширению России. Санкт-Петербург - новая столица России. Изменения в жизни дворян и простых людей во время правления Петра Великого. Академия наук. М.В. Ломоносов. Российская империя времен Екатерины II: выход России к берегам Черного моря, жизнь и быт населения, памятники культуры.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Отечественная война 1812 года. Бородинское сражение. М. И. Кутузов. Освобождение крестьян от крепостной зависимости. Развитие промышленности, науки, образования.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Отражение исторических событий России и родного края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XVIII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XIX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 веков в памятниках архитектуры и произведениях искусства.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Революционные события 1917 года, приход к власти большевиков. Гражданская война. Образование Советского Союза.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Успехи и трудности строительства социалистического хозяйства в 1920–1930-е годы.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Великая Отечественная война 1941–1945 гг. Ратный и трудовой подвиг народа в годы войны. Г. К. Жуков. 9 мая - День Победы, память о Великой Отечественной войне. Ветераны войны и тыла, памятные места боев (памятники воинам) родного края.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Успехи и неудачи в развитии Советского Союза после войны. Освоение космического пространства. Ю. Гагарин.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Начало новой России.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Государственное устройство современной России. Д. А. Медведев. В. В. Путин. Кем и чем гордится Россия. Выдающиеся люди нашего Отечества.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Открытие материков Земли. Роль путешественников и купцов в открытии новых земель. Первооткрыватели и исследователи Азии, Африки, Америки, Австралии, Антарктиды. Кругосветные путешествия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Имена российских путешественников на карте мира, России и родного края. Природа материков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Проблема сохранения природных богатств Земли. Международная Красная книга. </w:t>
            </w:r>
            <w:r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Коренные народы континентов (одежда, жилища, занятия). 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Многообразие стран и народов на Земле. Знакомство с некоторыми странами: название, расположение на карте, столица, основные достопримечательности. </w:t>
            </w:r>
          </w:p>
        </w:tc>
        <w:tc>
          <w:tcPr>
            <w:tcW w:w="4472" w:type="dxa"/>
            <w:gridSpan w:val="2"/>
          </w:tcPr>
          <w:p w:rsidR="003E1BE3" w:rsidRPr="000317E9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031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Выпускник  научится</w:t>
            </w:r>
            <w:proofErr w:type="gramStart"/>
            <w:r w:rsidRPr="00031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 xml:space="preserve">воспринимать </w:t>
            </w:r>
            <w:r>
              <w:rPr>
                <w:rFonts w:ascii="Times New Roman" w:hAnsi="Times New Roman" w:cs="Times New Roman"/>
              </w:rPr>
              <w:t>окружающий мир целостно в единстве природы, человека и общества; в единстве народов, культур, религий;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>ориентироваться</w:t>
            </w:r>
            <w:r>
              <w:rPr>
                <w:rFonts w:ascii="Times New Roman" w:hAnsi="Times New Roman" w:cs="Times New Roman"/>
              </w:rPr>
              <w:t xml:space="preserve"> в социальных ролях и межличностных отношениях с одноклассниками, друзьями, взрослыми; 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 xml:space="preserve">элементарные обществоведческие и исторические понятия для решения учебно-познавательных задач; 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>узнавать</w:t>
            </w:r>
            <w:r>
              <w:rPr>
                <w:rFonts w:ascii="Times New Roman" w:hAnsi="Times New Roman" w:cs="Times New Roman"/>
              </w:rPr>
              <w:t xml:space="preserve"> государственную символику РФ, отличать флаг и герб России от флагов и гербов других стран мира; 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на карте Российскую Федерацию, её столицу город Москву, свой регион и его административный центр; показывать на </w:t>
            </w:r>
            <w:r>
              <w:rPr>
                <w:rFonts w:ascii="Times New Roman" w:hAnsi="Times New Roman" w:cs="Times New Roman"/>
              </w:rPr>
              <w:lastRenderedPageBreak/>
              <w:t>отдельных исторических картах места изученных исторических событий;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, что такое Родина, родной край, малая родина; 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иллюстрации, сопоставлять их со словесным описанием в тексте, реконструировать исторические события по отражающим их репродукциям картин; </w:t>
            </w:r>
            <w:r>
              <w:rPr>
                <w:rFonts w:ascii="Times New Roman" w:hAnsi="Times New Roman" w:cs="Times New Roman"/>
                <w:i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(пересказывать) изученные события из истории России;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 xml:space="preserve">готовить </w:t>
            </w:r>
            <w:r>
              <w:rPr>
                <w:rFonts w:ascii="Times New Roman" w:hAnsi="Times New Roman" w:cs="Times New Roman"/>
              </w:rPr>
              <w:t xml:space="preserve">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 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 xml:space="preserve"> рассказывать</w:t>
            </w:r>
            <w:r>
              <w:rPr>
                <w:rFonts w:ascii="Times New Roman" w:hAnsi="Times New Roman" w:cs="Times New Roman"/>
              </w:rPr>
              <w:t xml:space="preserve"> 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 xml:space="preserve">объяснять, </w:t>
            </w:r>
            <w:r>
              <w:rPr>
                <w:rFonts w:ascii="Times New Roman" w:hAnsi="Times New Roman" w:cs="Times New Roman"/>
              </w:rPr>
              <w:t>что такое Конституция, приводить примеры прав и обязанностей граждан России, называть права детей;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прошлое и настоящее; </w:t>
            </w:r>
            <w:r>
              <w:rPr>
                <w:rFonts w:ascii="Times New Roman" w:hAnsi="Times New Roman" w:cs="Times New Roman"/>
                <w:i/>
              </w:rPr>
              <w:t>соотносить</w:t>
            </w:r>
            <w:r>
              <w:rPr>
                <w:rFonts w:ascii="Times New Roman" w:hAnsi="Times New Roman" w:cs="Times New Roman"/>
              </w:rPr>
              <w:t xml:space="preserve"> исторические события с датами, конкретную дату с веком; определять последовательность важнейших событий в истории России;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      </w:r>
          </w:p>
          <w:p w:rsidR="003E1BE3" w:rsidRPr="000317E9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031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Выпускник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получит  возможность </w:t>
            </w:r>
            <w:r w:rsidRPr="00031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научит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031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  <w:proofErr w:type="gramStart"/>
            <w:r w:rsidRPr="00031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характер взаимоотношений людей в различных социальных группах </w:t>
            </w:r>
            <w:r>
              <w:rPr>
                <w:rFonts w:ascii="Times New Roman" w:hAnsi="Times New Roman" w:cs="Times New Roman"/>
              </w:rPr>
              <w:lastRenderedPageBreak/>
              <w:t>(семья, общество сверстников и т.д.); физическую и духовную красоту человека, его поступков, трудолюбие и мастерство;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 xml:space="preserve">соблюдать </w:t>
            </w:r>
            <w:r>
              <w:rPr>
                <w:rFonts w:ascii="Times New Roman" w:hAnsi="Times New Roman" w:cs="Times New Roman"/>
              </w:rPr>
              <w:t xml:space="preserve">морально-этические нормы поведения в семье, школе, учреждениях культуры и других общественных местах; </w:t>
            </w:r>
            <w:r>
              <w:rPr>
                <w:rFonts w:ascii="Times New Roman" w:hAnsi="Times New Roman" w:cs="Times New Roman"/>
                <w:i/>
              </w:rPr>
              <w:t>заботливо относиться</w:t>
            </w:r>
            <w:r>
              <w:rPr>
                <w:rFonts w:ascii="Times New Roman" w:hAnsi="Times New Roman" w:cs="Times New Roman"/>
              </w:rPr>
              <w:t xml:space="preserve"> к младшим, уважать старших, быть внимательным к людям с нарушением здоровья;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 xml:space="preserve">различать </w:t>
            </w:r>
            <w:r>
              <w:rPr>
                <w:rFonts w:ascii="Times New Roman" w:hAnsi="Times New Roman" w:cs="Times New Roman"/>
              </w:rPr>
              <w:t>нравственные и безнравственные поступки, давать адекватную оценку своим поступкам;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родословную своей семьи;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символический смысл цветных полос российского флага, изображений на гербе России, Москвы, своего региона;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>рассуждать</w:t>
            </w:r>
            <w:r>
              <w:rPr>
                <w:rFonts w:ascii="Times New Roman" w:hAnsi="Times New Roman" w:cs="Times New Roman"/>
              </w:rPr>
              <w:t xml:space="preserve"> о прошлом, настоящем и будущем Родины и родного края;</w:t>
            </w:r>
            <w:r>
              <w:rPr>
                <w:rFonts w:ascii="Times New Roman" w:hAnsi="Times New Roman" w:cs="Times New Roman"/>
                <w:i/>
              </w:rPr>
              <w:t xml:space="preserve"> отражать</w:t>
            </w:r>
            <w:r>
              <w:rPr>
                <w:rFonts w:ascii="Times New Roman" w:hAnsi="Times New Roman" w:cs="Times New Roman"/>
              </w:rPr>
              <w:t xml:space="preserve"> важнейшие события в истории Отечества на «ленте времени»;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>находить и показывать</w:t>
            </w:r>
            <w:r>
              <w:rPr>
                <w:rFonts w:ascii="Times New Roman" w:hAnsi="Times New Roman" w:cs="Times New Roman"/>
              </w:rPr>
              <w:t xml:space="preserve"> на глобусе, карте полушарий, политической карте мира изученные страны мира, пути великих путешественников, открывателей новых земель; рассказывать о достопримечательностях изученных стран, особенностях народов, проживающих в них;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дополнительную информацию об исторических деятелях, князьях, царях, императорах, полководцах, учёных, изобретателях и других выдающихся </w:t>
            </w:r>
            <w:r>
              <w:rPr>
                <w:rFonts w:ascii="Times New Roman" w:hAnsi="Times New Roman" w:cs="Times New Roman"/>
              </w:rPr>
              <w:lastRenderedPageBreak/>
              <w:t>деятелях России; оценивать их вклад в сохранение независимости нашего государства, в развитие культуры и благосостояния народов, населяющих её;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>изображать</w:t>
            </w:r>
            <w:r>
              <w:rPr>
                <w:rFonts w:ascii="Times New Roman" w:hAnsi="Times New Roman" w:cs="Times New Roman"/>
              </w:rPr>
              <w:t xml:space="preserve"> предметы с осевой, центральной, переносной симметрией;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  <w:i/>
              </w:rPr>
              <w:t xml:space="preserve">делировать </w:t>
            </w:r>
            <w:r>
              <w:rPr>
                <w:rFonts w:ascii="Times New Roman" w:hAnsi="Times New Roman" w:cs="Times New Roman"/>
              </w:rPr>
              <w:t>(по желанию)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 бумаги, пластилина, глины и других материалов старинные городища, старинную одежду, предметы быта, военные доспехи дружинников и др. </w:t>
            </w:r>
          </w:p>
          <w:p w:rsidR="003E1BE3" w:rsidRDefault="003E1BE3" w:rsidP="004D48F9">
            <w:pPr>
              <w:pStyle w:val="a3"/>
              <w:spacing w:line="100" w:lineRule="atLeast"/>
            </w:pP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  <w:jc w:val="left"/>
              <w:rPr>
                <w:rStyle w:val="FontStyle44"/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3E1BE3" w:rsidTr="004D48F9">
        <w:tc>
          <w:tcPr>
            <w:tcW w:w="14786" w:type="dxa"/>
            <w:gridSpan w:val="3"/>
          </w:tcPr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  <w:jc w:val="left"/>
            </w:pPr>
            <w:r>
              <w:rPr>
                <w:rStyle w:val="FontStyle44"/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Правила безопасной жизни  - 12 час.</w:t>
            </w:r>
          </w:p>
          <w:p w:rsidR="003E1BE3" w:rsidRPr="000317E9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1BE3" w:rsidTr="004D48F9">
        <w:tc>
          <w:tcPr>
            <w:tcW w:w="10314" w:type="dxa"/>
          </w:tcPr>
          <w:p w:rsidR="003E1BE3" w:rsidRDefault="003E1BE3" w:rsidP="004D48F9">
            <w:pPr>
              <w:pStyle w:val="a3"/>
              <w:shd w:val="clear" w:color="auto" w:fill="FFFFFF"/>
              <w:spacing w:line="100" w:lineRule="atLeast"/>
              <w:jc w:val="both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Ценность здоровья и здорового образа жизни. Роль природы в сохранении и укреплении здоровья. </w:t>
            </w:r>
            <w:r>
              <w:rPr>
                <w:rFonts w:ascii="Times New Roman" w:hAnsi="Times New Roman" w:cs="Times New Roman"/>
                <w:color w:val="000000"/>
                <w:spacing w:val="6"/>
              </w:rPr>
              <w:t>Физическая культура, закаливание, игры на воздухе как условие со</w:t>
            </w:r>
            <w:r>
              <w:rPr>
                <w:rFonts w:ascii="Times New Roman" w:hAnsi="Times New Roman" w:cs="Times New Roman"/>
                <w:color w:val="000000"/>
                <w:spacing w:val="7"/>
              </w:rPr>
              <w:t xml:space="preserve">хранения и укрепления здоровья.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Спорт и здоровье. </w:t>
            </w:r>
            <w:r>
              <w:rPr>
                <w:rFonts w:ascii="Times New Roman" w:hAnsi="Times New Roman" w:cs="Times New Roman"/>
                <w:color w:val="000000"/>
                <w:spacing w:val="6"/>
              </w:rPr>
              <w:t>Личная гигиена школьника.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Важность сохранения здоровья органов чувств. </w:t>
            </w:r>
          </w:p>
          <w:p w:rsidR="003E1BE3" w:rsidRDefault="003E1BE3" w:rsidP="004D48F9">
            <w:pPr>
              <w:pStyle w:val="a3"/>
              <w:shd w:val="clear" w:color="auto" w:fill="FFFFFF"/>
              <w:spacing w:line="100" w:lineRule="atLeast"/>
              <w:jc w:val="both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Азбука безопасности. Дорога от дома до школы, правила безопасного поведения на улице, в транспорте. </w:t>
            </w:r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Правила дорожного движения –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гарантия безопасности на улицах </w:t>
            </w:r>
            <w:r>
              <w:rPr>
                <w:rFonts w:ascii="Times New Roman" w:hAnsi="Times New Roman" w:cs="Times New Roman"/>
                <w:color w:val="000000"/>
                <w:spacing w:val="-9"/>
              </w:rPr>
              <w:t xml:space="preserve">города.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Правила безопасного поведения дома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(безопасное пользование бытовыми электрическими приборами, 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правила обращения с газом, </w:t>
            </w:r>
            <w:r>
              <w:rPr>
                <w:rFonts w:ascii="Times New Roman" w:hAnsi="Times New Roman" w:cs="Times New Roman"/>
                <w:color w:val="000000"/>
                <w:spacing w:val="5"/>
              </w:rPr>
              <w:t xml:space="preserve">водой,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противопожарная безопасность)</w:t>
            </w:r>
            <w:r>
              <w:rPr>
                <w:rFonts w:ascii="Times New Roman" w:hAnsi="Times New Roman" w:cs="Times New Roman"/>
                <w:color w:val="000000"/>
                <w:spacing w:val="5"/>
              </w:rPr>
              <w:t xml:space="preserve">.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Телефоны экстренной помощи (несчастный случай, пожар, злоумышленник, утечка газа и др.).</w:t>
            </w:r>
          </w:p>
          <w:p w:rsidR="003E1BE3" w:rsidRDefault="003E1BE3" w:rsidP="004D48F9">
            <w:pPr>
              <w:pStyle w:val="Style15"/>
              <w:widowControl/>
              <w:spacing w:line="100" w:lineRule="atLeast"/>
              <w:ind w:firstLine="0"/>
            </w:pPr>
            <w:r>
              <w:rPr>
                <w:rStyle w:val="FontStyle104"/>
                <w:sz w:val="22"/>
                <w:szCs w:val="22"/>
              </w:rPr>
              <w:t xml:space="preserve">Правила безопасного поведения в природе (в горах, у водоёмов, во время грозы, под солнечными лучами),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при встрече с разными животными.</w:t>
            </w:r>
          </w:p>
          <w:p w:rsidR="003E1BE3" w:rsidRDefault="003E1BE3" w:rsidP="004D48F9">
            <w:pPr>
              <w:pStyle w:val="a3"/>
              <w:shd w:val="clear" w:color="auto" w:fill="FFFFFF"/>
              <w:spacing w:line="100" w:lineRule="atLeast"/>
              <w:jc w:val="both"/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Опасность пребывания на свалках. Оказание первой помощи при лёгких травмах (порез, ушиб, ожог, обморожение). Использование целебных свойств растений. </w:t>
            </w:r>
          </w:p>
          <w:p w:rsidR="003E1BE3" w:rsidRDefault="003E1BE3" w:rsidP="004D48F9">
            <w:pPr>
              <w:pStyle w:val="Style25"/>
              <w:widowControl/>
              <w:spacing w:line="100" w:lineRule="atLeast"/>
              <w:ind w:firstLine="0"/>
            </w:pPr>
            <w:r>
              <w:rPr>
                <w:rStyle w:val="FontStyle104"/>
                <w:sz w:val="22"/>
                <w:szCs w:val="22"/>
              </w:rPr>
              <w:t>Забота о здоровье и безопасности окружающих людей – нравственный долг каждого человека.</w:t>
            </w:r>
          </w:p>
          <w:p w:rsidR="003E1BE3" w:rsidRDefault="003E1BE3" w:rsidP="004D48F9">
            <w:pPr>
              <w:pStyle w:val="a3"/>
              <w:spacing w:line="100" w:lineRule="atLeast"/>
              <w:ind w:firstLine="360"/>
              <w:jc w:val="both"/>
            </w:pPr>
          </w:p>
        </w:tc>
        <w:tc>
          <w:tcPr>
            <w:tcW w:w="4472" w:type="dxa"/>
            <w:gridSpan w:val="2"/>
          </w:tcPr>
          <w:p w:rsidR="003E1BE3" w:rsidRPr="000317E9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031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Выпускник  научится</w:t>
            </w:r>
            <w:proofErr w:type="gramStart"/>
            <w:r w:rsidRPr="00031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>сохранять</w:t>
            </w:r>
            <w:r>
              <w:rPr>
                <w:rFonts w:ascii="Times New Roman" w:hAnsi="Times New Roman" w:cs="Times New Roman"/>
              </w:rPr>
              <w:t xml:space="preserve"> здоровье своего организма, его внутренних органов и органов чувств;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 xml:space="preserve">следовать </w:t>
            </w:r>
            <w:r>
              <w:rPr>
                <w:rFonts w:ascii="Times New Roman" w:hAnsi="Times New Roman" w:cs="Times New Roman"/>
              </w:rPr>
              <w:t>правилам здорового образа жизни;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соблюдать </w:t>
            </w:r>
            <w:r>
              <w:rPr>
                <w:rFonts w:ascii="Times New Roman" w:hAnsi="Times New Roman" w:cs="Times New Roman"/>
              </w:rPr>
              <w:t>правила противопожарной безопасности;</w:t>
            </w:r>
          </w:p>
          <w:p w:rsidR="003E1BE3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</w:pPr>
            <w:r>
              <w:rPr>
                <w:rFonts w:ascii="Times New Roman" w:hAnsi="Times New Roman" w:cs="Times New Roman"/>
                <w:i/>
              </w:rPr>
              <w:t>оказывать</w:t>
            </w:r>
            <w:r>
              <w:rPr>
                <w:rFonts w:ascii="Times New Roman" w:hAnsi="Times New Roman" w:cs="Times New Roman"/>
              </w:rPr>
              <w:t xml:space="preserve"> первую помощь при лёгких травмах (порез, ушиб, ожог).</w:t>
            </w:r>
          </w:p>
          <w:p w:rsidR="003E1BE3" w:rsidRPr="000317E9" w:rsidRDefault="003E1BE3" w:rsidP="003E1BE3">
            <w:pPr>
              <w:pStyle w:val="a3"/>
              <w:numPr>
                <w:ilvl w:val="0"/>
                <w:numId w:val="8"/>
              </w:numPr>
              <w:spacing w:line="100" w:lineRule="atLeast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E1BE3" w:rsidRDefault="003E1BE3" w:rsidP="003E1BE3">
      <w:pPr>
        <w:pStyle w:val="a3"/>
        <w:spacing w:line="100" w:lineRule="atLeast"/>
        <w:jc w:val="center"/>
      </w:pPr>
    </w:p>
    <w:p w:rsidR="003E1BE3" w:rsidRDefault="003E1BE3" w:rsidP="003E1BE3">
      <w:pPr>
        <w:pStyle w:val="a3"/>
        <w:spacing w:line="100" w:lineRule="atLeast"/>
        <w:jc w:val="center"/>
      </w:pPr>
    </w:p>
    <w:p w:rsidR="003E1BE3" w:rsidRDefault="003E1BE3" w:rsidP="003E1BE3">
      <w:pPr>
        <w:pStyle w:val="a3"/>
        <w:spacing w:line="100" w:lineRule="atLeast"/>
        <w:jc w:val="center"/>
      </w:pPr>
    </w:p>
    <w:p w:rsidR="003E1BE3" w:rsidRDefault="003E1BE3" w:rsidP="003E1BE3">
      <w:pPr>
        <w:pStyle w:val="a3"/>
        <w:spacing w:line="100" w:lineRule="atLeast"/>
        <w:jc w:val="center"/>
      </w:pPr>
    </w:p>
    <w:p w:rsidR="003E1BE3" w:rsidRDefault="003E1BE3" w:rsidP="003E1BE3">
      <w:pPr>
        <w:pStyle w:val="a3"/>
        <w:spacing w:line="100" w:lineRule="atLeast"/>
        <w:jc w:val="center"/>
      </w:pPr>
    </w:p>
    <w:p w:rsidR="003E1BE3" w:rsidRDefault="003E1BE3" w:rsidP="003E1BE3">
      <w:pPr>
        <w:pStyle w:val="a3"/>
        <w:spacing w:line="100" w:lineRule="atLeast"/>
        <w:jc w:val="center"/>
      </w:pPr>
    </w:p>
    <w:p w:rsidR="003E1BE3" w:rsidRDefault="003E1BE3" w:rsidP="003E1BE3">
      <w:pPr>
        <w:pStyle w:val="a3"/>
        <w:spacing w:line="100" w:lineRule="atLeast"/>
        <w:jc w:val="center"/>
      </w:pPr>
    </w:p>
    <w:p w:rsidR="003E1BE3" w:rsidRDefault="003E1BE3" w:rsidP="003E1BE3">
      <w:pPr>
        <w:pStyle w:val="a3"/>
        <w:spacing w:line="100" w:lineRule="atLeast"/>
        <w:jc w:val="center"/>
      </w:pPr>
    </w:p>
    <w:p w:rsidR="003E1BE3" w:rsidRDefault="003E1BE3" w:rsidP="003E1BE3">
      <w:pPr>
        <w:pStyle w:val="a3"/>
        <w:spacing w:line="100" w:lineRule="atLeast"/>
        <w:jc w:val="center"/>
      </w:pPr>
    </w:p>
    <w:p w:rsidR="003E1BE3" w:rsidRDefault="003E1BE3" w:rsidP="003E1BE3">
      <w:pPr>
        <w:pStyle w:val="a3"/>
        <w:spacing w:line="100" w:lineRule="atLeast"/>
        <w:jc w:val="center"/>
      </w:pPr>
    </w:p>
    <w:p w:rsidR="003E1BE3" w:rsidRDefault="003E1BE3" w:rsidP="003E1BE3">
      <w:pPr>
        <w:pStyle w:val="a3"/>
        <w:spacing w:line="100" w:lineRule="atLeast"/>
        <w:jc w:val="center"/>
      </w:pPr>
    </w:p>
    <w:p w:rsidR="003E1BE3" w:rsidRDefault="003E1BE3" w:rsidP="003E1BE3">
      <w:pPr>
        <w:pStyle w:val="a3"/>
        <w:spacing w:line="100" w:lineRule="atLeast"/>
        <w:jc w:val="center"/>
      </w:pPr>
    </w:p>
    <w:p w:rsidR="003E1BE3" w:rsidRDefault="003E1BE3" w:rsidP="003E1BE3">
      <w:pPr>
        <w:pStyle w:val="a3"/>
        <w:spacing w:line="100" w:lineRule="atLeast"/>
        <w:jc w:val="center"/>
      </w:pPr>
    </w:p>
    <w:p w:rsidR="003E1BE3" w:rsidRDefault="003E1BE3" w:rsidP="003E1BE3">
      <w:pPr>
        <w:pStyle w:val="a3"/>
        <w:spacing w:line="100" w:lineRule="atLeast"/>
        <w:jc w:val="center"/>
      </w:pPr>
    </w:p>
    <w:p w:rsidR="003E1BE3" w:rsidRDefault="003E1BE3" w:rsidP="003E1BE3">
      <w:pPr>
        <w:pStyle w:val="a3"/>
        <w:spacing w:line="100" w:lineRule="atLeast"/>
        <w:jc w:val="center"/>
      </w:pPr>
    </w:p>
    <w:p w:rsidR="003E1BE3" w:rsidRDefault="003E1BE3" w:rsidP="003E1BE3">
      <w:pPr>
        <w:pStyle w:val="a3"/>
        <w:spacing w:line="100" w:lineRule="atLeast"/>
        <w:jc w:val="center"/>
      </w:pPr>
    </w:p>
    <w:p w:rsidR="003E1BE3" w:rsidRDefault="003E1BE3" w:rsidP="003E1BE3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7. Для реализации Рабочей программы используется учебно-методический комплект, включающий</w:t>
      </w:r>
      <w:r>
        <w:rPr>
          <w:rFonts w:eastAsia="Times New Roman" w:cs="Times New Roman"/>
          <w:sz w:val="28"/>
          <w:szCs w:val="28"/>
          <w:u w:val="single"/>
        </w:rPr>
        <w:t>:</w:t>
      </w:r>
    </w:p>
    <w:p w:rsidR="003E1BE3" w:rsidRDefault="003E1BE3" w:rsidP="003E1BE3">
      <w:pPr>
        <w:pStyle w:val="a3"/>
        <w:spacing w:after="0" w:line="100" w:lineRule="atLeast"/>
        <w:jc w:val="both"/>
      </w:pPr>
    </w:p>
    <w:p w:rsidR="003E1BE3" w:rsidRDefault="003E1BE3" w:rsidP="003E1BE3">
      <w:pPr>
        <w:pStyle w:val="a3"/>
        <w:shd w:val="clear" w:color="auto" w:fill="FFFFFF"/>
        <w:spacing w:after="0"/>
      </w:pPr>
      <w:r>
        <w:rPr>
          <w:rFonts w:ascii="Times New Roman" w:hAnsi="Times New Roman" w:cs="Times New Roman"/>
          <w:sz w:val="24"/>
          <w:szCs w:val="24"/>
        </w:rPr>
        <w:t>Программа обеспечивается учебно-методическим комплектом для 1 – 4 классов, который включает учебники в двух частях и тетради с печатной основой в двух частях по каждому классу, тетрадями тестовых заданий для 2, 3, 4 классов, методическими рекомендациями для учителя.</w:t>
      </w:r>
    </w:p>
    <w:p w:rsidR="003E1BE3" w:rsidRDefault="003E1BE3" w:rsidP="003E1BE3">
      <w:pPr>
        <w:pStyle w:val="a8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Учебники и тетради с печатной основой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3E1BE3" w:rsidRDefault="003E1BE3" w:rsidP="003E1BE3">
      <w:pPr>
        <w:pStyle w:val="a8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(Издательство «Ассоциация ХХ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век») </w:t>
      </w:r>
    </w:p>
    <w:p w:rsidR="003E1BE3" w:rsidRDefault="003E1BE3" w:rsidP="003E1BE3">
      <w:pPr>
        <w:pStyle w:val="a8"/>
        <w:numPr>
          <w:ilvl w:val="0"/>
          <w:numId w:val="9"/>
        </w:numPr>
        <w:tabs>
          <w:tab w:val="left" w:pos="567"/>
        </w:tabs>
        <w:suppressAutoHyphens/>
        <w:spacing w:after="0"/>
        <w:ind w:left="0"/>
      </w:pP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Д. Окружающий мир. 1 класс. Учебник, Часть 1 и 2</w:t>
      </w:r>
    </w:p>
    <w:p w:rsidR="003E1BE3" w:rsidRDefault="003E1BE3" w:rsidP="003E1BE3">
      <w:pPr>
        <w:pStyle w:val="a8"/>
        <w:numPr>
          <w:ilvl w:val="0"/>
          <w:numId w:val="9"/>
        </w:numPr>
        <w:tabs>
          <w:tab w:val="left" w:pos="567"/>
        </w:tabs>
        <w:suppressAutoHyphens/>
        <w:spacing w:after="0"/>
        <w:ind w:left="0"/>
      </w:pP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Д. Окружающий мир. 1 класс. Рабочие тетради № 1 и № 2</w:t>
      </w:r>
    </w:p>
    <w:p w:rsidR="003E1BE3" w:rsidRDefault="003E1BE3" w:rsidP="003E1BE3">
      <w:pPr>
        <w:pStyle w:val="a8"/>
        <w:numPr>
          <w:ilvl w:val="0"/>
          <w:numId w:val="9"/>
        </w:numPr>
        <w:tabs>
          <w:tab w:val="left" w:pos="567"/>
        </w:tabs>
        <w:suppressAutoHyphens/>
        <w:spacing w:after="0"/>
        <w:ind w:left="0"/>
      </w:pP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Т. Окружающий мир. 2 класс. Учебник, части 1 и 2</w:t>
      </w:r>
    </w:p>
    <w:p w:rsidR="003E1BE3" w:rsidRDefault="003E1BE3" w:rsidP="003E1BE3">
      <w:pPr>
        <w:pStyle w:val="a8"/>
        <w:numPr>
          <w:ilvl w:val="0"/>
          <w:numId w:val="9"/>
        </w:numPr>
        <w:tabs>
          <w:tab w:val="left" w:pos="567"/>
        </w:tabs>
        <w:suppressAutoHyphens/>
        <w:spacing w:after="0"/>
        <w:ind w:left="0"/>
      </w:pP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Т. Окружающий мир. 2 класс. Рабочие тетради № 1 и № 2</w:t>
      </w:r>
    </w:p>
    <w:p w:rsidR="003E1BE3" w:rsidRDefault="003E1BE3" w:rsidP="003E1BE3">
      <w:pPr>
        <w:pStyle w:val="a8"/>
        <w:numPr>
          <w:ilvl w:val="0"/>
          <w:numId w:val="9"/>
        </w:numPr>
        <w:tabs>
          <w:tab w:val="left" w:pos="567"/>
        </w:tabs>
        <w:suppressAutoHyphens/>
        <w:spacing w:after="0"/>
        <w:ind w:left="0"/>
      </w:pP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Т. Окружающий мир. 2 класс. Тестовые задания</w:t>
      </w:r>
    </w:p>
    <w:p w:rsidR="003E1BE3" w:rsidRDefault="003E1BE3" w:rsidP="003E1BE3">
      <w:pPr>
        <w:pStyle w:val="a8"/>
        <w:numPr>
          <w:ilvl w:val="0"/>
          <w:numId w:val="9"/>
        </w:numPr>
        <w:tabs>
          <w:tab w:val="left" w:pos="567"/>
        </w:tabs>
        <w:suppressAutoHyphens/>
        <w:spacing w:after="0"/>
        <w:ind w:left="0"/>
      </w:pP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Д. Окружающий мир. 2 класс. Учебник, Части 1 и 2</w:t>
      </w:r>
    </w:p>
    <w:p w:rsidR="003E1BE3" w:rsidRDefault="003E1BE3" w:rsidP="003E1BE3">
      <w:pPr>
        <w:pStyle w:val="a8"/>
        <w:numPr>
          <w:ilvl w:val="0"/>
          <w:numId w:val="9"/>
        </w:numPr>
        <w:tabs>
          <w:tab w:val="left" w:pos="567"/>
        </w:tabs>
        <w:suppressAutoHyphens/>
        <w:spacing w:after="0"/>
        <w:ind w:left="0"/>
      </w:pP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Д. Окружающий мир. Рабочие тетради 2 класс № 1 и № 2 </w:t>
      </w:r>
    </w:p>
    <w:p w:rsidR="003E1BE3" w:rsidRDefault="003E1BE3" w:rsidP="003E1BE3">
      <w:pPr>
        <w:pStyle w:val="a8"/>
        <w:numPr>
          <w:ilvl w:val="0"/>
          <w:numId w:val="9"/>
        </w:numPr>
        <w:tabs>
          <w:tab w:val="left" w:pos="567"/>
        </w:tabs>
        <w:suppressAutoHyphens/>
        <w:spacing w:after="0"/>
        <w:ind w:left="0"/>
      </w:pP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 Окружающий мир. 3 класс. Учебник, Части 1 и 2</w:t>
      </w:r>
    </w:p>
    <w:p w:rsidR="003E1BE3" w:rsidRDefault="003E1BE3" w:rsidP="003E1BE3">
      <w:pPr>
        <w:pStyle w:val="a8"/>
        <w:numPr>
          <w:ilvl w:val="0"/>
          <w:numId w:val="9"/>
        </w:numPr>
        <w:tabs>
          <w:tab w:val="left" w:pos="567"/>
        </w:tabs>
        <w:suppressAutoHyphens/>
        <w:spacing w:after="0"/>
        <w:ind w:left="0"/>
      </w:pP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О.Т. Окружающий мир. Рабочие тетради. 3 класс №1 и №2</w:t>
      </w:r>
    </w:p>
    <w:p w:rsidR="003E1BE3" w:rsidRDefault="003E1BE3" w:rsidP="003E1BE3">
      <w:pPr>
        <w:pStyle w:val="a8"/>
        <w:numPr>
          <w:ilvl w:val="0"/>
          <w:numId w:val="9"/>
        </w:numPr>
        <w:tabs>
          <w:tab w:val="left" w:pos="567"/>
        </w:tabs>
        <w:suppressAutoHyphens/>
        <w:spacing w:after="0"/>
        <w:ind w:left="0"/>
      </w:pP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О.Т. Окружающий мир. 3 класс. Тестовые задания.</w:t>
      </w:r>
    </w:p>
    <w:p w:rsidR="003E1BE3" w:rsidRDefault="003E1BE3" w:rsidP="003E1BE3">
      <w:pPr>
        <w:pStyle w:val="a8"/>
        <w:numPr>
          <w:ilvl w:val="0"/>
          <w:numId w:val="9"/>
        </w:numPr>
        <w:tabs>
          <w:tab w:val="left" w:pos="567"/>
        </w:tabs>
        <w:suppressAutoHyphens/>
        <w:spacing w:after="0"/>
        <w:ind w:left="0"/>
      </w:pP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 Окружающий мир. 3 класс. Учебник, части   1 и 2</w:t>
      </w:r>
    </w:p>
    <w:p w:rsidR="003E1BE3" w:rsidRDefault="003E1BE3" w:rsidP="003E1BE3">
      <w:pPr>
        <w:pStyle w:val="a8"/>
        <w:numPr>
          <w:ilvl w:val="0"/>
          <w:numId w:val="9"/>
        </w:numPr>
        <w:tabs>
          <w:tab w:val="left" w:pos="567"/>
        </w:tabs>
        <w:suppressAutoHyphens/>
        <w:spacing w:after="0"/>
        <w:ind w:left="0"/>
      </w:pP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 Окружающий мир. 3 класс. Рабочие тетради № 1 и № 2</w:t>
      </w:r>
    </w:p>
    <w:p w:rsidR="003E1BE3" w:rsidRDefault="003E1BE3" w:rsidP="003E1BE3">
      <w:pPr>
        <w:pStyle w:val="a8"/>
        <w:numPr>
          <w:ilvl w:val="0"/>
          <w:numId w:val="9"/>
        </w:numPr>
        <w:tabs>
          <w:tab w:val="left" w:pos="567"/>
        </w:tabs>
        <w:suppressAutoHyphens/>
        <w:spacing w:after="0"/>
        <w:ind w:left="0"/>
      </w:pP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 Окружающий мир. 3 класс. Тестовые задания.</w:t>
      </w:r>
    </w:p>
    <w:p w:rsidR="003E1BE3" w:rsidRDefault="003E1BE3" w:rsidP="003E1BE3">
      <w:pPr>
        <w:pStyle w:val="a8"/>
        <w:numPr>
          <w:ilvl w:val="0"/>
          <w:numId w:val="9"/>
        </w:numPr>
        <w:tabs>
          <w:tab w:val="left" w:pos="567"/>
        </w:tabs>
        <w:suppressAutoHyphens/>
        <w:spacing w:after="0"/>
        <w:ind w:left="0"/>
      </w:pP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 Окружающий мир. 4 класс. Учебник, Части 1 и 2</w:t>
      </w:r>
    </w:p>
    <w:p w:rsidR="003E1BE3" w:rsidRDefault="003E1BE3" w:rsidP="003E1BE3">
      <w:pPr>
        <w:pStyle w:val="a8"/>
        <w:numPr>
          <w:ilvl w:val="0"/>
          <w:numId w:val="9"/>
        </w:numPr>
        <w:tabs>
          <w:tab w:val="left" w:pos="567"/>
        </w:tabs>
        <w:suppressAutoHyphens/>
        <w:spacing w:after="0"/>
        <w:ind w:left="0"/>
      </w:pP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О.Т. Окружающий мир. 4 класс. Рабочие тетради № 1 и № 2</w:t>
      </w:r>
    </w:p>
    <w:p w:rsidR="003E1BE3" w:rsidRPr="0058370B" w:rsidRDefault="003E1BE3" w:rsidP="003E1BE3">
      <w:pPr>
        <w:pStyle w:val="a8"/>
        <w:numPr>
          <w:ilvl w:val="0"/>
          <w:numId w:val="9"/>
        </w:numPr>
        <w:tabs>
          <w:tab w:val="left" w:pos="567"/>
        </w:tabs>
        <w:suppressAutoHyphens/>
        <w:spacing w:after="0"/>
        <w:ind w:left="0"/>
      </w:pPr>
      <w:proofErr w:type="spellStart"/>
      <w:r w:rsidRPr="0058370B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58370B">
        <w:rPr>
          <w:rFonts w:ascii="Times New Roman" w:hAnsi="Times New Roman" w:cs="Times New Roman"/>
          <w:sz w:val="24"/>
          <w:szCs w:val="24"/>
        </w:rPr>
        <w:t xml:space="preserve"> О.Т. Окружающий мир. 4 класс. Тестовые задания. </w:t>
      </w:r>
    </w:p>
    <w:p w:rsidR="003E1BE3" w:rsidRDefault="003E1BE3" w:rsidP="003E1BE3">
      <w:pPr>
        <w:pStyle w:val="a8"/>
        <w:numPr>
          <w:ilvl w:val="0"/>
          <w:numId w:val="9"/>
        </w:numPr>
        <w:tabs>
          <w:tab w:val="left" w:pos="567"/>
        </w:tabs>
        <w:suppressAutoHyphens/>
        <w:spacing w:after="0"/>
        <w:ind w:left="0"/>
      </w:pPr>
      <w:proofErr w:type="spellStart"/>
      <w:r w:rsidRPr="0058370B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58370B">
        <w:rPr>
          <w:rFonts w:ascii="Times New Roman" w:hAnsi="Times New Roman" w:cs="Times New Roman"/>
          <w:sz w:val="24"/>
          <w:szCs w:val="24"/>
        </w:rPr>
        <w:t xml:space="preserve"> О.Т., </w:t>
      </w:r>
      <w:proofErr w:type="spellStart"/>
      <w:r w:rsidRPr="0058370B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58370B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58370B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58370B">
        <w:rPr>
          <w:rFonts w:ascii="Times New Roman" w:hAnsi="Times New Roman" w:cs="Times New Roman"/>
          <w:sz w:val="24"/>
          <w:szCs w:val="24"/>
        </w:rPr>
        <w:t xml:space="preserve"> В.Д. Окружающий мир. </w:t>
      </w:r>
      <w:r>
        <w:rPr>
          <w:rFonts w:ascii="Times New Roman" w:hAnsi="Times New Roman" w:cs="Times New Roman"/>
          <w:sz w:val="24"/>
          <w:szCs w:val="24"/>
        </w:rPr>
        <w:t>4 класс. Учебник, части 1и 2</w:t>
      </w:r>
    </w:p>
    <w:p w:rsidR="003E1BE3" w:rsidRDefault="003E1BE3" w:rsidP="003E1BE3">
      <w:pPr>
        <w:pStyle w:val="a8"/>
        <w:numPr>
          <w:ilvl w:val="0"/>
          <w:numId w:val="9"/>
        </w:numPr>
        <w:tabs>
          <w:tab w:val="left" w:pos="567"/>
        </w:tabs>
        <w:suppressAutoHyphens/>
        <w:spacing w:after="0"/>
        <w:ind w:left="0"/>
      </w:pP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 Окружающий мир. 4 класс. Рабочие тетради № 1 и № 2. </w:t>
      </w:r>
    </w:p>
    <w:p w:rsidR="003E1BE3" w:rsidRDefault="003E1BE3" w:rsidP="003E1BE3">
      <w:pPr>
        <w:pStyle w:val="a8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Для учителя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1BE3" w:rsidRDefault="003E1BE3" w:rsidP="003E1BE3">
      <w:pPr>
        <w:pStyle w:val="a8"/>
        <w:numPr>
          <w:ilvl w:val="0"/>
          <w:numId w:val="10"/>
        </w:numPr>
        <w:tabs>
          <w:tab w:val="left" w:pos="567"/>
        </w:tabs>
        <w:suppressAutoHyphens/>
        <w:spacing w:after="0"/>
        <w:ind w:left="0"/>
      </w:pP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Т., Миронова М. В. Методические рекомендации к учебнику «Окружающий мир» для 1 класса,</w:t>
      </w:r>
    </w:p>
    <w:p w:rsidR="003E1BE3" w:rsidRDefault="003E1BE3" w:rsidP="003E1BE3">
      <w:pPr>
        <w:pStyle w:val="a8"/>
        <w:numPr>
          <w:ilvl w:val="0"/>
          <w:numId w:val="10"/>
        </w:numPr>
        <w:tabs>
          <w:tab w:val="left" w:pos="567"/>
        </w:tabs>
        <w:suppressAutoHyphens/>
        <w:spacing w:after="0"/>
        <w:ind w:left="0"/>
      </w:pP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Т. Методические рекомендации к учебникам «Окружающий мир» для 2, 3, 4 классов</w:t>
      </w:r>
    </w:p>
    <w:p w:rsidR="003E1BE3" w:rsidRDefault="003E1BE3" w:rsidP="003E1BE3">
      <w:pPr>
        <w:pStyle w:val="a8"/>
        <w:numPr>
          <w:ilvl w:val="0"/>
          <w:numId w:val="10"/>
        </w:numPr>
        <w:tabs>
          <w:tab w:val="left" w:pos="567"/>
        </w:tabs>
        <w:suppressAutoHyphens/>
        <w:spacing w:after="0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Т. Программы для 1–4 классов,2009г.</w:t>
      </w:r>
    </w:p>
    <w:p w:rsidR="003E1BE3" w:rsidRDefault="003E1BE3" w:rsidP="003E1BE3">
      <w:pPr>
        <w:pStyle w:val="a8"/>
        <w:numPr>
          <w:ilvl w:val="0"/>
          <w:numId w:val="10"/>
        </w:numPr>
        <w:tabs>
          <w:tab w:val="left" w:pos="567"/>
        </w:tabs>
        <w:suppressAutoHyphens/>
        <w:spacing w:after="0"/>
        <w:ind w:left="0"/>
      </w:pP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О.Т.,  Миронова М. В. Методические рекомендации к учебнику «Окружающий мир» для 2 класса</w:t>
      </w:r>
    </w:p>
    <w:p w:rsidR="003E1BE3" w:rsidRDefault="003E1BE3" w:rsidP="003E1BE3">
      <w:pPr>
        <w:pStyle w:val="a8"/>
        <w:numPr>
          <w:ilvl w:val="0"/>
          <w:numId w:val="10"/>
        </w:numPr>
        <w:tabs>
          <w:tab w:val="left" w:pos="567"/>
        </w:tabs>
        <w:suppressAutoHyphens/>
        <w:spacing w:after="0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И. Программы для 1–4 классов</w:t>
      </w:r>
    </w:p>
    <w:p w:rsidR="003E1BE3" w:rsidRDefault="003E1BE3" w:rsidP="003E1BE3">
      <w:pPr>
        <w:pStyle w:val="a8"/>
        <w:numPr>
          <w:ilvl w:val="0"/>
          <w:numId w:val="10"/>
        </w:numPr>
        <w:tabs>
          <w:tab w:val="left" w:pos="567"/>
        </w:tabs>
        <w:suppressAutoHyphens/>
        <w:spacing w:after="0"/>
        <w:ind w:left="0"/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О.Т. Методические рекомендации к учебнику «Окружающий мир» для 3 класса</w:t>
      </w:r>
    </w:p>
    <w:p w:rsidR="003E1BE3" w:rsidRDefault="003E1BE3" w:rsidP="003E1BE3">
      <w:pPr>
        <w:pStyle w:val="a8"/>
        <w:numPr>
          <w:ilvl w:val="0"/>
          <w:numId w:val="10"/>
        </w:numPr>
        <w:tabs>
          <w:tab w:val="left" w:pos="567"/>
        </w:tabs>
        <w:suppressAutoHyphens/>
        <w:spacing w:after="0"/>
        <w:ind w:left="0"/>
      </w:pPr>
      <w:proofErr w:type="spellStart"/>
      <w:r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О.Т. Методические рекомендации к учебнику «Окружающий мир» для 4 класса</w:t>
      </w:r>
    </w:p>
    <w:p w:rsidR="003E1BE3" w:rsidRDefault="003E1BE3" w:rsidP="003E1BE3">
      <w:pPr>
        <w:pStyle w:val="a3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Печатные и другие пособия</w:t>
      </w:r>
    </w:p>
    <w:p w:rsidR="003E1BE3" w:rsidRDefault="003E1BE3" w:rsidP="003E1BE3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естественнонаучного, обществоведческого, исторического содержания (по возможности), видеофильмы, звукозаписи. </w:t>
      </w:r>
    </w:p>
    <w:p w:rsidR="003E1BE3" w:rsidRDefault="003E1BE3" w:rsidP="003E1BE3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содержанием желательно иметь: </w:t>
      </w:r>
    </w:p>
    <w:p w:rsidR="003E1BE3" w:rsidRDefault="003E1BE3" w:rsidP="003E1BE3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– таблицы (строение растения, организм человека, стадии развития животных и др.); </w:t>
      </w:r>
    </w:p>
    <w:p w:rsidR="003E1BE3" w:rsidRDefault="003E1BE3" w:rsidP="003E1BE3">
      <w:pPr>
        <w:pStyle w:val="a3"/>
        <w:spacing w:after="0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плакаты (природные сообщества болота, озера, леса, луга, ландшафтные картины Арктики, тундры, степи, пустыни, растений и животных материков, репродукции картин художников, отражающих общественные явления, исторические события и др.); </w:t>
      </w:r>
      <w:proofErr w:type="gramEnd"/>
    </w:p>
    <w:p w:rsidR="003E1BE3" w:rsidRDefault="003E1BE3" w:rsidP="003E1BE3">
      <w:pPr>
        <w:pStyle w:val="a3"/>
        <w:spacing w:after="0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  <w:proofErr w:type="gramEnd"/>
    </w:p>
    <w:p w:rsidR="003E1BE3" w:rsidRDefault="003E1BE3" w:rsidP="003E1BE3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>– 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3E1BE3" w:rsidRDefault="003E1BE3" w:rsidP="003E1BE3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>– рельефные модели равнины, холма, оврага;</w:t>
      </w:r>
    </w:p>
    <w:p w:rsidR="003E1BE3" w:rsidRDefault="003E1BE3" w:rsidP="003E1BE3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>– модели дорожных знаков, транспортных средств, часов;</w:t>
      </w:r>
    </w:p>
    <w:p w:rsidR="003E1BE3" w:rsidRDefault="003E1BE3" w:rsidP="003E1BE3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>– модель торса человека с внутренними органами;</w:t>
      </w:r>
    </w:p>
    <w:p w:rsidR="003E1BE3" w:rsidRDefault="003E1BE3" w:rsidP="003E1BE3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>– муляжи грибов, фруктов и овощей;</w:t>
      </w:r>
    </w:p>
    <w:p w:rsidR="003E1BE3" w:rsidRDefault="003E1BE3" w:rsidP="003E1BE3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>– макеты исторических памятников, старинных жилищ, оборонительных сооружений (по возможности);</w:t>
      </w:r>
    </w:p>
    <w:p w:rsidR="003E1BE3" w:rsidRDefault="003E1BE3" w:rsidP="003E1BE3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– разрезные плоскостные модели строения цветкового растения, цветка, реки; плоскостные или объёмные модели молекул; </w:t>
      </w:r>
    </w:p>
    <w:p w:rsidR="003E1BE3" w:rsidRDefault="003E1BE3" w:rsidP="003E1BE3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>– коллекции минералов, горных пород, полезных ископаемых, почв;</w:t>
      </w:r>
    </w:p>
    <w:p w:rsidR="003E1BE3" w:rsidRDefault="003E1BE3" w:rsidP="003E1BE3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>– гербарии дикорастущих и культурных растений, наборы семян, плодов;</w:t>
      </w:r>
    </w:p>
    <w:p w:rsidR="003E1BE3" w:rsidRDefault="003E1BE3" w:rsidP="003E1BE3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>– предметы старинного быта, одежды, элементы национальных узоров (народов родного края);</w:t>
      </w:r>
    </w:p>
    <w:p w:rsidR="003E1BE3" w:rsidRDefault="003E1BE3" w:rsidP="003E1BE3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>– живые объекты (комнатные растения, животные живого уголка).</w:t>
      </w:r>
    </w:p>
    <w:p w:rsidR="003E1BE3" w:rsidRDefault="003E1BE3" w:rsidP="003E1BE3">
      <w:pPr>
        <w:pStyle w:val="a3"/>
        <w:spacing w:line="100" w:lineRule="atLeast"/>
        <w:jc w:val="center"/>
      </w:pPr>
    </w:p>
    <w:p w:rsidR="003E1BE3" w:rsidRDefault="003E1BE3" w:rsidP="003E1BE3">
      <w:pPr>
        <w:pStyle w:val="a3"/>
        <w:spacing w:line="100" w:lineRule="atLeast"/>
        <w:jc w:val="both"/>
      </w:pPr>
    </w:p>
    <w:p w:rsidR="00E043B6" w:rsidRDefault="00E043B6"/>
    <w:sectPr w:rsidR="00E043B6" w:rsidSect="003E1BE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5FE"/>
    <w:multiLevelType w:val="multilevel"/>
    <w:tmpl w:val="D028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F26D8C"/>
    <w:multiLevelType w:val="multilevel"/>
    <w:tmpl w:val="C670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113AA7"/>
    <w:multiLevelType w:val="multilevel"/>
    <w:tmpl w:val="AB72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C85525"/>
    <w:multiLevelType w:val="multilevel"/>
    <w:tmpl w:val="551C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70742B"/>
    <w:multiLevelType w:val="multilevel"/>
    <w:tmpl w:val="BC20C6E8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5">
    <w:nsid w:val="299046DD"/>
    <w:multiLevelType w:val="multilevel"/>
    <w:tmpl w:val="BFF2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9A15874"/>
    <w:multiLevelType w:val="multilevel"/>
    <w:tmpl w:val="4836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B7A3933"/>
    <w:multiLevelType w:val="multilevel"/>
    <w:tmpl w:val="26E4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DF41233"/>
    <w:multiLevelType w:val="multilevel"/>
    <w:tmpl w:val="E57C7FE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696A66DE"/>
    <w:multiLevelType w:val="multilevel"/>
    <w:tmpl w:val="2214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E3"/>
    <w:rsid w:val="000071C7"/>
    <w:rsid w:val="0001236E"/>
    <w:rsid w:val="0002173B"/>
    <w:rsid w:val="00024FE7"/>
    <w:rsid w:val="0004369A"/>
    <w:rsid w:val="0005243C"/>
    <w:rsid w:val="00054049"/>
    <w:rsid w:val="00054E87"/>
    <w:rsid w:val="000553FB"/>
    <w:rsid w:val="00056EDC"/>
    <w:rsid w:val="00057F70"/>
    <w:rsid w:val="000740BE"/>
    <w:rsid w:val="000760EC"/>
    <w:rsid w:val="00077F61"/>
    <w:rsid w:val="00080CFC"/>
    <w:rsid w:val="0008525A"/>
    <w:rsid w:val="00085D05"/>
    <w:rsid w:val="000A164D"/>
    <w:rsid w:val="000A3F0B"/>
    <w:rsid w:val="000B2784"/>
    <w:rsid w:val="000C3EB8"/>
    <w:rsid w:val="000D3063"/>
    <w:rsid w:val="000E3B44"/>
    <w:rsid w:val="000F096C"/>
    <w:rsid w:val="000F780C"/>
    <w:rsid w:val="00112DC7"/>
    <w:rsid w:val="00114580"/>
    <w:rsid w:val="00116D1D"/>
    <w:rsid w:val="00121F85"/>
    <w:rsid w:val="00153534"/>
    <w:rsid w:val="00154355"/>
    <w:rsid w:val="00166A07"/>
    <w:rsid w:val="00167568"/>
    <w:rsid w:val="00167959"/>
    <w:rsid w:val="00183DA4"/>
    <w:rsid w:val="001C4B63"/>
    <w:rsid w:val="001C5138"/>
    <w:rsid w:val="001C78DF"/>
    <w:rsid w:val="001D2CFE"/>
    <w:rsid w:val="001D5BA6"/>
    <w:rsid w:val="001F19E9"/>
    <w:rsid w:val="001F6A5C"/>
    <w:rsid w:val="00217345"/>
    <w:rsid w:val="00237554"/>
    <w:rsid w:val="002457F7"/>
    <w:rsid w:val="00245FF7"/>
    <w:rsid w:val="00246A00"/>
    <w:rsid w:val="0025204E"/>
    <w:rsid w:val="00282465"/>
    <w:rsid w:val="00282F3B"/>
    <w:rsid w:val="00296C2E"/>
    <w:rsid w:val="002A4115"/>
    <w:rsid w:val="002A51D8"/>
    <w:rsid w:val="002A7945"/>
    <w:rsid w:val="002B189A"/>
    <w:rsid w:val="002B6203"/>
    <w:rsid w:val="002D113E"/>
    <w:rsid w:val="002D2DE8"/>
    <w:rsid w:val="002D3E67"/>
    <w:rsid w:val="002E19A0"/>
    <w:rsid w:val="002E38E0"/>
    <w:rsid w:val="002E3B09"/>
    <w:rsid w:val="002E479F"/>
    <w:rsid w:val="002E7195"/>
    <w:rsid w:val="002F640F"/>
    <w:rsid w:val="00323299"/>
    <w:rsid w:val="00326FBF"/>
    <w:rsid w:val="00344F6A"/>
    <w:rsid w:val="00351E0C"/>
    <w:rsid w:val="00372A78"/>
    <w:rsid w:val="00380B81"/>
    <w:rsid w:val="00386604"/>
    <w:rsid w:val="0039081C"/>
    <w:rsid w:val="00391A09"/>
    <w:rsid w:val="003934CE"/>
    <w:rsid w:val="00393BFC"/>
    <w:rsid w:val="003A09CB"/>
    <w:rsid w:val="003B0742"/>
    <w:rsid w:val="003C5DA8"/>
    <w:rsid w:val="003E1BE3"/>
    <w:rsid w:val="003E5637"/>
    <w:rsid w:val="003F093A"/>
    <w:rsid w:val="00404E65"/>
    <w:rsid w:val="00420E71"/>
    <w:rsid w:val="00423810"/>
    <w:rsid w:val="00425ADC"/>
    <w:rsid w:val="0043140B"/>
    <w:rsid w:val="00434465"/>
    <w:rsid w:val="00446FCF"/>
    <w:rsid w:val="00457012"/>
    <w:rsid w:val="004574B2"/>
    <w:rsid w:val="0046118C"/>
    <w:rsid w:val="00471461"/>
    <w:rsid w:val="00483A30"/>
    <w:rsid w:val="004958B9"/>
    <w:rsid w:val="004A1CC1"/>
    <w:rsid w:val="004A62C5"/>
    <w:rsid w:val="004B0C94"/>
    <w:rsid w:val="004E020A"/>
    <w:rsid w:val="004F7A36"/>
    <w:rsid w:val="0050617E"/>
    <w:rsid w:val="00507D3A"/>
    <w:rsid w:val="0051409D"/>
    <w:rsid w:val="00536E9A"/>
    <w:rsid w:val="00541E83"/>
    <w:rsid w:val="00560410"/>
    <w:rsid w:val="00566845"/>
    <w:rsid w:val="005729B1"/>
    <w:rsid w:val="00572C2D"/>
    <w:rsid w:val="0059394A"/>
    <w:rsid w:val="005C5FFF"/>
    <w:rsid w:val="005D36CC"/>
    <w:rsid w:val="005D387E"/>
    <w:rsid w:val="005E00A1"/>
    <w:rsid w:val="006004E7"/>
    <w:rsid w:val="006012DD"/>
    <w:rsid w:val="00601C5E"/>
    <w:rsid w:val="00611032"/>
    <w:rsid w:val="00614FC3"/>
    <w:rsid w:val="006150AA"/>
    <w:rsid w:val="00620938"/>
    <w:rsid w:val="00635B40"/>
    <w:rsid w:val="0063698E"/>
    <w:rsid w:val="00663D4D"/>
    <w:rsid w:val="006828B5"/>
    <w:rsid w:val="006E5D14"/>
    <w:rsid w:val="006F4FBC"/>
    <w:rsid w:val="006F5F30"/>
    <w:rsid w:val="00703531"/>
    <w:rsid w:val="0071080C"/>
    <w:rsid w:val="00711D8E"/>
    <w:rsid w:val="00722EC9"/>
    <w:rsid w:val="007278CB"/>
    <w:rsid w:val="0073681F"/>
    <w:rsid w:val="007405EB"/>
    <w:rsid w:val="00765DD7"/>
    <w:rsid w:val="0078422E"/>
    <w:rsid w:val="0079090A"/>
    <w:rsid w:val="00791688"/>
    <w:rsid w:val="00796A98"/>
    <w:rsid w:val="007A52C7"/>
    <w:rsid w:val="007B56F2"/>
    <w:rsid w:val="007C0875"/>
    <w:rsid w:val="007C1C09"/>
    <w:rsid w:val="007C7C91"/>
    <w:rsid w:val="007F1AD1"/>
    <w:rsid w:val="008060B3"/>
    <w:rsid w:val="00823DA9"/>
    <w:rsid w:val="008422E4"/>
    <w:rsid w:val="008430CB"/>
    <w:rsid w:val="00856A67"/>
    <w:rsid w:val="008804BB"/>
    <w:rsid w:val="00885B88"/>
    <w:rsid w:val="00891EF5"/>
    <w:rsid w:val="00896705"/>
    <w:rsid w:val="008A0453"/>
    <w:rsid w:val="008A1E48"/>
    <w:rsid w:val="008D51C8"/>
    <w:rsid w:val="008E3BBB"/>
    <w:rsid w:val="00906019"/>
    <w:rsid w:val="00910A7B"/>
    <w:rsid w:val="009162D2"/>
    <w:rsid w:val="00924B9C"/>
    <w:rsid w:val="00934020"/>
    <w:rsid w:val="009355FE"/>
    <w:rsid w:val="00947241"/>
    <w:rsid w:val="00952E84"/>
    <w:rsid w:val="00964CA5"/>
    <w:rsid w:val="009856CA"/>
    <w:rsid w:val="00991775"/>
    <w:rsid w:val="00997CDC"/>
    <w:rsid w:val="009A3509"/>
    <w:rsid w:val="009D5178"/>
    <w:rsid w:val="009E191D"/>
    <w:rsid w:val="00A31736"/>
    <w:rsid w:val="00A31A97"/>
    <w:rsid w:val="00A45815"/>
    <w:rsid w:val="00A517F2"/>
    <w:rsid w:val="00A53789"/>
    <w:rsid w:val="00A5487E"/>
    <w:rsid w:val="00A5492B"/>
    <w:rsid w:val="00A61249"/>
    <w:rsid w:val="00A743C2"/>
    <w:rsid w:val="00A815CD"/>
    <w:rsid w:val="00A84473"/>
    <w:rsid w:val="00A86F31"/>
    <w:rsid w:val="00A900BC"/>
    <w:rsid w:val="00AB396C"/>
    <w:rsid w:val="00AB6C47"/>
    <w:rsid w:val="00AC410B"/>
    <w:rsid w:val="00AE7462"/>
    <w:rsid w:val="00B104FE"/>
    <w:rsid w:val="00B21C13"/>
    <w:rsid w:val="00B339E9"/>
    <w:rsid w:val="00B4077F"/>
    <w:rsid w:val="00B41290"/>
    <w:rsid w:val="00B43C3F"/>
    <w:rsid w:val="00B47AD6"/>
    <w:rsid w:val="00B61E82"/>
    <w:rsid w:val="00BA3798"/>
    <w:rsid w:val="00BB5CEB"/>
    <w:rsid w:val="00BD6A8C"/>
    <w:rsid w:val="00BE6D47"/>
    <w:rsid w:val="00BF1DAC"/>
    <w:rsid w:val="00C06846"/>
    <w:rsid w:val="00C22969"/>
    <w:rsid w:val="00C2308C"/>
    <w:rsid w:val="00C23D61"/>
    <w:rsid w:val="00C26B59"/>
    <w:rsid w:val="00C26E12"/>
    <w:rsid w:val="00C402B4"/>
    <w:rsid w:val="00C40E25"/>
    <w:rsid w:val="00C45F0F"/>
    <w:rsid w:val="00C5455D"/>
    <w:rsid w:val="00C54B0A"/>
    <w:rsid w:val="00C63E75"/>
    <w:rsid w:val="00C65356"/>
    <w:rsid w:val="00C80BB5"/>
    <w:rsid w:val="00C857D7"/>
    <w:rsid w:val="00C86E97"/>
    <w:rsid w:val="00CB2D4A"/>
    <w:rsid w:val="00CC22C9"/>
    <w:rsid w:val="00CC6172"/>
    <w:rsid w:val="00CD1FF8"/>
    <w:rsid w:val="00CD7EBA"/>
    <w:rsid w:val="00CE5957"/>
    <w:rsid w:val="00CF22F4"/>
    <w:rsid w:val="00CF24B4"/>
    <w:rsid w:val="00CF43E1"/>
    <w:rsid w:val="00D00A25"/>
    <w:rsid w:val="00D01774"/>
    <w:rsid w:val="00D02F0F"/>
    <w:rsid w:val="00D411A2"/>
    <w:rsid w:val="00D41936"/>
    <w:rsid w:val="00D44FE7"/>
    <w:rsid w:val="00D53795"/>
    <w:rsid w:val="00D56377"/>
    <w:rsid w:val="00D56E77"/>
    <w:rsid w:val="00D7670D"/>
    <w:rsid w:val="00D77008"/>
    <w:rsid w:val="00D77FE5"/>
    <w:rsid w:val="00D86B74"/>
    <w:rsid w:val="00D87096"/>
    <w:rsid w:val="00D950D2"/>
    <w:rsid w:val="00DA0C45"/>
    <w:rsid w:val="00DB709A"/>
    <w:rsid w:val="00DD2557"/>
    <w:rsid w:val="00DE288A"/>
    <w:rsid w:val="00DE2CFF"/>
    <w:rsid w:val="00E043B6"/>
    <w:rsid w:val="00E125D6"/>
    <w:rsid w:val="00E17BCB"/>
    <w:rsid w:val="00E23F2D"/>
    <w:rsid w:val="00E31B95"/>
    <w:rsid w:val="00E339E0"/>
    <w:rsid w:val="00E476DD"/>
    <w:rsid w:val="00E50493"/>
    <w:rsid w:val="00E51980"/>
    <w:rsid w:val="00E53541"/>
    <w:rsid w:val="00E942E1"/>
    <w:rsid w:val="00EA352A"/>
    <w:rsid w:val="00EA5D57"/>
    <w:rsid w:val="00EB5DB6"/>
    <w:rsid w:val="00EC0FD1"/>
    <w:rsid w:val="00EE64E6"/>
    <w:rsid w:val="00EF2CFE"/>
    <w:rsid w:val="00EF3DCE"/>
    <w:rsid w:val="00F04454"/>
    <w:rsid w:val="00F07238"/>
    <w:rsid w:val="00F166A2"/>
    <w:rsid w:val="00F20A05"/>
    <w:rsid w:val="00F22E3F"/>
    <w:rsid w:val="00F24A0B"/>
    <w:rsid w:val="00F26AEC"/>
    <w:rsid w:val="00F27445"/>
    <w:rsid w:val="00F43EBD"/>
    <w:rsid w:val="00F52313"/>
    <w:rsid w:val="00F67062"/>
    <w:rsid w:val="00F73BBB"/>
    <w:rsid w:val="00F75EA6"/>
    <w:rsid w:val="00F765D7"/>
    <w:rsid w:val="00F8515B"/>
    <w:rsid w:val="00F96A9D"/>
    <w:rsid w:val="00F9790B"/>
    <w:rsid w:val="00FB3539"/>
    <w:rsid w:val="00FB3899"/>
    <w:rsid w:val="00FB4E7E"/>
    <w:rsid w:val="00FB7DDF"/>
    <w:rsid w:val="00FC2359"/>
    <w:rsid w:val="00FC2E00"/>
    <w:rsid w:val="00FD646A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1BE3"/>
    <w:pPr>
      <w:suppressAutoHyphens/>
    </w:pPr>
    <w:rPr>
      <w:rFonts w:ascii="Calibri" w:eastAsia="DejaVu Sans" w:hAnsi="Calibri"/>
    </w:rPr>
  </w:style>
  <w:style w:type="character" w:customStyle="1" w:styleId="FontStyle44">
    <w:name w:val="Font Style44"/>
    <w:basedOn w:val="a0"/>
    <w:rsid w:val="003E1BE3"/>
    <w:rPr>
      <w:rFonts w:ascii="Microsoft Sans Serif" w:hAnsi="Microsoft Sans Serif" w:cs="Microsoft Sans Serif"/>
      <w:sz w:val="18"/>
      <w:szCs w:val="18"/>
    </w:rPr>
  </w:style>
  <w:style w:type="character" w:customStyle="1" w:styleId="FontStyle41">
    <w:name w:val="Font Style41"/>
    <w:basedOn w:val="a0"/>
    <w:rsid w:val="003E1BE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46">
    <w:name w:val="Font Style46"/>
    <w:basedOn w:val="a0"/>
    <w:rsid w:val="003E1BE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04">
    <w:name w:val="Font Style104"/>
    <w:basedOn w:val="a0"/>
    <w:rsid w:val="003E1BE3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3"/>
    <w:rsid w:val="003E1BE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3"/>
    <w:rsid w:val="003E1BE3"/>
    <w:pPr>
      <w:widowControl w:val="0"/>
      <w:spacing w:before="240" w:after="0" w:line="10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7">
    <w:name w:val="Style17"/>
    <w:basedOn w:val="a3"/>
    <w:rsid w:val="003E1BE3"/>
    <w:pPr>
      <w:widowControl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</w:rPr>
  </w:style>
  <w:style w:type="paragraph" w:styleId="a5">
    <w:name w:val="Body Text Indent"/>
    <w:basedOn w:val="a3"/>
    <w:link w:val="a6"/>
    <w:rsid w:val="003E1BE3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E1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3"/>
    <w:rsid w:val="003E1BE3"/>
    <w:pPr>
      <w:widowControl w:val="0"/>
      <w:spacing w:after="0" w:line="256" w:lineRule="exact"/>
      <w:ind w:firstLine="322"/>
      <w:jc w:val="both"/>
    </w:pPr>
    <w:rPr>
      <w:rFonts w:ascii="Impact" w:eastAsia="Times New Roman" w:hAnsi="Impact" w:cs="Times New Roman"/>
      <w:sz w:val="24"/>
      <w:szCs w:val="24"/>
    </w:rPr>
  </w:style>
  <w:style w:type="paragraph" w:customStyle="1" w:styleId="Style25">
    <w:name w:val="Style25"/>
    <w:basedOn w:val="a3"/>
    <w:rsid w:val="003E1BE3"/>
    <w:pPr>
      <w:widowControl w:val="0"/>
      <w:spacing w:after="0" w:line="240" w:lineRule="exact"/>
      <w:ind w:firstLine="336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9">
    <w:name w:val="Style19"/>
    <w:basedOn w:val="a3"/>
    <w:rsid w:val="003E1BE3"/>
    <w:pPr>
      <w:widowControl w:val="0"/>
      <w:spacing w:after="0" w:line="256" w:lineRule="exact"/>
      <w:jc w:val="both"/>
    </w:pPr>
    <w:rPr>
      <w:rFonts w:ascii="Impact" w:eastAsia="Times New Roman" w:hAnsi="Impact" w:cs="Times New Roman"/>
      <w:sz w:val="24"/>
      <w:szCs w:val="24"/>
    </w:rPr>
  </w:style>
  <w:style w:type="table" w:styleId="a7">
    <w:name w:val="Table Grid"/>
    <w:basedOn w:val="a1"/>
    <w:uiPriority w:val="59"/>
    <w:rsid w:val="003E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3E1B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1BE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1BE3"/>
    <w:pPr>
      <w:suppressAutoHyphens/>
    </w:pPr>
    <w:rPr>
      <w:rFonts w:ascii="Calibri" w:eastAsia="DejaVu Sans" w:hAnsi="Calibri"/>
    </w:rPr>
  </w:style>
  <w:style w:type="character" w:customStyle="1" w:styleId="FontStyle44">
    <w:name w:val="Font Style44"/>
    <w:basedOn w:val="a0"/>
    <w:rsid w:val="003E1BE3"/>
    <w:rPr>
      <w:rFonts w:ascii="Microsoft Sans Serif" w:hAnsi="Microsoft Sans Serif" w:cs="Microsoft Sans Serif"/>
      <w:sz w:val="18"/>
      <w:szCs w:val="18"/>
    </w:rPr>
  </w:style>
  <w:style w:type="character" w:customStyle="1" w:styleId="FontStyle41">
    <w:name w:val="Font Style41"/>
    <w:basedOn w:val="a0"/>
    <w:rsid w:val="003E1BE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46">
    <w:name w:val="Font Style46"/>
    <w:basedOn w:val="a0"/>
    <w:rsid w:val="003E1BE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04">
    <w:name w:val="Font Style104"/>
    <w:basedOn w:val="a0"/>
    <w:rsid w:val="003E1BE3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3"/>
    <w:rsid w:val="003E1BE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3"/>
    <w:rsid w:val="003E1BE3"/>
    <w:pPr>
      <w:widowControl w:val="0"/>
      <w:spacing w:before="240" w:after="0" w:line="10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7">
    <w:name w:val="Style17"/>
    <w:basedOn w:val="a3"/>
    <w:rsid w:val="003E1BE3"/>
    <w:pPr>
      <w:widowControl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</w:rPr>
  </w:style>
  <w:style w:type="paragraph" w:styleId="a5">
    <w:name w:val="Body Text Indent"/>
    <w:basedOn w:val="a3"/>
    <w:link w:val="a6"/>
    <w:rsid w:val="003E1BE3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E1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3"/>
    <w:rsid w:val="003E1BE3"/>
    <w:pPr>
      <w:widowControl w:val="0"/>
      <w:spacing w:after="0" w:line="256" w:lineRule="exact"/>
      <w:ind w:firstLine="322"/>
      <w:jc w:val="both"/>
    </w:pPr>
    <w:rPr>
      <w:rFonts w:ascii="Impact" w:eastAsia="Times New Roman" w:hAnsi="Impact" w:cs="Times New Roman"/>
      <w:sz w:val="24"/>
      <w:szCs w:val="24"/>
    </w:rPr>
  </w:style>
  <w:style w:type="paragraph" w:customStyle="1" w:styleId="Style25">
    <w:name w:val="Style25"/>
    <w:basedOn w:val="a3"/>
    <w:rsid w:val="003E1BE3"/>
    <w:pPr>
      <w:widowControl w:val="0"/>
      <w:spacing w:after="0" w:line="240" w:lineRule="exact"/>
      <w:ind w:firstLine="336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9">
    <w:name w:val="Style19"/>
    <w:basedOn w:val="a3"/>
    <w:rsid w:val="003E1BE3"/>
    <w:pPr>
      <w:widowControl w:val="0"/>
      <w:spacing w:after="0" w:line="256" w:lineRule="exact"/>
      <w:jc w:val="both"/>
    </w:pPr>
    <w:rPr>
      <w:rFonts w:ascii="Impact" w:eastAsia="Times New Roman" w:hAnsi="Impact" w:cs="Times New Roman"/>
      <w:sz w:val="24"/>
      <w:szCs w:val="24"/>
    </w:rPr>
  </w:style>
  <w:style w:type="table" w:styleId="a7">
    <w:name w:val="Table Grid"/>
    <w:basedOn w:val="a1"/>
    <w:uiPriority w:val="59"/>
    <w:rsid w:val="003E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3E1B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1BE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9031</Words>
  <Characters>51478</Characters>
  <Application>Microsoft Office Word</Application>
  <DocSecurity>0</DocSecurity>
  <Lines>428</Lines>
  <Paragraphs>120</Paragraphs>
  <ScaleCrop>false</ScaleCrop>
  <Company>SPecialiST RePack</Company>
  <LinksUpToDate>false</LinksUpToDate>
  <CharactersWithSpaces>60389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2015-12-03T06:31:00Z</dcterms:created>
  <dcterms:modified xsi:type="dcterms:W3CDTF">2015-12-03T06:54:00Z</dcterms:modified>
</cp:coreProperties>
</file>