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665" w:rsidRPr="002D29A7" w:rsidRDefault="000B5665" w:rsidP="000B5665"/>
    <w:p w:rsidR="000B5665" w:rsidRPr="002D29A7" w:rsidRDefault="000B5665" w:rsidP="000B5665"/>
    <w:p w:rsidR="001B31C8" w:rsidRPr="00602A1D" w:rsidRDefault="001B31C8" w:rsidP="001B31C8">
      <w:pPr>
        <w:jc w:val="center"/>
        <w:rPr>
          <w:sz w:val="28"/>
          <w:szCs w:val="28"/>
        </w:rPr>
      </w:pPr>
      <w:r w:rsidRPr="00602A1D">
        <w:rPr>
          <w:sz w:val="28"/>
          <w:szCs w:val="28"/>
        </w:rPr>
        <w:t xml:space="preserve">Муниципальное общеобразовательное учреждение </w:t>
      </w:r>
    </w:p>
    <w:p w:rsidR="001B31C8" w:rsidRPr="001B31C8" w:rsidRDefault="001B31C8" w:rsidP="001B31C8">
      <w:pPr>
        <w:jc w:val="center"/>
        <w:rPr>
          <w:sz w:val="28"/>
          <w:szCs w:val="28"/>
        </w:rPr>
      </w:pPr>
      <w:r w:rsidRPr="00602A1D">
        <w:rPr>
          <w:sz w:val="28"/>
          <w:szCs w:val="28"/>
        </w:rPr>
        <w:t>средняя общеобразовательная школа с.Сохондо</w:t>
      </w:r>
    </w:p>
    <w:p w:rsidR="000B5665" w:rsidRPr="002D29A7" w:rsidRDefault="000B5665" w:rsidP="000B5665"/>
    <w:p w:rsidR="000B5665" w:rsidRPr="002D29A7" w:rsidRDefault="000B5665" w:rsidP="000B5665"/>
    <w:p w:rsidR="000B5665" w:rsidRPr="002D29A7" w:rsidRDefault="000B5665" w:rsidP="000B5665"/>
    <w:p w:rsidR="000B5665" w:rsidRPr="002D29A7" w:rsidRDefault="000B5665" w:rsidP="000B5665"/>
    <w:p w:rsidR="000B5665" w:rsidRPr="002D29A7" w:rsidRDefault="000B5665" w:rsidP="000B5665"/>
    <w:tbl>
      <w:tblPr>
        <w:tblpPr w:leftFromText="180" w:rightFromText="180" w:vertAnchor="page" w:horzAnchor="page" w:tblpX="1" w:tblpY="2461"/>
        <w:tblW w:w="13743" w:type="dxa"/>
        <w:tblCellMar>
          <w:left w:w="0" w:type="dxa"/>
          <w:right w:w="0" w:type="dxa"/>
        </w:tblCellMar>
        <w:tblLook w:val="04A0"/>
      </w:tblPr>
      <w:tblGrid>
        <w:gridCol w:w="3254"/>
        <w:gridCol w:w="4961"/>
        <w:gridCol w:w="5528"/>
      </w:tblGrid>
      <w:tr w:rsidR="001B31C8" w:rsidRPr="00602A1D" w:rsidTr="001B31C8">
        <w:trPr>
          <w:trHeight w:val="3029"/>
        </w:trPr>
        <w:tc>
          <w:tcPr>
            <w:tcW w:w="3254" w:type="dxa"/>
            <w:tcBorders>
              <w:top w:val="single" w:sz="8" w:space="0" w:color="000000"/>
              <w:left w:val="single" w:sz="8" w:space="0" w:color="000000"/>
              <w:bottom w:val="single" w:sz="18" w:space="0" w:color="000000"/>
              <w:right w:val="single" w:sz="8" w:space="0" w:color="000000"/>
            </w:tcBorders>
            <w:tcMar>
              <w:top w:w="72" w:type="dxa"/>
              <w:left w:w="135" w:type="dxa"/>
              <w:bottom w:w="72" w:type="dxa"/>
              <w:right w:w="135" w:type="dxa"/>
            </w:tcMar>
            <w:hideMark/>
          </w:tcPr>
          <w:p w:rsidR="001B31C8" w:rsidRPr="00602A1D" w:rsidRDefault="001B31C8" w:rsidP="001B31C8">
            <w:pPr>
              <w:textAlignment w:val="baseline"/>
              <w:rPr>
                <w:lang w:eastAsia="ar-SA"/>
              </w:rPr>
            </w:pPr>
            <w:r w:rsidRPr="00602A1D">
              <w:rPr>
                <w:color w:val="000000"/>
                <w:kern w:val="24"/>
              </w:rPr>
              <w:t>«Согласовано»</w:t>
            </w:r>
          </w:p>
          <w:p w:rsidR="001B31C8" w:rsidRPr="00602A1D" w:rsidRDefault="001B31C8" w:rsidP="001B31C8">
            <w:pPr>
              <w:textAlignment w:val="baseline"/>
            </w:pPr>
            <w:r w:rsidRPr="00602A1D">
              <w:rPr>
                <w:color w:val="000000"/>
                <w:kern w:val="24"/>
              </w:rPr>
              <w:t>Руководитель МО</w:t>
            </w:r>
          </w:p>
          <w:p w:rsidR="001B31C8" w:rsidRPr="00602A1D" w:rsidRDefault="001B31C8" w:rsidP="001B31C8">
            <w:pPr>
              <w:textAlignment w:val="baseline"/>
            </w:pPr>
            <w:r w:rsidRPr="00602A1D">
              <w:rPr>
                <w:color w:val="000000"/>
                <w:kern w:val="24"/>
              </w:rPr>
              <w:t>_______/_______/</w:t>
            </w:r>
          </w:p>
          <w:p w:rsidR="001B31C8" w:rsidRPr="00602A1D" w:rsidRDefault="001B31C8" w:rsidP="001B31C8">
            <w:pPr>
              <w:textAlignment w:val="baseline"/>
            </w:pPr>
            <w:r w:rsidRPr="00602A1D">
              <w:rPr>
                <w:color w:val="000000"/>
                <w:kern w:val="24"/>
              </w:rPr>
              <w:t xml:space="preserve">   Ф.И.О.</w:t>
            </w:r>
          </w:p>
          <w:p w:rsidR="001B31C8" w:rsidRPr="00602A1D" w:rsidRDefault="001B31C8" w:rsidP="001B31C8">
            <w:pPr>
              <w:textAlignment w:val="baseline"/>
            </w:pPr>
            <w:r w:rsidRPr="00602A1D">
              <w:rPr>
                <w:color w:val="000000"/>
                <w:kern w:val="24"/>
              </w:rPr>
              <w:t xml:space="preserve">Протокол № ___ </w:t>
            </w:r>
            <w:proofErr w:type="gramStart"/>
            <w:r w:rsidRPr="00602A1D">
              <w:rPr>
                <w:color w:val="000000"/>
                <w:kern w:val="24"/>
              </w:rPr>
              <w:t>от</w:t>
            </w:r>
            <w:proofErr w:type="gramEnd"/>
          </w:p>
          <w:p w:rsidR="001B31C8" w:rsidRPr="00602A1D" w:rsidRDefault="001B31C8" w:rsidP="001B31C8">
            <w:pPr>
              <w:suppressAutoHyphens/>
              <w:textAlignment w:val="baseline"/>
              <w:rPr>
                <w:lang w:eastAsia="ar-SA"/>
              </w:rPr>
            </w:pPr>
            <w:r w:rsidRPr="00602A1D">
              <w:rPr>
                <w:color w:val="000000"/>
                <w:kern w:val="24"/>
              </w:rPr>
              <w:t>«___»______2015 г</w:t>
            </w:r>
          </w:p>
        </w:tc>
        <w:tc>
          <w:tcPr>
            <w:tcW w:w="4961" w:type="dxa"/>
            <w:tcBorders>
              <w:top w:val="single" w:sz="8" w:space="0" w:color="000000"/>
              <w:left w:val="single" w:sz="8" w:space="0" w:color="000000"/>
              <w:bottom w:val="single" w:sz="18" w:space="0" w:color="000000"/>
              <w:right w:val="single" w:sz="8" w:space="0" w:color="000000"/>
            </w:tcBorders>
            <w:tcMar>
              <w:top w:w="72" w:type="dxa"/>
              <w:left w:w="135" w:type="dxa"/>
              <w:bottom w:w="72" w:type="dxa"/>
              <w:right w:w="135" w:type="dxa"/>
            </w:tcMar>
            <w:hideMark/>
          </w:tcPr>
          <w:p w:rsidR="001B31C8" w:rsidRPr="00602A1D" w:rsidRDefault="001B31C8" w:rsidP="001B31C8">
            <w:pPr>
              <w:textAlignment w:val="baseline"/>
              <w:rPr>
                <w:lang w:eastAsia="ar-SA"/>
              </w:rPr>
            </w:pPr>
            <w:r w:rsidRPr="00602A1D">
              <w:rPr>
                <w:color w:val="000000"/>
                <w:kern w:val="24"/>
              </w:rPr>
              <w:t>«Согласовано»</w:t>
            </w:r>
          </w:p>
          <w:p w:rsidR="001B31C8" w:rsidRPr="00602A1D" w:rsidRDefault="001B31C8" w:rsidP="001B31C8">
            <w:pPr>
              <w:textAlignment w:val="baseline"/>
            </w:pPr>
            <w:r w:rsidRPr="00602A1D">
              <w:rPr>
                <w:color w:val="000000"/>
                <w:kern w:val="24"/>
              </w:rPr>
              <w:t>Заместитель директора  по УВР   МОУ СОШ с.Сохондо</w:t>
            </w:r>
          </w:p>
          <w:p w:rsidR="001B31C8" w:rsidRPr="00602A1D" w:rsidRDefault="001B31C8" w:rsidP="001B31C8">
            <w:pPr>
              <w:textAlignment w:val="baseline"/>
            </w:pPr>
            <w:proofErr w:type="spellStart"/>
            <w:r w:rsidRPr="00602A1D">
              <w:rPr>
                <w:color w:val="000000"/>
                <w:kern w:val="24"/>
              </w:rPr>
              <w:t>О.В.Менькова</w:t>
            </w:r>
            <w:proofErr w:type="spellEnd"/>
            <w:r w:rsidRPr="00602A1D">
              <w:rPr>
                <w:color w:val="000000"/>
                <w:kern w:val="24"/>
              </w:rPr>
              <w:t xml:space="preserve">    /____________/</w:t>
            </w:r>
          </w:p>
          <w:p w:rsidR="001B31C8" w:rsidRPr="00602A1D" w:rsidRDefault="001B31C8" w:rsidP="001B31C8">
            <w:pPr>
              <w:textAlignment w:val="baseline"/>
            </w:pPr>
            <w:r w:rsidRPr="00602A1D">
              <w:rPr>
                <w:color w:val="000000"/>
                <w:kern w:val="24"/>
              </w:rPr>
              <w:t>Ф.И.О.</w:t>
            </w:r>
          </w:p>
          <w:p w:rsidR="001B31C8" w:rsidRPr="00602A1D" w:rsidRDefault="001B31C8" w:rsidP="001B31C8">
            <w:pPr>
              <w:suppressAutoHyphens/>
              <w:textAlignment w:val="baseline"/>
              <w:rPr>
                <w:lang w:eastAsia="ar-SA"/>
              </w:rPr>
            </w:pPr>
            <w:r w:rsidRPr="00602A1D">
              <w:rPr>
                <w:color w:val="000000"/>
                <w:kern w:val="24"/>
              </w:rPr>
              <w:t>«_____»___________2015 г</w:t>
            </w:r>
          </w:p>
        </w:tc>
        <w:tc>
          <w:tcPr>
            <w:tcW w:w="5528" w:type="dxa"/>
            <w:tcBorders>
              <w:top w:val="single" w:sz="8" w:space="0" w:color="000000"/>
              <w:left w:val="single" w:sz="8" w:space="0" w:color="000000"/>
              <w:bottom w:val="single" w:sz="18" w:space="0" w:color="000000"/>
              <w:right w:val="single" w:sz="8" w:space="0" w:color="000000"/>
            </w:tcBorders>
            <w:tcMar>
              <w:top w:w="72" w:type="dxa"/>
              <w:left w:w="135" w:type="dxa"/>
              <w:bottom w:w="72" w:type="dxa"/>
              <w:right w:w="135" w:type="dxa"/>
            </w:tcMar>
            <w:hideMark/>
          </w:tcPr>
          <w:p w:rsidR="001B31C8" w:rsidRPr="00602A1D" w:rsidRDefault="001B31C8" w:rsidP="001B31C8">
            <w:pPr>
              <w:textAlignment w:val="baseline"/>
              <w:rPr>
                <w:lang w:eastAsia="ar-SA"/>
              </w:rPr>
            </w:pPr>
            <w:r w:rsidRPr="00602A1D">
              <w:rPr>
                <w:color w:val="000000"/>
                <w:kern w:val="24"/>
              </w:rPr>
              <w:t>«Утверждаю»</w:t>
            </w:r>
          </w:p>
          <w:p w:rsidR="001B31C8" w:rsidRPr="00602A1D" w:rsidRDefault="001B31C8" w:rsidP="001B31C8">
            <w:pPr>
              <w:textAlignment w:val="baseline"/>
            </w:pPr>
            <w:r w:rsidRPr="00602A1D">
              <w:rPr>
                <w:color w:val="000000"/>
                <w:kern w:val="24"/>
              </w:rPr>
              <w:t xml:space="preserve">Директор  МОУ СОШ с.Сохондо </w:t>
            </w:r>
          </w:p>
          <w:p w:rsidR="001B31C8" w:rsidRPr="00602A1D" w:rsidRDefault="001B31C8" w:rsidP="001B31C8">
            <w:pPr>
              <w:textAlignment w:val="baseline"/>
            </w:pPr>
            <w:r w:rsidRPr="00602A1D">
              <w:rPr>
                <w:color w:val="000000"/>
                <w:kern w:val="24"/>
              </w:rPr>
              <w:t>Л.Ш.Дорбаева /_________/</w:t>
            </w:r>
          </w:p>
          <w:p w:rsidR="001B31C8" w:rsidRPr="00602A1D" w:rsidRDefault="001B31C8" w:rsidP="001B31C8">
            <w:pPr>
              <w:textAlignment w:val="baseline"/>
            </w:pPr>
            <w:r w:rsidRPr="00602A1D">
              <w:rPr>
                <w:color w:val="000000"/>
                <w:kern w:val="24"/>
              </w:rPr>
              <w:t>Ф.И.О.</w:t>
            </w:r>
          </w:p>
          <w:p w:rsidR="001B31C8" w:rsidRPr="00602A1D" w:rsidRDefault="001B31C8" w:rsidP="001B31C8">
            <w:pPr>
              <w:textAlignment w:val="baseline"/>
            </w:pPr>
            <w:r w:rsidRPr="00602A1D">
              <w:rPr>
                <w:color w:val="000000"/>
                <w:kern w:val="24"/>
              </w:rPr>
              <w:t xml:space="preserve">Приказ №____ </w:t>
            </w:r>
            <w:proofErr w:type="gramStart"/>
            <w:r w:rsidRPr="00602A1D">
              <w:rPr>
                <w:color w:val="000000"/>
                <w:kern w:val="24"/>
              </w:rPr>
              <w:t>от</w:t>
            </w:r>
            <w:proofErr w:type="gramEnd"/>
            <w:r w:rsidRPr="00602A1D">
              <w:rPr>
                <w:color w:val="000000"/>
                <w:kern w:val="24"/>
              </w:rPr>
              <w:t xml:space="preserve"> </w:t>
            </w:r>
          </w:p>
          <w:p w:rsidR="001B31C8" w:rsidRPr="00602A1D" w:rsidRDefault="001B31C8" w:rsidP="001B31C8">
            <w:pPr>
              <w:suppressAutoHyphens/>
              <w:textAlignment w:val="baseline"/>
              <w:rPr>
                <w:lang w:eastAsia="ar-SA"/>
              </w:rPr>
            </w:pPr>
            <w:r w:rsidRPr="00602A1D">
              <w:rPr>
                <w:color w:val="000000"/>
                <w:kern w:val="24"/>
              </w:rPr>
              <w:t>«___»_______ 2015 г</w:t>
            </w:r>
          </w:p>
        </w:tc>
      </w:tr>
    </w:tbl>
    <w:p w:rsidR="000B5665" w:rsidRPr="002D29A7" w:rsidRDefault="000B5665" w:rsidP="000B5665"/>
    <w:p w:rsidR="000B5665" w:rsidRDefault="000B5665" w:rsidP="000B5665">
      <w:pPr>
        <w:jc w:val="center"/>
        <w:rPr>
          <w:b/>
          <w:u w:val="single"/>
        </w:rPr>
      </w:pPr>
    </w:p>
    <w:p w:rsidR="00975E1E" w:rsidRDefault="00975E1E" w:rsidP="001B31C8">
      <w:pPr>
        <w:rPr>
          <w:b/>
          <w:sz w:val="28"/>
          <w:szCs w:val="28"/>
        </w:rPr>
      </w:pPr>
    </w:p>
    <w:p w:rsidR="00975E1E" w:rsidRDefault="00975E1E" w:rsidP="00975E1E">
      <w:pPr>
        <w:jc w:val="center"/>
        <w:rPr>
          <w:b/>
          <w:sz w:val="28"/>
          <w:szCs w:val="28"/>
        </w:rPr>
      </w:pPr>
    </w:p>
    <w:p w:rsidR="00975E1E" w:rsidRPr="00602A1D" w:rsidRDefault="00975E1E" w:rsidP="00975E1E">
      <w:pPr>
        <w:jc w:val="center"/>
        <w:rPr>
          <w:b/>
          <w:sz w:val="28"/>
          <w:szCs w:val="28"/>
        </w:rPr>
      </w:pPr>
      <w:r w:rsidRPr="00602A1D">
        <w:rPr>
          <w:b/>
          <w:sz w:val="28"/>
          <w:szCs w:val="28"/>
        </w:rPr>
        <w:t>Рабочая программа педагога</w:t>
      </w:r>
    </w:p>
    <w:p w:rsidR="00975E1E" w:rsidRPr="00602A1D" w:rsidRDefault="00975E1E" w:rsidP="00975E1E">
      <w:pPr>
        <w:jc w:val="center"/>
        <w:rPr>
          <w:b/>
          <w:sz w:val="28"/>
          <w:szCs w:val="28"/>
        </w:rPr>
      </w:pPr>
      <w:proofErr w:type="spellStart"/>
      <w:r w:rsidRPr="00602A1D">
        <w:rPr>
          <w:b/>
          <w:sz w:val="28"/>
          <w:szCs w:val="28"/>
        </w:rPr>
        <w:t>Меньковой</w:t>
      </w:r>
      <w:proofErr w:type="spellEnd"/>
      <w:r w:rsidRPr="00602A1D">
        <w:rPr>
          <w:b/>
          <w:sz w:val="28"/>
          <w:szCs w:val="28"/>
        </w:rPr>
        <w:t xml:space="preserve"> Ольги Валентиновны</w:t>
      </w:r>
    </w:p>
    <w:p w:rsidR="00975E1E" w:rsidRPr="00602A1D" w:rsidRDefault="00975E1E" w:rsidP="00975E1E">
      <w:pPr>
        <w:jc w:val="center"/>
        <w:rPr>
          <w:b/>
          <w:sz w:val="28"/>
          <w:szCs w:val="28"/>
          <w:u w:val="single"/>
        </w:rPr>
      </w:pPr>
      <w:r w:rsidRPr="00602A1D">
        <w:rPr>
          <w:b/>
          <w:sz w:val="28"/>
          <w:szCs w:val="28"/>
        </w:rPr>
        <w:t xml:space="preserve">по </w:t>
      </w:r>
      <w:r w:rsidRPr="00602A1D">
        <w:rPr>
          <w:b/>
          <w:sz w:val="28"/>
          <w:szCs w:val="28"/>
          <w:u w:val="single"/>
        </w:rPr>
        <w:t>___</w:t>
      </w:r>
      <w:r>
        <w:rPr>
          <w:b/>
          <w:sz w:val="28"/>
          <w:szCs w:val="28"/>
          <w:u w:val="single"/>
        </w:rPr>
        <w:t>литературе</w:t>
      </w:r>
      <w:r w:rsidRPr="00602A1D">
        <w:rPr>
          <w:b/>
          <w:sz w:val="28"/>
          <w:szCs w:val="28"/>
          <w:u w:val="single"/>
        </w:rPr>
        <w:t xml:space="preserve"> ___</w:t>
      </w:r>
    </w:p>
    <w:p w:rsidR="00975E1E" w:rsidRPr="00602A1D" w:rsidRDefault="001B31C8" w:rsidP="00975E1E">
      <w:pPr>
        <w:jc w:val="center"/>
        <w:rPr>
          <w:b/>
          <w:sz w:val="28"/>
          <w:szCs w:val="28"/>
        </w:rPr>
      </w:pPr>
      <w:r>
        <w:rPr>
          <w:b/>
          <w:sz w:val="28"/>
          <w:szCs w:val="28"/>
          <w:u w:val="single"/>
        </w:rPr>
        <w:t>_11</w:t>
      </w:r>
      <w:r w:rsidR="00975E1E" w:rsidRPr="00602A1D">
        <w:rPr>
          <w:b/>
          <w:sz w:val="28"/>
          <w:szCs w:val="28"/>
          <w:u w:val="single"/>
        </w:rPr>
        <w:t>_</w:t>
      </w:r>
      <w:r w:rsidR="00975E1E">
        <w:rPr>
          <w:b/>
          <w:sz w:val="28"/>
          <w:szCs w:val="28"/>
        </w:rPr>
        <w:t xml:space="preserve"> класс</w:t>
      </w:r>
    </w:p>
    <w:p w:rsidR="00975E1E" w:rsidRPr="00B44D1C" w:rsidRDefault="00975E1E" w:rsidP="00975E1E">
      <w:pPr>
        <w:jc w:val="right"/>
      </w:pPr>
      <w:r w:rsidRPr="00B44D1C">
        <w:t xml:space="preserve">Рассмотрено на заседании </w:t>
      </w:r>
    </w:p>
    <w:p w:rsidR="00975E1E" w:rsidRPr="00B44D1C" w:rsidRDefault="00975E1E" w:rsidP="00975E1E">
      <w:pPr>
        <w:jc w:val="right"/>
      </w:pPr>
      <w:r w:rsidRPr="00B44D1C">
        <w:t xml:space="preserve">педагогического совета </w:t>
      </w:r>
    </w:p>
    <w:p w:rsidR="00975E1E" w:rsidRPr="00B44D1C" w:rsidRDefault="00975E1E" w:rsidP="00975E1E">
      <w:pPr>
        <w:jc w:val="right"/>
      </w:pPr>
      <w:r w:rsidRPr="00B44D1C">
        <w:t xml:space="preserve">протокол № </w:t>
      </w:r>
      <w:r w:rsidRPr="00B44D1C">
        <w:rPr>
          <w:u w:val="single"/>
        </w:rPr>
        <w:t>__1__</w:t>
      </w:r>
      <w:r w:rsidRPr="00B44D1C">
        <w:t xml:space="preserve"> </w:t>
      </w:r>
      <w:proofErr w:type="gramStart"/>
      <w:r w:rsidRPr="00B44D1C">
        <w:t>от</w:t>
      </w:r>
      <w:proofErr w:type="gramEnd"/>
    </w:p>
    <w:p w:rsidR="00975E1E" w:rsidRPr="00B44D1C" w:rsidRDefault="00975E1E" w:rsidP="00975E1E">
      <w:pPr>
        <w:jc w:val="right"/>
      </w:pPr>
      <w:r w:rsidRPr="00B44D1C">
        <w:t>«_</w:t>
      </w:r>
      <w:r w:rsidRPr="00B44D1C">
        <w:rPr>
          <w:u w:val="single"/>
        </w:rPr>
        <w:t>28_</w:t>
      </w:r>
      <w:r w:rsidRPr="00B44D1C">
        <w:t>»_</w:t>
      </w:r>
      <w:r w:rsidRPr="00B44D1C">
        <w:rPr>
          <w:u w:val="single"/>
        </w:rPr>
        <w:t>08_</w:t>
      </w:r>
      <w:r w:rsidRPr="00B44D1C">
        <w:t xml:space="preserve"> 2015 г</w:t>
      </w:r>
    </w:p>
    <w:p w:rsidR="00975E1E" w:rsidRDefault="00975E1E" w:rsidP="00975E1E">
      <w:pPr>
        <w:jc w:val="center"/>
      </w:pPr>
      <w:r>
        <w:t>2015-2016 учебный год</w:t>
      </w:r>
    </w:p>
    <w:p w:rsidR="00975E1E" w:rsidRDefault="00975E1E" w:rsidP="00975E1E">
      <w:pPr>
        <w:jc w:val="both"/>
      </w:pPr>
    </w:p>
    <w:p w:rsidR="001B31C8" w:rsidRDefault="001B31C8" w:rsidP="00975E1E">
      <w:pPr>
        <w:jc w:val="both"/>
      </w:pPr>
    </w:p>
    <w:p w:rsidR="001B31C8" w:rsidRDefault="001B31C8" w:rsidP="00975E1E">
      <w:pPr>
        <w:jc w:val="both"/>
      </w:pPr>
    </w:p>
    <w:p w:rsidR="001B31C8" w:rsidRDefault="001B31C8" w:rsidP="00975E1E">
      <w:pPr>
        <w:jc w:val="both"/>
      </w:pPr>
    </w:p>
    <w:p w:rsidR="001B31C8" w:rsidRDefault="001B31C8" w:rsidP="00975E1E">
      <w:pPr>
        <w:jc w:val="both"/>
      </w:pPr>
    </w:p>
    <w:p w:rsidR="001B31C8" w:rsidRDefault="001B31C8" w:rsidP="00975E1E">
      <w:pPr>
        <w:jc w:val="both"/>
      </w:pPr>
    </w:p>
    <w:p w:rsidR="001B31C8" w:rsidRDefault="001B31C8" w:rsidP="00975E1E">
      <w:pPr>
        <w:jc w:val="both"/>
      </w:pPr>
    </w:p>
    <w:p w:rsidR="001B31C8" w:rsidRDefault="001B31C8" w:rsidP="00975E1E">
      <w:pPr>
        <w:jc w:val="both"/>
      </w:pPr>
    </w:p>
    <w:p w:rsidR="001B31C8" w:rsidRDefault="001B31C8" w:rsidP="00975E1E">
      <w:pPr>
        <w:jc w:val="both"/>
      </w:pPr>
    </w:p>
    <w:p w:rsidR="001B31C8" w:rsidRDefault="001B31C8" w:rsidP="00975E1E">
      <w:pPr>
        <w:jc w:val="both"/>
      </w:pPr>
    </w:p>
    <w:p w:rsidR="001B31C8" w:rsidRDefault="001B31C8" w:rsidP="00975E1E">
      <w:pPr>
        <w:jc w:val="both"/>
      </w:pPr>
    </w:p>
    <w:p w:rsidR="001B31C8" w:rsidRDefault="001B31C8" w:rsidP="00975E1E">
      <w:pPr>
        <w:jc w:val="both"/>
      </w:pPr>
    </w:p>
    <w:p w:rsidR="001B31C8" w:rsidRDefault="001B31C8" w:rsidP="00975E1E">
      <w:pPr>
        <w:jc w:val="both"/>
      </w:pPr>
    </w:p>
    <w:p w:rsidR="001B31C8" w:rsidRDefault="001B31C8" w:rsidP="00975E1E">
      <w:pPr>
        <w:jc w:val="both"/>
      </w:pPr>
    </w:p>
    <w:p w:rsidR="001B31C8" w:rsidRDefault="001B31C8" w:rsidP="00975E1E">
      <w:pPr>
        <w:jc w:val="both"/>
      </w:pPr>
    </w:p>
    <w:p w:rsidR="001B31C8" w:rsidRDefault="001B31C8" w:rsidP="00975E1E">
      <w:pPr>
        <w:jc w:val="both"/>
      </w:pPr>
    </w:p>
    <w:p w:rsidR="001B31C8" w:rsidRDefault="001B31C8" w:rsidP="00975E1E">
      <w:pPr>
        <w:jc w:val="both"/>
      </w:pPr>
    </w:p>
    <w:p w:rsidR="001B31C8" w:rsidRDefault="001B31C8" w:rsidP="00975E1E">
      <w:pPr>
        <w:jc w:val="both"/>
      </w:pPr>
    </w:p>
    <w:p w:rsidR="001B31C8" w:rsidRDefault="001B31C8" w:rsidP="00975E1E">
      <w:pPr>
        <w:jc w:val="both"/>
      </w:pPr>
    </w:p>
    <w:p w:rsidR="001B31C8" w:rsidRDefault="001B31C8" w:rsidP="00975E1E">
      <w:pPr>
        <w:jc w:val="both"/>
      </w:pPr>
    </w:p>
    <w:p w:rsidR="001B31C8" w:rsidRDefault="001B31C8" w:rsidP="00975E1E">
      <w:pPr>
        <w:jc w:val="both"/>
      </w:pPr>
    </w:p>
    <w:p w:rsidR="001B31C8" w:rsidRDefault="001B31C8" w:rsidP="00975E1E">
      <w:pPr>
        <w:jc w:val="both"/>
      </w:pPr>
    </w:p>
    <w:p w:rsidR="001B31C8" w:rsidRDefault="001B31C8" w:rsidP="00975E1E">
      <w:pPr>
        <w:jc w:val="both"/>
      </w:pPr>
    </w:p>
    <w:p w:rsidR="001B31C8" w:rsidRDefault="001B31C8" w:rsidP="00975E1E">
      <w:pPr>
        <w:jc w:val="both"/>
      </w:pPr>
    </w:p>
    <w:p w:rsidR="001B31C8" w:rsidRPr="001B31C8" w:rsidRDefault="001B31C8" w:rsidP="00975E1E">
      <w:pPr>
        <w:jc w:val="both"/>
      </w:pPr>
    </w:p>
    <w:p w:rsidR="00975E1E" w:rsidRPr="001B31C8" w:rsidRDefault="00975E1E" w:rsidP="00975E1E">
      <w:pPr>
        <w:jc w:val="center"/>
        <w:rPr>
          <w:b/>
        </w:rPr>
      </w:pPr>
      <w:r w:rsidRPr="001B31C8">
        <w:rPr>
          <w:b/>
        </w:rPr>
        <w:t>Пояснительная записка</w:t>
      </w:r>
    </w:p>
    <w:p w:rsidR="001B31C8" w:rsidRPr="001B31C8" w:rsidRDefault="001B31C8" w:rsidP="001B31C8">
      <w:pPr>
        <w:ind w:firstLine="708"/>
      </w:pPr>
      <w:r w:rsidRPr="001B31C8">
        <w:t>Рабочая программа составлена на основе:</w:t>
      </w:r>
    </w:p>
    <w:p w:rsidR="001B31C8" w:rsidRPr="001B31C8" w:rsidRDefault="001B31C8" w:rsidP="001B31C8">
      <w:pPr>
        <w:ind w:firstLine="708"/>
      </w:pPr>
      <w:r w:rsidRPr="001B31C8">
        <w:t xml:space="preserve">- Федерального компонента государственного стандарта среднего (полного) образования (2004) </w:t>
      </w:r>
    </w:p>
    <w:p w:rsidR="001B31C8" w:rsidRPr="001B31C8" w:rsidRDefault="001B31C8" w:rsidP="001B31C8">
      <w:pPr>
        <w:ind w:firstLine="708"/>
      </w:pPr>
      <w:proofErr w:type="gramStart"/>
      <w:r w:rsidRPr="001B31C8">
        <w:t>- Программы по литературе для 10-11 классов (авторы:</w:t>
      </w:r>
      <w:proofErr w:type="gramEnd"/>
      <w:r w:rsidRPr="001B31C8">
        <w:t xml:space="preserve"> </w:t>
      </w:r>
      <w:proofErr w:type="gramStart"/>
      <w:r w:rsidRPr="001B31C8">
        <w:t xml:space="preserve">В.Я. Коровина, В.П. Журавлёв, В.И. Коровин, И. С. </w:t>
      </w:r>
      <w:proofErr w:type="spellStart"/>
      <w:r w:rsidRPr="001B31C8">
        <w:t>Збарский</w:t>
      </w:r>
      <w:proofErr w:type="spellEnd"/>
      <w:r w:rsidRPr="001B31C8">
        <w:t xml:space="preserve">, В.П. </w:t>
      </w:r>
      <w:proofErr w:type="spellStart"/>
      <w:r w:rsidRPr="001B31C8">
        <w:t>Полухина</w:t>
      </w:r>
      <w:proofErr w:type="spellEnd"/>
      <w:r w:rsidRPr="001B31C8">
        <w:t xml:space="preserve">). </w:t>
      </w:r>
      <w:proofErr w:type="gramEnd"/>
    </w:p>
    <w:p w:rsidR="001B31C8" w:rsidRPr="001B31C8" w:rsidRDefault="001B31C8" w:rsidP="001B31C8"/>
    <w:p w:rsidR="001B31C8" w:rsidRPr="001B31C8" w:rsidRDefault="001B31C8" w:rsidP="001B31C8">
      <w:pPr>
        <w:ind w:firstLine="708"/>
      </w:pPr>
      <w:r w:rsidRPr="001B31C8">
        <w:t xml:space="preserve">Учебно-тематическое планирование рассчитано на 102 ч. в соответствии с Программой литературного образования. </w:t>
      </w:r>
    </w:p>
    <w:p w:rsidR="001B31C8" w:rsidRPr="001B31C8" w:rsidRDefault="001B31C8" w:rsidP="001B31C8">
      <w:pPr>
        <w:ind w:firstLine="708"/>
      </w:pPr>
    </w:p>
    <w:p w:rsidR="001B31C8" w:rsidRPr="001B31C8" w:rsidRDefault="001B31C8" w:rsidP="001B31C8">
      <w:pPr>
        <w:ind w:firstLine="708"/>
      </w:pPr>
      <w:r w:rsidRPr="001B31C8">
        <w:t>Учитывая рекомендации, изложенные в письме о преподавании учебного предмета «Литература» в условиях введения Федерального компонента государственного стандарта среднего образования, в рабочей программе выделены часы на развитие речи.</w:t>
      </w:r>
    </w:p>
    <w:p w:rsidR="001B31C8" w:rsidRPr="001B31C8" w:rsidRDefault="001B31C8" w:rsidP="001B31C8">
      <w:pPr>
        <w:ind w:firstLine="708"/>
      </w:pPr>
    </w:p>
    <w:p w:rsidR="001B31C8" w:rsidRPr="001B31C8" w:rsidRDefault="001B31C8" w:rsidP="001B31C8">
      <w:pPr>
        <w:ind w:firstLine="708"/>
      </w:pPr>
      <w:r w:rsidRPr="001B31C8">
        <w:t>Данная рабочая программа  ориентирована на содержание авторской программы, на учебник, хрестоматию, обеспечивающие процесс обучения.</w:t>
      </w:r>
    </w:p>
    <w:p w:rsidR="001B31C8" w:rsidRPr="001B31C8" w:rsidRDefault="001B31C8" w:rsidP="001B31C8">
      <w:pPr>
        <w:ind w:firstLine="708"/>
      </w:pPr>
    </w:p>
    <w:p w:rsidR="001B31C8" w:rsidRPr="001B31C8" w:rsidRDefault="001B31C8" w:rsidP="001B31C8">
      <w:pPr>
        <w:jc w:val="center"/>
      </w:pPr>
      <w:r w:rsidRPr="001B31C8">
        <w:t>Виды контроля:</w:t>
      </w:r>
    </w:p>
    <w:p w:rsidR="001B31C8" w:rsidRPr="001B31C8" w:rsidRDefault="001B31C8" w:rsidP="001B31C8">
      <w:proofErr w:type="gramStart"/>
      <w:r w:rsidRPr="001B31C8">
        <w:t>-</w:t>
      </w:r>
      <w:r w:rsidRPr="001B31C8">
        <w:rPr>
          <w:u w:val="single"/>
        </w:rPr>
        <w:t>промежуточный</w:t>
      </w:r>
      <w:r w:rsidRPr="001B31C8">
        <w:t>: пересказ, выразительное чтение (в том числе наизусть), развёрнутый ответ на вопрос, викторины, тесты, анализ эпизода, анализ стихотворения, комментирование художественного текста, характеристика героя, конспектирование (лекции учителя, статьи учебника), подбор необходимой информации для сообщений на литературную или историко-культурную темы, презентация проектов</w:t>
      </w:r>
      <w:proofErr w:type="gramEnd"/>
    </w:p>
    <w:p w:rsidR="001B31C8" w:rsidRPr="001B31C8" w:rsidRDefault="001B31C8" w:rsidP="001B31C8"/>
    <w:p w:rsidR="001B31C8" w:rsidRPr="001B31C8" w:rsidRDefault="001B31C8" w:rsidP="001B31C8">
      <w:r w:rsidRPr="001B31C8">
        <w:t xml:space="preserve">- </w:t>
      </w:r>
      <w:r w:rsidRPr="001B31C8">
        <w:rPr>
          <w:u w:val="single"/>
        </w:rPr>
        <w:t>итоговый</w:t>
      </w:r>
      <w:r w:rsidRPr="001B31C8">
        <w:t xml:space="preserve">: анализ стихотворения, письменный развёрнутый ответ на проблемный вопрос </w:t>
      </w:r>
    </w:p>
    <w:p w:rsidR="001B31C8" w:rsidRPr="001B31C8" w:rsidRDefault="001B31C8" w:rsidP="001B31C8"/>
    <w:p w:rsidR="001B31C8" w:rsidRPr="001B31C8" w:rsidRDefault="001B31C8" w:rsidP="001B31C8"/>
    <w:p w:rsidR="001B31C8" w:rsidRPr="001B31C8" w:rsidRDefault="001B31C8" w:rsidP="001B31C8"/>
    <w:p w:rsidR="001B31C8" w:rsidRPr="001B31C8" w:rsidRDefault="001B31C8" w:rsidP="001B31C8"/>
    <w:p w:rsidR="001B31C8" w:rsidRPr="001B31C8" w:rsidRDefault="001B31C8" w:rsidP="001B31C8"/>
    <w:p w:rsidR="001B31C8" w:rsidRPr="001B31C8" w:rsidRDefault="001B31C8" w:rsidP="001B31C8"/>
    <w:p w:rsidR="001B31C8" w:rsidRPr="001B31C8" w:rsidRDefault="001B31C8" w:rsidP="001B31C8"/>
    <w:p w:rsidR="001B31C8" w:rsidRPr="001B31C8" w:rsidRDefault="001B31C8" w:rsidP="001B31C8"/>
    <w:p w:rsidR="001B31C8" w:rsidRPr="001B31C8" w:rsidRDefault="001B31C8" w:rsidP="001B31C8"/>
    <w:p w:rsidR="001B31C8" w:rsidRPr="001B31C8" w:rsidRDefault="001B31C8" w:rsidP="001B31C8"/>
    <w:p w:rsidR="001B31C8" w:rsidRPr="001B31C8" w:rsidRDefault="001B31C8" w:rsidP="001B31C8"/>
    <w:p w:rsidR="001B31C8" w:rsidRPr="001B31C8" w:rsidRDefault="001B31C8" w:rsidP="001B31C8"/>
    <w:p w:rsidR="001B31C8" w:rsidRPr="001B31C8" w:rsidRDefault="001B31C8" w:rsidP="001B31C8"/>
    <w:p w:rsidR="001B31C8" w:rsidRPr="001B31C8" w:rsidRDefault="001B31C8" w:rsidP="001B31C8"/>
    <w:p w:rsidR="001B31C8" w:rsidRPr="001B31C8" w:rsidRDefault="001B31C8" w:rsidP="001B31C8"/>
    <w:p w:rsidR="001B31C8" w:rsidRPr="001B31C8" w:rsidRDefault="001B31C8" w:rsidP="001B31C8"/>
    <w:p w:rsidR="001B31C8" w:rsidRPr="001B31C8" w:rsidRDefault="001B31C8" w:rsidP="001B31C8"/>
    <w:p w:rsidR="001B31C8" w:rsidRPr="001B31C8" w:rsidRDefault="001B31C8" w:rsidP="001B31C8"/>
    <w:p w:rsidR="001B31C8" w:rsidRPr="001B31C8" w:rsidRDefault="001B31C8" w:rsidP="001B31C8">
      <w:pPr>
        <w:jc w:val="center"/>
        <w:rPr>
          <w:b/>
          <w:u w:val="single"/>
        </w:rPr>
      </w:pPr>
    </w:p>
    <w:p w:rsidR="001B31C8" w:rsidRPr="001B31C8" w:rsidRDefault="001B31C8" w:rsidP="001B31C8">
      <w:pPr>
        <w:jc w:val="center"/>
        <w:rPr>
          <w:b/>
          <w:u w:val="single"/>
        </w:rPr>
      </w:pPr>
    </w:p>
    <w:p w:rsidR="001B31C8" w:rsidRPr="001B31C8" w:rsidRDefault="001B31C8" w:rsidP="001B31C8">
      <w:pPr>
        <w:jc w:val="center"/>
        <w:rPr>
          <w:b/>
          <w:u w:val="single"/>
        </w:rPr>
      </w:pPr>
    </w:p>
    <w:p w:rsidR="001B31C8" w:rsidRPr="001B31C8" w:rsidRDefault="001B31C8" w:rsidP="001B31C8">
      <w:pPr>
        <w:jc w:val="center"/>
        <w:rPr>
          <w:b/>
          <w:u w:val="single"/>
        </w:rPr>
      </w:pPr>
    </w:p>
    <w:p w:rsidR="001B31C8" w:rsidRPr="001B31C8" w:rsidRDefault="001B31C8" w:rsidP="001B31C8">
      <w:pPr>
        <w:jc w:val="center"/>
        <w:rPr>
          <w:b/>
          <w:u w:val="single"/>
        </w:rPr>
      </w:pPr>
    </w:p>
    <w:p w:rsidR="001B31C8" w:rsidRPr="001B31C8" w:rsidRDefault="001B31C8" w:rsidP="001B31C8">
      <w:pPr>
        <w:jc w:val="center"/>
        <w:rPr>
          <w:b/>
          <w:u w:val="single"/>
        </w:rPr>
      </w:pPr>
    </w:p>
    <w:p w:rsidR="001B31C8" w:rsidRPr="001B31C8" w:rsidRDefault="001B31C8" w:rsidP="001B31C8">
      <w:pPr>
        <w:jc w:val="center"/>
        <w:rPr>
          <w:b/>
          <w:u w:val="single"/>
        </w:rPr>
      </w:pPr>
    </w:p>
    <w:p w:rsidR="001B31C8" w:rsidRPr="001B31C8" w:rsidRDefault="001B31C8" w:rsidP="001B31C8">
      <w:pPr>
        <w:jc w:val="center"/>
        <w:rPr>
          <w:b/>
          <w:u w:val="single"/>
        </w:rPr>
      </w:pPr>
    </w:p>
    <w:p w:rsidR="001B31C8" w:rsidRPr="001B31C8" w:rsidRDefault="001B31C8" w:rsidP="001B31C8">
      <w:pPr>
        <w:jc w:val="center"/>
        <w:rPr>
          <w:b/>
          <w:u w:val="single"/>
        </w:rPr>
      </w:pPr>
    </w:p>
    <w:p w:rsidR="001B31C8" w:rsidRPr="001B31C8" w:rsidRDefault="001B31C8" w:rsidP="001B31C8">
      <w:pPr>
        <w:jc w:val="center"/>
        <w:rPr>
          <w:b/>
          <w:u w:val="single"/>
        </w:rPr>
      </w:pPr>
    </w:p>
    <w:p w:rsidR="001B31C8" w:rsidRPr="001B31C8" w:rsidRDefault="001B31C8" w:rsidP="001B31C8">
      <w:pPr>
        <w:jc w:val="center"/>
        <w:rPr>
          <w:b/>
          <w:u w:val="single"/>
        </w:rPr>
      </w:pPr>
    </w:p>
    <w:p w:rsidR="001B31C8" w:rsidRPr="001B31C8" w:rsidRDefault="001B31C8" w:rsidP="001B31C8">
      <w:pPr>
        <w:jc w:val="center"/>
        <w:rPr>
          <w:b/>
          <w:u w:val="single"/>
        </w:rPr>
      </w:pPr>
    </w:p>
    <w:p w:rsidR="001B31C8" w:rsidRPr="001B31C8" w:rsidRDefault="001B31C8" w:rsidP="001B31C8">
      <w:pPr>
        <w:jc w:val="center"/>
        <w:rPr>
          <w:b/>
          <w:u w:val="single"/>
        </w:rPr>
      </w:pPr>
    </w:p>
    <w:p w:rsidR="001B31C8" w:rsidRPr="001B31C8" w:rsidRDefault="001B31C8" w:rsidP="001B31C8">
      <w:pPr>
        <w:jc w:val="center"/>
        <w:rPr>
          <w:b/>
          <w:u w:val="single"/>
        </w:rPr>
      </w:pPr>
    </w:p>
    <w:p w:rsidR="00975E1E" w:rsidRPr="001B31C8" w:rsidRDefault="00975E1E" w:rsidP="00975E1E">
      <w:pPr>
        <w:ind w:firstLine="709"/>
        <w:jc w:val="both"/>
      </w:pPr>
      <w:r w:rsidRPr="001B31C8">
        <w:t>Литература – базовая учебная программа,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975E1E" w:rsidRPr="001B31C8" w:rsidRDefault="00975E1E" w:rsidP="00975E1E">
      <w:pPr>
        <w:ind w:firstLine="709"/>
        <w:jc w:val="both"/>
      </w:pPr>
      <w:r w:rsidRPr="001B31C8">
        <w:t>Изучение литературы на базовом уровне сохраняет фундаментальную основу курса, систематизирует представления учащихся об историческом развитии литературы, позволяет учащимся глубоко и разносторонне осознать диалог классической и современной литературы. Ку</w:t>
      </w:r>
      <w:proofErr w:type="gramStart"/>
      <w:r w:rsidRPr="001B31C8">
        <w:t>рс стр</w:t>
      </w:r>
      <w:proofErr w:type="gramEnd"/>
      <w:r w:rsidRPr="001B31C8">
        <w:t>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w:t>
      </w:r>
    </w:p>
    <w:p w:rsidR="00975E1E" w:rsidRPr="001B31C8" w:rsidRDefault="00975E1E" w:rsidP="00975E1E">
      <w:pPr>
        <w:ind w:firstLine="709"/>
        <w:jc w:val="both"/>
      </w:pPr>
      <w:r w:rsidRPr="001B31C8">
        <w:t>Рабочая программа составлена с учетом Примерной программы  среднего (полного) общего образования по литературе (базовый уровень), Программы под редакцией Коровиной В. Я. с учетом учебника  под редакцией  Журавлёва В.П. «Русская литература ХХ  века. 11 класс»</w:t>
      </w:r>
    </w:p>
    <w:p w:rsidR="00975E1E" w:rsidRPr="001B31C8" w:rsidRDefault="00975E1E" w:rsidP="00975E1E">
      <w:pPr>
        <w:ind w:firstLine="709"/>
        <w:jc w:val="both"/>
      </w:pPr>
      <w:r w:rsidRPr="001B31C8">
        <w:t>Рабочая программа сохраняет преемственность с Примерной программой для основной школы, опирается на традицию изучения художественного произведения как незаменимого источника мыслей и переживаний читателя, как основы эмоционального и интеллектуального развития личности школьника.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 развивать эстетический вкус и литературные способности учащихся, воспитывать любовь и привычку к чтению.</w:t>
      </w:r>
    </w:p>
    <w:p w:rsidR="00975E1E" w:rsidRPr="001B31C8" w:rsidRDefault="00975E1E" w:rsidP="00975E1E">
      <w:pPr>
        <w:ind w:firstLine="709"/>
        <w:jc w:val="both"/>
      </w:pPr>
      <w:r w:rsidRPr="001B31C8">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975E1E" w:rsidRPr="001B31C8" w:rsidRDefault="00975E1E" w:rsidP="00975E1E">
      <w:pPr>
        <w:ind w:firstLine="709"/>
        <w:jc w:val="both"/>
      </w:pPr>
      <w:r w:rsidRPr="001B31C8">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975E1E" w:rsidRPr="001B31C8" w:rsidRDefault="00975E1E" w:rsidP="00975E1E">
      <w:pPr>
        <w:ind w:firstLine="709"/>
        <w:jc w:val="both"/>
      </w:pPr>
      <w:r w:rsidRPr="001B31C8">
        <w:t>- осознанное, творческое чтение художественных произведений разных жанров,</w:t>
      </w:r>
    </w:p>
    <w:p w:rsidR="00975E1E" w:rsidRPr="001B31C8" w:rsidRDefault="00975E1E" w:rsidP="00975E1E">
      <w:pPr>
        <w:ind w:firstLine="709"/>
        <w:jc w:val="both"/>
      </w:pPr>
      <w:r w:rsidRPr="001B31C8">
        <w:t>- выразительное чтение,</w:t>
      </w:r>
    </w:p>
    <w:p w:rsidR="00975E1E" w:rsidRPr="001B31C8" w:rsidRDefault="00975E1E" w:rsidP="00975E1E">
      <w:pPr>
        <w:ind w:firstLine="709"/>
        <w:jc w:val="both"/>
      </w:pPr>
      <w:r w:rsidRPr="001B31C8">
        <w:t>- различные виды пересказа,</w:t>
      </w:r>
    </w:p>
    <w:p w:rsidR="00975E1E" w:rsidRPr="001B31C8" w:rsidRDefault="00975E1E" w:rsidP="00975E1E">
      <w:pPr>
        <w:ind w:firstLine="709"/>
        <w:jc w:val="both"/>
      </w:pPr>
      <w:r w:rsidRPr="001B31C8">
        <w:t>- заучивание наизусть стихотворных текстов,</w:t>
      </w:r>
    </w:p>
    <w:p w:rsidR="00975E1E" w:rsidRPr="001B31C8" w:rsidRDefault="00975E1E" w:rsidP="00975E1E">
      <w:pPr>
        <w:ind w:firstLine="709"/>
        <w:jc w:val="both"/>
      </w:pPr>
      <w:r w:rsidRPr="001B31C8">
        <w:t>- определение принадлежности литературного (фольклорного) текста к тому или иному роду и жанру,</w:t>
      </w:r>
    </w:p>
    <w:p w:rsidR="00975E1E" w:rsidRPr="001B31C8" w:rsidRDefault="00975E1E" w:rsidP="00975E1E">
      <w:pPr>
        <w:ind w:firstLine="709"/>
        <w:jc w:val="both"/>
      </w:pPr>
      <w:r w:rsidRPr="001B31C8">
        <w:t>- анализ текста, выявляющий авторский замысел и различные средства его воплощения, определение мотивов поступков героев и сущности конфликта,</w:t>
      </w:r>
    </w:p>
    <w:p w:rsidR="00975E1E" w:rsidRPr="001B31C8" w:rsidRDefault="00975E1E" w:rsidP="00975E1E">
      <w:pPr>
        <w:ind w:firstLine="709"/>
        <w:jc w:val="both"/>
      </w:pPr>
      <w:r w:rsidRPr="001B31C8">
        <w:t>- выявление языковых средств художественной образности и определение их роли в раскрытии идейно-тематического содержания произведения,</w:t>
      </w:r>
    </w:p>
    <w:p w:rsidR="00975E1E" w:rsidRPr="001B31C8" w:rsidRDefault="00975E1E" w:rsidP="00975E1E">
      <w:pPr>
        <w:ind w:firstLine="709"/>
        <w:jc w:val="both"/>
      </w:pPr>
      <w:r w:rsidRPr="001B31C8">
        <w:t>-участие в дискуссии, утверждение и доказательство своей точки зрения с учетом мнения оппонента,</w:t>
      </w:r>
    </w:p>
    <w:p w:rsidR="00975E1E" w:rsidRPr="001B31C8" w:rsidRDefault="00975E1E" w:rsidP="00975E1E">
      <w:pPr>
        <w:ind w:firstLine="709"/>
        <w:jc w:val="both"/>
      </w:pPr>
      <w:r w:rsidRPr="001B31C8">
        <w:t>- подготовка рефератов, докладов, написание сочинений на основе и по мотивам литературных произведений.</w:t>
      </w:r>
    </w:p>
    <w:p w:rsidR="00975E1E" w:rsidRPr="001B31C8" w:rsidRDefault="00975E1E" w:rsidP="00975E1E">
      <w:pPr>
        <w:ind w:firstLine="709"/>
        <w:jc w:val="both"/>
      </w:pPr>
      <w:r w:rsidRPr="001B31C8">
        <w:rPr>
          <w:b/>
        </w:rPr>
        <w:br w:type="page"/>
      </w:r>
      <w:r w:rsidRPr="001B31C8">
        <w:rPr>
          <w:b/>
        </w:rPr>
        <w:lastRenderedPageBreak/>
        <w:t>ЦЕЛИ</w:t>
      </w:r>
      <w:r w:rsidRPr="001B31C8">
        <w:t>. Изучение литературы в старшей школе на базовом уровне направлено на достижение следующих целей:</w:t>
      </w:r>
    </w:p>
    <w:p w:rsidR="00975E1E" w:rsidRPr="001B31C8" w:rsidRDefault="00975E1E" w:rsidP="00975E1E">
      <w:pPr>
        <w:ind w:firstLine="709"/>
        <w:jc w:val="both"/>
      </w:pPr>
      <w:r w:rsidRPr="001B31C8">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975E1E" w:rsidRPr="001B31C8" w:rsidRDefault="00975E1E" w:rsidP="00975E1E">
      <w:pPr>
        <w:ind w:firstLine="709"/>
        <w:jc w:val="both"/>
      </w:pPr>
      <w:r w:rsidRPr="001B31C8">
        <w:t xml:space="preserve">*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w:t>
      </w:r>
    </w:p>
    <w:p w:rsidR="00975E1E" w:rsidRPr="001B31C8" w:rsidRDefault="00975E1E" w:rsidP="00975E1E">
      <w:pPr>
        <w:ind w:firstLine="709"/>
        <w:jc w:val="both"/>
      </w:pPr>
      <w:r w:rsidRPr="001B31C8">
        <w:t>читательских интересов, художественного вкуса, устной и письменной речи учащихся;</w:t>
      </w:r>
    </w:p>
    <w:p w:rsidR="00975E1E" w:rsidRPr="001B31C8" w:rsidRDefault="00975E1E" w:rsidP="00975E1E">
      <w:pPr>
        <w:ind w:firstLine="709"/>
        <w:jc w:val="both"/>
      </w:pPr>
      <w:r w:rsidRPr="001B31C8">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975E1E" w:rsidRPr="001B31C8" w:rsidRDefault="00975E1E" w:rsidP="00975E1E">
      <w:pPr>
        <w:ind w:firstLine="709"/>
        <w:jc w:val="both"/>
      </w:pPr>
      <w:r w:rsidRPr="001B31C8">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975E1E" w:rsidRPr="001B31C8" w:rsidRDefault="00975E1E" w:rsidP="00975E1E">
      <w:pPr>
        <w:ind w:firstLine="709"/>
        <w:jc w:val="both"/>
        <w:rPr>
          <w:b/>
        </w:rPr>
      </w:pPr>
      <w:r w:rsidRPr="001B31C8">
        <w:rPr>
          <w:b/>
        </w:rPr>
        <w:t>МЕСТО  ПРЕДМЕТА  В  БАЗИСНОМ УЧЕБНОМ ПЛАНЕ.</w:t>
      </w:r>
    </w:p>
    <w:p w:rsidR="00975E1E" w:rsidRPr="001B31C8" w:rsidRDefault="00975E1E" w:rsidP="00975E1E">
      <w:pPr>
        <w:ind w:firstLine="709"/>
        <w:jc w:val="both"/>
        <w:rPr>
          <w:b/>
        </w:rPr>
      </w:pPr>
      <w:r w:rsidRPr="001B31C8">
        <w:t>Федеральный базисный учебный план для образовательных учреждений Российской Федерации отводит 102 часа для обязательного изучения учебного предмета  «Литература» на этапе среднего (полного) общего образования (Х</w:t>
      </w:r>
      <w:proofErr w:type="gramStart"/>
      <w:r w:rsidRPr="001B31C8">
        <w:rPr>
          <w:lang w:val="en-US"/>
        </w:rPr>
        <w:t>I</w:t>
      </w:r>
      <w:proofErr w:type="gramEnd"/>
      <w:r w:rsidRPr="001B31C8">
        <w:t xml:space="preserve"> класс). </w:t>
      </w:r>
      <w:r w:rsidRPr="001B31C8">
        <w:rPr>
          <w:b/>
        </w:rPr>
        <w:t>ОБЩЕУЧЕБНЫЕ  УМЕНИЯ, НАВЫКИ И СПОСОБЫ ДЕЯТЕЛЬНОСТИ.</w:t>
      </w:r>
    </w:p>
    <w:p w:rsidR="00975E1E" w:rsidRPr="001B31C8" w:rsidRDefault="00975E1E" w:rsidP="00975E1E">
      <w:pPr>
        <w:ind w:firstLine="709"/>
        <w:jc w:val="both"/>
      </w:pPr>
      <w:r w:rsidRPr="001B31C8">
        <w:t xml:space="preserve">Рабочая программа предусматривает формирование у учащихся </w:t>
      </w:r>
      <w:proofErr w:type="spellStart"/>
      <w:r w:rsidRPr="001B31C8">
        <w:t>общеучебных</w:t>
      </w:r>
      <w:proofErr w:type="spellEnd"/>
      <w:r w:rsidRPr="001B31C8">
        <w:t xml:space="preserve"> умений и навыков, универсальных способов деятельности и ключевых компетенций. В этом направлении приоритетами для учебного предмета «Литература» на этапе среднего (полного) общего образования являются:</w:t>
      </w:r>
    </w:p>
    <w:p w:rsidR="00975E1E" w:rsidRPr="001B31C8" w:rsidRDefault="00975E1E" w:rsidP="00975E1E">
      <w:pPr>
        <w:ind w:firstLine="709"/>
        <w:jc w:val="both"/>
      </w:pPr>
      <w:r w:rsidRPr="001B31C8">
        <w:t>* поиск и выделение значимых функциональных связей и отношений между частями целого, выделение характерных причинно-следственных связей;</w:t>
      </w:r>
    </w:p>
    <w:p w:rsidR="00975E1E" w:rsidRPr="001B31C8" w:rsidRDefault="00975E1E" w:rsidP="00975E1E">
      <w:pPr>
        <w:ind w:firstLine="709"/>
        <w:jc w:val="both"/>
      </w:pPr>
      <w:r w:rsidRPr="001B31C8">
        <w:t>* сравнение, сопоставление, классификация;</w:t>
      </w:r>
    </w:p>
    <w:p w:rsidR="00975E1E" w:rsidRPr="001B31C8" w:rsidRDefault="00975E1E" w:rsidP="00975E1E">
      <w:pPr>
        <w:ind w:firstLine="709"/>
        <w:jc w:val="both"/>
      </w:pPr>
      <w:r w:rsidRPr="001B31C8">
        <w:t>* самостоятельное выполнение различных творческих работ;</w:t>
      </w:r>
    </w:p>
    <w:p w:rsidR="00975E1E" w:rsidRPr="001B31C8" w:rsidRDefault="00975E1E" w:rsidP="00975E1E">
      <w:pPr>
        <w:ind w:firstLine="709"/>
        <w:jc w:val="both"/>
      </w:pPr>
      <w:r w:rsidRPr="001B31C8">
        <w:t>* способность устно и письменно передавать содержание текста в сжатом или развернутом виде;</w:t>
      </w:r>
    </w:p>
    <w:p w:rsidR="00975E1E" w:rsidRPr="001B31C8" w:rsidRDefault="00975E1E" w:rsidP="00975E1E">
      <w:pPr>
        <w:ind w:firstLine="709"/>
        <w:jc w:val="both"/>
      </w:pPr>
      <w:r w:rsidRPr="001B31C8">
        <w:t>* осознанное беглое чтение, проведение информационно-смыслового анализа текста, использование различных видов чтения (ознакомительное, просмотровое, поисковое и др.);</w:t>
      </w:r>
    </w:p>
    <w:p w:rsidR="00975E1E" w:rsidRPr="001B31C8" w:rsidRDefault="00975E1E" w:rsidP="00975E1E">
      <w:pPr>
        <w:ind w:firstLine="709"/>
        <w:jc w:val="both"/>
      </w:pPr>
      <w:r w:rsidRPr="001B31C8">
        <w:t xml:space="preserve">* владение монологической и диалогической речью, умение перефразировать мысль, выбор и использование выразительных средств языка и знаковых систем </w:t>
      </w:r>
      <w:proofErr w:type="gramStart"/>
      <w:r w:rsidRPr="001B31C8">
        <w:t xml:space="preserve">( </w:t>
      </w:r>
      <w:proofErr w:type="gramEnd"/>
      <w:r w:rsidRPr="001B31C8">
        <w:t>текст, таблица, схема, аудиовизуальный ряд и др.) в соответствии с коммуникативной задачей;</w:t>
      </w:r>
    </w:p>
    <w:p w:rsidR="00975E1E" w:rsidRPr="001B31C8" w:rsidRDefault="00975E1E" w:rsidP="00975E1E">
      <w:pPr>
        <w:ind w:firstLine="709"/>
        <w:jc w:val="both"/>
      </w:pPr>
      <w:r w:rsidRPr="001B31C8">
        <w:t>* составление плана, тезисов, конспекта;</w:t>
      </w:r>
    </w:p>
    <w:p w:rsidR="00975E1E" w:rsidRPr="001B31C8" w:rsidRDefault="00975E1E" w:rsidP="00975E1E">
      <w:pPr>
        <w:ind w:firstLine="709"/>
        <w:jc w:val="both"/>
      </w:pPr>
      <w:r w:rsidRPr="001B31C8">
        <w:t>* подбор аргументов, формирование выводов, отражение в устной или письменной форме результатов своей деятельности;</w:t>
      </w:r>
    </w:p>
    <w:p w:rsidR="00975E1E" w:rsidRPr="001B31C8" w:rsidRDefault="00975E1E" w:rsidP="00975E1E">
      <w:pPr>
        <w:ind w:firstLine="709"/>
        <w:jc w:val="both"/>
      </w:pPr>
      <w:r w:rsidRPr="001B31C8">
        <w:t>* 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975E1E" w:rsidRPr="001B31C8" w:rsidRDefault="00975E1E" w:rsidP="00975E1E">
      <w:pPr>
        <w:ind w:firstLine="709"/>
        <w:jc w:val="both"/>
      </w:pPr>
      <w:r w:rsidRPr="001B31C8">
        <w:t>* 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975E1E" w:rsidRPr="001B31C8" w:rsidRDefault="00975E1E" w:rsidP="00975E1E">
      <w:pPr>
        <w:ind w:firstLine="709"/>
        <w:jc w:val="both"/>
      </w:pPr>
      <w:r w:rsidRPr="001B31C8">
        <w:t>Результаты обучения приведены в разделе «Требования к уровню подготовки выпускников».</w:t>
      </w:r>
    </w:p>
    <w:p w:rsidR="00975E1E" w:rsidRPr="001B31C8" w:rsidRDefault="00975E1E" w:rsidP="00975E1E">
      <w:pPr>
        <w:ind w:firstLine="709"/>
        <w:jc w:val="both"/>
        <w:rPr>
          <w:b/>
        </w:rPr>
      </w:pPr>
      <w:r w:rsidRPr="001B31C8">
        <w:rPr>
          <w:b/>
        </w:rPr>
        <w:t>МЕЖПРЕДМЕТНЫЕ  СВЯЗИ.</w:t>
      </w:r>
    </w:p>
    <w:p w:rsidR="00975E1E" w:rsidRPr="001B31C8" w:rsidRDefault="00975E1E" w:rsidP="00975E1E">
      <w:pPr>
        <w:ind w:firstLine="709"/>
        <w:jc w:val="both"/>
      </w:pPr>
      <w:r w:rsidRPr="001B31C8">
        <w:t>Литература тесно связана с другими учебными предметами и, в первую очередь, с русским языком. Единство этих дисциплин обеспечивает, прежде всего, общий для всех филологических наук предмет изучения – слово как единица языка и речи, его функционирование в различных сферах, в том числе эстетической. Содержание обоих курсов базируется на основах фундаментальных наук (лингвистики, стилистики, литературоведения, фольклористики и др.) и предполагает постижение языка  и литературы как национально-культурных ценностей. И русский язык и литература формируют коммуникативные умения и навыки, лежащие в основе человеческой деятельности, мышления.</w:t>
      </w:r>
    </w:p>
    <w:p w:rsidR="00975E1E" w:rsidRPr="001B31C8" w:rsidRDefault="00975E1E" w:rsidP="00975E1E">
      <w:pPr>
        <w:ind w:firstLine="709"/>
        <w:jc w:val="both"/>
      </w:pPr>
      <w:r w:rsidRPr="001B31C8">
        <w:t>Литература взаимодействует также с дисциплинами художественного цикла (Музыкой и изобразительным искусством): на уроках литературы формируется эстетическое отношение к окружающему миру.</w:t>
      </w:r>
    </w:p>
    <w:p w:rsidR="00975E1E" w:rsidRPr="001B31C8" w:rsidRDefault="00975E1E" w:rsidP="00975E1E">
      <w:pPr>
        <w:ind w:firstLine="709"/>
        <w:jc w:val="both"/>
      </w:pPr>
      <w:r w:rsidRPr="001B31C8">
        <w:lastRenderedPageBreak/>
        <w:t>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учащихся, не только способствует освоению знаний по гуманитарным предметам, но и формирует у школьника активное отношение к действительности, к природе, ко всему окружающему миру.</w:t>
      </w:r>
    </w:p>
    <w:p w:rsidR="00975E1E" w:rsidRPr="001B31C8" w:rsidRDefault="00975E1E" w:rsidP="00975E1E"/>
    <w:p w:rsidR="00975E1E" w:rsidRPr="001B31C8" w:rsidRDefault="00975E1E" w:rsidP="00975E1E">
      <w:pPr>
        <w:jc w:val="center"/>
        <w:rPr>
          <w:b/>
        </w:rPr>
      </w:pPr>
      <w:r w:rsidRPr="001B31C8">
        <w:rPr>
          <w:b/>
        </w:rPr>
        <w:t>Требования к уровню подготовки</w:t>
      </w:r>
    </w:p>
    <w:p w:rsidR="00975E1E" w:rsidRPr="001B31C8" w:rsidRDefault="00975E1E" w:rsidP="00975E1E"/>
    <w:p w:rsidR="00975E1E" w:rsidRPr="001B31C8" w:rsidRDefault="00975E1E" w:rsidP="00975E1E">
      <w:pPr>
        <w:jc w:val="both"/>
      </w:pPr>
      <w:r w:rsidRPr="001B31C8">
        <w:t xml:space="preserve">В результате изучения литературы на базовом уровне ученик должен </w:t>
      </w:r>
    </w:p>
    <w:p w:rsidR="00975E1E" w:rsidRPr="001B31C8" w:rsidRDefault="00975E1E" w:rsidP="00975E1E">
      <w:pPr>
        <w:jc w:val="both"/>
      </w:pPr>
      <w:r w:rsidRPr="001B31C8">
        <w:rPr>
          <w:b/>
        </w:rPr>
        <w:t>знать/понимать</w:t>
      </w:r>
    </w:p>
    <w:p w:rsidR="00975E1E" w:rsidRPr="001B31C8" w:rsidRDefault="00975E1E" w:rsidP="00975E1E">
      <w:pPr>
        <w:jc w:val="both"/>
      </w:pPr>
      <w:r w:rsidRPr="001B31C8">
        <w:t>* образную природу словесного искусства;</w:t>
      </w:r>
    </w:p>
    <w:p w:rsidR="00975E1E" w:rsidRPr="001B31C8" w:rsidRDefault="00975E1E" w:rsidP="00975E1E">
      <w:pPr>
        <w:jc w:val="both"/>
      </w:pPr>
      <w:r w:rsidRPr="001B31C8">
        <w:t>* содержание изученных литературных произведений;</w:t>
      </w:r>
    </w:p>
    <w:p w:rsidR="00975E1E" w:rsidRPr="001B31C8" w:rsidRDefault="00975E1E" w:rsidP="00975E1E">
      <w:pPr>
        <w:jc w:val="both"/>
      </w:pPr>
      <w:r w:rsidRPr="001B31C8">
        <w:t>* основные факты жизни и творчества писателей-классиков Х1Х века;</w:t>
      </w:r>
    </w:p>
    <w:p w:rsidR="00975E1E" w:rsidRPr="001B31C8" w:rsidRDefault="00975E1E" w:rsidP="00975E1E">
      <w:pPr>
        <w:jc w:val="both"/>
      </w:pPr>
      <w:r w:rsidRPr="001B31C8">
        <w:t>* основные закономерности историко-литературного процесса и черты литературных направлений;</w:t>
      </w:r>
    </w:p>
    <w:p w:rsidR="00975E1E" w:rsidRPr="001B31C8" w:rsidRDefault="00975E1E" w:rsidP="00975E1E">
      <w:pPr>
        <w:jc w:val="both"/>
      </w:pPr>
      <w:r w:rsidRPr="001B31C8">
        <w:t>* основные теоретико-литературные понятия;</w:t>
      </w:r>
    </w:p>
    <w:p w:rsidR="00975E1E" w:rsidRPr="001B31C8" w:rsidRDefault="00975E1E" w:rsidP="00975E1E">
      <w:pPr>
        <w:jc w:val="both"/>
      </w:pPr>
      <w:r w:rsidRPr="001B31C8">
        <w:rPr>
          <w:b/>
        </w:rPr>
        <w:t>уметь</w:t>
      </w:r>
    </w:p>
    <w:p w:rsidR="00975E1E" w:rsidRPr="001B31C8" w:rsidRDefault="00975E1E" w:rsidP="00975E1E">
      <w:pPr>
        <w:numPr>
          <w:ilvl w:val="0"/>
          <w:numId w:val="5"/>
        </w:numPr>
        <w:jc w:val="both"/>
      </w:pPr>
      <w:r w:rsidRPr="001B31C8">
        <w:t>воспроизводить содержание литературного произведения;</w:t>
      </w:r>
    </w:p>
    <w:p w:rsidR="00975E1E" w:rsidRPr="001B31C8" w:rsidRDefault="00975E1E" w:rsidP="00975E1E">
      <w:pPr>
        <w:numPr>
          <w:ilvl w:val="0"/>
          <w:numId w:val="5"/>
        </w:numPr>
        <w:jc w:val="both"/>
      </w:pPr>
      <w:r w:rsidRPr="001B31C8">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w:t>
      </w:r>
      <w:proofErr w:type="gramStart"/>
      <w:r w:rsidRPr="001B31C8">
        <w:t>д(</w:t>
      </w:r>
      <w:proofErr w:type="gramEnd"/>
      <w:r w:rsidRPr="001B31C8">
        <w:t>сцену) изученного произведения, объяснять его связь с проблематикой произведения;</w:t>
      </w:r>
    </w:p>
    <w:p w:rsidR="00975E1E" w:rsidRPr="001B31C8" w:rsidRDefault="00975E1E" w:rsidP="00975E1E">
      <w:pPr>
        <w:numPr>
          <w:ilvl w:val="0"/>
          <w:numId w:val="5"/>
        </w:numPr>
        <w:jc w:val="both"/>
      </w:pPr>
      <w:r w:rsidRPr="001B31C8">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975E1E" w:rsidRPr="001B31C8" w:rsidRDefault="00975E1E" w:rsidP="00975E1E">
      <w:pPr>
        <w:numPr>
          <w:ilvl w:val="0"/>
          <w:numId w:val="5"/>
        </w:numPr>
        <w:jc w:val="both"/>
      </w:pPr>
      <w:r w:rsidRPr="001B31C8">
        <w:t>определять род и жанр произведения;</w:t>
      </w:r>
    </w:p>
    <w:p w:rsidR="00975E1E" w:rsidRPr="001B31C8" w:rsidRDefault="00975E1E" w:rsidP="00975E1E">
      <w:pPr>
        <w:numPr>
          <w:ilvl w:val="0"/>
          <w:numId w:val="5"/>
        </w:numPr>
        <w:jc w:val="both"/>
      </w:pPr>
      <w:r w:rsidRPr="001B31C8">
        <w:t>сопоставлять литературные произведения;</w:t>
      </w:r>
    </w:p>
    <w:p w:rsidR="00975E1E" w:rsidRPr="001B31C8" w:rsidRDefault="00975E1E" w:rsidP="00975E1E">
      <w:pPr>
        <w:numPr>
          <w:ilvl w:val="0"/>
          <w:numId w:val="5"/>
        </w:numPr>
        <w:jc w:val="both"/>
      </w:pPr>
      <w:r w:rsidRPr="001B31C8">
        <w:t>выявлять авторскую позицию;</w:t>
      </w:r>
    </w:p>
    <w:p w:rsidR="00975E1E" w:rsidRPr="001B31C8" w:rsidRDefault="00975E1E" w:rsidP="00975E1E">
      <w:pPr>
        <w:numPr>
          <w:ilvl w:val="0"/>
          <w:numId w:val="5"/>
        </w:numPr>
        <w:jc w:val="both"/>
      </w:pPr>
      <w:r w:rsidRPr="001B31C8">
        <w:t>выразительно читать изученные произведения (или их фрагменты), соблюдая нормы литературного произношения;</w:t>
      </w:r>
    </w:p>
    <w:p w:rsidR="00975E1E" w:rsidRPr="001B31C8" w:rsidRDefault="00975E1E" w:rsidP="00975E1E">
      <w:pPr>
        <w:numPr>
          <w:ilvl w:val="0"/>
          <w:numId w:val="5"/>
        </w:numPr>
        <w:jc w:val="both"/>
      </w:pPr>
      <w:r w:rsidRPr="001B31C8">
        <w:t>аргументировано формулировать свое отношение к прочитанному произведению;</w:t>
      </w:r>
    </w:p>
    <w:p w:rsidR="00975E1E" w:rsidRPr="001B31C8" w:rsidRDefault="00975E1E" w:rsidP="00975E1E">
      <w:pPr>
        <w:numPr>
          <w:ilvl w:val="0"/>
          <w:numId w:val="5"/>
        </w:numPr>
        <w:jc w:val="both"/>
      </w:pPr>
      <w:r w:rsidRPr="001B31C8">
        <w:t>писать рецензии на прочитанные произведения и сочинения разных жанров на литературные темы;</w:t>
      </w:r>
    </w:p>
    <w:p w:rsidR="00975E1E" w:rsidRPr="001B31C8" w:rsidRDefault="00975E1E" w:rsidP="00975E1E">
      <w:pPr>
        <w:jc w:val="both"/>
      </w:pPr>
      <w:r w:rsidRPr="001B31C8">
        <w:rPr>
          <w:b/>
        </w:rPr>
        <w:t xml:space="preserve">использовать приобретенные знания и умения в практической деятельности и повседневной жизни </w:t>
      </w:r>
      <w:proofErr w:type="gramStart"/>
      <w:r w:rsidRPr="001B31C8">
        <w:t>для</w:t>
      </w:r>
      <w:proofErr w:type="gramEnd"/>
    </w:p>
    <w:p w:rsidR="00975E1E" w:rsidRPr="001B31C8" w:rsidRDefault="00975E1E" w:rsidP="00975E1E">
      <w:pPr>
        <w:numPr>
          <w:ilvl w:val="0"/>
          <w:numId w:val="5"/>
        </w:numPr>
        <w:jc w:val="both"/>
      </w:pPr>
      <w:r w:rsidRPr="001B31C8">
        <w:t>создания связного текста (устного или письменного) на выбранную тему с учетом норм русского литературного языка;</w:t>
      </w:r>
    </w:p>
    <w:p w:rsidR="00975E1E" w:rsidRPr="001B31C8" w:rsidRDefault="00975E1E" w:rsidP="00975E1E">
      <w:pPr>
        <w:numPr>
          <w:ilvl w:val="0"/>
          <w:numId w:val="5"/>
        </w:numPr>
        <w:jc w:val="both"/>
      </w:pPr>
      <w:r w:rsidRPr="001B31C8">
        <w:t>участия в диалоге или дискуссии;</w:t>
      </w:r>
    </w:p>
    <w:p w:rsidR="00975E1E" w:rsidRPr="001B31C8" w:rsidRDefault="00975E1E" w:rsidP="00975E1E">
      <w:pPr>
        <w:numPr>
          <w:ilvl w:val="0"/>
          <w:numId w:val="5"/>
        </w:numPr>
        <w:jc w:val="both"/>
      </w:pPr>
      <w:r w:rsidRPr="001B31C8">
        <w:t>самостоятельного знакомства с явлениями художественной культуры и оценки их эстетической значимости;</w:t>
      </w:r>
    </w:p>
    <w:p w:rsidR="00975E1E" w:rsidRPr="001B31C8" w:rsidRDefault="00975E1E" w:rsidP="00975E1E">
      <w:pPr>
        <w:numPr>
          <w:ilvl w:val="0"/>
          <w:numId w:val="5"/>
        </w:numPr>
        <w:jc w:val="both"/>
      </w:pPr>
      <w:r w:rsidRPr="001B31C8">
        <w:t>определения своего круга чтения и оценки литературных произведений;</w:t>
      </w:r>
    </w:p>
    <w:p w:rsidR="00975E1E" w:rsidRPr="001B31C8" w:rsidRDefault="00975E1E" w:rsidP="00975E1E">
      <w:pPr>
        <w:numPr>
          <w:ilvl w:val="0"/>
          <w:numId w:val="5"/>
        </w:numPr>
        <w:jc w:val="both"/>
      </w:pPr>
      <w:r w:rsidRPr="001B31C8">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975E1E" w:rsidRPr="001B31C8" w:rsidRDefault="00975E1E" w:rsidP="00975E1E">
      <w:pPr>
        <w:jc w:val="both"/>
      </w:pPr>
    </w:p>
    <w:p w:rsidR="00975E1E" w:rsidRPr="001B31C8" w:rsidRDefault="00975E1E" w:rsidP="00975E1E">
      <w:pPr>
        <w:jc w:val="both"/>
      </w:pPr>
    </w:p>
    <w:p w:rsidR="00975E1E" w:rsidRPr="001B31C8" w:rsidRDefault="00975E1E" w:rsidP="00975E1E">
      <w:pPr>
        <w:jc w:val="both"/>
      </w:pPr>
    </w:p>
    <w:p w:rsidR="00975E1E" w:rsidRPr="001B31C8" w:rsidRDefault="00975E1E" w:rsidP="00975E1E">
      <w:pPr>
        <w:jc w:val="both"/>
      </w:pPr>
    </w:p>
    <w:p w:rsidR="00975E1E" w:rsidRPr="001B31C8" w:rsidRDefault="00975E1E" w:rsidP="00975E1E">
      <w:pPr>
        <w:jc w:val="both"/>
      </w:pPr>
    </w:p>
    <w:p w:rsidR="00975E1E" w:rsidRPr="001B31C8" w:rsidRDefault="00975E1E" w:rsidP="00975E1E">
      <w:pPr>
        <w:jc w:val="both"/>
      </w:pPr>
    </w:p>
    <w:p w:rsidR="00975E1E" w:rsidRPr="001B31C8" w:rsidRDefault="00975E1E" w:rsidP="00975E1E">
      <w:pPr>
        <w:jc w:val="both"/>
      </w:pPr>
    </w:p>
    <w:p w:rsidR="00975E1E" w:rsidRPr="001B31C8" w:rsidRDefault="00975E1E" w:rsidP="00975E1E">
      <w:pPr>
        <w:jc w:val="both"/>
      </w:pPr>
    </w:p>
    <w:p w:rsidR="00975E1E" w:rsidRPr="001B31C8" w:rsidRDefault="00975E1E" w:rsidP="00975E1E">
      <w:pPr>
        <w:jc w:val="both"/>
      </w:pPr>
    </w:p>
    <w:p w:rsidR="00975E1E" w:rsidRPr="001B31C8" w:rsidRDefault="00975E1E" w:rsidP="00975E1E">
      <w:pPr>
        <w:jc w:val="both"/>
      </w:pPr>
    </w:p>
    <w:p w:rsidR="00975E1E" w:rsidRPr="001B31C8" w:rsidRDefault="00975E1E" w:rsidP="00975E1E">
      <w:pPr>
        <w:jc w:val="both"/>
      </w:pPr>
    </w:p>
    <w:p w:rsidR="00975E1E" w:rsidRPr="001B31C8" w:rsidRDefault="00975E1E" w:rsidP="00975E1E">
      <w:pPr>
        <w:jc w:val="both"/>
      </w:pPr>
    </w:p>
    <w:p w:rsidR="00975E1E" w:rsidRPr="001B31C8" w:rsidRDefault="00975E1E" w:rsidP="00975E1E">
      <w:pPr>
        <w:jc w:val="both"/>
      </w:pPr>
    </w:p>
    <w:p w:rsidR="00975E1E" w:rsidRPr="001B31C8" w:rsidRDefault="00975E1E" w:rsidP="00975E1E">
      <w:pPr>
        <w:jc w:val="both"/>
      </w:pPr>
    </w:p>
    <w:p w:rsidR="00975E1E" w:rsidRPr="001B31C8" w:rsidRDefault="00975E1E" w:rsidP="00975E1E">
      <w:pPr>
        <w:jc w:val="both"/>
      </w:pPr>
    </w:p>
    <w:p w:rsidR="00975E1E" w:rsidRPr="001B31C8" w:rsidRDefault="00975E1E" w:rsidP="00975E1E">
      <w:pPr>
        <w:jc w:val="both"/>
      </w:pPr>
    </w:p>
    <w:p w:rsidR="00975E1E" w:rsidRPr="001B31C8" w:rsidRDefault="00975E1E" w:rsidP="00975E1E">
      <w:pPr>
        <w:jc w:val="both"/>
      </w:pPr>
    </w:p>
    <w:p w:rsidR="00975E1E" w:rsidRPr="001B31C8" w:rsidRDefault="00975E1E" w:rsidP="00975E1E">
      <w:pPr>
        <w:jc w:val="both"/>
      </w:pPr>
    </w:p>
    <w:p w:rsidR="00975E1E" w:rsidRPr="001B31C8" w:rsidRDefault="00975E1E" w:rsidP="00975E1E">
      <w:pPr>
        <w:jc w:val="both"/>
      </w:pPr>
    </w:p>
    <w:p w:rsidR="00975E1E" w:rsidRPr="001B31C8" w:rsidRDefault="00975E1E" w:rsidP="00975E1E">
      <w:pPr>
        <w:jc w:val="both"/>
      </w:pPr>
    </w:p>
    <w:p w:rsidR="00975E1E" w:rsidRPr="001B31C8" w:rsidRDefault="00975E1E" w:rsidP="00975E1E">
      <w:pPr>
        <w:jc w:val="both"/>
      </w:pPr>
    </w:p>
    <w:p w:rsidR="00975E1E" w:rsidRPr="001B31C8" w:rsidRDefault="00975E1E" w:rsidP="00975E1E">
      <w:pPr>
        <w:jc w:val="both"/>
      </w:pPr>
    </w:p>
    <w:p w:rsidR="00975E1E" w:rsidRPr="001B31C8" w:rsidRDefault="00975E1E" w:rsidP="00975E1E">
      <w:pPr>
        <w:jc w:val="both"/>
      </w:pPr>
    </w:p>
    <w:p w:rsidR="00975E1E" w:rsidRPr="001B31C8" w:rsidRDefault="00975E1E" w:rsidP="00975E1E">
      <w:pPr>
        <w:jc w:val="both"/>
      </w:pPr>
    </w:p>
    <w:p w:rsidR="00975E1E" w:rsidRPr="001B31C8" w:rsidRDefault="00975E1E" w:rsidP="00975E1E">
      <w:pPr>
        <w:jc w:val="both"/>
      </w:pPr>
    </w:p>
    <w:p w:rsidR="00975E1E" w:rsidRPr="001B31C8" w:rsidRDefault="00975E1E" w:rsidP="00975E1E">
      <w:pPr>
        <w:jc w:val="both"/>
      </w:pPr>
    </w:p>
    <w:p w:rsidR="00975E1E" w:rsidRPr="001B31C8" w:rsidRDefault="00975E1E" w:rsidP="00975E1E">
      <w:pPr>
        <w:jc w:val="both"/>
      </w:pPr>
    </w:p>
    <w:p w:rsidR="00975E1E" w:rsidRPr="001B31C8" w:rsidRDefault="00975E1E" w:rsidP="00975E1E">
      <w:pPr>
        <w:jc w:val="both"/>
      </w:pPr>
    </w:p>
    <w:p w:rsidR="00975E1E" w:rsidRPr="001B31C8" w:rsidRDefault="00975E1E" w:rsidP="00975E1E">
      <w:pPr>
        <w:jc w:val="both"/>
      </w:pPr>
    </w:p>
    <w:p w:rsidR="00975E1E" w:rsidRPr="001B31C8" w:rsidRDefault="00975E1E" w:rsidP="00975E1E">
      <w:pPr>
        <w:jc w:val="both"/>
      </w:pPr>
    </w:p>
    <w:p w:rsidR="00975E1E" w:rsidRPr="001B31C8" w:rsidRDefault="00975E1E" w:rsidP="00975E1E">
      <w:pPr>
        <w:jc w:val="both"/>
      </w:pPr>
    </w:p>
    <w:p w:rsidR="00975E1E" w:rsidRPr="001B31C8" w:rsidRDefault="00975E1E" w:rsidP="00975E1E">
      <w:pPr>
        <w:jc w:val="both"/>
      </w:pPr>
    </w:p>
    <w:p w:rsidR="00975E1E" w:rsidRPr="001B31C8" w:rsidRDefault="00975E1E" w:rsidP="00975E1E">
      <w:pPr>
        <w:jc w:val="both"/>
      </w:pPr>
    </w:p>
    <w:p w:rsidR="00975E1E" w:rsidRPr="001B31C8" w:rsidRDefault="00975E1E" w:rsidP="00975E1E">
      <w:pPr>
        <w:jc w:val="both"/>
      </w:pPr>
    </w:p>
    <w:p w:rsidR="00975E1E" w:rsidRPr="001B31C8" w:rsidRDefault="00975E1E" w:rsidP="00975E1E">
      <w:pPr>
        <w:jc w:val="both"/>
      </w:pPr>
    </w:p>
    <w:p w:rsidR="00975E1E" w:rsidRPr="001B31C8" w:rsidRDefault="00975E1E" w:rsidP="00975E1E">
      <w:pPr>
        <w:jc w:val="both"/>
      </w:pPr>
    </w:p>
    <w:p w:rsidR="00975E1E" w:rsidRPr="001B31C8" w:rsidRDefault="00975E1E" w:rsidP="00975E1E">
      <w:pPr>
        <w:jc w:val="both"/>
      </w:pPr>
    </w:p>
    <w:p w:rsidR="00975E1E" w:rsidRPr="001B31C8" w:rsidRDefault="00975E1E" w:rsidP="00975E1E">
      <w:pPr>
        <w:jc w:val="both"/>
      </w:pPr>
    </w:p>
    <w:p w:rsidR="00975E1E" w:rsidRPr="001B31C8" w:rsidRDefault="00975E1E" w:rsidP="00975E1E">
      <w:pPr>
        <w:jc w:val="both"/>
      </w:pPr>
    </w:p>
    <w:p w:rsidR="00975E1E" w:rsidRPr="001B31C8" w:rsidRDefault="00975E1E" w:rsidP="00975E1E">
      <w:pPr>
        <w:jc w:val="both"/>
      </w:pPr>
    </w:p>
    <w:p w:rsidR="00975E1E" w:rsidRPr="001B31C8" w:rsidRDefault="00975E1E" w:rsidP="00975E1E">
      <w:pPr>
        <w:jc w:val="center"/>
        <w:rPr>
          <w:b/>
          <w:bCs/>
          <w:color w:val="000000"/>
        </w:rPr>
      </w:pPr>
    </w:p>
    <w:p w:rsidR="00975E1E" w:rsidRPr="001B31C8" w:rsidRDefault="00975E1E" w:rsidP="00975E1E">
      <w:pPr>
        <w:jc w:val="both"/>
      </w:pPr>
    </w:p>
    <w:p w:rsidR="00975E1E" w:rsidRPr="001B31C8" w:rsidRDefault="00975E1E" w:rsidP="00975E1E">
      <w:pPr>
        <w:jc w:val="both"/>
      </w:pPr>
    </w:p>
    <w:p w:rsidR="00975E1E" w:rsidRPr="001B31C8" w:rsidRDefault="00975E1E" w:rsidP="00975E1E">
      <w:pPr>
        <w:jc w:val="both"/>
      </w:pPr>
    </w:p>
    <w:p w:rsidR="00975E1E" w:rsidRPr="001B31C8" w:rsidRDefault="00975E1E" w:rsidP="00975E1E">
      <w:pPr>
        <w:jc w:val="both"/>
      </w:pPr>
    </w:p>
    <w:p w:rsidR="00975E1E" w:rsidRPr="001B31C8" w:rsidRDefault="00975E1E" w:rsidP="00975E1E">
      <w:pPr>
        <w:jc w:val="both"/>
      </w:pPr>
    </w:p>
    <w:p w:rsidR="00975E1E" w:rsidRPr="001B31C8" w:rsidRDefault="00975E1E" w:rsidP="00975E1E">
      <w:pPr>
        <w:jc w:val="both"/>
      </w:pPr>
    </w:p>
    <w:p w:rsidR="00975E1E" w:rsidRPr="001B31C8" w:rsidRDefault="00975E1E" w:rsidP="00975E1E">
      <w:pPr>
        <w:jc w:val="both"/>
      </w:pPr>
    </w:p>
    <w:p w:rsidR="00975E1E" w:rsidRPr="001B31C8" w:rsidRDefault="00975E1E" w:rsidP="00975E1E">
      <w:pPr>
        <w:jc w:val="both"/>
      </w:pPr>
    </w:p>
    <w:p w:rsidR="00975E1E" w:rsidRPr="001B31C8" w:rsidRDefault="00975E1E" w:rsidP="00975E1E">
      <w:pPr>
        <w:jc w:val="both"/>
      </w:pPr>
    </w:p>
    <w:p w:rsidR="00975E1E" w:rsidRPr="001B31C8" w:rsidRDefault="00975E1E" w:rsidP="00975E1E">
      <w:pPr>
        <w:jc w:val="both"/>
      </w:pPr>
    </w:p>
    <w:p w:rsidR="00975E1E" w:rsidRPr="001B31C8" w:rsidRDefault="00975E1E" w:rsidP="00975E1E">
      <w:pPr>
        <w:jc w:val="both"/>
      </w:pPr>
    </w:p>
    <w:p w:rsidR="00975E1E" w:rsidRPr="001B31C8" w:rsidRDefault="00975E1E" w:rsidP="00975E1E">
      <w:pPr>
        <w:jc w:val="both"/>
      </w:pPr>
    </w:p>
    <w:p w:rsidR="00975E1E" w:rsidRPr="001B31C8" w:rsidRDefault="00975E1E" w:rsidP="00975E1E">
      <w:pPr>
        <w:jc w:val="center"/>
        <w:rPr>
          <w:b/>
          <w:bCs/>
          <w:color w:val="000000"/>
        </w:rPr>
      </w:pPr>
    </w:p>
    <w:p w:rsidR="000B5665" w:rsidRPr="001B31C8" w:rsidRDefault="000B5665" w:rsidP="000B5665">
      <w:pPr>
        <w:jc w:val="center"/>
        <w:rPr>
          <w:b/>
          <w:u w:val="single"/>
        </w:rPr>
      </w:pPr>
    </w:p>
    <w:p w:rsidR="000B5665" w:rsidRPr="001B31C8" w:rsidRDefault="000B5665" w:rsidP="000B5665">
      <w:pPr>
        <w:jc w:val="center"/>
        <w:rPr>
          <w:b/>
          <w:u w:val="single"/>
        </w:rPr>
      </w:pPr>
    </w:p>
    <w:p w:rsidR="000B5665" w:rsidRPr="001B31C8" w:rsidRDefault="000B5665" w:rsidP="000B5665">
      <w:pPr>
        <w:jc w:val="center"/>
        <w:rPr>
          <w:b/>
          <w:u w:val="single"/>
        </w:rPr>
      </w:pPr>
    </w:p>
    <w:p w:rsidR="000B5665" w:rsidRPr="001B31C8" w:rsidRDefault="000B5665" w:rsidP="000B5665">
      <w:pPr>
        <w:jc w:val="center"/>
        <w:rPr>
          <w:b/>
          <w:u w:val="single"/>
        </w:rPr>
      </w:pPr>
    </w:p>
    <w:p w:rsidR="000B5665" w:rsidRPr="001B31C8" w:rsidRDefault="000B5665" w:rsidP="000B5665">
      <w:pPr>
        <w:jc w:val="center"/>
        <w:rPr>
          <w:b/>
          <w:u w:val="single"/>
        </w:rPr>
      </w:pPr>
    </w:p>
    <w:p w:rsidR="000B5665" w:rsidRPr="001B31C8" w:rsidRDefault="000B5665" w:rsidP="000B5665">
      <w:pPr>
        <w:jc w:val="center"/>
        <w:rPr>
          <w:b/>
          <w:u w:val="single"/>
        </w:rPr>
      </w:pPr>
    </w:p>
    <w:p w:rsidR="000B5665" w:rsidRPr="001B31C8" w:rsidRDefault="000B5665" w:rsidP="000B5665">
      <w:pPr>
        <w:jc w:val="center"/>
        <w:rPr>
          <w:b/>
          <w:u w:val="single"/>
        </w:rPr>
      </w:pPr>
    </w:p>
    <w:p w:rsidR="000B5665" w:rsidRPr="001B31C8" w:rsidRDefault="000B5665" w:rsidP="000B5665">
      <w:pPr>
        <w:jc w:val="center"/>
        <w:rPr>
          <w:b/>
          <w:u w:val="single"/>
        </w:rPr>
      </w:pPr>
    </w:p>
    <w:p w:rsidR="000B5665" w:rsidRPr="001B31C8" w:rsidRDefault="000B5665" w:rsidP="000B5665">
      <w:pPr>
        <w:jc w:val="center"/>
        <w:rPr>
          <w:b/>
          <w:u w:val="single"/>
        </w:rPr>
      </w:pPr>
    </w:p>
    <w:p w:rsidR="000B5665" w:rsidRDefault="000B5665" w:rsidP="000B5665">
      <w:pPr>
        <w:rPr>
          <w:b/>
          <w:color w:val="FF0000"/>
          <w:sz w:val="32"/>
        </w:rPr>
        <w:sectPr w:rsidR="000B5665" w:rsidSect="0050289D">
          <w:pgSz w:w="11906" w:h="16838"/>
          <w:pgMar w:top="426" w:right="850" w:bottom="142" w:left="567" w:header="708" w:footer="708" w:gutter="0"/>
          <w:cols w:space="720"/>
        </w:sectPr>
      </w:pPr>
    </w:p>
    <w:tbl>
      <w:tblPr>
        <w:tblpPr w:leftFromText="180" w:rightFromText="180" w:horzAnchor="margin" w:tblpXSpec="center" w:tblpY="414"/>
        <w:tblW w:w="17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842"/>
        <w:gridCol w:w="2553"/>
        <w:gridCol w:w="1971"/>
        <w:gridCol w:w="1572"/>
        <w:gridCol w:w="1418"/>
        <w:gridCol w:w="1549"/>
        <w:gridCol w:w="1418"/>
        <w:gridCol w:w="2125"/>
        <w:gridCol w:w="645"/>
        <w:gridCol w:w="30"/>
        <w:gridCol w:w="15"/>
        <w:gridCol w:w="19"/>
        <w:gridCol w:w="11"/>
        <w:gridCol w:w="15"/>
        <w:gridCol w:w="1609"/>
      </w:tblGrid>
      <w:tr w:rsidR="000B5665" w:rsidRPr="005E3E89" w:rsidTr="00975E1E">
        <w:tc>
          <w:tcPr>
            <w:tcW w:w="15123" w:type="dxa"/>
            <w:gridSpan w:val="9"/>
            <w:tcBorders>
              <w:top w:val="single" w:sz="4" w:space="0" w:color="000000"/>
              <w:left w:val="single" w:sz="4" w:space="0" w:color="000000"/>
              <w:bottom w:val="single" w:sz="4" w:space="0" w:color="000000"/>
              <w:right w:val="single" w:sz="4" w:space="0" w:color="000000"/>
            </w:tcBorders>
            <w:hideMark/>
          </w:tcPr>
          <w:p w:rsidR="000B5665" w:rsidRPr="002D29A7" w:rsidRDefault="000B5665" w:rsidP="00975E1E">
            <w:pPr>
              <w:jc w:val="center"/>
              <w:rPr>
                <w:b/>
                <w:lang w:eastAsia="en-US"/>
              </w:rPr>
            </w:pPr>
            <w:r w:rsidRPr="002D29A7">
              <w:rPr>
                <w:b/>
                <w:sz w:val="32"/>
                <w:szCs w:val="22"/>
                <w:lang w:eastAsia="en-US"/>
              </w:rPr>
              <w:lastRenderedPageBreak/>
              <w:t>Учебно-тематическое планирование по литературе 11 класс</w:t>
            </w:r>
          </w:p>
        </w:tc>
        <w:tc>
          <w:tcPr>
            <w:tcW w:w="2344" w:type="dxa"/>
            <w:gridSpan w:val="7"/>
            <w:tcBorders>
              <w:top w:val="single" w:sz="4" w:space="0" w:color="000000"/>
              <w:left w:val="single" w:sz="4" w:space="0" w:color="000000"/>
              <w:bottom w:val="single" w:sz="4" w:space="0" w:color="000000"/>
              <w:right w:val="single" w:sz="4" w:space="0" w:color="000000"/>
            </w:tcBorders>
          </w:tcPr>
          <w:p w:rsidR="000B5665" w:rsidRPr="002D29A7" w:rsidRDefault="000B5665" w:rsidP="00975E1E">
            <w:pPr>
              <w:jc w:val="center"/>
              <w:rPr>
                <w:b/>
                <w:sz w:val="32"/>
                <w:lang w:eastAsia="en-US"/>
              </w:rPr>
            </w:pPr>
          </w:p>
        </w:tc>
      </w:tr>
      <w:tr w:rsidR="000B5665" w:rsidRPr="00E84F59" w:rsidTr="00975E1E">
        <w:tc>
          <w:tcPr>
            <w:tcW w:w="675" w:type="dxa"/>
            <w:tcBorders>
              <w:top w:val="single" w:sz="4" w:space="0" w:color="000000"/>
              <w:left w:val="single" w:sz="4" w:space="0" w:color="000000"/>
              <w:bottom w:val="single" w:sz="4" w:space="0" w:color="000000"/>
              <w:right w:val="single" w:sz="4" w:space="0" w:color="000000"/>
            </w:tcBorders>
            <w:hideMark/>
          </w:tcPr>
          <w:p w:rsidR="000B5665" w:rsidRPr="00E84F59" w:rsidRDefault="000B5665" w:rsidP="00975E1E">
            <w:pPr>
              <w:rPr>
                <w:b/>
                <w:lang w:eastAsia="en-US"/>
              </w:rPr>
            </w:pPr>
            <w:r w:rsidRPr="00E84F59">
              <w:rPr>
                <w:b/>
                <w:sz w:val="22"/>
                <w:szCs w:val="22"/>
                <w:lang w:eastAsia="en-US"/>
              </w:rPr>
              <w:t>№№ урока</w:t>
            </w:r>
          </w:p>
        </w:tc>
        <w:tc>
          <w:tcPr>
            <w:tcW w:w="1842" w:type="dxa"/>
            <w:tcBorders>
              <w:top w:val="single" w:sz="4" w:space="0" w:color="000000"/>
              <w:left w:val="single" w:sz="4" w:space="0" w:color="000000"/>
              <w:bottom w:val="single" w:sz="4" w:space="0" w:color="000000"/>
              <w:right w:val="single" w:sz="4" w:space="0" w:color="000000"/>
            </w:tcBorders>
            <w:hideMark/>
          </w:tcPr>
          <w:p w:rsidR="000B5665" w:rsidRPr="00E84F59" w:rsidRDefault="000B5665" w:rsidP="00975E1E">
            <w:pPr>
              <w:rPr>
                <w:b/>
                <w:lang w:eastAsia="en-US"/>
              </w:rPr>
            </w:pPr>
            <w:r w:rsidRPr="00E84F59">
              <w:rPr>
                <w:b/>
                <w:sz w:val="22"/>
                <w:szCs w:val="22"/>
                <w:lang w:eastAsia="en-US"/>
              </w:rPr>
              <w:t>Содержание учебного материала</w:t>
            </w:r>
          </w:p>
        </w:tc>
        <w:tc>
          <w:tcPr>
            <w:tcW w:w="2553" w:type="dxa"/>
            <w:tcBorders>
              <w:top w:val="single" w:sz="4" w:space="0" w:color="000000"/>
              <w:left w:val="single" w:sz="4" w:space="0" w:color="000000"/>
              <w:bottom w:val="single" w:sz="4" w:space="0" w:color="000000"/>
              <w:right w:val="single" w:sz="4" w:space="0" w:color="000000"/>
            </w:tcBorders>
            <w:hideMark/>
          </w:tcPr>
          <w:p w:rsidR="000B5665" w:rsidRPr="00E84F59" w:rsidRDefault="000B5665" w:rsidP="00975E1E">
            <w:pPr>
              <w:rPr>
                <w:b/>
                <w:lang w:eastAsia="en-US"/>
              </w:rPr>
            </w:pPr>
            <w:r w:rsidRPr="00E84F59">
              <w:rPr>
                <w:b/>
                <w:sz w:val="22"/>
                <w:szCs w:val="22"/>
                <w:lang w:eastAsia="en-US"/>
              </w:rPr>
              <w:t xml:space="preserve">Цели, задачи. </w:t>
            </w:r>
          </w:p>
          <w:p w:rsidR="000B5665" w:rsidRPr="00E84F59" w:rsidRDefault="000B5665" w:rsidP="00975E1E">
            <w:pPr>
              <w:rPr>
                <w:b/>
                <w:lang w:eastAsia="en-US"/>
              </w:rPr>
            </w:pPr>
            <w:r w:rsidRPr="00E84F59">
              <w:rPr>
                <w:b/>
                <w:sz w:val="22"/>
                <w:szCs w:val="22"/>
                <w:lang w:eastAsia="en-US"/>
              </w:rPr>
              <w:t>Требования стандарта.</w:t>
            </w:r>
          </w:p>
        </w:tc>
        <w:tc>
          <w:tcPr>
            <w:tcW w:w="1971" w:type="dxa"/>
            <w:tcBorders>
              <w:top w:val="single" w:sz="4" w:space="0" w:color="000000"/>
              <w:left w:val="single" w:sz="4" w:space="0" w:color="000000"/>
              <w:bottom w:val="single" w:sz="4" w:space="0" w:color="000000"/>
              <w:right w:val="single" w:sz="4" w:space="0" w:color="000000"/>
            </w:tcBorders>
            <w:hideMark/>
          </w:tcPr>
          <w:p w:rsidR="000B5665" w:rsidRPr="00E84F59" w:rsidRDefault="000B5665" w:rsidP="00975E1E">
            <w:pPr>
              <w:rPr>
                <w:b/>
                <w:lang w:eastAsia="en-US"/>
              </w:rPr>
            </w:pPr>
            <w:r w:rsidRPr="00E84F59">
              <w:rPr>
                <w:b/>
                <w:sz w:val="22"/>
                <w:szCs w:val="22"/>
                <w:lang w:eastAsia="en-US"/>
              </w:rPr>
              <w:t>Форма учебного материала.</w:t>
            </w:r>
          </w:p>
          <w:p w:rsidR="000B5665" w:rsidRPr="00E84F59" w:rsidRDefault="000B5665" w:rsidP="00975E1E">
            <w:pPr>
              <w:rPr>
                <w:b/>
                <w:lang w:eastAsia="en-US"/>
              </w:rPr>
            </w:pPr>
            <w:r w:rsidRPr="00E84F59">
              <w:rPr>
                <w:b/>
                <w:sz w:val="22"/>
                <w:szCs w:val="22"/>
                <w:lang w:eastAsia="en-US"/>
              </w:rPr>
              <w:t>Методы, приёмы работы</w:t>
            </w:r>
          </w:p>
        </w:tc>
        <w:tc>
          <w:tcPr>
            <w:tcW w:w="1572" w:type="dxa"/>
            <w:tcBorders>
              <w:top w:val="single" w:sz="4" w:space="0" w:color="000000"/>
              <w:left w:val="single" w:sz="4" w:space="0" w:color="000000"/>
              <w:bottom w:val="single" w:sz="4" w:space="0" w:color="000000"/>
              <w:right w:val="single" w:sz="4" w:space="0" w:color="000000"/>
            </w:tcBorders>
            <w:hideMark/>
          </w:tcPr>
          <w:p w:rsidR="000B5665" w:rsidRPr="00E84F59" w:rsidRDefault="000B5665" w:rsidP="00975E1E">
            <w:pPr>
              <w:rPr>
                <w:b/>
                <w:lang w:eastAsia="en-US"/>
              </w:rPr>
            </w:pPr>
            <w:r w:rsidRPr="00E84F59">
              <w:rPr>
                <w:b/>
                <w:sz w:val="22"/>
                <w:szCs w:val="22"/>
                <w:lang w:eastAsia="en-US"/>
              </w:rPr>
              <w:t>Новые термины</w:t>
            </w:r>
          </w:p>
        </w:tc>
        <w:tc>
          <w:tcPr>
            <w:tcW w:w="1418" w:type="dxa"/>
            <w:tcBorders>
              <w:top w:val="single" w:sz="4" w:space="0" w:color="000000"/>
              <w:left w:val="single" w:sz="4" w:space="0" w:color="000000"/>
              <w:bottom w:val="single" w:sz="4" w:space="0" w:color="000000"/>
              <w:right w:val="single" w:sz="4" w:space="0" w:color="000000"/>
            </w:tcBorders>
            <w:hideMark/>
          </w:tcPr>
          <w:p w:rsidR="000B5665" w:rsidRPr="00E84F59" w:rsidRDefault="000B5665" w:rsidP="00975E1E">
            <w:pPr>
              <w:rPr>
                <w:b/>
                <w:lang w:eastAsia="en-US"/>
              </w:rPr>
            </w:pPr>
            <w:proofErr w:type="gramStart"/>
            <w:r w:rsidRPr="00E84F59">
              <w:rPr>
                <w:b/>
                <w:sz w:val="22"/>
                <w:szCs w:val="22"/>
                <w:lang w:eastAsia="en-US"/>
              </w:rPr>
              <w:t>Повторе</w:t>
            </w:r>
            <w:proofErr w:type="gramEnd"/>
            <w:r w:rsidRPr="00E84F59">
              <w:rPr>
                <w:b/>
                <w:sz w:val="22"/>
                <w:szCs w:val="22"/>
                <w:lang w:eastAsia="en-US"/>
              </w:rPr>
              <w:t>-</w:t>
            </w:r>
          </w:p>
          <w:p w:rsidR="000B5665" w:rsidRPr="00E84F59" w:rsidRDefault="000B5665" w:rsidP="00975E1E">
            <w:pPr>
              <w:rPr>
                <w:b/>
                <w:lang w:eastAsia="en-US"/>
              </w:rPr>
            </w:pPr>
            <w:proofErr w:type="spellStart"/>
            <w:r w:rsidRPr="00E84F59">
              <w:rPr>
                <w:b/>
                <w:sz w:val="22"/>
                <w:szCs w:val="22"/>
                <w:lang w:eastAsia="en-US"/>
              </w:rPr>
              <w:t>ние</w:t>
            </w:r>
            <w:proofErr w:type="spellEnd"/>
          </w:p>
        </w:tc>
        <w:tc>
          <w:tcPr>
            <w:tcW w:w="1549" w:type="dxa"/>
            <w:tcBorders>
              <w:top w:val="single" w:sz="4" w:space="0" w:color="000000"/>
              <w:left w:val="single" w:sz="4" w:space="0" w:color="000000"/>
              <w:bottom w:val="single" w:sz="4" w:space="0" w:color="000000"/>
              <w:right w:val="single" w:sz="4" w:space="0" w:color="000000"/>
            </w:tcBorders>
            <w:hideMark/>
          </w:tcPr>
          <w:p w:rsidR="000B5665" w:rsidRPr="00E84F59" w:rsidRDefault="000B5665" w:rsidP="00975E1E">
            <w:pPr>
              <w:rPr>
                <w:b/>
                <w:lang w:eastAsia="en-US"/>
              </w:rPr>
            </w:pPr>
            <w:r w:rsidRPr="00E84F59">
              <w:rPr>
                <w:b/>
                <w:sz w:val="22"/>
                <w:szCs w:val="22"/>
                <w:lang w:eastAsia="en-US"/>
              </w:rPr>
              <w:t>Развитие речи</w:t>
            </w:r>
          </w:p>
        </w:tc>
        <w:tc>
          <w:tcPr>
            <w:tcW w:w="1418" w:type="dxa"/>
            <w:tcBorders>
              <w:top w:val="single" w:sz="4" w:space="0" w:color="000000"/>
              <w:left w:val="single" w:sz="4" w:space="0" w:color="000000"/>
              <w:bottom w:val="single" w:sz="4" w:space="0" w:color="000000"/>
              <w:right w:val="single" w:sz="4" w:space="0" w:color="000000"/>
            </w:tcBorders>
            <w:hideMark/>
          </w:tcPr>
          <w:p w:rsidR="000B5665" w:rsidRPr="00E84F59" w:rsidRDefault="000B5665" w:rsidP="00975E1E">
            <w:pPr>
              <w:rPr>
                <w:b/>
                <w:lang w:eastAsia="en-US"/>
              </w:rPr>
            </w:pPr>
            <w:r w:rsidRPr="00E84F59">
              <w:rPr>
                <w:b/>
                <w:sz w:val="22"/>
                <w:szCs w:val="22"/>
                <w:lang w:eastAsia="en-US"/>
              </w:rPr>
              <w:t>ТСО</w:t>
            </w:r>
          </w:p>
        </w:tc>
        <w:tc>
          <w:tcPr>
            <w:tcW w:w="2125" w:type="dxa"/>
            <w:tcBorders>
              <w:top w:val="single" w:sz="4" w:space="0" w:color="000000"/>
              <w:left w:val="single" w:sz="4" w:space="0" w:color="000000"/>
              <w:bottom w:val="single" w:sz="4" w:space="0" w:color="000000"/>
              <w:right w:val="single" w:sz="4" w:space="0" w:color="000000"/>
            </w:tcBorders>
            <w:hideMark/>
          </w:tcPr>
          <w:p w:rsidR="000B5665" w:rsidRPr="00E84F59" w:rsidRDefault="000B5665" w:rsidP="00975E1E">
            <w:pPr>
              <w:rPr>
                <w:b/>
                <w:lang w:eastAsia="en-US"/>
              </w:rPr>
            </w:pPr>
            <w:r w:rsidRPr="00E84F59">
              <w:rPr>
                <w:b/>
                <w:sz w:val="22"/>
                <w:szCs w:val="22"/>
                <w:lang w:eastAsia="en-US"/>
              </w:rPr>
              <w:t>Домашнее задание</w:t>
            </w:r>
          </w:p>
        </w:tc>
        <w:tc>
          <w:tcPr>
            <w:tcW w:w="2344" w:type="dxa"/>
            <w:gridSpan w:val="7"/>
            <w:tcBorders>
              <w:top w:val="single" w:sz="4" w:space="0" w:color="000000"/>
              <w:left w:val="single" w:sz="4" w:space="0" w:color="000000"/>
              <w:bottom w:val="single" w:sz="4" w:space="0" w:color="000000"/>
              <w:right w:val="single" w:sz="4" w:space="0" w:color="000000"/>
            </w:tcBorders>
          </w:tcPr>
          <w:p w:rsidR="000B5665" w:rsidRPr="00E84F59" w:rsidRDefault="000B5665" w:rsidP="00975E1E">
            <w:pPr>
              <w:rPr>
                <w:b/>
                <w:lang w:eastAsia="en-US"/>
              </w:rPr>
            </w:pPr>
            <w:r>
              <w:rPr>
                <w:b/>
                <w:sz w:val="22"/>
                <w:szCs w:val="22"/>
                <w:lang w:eastAsia="en-US"/>
              </w:rPr>
              <w:t>Дата</w:t>
            </w: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1</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color w:val="000000"/>
                <w:sz w:val="22"/>
                <w:lang w:eastAsia="en-US"/>
              </w:rPr>
              <w:t>Литература рубежа веков. Разнообразие литературных направлений, стилей, школ, групп.</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Показать взаимосвязь литературы и общественной мысли конца 19 - начала 20  века с историческими процессами в стране и в мире  и их взаимовлияние</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Лекция учителя с элементами беседы, конспектирование основных положений</w:t>
            </w:r>
          </w:p>
        </w:tc>
        <w:tc>
          <w:tcPr>
            <w:tcW w:w="157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«Серебряный век»</w:t>
            </w:r>
          </w:p>
          <w:p w:rsidR="00F92166" w:rsidRPr="005E3E89" w:rsidRDefault="00F92166" w:rsidP="00975E1E">
            <w:pPr>
              <w:rPr>
                <w:lang w:eastAsia="en-US"/>
              </w:rPr>
            </w:pPr>
            <w:r w:rsidRPr="005E3E89">
              <w:rPr>
                <w:sz w:val="22"/>
                <w:szCs w:val="22"/>
                <w:lang w:eastAsia="en-US"/>
              </w:rPr>
              <w:t>Модернизм</w:t>
            </w:r>
          </w:p>
          <w:p w:rsidR="00F92166" w:rsidRPr="005E3E89" w:rsidRDefault="00F92166" w:rsidP="00975E1E">
            <w:pPr>
              <w:rPr>
                <w:lang w:eastAsia="en-US"/>
              </w:rPr>
            </w:pPr>
            <w:r w:rsidRPr="005E3E89">
              <w:rPr>
                <w:sz w:val="22"/>
                <w:szCs w:val="22"/>
                <w:lang w:eastAsia="en-US"/>
              </w:rPr>
              <w:t>Декаданс</w:t>
            </w: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549"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Презентация: репродукции картин М. Врубеля, М. Нестерова, В. Серова и др.</w:t>
            </w: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Чтение статьи учебника стр. 8-14, доработать конспект лекции</w:t>
            </w:r>
          </w:p>
        </w:tc>
        <w:tc>
          <w:tcPr>
            <w:tcW w:w="720" w:type="dxa"/>
            <w:gridSpan w:val="5"/>
            <w:tcBorders>
              <w:top w:val="single" w:sz="4" w:space="0" w:color="000000"/>
              <w:left w:val="single" w:sz="4" w:space="0" w:color="000000"/>
              <w:bottom w:val="single" w:sz="4" w:space="0" w:color="000000"/>
              <w:right w:val="single" w:sz="4" w:space="0" w:color="auto"/>
            </w:tcBorders>
          </w:tcPr>
          <w:p w:rsidR="00F92166" w:rsidRPr="00F92166" w:rsidRDefault="00F92166" w:rsidP="00975E1E">
            <w:pPr>
              <w:rPr>
                <w:lang w:eastAsia="en-US"/>
              </w:rPr>
            </w:pPr>
            <w:r w:rsidRPr="00F92166">
              <w:rPr>
                <w:sz w:val="22"/>
                <w:szCs w:val="22"/>
                <w:lang w:eastAsia="en-US"/>
              </w:rPr>
              <w:t>03.09</w:t>
            </w:r>
          </w:p>
        </w:tc>
        <w:tc>
          <w:tcPr>
            <w:tcW w:w="1624" w:type="dxa"/>
            <w:gridSpan w:val="2"/>
            <w:tcBorders>
              <w:top w:val="single" w:sz="4" w:space="0" w:color="000000"/>
              <w:left w:val="single" w:sz="4" w:space="0" w:color="auto"/>
              <w:bottom w:val="single" w:sz="4" w:space="0" w:color="000000"/>
              <w:right w:val="single" w:sz="4" w:space="0" w:color="000000"/>
            </w:tcBorders>
          </w:tcPr>
          <w:p w:rsidR="00F92166" w:rsidRPr="00F92166" w:rsidRDefault="00F92166" w:rsidP="00975E1E">
            <w:pPr>
              <w:rPr>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2</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Особенности новейшей поэзии</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Познакомить с удивительным миром русской культуры начала 20 века, с многообразием литературных направлений</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Рассказ учителя, чтение статей учебника, беседа с ответами на вопросы стр.26</w:t>
            </w:r>
          </w:p>
        </w:tc>
        <w:tc>
          <w:tcPr>
            <w:tcW w:w="157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Символизм, акмеизм, футуризм</w:t>
            </w: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Реализм </w:t>
            </w:r>
          </w:p>
        </w:tc>
        <w:tc>
          <w:tcPr>
            <w:tcW w:w="1549"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Конспектирование основных положений статьи стр. 20-26 </w:t>
            </w:r>
          </w:p>
          <w:p w:rsidR="00F92166" w:rsidRPr="005E3E89" w:rsidRDefault="00F92166" w:rsidP="00975E1E">
            <w:pPr>
              <w:rPr>
                <w:lang w:eastAsia="en-US"/>
              </w:rPr>
            </w:pPr>
            <w:r w:rsidRPr="005E3E89">
              <w:rPr>
                <w:sz w:val="22"/>
                <w:szCs w:val="22"/>
                <w:lang w:eastAsia="en-US"/>
              </w:rPr>
              <w:t>Сообщение-доклад о Бунине</w:t>
            </w:r>
          </w:p>
        </w:tc>
        <w:tc>
          <w:tcPr>
            <w:tcW w:w="720" w:type="dxa"/>
            <w:gridSpan w:val="5"/>
            <w:tcBorders>
              <w:top w:val="single" w:sz="4" w:space="0" w:color="000000"/>
              <w:left w:val="single" w:sz="4" w:space="0" w:color="000000"/>
              <w:bottom w:val="single" w:sz="4" w:space="0" w:color="000000"/>
              <w:right w:val="single" w:sz="4" w:space="0" w:color="auto"/>
            </w:tcBorders>
          </w:tcPr>
          <w:p w:rsidR="00F92166" w:rsidRPr="00F92166" w:rsidRDefault="00F92166" w:rsidP="00975E1E">
            <w:pPr>
              <w:rPr>
                <w:lang w:eastAsia="en-US"/>
              </w:rPr>
            </w:pPr>
            <w:r w:rsidRPr="00F92166">
              <w:rPr>
                <w:sz w:val="22"/>
                <w:szCs w:val="22"/>
                <w:lang w:eastAsia="en-US"/>
              </w:rPr>
              <w:t>04.09</w:t>
            </w:r>
          </w:p>
        </w:tc>
        <w:tc>
          <w:tcPr>
            <w:tcW w:w="1624" w:type="dxa"/>
            <w:gridSpan w:val="2"/>
            <w:tcBorders>
              <w:top w:val="single" w:sz="4" w:space="0" w:color="000000"/>
              <w:left w:val="single" w:sz="4" w:space="0" w:color="auto"/>
              <w:bottom w:val="single" w:sz="4" w:space="0" w:color="000000"/>
              <w:right w:val="single" w:sz="4" w:space="0" w:color="000000"/>
            </w:tcBorders>
          </w:tcPr>
          <w:p w:rsidR="00F92166" w:rsidRPr="00F92166" w:rsidRDefault="00F92166" w:rsidP="00975E1E">
            <w:pPr>
              <w:rPr>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3</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Проза 20 века.          И.А. Бунин. Поэтический дар поэта.</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Познакомить с особенностями прозы 20 века, дать краткий обзор жизненного и творческого пути Бунина, дать общую характеристику </w:t>
            </w:r>
            <w:proofErr w:type="spellStart"/>
            <w:r w:rsidRPr="005E3E89">
              <w:rPr>
                <w:sz w:val="22"/>
                <w:szCs w:val="22"/>
                <w:lang w:eastAsia="en-US"/>
              </w:rPr>
              <w:t>Бунинской</w:t>
            </w:r>
            <w:proofErr w:type="spellEnd"/>
            <w:r w:rsidRPr="005E3E89">
              <w:rPr>
                <w:sz w:val="22"/>
                <w:szCs w:val="22"/>
                <w:lang w:eastAsia="en-US"/>
              </w:rPr>
              <w:t xml:space="preserve"> лирики</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Рассказ учителя о прозе 20 века, обзор жизни и творчества писателя, чтение и анализ стихотворений</w:t>
            </w:r>
          </w:p>
        </w:tc>
        <w:tc>
          <w:tcPr>
            <w:tcW w:w="1572"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Средства художественной выразительности</w:t>
            </w:r>
          </w:p>
        </w:tc>
        <w:tc>
          <w:tcPr>
            <w:tcW w:w="1549"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Портрет поэта</w:t>
            </w: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Чтение рассказа «Антоновские яблоки»</w:t>
            </w:r>
          </w:p>
        </w:tc>
        <w:tc>
          <w:tcPr>
            <w:tcW w:w="720" w:type="dxa"/>
            <w:gridSpan w:val="5"/>
            <w:tcBorders>
              <w:top w:val="single" w:sz="4" w:space="0" w:color="000000"/>
              <w:left w:val="single" w:sz="4" w:space="0" w:color="000000"/>
              <w:bottom w:val="single" w:sz="4" w:space="0" w:color="000000"/>
              <w:right w:val="single" w:sz="4" w:space="0" w:color="auto"/>
            </w:tcBorders>
          </w:tcPr>
          <w:p w:rsidR="00F92166" w:rsidRPr="00F92166" w:rsidRDefault="00F92166" w:rsidP="00975E1E">
            <w:pPr>
              <w:rPr>
                <w:lang w:eastAsia="en-US"/>
              </w:rPr>
            </w:pPr>
            <w:r w:rsidRPr="00F92166">
              <w:rPr>
                <w:sz w:val="22"/>
                <w:szCs w:val="22"/>
                <w:lang w:eastAsia="en-US"/>
              </w:rPr>
              <w:t>08.09</w:t>
            </w:r>
          </w:p>
        </w:tc>
        <w:tc>
          <w:tcPr>
            <w:tcW w:w="1624" w:type="dxa"/>
            <w:gridSpan w:val="2"/>
            <w:tcBorders>
              <w:top w:val="single" w:sz="4" w:space="0" w:color="000000"/>
              <w:left w:val="single" w:sz="4" w:space="0" w:color="auto"/>
              <w:bottom w:val="single" w:sz="4" w:space="0" w:color="000000"/>
              <w:right w:val="single" w:sz="4" w:space="0" w:color="000000"/>
            </w:tcBorders>
          </w:tcPr>
          <w:p w:rsidR="00F92166" w:rsidRPr="00F92166" w:rsidRDefault="00F92166" w:rsidP="00975E1E">
            <w:pPr>
              <w:rPr>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4</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«Антоновские яблоки»</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Показать своеобразие стиля Бунина на примере рассказа «Антоновские яблоки»</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Беседа по </w:t>
            </w:r>
            <w:proofErr w:type="gramStart"/>
            <w:r w:rsidRPr="005E3E89">
              <w:rPr>
                <w:sz w:val="22"/>
                <w:szCs w:val="22"/>
                <w:lang w:eastAsia="en-US"/>
              </w:rPr>
              <w:t>прочитанному</w:t>
            </w:r>
            <w:proofErr w:type="gramEnd"/>
            <w:r w:rsidRPr="005E3E89">
              <w:rPr>
                <w:sz w:val="22"/>
                <w:szCs w:val="22"/>
                <w:lang w:eastAsia="en-US"/>
              </w:rPr>
              <w:t>, просмотр фильма</w:t>
            </w:r>
          </w:p>
        </w:tc>
        <w:tc>
          <w:tcPr>
            <w:tcW w:w="157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Импрессионизм </w:t>
            </w: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549"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Pr>
                <w:sz w:val="22"/>
                <w:szCs w:val="22"/>
                <w:lang w:eastAsia="en-US"/>
              </w:rPr>
              <w:t>презентация</w:t>
            </w:r>
            <w:r w:rsidRPr="005E3E89">
              <w:rPr>
                <w:sz w:val="22"/>
                <w:szCs w:val="22"/>
                <w:lang w:eastAsia="en-US"/>
              </w:rPr>
              <w:t>об импрессионистах</w:t>
            </w: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Чтение рассказа «Господин из Сан-Франциско» </w:t>
            </w:r>
          </w:p>
        </w:tc>
        <w:tc>
          <w:tcPr>
            <w:tcW w:w="720" w:type="dxa"/>
            <w:gridSpan w:val="5"/>
            <w:tcBorders>
              <w:top w:val="single" w:sz="4" w:space="0" w:color="000000"/>
              <w:left w:val="single" w:sz="4" w:space="0" w:color="000000"/>
              <w:bottom w:val="single" w:sz="4" w:space="0" w:color="000000"/>
              <w:right w:val="single" w:sz="4" w:space="0" w:color="auto"/>
            </w:tcBorders>
          </w:tcPr>
          <w:p w:rsidR="00F92166" w:rsidRPr="00F92166" w:rsidRDefault="00F92166" w:rsidP="00975E1E">
            <w:pPr>
              <w:rPr>
                <w:lang w:eastAsia="en-US"/>
              </w:rPr>
            </w:pPr>
            <w:r w:rsidRPr="00F92166">
              <w:rPr>
                <w:sz w:val="22"/>
                <w:szCs w:val="22"/>
                <w:lang w:eastAsia="en-US"/>
              </w:rPr>
              <w:t>10.09</w:t>
            </w:r>
          </w:p>
        </w:tc>
        <w:tc>
          <w:tcPr>
            <w:tcW w:w="1624" w:type="dxa"/>
            <w:gridSpan w:val="2"/>
            <w:tcBorders>
              <w:top w:val="single" w:sz="4" w:space="0" w:color="000000"/>
              <w:left w:val="single" w:sz="4" w:space="0" w:color="auto"/>
              <w:bottom w:val="single" w:sz="4" w:space="0" w:color="000000"/>
              <w:right w:val="single" w:sz="4" w:space="0" w:color="000000"/>
            </w:tcBorders>
          </w:tcPr>
          <w:p w:rsidR="00F92166" w:rsidRPr="00F92166" w:rsidRDefault="00F92166" w:rsidP="00975E1E">
            <w:pPr>
              <w:rPr>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5</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«Господин из Сан-Франциско»</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Знакомство с рассказом и его философичным содержанием</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Беседа по содержанию</w:t>
            </w:r>
          </w:p>
        </w:tc>
        <w:tc>
          <w:tcPr>
            <w:tcW w:w="157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Эпизодический герой</w:t>
            </w: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549"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Рассуждение «В чём смысл названия рассказа?» </w:t>
            </w: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Чтение учебника стр.45, 46</w:t>
            </w:r>
          </w:p>
          <w:p w:rsidR="00F92166" w:rsidRPr="005E3E89" w:rsidRDefault="00F92166" w:rsidP="00975E1E">
            <w:pPr>
              <w:rPr>
                <w:lang w:eastAsia="en-US"/>
              </w:rPr>
            </w:pPr>
            <w:r w:rsidRPr="005E3E89">
              <w:rPr>
                <w:sz w:val="22"/>
                <w:szCs w:val="22"/>
                <w:lang w:eastAsia="en-US"/>
              </w:rPr>
              <w:t>Прочитать рассказы Бунина о любви, представить рассказ</w:t>
            </w:r>
          </w:p>
        </w:tc>
        <w:tc>
          <w:tcPr>
            <w:tcW w:w="720" w:type="dxa"/>
            <w:gridSpan w:val="5"/>
            <w:tcBorders>
              <w:top w:val="single" w:sz="4" w:space="0" w:color="000000"/>
              <w:left w:val="single" w:sz="4" w:space="0" w:color="000000"/>
              <w:bottom w:val="single" w:sz="4" w:space="0" w:color="000000"/>
              <w:right w:val="single" w:sz="4" w:space="0" w:color="auto"/>
            </w:tcBorders>
          </w:tcPr>
          <w:p w:rsidR="00F92166" w:rsidRPr="00F92166" w:rsidRDefault="00F92166" w:rsidP="00975E1E">
            <w:pPr>
              <w:rPr>
                <w:lang w:eastAsia="en-US"/>
              </w:rPr>
            </w:pPr>
            <w:r w:rsidRPr="00F92166">
              <w:rPr>
                <w:sz w:val="22"/>
                <w:szCs w:val="22"/>
                <w:lang w:eastAsia="en-US"/>
              </w:rPr>
              <w:t>11.09</w:t>
            </w:r>
          </w:p>
        </w:tc>
        <w:tc>
          <w:tcPr>
            <w:tcW w:w="1624" w:type="dxa"/>
            <w:gridSpan w:val="2"/>
            <w:tcBorders>
              <w:top w:val="single" w:sz="4" w:space="0" w:color="000000"/>
              <w:left w:val="single" w:sz="4" w:space="0" w:color="auto"/>
              <w:bottom w:val="single" w:sz="4" w:space="0" w:color="000000"/>
              <w:right w:val="single" w:sz="4" w:space="0" w:color="000000"/>
            </w:tcBorders>
          </w:tcPr>
          <w:p w:rsidR="00F92166" w:rsidRPr="00F92166" w:rsidRDefault="00F92166" w:rsidP="00975E1E">
            <w:pPr>
              <w:rPr>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6</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«Тёмные аллеи»</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Показать своеобразие любовных рассказов, новизну в изображении психологического состояния человека</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Аналитическая беседа, представление рассказов, выразительное чтение </w:t>
            </w:r>
            <w:r w:rsidRPr="005E3E89">
              <w:rPr>
                <w:sz w:val="22"/>
                <w:szCs w:val="22"/>
                <w:lang w:eastAsia="en-US"/>
              </w:rPr>
              <w:lastRenderedPageBreak/>
              <w:t>фрагментов</w:t>
            </w:r>
          </w:p>
        </w:tc>
        <w:tc>
          <w:tcPr>
            <w:tcW w:w="1572"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Антитеза </w:t>
            </w:r>
          </w:p>
        </w:tc>
        <w:tc>
          <w:tcPr>
            <w:tcW w:w="1549"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Прочитать повесть «Олеся» стр. 60</w:t>
            </w:r>
          </w:p>
          <w:p w:rsidR="00F92166" w:rsidRPr="005E3E89" w:rsidRDefault="00F92166" w:rsidP="00975E1E">
            <w:pPr>
              <w:rPr>
                <w:lang w:eastAsia="en-US"/>
              </w:rPr>
            </w:pPr>
            <w:r w:rsidRPr="005E3E89">
              <w:rPr>
                <w:sz w:val="22"/>
                <w:szCs w:val="22"/>
                <w:lang w:eastAsia="en-US"/>
              </w:rPr>
              <w:t>Доклад по биографии Куприна</w:t>
            </w:r>
          </w:p>
        </w:tc>
        <w:tc>
          <w:tcPr>
            <w:tcW w:w="720" w:type="dxa"/>
            <w:gridSpan w:val="5"/>
            <w:tcBorders>
              <w:top w:val="single" w:sz="4" w:space="0" w:color="000000"/>
              <w:left w:val="single" w:sz="4" w:space="0" w:color="000000"/>
              <w:bottom w:val="single" w:sz="4" w:space="0" w:color="000000"/>
              <w:right w:val="single" w:sz="4" w:space="0" w:color="auto"/>
            </w:tcBorders>
          </w:tcPr>
          <w:p w:rsidR="00F92166" w:rsidRPr="00F92166" w:rsidRDefault="00F92166" w:rsidP="00975E1E">
            <w:pPr>
              <w:rPr>
                <w:lang w:eastAsia="en-US"/>
              </w:rPr>
            </w:pPr>
            <w:r w:rsidRPr="00F92166">
              <w:rPr>
                <w:sz w:val="22"/>
                <w:szCs w:val="22"/>
                <w:lang w:eastAsia="en-US"/>
              </w:rPr>
              <w:t>15.09</w:t>
            </w:r>
          </w:p>
        </w:tc>
        <w:tc>
          <w:tcPr>
            <w:tcW w:w="1624" w:type="dxa"/>
            <w:gridSpan w:val="2"/>
            <w:tcBorders>
              <w:top w:val="single" w:sz="4" w:space="0" w:color="000000"/>
              <w:left w:val="single" w:sz="4" w:space="0" w:color="auto"/>
              <w:bottom w:val="single" w:sz="4" w:space="0" w:color="000000"/>
              <w:right w:val="single" w:sz="4" w:space="0" w:color="000000"/>
            </w:tcBorders>
          </w:tcPr>
          <w:p w:rsidR="00F92166" w:rsidRPr="00F92166" w:rsidRDefault="00F92166" w:rsidP="00975E1E">
            <w:pPr>
              <w:rPr>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lastRenderedPageBreak/>
              <w:t>7</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А.И. Куприн «Олеся»</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Дать обзор творческого пути, раскрыть идею и художественные особенности повести</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Доклад ученика, рассказ учителя, беседа по повести</w:t>
            </w:r>
          </w:p>
        </w:tc>
        <w:tc>
          <w:tcPr>
            <w:tcW w:w="157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Символика цвета</w:t>
            </w: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Композиция </w:t>
            </w:r>
          </w:p>
        </w:tc>
        <w:tc>
          <w:tcPr>
            <w:tcW w:w="1549"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Характеристика Олеси</w:t>
            </w: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Портрет Куприна</w:t>
            </w: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Прочитать «Гранатовый браслет»</w:t>
            </w:r>
            <w:proofErr w:type="gramStart"/>
            <w:r w:rsidRPr="005E3E89">
              <w:rPr>
                <w:sz w:val="22"/>
                <w:szCs w:val="22"/>
                <w:lang w:eastAsia="en-US"/>
              </w:rPr>
              <w:t xml:space="preserve"> </w:t>
            </w:r>
            <w:r>
              <w:rPr>
                <w:sz w:val="22"/>
                <w:szCs w:val="22"/>
                <w:lang w:eastAsia="en-US"/>
              </w:rPr>
              <w:t>.</w:t>
            </w:r>
            <w:proofErr w:type="gramEnd"/>
            <w:r>
              <w:rPr>
                <w:sz w:val="22"/>
                <w:szCs w:val="22"/>
                <w:lang w:eastAsia="en-US"/>
              </w:rPr>
              <w:t xml:space="preserve"> Подготовиться к самостоятельной работе по повести «Олеся»</w:t>
            </w:r>
          </w:p>
        </w:tc>
        <w:tc>
          <w:tcPr>
            <w:tcW w:w="735" w:type="dxa"/>
            <w:gridSpan w:val="6"/>
            <w:tcBorders>
              <w:top w:val="single" w:sz="4" w:space="0" w:color="000000"/>
              <w:left w:val="single" w:sz="4" w:space="0" w:color="000000"/>
              <w:bottom w:val="single" w:sz="4" w:space="0" w:color="000000"/>
              <w:right w:val="single" w:sz="4" w:space="0" w:color="auto"/>
            </w:tcBorders>
          </w:tcPr>
          <w:p w:rsidR="00F92166" w:rsidRPr="00F92166" w:rsidRDefault="00F92166" w:rsidP="00975E1E">
            <w:pPr>
              <w:rPr>
                <w:lang w:eastAsia="en-US"/>
              </w:rPr>
            </w:pPr>
            <w:r w:rsidRPr="00F92166">
              <w:rPr>
                <w:sz w:val="22"/>
                <w:szCs w:val="22"/>
                <w:lang w:eastAsia="en-US"/>
              </w:rPr>
              <w:t>17.09</w:t>
            </w:r>
          </w:p>
        </w:tc>
        <w:tc>
          <w:tcPr>
            <w:tcW w:w="1609" w:type="dxa"/>
            <w:tcBorders>
              <w:top w:val="single" w:sz="4" w:space="0" w:color="000000"/>
              <w:left w:val="single" w:sz="4" w:space="0" w:color="auto"/>
              <w:bottom w:val="single" w:sz="4" w:space="0" w:color="000000"/>
              <w:right w:val="single" w:sz="4" w:space="0" w:color="000000"/>
            </w:tcBorders>
          </w:tcPr>
          <w:p w:rsidR="00F92166" w:rsidRPr="00F92166" w:rsidRDefault="00F92166" w:rsidP="00975E1E">
            <w:pPr>
              <w:rPr>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8</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«Гранатовый браслет»</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Показать мастерство Куприна в изображении мира человеческих чувств, роль детали в рассказе </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Аналитическая беседа</w:t>
            </w:r>
          </w:p>
        </w:tc>
        <w:tc>
          <w:tcPr>
            <w:tcW w:w="1572"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Художественная деталь </w:t>
            </w:r>
          </w:p>
        </w:tc>
        <w:tc>
          <w:tcPr>
            <w:tcW w:w="1549"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Сочинение </w:t>
            </w: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Фото браслета, иллюстрации к рассказу, соната №2 Бетховена</w:t>
            </w: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Сочинение по предложенным темам по творчеству Бунина и Куприна</w:t>
            </w:r>
          </w:p>
          <w:p w:rsidR="00F92166" w:rsidRPr="005E3E89" w:rsidRDefault="00F92166" w:rsidP="00975E1E">
            <w:pPr>
              <w:rPr>
                <w:lang w:eastAsia="en-US"/>
              </w:rPr>
            </w:pPr>
            <w:r w:rsidRPr="005E3E89">
              <w:rPr>
                <w:sz w:val="22"/>
                <w:szCs w:val="22"/>
                <w:lang w:eastAsia="en-US"/>
              </w:rPr>
              <w:t>Сообщения о Брюсове, Бальмонте</w:t>
            </w:r>
          </w:p>
        </w:tc>
        <w:tc>
          <w:tcPr>
            <w:tcW w:w="735" w:type="dxa"/>
            <w:gridSpan w:val="6"/>
            <w:tcBorders>
              <w:top w:val="single" w:sz="4" w:space="0" w:color="000000"/>
              <w:left w:val="single" w:sz="4" w:space="0" w:color="000000"/>
              <w:bottom w:val="single" w:sz="4" w:space="0" w:color="000000"/>
              <w:right w:val="single" w:sz="4" w:space="0" w:color="auto"/>
            </w:tcBorders>
          </w:tcPr>
          <w:p w:rsidR="00F92166" w:rsidRPr="00F92166" w:rsidRDefault="00F92166" w:rsidP="00975E1E">
            <w:pPr>
              <w:rPr>
                <w:lang w:eastAsia="en-US"/>
              </w:rPr>
            </w:pPr>
            <w:r w:rsidRPr="00F92166">
              <w:rPr>
                <w:sz w:val="22"/>
                <w:szCs w:val="22"/>
                <w:lang w:eastAsia="en-US"/>
              </w:rPr>
              <w:t>18.09</w:t>
            </w:r>
          </w:p>
        </w:tc>
        <w:tc>
          <w:tcPr>
            <w:tcW w:w="1609" w:type="dxa"/>
            <w:tcBorders>
              <w:top w:val="single" w:sz="4" w:space="0" w:color="000000"/>
              <w:left w:val="single" w:sz="4" w:space="0" w:color="auto"/>
              <w:bottom w:val="single" w:sz="4" w:space="0" w:color="000000"/>
              <w:right w:val="single" w:sz="4" w:space="0" w:color="000000"/>
            </w:tcBorders>
          </w:tcPr>
          <w:p w:rsidR="00F92166" w:rsidRPr="00F92166" w:rsidRDefault="00F92166" w:rsidP="00975E1E">
            <w:pPr>
              <w:rPr>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9</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color w:val="000000"/>
                <w:sz w:val="22"/>
                <w:lang w:eastAsia="en-US"/>
              </w:rPr>
              <w:t xml:space="preserve">“Серебряный век” русской поэзии. В.Я. Брюсов, </w:t>
            </w:r>
            <w:r w:rsidRPr="005E3E89">
              <w:rPr>
                <w:sz w:val="20"/>
                <w:szCs w:val="22"/>
                <w:lang w:eastAsia="en-US"/>
              </w:rPr>
              <w:t>К.Д. Бальмонт</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Дать понятие о символизме, кратко охарактеризовать творчество основоположников русского символизма</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Рассказ учителя, выступления учащихся, чтение и анализ стихотворений</w:t>
            </w:r>
          </w:p>
        </w:tc>
        <w:tc>
          <w:tcPr>
            <w:tcW w:w="157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Углубление понятия  символизма</w:t>
            </w:r>
          </w:p>
          <w:p w:rsidR="00F92166" w:rsidRPr="005E3E89" w:rsidRDefault="00F92166" w:rsidP="00975E1E">
            <w:pPr>
              <w:rPr>
                <w:lang w:eastAsia="en-US"/>
              </w:rPr>
            </w:pPr>
            <w:r w:rsidRPr="005E3E89">
              <w:rPr>
                <w:sz w:val="22"/>
                <w:szCs w:val="22"/>
                <w:lang w:eastAsia="en-US"/>
              </w:rPr>
              <w:t>«Старшие символисты»</w:t>
            </w:r>
          </w:p>
          <w:p w:rsidR="00F92166" w:rsidRPr="005E3E89" w:rsidRDefault="00F92166" w:rsidP="00975E1E">
            <w:pPr>
              <w:rPr>
                <w:lang w:eastAsia="en-US"/>
              </w:rPr>
            </w:pPr>
            <w:r w:rsidRPr="005E3E89">
              <w:rPr>
                <w:sz w:val="22"/>
                <w:szCs w:val="22"/>
                <w:lang w:eastAsia="en-US"/>
              </w:rPr>
              <w:t xml:space="preserve">Неоромантизм </w:t>
            </w:r>
          </w:p>
        </w:tc>
        <w:tc>
          <w:tcPr>
            <w:tcW w:w="1418" w:type="dxa"/>
            <w:tcBorders>
              <w:top w:val="single" w:sz="4" w:space="0" w:color="000000"/>
              <w:left w:val="single" w:sz="4" w:space="0" w:color="000000"/>
              <w:bottom w:val="single" w:sz="4" w:space="0" w:color="000000"/>
              <w:right w:val="single" w:sz="4" w:space="0" w:color="000000"/>
            </w:tcBorders>
            <w:hideMark/>
          </w:tcPr>
          <w:p w:rsidR="00F92166" w:rsidRDefault="00F92166" w:rsidP="00975E1E">
            <w:pPr>
              <w:rPr>
                <w:lang w:eastAsia="en-US"/>
              </w:rPr>
            </w:pPr>
            <w:r w:rsidRPr="005E3E89">
              <w:rPr>
                <w:sz w:val="22"/>
                <w:szCs w:val="22"/>
                <w:lang w:eastAsia="en-US"/>
              </w:rPr>
              <w:t>«Серебря</w:t>
            </w:r>
            <w:r>
              <w:rPr>
                <w:sz w:val="22"/>
                <w:szCs w:val="22"/>
                <w:lang w:eastAsia="en-US"/>
              </w:rPr>
              <w:t>-</w:t>
            </w:r>
          </w:p>
          <w:p w:rsidR="00F92166" w:rsidRPr="005E3E89" w:rsidRDefault="00F92166" w:rsidP="00975E1E">
            <w:pPr>
              <w:rPr>
                <w:lang w:eastAsia="en-US"/>
              </w:rPr>
            </w:pPr>
            <w:proofErr w:type="spellStart"/>
            <w:r w:rsidRPr="005E3E89">
              <w:rPr>
                <w:sz w:val="22"/>
                <w:szCs w:val="22"/>
                <w:lang w:eastAsia="en-US"/>
              </w:rPr>
              <w:t>ный</w:t>
            </w:r>
            <w:proofErr w:type="spellEnd"/>
            <w:r w:rsidRPr="005E3E89">
              <w:rPr>
                <w:sz w:val="22"/>
                <w:szCs w:val="22"/>
                <w:lang w:eastAsia="en-US"/>
              </w:rPr>
              <w:t xml:space="preserve"> век»</w:t>
            </w:r>
          </w:p>
        </w:tc>
        <w:tc>
          <w:tcPr>
            <w:tcW w:w="1549"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Портреты</w:t>
            </w: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Сообщения о поэтах</w:t>
            </w:r>
          </w:p>
        </w:tc>
        <w:tc>
          <w:tcPr>
            <w:tcW w:w="735" w:type="dxa"/>
            <w:gridSpan w:val="6"/>
            <w:tcBorders>
              <w:top w:val="single" w:sz="4" w:space="0" w:color="000000"/>
              <w:left w:val="single" w:sz="4" w:space="0" w:color="000000"/>
              <w:bottom w:val="single" w:sz="4" w:space="0" w:color="000000"/>
              <w:right w:val="single" w:sz="4" w:space="0" w:color="auto"/>
            </w:tcBorders>
          </w:tcPr>
          <w:p w:rsidR="00F92166" w:rsidRPr="00F92166" w:rsidRDefault="00F92166" w:rsidP="00975E1E">
            <w:pPr>
              <w:rPr>
                <w:lang w:eastAsia="en-US"/>
              </w:rPr>
            </w:pPr>
            <w:r w:rsidRPr="00F92166">
              <w:rPr>
                <w:sz w:val="22"/>
                <w:szCs w:val="22"/>
                <w:lang w:eastAsia="en-US"/>
              </w:rPr>
              <w:t>22.09</w:t>
            </w:r>
          </w:p>
        </w:tc>
        <w:tc>
          <w:tcPr>
            <w:tcW w:w="1609" w:type="dxa"/>
            <w:tcBorders>
              <w:top w:val="single" w:sz="4" w:space="0" w:color="000000"/>
              <w:left w:val="single" w:sz="4" w:space="0" w:color="auto"/>
              <w:bottom w:val="single" w:sz="4" w:space="0" w:color="000000"/>
              <w:right w:val="single" w:sz="4" w:space="0" w:color="000000"/>
            </w:tcBorders>
          </w:tcPr>
          <w:p w:rsidR="00F92166" w:rsidRPr="00F92166" w:rsidRDefault="00F92166" w:rsidP="00975E1E">
            <w:pPr>
              <w:rPr>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10</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Ф. Сологуб, А. Белый, И. Анненский, В. Ходасевич, Г. Иванов</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Дать краткую характеристику поэтики и мировоззрения </w:t>
            </w:r>
            <w:proofErr w:type="spellStart"/>
            <w:r w:rsidRPr="005E3E89">
              <w:rPr>
                <w:sz w:val="22"/>
                <w:szCs w:val="22"/>
                <w:lang w:eastAsia="en-US"/>
              </w:rPr>
              <w:t>младосимволистов</w:t>
            </w:r>
            <w:proofErr w:type="spellEnd"/>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Рассказ учителя, сообщения учащихся, чтение и анализ стихотворений</w:t>
            </w:r>
          </w:p>
        </w:tc>
        <w:tc>
          <w:tcPr>
            <w:tcW w:w="157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w:t>
            </w:r>
            <w:proofErr w:type="spellStart"/>
            <w:r w:rsidRPr="005E3E89">
              <w:rPr>
                <w:sz w:val="22"/>
                <w:szCs w:val="22"/>
                <w:lang w:eastAsia="en-US"/>
              </w:rPr>
              <w:t>младосимволисты</w:t>
            </w:r>
            <w:proofErr w:type="spellEnd"/>
            <w:r w:rsidRPr="005E3E89">
              <w:rPr>
                <w:sz w:val="22"/>
                <w:szCs w:val="22"/>
                <w:lang w:eastAsia="en-US"/>
              </w:rPr>
              <w:t>»</w:t>
            </w: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549"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Портреты</w:t>
            </w: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Выразительное чтение одного из стихотворений, сообщение о Гумилеве </w:t>
            </w:r>
          </w:p>
        </w:tc>
        <w:tc>
          <w:tcPr>
            <w:tcW w:w="735" w:type="dxa"/>
            <w:gridSpan w:val="6"/>
            <w:tcBorders>
              <w:top w:val="single" w:sz="4" w:space="0" w:color="000000"/>
              <w:left w:val="single" w:sz="4" w:space="0" w:color="000000"/>
              <w:bottom w:val="single" w:sz="4" w:space="0" w:color="000000"/>
              <w:right w:val="single" w:sz="4" w:space="0" w:color="auto"/>
            </w:tcBorders>
          </w:tcPr>
          <w:p w:rsidR="00F92166" w:rsidRPr="00F92166" w:rsidRDefault="00F92166" w:rsidP="00975E1E">
            <w:pPr>
              <w:rPr>
                <w:lang w:eastAsia="en-US"/>
              </w:rPr>
            </w:pPr>
            <w:r w:rsidRPr="00F92166">
              <w:rPr>
                <w:sz w:val="22"/>
                <w:szCs w:val="22"/>
                <w:lang w:eastAsia="en-US"/>
              </w:rPr>
              <w:t>24.09</w:t>
            </w:r>
          </w:p>
        </w:tc>
        <w:tc>
          <w:tcPr>
            <w:tcW w:w="1609" w:type="dxa"/>
            <w:tcBorders>
              <w:top w:val="single" w:sz="4" w:space="0" w:color="000000"/>
              <w:left w:val="single" w:sz="4" w:space="0" w:color="auto"/>
              <w:bottom w:val="single" w:sz="4" w:space="0" w:color="000000"/>
              <w:right w:val="single" w:sz="4" w:space="0" w:color="000000"/>
            </w:tcBorders>
          </w:tcPr>
          <w:p w:rsidR="00F92166" w:rsidRPr="00F92166" w:rsidRDefault="00F92166" w:rsidP="00975E1E">
            <w:pPr>
              <w:rPr>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11</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Н.Гумилёв</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Дать понятие об акмеизме, выделить основные черты его поэтики, дать краткую характеристику творчества Гумилёва</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Рассказ учителя, конспектирование, сообщение учащегося, чтение и анализ стихотворений</w:t>
            </w:r>
          </w:p>
        </w:tc>
        <w:tc>
          <w:tcPr>
            <w:tcW w:w="157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Углубление понятия акмеизма</w:t>
            </w: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549"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Портрет</w:t>
            </w:r>
          </w:p>
        </w:tc>
        <w:tc>
          <w:tcPr>
            <w:tcW w:w="2125"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r w:rsidRPr="005E3E89">
              <w:rPr>
                <w:sz w:val="22"/>
                <w:szCs w:val="22"/>
                <w:lang w:eastAsia="en-US"/>
              </w:rPr>
              <w:t>Наизусть стихотворение</w:t>
            </w:r>
          </w:p>
          <w:p w:rsidR="00F92166" w:rsidRPr="005E3E89" w:rsidRDefault="00F92166" w:rsidP="00975E1E">
            <w:pPr>
              <w:rPr>
                <w:lang w:eastAsia="en-US"/>
              </w:rPr>
            </w:pPr>
            <w:r w:rsidRPr="005E3E89">
              <w:rPr>
                <w:sz w:val="22"/>
                <w:szCs w:val="22"/>
                <w:lang w:eastAsia="en-US"/>
              </w:rPr>
              <w:t>Доклад о Мандельштаме</w:t>
            </w:r>
          </w:p>
          <w:p w:rsidR="00F92166" w:rsidRPr="005E3E89" w:rsidRDefault="00F92166" w:rsidP="00975E1E">
            <w:pPr>
              <w:rPr>
                <w:lang w:eastAsia="en-US"/>
              </w:rPr>
            </w:pPr>
          </w:p>
        </w:tc>
        <w:tc>
          <w:tcPr>
            <w:tcW w:w="735" w:type="dxa"/>
            <w:gridSpan w:val="6"/>
            <w:tcBorders>
              <w:top w:val="single" w:sz="4" w:space="0" w:color="000000"/>
              <w:left w:val="single" w:sz="4" w:space="0" w:color="000000"/>
              <w:bottom w:val="single" w:sz="4" w:space="0" w:color="000000"/>
              <w:right w:val="single" w:sz="4" w:space="0" w:color="auto"/>
            </w:tcBorders>
          </w:tcPr>
          <w:p w:rsidR="00F92166" w:rsidRPr="00F92166" w:rsidRDefault="00F92166" w:rsidP="00975E1E">
            <w:pPr>
              <w:rPr>
                <w:lang w:eastAsia="en-US"/>
              </w:rPr>
            </w:pPr>
            <w:r w:rsidRPr="00F92166">
              <w:rPr>
                <w:sz w:val="22"/>
                <w:szCs w:val="22"/>
                <w:lang w:eastAsia="en-US"/>
              </w:rPr>
              <w:t>25.09</w:t>
            </w:r>
          </w:p>
        </w:tc>
        <w:tc>
          <w:tcPr>
            <w:tcW w:w="1609" w:type="dxa"/>
            <w:tcBorders>
              <w:top w:val="single" w:sz="4" w:space="0" w:color="000000"/>
              <w:left w:val="single" w:sz="4" w:space="0" w:color="auto"/>
              <w:bottom w:val="single" w:sz="4" w:space="0" w:color="000000"/>
              <w:right w:val="single" w:sz="4" w:space="0" w:color="000000"/>
            </w:tcBorders>
          </w:tcPr>
          <w:p w:rsidR="00F92166" w:rsidRPr="00F92166" w:rsidRDefault="00F92166" w:rsidP="00975E1E">
            <w:pPr>
              <w:rPr>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12</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О. Мандельштам</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Дать краткую характеристику творчества Мандельштама</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Сообщение учащегося, чтение и анализ стихов</w:t>
            </w:r>
          </w:p>
        </w:tc>
        <w:tc>
          <w:tcPr>
            <w:tcW w:w="157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Аллитерация</w:t>
            </w:r>
          </w:p>
          <w:p w:rsidR="00F92166" w:rsidRPr="005E3E89" w:rsidRDefault="00F92166" w:rsidP="00975E1E">
            <w:pPr>
              <w:rPr>
                <w:lang w:eastAsia="en-US"/>
              </w:rPr>
            </w:pPr>
            <w:r w:rsidRPr="005E3E89">
              <w:rPr>
                <w:sz w:val="22"/>
                <w:szCs w:val="22"/>
                <w:lang w:eastAsia="en-US"/>
              </w:rPr>
              <w:t xml:space="preserve">Ассонанс </w:t>
            </w:r>
          </w:p>
          <w:p w:rsidR="00F92166" w:rsidRPr="005E3E89" w:rsidRDefault="00F92166" w:rsidP="00975E1E">
            <w:pPr>
              <w:rPr>
                <w:lang w:eastAsia="en-US"/>
              </w:rPr>
            </w:pPr>
            <w:r w:rsidRPr="005E3E89">
              <w:rPr>
                <w:sz w:val="22"/>
                <w:szCs w:val="22"/>
                <w:lang w:eastAsia="en-US"/>
              </w:rPr>
              <w:t>Аллегория</w:t>
            </w: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549"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Портрет</w:t>
            </w: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Сообщение о Северянине</w:t>
            </w:r>
          </w:p>
        </w:tc>
        <w:tc>
          <w:tcPr>
            <w:tcW w:w="735" w:type="dxa"/>
            <w:gridSpan w:val="6"/>
            <w:tcBorders>
              <w:top w:val="single" w:sz="4" w:space="0" w:color="000000"/>
              <w:left w:val="single" w:sz="4" w:space="0" w:color="000000"/>
              <w:bottom w:val="single" w:sz="4" w:space="0" w:color="000000"/>
              <w:right w:val="single" w:sz="4" w:space="0" w:color="auto"/>
            </w:tcBorders>
          </w:tcPr>
          <w:p w:rsidR="00F92166" w:rsidRPr="00F92166" w:rsidRDefault="00F92166" w:rsidP="00975E1E">
            <w:pPr>
              <w:rPr>
                <w:lang w:eastAsia="en-US"/>
              </w:rPr>
            </w:pPr>
            <w:r>
              <w:rPr>
                <w:sz w:val="22"/>
                <w:szCs w:val="22"/>
                <w:lang w:eastAsia="en-US"/>
              </w:rPr>
              <w:t>29.09</w:t>
            </w:r>
          </w:p>
        </w:tc>
        <w:tc>
          <w:tcPr>
            <w:tcW w:w="1609" w:type="dxa"/>
            <w:tcBorders>
              <w:top w:val="single" w:sz="4" w:space="0" w:color="000000"/>
              <w:left w:val="single" w:sz="4" w:space="0" w:color="auto"/>
              <w:bottom w:val="single" w:sz="4" w:space="0" w:color="000000"/>
              <w:right w:val="single" w:sz="4" w:space="0" w:color="000000"/>
            </w:tcBorders>
          </w:tcPr>
          <w:p w:rsidR="00F92166" w:rsidRPr="00F92166" w:rsidRDefault="00F92166" w:rsidP="00975E1E">
            <w:pPr>
              <w:rPr>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13</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И. Северянин</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Дать понятие о футуризме и его группах, выделить основные черты его поэтики, дать краткую </w:t>
            </w:r>
            <w:r w:rsidRPr="005E3E89">
              <w:rPr>
                <w:sz w:val="22"/>
                <w:szCs w:val="22"/>
                <w:lang w:eastAsia="en-US"/>
              </w:rPr>
              <w:lastRenderedPageBreak/>
              <w:t>характеристику творчества Северянина</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lastRenderedPageBreak/>
              <w:t>Сообщение учащегося, чтение и анализ стихов</w:t>
            </w:r>
          </w:p>
        </w:tc>
        <w:tc>
          <w:tcPr>
            <w:tcW w:w="157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Футуризм </w:t>
            </w:r>
          </w:p>
          <w:p w:rsidR="00F92166" w:rsidRPr="005E3E89" w:rsidRDefault="00F92166" w:rsidP="00975E1E">
            <w:pPr>
              <w:rPr>
                <w:lang w:eastAsia="en-US"/>
              </w:rPr>
            </w:pPr>
            <w:r w:rsidRPr="005E3E89">
              <w:rPr>
                <w:sz w:val="22"/>
                <w:szCs w:val="22"/>
                <w:lang w:eastAsia="en-US"/>
              </w:rPr>
              <w:t>«эгофутуризм»</w:t>
            </w: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неологизмы</w:t>
            </w:r>
          </w:p>
        </w:tc>
        <w:tc>
          <w:tcPr>
            <w:tcW w:w="1549"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Портрет, футуризм в живописи (Малевич, Кандинский</w:t>
            </w:r>
            <w:r w:rsidRPr="005E3E89">
              <w:rPr>
                <w:sz w:val="22"/>
                <w:szCs w:val="22"/>
                <w:lang w:eastAsia="en-US"/>
              </w:rPr>
              <w:lastRenderedPageBreak/>
              <w:t>, Татлин)</w:t>
            </w: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lastRenderedPageBreak/>
              <w:t>Выбрать стихотворение для анализа</w:t>
            </w:r>
          </w:p>
        </w:tc>
        <w:tc>
          <w:tcPr>
            <w:tcW w:w="735" w:type="dxa"/>
            <w:gridSpan w:val="6"/>
            <w:tcBorders>
              <w:top w:val="single" w:sz="4" w:space="0" w:color="000000"/>
              <w:left w:val="single" w:sz="4" w:space="0" w:color="000000"/>
              <w:bottom w:val="single" w:sz="4" w:space="0" w:color="000000"/>
              <w:right w:val="single" w:sz="4" w:space="0" w:color="auto"/>
            </w:tcBorders>
          </w:tcPr>
          <w:p w:rsidR="00F92166" w:rsidRPr="00F92166" w:rsidRDefault="00F92166" w:rsidP="00975E1E">
            <w:pPr>
              <w:rPr>
                <w:lang w:eastAsia="en-US"/>
              </w:rPr>
            </w:pPr>
            <w:r>
              <w:rPr>
                <w:sz w:val="22"/>
                <w:szCs w:val="22"/>
                <w:lang w:eastAsia="en-US"/>
              </w:rPr>
              <w:t>1.10</w:t>
            </w:r>
          </w:p>
        </w:tc>
        <w:tc>
          <w:tcPr>
            <w:tcW w:w="1609" w:type="dxa"/>
            <w:tcBorders>
              <w:top w:val="single" w:sz="4" w:space="0" w:color="000000"/>
              <w:left w:val="single" w:sz="4" w:space="0" w:color="auto"/>
              <w:bottom w:val="single" w:sz="4" w:space="0" w:color="000000"/>
              <w:right w:val="single" w:sz="4" w:space="0" w:color="000000"/>
            </w:tcBorders>
          </w:tcPr>
          <w:p w:rsidR="00F92166" w:rsidRPr="00F92166" w:rsidRDefault="00F92166" w:rsidP="00975E1E">
            <w:pPr>
              <w:rPr>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Pr>
                <w:sz w:val="22"/>
                <w:szCs w:val="22"/>
                <w:lang w:eastAsia="en-US"/>
              </w:rPr>
              <w:lastRenderedPageBreak/>
              <w:t>14-15</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Pr>
                <w:sz w:val="22"/>
                <w:szCs w:val="22"/>
                <w:lang w:eastAsia="en-US"/>
              </w:rPr>
              <w:t>Судьба поэтов Серебряного века.</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proofErr w:type="spellStart"/>
            <w:r>
              <w:rPr>
                <w:sz w:val="22"/>
                <w:szCs w:val="22"/>
                <w:lang w:eastAsia="en-US"/>
              </w:rPr>
              <w:t>Раксширить</w:t>
            </w:r>
            <w:proofErr w:type="spellEnd"/>
            <w:r>
              <w:rPr>
                <w:sz w:val="22"/>
                <w:szCs w:val="22"/>
                <w:lang w:eastAsia="en-US"/>
              </w:rPr>
              <w:t xml:space="preserve"> представление учеников о творчестве поэтов Серебряного века</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Сообщение учащегося, чтение и анализ стихов</w:t>
            </w:r>
          </w:p>
        </w:tc>
        <w:tc>
          <w:tcPr>
            <w:tcW w:w="157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p>
        </w:tc>
        <w:tc>
          <w:tcPr>
            <w:tcW w:w="1549"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p>
        </w:tc>
        <w:tc>
          <w:tcPr>
            <w:tcW w:w="735" w:type="dxa"/>
            <w:gridSpan w:val="6"/>
            <w:tcBorders>
              <w:top w:val="single" w:sz="4" w:space="0" w:color="000000"/>
              <w:left w:val="single" w:sz="4" w:space="0" w:color="000000"/>
              <w:bottom w:val="single" w:sz="4" w:space="0" w:color="000000"/>
              <w:right w:val="single" w:sz="4" w:space="0" w:color="auto"/>
            </w:tcBorders>
          </w:tcPr>
          <w:p w:rsidR="00F92166" w:rsidRDefault="00F92166" w:rsidP="00975E1E">
            <w:pPr>
              <w:rPr>
                <w:lang w:eastAsia="en-US"/>
              </w:rPr>
            </w:pPr>
            <w:r>
              <w:rPr>
                <w:lang w:eastAsia="en-US"/>
              </w:rPr>
              <w:t>2.10</w:t>
            </w:r>
          </w:p>
          <w:p w:rsidR="00BD6DE9" w:rsidRPr="005E3E89" w:rsidRDefault="00BD6DE9" w:rsidP="00975E1E">
            <w:pPr>
              <w:rPr>
                <w:lang w:eastAsia="en-US"/>
              </w:rPr>
            </w:pPr>
            <w:r>
              <w:rPr>
                <w:lang w:eastAsia="en-US"/>
              </w:rPr>
              <w:t>6.10</w:t>
            </w:r>
          </w:p>
        </w:tc>
        <w:tc>
          <w:tcPr>
            <w:tcW w:w="1609" w:type="dxa"/>
            <w:tcBorders>
              <w:top w:val="single" w:sz="4" w:space="0" w:color="000000"/>
              <w:left w:val="single" w:sz="4" w:space="0" w:color="auto"/>
              <w:bottom w:val="single" w:sz="4" w:space="0" w:color="000000"/>
              <w:right w:val="single" w:sz="4" w:space="0" w:color="000000"/>
            </w:tcBorders>
          </w:tcPr>
          <w:p w:rsidR="00F92166" w:rsidRPr="005E3E89" w:rsidRDefault="00F92166" w:rsidP="00975E1E">
            <w:pPr>
              <w:rPr>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Pr>
                <w:sz w:val="22"/>
                <w:szCs w:val="22"/>
                <w:lang w:eastAsia="en-US"/>
              </w:rPr>
              <w:t>16</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Default="00F92166" w:rsidP="00975E1E">
            <w:pPr>
              <w:rPr>
                <w:lang w:eastAsia="en-US"/>
              </w:rPr>
            </w:pPr>
            <w:r>
              <w:rPr>
                <w:sz w:val="22"/>
                <w:szCs w:val="22"/>
                <w:lang w:eastAsia="en-US"/>
              </w:rPr>
              <w:t>Сонет Серебряного века</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Pr>
                <w:sz w:val="22"/>
                <w:szCs w:val="22"/>
                <w:lang w:eastAsia="en-US"/>
              </w:rPr>
              <w:t>Расширить представление о жанре сонета, показать роль сонета в творчестве поэтов Серебряного века</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Сообщение учащегося, чтение и анализ стихов</w:t>
            </w:r>
          </w:p>
        </w:tc>
        <w:tc>
          <w:tcPr>
            <w:tcW w:w="157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Pr>
                <w:sz w:val="22"/>
                <w:szCs w:val="22"/>
                <w:lang w:eastAsia="en-US"/>
              </w:rPr>
              <w:t>сонет</w:t>
            </w:r>
          </w:p>
        </w:tc>
        <w:tc>
          <w:tcPr>
            <w:tcW w:w="1549"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p>
        </w:tc>
        <w:tc>
          <w:tcPr>
            <w:tcW w:w="735" w:type="dxa"/>
            <w:gridSpan w:val="6"/>
            <w:tcBorders>
              <w:top w:val="single" w:sz="4" w:space="0" w:color="000000"/>
              <w:left w:val="single" w:sz="4" w:space="0" w:color="000000"/>
              <w:bottom w:val="single" w:sz="4" w:space="0" w:color="000000"/>
              <w:right w:val="single" w:sz="4" w:space="0" w:color="auto"/>
            </w:tcBorders>
          </w:tcPr>
          <w:p w:rsidR="00F92166" w:rsidRPr="005E3E89" w:rsidRDefault="00BD6DE9" w:rsidP="00975E1E">
            <w:pPr>
              <w:rPr>
                <w:lang w:eastAsia="en-US"/>
              </w:rPr>
            </w:pPr>
            <w:r>
              <w:rPr>
                <w:lang w:eastAsia="en-US"/>
              </w:rPr>
              <w:t>8.</w:t>
            </w:r>
            <w:r w:rsidR="00F92166">
              <w:rPr>
                <w:lang w:eastAsia="en-US"/>
              </w:rPr>
              <w:t>10</w:t>
            </w:r>
          </w:p>
        </w:tc>
        <w:tc>
          <w:tcPr>
            <w:tcW w:w="1609" w:type="dxa"/>
            <w:tcBorders>
              <w:top w:val="single" w:sz="4" w:space="0" w:color="000000"/>
              <w:left w:val="single" w:sz="4" w:space="0" w:color="auto"/>
              <w:bottom w:val="single" w:sz="4" w:space="0" w:color="000000"/>
              <w:right w:val="single" w:sz="4" w:space="0" w:color="000000"/>
            </w:tcBorders>
          </w:tcPr>
          <w:p w:rsidR="00F92166" w:rsidRPr="005E3E89" w:rsidRDefault="00F92166" w:rsidP="00975E1E">
            <w:pPr>
              <w:rPr>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14</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Письменный анализ стихотворений</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Повторить и проверить полученные знания по поэзии «Серебряного века» </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Самостоятельная работа</w:t>
            </w:r>
          </w:p>
        </w:tc>
        <w:tc>
          <w:tcPr>
            <w:tcW w:w="1572"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549"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Анализ стихотворения</w:t>
            </w: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Чтение романтических рассказов Горького: «</w:t>
            </w:r>
            <w:proofErr w:type="spellStart"/>
            <w:r w:rsidRPr="005E3E89">
              <w:rPr>
                <w:sz w:val="22"/>
                <w:szCs w:val="22"/>
                <w:lang w:eastAsia="en-US"/>
              </w:rPr>
              <w:t>Челкаш</w:t>
            </w:r>
            <w:proofErr w:type="spellEnd"/>
            <w:r w:rsidRPr="005E3E89">
              <w:rPr>
                <w:sz w:val="22"/>
                <w:szCs w:val="22"/>
                <w:lang w:eastAsia="en-US"/>
              </w:rPr>
              <w:t xml:space="preserve">», «Макар </w:t>
            </w:r>
            <w:proofErr w:type="spellStart"/>
            <w:r w:rsidRPr="005E3E89">
              <w:rPr>
                <w:sz w:val="22"/>
                <w:szCs w:val="22"/>
                <w:lang w:eastAsia="en-US"/>
              </w:rPr>
              <w:t>Чудра</w:t>
            </w:r>
            <w:proofErr w:type="spellEnd"/>
            <w:r w:rsidRPr="005E3E89">
              <w:rPr>
                <w:sz w:val="22"/>
                <w:szCs w:val="22"/>
                <w:lang w:eastAsia="en-US"/>
              </w:rPr>
              <w:t xml:space="preserve">», «Старуха </w:t>
            </w:r>
            <w:proofErr w:type="spellStart"/>
            <w:r w:rsidRPr="005E3E89">
              <w:rPr>
                <w:sz w:val="22"/>
                <w:szCs w:val="22"/>
                <w:lang w:eastAsia="en-US"/>
              </w:rPr>
              <w:t>Изергиль</w:t>
            </w:r>
            <w:proofErr w:type="spellEnd"/>
            <w:r w:rsidRPr="005E3E89">
              <w:rPr>
                <w:sz w:val="22"/>
                <w:szCs w:val="22"/>
                <w:lang w:eastAsia="en-US"/>
              </w:rPr>
              <w:t>», «Песня о Соколе», «Песня о Буревестнике»</w:t>
            </w:r>
          </w:p>
        </w:tc>
        <w:tc>
          <w:tcPr>
            <w:tcW w:w="735" w:type="dxa"/>
            <w:gridSpan w:val="6"/>
            <w:tcBorders>
              <w:top w:val="single" w:sz="4" w:space="0" w:color="000000"/>
              <w:left w:val="single" w:sz="4" w:space="0" w:color="000000"/>
              <w:bottom w:val="single" w:sz="4" w:space="0" w:color="000000"/>
              <w:right w:val="single" w:sz="4" w:space="0" w:color="auto"/>
            </w:tcBorders>
          </w:tcPr>
          <w:p w:rsidR="00F92166" w:rsidRPr="005E3E89" w:rsidRDefault="00BD6DE9" w:rsidP="00975E1E">
            <w:pPr>
              <w:rPr>
                <w:lang w:eastAsia="en-US"/>
              </w:rPr>
            </w:pPr>
            <w:r>
              <w:rPr>
                <w:lang w:eastAsia="en-US"/>
              </w:rPr>
              <w:t>9</w:t>
            </w:r>
            <w:r w:rsidR="00F92166">
              <w:rPr>
                <w:lang w:eastAsia="en-US"/>
              </w:rPr>
              <w:t>.10</w:t>
            </w:r>
          </w:p>
        </w:tc>
        <w:tc>
          <w:tcPr>
            <w:tcW w:w="1609" w:type="dxa"/>
            <w:tcBorders>
              <w:top w:val="single" w:sz="4" w:space="0" w:color="000000"/>
              <w:left w:val="single" w:sz="4" w:space="0" w:color="auto"/>
              <w:bottom w:val="single" w:sz="4" w:space="0" w:color="000000"/>
              <w:right w:val="single" w:sz="4" w:space="0" w:color="000000"/>
            </w:tcBorders>
          </w:tcPr>
          <w:p w:rsidR="00F92166" w:rsidRPr="005E3E89" w:rsidRDefault="00F92166" w:rsidP="00975E1E">
            <w:pPr>
              <w:rPr>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15</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Максим Горький. Очерк жизни и творчества. Романтизм Горького</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Познакомить с вехами биографии и творчества Горького, показать особенности романтизма Горького</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Рассказ учителя, определение романтических черт в рассказах</w:t>
            </w:r>
          </w:p>
        </w:tc>
        <w:tc>
          <w:tcPr>
            <w:tcW w:w="1572"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r w:rsidRPr="005E3E89">
              <w:rPr>
                <w:sz w:val="22"/>
                <w:szCs w:val="22"/>
                <w:lang w:eastAsia="en-US"/>
              </w:rPr>
              <w:t xml:space="preserve">Романтизм </w:t>
            </w:r>
          </w:p>
          <w:p w:rsidR="00F92166" w:rsidRPr="005E3E89" w:rsidRDefault="00F92166" w:rsidP="00975E1E">
            <w:pPr>
              <w:rPr>
                <w:lang w:eastAsia="en-US"/>
              </w:rPr>
            </w:pPr>
          </w:p>
        </w:tc>
        <w:tc>
          <w:tcPr>
            <w:tcW w:w="1549"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Презентация </w:t>
            </w: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Анализ рассказов </w:t>
            </w:r>
          </w:p>
        </w:tc>
        <w:tc>
          <w:tcPr>
            <w:tcW w:w="735" w:type="dxa"/>
            <w:gridSpan w:val="6"/>
            <w:tcBorders>
              <w:top w:val="single" w:sz="4" w:space="0" w:color="000000"/>
              <w:left w:val="single" w:sz="4" w:space="0" w:color="000000"/>
              <w:bottom w:val="single" w:sz="4" w:space="0" w:color="000000"/>
              <w:right w:val="single" w:sz="4" w:space="0" w:color="auto"/>
            </w:tcBorders>
          </w:tcPr>
          <w:p w:rsidR="00F92166" w:rsidRPr="00BD6DE9" w:rsidRDefault="00BD6DE9" w:rsidP="00975E1E">
            <w:pPr>
              <w:rPr>
                <w:sz w:val="20"/>
                <w:szCs w:val="20"/>
                <w:lang w:eastAsia="en-US"/>
              </w:rPr>
            </w:pPr>
            <w:r w:rsidRPr="00BD6DE9">
              <w:rPr>
                <w:sz w:val="20"/>
                <w:szCs w:val="20"/>
                <w:lang w:eastAsia="en-US"/>
              </w:rPr>
              <w:t>13</w:t>
            </w:r>
            <w:r w:rsidR="00F92166" w:rsidRPr="00BD6DE9">
              <w:rPr>
                <w:sz w:val="20"/>
                <w:szCs w:val="20"/>
                <w:lang w:eastAsia="en-US"/>
              </w:rPr>
              <w:t>.10</w:t>
            </w:r>
          </w:p>
        </w:tc>
        <w:tc>
          <w:tcPr>
            <w:tcW w:w="1609" w:type="dxa"/>
            <w:tcBorders>
              <w:top w:val="single" w:sz="4" w:space="0" w:color="000000"/>
              <w:left w:val="single" w:sz="4" w:space="0" w:color="auto"/>
              <w:bottom w:val="single" w:sz="4" w:space="0" w:color="000000"/>
              <w:right w:val="single" w:sz="4" w:space="0" w:color="000000"/>
            </w:tcBorders>
          </w:tcPr>
          <w:p w:rsidR="00F92166" w:rsidRPr="005E3E89" w:rsidRDefault="00F92166" w:rsidP="00975E1E">
            <w:pPr>
              <w:rPr>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16</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Романтические произведения Горького</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Проследить, как в  композиции рассказов раскрывается замысел писателя   </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Аналитическая беседа</w:t>
            </w:r>
          </w:p>
        </w:tc>
        <w:tc>
          <w:tcPr>
            <w:tcW w:w="1572"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Композиция </w:t>
            </w:r>
          </w:p>
          <w:p w:rsidR="00F92166" w:rsidRPr="005E3E89" w:rsidRDefault="00F92166" w:rsidP="00975E1E">
            <w:pPr>
              <w:rPr>
                <w:lang w:eastAsia="en-US"/>
              </w:rPr>
            </w:pPr>
            <w:r w:rsidRPr="005E3E89">
              <w:rPr>
                <w:sz w:val="22"/>
                <w:szCs w:val="22"/>
                <w:lang w:eastAsia="en-US"/>
              </w:rPr>
              <w:t>Антитеза</w:t>
            </w:r>
          </w:p>
        </w:tc>
        <w:tc>
          <w:tcPr>
            <w:tcW w:w="1549"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Рассуждение «В чём смысл жизни в произведениях Горького?»</w:t>
            </w: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Прочитать пьесу «На дне»</w:t>
            </w:r>
          </w:p>
        </w:tc>
        <w:tc>
          <w:tcPr>
            <w:tcW w:w="735" w:type="dxa"/>
            <w:gridSpan w:val="6"/>
            <w:tcBorders>
              <w:top w:val="single" w:sz="4" w:space="0" w:color="000000"/>
              <w:left w:val="single" w:sz="4" w:space="0" w:color="000000"/>
              <w:bottom w:val="single" w:sz="4" w:space="0" w:color="000000"/>
              <w:right w:val="single" w:sz="4" w:space="0" w:color="auto"/>
            </w:tcBorders>
          </w:tcPr>
          <w:p w:rsidR="00F92166" w:rsidRPr="00F92166" w:rsidRDefault="00BD6DE9" w:rsidP="00975E1E">
            <w:pPr>
              <w:rPr>
                <w:lang w:eastAsia="en-US"/>
              </w:rPr>
            </w:pPr>
            <w:r>
              <w:rPr>
                <w:sz w:val="22"/>
                <w:szCs w:val="22"/>
                <w:lang w:eastAsia="en-US"/>
              </w:rPr>
              <w:t>15</w:t>
            </w:r>
            <w:r w:rsidR="00F92166" w:rsidRPr="00F92166">
              <w:rPr>
                <w:sz w:val="22"/>
                <w:szCs w:val="22"/>
                <w:lang w:eastAsia="en-US"/>
              </w:rPr>
              <w:t>.10</w:t>
            </w:r>
          </w:p>
        </w:tc>
        <w:tc>
          <w:tcPr>
            <w:tcW w:w="1609" w:type="dxa"/>
            <w:tcBorders>
              <w:top w:val="single" w:sz="4" w:space="0" w:color="000000"/>
              <w:left w:val="single" w:sz="4" w:space="0" w:color="auto"/>
              <w:bottom w:val="single" w:sz="4" w:space="0" w:color="000000"/>
              <w:right w:val="single" w:sz="4" w:space="0" w:color="000000"/>
            </w:tcBorders>
          </w:tcPr>
          <w:p w:rsidR="00F92166" w:rsidRPr="005E3E89" w:rsidRDefault="00F92166" w:rsidP="00975E1E">
            <w:pPr>
              <w:rPr>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17-</w:t>
            </w:r>
            <w:r w:rsidR="00777AAA">
              <w:rPr>
                <w:sz w:val="22"/>
                <w:szCs w:val="22"/>
                <w:lang w:eastAsia="en-US"/>
              </w:rPr>
              <w:t>20</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«На дне»</w:t>
            </w:r>
            <w:r w:rsidR="00777AAA">
              <w:rPr>
                <w:sz w:val="22"/>
                <w:szCs w:val="22"/>
                <w:lang w:eastAsia="en-US"/>
              </w:rPr>
              <w:t xml:space="preserve"> Особенности жанра и </w:t>
            </w:r>
            <w:proofErr w:type="spellStart"/>
            <w:r w:rsidR="00777AAA">
              <w:rPr>
                <w:sz w:val="22"/>
                <w:szCs w:val="22"/>
                <w:lang w:eastAsia="en-US"/>
              </w:rPr>
              <w:t>конфликта</w:t>
            </w:r>
            <w:proofErr w:type="gramStart"/>
            <w:r w:rsidR="00777AAA">
              <w:rPr>
                <w:sz w:val="22"/>
                <w:szCs w:val="22"/>
                <w:lang w:eastAsia="en-US"/>
              </w:rPr>
              <w:t>.С</w:t>
            </w:r>
            <w:proofErr w:type="gramEnd"/>
            <w:r w:rsidR="00777AAA">
              <w:rPr>
                <w:sz w:val="22"/>
                <w:szCs w:val="22"/>
                <w:lang w:eastAsia="en-US"/>
              </w:rPr>
              <w:t>истема</w:t>
            </w:r>
            <w:proofErr w:type="spellEnd"/>
            <w:r w:rsidR="00777AAA">
              <w:rPr>
                <w:sz w:val="22"/>
                <w:szCs w:val="22"/>
                <w:lang w:eastAsia="en-US"/>
              </w:rPr>
              <w:t xml:space="preserve"> образов. Правда и ложь в пьесе.</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Дать общее представление о драматургии Горького, сценическая судьба и место пьесы в творчестве, особенности жанра и конфликта </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Аналитическая беседа, работа с текстом, дискуссия </w:t>
            </w:r>
          </w:p>
        </w:tc>
        <w:tc>
          <w:tcPr>
            <w:tcW w:w="157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Авторская позиция</w:t>
            </w:r>
          </w:p>
          <w:p w:rsidR="00F92166" w:rsidRPr="005E3E89" w:rsidRDefault="00F92166" w:rsidP="00975E1E">
            <w:pPr>
              <w:rPr>
                <w:lang w:eastAsia="en-US"/>
              </w:rPr>
            </w:pPr>
            <w:r w:rsidRPr="005E3E89">
              <w:rPr>
                <w:sz w:val="22"/>
                <w:szCs w:val="22"/>
                <w:lang w:eastAsia="en-US"/>
              </w:rPr>
              <w:t>«Социалистический реализм»</w:t>
            </w: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Конфликт </w:t>
            </w:r>
          </w:p>
        </w:tc>
        <w:tc>
          <w:tcPr>
            <w:tcW w:w="1549"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сочинение</w:t>
            </w: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Иллюстрации к пьесе, фотографии</w:t>
            </w: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Сочинение по предложенным темам</w:t>
            </w:r>
          </w:p>
        </w:tc>
        <w:tc>
          <w:tcPr>
            <w:tcW w:w="735" w:type="dxa"/>
            <w:gridSpan w:val="6"/>
            <w:tcBorders>
              <w:top w:val="single" w:sz="4" w:space="0" w:color="000000"/>
              <w:left w:val="single" w:sz="4" w:space="0" w:color="000000"/>
              <w:bottom w:val="single" w:sz="4" w:space="0" w:color="000000"/>
              <w:right w:val="single" w:sz="4" w:space="0" w:color="auto"/>
            </w:tcBorders>
          </w:tcPr>
          <w:p w:rsidR="00F92166" w:rsidRDefault="00BD6DE9" w:rsidP="00975E1E">
            <w:pPr>
              <w:rPr>
                <w:lang w:eastAsia="en-US"/>
              </w:rPr>
            </w:pPr>
            <w:r>
              <w:rPr>
                <w:sz w:val="22"/>
                <w:szCs w:val="22"/>
                <w:lang w:eastAsia="en-US"/>
              </w:rPr>
              <w:t>16</w:t>
            </w:r>
            <w:r w:rsidR="00F92166">
              <w:rPr>
                <w:sz w:val="22"/>
                <w:szCs w:val="22"/>
                <w:lang w:eastAsia="en-US"/>
              </w:rPr>
              <w:t>.10</w:t>
            </w:r>
          </w:p>
          <w:p w:rsidR="00BD6DE9" w:rsidRPr="00F92166" w:rsidRDefault="00BD6DE9" w:rsidP="00975E1E">
            <w:pPr>
              <w:rPr>
                <w:lang w:eastAsia="en-US"/>
              </w:rPr>
            </w:pPr>
            <w:r>
              <w:rPr>
                <w:sz w:val="22"/>
                <w:szCs w:val="22"/>
                <w:lang w:eastAsia="en-US"/>
              </w:rPr>
              <w:t>20.10</w:t>
            </w:r>
          </w:p>
        </w:tc>
        <w:tc>
          <w:tcPr>
            <w:tcW w:w="1609" w:type="dxa"/>
            <w:tcBorders>
              <w:top w:val="single" w:sz="4" w:space="0" w:color="000000"/>
              <w:left w:val="single" w:sz="4" w:space="0" w:color="auto"/>
              <w:bottom w:val="single" w:sz="4" w:space="0" w:color="000000"/>
              <w:right w:val="single" w:sz="4" w:space="0" w:color="000000"/>
            </w:tcBorders>
          </w:tcPr>
          <w:p w:rsidR="00F92166" w:rsidRPr="005E3E89" w:rsidRDefault="00F92166" w:rsidP="00975E1E">
            <w:pPr>
              <w:rPr>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19</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А.А. Блок</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Познакомить с атмосферой, в которой вырос Блок. Показать, как факты личной биографии  отражаются </w:t>
            </w:r>
            <w:r w:rsidRPr="005E3E89">
              <w:rPr>
                <w:sz w:val="22"/>
                <w:szCs w:val="22"/>
                <w:lang w:eastAsia="en-US"/>
              </w:rPr>
              <w:lastRenderedPageBreak/>
              <w:t>в поэзии. Знакомство с символикой</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lastRenderedPageBreak/>
              <w:t>Рассказ учителя с просмотром презентации, конспектирование</w:t>
            </w:r>
          </w:p>
        </w:tc>
        <w:tc>
          <w:tcPr>
            <w:tcW w:w="1572"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549"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Презентация </w:t>
            </w: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Чтение «Стихи о Прекрасной Даме»</w:t>
            </w:r>
          </w:p>
        </w:tc>
        <w:tc>
          <w:tcPr>
            <w:tcW w:w="735" w:type="dxa"/>
            <w:gridSpan w:val="6"/>
            <w:tcBorders>
              <w:top w:val="single" w:sz="4" w:space="0" w:color="000000"/>
              <w:left w:val="single" w:sz="4" w:space="0" w:color="000000"/>
              <w:bottom w:val="single" w:sz="4" w:space="0" w:color="000000"/>
              <w:right w:val="single" w:sz="4" w:space="0" w:color="auto"/>
            </w:tcBorders>
          </w:tcPr>
          <w:p w:rsidR="00F92166" w:rsidRPr="00F92166" w:rsidRDefault="00BD6DE9" w:rsidP="00975E1E">
            <w:pPr>
              <w:rPr>
                <w:lang w:eastAsia="en-US"/>
              </w:rPr>
            </w:pPr>
            <w:r>
              <w:rPr>
                <w:sz w:val="22"/>
                <w:szCs w:val="22"/>
                <w:lang w:eastAsia="en-US"/>
              </w:rPr>
              <w:t>22</w:t>
            </w:r>
            <w:r w:rsidR="00F92166">
              <w:rPr>
                <w:sz w:val="22"/>
                <w:szCs w:val="22"/>
                <w:lang w:eastAsia="en-US"/>
              </w:rPr>
              <w:t>.10</w:t>
            </w:r>
          </w:p>
        </w:tc>
        <w:tc>
          <w:tcPr>
            <w:tcW w:w="1609" w:type="dxa"/>
            <w:tcBorders>
              <w:top w:val="single" w:sz="4" w:space="0" w:color="000000"/>
              <w:left w:val="single" w:sz="4" w:space="0" w:color="auto"/>
              <w:bottom w:val="single" w:sz="4" w:space="0" w:color="000000"/>
              <w:right w:val="single" w:sz="4" w:space="0" w:color="000000"/>
            </w:tcBorders>
          </w:tcPr>
          <w:p w:rsidR="00F92166" w:rsidRPr="005E3E89" w:rsidRDefault="00F92166" w:rsidP="00975E1E">
            <w:pPr>
              <w:rPr>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lastRenderedPageBreak/>
              <w:t>20</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Романтический мир раннего Блока</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Особенности первой книги «Стихов о Прекрасной Даме»</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Рассказ учителя. Чтение и анализ стихотворений</w:t>
            </w:r>
          </w:p>
        </w:tc>
        <w:tc>
          <w:tcPr>
            <w:tcW w:w="157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Символика Блока</w:t>
            </w: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Цикл</w:t>
            </w:r>
          </w:p>
        </w:tc>
        <w:tc>
          <w:tcPr>
            <w:tcW w:w="1549"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Анализ стихотворений</w:t>
            </w: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Выучить одно стихотворение из цикла, статья стр. 186-189</w:t>
            </w:r>
          </w:p>
        </w:tc>
        <w:tc>
          <w:tcPr>
            <w:tcW w:w="720" w:type="dxa"/>
            <w:gridSpan w:val="5"/>
            <w:tcBorders>
              <w:top w:val="single" w:sz="4" w:space="0" w:color="auto"/>
              <w:left w:val="single" w:sz="4" w:space="0" w:color="000000"/>
              <w:bottom w:val="single" w:sz="4" w:space="0" w:color="000000"/>
              <w:right w:val="single" w:sz="4" w:space="0" w:color="auto"/>
            </w:tcBorders>
          </w:tcPr>
          <w:p w:rsidR="00F92166" w:rsidRPr="00F92166" w:rsidRDefault="00BD6DE9" w:rsidP="00975E1E">
            <w:pPr>
              <w:rPr>
                <w:lang w:eastAsia="en-US"/>
              </w:rPr>
            </w:pPr>
            <w:r>
              <w:rPr>
                <w:sz w:val="22"/>
                <w:szCs w:val="22"/>
                <w:lang w:eastAsia="en-US"/>
              </w:rPr>
              <w:t>23</w:t>
            </w:r>
            <w:r w:rsidR="00F92166">
              <w:rPr>
                <w:sz w:val="22"/>
                <w:szCs w:val="22"/>
                <w:lang w:eastAsia="en-US"/>
              </w:rPr>
              <w:t>.10</w:t>
            </w:r>
          </w:p>
        </w:tc>
        <w:tc>
          <w:tcPr>
            <w:tcW w:w="1624" w:type="dxa"/>
            <w:gridSpan w:val="2"/>
            <w:tcBorders>
              <w:top w:val="single" w:sz="4" w:space="0" w:color="auto"/>
              <w:left w:val="single" w:sz="4" w:space="0" w:color="auto"/>
              <w:bottom w:val="single" w:sz="4" w:space="0" w:color="000000"/>
              <w:right w:val="single" w:sz="4" w:space="0" w:color="000000"/>
            </w:tcBorders>
          </w:tcPr>
          <w:p w:rsidR="00F92166" w:rsidRPr="00F92166" w:rsidRDefault="00F92166" w:rsidP="00975E1E">
            <w:pPr>
              <w:rPr>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21</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Анализ </w:t>
            </w:r>
            <w:proofErr w:type="spellStart"/>
            <w:r w:rsidRPr="005E3E89">
              <w:rPr>
                <w:sz w:val="22"/>
                <w:szCs w:val="22"/>
                <w:lang w:eastAsia="en-US"/>
              </w:rPr>
              <w:t>стих-ния</w:t>
            </w:r>
            <w:proofErr w:type="spellEnd"/>
            <w:r w:rsidRPr="005E3E89">
              <w:rPr>
                <w:sz w:val="22"/>
                <w:szCs w:val="22"/>
                <w:lang w:eastAsia="en-US"/>
              </w:rPr>
              <w:t xml:space="preserve"> «Незнакомка»</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Произвести анализ стихотворения «Незнакомка» в сопоставлении со </w:t>
            </w:r>
            <w:proofErr w:type="spellStart"/>
            <w:r w:rsidRPr="005E3E89">
              <w:rPr>
                <w:sz w:val="22"/>
                <w:szCs w:val="22"/>
                <w:lang w:eastAsia="en-US"/>
              </w:rPr>
              <w:t>стих-нием</w:t>
            </w:r>
            <w:proofErr w:type="spellEnd"/>
            <w:r w:rsidRPr="005E3E89">
              <w:rPr>
                <w:sz w:val="22"/>
                <w:szCs w:val="22"/>
                <w:lang w:eastAsia="en-US"/>
              </w:rPr>
              <w:t xml:space="preserve"> «В ресторане»</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Чтение и анализ </w:t>
            </w:r>
            <w:proofErr w:type="spellStart"/>
            <w:r w:rsidRPr="005E3E89">
              <w:rPr>
                <w:sz w:val="22"/>
                <w:szCs w:val="22"/>
                <w:lang w:eastAsia="en-US"/>
              </w:rPr>
              <w:t>стих-ний</w:t>
            </w:r>
            <w:proofErr w:type="spellEnd"/>
          </w:p>
        </w:tc>
        <w:tc>
          <w:tcPr>
            <w:tcW w:w="157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Контраст </w:t>
            </w: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549"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Иллюстрации Глазунова, Крамского  к </w:t>
            </w:r>
            <w:proofErr w:type="spellStart"/>
            <w:r w:rsidRPr="005E3E89">
              <w:rPr>
                <w:sz w:val="22"/>
                <w:szCs w:val="22"/>
                <w:lang w:eastAsia="en-US"/>
              </w:rPr>
              <w:t>стих-нию</w:t>
            </w:r>
            <w:proofErr w:type="spellEnd"/>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026A27" w:rsidP="00975E1E">
            <w:pPr>
              <w:rPr>
                <w:lang w:eastAsia="en-US"/>
              </w:rPr>
            </w:pPr>
            <w:r>
              <w:rPr>
                <w:sz w:val="22"/>
                <w:szCs w:val="22"/>
                <w:lang w:eastAsia="en-US"/>
              </w:rPr>
              <w:t xml:space="preserve">Выразительное чтение и анализ </w:t>
            </w:r>
            <w:proofErr w:type="spellStart"/>
            <w:r>
              <w:rPr>
                <w:sz w:val="22"/>
                <w:szCs w:val="22"/>
                <w:lang w:eastAsia="en-US"/>
              </w:rPr>
              <w:t>стих-ния</w:t>
            </w:r>
            <w:proofErr w:type="spellEnd"/>
            <w:r w:rsidR="00F92166" w:rsidRPr="005E3E89">
              <w:rPr>
                <w:sz w:val="22"/>
                <w:szCs w:val="22"/>
                <w:lang w:eastAsia="en-US"/>
              </w:rPr>
              <w:t xml:space="preserve"> </w:t>
            </w:r>
          </w:p>
        </w:tc>
        <w:tc>
          <w:tcPr>
            <w:tcW w:w="720" w:type="dxa"/>
            <w:gridSpan w:val="5"/>
            <w:tcBorders>
              <w:top w:val="single" w:sz="4" w:space="0" w:color="000000"/>
              <w:left w:val="single" w:sz="4" w:space="0" w:color="000000"/>
              <w:bottom w:val="single" w:sz="4" w:space="0" w:color="000000"/>
              <w:right w:val="single" w:sz="4" w:space="0" w:color="auto"/>
            </w:tcBorders>
          </w:tcPr>
          <w:p w:rsidR="00F92166" w:rsidRPr="00F92166" w:rsidRDefault="00BD6DE9" w:rsidP="00975E1E">
            <w:pPr>
              <w:rPr>
                <w:lang w:eastAsia="en-US"/>
              </w:rPr>
            </w:pPr>
            <w:r>
              <w:rPr>
                <w:sz w:val="22"/>
                <w:szCs w:val="22"/>
                <w:lang w:eastAsia="en-US"/>
              </w:rPr>
              <w:t>27</w:t>
            </w:r>
            <w:r w:rsidR="00F92166">
              <w:rPr>
                <w:sz w:val="22"/>
                <w:szCs w:val="22"/>
                <w:lang w:eastAsia="en-US"/>
              </w:rPr>
              <w:t>.10</w:t>
            </w:r>
          </w:p>
        </w:tc>
        <w:tc>
          <w:tcPr>
            <w:tcW w:w="1624" w:type="dxa"/>
            <w:gridSpan w:val="2"/>
            <w:tcBorders>
              <w:top w:val="single" w:sz="4" w:space="0" w:color="000000"/>
              <w:left w:val="single" w:sz="4" w:space="0" w:color="auto"/>
              <w:bottom w:val="single" w:sz="4" w:space="0" w:color="000000"/>
              <w:right w:val="single" w:sz="4" w:space="0" w:color="000000"/>
            </w:tcBorders>
          </w:tcPr>
          <w:p w:rsidR="00F92166" w:rsidRPr="00F92166" w:rsidRDefault="00F92166" w:rsidP="00975E1E">
            <w:pPr>
              <w:rPr>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22</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Тема Родины в творчестве Блока</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Показать значение образа России </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Лекция с элементами беседы, анализ </w:t>
            </w:r>
            <w:proofErr w:type="spellStart"/>
            <w:r w:rsidRPr="005E3E89">
              <w:rPr>
                <w:sz w:val="22"/>
                <w:szCs w:val="22"/>
                <w:lang w:eastAsia="en-US"/>
              </w:rPr>
              <w:t>стих-ний</w:t>
            </w:r>
            <w:proofErr w:type="spellEnd"/>
          </w:p>
        </w:tc>
        <w:tc>
          <w:tcPr>
            <w:tcW w:w="157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Эволюция темы</w:t>
            </w: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Средства худ</w:t>
            </w:r>
            <w:proofErr w:type="gramStart"/>
            <w:r w:rsidRPr="005E3E89">
              <w:rPr>
                <w:sz w:val="22"/>
                <w:szCs w:val="22"/>
                <w:lang w:eastAsia="en-US"/>
              </w:rPr>
              <w:t>.</w:t>
            </w:r>
            <w:proofErr w:type="gramEnd"/>
            <w:r w:rsidRPr="005E3E89">
              <w:rPr>
                <w:sz w:val="22"/>
                <w:szCs w:val="22"/>
                <w:lang w:eastAsia="en-US"/>
              </w:rPr>
              <w:t xml:space="preserve"> </w:t>
            </w:r>
            <w:proofErr w:type="spellStart"/>
            <w:proofErr w:type="gramStart"/>
            <w:r w:rsidRPr="005E3E89">
              <w:rPr>
                <w:sz w:val="22"/>
                <w:szCs w:val="22"/>
                <w:lang w:eastAsia="en-US"/>
              </w:rPr>
              <w:t>в</w:t>
            </w:r>
            <w:proofErr w:type="gramEnd"/>
            <w:r w:rsidRPr="005E3E89">
              <w:rPr>
                <w:sz w:val="22"/>
                <w:szCs w:val="22"/>
                <w:lang w:eastAsia="en-US"/>
              </w:rPr>
              <w:t>ыразитель</w:t>
            </w:r>
            <w:r>
              <w:rPr>
                <w:sz w:val="22"/>
                <w:szCs w:val="22"/>
                <w:lang w:eastAsia="en-US"/>
              </w:rPr>
              <w:t>-</w:t>
            </w:r>
            <w:r w:rsidRPr="005E3E89">
              <w:rPr>
                <w:sz w:val="22"/>
                <w:szCs w:val="22"/>
                <w:lang w:eastAsia="en-US"/>
              </w:rPr>
              <w:t>ности</w:t>
            </w:r>
            <w:proofErr w:type="spellEnd"/>
            <w:r w:rsidRPr="005E3E89">
              <w:rPr>
                <w:sz w:val="22"/>
                <w:szCs w:val="22"/>
                <w:lang w:eastAsia="en-US"/>
              </w:rPr>
              <w:t>.</w:t>
            </w:r>
          </w:p>
        </w:tc>
        <w:tc>
          <w:tcPr>
            <w:tcW w:w="1549"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Составить план темы или рассуждение «Можно ли считать Блока поэтом-гражданином?»</w:t>
            </w: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Аудиозаписи </w:t>
            </w:r>
            <w:proofErr w:type="spellStart"/>
            <w:r w:rsidRPr="005E3E89">
              <w:rPr>
                <w:sz w:val="22"/>
                <w:szCs w:val="22"/>
                <w:lang w:eastAsia="en-US"/>
              </w:rPr>
              <w:t>стих-ний</w:t>
            </w:r>
            <w:proofErr w:type="spellEnd"/>
            <w:r w:rsidRPr="005E3E89">
              <w:rPr>
                <w:sz w:val="22"/>
                <w:szCs w:val="22"/>
                <w:lang w:eastAsia="en-US"/>
              </w:rPr>
              <w:t xml:space="preserve">  презентация темы Родины </w:t>
            </w: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Составить план к теме или мини-сочинение</w:t>
            </w:r>
          </w:p>
        </w:tc>
        <w:tc>
          <w:tcPr>
            <w:tcW w:w="720" w:type="dxa"/>
            <w:gridSpan w:val="5"/>
            <w:tcBorders>
              <w:top w:val="single" w:sz="4" w:space="0" w:color="000000"/>
              <w:left w:val="single" w:sz="4" w:space="0" w:color="000000"/>
              <w:bottom w:val="single" w:sz="4" w:space="0" w:color="000000"/>
              <w:right w:val="single" w:sz="4" w:space="0" w:color="auto"/>
            </w:tcBorders>
          </w:tcPr>
          <w:p w:rsidR="00F92166" w:rsidRPr="00F92166" w:rsidRDefault="00BD6DE9" w:rsidP="00975E1E">
            <w:pPr>
              <w:rPr>
                <w:lang w:eastAsia="en-US"/>
              </w:rPr>
            </w:pPr>
            <w:r>
              <w:rPr>
                <w:sz w:val="22"/>
                <w:szCs w:val="22"/>
                <w:lang w:eastAsia="en-US"/>
              </w:rPr>
              <w:t>29</w:t>
            </w:r>
            <w:r w:rsidR="00F92166">
              <w:rPr>
                <w:sz w:val="22"/>
                <w:szCs w:val="22"/>
                <w:lang w:eastAsia="en-US"/>
              </w:rPr>
              <w:t>.10</w:t>
            </w:r>
          </w:p>
        </w:tc>
        <w:tc>
          <w:tcPr>
            <w:tcW w:w="1624" w:type="dxa"/>
            <w:gridSpan w:val="2"/>
            <w:tcBorders>
              <w:top w:val="single" w:sz="4" w:space="0" w:color="000000"/>
              <w:left w:val="single" w:sz="4" w:space="0" w:color="auto"/>
              <w:bottom w:val="single" w:sz="4" w:space="0" w:color="000000"/>
              <w:right w:val="single" w:sz="4" w:space="0" w:color="000000"/>
            </w:tcBorders>
          </w:tcPr>
          <w:p w:rsidR="00F92166" w:rsidRPr="00F92166" w:rsidRDefault="00F92166" w:rsidP="00975E1E">
            <w:pPr>
              <w:rPr>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23</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Тема любви в творчестве Блока</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Анализ циклов «</w:t>
            </w:r>
            <w:proofErr w:type="spellStart"/>
            <w:r w:rsidRPr="005E3E89">
              <w:rPr>
                <w:sz w:val="22"/>
                <w:szCs w:val="22"/>
                <w:lang w:eastAsia="en-US"/>
              </w:rPr>
              <w:t>Кармен</w:t>
            </w:r>
            <w:proofErr w:type="spellEnd"/>
            <w:r w:rsidRPr="005E3E89">
              <w:rPr>
                <w:sz w:val="22"/>
                <w:szCs w:val="22"/>
                <w:lang w:eastAsia="en-US"/>
              </w:rPr>
              <w:t>», «Снежная маска», «Фаина»</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Слово учителя, чтение и анализ </w:t>
            </w:r>
            <w:proofErr w:type="spellStart"/>
            <w:r w:rsidRPr="005E3E89">
              <w:rPr>
                <w:sz w:val="22"/>
                <w:szCs w:val="22"/>
                <w:lang w:eastAsia="en-US"/>
              </w:rPr>
              <w:t>стих-ний</w:t>
            </w:r>
            <w:proofErr w:type="spellEnd"/>
          </w:p>
        </w:tc>
        <w:tc>
          <w:tcPr>
            <w:tcW w:w="1572"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Средства худ</w:t>
            </w:r>
            <w:proofErr w:type="gramStart"/>
            <w:r w:rsidRPr="005E3E89">
              <w:rPr>
                <w:sz w:val="22"/>
                <w:szCs w:val="22"/>
                <w:lang w:eastAsia="en-US"/>
              </w:rPr>
              <w:t>.</w:t>
            </w:r>
            <w:proofErr w:type="gramEnd"/>
            <w:r w:rsidRPr="005E3E89">
              <w:rPr>
                <w:sz w:val="22"/>
                <w:szCs w:val="22"/>
                <w:lang w:eastAsia="en-US"/>
              </w:rPr>
              <w:t xml:space="preserve"> </w:t>
            </w:r>
            <w:proofErr w:type="spellStart"/>
            <w:proofErr w:type="gramStart"/>
            <w:r w:rsidRPr="005E3E89">
              <w:rPr>
                <w:sz w:val="22"/>
                <w:szCs w:val="22"/>
                <w:lang w:eastAsia="en-US"/>
              </w:rPr>
              <w:t>в</w:t>
            </w:r>
            <w:proofErr w:type="gramEnd"/>
            <w:r w:rsidRPr="005E3E89">
              <w:rPr>
                <w:sz w:val="22"/>
                <w:szCs w:val="22"/>
                <w:lang w:eastAsia="en-US"/>
              </w:rPr>
              <w:t>ыразитель</w:t>
            </w:r>
            <w:r>
              <w:rPr>
                <w:sz w:val="22"/>
                <w:szCs w:val="22"/>
                <w:lang w:eastAsia="en-US"/>
              </w:rPr>
              <w:t>-</w:t>
            </w:r>
            <w:r w:rsidRPr="005E3E89">
              <w:rPr>
                <w:sz w:val="22"/>
                <w:szCs w:val="22"/>
                <w:lang w:eastAsia="en-US"/>
              </w:rPr>
              <w:t>ности</w:t>
            </w:r>
            <w:proofErr w:type="spellEnd"/>
          </w:p>
        </w:tc>
        <w:tc>
          <w:tcPr>
            <w:tcW w:w="1549"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Аудиозапись </w:t>
            </w:r>
            <w:proofErr w:type="spellStart"/>
            <w:r w:rsidRPr="005E3E89">
              <w:rPr>
                <w:sz w:val="22"/>
                <w:szCs w:val="22"/>
                <w:lang w:eastAsia="en-US"/>
              </w:rPr>
              <w:t>стих-ния</w:t>
            </w:r>
            <w:proofErr w:type="spellEnd"/>
            <w:r w:rsidRPr="005E3E89">
              <w:rPr>
                <w:sz w:val="22"/>
                <w:szCs w:val="22"/>
                <w:lang w:eastAsia="en-US"/>
              </w:rPr>
              <w:t xml:space="preserve"> «О доблестях, о подвигах, о славе…»</w:t>
            </w: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Чтение поэмы «Двенадцать»</w:t>
            </w:r>
          </w:p>
        </w:tc>
        <w:tc>
          <w:tcPr>
            <w:tcW w:w="720" w:type="dxa"/>
            <w:gridSpan w:val="5"/>
            <w:tcBorders>
              <w:top w:val="single" w:sz="4" w:space="0" w:color="000000"/>
              <w:left w:val="single" w:sz="4" w:space="0" w:color="000000"/>
              <w:bottom w:val="single" w:sz="4" w:space="0" w:color="000000"/>
              <w:right w:val="single" w:sz="4" w:space="0" w:color="auto"/>
            </w:tcBorders>
          </w:tcPr>
          <w:p w:rsidR="00F92166" w:rsidRPr="00F92166" w:rsidRDefault="00BD6DE9" w:rsidP="00975E1E">
            <w:pPr>
              <w:rPr>
                <w:lang w:eastAsia="en-US"/>
              </w:rPr>
            </w:pPr>
            <w:r>
              <w:rPr>
                <w:sz w:val="22"/>
                <w:szCs w:val="22"/>
                <w:lang w:eastAsia="en-US"/>
              </w:rPr>
              <w:t>30</w:t>
            </w:r>
            <w:r w:rsidR="00F92166">
              <w:rPr>
                <w:sz w:val="22"/>
                <w:szCs w:val="22"/>
                <w:lang w:eastAsia="en-US"/>
              </w:rPr>
              <w:t>.10</w:t>
            </w:r>
          </w:p>
        </w:tc>
        <w:tc>
          <w:tcPr>
            <w:tcW w:w="1624" w:type="dxa"/>
            <w:gridSpan w:val="2"/>
            <w:tcBorders>
              <w:top w:val="single" w:sz="4" w:space="0" w:color="000000"/>
              <w:left w:val="single" w:sz="4" w:space="0" w:color="auto"/>
              <w:bottom w:val="single" w:sz="4" w:space="0" w:color="000000"/>
              <w:right w:val="single" w:sz="4" w:space="0" w:color="000000"/>
            </w:tcBorders>
          </w:tcPr>
          <w:p w:rsidR="00F92166" w:rsidRPr="00F92166" w:rsidRDefault="00F92166" w:rsidP="00975E1E">
            <w:pPr>
              <w:rPr>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24, 25</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«Двенадцать»</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Показать </w:t>
            </w:r>
            <w:proofErr w:type="spellStart"/>
            <w:r w:rsidRPr="005E3E89">
              <w:rPr>
                <w:sz w:val="22"/>
                <w:szCs w:val="22"/>
                <w:lang w:eastAsia="en-US"/>
              </w:rPr>
              <w:t>полимический</w:t>
            </w:r>
            <w:proofErr w:type="spellEnd"/>
            <w:r w:rsidRPr="005E3E89">
              <w:rPr>
                <w:sz w:val="22"/>
                <w:szCs w:val="22"/>
                <w:lang w:eastAsia="en-US"/>
              </w:rPr>
              <w:t xml:space="preserve"> характер поэмы, её художественные особенности</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Аналитическое чтение поэмы, анализ</w:t>
            </w:r>
          </w:p>
        </w:tc>
        <w:tc>
          <w:tcPr>
            <w:tcW w:w="157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Эпическая поэма, стилевое разнообразие поэмы</w:t>
            </w: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Средства худ</w:t>
            </w:r>
            <w:proofErr w:type="gramStart"/>
            <w:r w:rsidRPr="005E3E89">
              <w:rPr>
                <w:sz w:val="22"/>
                <w:szCs w:val="22"/>
                <w:lang w:eastAsia="en-US"/>
              </w:rPr>
              <w:t>.</w:t>
            </w:r>
            <w:proofErr w:type="gramEnd"/>
            <w:r w:rsidRPr="005E3E89">
              <w:rPr>
                <w:sz w:val="22"/>
                <w:szCs w:val="22"/>
                <w:lang w:eastAsia="en-US"/>
              </w:rPr>
              <w:t xml:space="preserve"> </w:t>
            </w:r>
            <w:proofErr w:type="spellStart"/>
            <w:proofErr w:type="gramStart"/>
            <w:r w:rsidRPr="005E3E89">
              <w:rPr>
                <w:sz w:val="22"/>
                <w:szCs w:val="22"/>
                <w:lang w:eastAsia="en-US"/>
              </w:rPr>
              <w:t>в</w:t>
            </w:r>
            <w:proofErr w:type="gramEnd"/>
            <w:r w:rsidRPr="005E3E89">
              <w:rPr>
                <w:sz w:val="22"/>
                <w:szCs w:val="22"/>
                <w:lang w:eastAsia="en-US"/>
              </w:rPr>
              <w:t>ыразитель</w:t>
            </w:r>
            <w:r>
              <w:rPr>
                <w:sz w:val="22"/>
                <w:szCs w:val="22"/>
                <w:lang w:eastAsia="en-US"/>
              </w:rPr>
              <w:t>-</w:t>
            </w:r>
            <w:r w:rsidRPr="005E3E89">
              <w:rPr>
                <w:sz w:val="22"/>
                <w:szCs w:val="22"/>
                <w:lang w:eastAsia="en-US"/>
              </w:rPr>
              <w:t>ности</w:t>
            </w:r>
            <w:proofErr w:type="spellEnd"/>
            <w:r w:rsidRPr="005E3E89">
              <w:rPr>
                <w:sz w:val="22"/>
                <w:szCs w:val="22"/>
                <w:lang w:eastAsia="en-US"/>
              </w:rPr>
              <w:t xml:space="preserve">. Образы-символы </w:t>
            </w:r>
          </w:p>
        </w:tc>
        <w:tc>
          <w:tcPr>
            <w:tcW w:w="1549"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Иллюстрации к поэме</w:t>
            </w: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Отрывок наизусть</w:t>
            </w:r>
          </w:p>
        </w:tc>
        <w:tc>
          <w:tcPr>
            <w:tcW w:w="720" w:type="dxa"/>
            <w:gridSpan w:val="5"/>
            <w:tcBorders>
              <w:top w:val="single" w:sz="4" w:space="0" w:color="000000"/>
              <w:left w:val="single" w:sz="4" w:space="0" w:color="000000"/>
              <w:bottom w:val="single" w:sz="4" w:space="0" w:color="000000"/>
              <w:right w:val="single" w:sz="4" w:space="0" w:color="auto"/>
            </w:tcBorders>
          </w:tcPr>
          <w:p w:rsidR="00F92166" w:rsidRDefault="00BD6DE9" w:rsidP="00975E1E">
            <w:pPr>
              <w:rPr>
                <w:lang w:eastAsia="en-US"/>
              </w:rPr>
            </w:pPr>
            <w:r>
              <w:rPr>
                <w:sz w:val="22"/>
                <w:szCs w:val="22"/>
                <w:lang w:eastAsia="en-US"/>
              </w:rPr>
              <w:t>10.11</w:t>
            </w:r>
          </w:p>
          <w:p w:rsidR="00BD6DE9" w:rsidRPr="00F92166" w:rsidRDefault="00BD6DE9" w:rsidP="00975E1E">
            <w:pPr>
              <w:rPr>
                <w:lang w:eastAsia="en-US"/>
              </w:rPr>
            </w:pPr>
            <w:r>
              <w:rPr>
                <w:sz w:val="22"/>
                <w:szCs w:val="22"/>
                <w:lang w:eastAsia="en-US"/>
              </w:rPr>
              <w:t>12.11</w:t>
            </w:r>
          </w:p>
        </w:tc>
        <w:tc>
          <w:tcPr>
            <w:tcW w:w="1624" w:type="dxa"/>
            <w:gridSpan w:val="2"/>
            <w:tcBorders>
              <w:top w:val="single" w:sz="4" w:space="0" w:color="000000"/>
              <w:left w:val="single" w:sz="4" w:space="0" w:color="auto"/>
              <w:bottom w:val="single" w:sz="4" w:space="0" w:color="000000"/>
              <w:right w:val="single" w:sz="4" w:space="0" w:color="000000"/>
            </w:tcBorders>
          </w:tcPr>
          <w:p w:rsidR="00F92166" w:rsidRPr="00F92166" w:rsidRDefault="00F92166" w:rsidP="00975E1E">
            <w:pPr>
              <w:rPr>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26</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Подготовка к сочинению по творчеству А. Блока</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Обучение написанию сочинения по лирическим произведениям</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Тест по творчеству Блока</w:t>
            </w:r>
          </w:p>
        </w:tc>
        <w:tc>
          <w:tcPr>
            <w:tcW w:w="1572"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549"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Подготовка к сочинению, составление планов, обсуждение, цитирование </w:t>
            </w: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Написать сочинение по выбранной теме</w:t>
            </w:r>
          </w:p>
          <w:p w:rsidR="00F92166" w:rsidRPr="005E3E89" w:rsidRDefault="00F92166" w:rsidP="00975E1E">
            <w:pPr>
              <w:rPr>
                <w:lang w:eastAsia="en-US"/>
              </w:rPr>
            </w:pPr>
            <w:r w:rsidRPr="005E3E89">
              <w:rPr>
                <w:sz w:val="22"/>
                <w:szCs w:val="22"/>
                <w:lang w:eastAsia="en-US"/>
              </w:rPr>
              <w:t xml:space="preserve">Сообщения о Клюеве, </w:t>
            </w:r>
            <w:proofErr w:type="spellStart"/>
            <w:r w:rsidRPr="005E3E89">
              <w:rPr>
                <w:sz w:val="22"/>
                <w:szCs w:val="22"/>
                <w:lang w:eastAsia="en-US"/>
              </w:rPr>
              <w:t>Клычкове</w:t>
            </w:r>
            <w:proofErr w:type="spellEnd"/>
            <w:r w:rsidRPr="005E3E89">
              <w:rPr>
                <w:sz w:val="22"/>
                <w:szCs w:val="22"/>
                <w:lang w:eastAsia="en-US"/>
              </w:rPr>
              <w:t>, П. Орешине</w:t>
            </w:r>
          </w:p>
        </w:tc>
        <w:tc>
          <w:tcPr>
            <w:tcW w:w="720" w:type="dxa"/>
            <w:gridSpan w:val="5"/>
            <w:tcBorders>
              <w:top w:val="single" w:sz="4" w:space="0" w:color="000000"/>
              <w:left w:val="single" w:sz="4" w:space="0" w:color="000000"/>
              <w:bottom w:val="single" w:sz="4" w:space="0" w:color="000000"/>
              <w:right w:val="single" w:sz="4" w:space="0" w:color="auto"/>
            </w:tcBorders>
          </w:tcPr>
          <w:p w:rsidR="00F92166" w:rsidRPr="00F92166" w:rsidRDefault="00BD6DE9" w:rsidP="00975E1E">
            <w:pPr>
              <w:rPr>
                <w:lang w:eastAsia="en-US"/>
              </w:rPr>
            </w:pPr>
            <w:r>
              <w:rPr>
                <w:sz w:val="22"/>
                <w:szCs w:val="22"/>
                <w:lang w:eastAsia="en-US"/>
              </w:rPr>
              <w:t>13.11</w:t>
            </w:r>
          </w:p>
        </w:tc>
        <w:tc>
          <w:tcPr>
            <w:tcW w:w="1624" w:type="dxa"/>
            <w:gridSpan w:val="2"/>
            <w:tcBorders>
              <w:top w:val="single" w:sz="4" w:space="0" w:color="000000"/>
              <w:left w:val="single" w:sz="4" w:space="0" w:color="auto"/>
              <w:bottom w:val="single" w:sz="4" w:space="0" w:color="000000"/>
              <w:right w:val="single" w:sz="4" w:space="0" w:color="000000"/>
            </w:tcBorders>
          </w:tcPr>
          <w:p w:rsidR="00F92166" w:rsidRPr="00F92166" w:rsidRDefault="00F92166" w:rsidP="00975E1E">
            <w:pPr>
              <w:rPr>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27</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proofErr w:type="spellStart"/>
            <w:r w:rsidRPr="005E3E89">
              <w:rPr>
                <w:sz w:val="22"/>
                <w:szCs w:val="22"/>
                <w:lang w:eastAsia="en-US"/>
              </w:rPr>
              <w:t>Новокрестьянская</w:t>
            </w:r>
            <w:proofErr w:type="spellEnd"/>
            <w:r w:rsidRPr="005E3E89">
              <w:rPr>
                <w:sz w:val="22"/>
                <w:szCs w:val="22"/>
                <w:lang w:eastAsia="en-US"/>
              </w:rPr>
              <w:t xml:space="preserve"> поэзия</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Знакомство с </w:t>
            </w:r>
            <w:proofErr w:type="spellStart"/>
            <w:r w:rsidRPr="005E3E89">
              <w:rPr>
                <w:sz w:val="22"/>
                <w:szCs w:val="22"/>
                <w:lang w:eastAsia="en-US"/>
              </w:rPr>
              <w:t>новокрестьянской</w:t>
            </w:r>
            <w:proofErr w:type="spellEnd"/>
            <w:r w:rsidRPr="005E3E89">
              <w:rPr>
                <w:sz w:val="22"/>
                <w:szCs w:val="22"/>
                <w:lang w:eastAsia="en-US"/>
              </w:rPr>
              <w:t xml:space="preserve"> поэзией начала 20 века, показать её духовные и поэтические истоки</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Лекция учителя, сообщение учащихся, чтение и анализ </w:t>
            </w:r>
            <w:proofErr w:type="spellStart"/>
            <w:r w:rsidRPr="005E3E89">
              <w:rPr>
                <w:sz w:val="22"/>
                <w:szCs w:val="22"/>
                <w:lang w:eastAsia="en-US"/>
              </w:rPr>
              <w:t>стих-ний</w:t>
            </w:r>
            <w:proofErr w:type="spellEnd"/>
          </w:p>
        </w:tc>
        <w:tc>
          <w:tcPr>
            <w:tcW w:w="1572"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Славянская мифология</w:t>
            </w:r>
          </w:p>
        </w:tc>
        <w:tc>
          <w:tcPr>
            <w:tcW w:w="1549"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Репродукции картин Н. Рериха, Врубеля </w:t>
            </w:r>
          </w:p>
          <w:p w:rsidR="00F92166" w:rsidRPr="005E3E89" w:rsidRDefault="00F92166" w:rsidP="00975E1E">
            <w:pPr>
              <w:rPr>
                <w:lang w:eastAsia="en-US"/>
              </w:rPr>
            </w:pPr>
            <w:r w:rsidRPr="005E3E89">
              <w:rPr>
                <w:sz w:val="22"/>
                <w:szCs w:val="22"/>
                <w:lang w:eastAsia="en-US"/>
              </w:rPr>
              <w:t xml:space="preserve">Портреты </w:t>
            </w:r>
            <w:r w:rsidRPr="005E3E89">
              <w:rPr>
                <w:sz w:val="22"/>
                <w:szCs w:val="22"/>
                <w:lang w:eastAsia="en-US"/>
              </w:rPr>
              <w:lastRenderedPageBreak/>
              <w:t>поэтов</w:t>
            </w: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lastRenderedPageBreak/>
              <w:t>Наизусть одно из стихотворений</w:t>
            </w:r>
          </w:p>
          <w:p w:rsidR="00F92166" w:rsidRPr="005E3E89" w:rsidRDefault="00F92166" w:rsidP="00975E1E">
            <w:pPr>
              <w:rPr>
                <w:lang w:eastAsia="en-US"/>
              </w:rPr>
            </w:pPr>
            <w:r w:rsidRPr="005E3E89">
              <w:rPr>
                <w:sz w:val="22"/>
                <w:szCs w:val="22"/>
                <w:lang w:eastAsia="en-US"/>
              </w:rPr>
              <w:t>Сообщения о поэт</w:t>
            </w:r>
            <w:proofErr w:type="gramStart"/>
            <w:r w:rsidRPr="005E3E89">
              <w:rPr>
                <w:sz w:val="22"/>
                <w:szCs w:val="22"/>
                <w:lang w:eastAsia="en-US"/>
              </w:rPr>
              <w:t>е-</w:t>
            </w:r>
            <w:proofErr w:type="gramEnd"/>
            <w:r w:rsidRPr="005E3E89">
              <w:rPr>
                <w:sz w:val="22"/>
                <w:szCs w:val="22"/>
                <w:lang w:eastAsia="en-US"/>
              </w:rPr>
              <w:t xml:space="preserve"> этапы биографии, выразительное </w:t>
            </w:r>
            <w:r w:rsidRPr="005E3E89">
              <w:rPr>
                <w:sz w:val="22"/>
                <w:szCs w:val="22"/>
                <w:lang w:eastAsia="en-US"/>
              </w:rPr>
              <w:lastRenderedPageBreak/>
              <w:t xml:space="preserve">чтение </w:t>
            </w:r>
            <w:proofErr w:type="spellStart"/>
            <w:r w:rsidRPr="005E3E89">
              <w:rPr>
                <w:sz w:val="22"/>
                <w:szCs w:val="22"/>
                <w:lang w:eastAsia="en-US"/>
              </w:rPr>
              <w:t>стих-ний</w:t>
            </w:r>
            <w:proofErr w:type="spellEnd"/>
          </w:p>
        </w:tc>
        <w:tc>
          <w:tcPr>
            <w:tcW w:w="720" w:type="dxa"/>
            <w:gridSpan w:val="5"/>
            <w:tcBorders>
              <w:top w:val="single" w:sz="4" w:space="0" w:color="000000"/>
              <w:left w:val="single" w:sz="4" w:space="0" w:color="000000"/>
              <w:bottom w:val="single" w:sz="4" w:space="0" w:color="000000"/>
              <w:right w:val="single" w:sz="4" w:space="0" w:color="auto"/>
            </w:tcBorders>
          </w:tcPr>
          <w:p w:rsidR="00F92166" w:rsidRPr="00F92166" w:rsidRDefault="00BD6DE9" w:rsidP="00975E1E">
            <w:pPr>
              <w:rPr>
                <w:lang w:eastAsia="en-US"/>
              </w:rPr>
            </w:pPr>
            <w:r>
              <w:rPr>
                <w:sz w:val="22"/>
                <w:szCs w:val="22"/>
                <w:lang w:eastAsia="en-US"/>
              </w:rPr>
              <w:lastRenderedPageBreak/>
              <w:t>17.11</w:t>
            </w:r>
          </w:p>
        </w:tc>
        <w:tc>
          <w:tcPr>
            <w:tcW w:w="1624" w:type="dxa"/>
            <w:gridSpan w:val="2"/>
            <w:tcBorders>
              <w:top w:val="single" w:sz="4" w:space="0" w:color="000000"/>
              <w:left w:val="single" w:sz="4" w:space="0" w:color="auto"/>
              <w:bottom w:val="single" w:sz="4" w:space="0" w:color="000000"/>
              <w:right w:val="single" w:sz="4" w:space="0" w:color="000000"/>
            </w:tcBorders>
          </w:tcPr>
          <w:p w:rsidR="00F92166" w:rsidRPr="00F92166" w:rsidRDefault="00F92166" w:rsidP="00975E1E">
            <w:pPr>
              <w:rPr>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lastRenderedPageBreak/>
              <w:t>28</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С. Есенин</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Пробудить интерес к личности Есенина, раскрыть духовный мир поэта, круг его увлечений и интересов</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Рассказ учителя с презентацией, сообщения учащихся, конспектирование</w:t>
            </w:r>
          </w:p>
        </w:tc>
        <w:tc>
          <w:tcPr>
            <w:tcW w:w="157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Имажинизм </w:t>
            </w: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549"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Конспектирование </w:t>
            </w: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Презентация </w:t>
            </w: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Подбор </w:t>
            </w:r>
            <w:proofErr w:type="spellStart"/>
            <w:r w:rsidRPr="005E3E89">
              <w:rPr>
                <w:sz w:val="22"/>
                <w:szCs w:val="22"/>
                <w:lang w:eastAsia="en-US"/>
              </w:rPr>
              <w:t>стих-ний</w:t>
            </w:r>
            <w:proofErr w:type="spellEnd"/>
            <w:r w:rsidRPr="005E3E89">
              <w:rPr>
                <w:sz w:val="22"/>
                <w:szCs w:val="22"/>
                <w:lang w:eastAsia="en-US"/>
              </w:rPr>
              <w:t xml:space="preserve"> о природе, выборочное конспектирование стр. 239-260</w:t>
            </w:r>
          </w:p>
        </w:tc>
        <w:tc>
          <w:tcPr>
            <w:tcW w:w="735" w:type="dxa"/>
            <w:gridSpan w:val="6"/>
            <w:tcBorders>
              <w:top w:val="single" w:sz="4" w:space="0" w:color="000000"/>
              <w:left w:val="single" w:sz="4" w:space="0" w:color="000000"/>
              <w:bottom w:val="single" w:sz="4" w:space="0" w:color="000000"/>
              <w:right w:val="single" w:sz="4" w:space="0" w:color="auto"/>
            </w:tcBorders>
          </w:tcPr>
          <w:p w:rsidR="00F92166" w:rsidRPr="00F92166" w:rsidRDefault="00BD6DE9" w:rsidP="00975E1E">
            <w:pPr>
              <w:rPr>
                <w:lang w:eastAsia="en-US"/>
              </w:rPr>
            </w:pPr>
            <w:r>
              <w:rPr>
                <w:sz w:val="22"/>
                <w:szCs w:val="22"/>
                <w:lang w:eastAsia="en-US"/>
              </w:rPr>
              <w:t>19</w:t>
            </w:r>
            <w:r w:rsidR="001A4E67">
              <w:rPr>
                <w:sz w:val="22"/>
                <w:szCs w:val="22"/>
                <w:lang w:eastAsia="en-US"/>
              </w:rPr>
              <w:t>.11</w:t>
            </w:r>
          </w:p>
        </w:tc>
        <w:tc>
          <w:tcPr>
            <w:tcW w:w="1609" w:type="dxa"/>
            <w:tcBorders>
              <w:top w:val="single" w:sz="4" w:space="0" w:color="000000"/>
              <w:left w:val="single" w:sz="4" w:space="0" w:color="auto"/>
              <w:bottom w:val="single" w:sz="4" w:space="0" w:color="000000"/>
              <w:right w:val="single" w:sz="4" w:space="0" w:color="000000"/>
            </w:tcBorders>
          </w:tcPr>
          <w:p w:rsidR="00F92166" w:rsidRPr="005E3E89" w:rsidRDefault="00F92166" w:rsidP="00975E1E">
            <w:pPr>
              <w:rPr>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29</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Тема Родины в дооктябрьском творчестве Есенина</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Показать, что тема Родины – основная в поэзии, путём анализа попытаться понять худ</w:t>
            </w:r>
            <w:proofErr w:type="gramStart"/>
            <w:r w:rsidRPr="005E3E89">
              <w:rPr>
                <w:sz w:val="22"/>
                <w:szCs w:val="22"/>
                <w:lang w:eastAsia="en-US"/>
              </w:rPr>
              <w:t>.</w:t>
            </w:r>
            <w:proofErr w:type="gramEnd"/>
            <w:r w:rsidRPr="005E3E89">
              <w:rPr>
                <w:sz w:val="22"/>
                <w:szCs w:val="22"/>
                <w:lang w:eastAsia="en-US"/>
              </w:rPr>
              <w:t xml:space="preserve"> </w:t>
            </w:r>
            <w:proofErr w:type="gramStart"/>
            <w:r w:rsidRPr="005E3E89">
              <w:rPr>
                <w:sz w:val="22"/>
                <w:szCs w:val="22"/>
                <w:lang w:eastAsia="en-US"/>
              </w:rPr>
              <w:t>м</w:t>
            </w:r>
            <w:proofErr w:type="gramEnd"/>
            <w:r w:rsidRPr="005E3E89">
              <w:rPr>
                <w:sz w:val="22"/>
                <w:szCs w:val="22"/>
                <w:lang w:eastAsia="en-US"/>
              </w:rPr>
              <w:t>ир поэта, формировать навыки самостоятельного анализа лирического произведения</w:t>
            </w:r>
          </w:p>
        </w:tc>
        <w:tc>
          <w:tcPr>
            <w:tcW w:w="1971"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572"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r w:rsidRPr="005E3E89">
              <w:rPr>
                <w:sz w:val="22"/>
                <w:szCs w:val="22"/>
                <w:lang w:eastAsia="en-US"/>
              </w:rPr>
              <w:t>Цветовая символика, образы-символы</w:t>
            </w:r>
          </w:p>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Языковые средства</w:t>
            </w:r>
          </w:p>
        </w:tc>
        <w:tc>
          <w:tcPr>
            <w:tcW w:w="1549"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Анализ </w:t>
            </w:r>
            <w:proofErr w:type="spellStart"/>
            <w:r w:rsidRPr="005E3E89">
              <w:rPr>
                <w:sz w:val="22"/>
                <w:szCs w:val="22"/>
                <w:lang w:eastAsia="en-US"/>
              </w:rPr>
              <w:t>стих-ния</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Иллюстрирование </w:t>
            </w:r>
            <w:proofErr w:type="spellStart"/>
            <w:r w:rsidRPr="005E3E89">
              <w:rPr>
                <w:sz w:val="22"/>
                <w:szCs w:val="22"/>
                <w:lang w:eastAsia="en-US"/>
              </w:rPr>
              <w:t>стих-ний</w:t>
            </w:r>
            <w:proofErr w:type="spellEnd"/>
            <w:r w:rsidRPr="005E3E89">
              <w:rPr>
                <w:sz w:val="22"/>
                <w:szCs w:val="22"/>
                <w:lang w:eastAsia="en-US"/>
              </w:rPr>
              <w:t xml:space="preserve"> </w:t>
            </w: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Выучить наизусть стихотворение о природе, рисунок к </w:t>
            </w:r>
            <w:proofErr w:type="spellStart"/>
            <w:r w:rsidRPr="005E3E89">
              <w:rPr>
                <w:sz w:val="22"/>
                <w:szCs w:val="22"/>
                <w:lang w:eastAsia="en-US"/>
              </w:rPr>
              <w:t>стих-нию</w:t>
            </w:r>
            <w:proofErr w:type="spellEnd"/>
            <w:r w:rsidRPr="005E3E89">
              <w:rPr>
                <w:sz w:val="22"/>
                <w:szCs w:val="22"/>
                <w:lang w:eastAsia="en-US"/>
              </w:rPr>
              <w:t xml:space="preserve"> и анализ</w:t>
            </w:r>
          </w:p>
          <w:p w:rsidR="00F92166" w:rsidRPr="005E3E89" w:rsidRDefault="00F92166" w:rsidP="00975E1E">
            <w:pPr>
              <w:rPr>
                <w:lang w:eastAsia="en-US"/>
              </w:rPr>
            </w:pPr>
            <w:r w:rsidRPr="005E3E89">
              <w:rPr>
                <w:sz w:val="22"/>
                <w:szCs w:val="22"/>
                <w:lang w:eastAsia="en-US"/>
              </w:rPr>
              <w:t>Доклад «Отношение Есенина к революции»</w:t>
            </w:r>
          </w:p>
        </w:tc>
        <w:tc>
          <w:tcPr>
            <w:tcW w:w="735" w:type="dxa"/>
            <w:gridSpan w:val="6"/>
            <w:tcBorders>
              <w:top w:val="single" w:sz="4" w:space="0" w:color="000000"/>
              <w:left w:val="single" w:sz="4" w:space="0" w:color="000000"/>
              <w:bottom w:val="single" w:sz="4" w:space="0" w:color="000000"/>
              <w:right w:val="single" w:sz="4" w:space="0" w:color="auto"/>
            </w:tcBorders>
          </w:tcPr>
          <w:p w:rsidR="00F92166" w:rsidRPr="00F92166" w:rsidRDefault="00BD6DE9" w:rsidP="00975E1E">
            <w:pPr>
              <w:rPr>
                <w:lang w:eastAsia="en-US"/>
              </w:rPr>
            </w:pPr>
            <w:r>
              <w:rPr>
                <w:sz w:val="22"/>
                <w:szCs w:val="22"/>
                <w:lang w:eastAsia="en-US"/>
              </w:rPr>
              <w:t>20</w:t>
            </w:r>
            <w:r w:rsidR="001A4E67">
              <w:rPr>
                <w:sz w:val="22"/>
                <w:szCs w:val="22"/>
                <w:lang w:eastAsia="en-US"/>
              </w:rPr>
              <w:t>.11</w:t>
            </w:r>
          </w:p>
        </w:tc>
        <w:tc>
          <w:tcPr>
            <w:tcW w:w="1609" w:type="dxa"/>
            <w:tcBorders>
              <w:top w:val="single" w:sz="4" w:space="0" w:color="000000"/>
              <w:left w:val="single" w:sz="4" w:space="0" w:color="auto"/>
              <w:bottom w:val="single" w:sz="4" w:space="0" w:color="000000"/>
              <w:right w:val="single" w:sz="4" w:space="0" w:color="000000"/>
            </w:tcBorders>
          </w:tcPr>
          <w:p w:rsidR="00F92166" w:rsidRPr="005E3E89" w:rsidRDefault="00F92166" w:rsidP="00975E1E">
            <w:pPr>
              <w:rPr>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30</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«Русь советская»</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Патриотизм, народность, гражданственность лирики, сложность отношений к новой жизни </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Рассказ учителя, сообщение учащегося, чтение и анализ </w:t>
            </w:r>
            <w:proofErr w:type="spellStart"/>
            <w:r w:rsidRPr="005E3E89">
              <w:rPr>
                <w:sz w:val="22"/>
                <w:szCs w:val="22"/>
                <w:lang w:eastAsia="en-US"/>
              </w:rPr>
              <w:t>стих-ний</w:t>
            </w:r>
            <w:proofErr w:type="spellEnd"/>
            <w:r w:rsidRPr="005E3E89">
              <w:rPr>
                <w:sz w:val="22"/>
                <w:szCs w:val="22"/>
                <w:lang w:eastAsia="en-US"/>
              </w:rPr>
              <w:t>, сопоставительный анализ</w:t>
            </w:r>
          </w:p>
        </w:tc>
        <w:tc>
          <w:tcPr>
            <w:tcW w:w="157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Композиционно-стилистический  приём - кольцо</w:t>
            </w: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Языковые средства</w:t>
            </w:r>
          </w:p>
        </w:tc>
        <w:tc>
          <w:tcPr>
            <w:tcW w:w="1549"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Сопоставительный анализ </w:t>
            </w:r>
            <w:proofErr w:type="spellStart"/>
            <w:r w:rsidRPr="005E3E89">
              <w:rPr>
                <w:sz w:val="22"/>
                <w:szCs w:val="22"/>
                <w:lang w:eastAsia="en-US"/>
              </w:rPr>
              <w:t>стих-ний</w:t>
            </w:r>
            <w:proofErr w:type="spellEnd"/>
            <w:r w:rsidRPr="005E3E89">
              <w:rPr>
                <w:sz w:val="22"/>
                <w:szCs w:val="22"/>
                <w:lang w:eastAsia="en-US"/>
              </w:rPr>
              <w:t xml:space="preserve"> «Спит ковыль. Равнина дорогая</w:t>
            </w:r>
            <w:proofErr w:type="gramStart"/>
            <w:r w:rsidRPr="005E3E89">
              <w:rPr>
                <w:sz w:val="22"/>
                <w:szCs w:val="22"/>
                <w:lang w:eastAsia="en-US"/>
              </w:rPr>
              <w:t xml:space="preserve">..» </w:t>
            </w:r>
            <w:proofErr w:type="gramEnd"/>
            <w:r w:rsidRPr="005E3E89">
              <w:rPr>
                <w:sz w:val="22"/>
                <w:szCs w:val="22"/>
                <w:lang w:eastAsia="en-US"/>
              </w:rPr>
              <w:t xml:space="preserve">и  «Неуютная жидкая </w:t>
            </w:r>
            <w:proofErr w:type="spellStart"/>
            <w:r w:rsidRPr="005E3E89">
              <w:rPr>
                <w:sz w:val="22"/>
                <w:szCs w:val="22"/>
                <w:lang w:eastAsia="en-US"/>
              </w:rPr>
              <w:t>лунность</w:t>
            </w:r>
            <w:proofErr w:type="spellEnd"/>
            <w:r w:rsidRPr="005E3E89">
              <w:rPr>
                <w:sz w:val="22"/>
                <w:szCs w:val="22"/>
                <w:lang w:eastAsia="en-US"/>
              </w:rPr>
              <w:t>»</w:t>
            </w: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Наизусть </w:t>
            </w:r>
            <w:proofErr w:type="spellStart"/>
            <w:r w:rsidRPr="005E3E89">
              <w:rPr>
                <w:sz w:val="22"/>
                <w:szCs w:val="22"/>
                <w:lang w:eastAsia="en-US"/>
              </w:rPr>
              <w:t>стих-ние</w:t>
            </w:r>
            <w:proofErr w:type="spellEnd"/>
            <w:r w:rsidRPr="005E3E89">
              <w:rPr>
                <w:sz w:val="22"/>
                <w:szCs w:val="22"/>
                <w:lang w:eastAsia="en-US"/>
              </w:rPr>
              <w:t xml:space="preserve"> «Неуютная жидкая </w:t>
            </w:r>
            <w:proofErr w:type="spellStart"/>
            <w:r w:rsidRPr="005E3E89">
              <w:rPr>
                <w:sz w:val="22"/>
                <w:szCs w:val="22"/>
                <w:lang w:eastAsia="en-US"/>
              </w:rPr>
              <w:t>лунность</w:t>
            </w:r>
            <w:proofErr w:type="spellEnd"/>
            <w:r w:rsidRPr="005E3E89">
              <w:rPr>
                <w:sz w:val="22"/>
                <w:szCs w:val="22"/>
                <w:lang w:eastAsia="en-US"/>
              </w:rPr>
              <w:t>»</w:t>
            </w:r>
          </w:p>
        </w:tc>
        <w:tc>
          <w:tcPr>
            <w:tcW w:w="735" w:type="dxa"/>
            <w:gridSpan w:val="6"/>
            <w:tcBorders>
              <w:top w:val="single" w:sz="4" w:space="0" w:color="000000"/>
              <w:left w:val="single" w:sz="4" w:space="0" w:color="000000"/>
              <w:bottom w:val="single" w:sz="4" w:space="0" w:color="000000"/>
              <w:right w:val="single" w:sz="4" w:space="0" w:color="auto"/>
            </w:tcBorders>
          </w:tcPr>
          <w:p w:rsidR="00F92166" w:rsidRPr="00F92166" w:rsidRDefault="00BD6DE9" w:rsidP="00975E1E">
            <w:pPr>
              <w:rPr>
                <w:lang w:eastAsia="en-US"/>
              </w:rPr>
            </w:pPr>
            <w:r>
              <w:rPr>
                <w:sz w:val="22"/>
                <w:szCs w:val="22"/>
                <w:lang w:eastAsia="en-US"/>
              </w:rPr>
              <w:t>24</w:t>
            </w:r>
            <w:r w:rsidR="001A4E67">
              <w:rPr>
                <w:sz w:val="22"/>
                <w:szCs w:val="22"/>
                <w:lang w:eastAsia="en-US"/>
              </w:rPr>
              <w:t>.11</w:t>
            </w:r>
          </w:p>
        </w:tc>
        <w:tc>
          <w:tcPr>
            <w:tcW w:w="1609" w:type="dxa"/>
            <w:tcBorders>
              <w:top w:val="single" w:sz="4" w:space="0" w:color="000000"/>
              <w:left w:val="single" w:sz="4" w:space="0" w:color="auto"/>
              <w:bottom w:val="single" w:sz="4" w:space="0" w:color="000000"/>
              <w:right w:val="single" w:sz="4" w:space="0" w:color="000000"/>
            </w:tcBorders>
          </w:tcPr>
          <w:p w:rsidR="00F92166" w:rsidRPr="005E3E89" w:rsidRDefault="00F92166" w:rsidP="00975E1E">
            <w:pPr>
              <w:rPr>
                <w:lang w:eastAsia="en-US"/>
              </w:rPr>
            </w:pPr>
          </w:p>
        </w:tc>
      </w:tr>
      <w:tr w:rsidR="00F92166" w:rsidRPr="005E3E89" w:rsidTr="00975E1E">
        <w:trPr>
          <w:trHeight w:val="816"/>
        </w:trPr>
        <w:tc>
          <w:tcPr>
            <w:tcW w:w="675"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r w:rsidRPr="005E3E89">
              <w:rPr>
                <w:sz w:val="22"/>
                <w:szCs w:val="22"/>
                <w:lang w:eastAsia="en-US"/>
              </w:rPr>
              <w:t>31</w:t>
            </w:r>
          </w:p>
          <w:p w:rsidR="00F92166" w:rsidRPr="005E3E89" w:rsidRDefault="00F92166" w:rsidP="00975E1E">
            <w:pPr>
              <w:rPr>
                <w:lang w:eastAsia="en-US"/>
              </w:rPr>
            </w:pP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Образ матери в творчестве Есенина.</w:t>
            </w:r>
          </w:p>
          <w:p w:rsidR="00F92166" w:rsidRPr="005E3E89" w:rsidRDefault="00F92166" w:rsidP="00975E1E">
            <w:pPr>
              <w:rPr>
                <w:lang w:eastAsia="en-US"/>
              </w:rPr>
            </w:pPr>
            <w:r w:rsidRPr="005E3E89">
              <w:rPr>
                <w:sz w:val="22"/>
                <w:szCs w:val="22"/>
                <w:lang w:eastAsia="en-US"/>
              </w:rPr>
              <w:t>Любовная лирика</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Раскрыть красоту и искренность чувств, преклонение перед женщиной, матерью, возлюбленной</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Рассказ учителя, чтение и анализ </w:t>
            </w:r>
            <w:proofErr w:type="spellStart"/>
            <w:r w:rsidRPr="005E3E89">
              <w:rPr>
                <w:sz w:val="22"/>
                <w:szCs w:val="22"/>
                <w:lang w:eastAsia="en-US"/>
              </w:rPr>
              <w:t>стих-ний</w:t>
            </w:r>
            <w:proofErr w:type="spellEnd"/>
          </w:p>
        </w:tc>
        <w:tc>
          <w:tcPr>
            <w:tcW w:w="1572"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Языковые средства</w:t>
            </w:r>
          </w:p>
        </w:tc>
        <w:tc>
          <w:tcPr>
            <w:tcW w:w="1549"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Подготовка к сочинению</w:t>
            </w: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Наизусть «Письмо матери»</w:t>
            </w:r>
          </w:p>
          <w:p w:rsidR="00F92166" w:rsidRPr="005E3E89" w:rsidRDefault="00F92166" w:rsidP="00975E1E">
            <w:pPr>
              <w:rPr>
                <w:lang w:eastAsia="en-US"/>
              </w:rPr>
            </w:pPr>
            <w:r w:rsidRPr="005E3E89">
              <w:rPr>
                <w:sz w:val="22"/>
                <w:szCs w:val="22"/>
                <w:lang w:eastAsia="en-US"/>
              </w:rPr>
              <w:t xml:space="preserve">Подобрать </w:t>
            </w:r>
            <w:proofErr w:type="spellStart"/>
            <w:r w:rsidRPr="005E3E89">
              <w:rPr>
                <w:sz w:val="22"/>
                <w:szCs w:val="22"/>
                <w:lang w:eastAsia="en-US"/>
              </w:rPr>
              <w:t>стих-ние</w:t>
            </w:r>
            <w:proofErr w:type="spellEnd"/>
            <w:r w:rsidRPr="005E3E89">
              <w:rPr>
                <w:sz w:val="22"/>
                <w:szCs w:val="22"/>
                <w:lang w:eastAsia="en-US"/>
              </w:rPr>
              <w:t xml:space="preserve"> для анализа</w:t>
            </w:r>
          </w:p>
        </w:tc>
        <w:tc>
          <w:tcPr>
            <w:tcW w:w="735" w:type="dxa"/>
            <w:gridSpan w:val="6"/>
            <w:tcBorders>
              <w:top w:val="single" w:sz="4" w:space="0" w:color="000000"/>
              <w:left w:val="single" w:sz="4" w:space="0" w:color="000000"/>
              <w:bottom w:val="single" w:sz="4" w:space="0" w:color="000000"/>
              <w:right w:val="single" w:sz="4" w:space="0" w:color="auto"/>
            </w:tcBorders>
          </w:tcPr>
          <w:p w:rsidR="00F92166" w:rsidRPr="00F92166" w:rsidRDefault="00BD6DE9" w:rsidP="00975E1E">
            <w:pPr>
              <w:rPr>
                <w:lang w:eastAsia="en-US"/>
              </w:rPr>
            </w:pPr>
            <w:r>
              <w:rPr>
                <w:sz w:val="22"/>
                <w:szCs w:val="22"/>
                <w:lang w:eastAsia="en-US"/>
              </w:rPr>
              <w:t>26</w:t>
            </w:r>
            <w:r w:rsidR="001A4E67">
              <w:rPr>
                <w:sz w:val="22"/>
                <w:szCs w:val="22"/>
                <w:lang w:eastAsia="en-US"/>
              </w:rPr>
              <w:t>.11</w:t>
            </w:r>
          </w:p>
        </w:tc>
        <w:tc>
          <w:tcPr>
            <w:tcW w:w="1609" w:type="dxa"/>
            <w:tcBorders>
              <w:top w:val="single" w:sz="4" w:space="0" w:color="000000"/>
              <w:left w:val="single" w:sz="4" w:space="0" w:color="auto"/>
              <w:bottom w:val="single" w:sz="4" w:space="0" w:color="000000"/>
              <w:right w:val="single" w:sz="4" w:space="0" w:color="000000"/>
            </w:tcBorders>
          </w:tcPr>
          <w:p w:rsidR="00F92166" w:rsidRPr="005E3E89" w:rsidRDefault="00F92166" w:rsidP="00975E1E">
            <w:pPr>
              <w:rPr>
                <w:lang w:eastAsia="en-US"/>
              </w:rPr>
            </w:pPr>
          </w:p>
        </w:tc>
      </w:tr>
      <w:tr w:rsidR="00F92166" w:rsidRPr="005E3E89" w:rsidTr="00975E1E">
        <w:trPr>
          <w:trHeight w:val="816"/>
        </w:trPr>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32</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Обучение анализу лирического стихотворения</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Обучение анализу  лирических произведений</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Составление плана, обсуждение тем</w:t>
            </w:r>
          </w:p>
        </w:tc>
        <w:tc>
          <w:tcPr>
            <w:tcW w:w="1572"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549"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Обучение анализу</w:t>
            </w: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Подготовка к сочинению, выбор </w:t>
            </w:r>
            <w:proofErr w:type="spellStart"/>
            <w:r w:rsidRPr="005E3E89">
              <w:rPr>
                <w:sz w:val="22"/>
                <w:szCs w:val="22"/>
                <w:lang w:eastAsia="en-US"/>
              </w:rPr>
              <w:t>стих-ния</w:t>
            </w:r>
            <w:proofErr w:type="spellEnd"/>
            <w:r w:rsidRPr="005E3E89">
              <w:rPr>
                <w:sz w:val="22"/>
                <w:szCs w:val="22"/>
                <w:lang w:eastAsia="en-US"/>
              </w:rPr>
              <w:t xml:space="preserve"> для анализа</w:t>
            </w:r>
          </w:p>
        </w:tc>
        <w:tc>
          <w:tcPr>
            <w:tcW w:w="735" w:type="dxa"/>
            <w:gridSpan w:val="6"/>
            <w:tcBorders>
              <w:top w:val="single" w:sz="4" w:space="0" w:color="000000"/>
              <w:left w:val="single" w:sz="4" w:space="0" w:color="000000"/>
              <w:bottom w:val="single" w:sz="4" w:space="0" w:color="000000"/>
              <w:right w:val="single" w:sz="4" w:space="0" w:color="auto"/>
            </w:tcBorders>
          </w:tcPr>
          <w:p w:rsidR="00F92166" w:rsidRPr="00F92166" w:rsidRDefault="00BD6DE9" w:rsidP="00975E1E">
            <w:pPr>
              <w:rPr>
                <w:lang w:eastAsia="en-US"/>
              </w:rPr>
            </w:pPr>
            <w:r>
              <w:rPr>
                <w:sz w:val="22"/>
                <w:szCs w:val="22"/>
                <w:lang w:eastAsia="en-US"/>
              </w:rPr>
              <w:t>27</w:t>
            </w:r>
            <w:r w:rsidR="001A4E67">
              <w:rPr>
                <w:sz w:val="22"/>
                <w:szCs w:val="22"/>
                <w:lang w:eastAsia="en-US"/>
              </w:rPr>
              <w:t>.11</w:t>
            </w:r>
          </w:p>
        </w:tc>
        <w:tc>
          <w:tcPr>
            <w:tcW w:w="1609" w:type="dxa"/>
            <w:tcBorders>
              <w:top w:val="single" w:sz="4" w:space="0" w:color="000000"/>
              <w:left w:val="single" w:sz="4" w:space="0" w:color="auto"/>
              <w:bottom w:val="single" w:sz="4" w:space="0" w:color="000000"/>
              <w:right w:val="single" w:sz="4" w:space="0" w:color="000000"/>
            </w:tcBorders>
          </w:tcPr>
          <w:p w:rsidR="00F92166" w:rsidRPr="005E3E89" w:rsidRDefault="00F92166" w:rsidP="00975E1E">
            <w:pPr>
              <w:rPr>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33</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Сочинение по лирике Есенина (восприятие, истолкование, оценка)</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Самостоятельный  анализ  лирических произведений</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Самостоятельный анализ</w:t>
            </w:r>
          </w:p>
        </w:tc>
        <w:tc>
          <w:tcPr>
            <w:tcW w:w="1572"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549"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Сочинение «Восприятие, истолкование, оценка </w:t>
            </w:r>
            <w:proofErr w:type="spellStart"/>
            <w:r w:rsidRPr="005E3E89">
              <w:rPr>
                <w:sz w:val="22"/>
                <w:szCs w:val="22"/>
                <w:lang w:eastAsia="en-US"/>
              </w:rPr>
              <w:t>стих-ния</w:t>
            </w:r>
            <w:proofErr w:type="spellEnd"/>
            <w:r w:rsidRPr="005E3E89">
              <w:rPr>
                <w:sz w:val="22"/>
                <w:szCs w:val="22"/>
                <w:lang w:eastAsia="en-US"/>
              </w:rPr>
              <w:t>»</w:t>
            </w: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Сообщения по биографии Маяковского</w:t>
            </w:r>
          </w:p>
        </w:tc>
        <w:tc>
          <w:tcPr>
            <w:tcW w:w="735" w:type="dxa"/>
            <w:gridSpan w:val="6"/>
            <w:tcBorders>
              <w:top w:val="single" w:sz="4" w:space="0" w:color="000000"/>
              <w:left w:val="single" w:sz="4" w:space="0" w:color="000000"/>
              <w:bottom w:val="single" w:sz="4" w:space="0" w:color="000000"/>
              <w:right w:val="single" w:sz="4" w:space="0" w:color="auto"/>
            </w:tcBorders>
          </w:tcPr>
          <w:p w:rsidR="00F92166" w:rsidRPr="00F92166" w:rsidRDefault="00BD6DE9" w:rsidP="00975E1E">
            <w:pPr>
              <w:rPr>
                <w:lang w:eastAsia="en-US"/>
              </w:rPr>
            </w:pPr>
            <w:r>
              <w:rPr>
                <w:sz w:val="22"/>
                <w:szCs w:val="22"/>
                <w:lang w:eastAsia="en-US"/>
              </w:rPr>
              <w:t>1</w:t>
            </w:r>
            <w:r w:rsidR="001A4E67">
              <w:rPr>
                <w:sz w:val="22"/>
                <w:szCs w:val="22"/>
                <w:lang w:eastAsia="en-US"/>
              </w:rPr>
              <w:t>.1</w:t>
            </w:r>
            <w:r>
              <w:rPr>
                <w:sz w:val="22"/>
                <w:szCs w:val="22"/>
                <w:lang w:eastAsia="en-US"/>
              </w:rPr>
              <w:t>2</w:t>
            </w:r>
          </w:p>
        </w:tc>
        <w:tc>
          <w:tcPr>
            <w:tcW w:w="1609" w:type="dxa"/>
            <w:tcBorders>
              <w:top w:val="single" w:sz="4" w:space="0" w:color="000000"/>
              <w:left w:val="single" w:sz="4" w:space="0" w:color="auto"/>
              <w:bottom w:val="single" w:sz="4" w:space="0" w:color="000000"/>
              <w:right w:val="single" w:sz="4" w:space="0" w:color="000000"/>
            </w:tcBorders>
          </w:tcPr>
          <w:p w:rsidR="00F92166" w:rsidRPr="005E3E89" w:rsidRDefault="00F92166" w:rsidP="00975E1E">
            <w:pPr>
              <w:rPr>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34</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В.В. Маяковский. Поэтическое новаторство. </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Познакомить с личностью поэта, показать разностороннюю </w:t>
            </w:r>
            <w:r w:rsidRPr="005E3E89">
              <w:rPr>
                <w:sz w:val="22"/>
                <w:szCs w:val="22"/>
                <w:lang w:eastAsia="en-US"/>
              </w:rPr>
              <w:lastRenderedPageBreak/>
              <w:t>одарённость, внутреннюю силу и целеустремлённость, основные этапы творческого пути, его поэтическом новаторстве</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lastRenderedPageBreak/>
              <w:t xml:space="preserve">Рассказ учителя, сообщения учащихся, прослушивание </w:t>
            </w:r>
            <w:proofErr w:type="spellStart"/>
            <w:r w:rsidRPr="005E3E89">
              <w:rPr>
                <w:sz w:val="22"/>
                <w:szCs w:val="22"/>
                <w:lang w:eastAsia="en-US"/>
              </w:rPr>
              <w:lastRenderedPageBreak/>
              <w:t>стих-ний</w:t>
            </w:r>
            <w:proofErr w:type="spellEnd"/>
          </w:p>
        </w:tc>
        <w:tc>
          <w:tcPr>
            <w:tcW w:w="157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proofErr w:type="spellStart"/>
            <w:r w:rsidRPr="005E3E89">
              <w:rPr>
                <w:sz w:val="22"/>
                <w:szCs w:val="22"/>
                <w:lang w:eastAsia="en-US"/>
              </w:rPr>
              <w:lastRenderedPageBreak/>
              <w:t>Гиперболизм</w:t>
            </w:r>
            <w:proofErr w:type="spellEnd"/>
          </w:p>
          <w:p w:rsidR="00F92166" w:rsidRPr="005E3E89" w:rsidRDefault="00F92166" w:rsidP="00975E1E">
            <w:pPr>
              <w:rPr>
                <w:lang w:eastAsia="en-US"/>
              </w:rPr>
            </w:pPr>
            <w:r w:rsidRPr="005E3E89">
              <w:rPr>
                <w:sz w:val="22"/>
                <w:szCs w:val="22"/>
                <w:lang w:eastAsia="en-US"/>
              </w:rPr>
              <w:t>Неологизмы</w:t>
            </w:r>
          </w:p>
          <w:p w:rsidR="00F92166" w:rsidRPr="005E3E89" w:rsidRDefault="00F92166" w:rsidP="00975E1E">
            <w:pPr>
              <w:rPr>
                <w:lang w:eastAsia="en-US"/>
              </w:rPr>
            </w:pPr>
            <w:r w:rsidRPr="005E3E89">
              <w:rPr>
                <w:sz w:val="22"/>
                <w:szCs w:val="22"/>
                <w:lang w:eastAsia="en-US"/>
              </w:rPr>
              <w:t>Гибкая система языка</w:t>
            </w:r>
          </w:p>
          <w:p w:rsidR="00F92166" w:rsidRPr="005E3E89" w:rsidRDefault="00F92166" w:rsidP="00975E1E">
            <w:pPr>
              <w:rPr>
                <w:lang w:eastAsia="en-US"/>
              </w:rPr>
            </w:pPr>
            <w:r w:rsidRPr="005E3E89">
              <w:rPr>
                <w:sz w:val="22"/>
                <w:szCs w:val="22"/>
                <w:lang w:eastAsia="en-US"/>
              </w:rPr>
              <w:lastRenderedPageBreak/>
              <w:t>«Лесенка»</w:t>
            </w:r>
          </w:p>
          <w:p w:rsidR="00F92166" w:rsidRPr="005E3E89" w:rsidRDefault="00F92166" w:rsidP="00975E1E">
            <w:pPr>
              <w:rPr>
                <w:lang w:eastAsia="en-US"/>
              </w:rPr>
            </w:pPr>
            <w:r w:rsidRPr="005E3E89">
              <w:rPr>
                <w:sz w:val="22"/>
                <w:szCs w:val="22"/>
                <w:lang w:eastAsia="en-US"/>
              </w:rPr>
              <w:t>Тонический стих</w:t>
            </w: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lastRenderedPageBreak/>
              <w:t xml:space="preserve">Футуризм </w:t>
            </w:r>
          </w:p>
        </w:tc>
        <w:tc>
          <w:tcPr>
            <w:tcW w:w="1549"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Презентация с аудиозаписью </w:t>
            </w:r>
            <w:proofErr w:type="spellStart"/>
            <w:r w:rsidRPr="005E3E89">
              <w:rPr>
                <w:sz w:val="22"/>
                <w:szCs w:val="22"/>
                <w:lang w:eastAsia="en-US"/>
              </w:rPr>
              <w:t>стих-ний</w:t>
            </w:r>
            <w:proofErr w:type="spellEnd"/>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Конспектирование основных фактов биографии и этапов творческого пути </w:t>
            </w:r>
            <w:r w:rsidRPr="005E3E89">
              <w:rPr>
                <w:sz w:val="22"/>
                <w:szCs w:val="22"/>
                <w:lang w:eastAsia="en-US"/>
              </w:rPr>
              <w:lastRenderedPageBreak/>
              <w:t>поэта стр. 279-289, 290-292</w:t>
            </w:r>
          </w:p>
        </w:tc>
        <w:tc>
          <w:tcPr>
            <w:tcW w:w="735" w:type="dxa"/>
            <w:gridSpan w:val="6"/>
            <w:tcBorders>
              <w:top w:val="single" w:sz="4" w:space="0" w:color="000000"/>
              <w:left w:val="single" w:sz="4" w:space="0" w:color="000000"/>
              <w:bottom w:val="single" w:sz="4" w:space="0" w:color="000000"/>
              <w:right w:val="single" w:sz="4" w:space="0" w:color="auto"/>
            </w:tcBorders>
          </w:tcPr>
          <w:p w:rsidR="00F92166" w:rsidRPr="001A4E67" w:rsidRDefault="00BD6DE9" w:rsidP="00975E1E">
            <w:pPr>
              <w:rPr>
                <w:sz w:val="20"/>
                <w:szCs w:val="20"/>
                <w:lang w:eastAsia="en-US"/>
              </w:rPr>
            </w:pPr>
            <w:r>
              <w:rPr>
                <w:sz w:val="20"/>
                <w:szCs w:val="20"/>
                <w:lang w:eastAsia="en-US"/>
              </w:rPr>
              <w:lastRenderedPageBreak/>
              <w:t>3.12</w:t>
            </w:r>
          </w:p>
        </w:tc>
        <w:tc>
          <w:tcPr>
            <w:tcW w:w="1609" w:type="dxa"/>
            <w:tcBorders>
              <w:top w:val="single" w:sz="4" w:space="0" w:color="000000"/>
              <w:left w:val="single" w:sz="4" w:space="0" w:color="auto"/>
              <w:bottom w:val="single" w:sz="4" w:space="0" w:color="000000"/>
              <w:right w:val="single" w:sz="4" w:space="0" w:color="000000"/>
            </w:tcBorders>
          </w:tcPr>
          <w:p w:rsidR="00F92166" w:rsidRPr="005E3E89" w:rsidRDefault="00F92166" w:rsidP="00975E1E">
            <w:pPr>
              <w:rPr>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lastRenderedPageBreak/>
              <w:t>35</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Лирический герой поэзии дооктябрьского периода</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Углубить представление о лирическом герое поэзии Маяковского до Октября, наблюдение над поэтической речью </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Рассказ учителя, чтение и анализ </w:t>
            </w:r>
            <w:proofErr w:type="spellStart"/>
            <w:r w:rsidRPr="005E3E89">
              <w:rPr>
                <w:sz w:val="22"/>
                <w:szCs w:val="22"/>
                <w:lang w:eastAsia="en-US"/>
              </w:rPr>
              <w:t>стих-ний</w:t>
            </w:r>
            <w:proofErr w:type="spellEnd"/>
          </w:p>
        </w:tc>
        <w:tc>
          <w:tcPr>
            <w:tcW w:w="157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Лирическое «Я»</w:t>
            </w: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549"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Обучение анализу</w:t>
            </w: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Самостоятельный анализ </w:t>
            </w:r>
            <w:proofErr w:type="spellStart"/>
            <w:r w:rsidRPr="005E3E89">
              <w:rPr>
                <w:sz w:val="22"/>
                <w:szCs w:val="22"/>
                <w:lang w:eastAsia="en-US"/>
              </w:rPr>
              <w:t>стих-ний</w:t>
            </w:r>
            <w:proofErr w:type="spellEnd"/>
            <w:r w:rsidRPr="005E3E89">
              <w:rPr>
                <w:sz w:val="22"/>
                <w:szCs w:val="22"/>
                <w:lang w:eastAsia="en-US"/>
              </w:rPr>
              <w:t xml:space="preserve"> дооктябрьского периода</w:t>
            </w:r>
          </w:p>
        </w:tc>
        <w:tc>
          <w:tcPr>
            <w:tcW w:w="709" w:type="dxa"/>
            <w:gridSpan w:val="4"/>
            <w:tcBorders>
              <w:top w:val="single" w:sz="4" w:space="0" w:color="000000"/>
              <w:left w:val="single" w:sz="4" w:space="0" w:color="000000"/>
              <w:bottom w:val="single" w:sz="4" w:space="0" w:color="000000"/>
              <w:right w:val="single" w:sz="4" w:space="0" w:color="auto"/>
            </w:tcBorders>
          </w:tcPr>
          <w:p w:rsidR="00F92166" w:rsidRPr="001A4E67" w:rsidRDefault="00BD6DE9" w:rsidP="00975E1E">
            <w:pPr>
              <w:rPr>
                <w:sz w:val="20"/>
                <w:szCs w:val="20"/>
                <w:lang w:eastAsia="en-US"/>
              </w:rPr>
            </w:pPr>
            <w:r>
              <w:rPr>
                <w:sz w:val="20"/>
                <w:szCs w:val="20"/>
                <w:lang w:eastAsia="en-US"/>
              </w:rPr>
              <w:t>4.12</w:t>
            </w:r>
          </w:p>
        </w:tc>
        <w:tc>
          <w:tcPr>
            <w:tcW w:w="1635" w:type="dxa"/>
            <w:gridSpan w:val="3"/>
            <w:tcBorders>
              <w:top w:val="single" w:sz="4" w:space="0" w:color="000000"/>
              <w:left w:val="single" w:sz="4" w:space="0" w:color="auto"/>
              <w:bottom w:val="single" w:sz="4" w:space="0" w:color="000000"/>
              <w:right w:val="single" w:sz="4" w:space="0" w:color="000000"/>
            </w:tcBorders>
          </w:tcPr>
          <w:p w:rsidR="00F92166" w:rsidRPr="001A4E67" w:rsidRDefault="00F92166" w:rsidP="00975E1E">
            <w:pPr>
              <w:rPr>
                <w:sz w:val="20"/>
                <w:szCs w:val="20"/>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36</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«Любовь – это сердце всего»</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Дать представление об интимной лирике путём анализа </w:t>
            </w:r>
            <w:proofErr w:type="gramStart"/>
            <w:r w:rsidRPr="005E3E89">
              <w:rPr>
                <w:sz w:val="22"/>
                <w:szCs w:val="22"/>
                <w:lang w:eastAsia="en-US"/>
              </w:rPr>
              <w:t>лучших</w:t>
            </w:r>
            <w:proofErr w:type="gramEnd"/>
            <w:r w:rsidRPr="005E3E89">
              <w:rPr>
                <w:sz w:val="22"/>
                <w:szCs w:val="22"/>
                <w:lang w:eastAsia="en-US"/>
              </w:rPr>
              <w:t xml:space="preserve">  </w:t>
            </w:r>
            <w:proofErr w:type="spellStart"/>
            <w:r w:rsidRPr="005E3E89">
              <w:rPr>
                <w:sz w:val="22"/>
                <w:szCs w:val="22"/>
                <w:lang w:eastAsia="en-US"/>
              </w:rPr>
              <w:t>стих-ний</w:t>
            </w:r>
            <w:proofErr w:type="spellEnd"/>
            <w:r w:rsidRPr="005E3E89">
              <w:rPr>
                <w:sz w:val="22"/>
                <w:szCs w:val="22"/>
                <w:lang w:eastAsia="en-US"/>
              </w:rPr>
              <w:t xml:space="preserve">, тема любви неотделима от темы революции и Родины, наблюдение над поэтической речью. </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Рассказ учителя. Чтение и анализ </w:t>
            </w:r>
            <w:proofErr w:type="spellStart"/>
            <w:r w:rsidRPr="005E3E89">
              <w:rPr>
                <w:sz w:val="22"/>
                <w:szCs w:val="22"/>
                <w:lang w:eastAsia="en-US"/>
              </w:rPr>
              <w:t>стих-ний</w:t>
            </w:r>
            <w:proofErr w:type="spellEnd"/>
          </w:p>
        </w:tc>
        <w:tc>
          <w:tcPr>
            <w:tcW w:w="157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Черты новаторства поэта, своеобразие лирики </w:t>
            </w: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Языковые средства</w:t>
            </w:r>
          </w:p>
        </w:tc>
        <w:tc>
          <w:tcPr>
            <w:tcW w:w="1549"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Мин</w:t>
            </w:r>
            <w:proofErr w:type="gramStart"/>
            <w:r w:rsidRPr="005E3E89">
              <w:rPr>
                <w:sz w:val="22"/>
                <w:szCs w:val="22"/>
                <w:lang w:eastAsia="en-US"/>
              </w:rPr>
              <w:t>и-</w:t>
            </w:r>
            <w:proofErr w:type="gramEnd"/>
            <w:r w:rsidRPr="005E3E89">
              <w:rPr>
                <w:sz w:val="22"/>
                <w:szCs w:val="22"/>
                <w:lang w:eastAsia="en-US"/>
              </w:rPr>
              <w:t xml:space="preserve"> сочинение </w:t>
            </w: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Портреты возлюбленных Маяковского</w:t>
            </w: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Мини-сочинение «Что такое любовь, по представлению Маяковского?»</w:t>
            </w:r>
          </w:p>
        </w:tc>
        <w:tc>
          <w:tcPr>
            <w:tcW w:w="709" w:type="dxa"/>
            <w:gridSpan w:val="4"/>
            <w:tcBorders>
              <w:top w:val="single" w:sz="4" w:space="0" w:color="000000"/>
              <w:left w:val="single" w:sz="4" w:space="0" w:color="000000"/>
              <w:bottom w:val="single" w:sz="4" w:space="0" w:color="000000"/>
              <w:right w:val="single" w:sz="4" w:space="0" w:color="auto"/>
            </w:tcBorders>
          </w:tcPr>
          <w:p w:rsidR="00F92166" w:rsidRPr="001A4E67" w:rsidRDefault="00BD6DE9" w:rsidP="00975E1E">
            <w:pPr>
              <w:rPr>
                <w:sz w:val="20"/>
                <w:szCs w:val="20"/>
                <w:lang w:eastAsia="en-US"/>
              </w:rPr>
            </w:pPr>
            <w:r>
              <w:rPr>
                <w:sz w:val="20"/>
                <w:szCs w:val="20"/>
                <w:lang w:eastAsia="en-US"/>
              </w:rPr>
              <w:t>8</w:t>
            </w:r>
            <w:r w:rsidR="001A4E67">
              <w:rPr>
                <w:sz w:val="20"/>
                <w:szCs w:val="20"/>
                <w:lang w:eastAsia="en-US"/>
              </w:rPr>
              <w:t>.12</w:t>
            </w:r>
          </w:p>
        </w:tc>
        <w:tc>
          <w:tcPr>
            <w:tcW w:w="1635" w:type="dxa"/>
            <w:gridSpan w:val="3"/>
            <w:tcBorders>
              <w:top w:val="single" w:sz="4" w:space="0" w:color="000000"/>
              <w:left w:val="single" w:sz="4" w:space="0" w:color="auto"/>
              <w:bottom w:val="single" w:sz="4" w:space="0" w:color="000000"/>
              <w:right w:val="single" w:sz="4" w:space="0" w:color="000000"/>
            </w:tcBorders>
          </w:tcPr>
          <w:p w:rsidR="00F92166" w:rsidRPr="001A4E67" w:rsidRDefault="00F92166" w:rsidP="00975E1E">
            <w:pPr>
              <w:rPr>
                <w:sz w:val="20"/>
                <w:szCs w:val="20"/>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37</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Тема поэта и поэзии</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Показать, что В.В.М. продолжает традиции русской поэзии, раскрыть взгляды на поэтическое искусство, на роль поэта и поэзии в жизни общества</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Рассказ учителя, анализ </w:t>
            </w:r>
            <w:proofErr w:type="spellStart"/>
            <w:r w:rsidRPr="005E3E89">
              <w:rPr>
                <w:sz w:val="22"/>
                <w:szCs w:val="22"/>
                <w:lang w:eastAsia="en-US"/>
              </w:rPr>
              <w:t>стих-ний</w:t>
            </w:r>
            <w:proofErr w:type="spellEnd"/>
            <w:r w:rsidRPr="005E3E89">
              <w:rPr>
                <w:sz w:val="22"/>
                <w:szCs w:val="22"/>
                <w:lang w:eastAsia="en-US"/>
              </w:rPr>
              <w:t xml:space="preserve">, составление плана по теме </w:t>
            </w:r>
          </w:p>
        </w:tc>
        <w:tc>
          <w:tcPr>
            <w:tcW w:w="1572"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Языковые средства</w:t>
            </w:r>
          </w:p>
        </w:tc>
        <w:tc>
          <w:tcPr>
            <w:tcW w:w="1549"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Составление плана, раскрывающего тему поэта и поэзии</w:t>
            </w: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Подготовиться к выразительному чтению  </w:t>
            </w:r>
            <w:proofErr w:type="gramStart"/>
            <w:r w:rsidRPr="005E3E89">
              <w:rPr>
                <w:sz w:val="22"/>
                <w:szCs w:val="22"/>
                <w:lang w:eastAsia="en-US"/>
              </w:rPr>
              <w:t>сатирических</w:t>
            </w:r>
            <w:proofErr w:type="gramEnd"/>
            <w:r w:rsidRPr="005E3E89">
              <w:rPr>
                <w:sz w:val="22"/>
                <w:szCs w:val="22"/>
                <w:lang w:eastAsia="en-US"/>
              </w:rPr>
              <w:t xml:space="preserve"> </w:t>
            </w:r>
            <w:proofErr w:type="spellStart"/>
            <w:r w:rsidRPr="005E3E89">
              <w:rPr>
                <w:sz w:val="22"/>
                <w:szCs w:val="22"/>
                <w:lang w:eastAsia="en-US"/>
              </w:rPr>
              <w:t>стих-ний</w:t>
            </w:r>
            <w:proofErr w:type="spellEnd"/>
            <w:r w:rsidRPr="005E3E89">
              <w:rPr>
                <w:sz w:val="22"/>
                <w:szCs w:val="22"/>
                <w:lang w:eastAsia="en-US"/>
              </w:rPr>
              <w:t xml:space="preserve"> (индивидуально), подготовить анализ</w:t>
            </w:r>
          </w:p>
        </w:tc>
        <w:tc>
          <w:tcPr>
            <w:tcW w:w="709" w:type="dxa"/>
            <w:gridSpan w:val="4"/>
            <w:tcBorders>
              <w:top w:val="single" w:sz="4" w:space="0" w:color="000000"/>
              <w:left w:val="single" w:sz="4" w:space="0" w:color="000000"/>
              <w:bottom w:val="single" w:sz="4" w:space="0" w:color="000000"/>
              <w:right w:val="single" w:sz="4" w:space="0" w:color="auto"/>
            </w:tcBorders>
          </w:tcPr>
          <w:p w:rsidR="00F92166" w:rsidRPr="001A4E67" w:rsidRDefault="00BD6DE9" w:rsidP="00975E1E">
            <w:pPr>
              <w:rPr>
                <w:sz w:val="20"/>
                <w:szCs w:val="20"/>
                <w:lang w:eastAsia="en-US"/>
              </w:rPr>
            </w:pPr>
            <w:r>
              <w:rPr>
                <w:sz w:val="20"/>
                <w:szCs w:val="20"/>
                <w:lang w:eastAsia="en-US"/>
              </w:rPr>
              <w:t>10</w:t>
            </w:r>
            <w:r w:rsidR="001A4E67">
              <w:rPr>
                <w:sz w:val="20"/>
                <w:szCs w:val="20"/>
                <w:lang w:eastAsia="en-US"/>
              </w:rPr>
              <w:t>.12</w:t>
            </w:r>
          </w:p>
        </w:tc>
        <w:tc>
          <w:tcPr>
            <w:tcW w:w="1635" w:type="dxa"/>
            <w:gridSpan w:val="3"/>
            <w:tcBorders>
              <w:top w:val="single" w:sz="4" w:space="0" w:color="000000"/>
              <w:left w:val="single" w:sz="4" w:space="0" w:color="auto"/>
              <w:bottom w:val="single" w:sz="4" w:space="0" w:color="000000"/>
              <w:right w:val="single" w:sz="4" w:space="0" w:color="000000"/>
            </w:tcBorders>
          </w:tcPr>
          <w:p w:rsidR="00F92166" w:rsidRPr="001A4E67" w:rsidRDefault="00F92166" w:rsidP="00975E1E">
            <w:pPr>
              <w:rPr>
                <w:sz w:val="20"/>
                <w:szCs w:val="20"/>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38</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Сатира Маяковского</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Путём анализа </w:t>
            </w:r>
            <w:proofErr w:type="spellStart"/>
            <w:r w:rsidRPr="005E3E89">
              <w:rPr>
                <w:sz w:val="22"/>
                <w:szCs w:val="22"/>
                <w:lang w:eastAsia="en-US"/>
              </w:rPr>
              <w:t>стих-ний</w:t>
            </w:r>
            <w:proofErr w:type="spellEnd"/>
            <w:r w:rsidRPr="005E3E89">
              <w:rPr>
                <w:sz w:val="22"/>
                <w:szCs w:val="22"/>
                <w:lang w:eastAsia="en-US"/>
              </w:rPr>
              <w:t xml:space="preserve"> показать, как созревал талант М. –сатирика, против чего направлена сатира, раскрыть способы создания сатир</w:t>
            </w:r>
            <w:proofErr w:type="gramStart"/>
            <w:r w:rsidRPr="005E3E89">
              <w:rPr>
                <w:sz w:val="22"/>
                <w:szCs w:val="22"/>
                <w:lang w:eastAsia="en-US"/>
              </w:rPr>
              <w:t>.</w:t>
            </w:r>
            <w:proofErr w:type="gramEnd"/>
            <w:r w:rsidRPr="005E3E89">
              <w:rPr>
                <w:sz w:val="22"/>
                <w:szCs w:val="22"/>
                <w:lang w:eastAsia="en-US"/>
              </w:rPr>
              <w:t xml:space="preserve"> </w:t>
            </w:r>
            <w:proofErr w:type="gramStart"/>
            <w:r w:rsidRPr="005E3E89">
              <w:rPr>
                <w:sz w:val="22"/>
                <w:szCs w:val="22"/>
                <w:lang w:eastAsia="en-US"/>
              </w:rPr>
              <w:t>о</w:t>
            </w:r>
            <w:proofErr w:type="gramEnd"/>
            <w:r w:rsidRPr="005E3E89">
              <w:rPr>
                <w:sz w:val="22"/>
                <w:szCs w:val="22"/>
                <w:lang w:eastAsia="en-US"/>
              </w:rPr>
              <w:t>бразов</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Слово учителя, выразительное чтение и анализ сатир</w:t>
            </w:r>
            <w:proofErr w:type="gramStart"/>
            <w:r w:rsidRPr="005E3E89">
              <w:rPr>
                <w:sz w:val="22"/>
                <w:szCs w:val="22"/>
                <w:lang w:eastAsia="en-US"/>
              </w:rPr>
              <w:t>.</w:t>
            </w:r>
            <w:proofErr w:type="gramEnd"/>
            <w:r w:rsidRPr="005E3E89">
              <w:rPr>
                <w:sz w:val="22"/>
                <w:szCs w:val="22"/>
                <w:lang w:eastAsia="en-US"/>
              </w:rPr>
              <w:t xml:space="preserve"> </w:t>
            </w:r>
            <w:proofErr w:type="spellStart"/>
            <w:proofErr w:type="gramStart"/>
            <w:r w:rsidRPr="005E3E89">
              <w:rPr>
                <w:sz w:val="22"/>
                <w:szCs w:val="22"/>
                <w:lang w:eastAsia="en-US"/>
              </w:rPr>
              <w:t>с</w:t>
            </w:r>
            <w:proofErr w:type="gramEnd"/>
            <w:r w:rsidRPr="005E3E89">
              <w:rPr>
                <w:sz w:val="22"/>
                <w:szCs w:val="22"/>
                <w:lang w:eastAsia="en-US"/>
              </w:rPr>
              <w:t>тих-ний</w:t>
            </w:r>
            <w:proofErr w:type="spellEnd"/>
            <w:r w:rsidRPr="005E3E89">
              <w:rPr>
                <w:sz w:val="22"/>
                <w:szCs w:val="22"/>
                <w:lang w:eastAsia="en-US"/>
              </w:rPr>
              <w:t xml:space="preserve"> </w:t>
            </w:r>
          </w:p>
        </w:tc>
        <w:tc>
          <w:tcPr>
            <w:tcW w:w="1572"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r w:rsidRPr="005E3E89">
              <w:rPr>
                <w:sz w:val="22"/>
                <w:szCs w:val="22"/>
                <w:lang w:eastAsia="en-US"/>
              </w:rPr>
              <w:t>Гипербола</w:t>
            </w:r>
          </w:p>
          <w:p w:rsidR="00F92166" w:rsidRPr="005E3E89" w:rsidRDefault="00F92166" w:rsidP="00975E1E">
            <w:pPr>
              <w:rPr>
                <w:lang w:eastAsia="en-US"/>
              </w:rPr>
            </w:pPr>
            <w:r w:rsidRPr="005E3E89">
              <w:rPr>
                <w:sz w:val="22"/>
                <w:szCs w:val="22"/>
                <w:lang w:eastAsia="en-US"/>
              </w:rPr>
              <w:t>Гротеск</w:t>
            </w:r>
          </w:p>
          <w:p w:rsidR="00F92166" w:rsidRPr="005E3E89" w:rsidRDefault="00F92166" w:rsidP="00975E1E">
            <w:pPr>
              <w:rPr>
                <w:lang w:eastAsia="en-US"/>
              </w:rPr>
            </w:pPr>
            <w:r w:rsidRPr="005E3E89">
              <w:rPr>
                <w:sz w:val="22"/>
                <w:szCs w:val="22"/>
                <w:lang w:eastAsia="en-US"/>
              </w:rPr>
              <w:t>Ирония</w:t>
            </w:r>
          </w:p>
          <w:p w:rsidR="00F92166" w:rsidRPr="005E3E89" w:rsidRDefault="00F92166" w:rsidP="00975E1E">
            <w:pPr>
              <w:rPr>
                <w:lang w:eastAsia="en-US"/>
              </w:rPr>
            </w:pPr>
          </w:p>
        </w:tc>
        <w:tc>
          <w:tcPr>
            <w:tcW w:w="1549"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Конспектирование основных положений урока</w:t>
            </w: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иллюстрации к </w:t>
            </w:r>
            <w:proofErr w:type="spellStart"/>
            <w:r w:rsidRPr="005E3E89">
              <w:rPr>
                <w:sz w:val="22"/>
                <w:szCs w:val="22"/>
                <w:lang w:eastAsia="en-US"/>
              </w:rPr>
              <w:t>стих-ниям</w:t>
            </w:r>
            <w:proofErr w:type="spellEnd"/>
            <w:r w:rsidRPr="005E3E89">
              <w:rPr>
                <w:sz w:val="22"/>
                <w:szCs w:val="22"/>
                <w:lang w:eastAsia="en-US"/>
              </w:rPr>
              <w:t xml:space="preserve"> М.</w:t>
            </w:r>
          </w:p>
          <w:p w:rsidR="00F92166" w:rsidRPr="005E3E89" w:rsidRDefault="00F92166" w:rsidP="00975E1E">
            <w:pPr>
              <w:rPr>
                <w:lang w:eastAsia="en-US"/>
              </w:rPr>
            </w:pPr>
            <w:r w:rsidRPr="005E3E89">
              <w:rPr>
                <w:sz w:val="22"/>
                <w:szCs w:val="22"/>
                <w:lang w:eastAsia="en-US"/>
              </w:rPr>
              <w:t>«Окна Роста»</w:t>
            </w: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Сообщение «Октябрь в поэзии Маяковского»</w:t>
            </w:r>
          </w:p>
          <w:p w:rsidR="00F92166" w:rsidRPr="005E3E89" w:rsidRDefault="00F92166" w:rsidP="00975E1E">
            <w:pPr>
              <w:rPr>
                <w:lang w:eastAsia="en-US"/>
              </w:rPr>
            </w:pPr>
            <w:r w:rsidRPr="005E3E89">
              <w:rPr>
                <w:sz w:val="22"/>
                <w:szCs w:val="22"/>
                <w:lang w:eastAsia="en-US"/>
              </w:rPr>
              <w:t xml:space="preserve">Читать стихотворения советского периода, анализировать </w:t>
            </w:r>
            <w:proofErr w:type="spellStart"/>
            <w:r w:rsidRPr="005E3E89">
              <w:rPr>
                <w:sz w:val="22"/>
                <w:szCs w:val="22"/>
                <w:lang w:eastAsia="en-US"/>
              </w:rPr>
              <w:t>стих-ние</w:t>
            </w:r>
            <w:proofErr w:type="spellEnd"/>
            <w:r w:rsidRPr="005E3E89">
              <w:rPr>
                <w:sz w:val="22"/>
                <w:szCs w:val="22"/>
                <w:lang w:eastAsia="en-US"/>
              </w:rPr>
              <w:t xml:space="preserve"> (на выбор)</w:t>
            </w:r>
          </w:p>
        </w:tc>
        <w:tc>
          <w:tcPr>
            <w:tcW w:w="709" w:type="dxa"/>
            <w:gridSpan w:val="4"/>
            <w:tcBorders>
              <w:top w:val="single" w:sz="4" w:space="0" w:color="000000"/>
              <w:left w:val="single" w:sz="4" w:space="0" w:color="000000"/>
              <w:bottom w:val="single" w:sz="4" w:space="0" w:color="000000"/>
              <w:right w:val="single" w:sz="4" w:space="0" w:color="auto"/>
            </w:tcBorders>
          </w:tcPr>
          <w:p w:rsidR="00F92166" w:rsidRPr="001A4E67" w:rsidRDefault="00BD6DE9" w:rsidP="00975E1E">
            <w:pPr>
              <w:rPr>
                <w:sz w:val="20"/>
                <w:szCs w:val="20"/>
                <w:lang w:eastAsia="en-US"/>
              </w:rPr>
            </w:pPr>
            <w:r>
              <w:rPr>
                <w:sz w:val="20"/>
                <w:szCs w:val="20"/>
                <w:lang w:eastAsia="en-US"/>
              </w:rPr>
              <w:t>11.</w:t>
            </w:r>
            <w:r w:rsidR="001A4E67">
              <w:rPr>
                <w:sz w:val="20"/>
                <w:szCs w:val="20"/>
                <w:lang w:eastAsia="en-US"/>
              </w:rPr>
              <w:t>12</w:t>
            </w:r>
          </w:p>
        </w:tc>
        <w:tc>
          <w:tcPr>
            <w:tcW w:w="1635" w:type="dxa"/>
            <w:gridSpan w:val="3"/>
            <w:tcBorders>
              <w:top w:val="single" w:sz="4" w:space="0" w:color="000000"/>
              <w:left w:val="single" w:sz="4" w:space="0" w:color="auto"/>
              <w:bottom w:val="single" w:sz="4" w:space="0" w:color="000000"/>
              <w:right w:val="single" w:sz="4" w:space="0" w:color="000000"/>
            </w:tcBorders>
          </w:tcPr>
          <w:p w:rsidR="00F92166" w:rsidRPr="001A4E67" w:rsidRDefault="00F92166" w:rsidP="00975E1E">
            <w:pPr>
              <w:rPr>
                <w:sz w:val="20"/>
                <w:szCs w:val="20"/>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39</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Патриотическая лирика</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Показать творчество М. советского периода как отражение революции </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Лекция с элементами беседы, чтение и анализ </w:t>
            </w:r>
            <w:proofErr w:type="spellStart"/>
            <w:r w:rsidRPr="005E3E89">
              <w:rPr>
                <w:sz w:val="22"/>
                <w:szCs w:val="22"/>
                <w:lang w:eastAsia="en-US"/>
              </w:rPr>
              <w:t>стих-ний</w:t>
            </w:r>
            <w:proofErr w:type="spellEnd"/>
          </w:p>
        </w:tc>
        <w:tc>
          <w:tcPr>
            <w:tcW w:w="157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Образ нового лирического героя</w:t>
            </w: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549"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Конспектирование основных положений урока</w:t>
            </w: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Наизусть «Стихи о советском паспорте»</w:t>
            </w:r>
          </w:p>
        </w:tc>
        <w:tc>
          <w:tcPr>
            <w:tcW w:w="709" w:type="dxa"/>
            <w:gridSpan w:val="4"/>
            <w:tcBorders>
              <w:top w:val="single" w:sz="4" w:space="0" w:color="000000"/>
              <w:left w:val="single" w:sz="4" w:space="0" w:color="000000"/>
              <w:bottom w:val="single" w:sz="4" w:space="0" w:color="000000"/>
              <w:right w:val="single" w:sz="4" w:space="0" w:color="auto"/>
            </w:tcBorders>
          </w:tcPr>
          <w:p w:rsidR="00F92166" w:rsidRPr="001A4E67" w:rsidRDefault="00BD6DE9" w:rsidP="00975E1E">
            <w:pPr>
              <w:rPr>
                <w:sz w:val="20"/>
                <w:szCs w:val="20"/>
                <w:lang w:eastAsia="en-US"/>
              </w:rPr>
            </w:pPr>
            <w:r>
              <w:rPr>
                <w:sz w:val="20"/>
                <w:szCs w:val="20"/>
                <w:lang w:eastAsia="en-US"/>
              </w:rPr>
              <w:t>15</w:t>
            </w:r>
            <w:r w:rsidR="001A4E67">
              <w:rPr>
                <w:sz w:val="20"/>
                <w:szCs w:val="20"/>
                <w:lang w:eastAsia="en-US"/>
              </w:rPr>
              <w:t>.12</w:t>
            </w:r>
          </w:p>
        </w:tc>
        <w:tc>
          <w:tcPr>
            <w:tcW w:w="1635" w:type="dxa"/>
            <w:gridSpan w:val="3"/>
            <w:tcBorders>
              <w:top w:val="single" w:sz="4" w:space="0" w:color="000000"/>
              <w:left w:val="single" w:sz="4" w:space="0" w:color="auto"/>
              <w:bottom w:val="single" w:sz="4" w:space="0" w:color="000000"/>
              <w:right w:val="single" w:sz="4" w:space="0" w:color="000000"/>
            </w:tcBorders>
          </w:tcPr>
          <w:p w:rsidR="00F92166" w:rsidRPr="001A4E67" w:rsidRDefault="00F92166" w:rsidP="00975E1E">
            <w:pPr>
              <w:rPr>
                <w:sz w:val="20"/>
                <w:szCs w:val="20"/>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40</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Подготовка к сочинению по творчеству </w:t>
            </w:r>
            <w:r w:rsidRPr="005E3E89">
              <w:rPr>
                <w:sz w:val="22"/>
                <w:szCs w:val="22"/>
                <w:lang w:eastAsia="en-US"/>
              </w:rPr>
              <w:lastRenderedPageBreak/>
              <w:t>Маяковского</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lastRenderedPageBreak/>
              <w:t xml:space="preserve">Обучение написанию сочинения по лирическим </w:t>
            </w:r>
            <w:r w:rsidRPr="005E3E89">
              <w:rPr>
                <w:sz w:val="22"/>
                <w:szCs w:val="22"/>
                <w:lang w:eastAsia="en-US"/>
              </w:rPr>
              <w:lastRenderedPageBreak/>
              <w:t>произведениям</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lastRenderedPageBreak/>
              <w:t>Составление плана и обсуждение тем</w:t>
            </w:r>
          </w:p>
        </w:tc>
        <w:tc>
          <w:tcPr>
            <w:tcW w:w="1572"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549"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сочинение</w:t>
            </w: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Написание сочинения по выбранной теме</w:t>
            </w:r>
          </w:p>
        </w:tc>
        <w:tc>
          <w:tcPr>
            <w:tcW w:w="709" w:type="dxa"/>
            <w:gridSpan w:val="4"/>
            <w:tcBorders>
              <w:top w:val="single" w:sz="4" w:space="0" w:color="000000"/>
              <w:left w:val="single" w:sz="4" w:space="0" w:color="000000"/>
              <w:bottom w:val="single" w:sz="4" w:space="0" w:color="000000"/>
              <w:right w:val="single" w:sz="4" w:space="0" w:color="auto"/>
            </w:tcBorders>
          </w:tcPr>
          <w:p w:rsidR="00F92166" w:rsidRPr="001A4E67" w:rsidRDefault="00BD6DE9" w:rsidP="00975E1E">
            <w:pPr>
              <w:rPr>
                <w:sz w:val="20"/>
                <w:szCs w:val="20"/>
                <w:lang w:eastAsia="en-US"/>
              </w:rPr>
            </w:pPr>
            <w:r>
              <w:rPr>
                <w:sz w:val="20"/>
                <w:szCs w:val="20"/>
                <w:lang w:eastAsia="en-US"/>
              </w:rPr>
              <w:t>17.</w:t>
            </w:r>
            <w:r w:rsidR="001A4E67">
              <w:rPr>
                <w:sz w:val="20"/>
                <w:szCs w:val="20"/>
                <w:lang w:eastAsia="en-US"/>
              </w:rPr>
              <w:t>12</w:t>
            </w:r>
          </w:p>
        </w:tc>
        <w:tc>
          <w:tcPr>
            <w:tcW w:w="1635" w:type="dxa"/>
            <w:gridSpan w:val="3"/>
            <w:tcBorders>
              <w:top w:val="single" w:sz="4" w:space="0" w:color="000000"/>
              <w:left w:val="single" w:sz="4" w:space="0" w:color="auto"/>
              <w:bottom w:val="single" w:sz="4" w:space="0" w:color="000000"/>
              <w:right w:val="single" w:sz="4" w:space="0" w:color="000000"/>
            </w:tcBorders>
          </w:tcPr>
          <w:p w:rsidR="00F92166" w:rsidRPr="001A4E67" w:rsidRDefault="00F92166" w:rsidP="00975E1E">
            <w:pPr>
              <w:rPr>
                <w:sz w:val="20"/>
                <w:szCs w:val="20"/>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lastRenderedPageBreak/>
              <w:t>41</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Литературный процесс 20-х годов</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Познакомить с острой политической и эстетической борьбой 20-ых годов. Обзор литературы 20-ых годов, определение  главной темы.</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Лекция учителя, конспектирование,  чтение фрагментов</w:t>
            </w:r>
          </w:p>
        </w:tc>
        <w:tc>
          <w:tcPr>
            <w:tcW w:w="1572"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549"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Чтение романа «Разгром»</w:t>
            </w:r>
          </w:p>
          <w:p w:rsidR="00F92166" w:rsidRPr="005E3E89" w:rsidRDefault="00F92166" w:rsidP="00975E1E">
            <w:pPr>
              <w:rPr>
                <w:lang w:eastAsia="en-US"/>
              </w:rPr>
            </w:pPr>
            <w:r w:rsidRPr="005E3E89">
              <w:rPr>
                <w:sz w:val="22"/>
                <w:szCs w:val="22"/>
                <w:lang w:eastAsia="en-US"/>
              </w:rPr>
              <w:t>Доклад о писателе</w:t>
            </w:r>
          </w:p>
        </w:tc>
        <w:tc>
          <w:tcPr>
            <w:tcW w:w="690" w:type="dxa"/>
            <w:gridSpan w:val="3"/>
            <w:tcBorders>
              <w:top w:val="single" w:sz="4" w:space="0" w:color="000000"/>
              <w:left w:val="single" w:sz="4" w:space="0" w:color="000000"/>
              <w:bottom w:val="single" w:sz="4" w:space="0" w:color="000000"/>
              <w:right w:val="single" w:sz="4" w:space="0" w:color="auto"/>
            </w:tcBorders>
          </w:tcPr>
          <w:p w:rsidR="00F92166" w:rsidRPr="001A4E67" w:rsidRDefault="00BD6DE9" w:rsidP="00975E1E">
            <w:pPr>
              <w:rPr>
                <w:sz w:val="20"/>
                <w:szCs w:val="20"/>
                <w:lang w:eastAsia="en-US"/>
              </w:rPr>
            </w:pPr>
            <w:r>
              <w:rPr>
                <w:sz w:val="20"/>
                <w:szCs w:val="20"/>
                <w:lang w:eastAsia="en-US"/>
              </w:rPr>
              <w:t>18</w:t>
            </w:r>
            <w:r w:rsidR="001A4E67" w:rsidRPr="001A4E67">
              <w:rPr>
                <w:sz w:val="20"/>
                <w:szCs w:val="20"/>
                <w:lang w:eastAsia="en-US"/>
              </w:rPr>
              <w:t>.12</w:t>
            </w:r>
          </w:p>
        </w:tc>
        <w:tc>
          <w:tcPr>
            <w:tcW w:w="1654" w:type="dxa"/>
            <w:gridSpan w:val="4"/>
            <w:tcBorders>
              <w:top w:val="single" w:sz="4" w:space="0" w:color="000000"/>
              <w:left w:val="single" w:sz="4" w:space="0" w:color="auto"/>
              <w:bottom w:val="single" w:sz="4" w:space="0" w:color="000000"/>
              <w:right w:val="single" w:sz="4" w:space="0" w:color="000000"/>
            </w:tcBorders>
          </w:tcPr>
          <w:p w:rsidR="00F92166" w:rsidRPr="005E3E89" w:rsidRDefault="00F92166" w:rsidP="00975E1E">
            <w:pPr>
              <w:rPr>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42, 43</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А.А. Фадеев «Разгром»</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Дать представление о личности писателя, определить особенности жанра и композиции. Выявить авторское отношение к проблеме интеллигенция и революция, сопоставив образы </w:t>
            </w:r>
            <w:proofErr w:type="spellStart"/>
            <w:r w:rsidRPr="005E3E89">
              <w:rPr>
                <w:sz w:val="22"/>
                <w:szCs w:val="22"/>
                <w:lang w:eastAsia="en-US"/>
              </w:rPr>
              <w:t>Морозки</w:t>
            </w:r>
            <w:proofErr w:type="spellEnd"/>
            <w:r w:rsidRPr="005E3E89">
              <w:rPr>
                <w:sz w:val="22"/>
                <w:szCs w:val="22"/>
                <w:lang w:eastAsia="en-US"/>
              </w:rPr>
              <w:t xml:space="preserve"> и </w:t>
            </w:r>
            <w:proofErr w:type="spellStart"/>
            <w:r w:rsidRPr="005E3E89">
              <w:rPr>
                <w:sz w:val="22"/>
                <w:szCs w:val="22"/>
                <w:lang w:eastAsia="en-US"/>
              </w:rPr>
              <w:t>Мечика</w:t>
            </w:r>
            <w:proofErr w:type="spellEnd"/>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Сообщение учащегося, рассказ учителя об истории создания романа, работа над жанром и композицией, характеристика героев</w:t>
            </w:r>
          </w:p>
        </w:tc>
        <w:tc>
          <w:tcPr>
            <w:tcW w:w="157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Роль портретной характеристики</w:t>
            </w:r>
          </w:p>
          <w:p w:rsidR="00F92166" w:rsidRPr="005E3E89" w:rsidRDefault="00F92166" w:rsidP="00975E1E">
            <w:pPr>
              <w:rPr>
                <w:lang w:eastAsia="en-US"/>
              </w:rPr>
            </w:pPr>
            <w:r w:rsidRPr="005E3E89">
              <w:rPr>
                <w:sz w:val="22"/>
                <w:szCs w:val="22"/>
                <w:lang w:eastAsia="en-US"/>
              </w:rPr>
              <w:t>Эпическое и лирическое начало</w:t>
            </w: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549"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Характеристика героев</w:t>
            </w:r>
          </w:p>
          <w:p w:rsidR="00F92166" w:rsidRPr="005E3E89" w:rsidRDefault="00F92166" w:rsidP="00975E1E">
            <w:pPr>
              <w:rPr>
                <w:lang w:eastAsia="en-US"/>
              </w:rPr>
            </w:pPr>
            <w:r w:rsidRPr="005E3E89">
              <w:rPr>
                <w:sz w:val="22"/>
                <w:szCs w:val="22"/>
                <w:lang w:eastAsia="en-US"/>
              </w:rPr>
              <w:t xml:space="preserve">Сочинение </w:t>
            </w: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Портрет писателя</w:t>
            </w: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1. Подобрать эпизоды, характеризующие героев (индивидуально)</w:t>
            </w:r>
          </w:p>
          <w:p w:rsidR="00F92166" w:rsidRPr="005E3E89" w:rsidRDefault="00F92166" w:rsidP="00975E1E">
            <w:pPr>
              <w:rPr>
                <w:lang w:eastAsia="en-US"/>
              </w:rPr>
            </w:pPr>
            <w:r w:rsidRPr="005E3E89">
              <w:rPr>
                <w:sz w:val="22"/>
                <w:szCs w:val="22"/>
                <w:lang w:eastAsia="en-US"/>
              </w:rPr>
              <w:t>2. Домашнее сочинение</w:t>
            </w:r>
          </w:p>
          <w:p w:rsidR="00F92166" w:rsidRPr="005E3E89" w:rsidRDefault="00F92166" w:rsidP="00975E1E">
            <w:pPr>
              <w:rPr>
                <w:lang w:eastAsia="en-US"/>
              </w:rPr>
            </w:pPr>
            <w:r w:rsidRPr="005E3E89">
              <w:rPr>
                <w:sz w:val="22"/>
                <w:szCs w:val="22"/>
                <w:lang w:eastAsia="en-US"/>
              </w:rPr>
              <w:t>Сообщение о Бабеле</w:t>
            </w:r>
          </w:p>
        </w:tc>
        <w:tc>
          <w:tcPr>
            <w:tcW w:w="690" w:type="dxa"/>
            <w:gridSpan w:val="3"/>
            <w:tcBorders>
              <w:top w:val="single" w:sz="4" w:space="0" w:color="000000"/>
              <w:left w:val="single" w:sz="4" w:space="0" w:color="000000"/>
              <w:bottom w:val="single" w:sz="4" w:space="0" w:color="000000"/>
              <w:right w:val="single" w:sz="4" w:space="0" w:color="auto"/>
            </w:tcBorders>
          </w:tcPr>
          <w:p w:rsidR="00F92166" w:rsidRDefault="00BD6DE9" w:rsidP="00975E1E">
            <w:pPr>
              <w:rPr>
                <w:sz w:val="20"/>
                <w:szCs w:val="20"/>
                <w:lang w:eastAsia="en-US"/>
              </w:rPr>
            </w:pPr>
            <w:r>
              <w:rPr>
                <w:sz w:val="20"/>
                <w:szCs w:val="20"/>
                <w:lang w:eastAsia="en-US"/>
              </w:rPr>
              <w:t>22</w:t>
            </w:r>
            <w:r w:rsidR="001A4E67">
              <w:rPr>
                <w:sz w:val="20"/>
                <w:szCs w:val="20"/>
                <w:lang w:eastAsia="en-US"/>
              </w:rPr>
              <w:t>.12</w:t>
            </w:r>
          </w:p>
          <w:p w:rsidR="00BD6DE9" w:rsidRPr="001A4E67" w:rsidRDefault="00BD6DE9" w:rsidP="00975E1E">
            <w:pPr>
              <w:rPr>
                <w:sz w:val="20"/>
                <w:szCs w:val="20"/>
                <w:lang w:eastAsia="en-US"/>
              </w:rPr>
            </w:pPr>
            <w:r>
              <w:rPr>
                <w:sz w:val="20"/>
                <w:szCs w:val="20"/>
                <w:lang w:eastAsia="en-US"/>
              </w:rPr>
              <w:t>24.12</w:t>
            </w:r>
          </w:p>
        </w:tc>
        <w:tc>
          <w:tcPr>
            <w:tcW w:w="1654" w:type="dxa"/>
            <w:gridSpan w:val="4"/>
            <w:tcBorders>
              <w:top w:val="single" w:sz="4" w:space="0" w:color="000000"/>
              <w:left w:val="single" w:sz="4" w:space="0" w:color="auto"/>
              <w:bottom w:val="single" w:sz="4" w:space="0" w:color="000000"/>
              <w:right w:val="single" w:sz="4" w:space="0" w:color="000000"/>
            </w:tcBorders>
          </w:tcPr>
          <w:p w:rsidR="00F92166" w:rsidRPr="005E3E89" w:rsidRDefault="00F92166" w:rsidP="00975E1E">
            <w:pPr>
              <w:rPr>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44</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И.Э. Бабель</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Дать представление о личности писателя, определить особенности жанра и композиции «Конармии». Выявить авторское отношение к проблеме интеллигенция и революция, образ рассказчика</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Сообщение учащегося, анализ некоторых рассказов</w:t>
            </w:r>
          </w:p>
        </w:tc>
        <w:tc>
          <w:tcPr>
            <w:tcW w:w="157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Новелла, </w:t>
            </w:r>
          </w:p>
          <w:p w:rsidR="00F92166" w:rsidRPr="005E3E89" w:rsidRDefault="00F92166" w:rsidP="00975E1E">
            <w:pPr>
              <w:rPr>
                <w:lang w:eastAsia="en-US"/>
              </w:rPr>
            </w:pPr>
            <w:r w:rsidRPr="005E3E89">
              <w:rPr>
                <w:sz w:val="22"/>
                <w:szCs w:val="22"/>
                <w:lang w:eastAsia="en-US"/>
              </w:rPr>
              <w:t>рассказчик</w:t>
            </w: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Сказ </w:t>
            </w:r>
          </w:p>
        </w:tc>
        <w:tc>
          <w:tcPr>
            <w:tcW w:w="1549"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Характеристика рассказчика</w:t>
            </w: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Портрет писателя</w:t>
            </w: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Мини-сочинение «Образ рассказчика в новеллах Бабеля?»</w:t>
            </w:r>
          </w:p>
          <w:p w:rsidR="00F92166" w:rsidRPr="005E3E89" w:rsidRDefault="00F92166" w:rsidP="00975E1E">
            <w:pPr>
              <w:rPr>
                <w:lang w:eastAsia="en-US"/>
              </w:rPr>
            </w:pPr>
            <w:r w:rsidRPr="005E3E89">
              <w:rPr>
                <w:sz w:val="22"/>
                <w:szCs w:val="22"/>
                <w:lang w:eastAsia="en-US"/>
              </w:rPr>
              <w:t>Сообщение о Замятине</w:t>
            </w:r>
          </w:p>
        </w:tc>
        <w:tc>
          <w:tcPr>
            <w:tcW w:w="690" w:type="dxa"/>
            <w:gridSpan w:val="3"/>
            <w:tcBorders>
              <w:top w:val="single" w:sz="4" w:space="0" w:color="000000"/>
              <w:left w:val="single" w:sz="4" w:space="0" w:color="000000"/>
              <w:bottom w:val="single" w:sz="4" w:space="0" w:color="000000"/>
              <w:right w:val="single" w:sz="4" w:space="0" w:color="auto"/>
            </w:tcBorders>
          </w:tcPr>
          <w:p w:rsidR="00F92166" w:rsidRPr="001A4E67" w:rsidRDefault="00BD6DE9" w:rsidP="00975E1E">
            <w:pPr>
              <w:rPr>
                <w:sz w:val="20"/>
                <w:szCs w:val="20"/>
                <w:lang w:eastAsia="en-US"/>
              </w:rPr>
            </w:pPr>
            <w:r>
              <w:rPr>
                <w:sz w:val="20"/>
                <w:szCs w:val="20"/>
                <w:lang w:eastAsia="en-US"/>
              </w:rPr>
              <w:t>25</w:t>
            </w:r>
            <w:r w:rsidR="001A4E67">
              <w:rPr>
                <w:sz w:val="20"/>
                <w:szCs w:val="20"/>
                <w:lang w:eastAsia="en-US"/>
              </w:rPr>
              <w:t>.12</w:t>
            </w:r>
          </w:p>
        </w:tc>
        <w:tc>
          <w:tcPr>
            <w:tcW w:w="1654" w:type="dxa"/>
            <w:gridSpan w:val="4"/>
            <w:tcBorders>
              <w:top w:val="single" w:sz="4" w:space="0" w:color="000000"/>
              <w:left w:val="single" w:sz="4" w:space="0" w:color="auto"/>
              <w:bottom w:val="single" w:sz="4" w:space="0" w:color="000000"/>
              <w:right w:val="single" w:sz="4" w:space="0" w:color="000000"/>
            </w:tcBorders>
          </w:tcPr>
          <w:p w:rsidR="00F92166" w:rsidRPr="005E3E89" w:rsidRDefault="00F92166" w:rsidP="00975E1E">
            <w:pPr>
              <w:rPr>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45, 46</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Default="00F92166" w:rsidP="00975E1E">
            <w:pPr>
              <w:rPr>
                <w:lang w:eastAsia="en-US"/>
              </w:rPr>
            </w:pPr>
            <w:r w:rsidRPr="005E3E89">
              <w:rPr>
                <w:sz w:val="22"/>
                <w:szCs w:val="22"/>
                <w:lang w:eastAsia="en-US"/>
              </w:rPr>
              <w:t xml:space="preserve">Е. Замятин </w:t>
            </w:r>
            <w:r>
              <w:rPr>
                <w:sz w:val="22"/>
                <w:szCs w:val="22"/>
                <w:lang w:eastAsia="en-US"/>
              </w:rPr>
              <w:t>«Пещера»</w:t>
            </w:r>
          </w:p>
          <w:p w:rsidR="00F92166" w:rsidRPr="005E3E89" w:rsidRDefault="00F92166" w:rsidP="00975E1E">
            <w:pPr>
              <w:rPr>
                <w:lang w:eastAsia="en-US"/>
              </w:rPr>
            </w:pPr>
            <w:r>
              <w:rPr>
                <w:sz w:val="22"/>
                <w:szCs w:val="22"/>
                <w:lang w:eastAsia="en-US"/>
              </w:rPr>
              <w:t>Обзор романа «Мы»</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Дать представление о личности писателя,</w:t>
            </w:r>
            <w:r>
              <w:rPr>
                <w:sz w:val="22"/>
                <w:szCs w:val="22"/>
                <w:lang w:eastAsia="en-US"/>
              </w:rPr>
              <w:t xml:space="preserve"> познакомить с рассказом «Пещера»</w:t>
            </w:r>
            <w:r w:rsidRPr="005E3E89">
              <w:rPr>
                <w:sz w:val="22"/>
                <w:szCs w:val="22"/>
                <w:lang w:eastAsia="en-US"/>
              </w:rPr>
              <w:t xml:space="preserve"> разобраться в проблематике </w:t>
            </w:r>
            <w:r>
              <w:rPr>
                <w:sz w:val="22"/>
                <w:szCs w:val="22"/>
                <w:lang w:eastAsia="en-US"/>
              </w:rPr>
              <w:t>рассказа</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Рассказ учителя, беседа по тексту</w:t>
            </w:r>
            <w:r>
              <w:rPr>
                <w:sz w:val="22"/>
                <w:szCs w:val="22"/>
                <w:lang w:eastAsia="en-US"/>
              </w:rPr>
              <w:t xml:space="preserve"> рассказа</w:t>
            </w:r>
            <w:r w:rsidRPr="005E3E89">
              <w:rPr>
                <w:sz w:val="22"/>
                <w:szCs w:val="22"/>
                <w:lang w:eastAsia="en-US"/>
              </w:rPr>
              <w:t>, работа над новыми понятиями</w:t>
            </w:r>
          </w:p>
        </w:tc>
        <w:tc>
          <w:tcPr>
            <w:tcW w:w="157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Утопия</w:t>
            </w:r>
          </w:p>
          <w:p w:rsidR="00F92166" w:rsidRPr="005E3E89" w:rsidRDefault="00F92166" w:rsidP="00975E1E">
            <w:pPr>
              <w:rPr>
                <w:lang w:eastAsia="en-US"/>
              </w:rPr>
            </w:pPr>
            <w:r w:rsidRPr="005E3E89">
              <w:rPr>
                <w:sz w:val="22"/>
                <w:szCs w:val="22"/>
                <w:lang w:eastAsia="en-US"/>
              </w:rPr>
              <w:t xml:space="preserve">Антиутопия </w:t>
            </w:r>
          </w:p>
          <w:p w:rsidR="00F92166" w:rsidRPr="005E3E89" w:rsidRDefault="00F92166" w:rsidP="00975E1E">
            <w:pPr>
              <w:rPr>
                <w:lang w:eastAsia="en-US"/>
              </w:rPr>
            </w:pPr>
            <w:r w:rsidRPr="005E3E89">
              <w:rPr>
                <w:sz w:val="22"/>
                <w:szCs w:val="22"/>
                <w:lang w:eastAsia="en-US"/>
              </w:rPr>
              <w:t xml:space="preserve">Оксюмороны, их роль в тексте </w:t>
            </w: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549"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Сравнение с романом Салтыкова-Щедрина «История одного города», общие черты Угрюм-Бурчеева и Благодетеля</w:t>
            </w: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Портрет писателя</w:t>
            </w: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Размышление «Насколько актуально это предупреждение сегодня?»</w:t>
            </w:r>
          </w:p>
        </w:tc>
        <w:tc>
          <w:tcPr>
            <w:tcW w:w="690" w:type="dxa"/>
            <w:gridSpan w:val="3"/>
            <w:tcBorders>
              <w:top w:val="single" w:sz="4" w:space="0" w:color="000000"/>
              <w:left w:val="single" w:sz="4" w:space="0" w:color="000000"/>
              <w:bottom w:val="single" w:sz="4" w:space="0" w:color="000000"/>
              <w:right w:val="single" w:sz="4" w:space="0" w:color="auto"/>
            </w:tcBorders>
          </w:tcPr>
          <w:p w:rsidR="00F92166" w:rsidRDefault="00BD6DE9" w:rsidP="00975E1E">
            <w:pPr>
              <w:rPr>
                <w:sz w:val="20"/>
                <w:szCs w:val="20"/>
                <w:lang w:eastAsia="en-US"/>
              </w:rPr>
            </w:pPr>
            <w:r>
              <w:rPr>
                <w:sz w:val="20"/>
                <w:szCs w:val="20"/>
                <w:lang w:eastAsia="en-US"/>
              </w:rPr>
              <w:t>29.12</w:t>
            </w:r>
          </w:p>
          <w:p w:rsidR="00BD6DE9" w:rsidRPr="001A4E67" w:rsidRDefault="00BD6DE9" w:rsidP="00975E1E">
            <w:pPr>
              <w:rPr>
                <w:sz w:val="20"/>
                <w:szCs w:val="20"/>
                <w:lang w:eastAsia="en-US"/>
              </w:rPr>
            </w:pPr>
            <w:r>
              <w:rPr>
                <w:sz w:val="20"/>
                <w:szCs w:val="20"/>
                <w:lang w:eastAsia="en-US"/>
              </w:rPr>
              <w:t>30.12</w:t>
            </w:r>
          </w:p>
        </w:tc>
        <w:tc>
          <w:tcPr>
            <w:tcW w:w="1654" w:type="dxa"/>
            <w:gridSpan w:val="4"/>
            <w:tcBorders>
              <w:top w:val="single" w:sz="4" w:space="0" w:color="000000"/>
              <w:left w:val="single" w:sz="4" w:space="0" w:color="auto"/>
              <w:bottom w:val="single" w:sz="4" w:space="0" w:color="000000"/>
              <w:right w:val="single" w:sz="4" w:space="0" w:color="000000"/>
            </w:tcBorders>
          </w:tcPr>
          <w:p w:rsidR="00F92166" w:rsidRPr="005E3E89" w:rsidRDefault="00F92166" w:rsidP="00975E1E">
            <w:pPr>
              <w:rPr>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47</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М. Шолохов «Донские рассказы»</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Познакомить с художественной концепцией гражданской войны в </w:t>
            </w:r>
            <w:r w:rsidRPr="005E3E89">
              <w:rPr>
                <w:sz w:val="22"/>
                <w:szCs w:val="22"/>
                <w:lang w:eastAsia="en-US"/>
              </w:rPr>
              <w:lastRenderedPageBreak/>
              <w:t>«Донских рассказах» М. Шолохова»</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lastRenderedPageBreak/>
              <w:t xml:space="preserve">Краткий рассказ о писателе, анализ рассказов «Родинка», </w:t>
            </w:r>
            <w:r w:rsidRPr="005E3E89">
              <w:rPr>
                <w:sz w:val="22"/>
                <w:szCs w:val="22"/>
                <w:lang w:eastAsia="en-US"/>
              </w:rPr>
              <w:lastRenderedPageBreak/>
              <w:t>«Червоточина», «Жеребёнок», «</w:t>
            </w:r>
            <w:proofErr w:type="spellStart"/>
            <w:r w:rsidRPr="005E3E89">
              <w:rPr>
                <w:sz w:val="22"/>
                <w:szCs w:val="22"/>
                <w:lang w:eastAsia="en-US"/>
              </w:rPr>
              <w:t>Шибалково</w:t>
            </w:r>
            <w:proofErr w:type="spellEnd"/>
            <w:r w:rsidRPr="005E3E89">
              <w:rPr>
                <w:sz w:val="22"/>
                <w:szCs w:val="22"/>
                <w:lang w:eastAsia="en-US"/>
              </w:rPr>
              <w:t xml:space="preserve"> семя»</w:t>
            </w:r>
          </w:p>
        </w:tc>
        <w:tc>
          <w:tcPr>
            <w:tcW w:w="1572"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549"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Подготовиться к сочинению по творчеству писателей 20-ых </w:t>
            </w:r>
            <w:r w:rsidRPr="005E3E89">
              <w:rPr>
                <w:sz w:val="22"/>
                <w:szCs w:val="22"/>
                <w:lang w:eastAsia="en-US"/>
              </w:rPr>
              <w:lastRenderedPageBreak/>
              <w:t>годов, составить план к сочинению</w:t>
            </w:r>
          </w:p>
        </w:tc>
        <w:tc>
          <w:tcPr>
            <w:tcW w:w="690" w:type="dxa"/>
            <w:gridSpan w:val="3"/>
            <w:tcBorders>
              <w:top w:val="single" w:sz="4" w:space="0" w:color="000000"/>
              <w:left w:val="single" w:sz="4" w:space="0" w:color="000000"/>
              <w:bottom w:val="single" w:sz="4" w:space="0" w:color="000000"/>
              <w:right w:val="single" w:sz="4" w:space="0" w:color="auto"/>
            </w:tcBorders>
          </w:tcPr>
          <w:p w:rsidR="00F92166" w:rsidRPr="001A4E67" w:rsidRDefault="00BD6DE9" w:rsidP="00975E1E">
            <w:pPr>
              <w:rPr>
                <w:sz w:val="20"/>
                <w:szCs w:val="20"/>
                <w:lang w:eastAsia="en-US"/>
              </w:rPr>
            </w:pPr>
            <w:r>
              <w:rPr>
                <w:sz w:val="20"/>
                <w:szCs w:val="20"/>
                <w:lang w:eastAsia="en-US"/>
              </w:rPr>
              <w:lastRenderedPageBreak/>
              <w:t>12.01</w:t>
            </w:r>
          </w:p>
        </w:tc>
        <w:tc>
          <w:tcPr>
            <w:tcW w:w="1654" w:type="dxa"/>
            <w:gridSpan w:val="4"/>
            <w:tcBorders>
              <w:top w:val="single" w:sz="4" w:space="0" w:color="000000"/>
              <w:left w:val="single" w:sz="4" w:space="0" w:color="auto"/>
              <w:bottom w:val="single" w:sz="4" w:space="0" w:color="000000"/>
              <w:right w:val="single" w:sz="4" w:space="0" w:color="000000"/>
            </w:tcBorders>
          </w:tcPr>
          <w:p w:rsidR="00F92166" w:rsidRPr="005E3E89" w:rsidRDefault="00F92166" w:rsidP="00975E1E">
            <w:pPr>
              <w:rPr>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lastRenderedPageBreak/>
              <w:t>48</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Сочинение «Изображение гражданской войны в творчестве писателей 20-х годов»</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Формирование навыков самостоятельной работы над предложенной темой. Составление плана</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Обсуждение составленных планов, написание сочинения</w:t>
            </w:r>
          </w:p>
        </w:tc>
        <w:tc>
          <w:tcPr>
            <w:tcW w:w="1572"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549"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Сочинение </w:t>
            </w: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Прочитать «Котлован» Платонова</w:t>
            </w:r>
          </w:p>
        </w:tc>
        <w:tc>
          <w:tcPr>
            <w:tcW w:w="709" w:type="dxa"/>
            <w:gridSpan w:val="4"/>
            <w:tcBorders>
              <w:top w:val="single" w:sz="4" w:space="0" w:color="000000"/>
              <w:left w:val="single" w:sz="4" w:space="0" w:color="000000"/>
              <w:bottom w:val="single" w:sz="4" w:space="0" w:color="000000"/>
              <w:right w:val="single" w:sz="4" w:space="0" w:color="auto"/>
            </w:tcBorders>
          </w:tcPr>
          <w:p w:rsidR="00F92166" w:rsidRPr="001A4E67" w:rsidRDefault="00BD6DE9" w:rsidP="00975E1E">
            <w:pPr>
              <w:rPr>
                <w:sz w:val="20"/>
                <w:szCs w:val="20"/>
                <w:lang w:eastAsia="en-US"/>
              </w:rPr>
            </w:pPr>
            <w:r>
              <w:rPr>
                <w:sz w:val="20"/>
                <w:szCs w:val="20"/>
                <w:lang w:eastAsia="en-US"/>
              </w:rPr>
              <w:t>14.01</w:t>
            </w:r>
          </w:p>
        </w:tc>
        <w:tc>
          <w:tcPr>
            <w:tcW w:w="1635" w:type="dxa"/>
            <w:gridSpan w:val="3"/>
            <w:tcBorders>
              <w:top w:val="single" w:sz="4" w:space="0" w:color="000000"/>
              <w:left w:val="single" w:sz="4" w:space="0" w:color="auto"/>
              <w:bottom w:val="single" w:sz="4" w:space="0" w:color="000000"/>
              <w:right w:val="single" w:sz="4" w:space="0" w:color="000000"/>
            </w:tcBorders>
          </w:tcPr>
          <w:p w:rsidR="00F92166" w:rsidRPr="005E3E89" w:rsidRDefault="00F92166" w:rsidP="00975E1E">
            <w:pPr>
              <w:rPr>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49</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Литература 30-х годов</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Знакомство с духовно-нравственным климатом 30-ых годов, обзор литературы</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Лекция учителя, чтение учебника, конспектирование, чтение фрагментов</w:t>
            </w:r>
          </w:p>
        </w:tc>
        <w:tc>
          <w:tcPr>
            <w:tcW w:w="157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Новые типы романов, новые жанры лирики </w:t>
            </w: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549"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Вспомнить рассказы «Корова», «В прекрасном и яростном мире», «Неизвестный цветок», «Юшка»</w:t>
            </w:r>
          </w:p>
          <w:p w:rsidR="00F92166" w:rsidRPr="005E3E89" w:rsidRDefault="00F92166" w:rsidP="00975E1E">
            <w:pPr>
              <w:rPr>
                <w:lang w:eastAsia="en-US"/>
              </w:rPr>
            </w:pPr>
            <w:r w:rsidRPr="005E3E89">
              <w:rPr>
                <w:sz w:val="22"/>
                <w:szCs w:val="22"/>
                <w:lang w:eastAsia="en-US"/>
              </w:rPr>
              <w:t xml:space="preserve">Сообщение о Платонове </w:t>
            </w:r>
          </w:p>
        </w:tc>
        <w:tc>
          <w:tcPr>
            <w:tcW w:w="709" w:type="dxa"/>
            <w:gridSpan w:val="4"/>
            <w:tcBorders>
              <w:top w:val="single" w:sz="4" w:space="0" w:color="000000"/>
              <w:left w:val="single" w:sz="4" w:space="0" w:color="000000"/>
              <w:bottom w:val="single" w:sz="4" w:space="0" w:color="000000"/>
              <w:right w:val="single" w:sz="4" w:space="0" w:color="auto"/>
            </w:tcBorders>
          </w:tcPr>
          <w:p w:rsidR="00F92166" w:rsidRPr="001A4E67" w:rsidRDefault="00BD6DE9" w:rsidP="00975E1E">
            <w:pPr>
              <w:rPr>
                <w:sz w:val="20"/>
                <w:szCs w:val="20"/>
                <w:lang w:eastAsia="en-US"/>
              </w:rPr>
            </w:pPr>
            <w:r>
              <w:rPr>
                <w:sz w:val="20"/>
                <w:szCs w:val="20"/>
                <w:lang w:eastAsia="en-US"/>
              </w:rPr>
              <w:t>15.01</w:t>
            </w:r>
          </w:p>
        </w:tc>
        <w:tc>
          <w:tcPr>
            <w:tcW w:w="1635" w:type="dxa"/>
            <w:gridSpan w:val="3"/>
            <w:tcBorders>
              <w:top w:val="single" w:sz="4" w:space="0" w:color="000000"/>
              <w:left w:val="single" w:sz="4" w:space="0" w:color="auto"/>
              <w:bottom w:val="single" w:sz="4" w:space="0" w:color="000000"/>
              <w:right w:val="single" w:sz="4" w:space="0" w:color="000000"/>
            </w:tcBorders>
          </w:tcPr>
          <w:p w:rsidR="00F92166" w:rsidRPr="005E3E89" w:rsidRDefault="00F92166" w:rsidP="00975E1E">
            <w:pPr>
              <w:rPr>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50</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А.П. Платонов.  Рассказы</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Дать представление о личности писателя, познакомить с проблематикой его рассказов</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Сообщение о писателе</w:t>
            </w:r>
          </w:p>
        </w:tc>
        <w:tc>
          <w:tcPr>
            <w:tcW w:w="157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Метафоричность художественного мышления </w:t>
            </w: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549"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Письменное обобщение </w:t>
            </w:r>
            <w:proofErr w:type="gramStart"/>
            <w:r w:rsidRPr="005E3E89">
              <w:rPr>
                <w:sz w:val="22"/>
                <w:szCs w:val="22"/>
                <w:lang w:eastAsia="en-US"/>
              </w:rPr>
              <w:t>изученного</w:t>
            </w:r>
            <w:proofErr w:type="gramEnd"/>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Портрет писателя</w:t>
            </w: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Раскрыть обобщенный образ платоновского героя</w:t>
            </w:r>
          </w:p>
        </w:tc>
        <w:tc>
          <w:tcPr>
            <w:tcW w:w="709" w:type="dxa"/>
            <w:gridSpan w:val="4"/>
            <w:tcBorders>
              <w:top w:val="single" w:sz="4" w:space="0" w:color="000000"/>
              <w:left w:val="single" w:sz="4" w:space="0" w:color="000000"/>
              <w:bottom w:val="single" w:sz="4" w:space="0" w:color="000000"/>
              <w:right w:val="single" w:sz="4" w:space="0" w:color="auto"/>
            </w:tcBorders>
          </w:tcPr>
          <w:p w:rsidR="00F92166" w:rsidRPr="001A4E67" w:rsidRDefault="00BD6DE9" w:rsidP="00975E1E">
            <w:pPr>
              <w:rPr>
                <w:sz w:val="20"/>
                <w:szCs w:val="20"/>
                <w:lang w:eastAsia="en-US"/>
              </w:rPr>
            </w:pPr>
            <w:r>
              <w:rPr>
                <w:sz w:val="20"/>
                <w:szCs w:val="20"/>
                <w:lang w:eastAsia="en-US"/>
              </w:rPr>
              <w:t>19.01</w:t>
            </w:r>
          </w:p>
        </w:tc>
        <w:tc>
          <w:tcPr>
            <w:tcW w:w="1635" w:type="dxa"/>
            <w:gridSpan w:val="3"/>
            <w:tcBorders>
              <w:top w:val="single" w:sz="4" w:space="0" w:color="000000"/>
              <w:left w:val="single" w:sz="4" w:space="0" w:color="auto"/>
              <w:bottom w:val="single" w:sz="4" w:space="0" w:color="000000"/>
              <w:right w:val="single" w:sz="4" w:space="0" w:color="000000"/>
            </w:tcBorders>
          </w:tcPr>
          <w:p w:rsidR="00F92166" w:rsidRPr="005E3E89" w:rsidRDefault="00F92166" w:rsidP="00975E1E">
            <w:pPr>
              <w:rPr>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51,</w:t>
            </w:r>
          </w:p>
          <w:p w:rsidR="00F92166" w:rsidRPr="005E3E89" w:rsidRDefault="00F92166" w:rsidP="00975E1E">
            <w:pPr>
              <w:rPr>
                <w:lang w:eastAsia="en-US"/>
              </w:rPr>
            </w:pPr>
            <w:r w:rsidRPr="005E3E89">
              <w:rPr>
                <w:sz w:val="22"/>
                <w:szCs w:val="22"/>
                <w:lang w:eastAsia="en-US"/>
              </w:rPr>
              <w:t>52</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Повесть «Котлован»</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Путём анализа повести определить особенности платоновское изображение жизни деревни в период коллективизации и ускоренной индустриализации, помочь понять авторскую трактовку образов главных героев, углубить представление о языке и неповторимом стиле платоновских произведений</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Рассказ учителя об истории создания повести, беседа по содержанию, анализ эпизодов, индивидуальный анализ отдельных эпизодов</w:t>
            </w:r>
          </w:p>
        </w:tc>
        <w:tc>
          <w:tcPr>
            <w:tcW w:w="157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Штамп, </w:t>
            </w:r>
            <w:proofErr w:type="spellStart"/>
            <w:r w:rsidRPr="005E3E89">
              <w:rPr>
                <w:sz w:val="22"/>
                <w:szCs w:val="22"/>
                <w:lang w:eastAsia="en-US"/>
              </w:rPr>
              <w:t>канцеляриты</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Приёмы сатирических произведений: ирония, гипербола, гротеск. </w:t>
            </w:r>
          </w:p>
        </w:tc>
        <w:tc>
          <w:tcPr>
            <w:tcW w:w="1549"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Сочинение </w:t>
            </w: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1. Карточки </w:t>
            </w:r>
          </w:p>
          <w:p w:rsidR="00F92166" w:rsidRPr="005E3E89" w:rsidRDefault="00F92166" w:rsidP="00975E1E">
            <w:pPr>
              <w:rPr>
                <w:lang w:eastAsia="en-US"/>
              </w:rPr>
            </w:pPr>
            <w:r w:rsidRPr="005E3E89">
              <w:rPr>
                <w:sz w:val="22"/>
                <w:szCs w:val="22"/>
                <w:lang w:eastAsia="en-US"/>
              </w:rPr>
              <w:t>2. Сочинение «Драматизм приобщения героев Платонова к новой жизни»</w:t>
            </w:r>
          </w:p>
        </w:tc>
        <w:tc>
          <w:tcPr>
            <w:tcW w:w="709" w:type="dxa"/>
            <w:gridSpan w:val="4"/>
            <w:tcBorders>
              <w:top w:val="single" w:sz="4" w:space="0" w:color="000000"/>
              <w:left w:val="single" w:sz="4" w:space="0" w:color="000000"/>
              <w:bottom w:val="single" w:sz="4" w:space="0" w:color="000000"/>
              <w:right w:val="single" w:sz="4" w:space="0" w:color="auto"/>
            </w:tcBorders>
          </w:tcPr>
          <w:p w:rsidR="00F92166" w:rsidRDefault="00BD6DE9" w:rsidP="00975E1E">
            <w:pPr>
              <w:rPr>
                <w:sz w:val="20"/>
                <w:szCs w:val="20"/>
                <w:lang w:eastAsia="en-US"/>
              </w:rPr>
            </w:pPr>
            <w:r>
              <w:rPr>
                <w:sz w:val="20"/>
                <w:szCs w:val="20"/>
                <w:lang w:eastAsia="en-US"/>
              </w:rPr>
              <w:t>21</w:t>
            </w:r>
            <w:r w:rsidR="001A4E67">
              <w:rPr>
                <w:sz w:val="20"/>
                <w:szCs w:val="20"/>
                <w:lang w:eastAsia="en-US"/>
              </w:rPr>
              <w:t>.01</w:t>
            </w:r>
          </w:p>
          <w:p w:rsidR="00BD6DE9" w:rsidRPr="001A4E67" w:rsidRDefault="00BD6DE9" w:rsidP="00975E1E">
            <w:pPr>
              <w:rPr>
                <w:sz w:val="20"/>
                <w:szCs w:val="20"/>
                <w:lang w:eastAsia="en-US"/>
              </w:rPr>
            </w:pPr>
            <w:r>
              <w:rPr>
                <w:sz w:val="20"/>
                <w:szCs w:val="20"/>
                <w:lang w:eastAsia="en-US"/>
              </w:rPr>
              <w:t>22.01</w:t>
            </w:r>
          </w:p>
        </w:tc>
        <w:tc>
          <w:tcPr>
            <w:tcW w:w="1635" w:type="dxa"/>
            <w:gridSpan w:val="3"/>
            <w:tcBorders>
              <w:top w:val="single" w:sz="4" w:space="0" w:color="000000"/>
              <w:left w:val="single" w:sz="4" w:space="0" w:color="auto"/>
              <w:bottom w:val="single" w:sz="4" w:space="0" w:color="000000"/>
              <w:right w:val="single" w:sz="4" w:space="0" w:color="000000"/>
            </w:tcBorders>
          </w:tcPr>
          <w:p w:rsidR="00F92166" w:rsidRPr="005E3E89" w:rsidRDefault="00F92166" w:rsidP="00975E1E">
            <w:pPr>
              <w:rPr>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53</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М.А. Булгаков</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Познакомить  с трагической судьбой Булгакова, помочь понять тяжёлые </w:t>
            </w:r>
            <w:r w:rsidRPr="005E3E89">
              <w:rPr>
                <w:sz w:val="22"/>
                <w:szCs w:val="22"/>
                <w:lang w:eastAsia="en-US"/>
              </w:rPr>
              <w:lastRenderedPageBreak/>
              <w:t xml:space="preserve">отношения с властью, дать представление об основных </w:t>
            </w:r>
            <w:proofErr w:type="spellStart"/>
            <w:r w:rsidRPr="005E3E89">
              <w:rPr>
                <w:sz w:val="22"/>
                <w:szCs w:val="22"/>
                <w:lang w:eastAsia="en-US"/>
              </w:rPr>
              <w:t>булгаковских</w:t>
            </w:r>
            <w:proofErr w:type="spellEnd"/>
            <w:r w:rsidRPr="005E3E89">
              <w:rPr>
                <w:sz w:val="22"/>
                <w:szCs w:val="22"/>
                <w:lang w:eastAsia="en-US"/>
              </w:rPr>
              <w:t xml:space="preserve"> произведениях, показать их жанровое многообразие</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lastRenderedPageBreak/>
              <w:t>Лекция учителя с чтением эпизодов из произведений</w:t>
            </w:r>
          </w:p>
        </w:tc>
        <w:tc>
          <w:tcPr>
            <w:tcW w:w="1572"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549"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Портрет писателя, фотографии</w:t>
            </w: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Прочитать «Собачье сердце»</w:t>
            </w:r>
          </w:p>
        </w:tc>
        <w:tc>
          <w:tcPr>
            <w:tcW w:w="709" w:type="dxa"/>
            <w:gridSpan w:val="4"/>
            <w:tcBorders>
              <w:top w:val="single" w:sz="4" w:space="0" w:color="000000"/>
              <w:left w:val="single" w:sz="4" w:space="0" w:color="000000"/>
              <w:bottom w:val="single" w:sz="4" w:space="0" w:color="000000"/>
              <w:right w:val="single" w:sz="4" w:space="0" w:color="auto"/>
            </w:tcBorders>
          </w:tcPr>
          <w:p w:rsidR="00F92166" w:rsidRPr="001A4E67" w:rsidRDefault="00BD6DE9" w:rsidP="00975E1E">
            <w:pPr>
              <w:rPr>
                <w:sz w:val="20"/>
                <w:szCs w:val="20"/>
                <w:lang w:eastAsia="en-US"/>
              </w:rPr>
            </w:pPr>
            <w:r>
              <w:rPr>
                <w:sz w:val="20"/>
                <w:szCs w:val="20"/>
                <w:lang w:eastAsia="en-US"/>
              </w:rPr>
              <w:t>26</w:t>
            </w:r>
            <w:r w:rsidR="001A4E67">
              <w:rPr>
                <w:sz w:val="20"/>
                <w:szCs w:val="20"/>
                <w:lang w:eastAsia="en-US"/>
              </w:rPr>
              <w:t>.01</w:t>
            </w:r>
          </w:p>
        </w:tc>
        <w:tc>
          <w:tcPr>
            <w:tcW w:w="1635" w:type="dxa"/>
            <w:gridSpan w:val="3"/>
            <w:tcBorders>
              <w:top w:val="single" w:sz="4" w:space="0" w:color="000000"/>
              <w:left w:val="single" w:sz="4" w:space="0" w:color="auto"/>
              <w:bottom w:val="single" w:sz="4" w:space="0" w:color="000000"/>
              <w:right w:val="single" w:sz="4" w:space="0" w:color="000000"/>
            </w:tcBorders>
          </w:tcPr>
          <w:p w:rsidR="00F92166" w:rsidRPr="005E3E89" w:rsidRDefault="00F92166" w:rsidP="00975E1E">
            <w:pPr>
              <w:rPr>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lastRenderedPageBreak/>
              <w:t>54,</w:t>
            </w:r>
          </w:p>
          <w:p w:rsidR="00F92166" w:rsidRPr="005E3E89" w:rsidRDefault="00F92166" w:rsidP="00975E1E">
            <w:pPr>
              <w:rPr>
                <w:lang w:eastAsia="en-US"/>
              </w:rPr>
            </w:pPr>
            <w:r w:rsidRPr="005E3E89">
              <w:rPr>
                <w:sz w:val="22"/>
                <w:szCs w:val="22"/>
                <w:lang w:eastAsia="en-US"/>
              </w:rPr>
              <w:t>55</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«Собачье сердце»</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Познакомить с судьбой повести, основной темой и идеей, сатирической направленностью, выяснить полит</w:t>
            </w:r>
            <w:proofErr w:type="gramStart"/>
            <w:r w:rsidRPr="005E3E89">
              <w:rPr>
                <w:sz w:val="22"/>
                <w:szCs w:val="22"/>
                <w:lang w:eastAsia="en-US"/>
              </w:rPr>
              <w:t>.</w:t>
            </w:r>
            <w:proofErr w:type="gramEnd"/>
            <w:r w:rsidRPr="005E3E89">
              <w:rPr>
                <w:sz w:val="22"/>
                <w:szCs w:val="22"/>
                <w:lang w:eastAsia="en-US"/>
              </w:rPr>
              <w:t xml:space="preserve"> </w:t>
            </w:r>
            <w:proofErr w:type="gramStart"/>
            <w:r w:rsidRPr="005E3E89">
              <w:rPr>
                <w:sz w:val="22"/>
                <w:szCs w:val="22"/>
                <w:lang w:eastAsia="en-US"/>
              </w:rPr>
              <w:t>в</w:t>
            </w:r>
            <w:proofErr w:type="gramEnd"/>
            <w:r w:rsidRPr="005E3E89">
              <w:rPr>
                <w:sz w:val="22"/>
                <w:szCs w:val="22"/>
                <w:lang w:eastAsia="en-US"/>
              </w:rPr>
              <w:t xml:space="preserve">згляды, </w:t>
            </w:r>
            <w:proofErr w:type="spellStart"/>
            <w:r w:rsidRPr="005E3E89">
              <w:rPr>
                <w:sz w:val="22"/>
                <w:szCs w:val="22"/>
                <w:lang w:eastAsia="en-US"/>
              </w:rPr>
              <w:t>общечелов</w:t>
            </w:r>
            <w:proofErr w:type="spellEnd"/>
            <w:r w:rsidRPr="005E3E89">
              <w:rPr>
                <w:sz w:val="22"/>
                <w:szCs w:val="22"/>
                <w:lang w:eastAsia="en-US"/>
              </w:rPr>
              <w:t>. позицию главных героев</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Рассказ учителя, пересказ, беседа по содержанию, анализ композиции</w:t>
            </w:r>
          </w:p>
        </w:tc>
        <w:tc>
          <w:tcPr>
            <w:tcW w:w="1572"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Сатира </w:t>
            </w:r>
          </w:p>
        </w:tc>
        <w:tc>
          <w:tcPr>
            <w:tcW w:w="1549"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Мини-сочинение</w:t>
            </w: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«В чём вина профессора Преображенского?»</w:t>
            </w:r>
          </w:p>
        </w:tc>
        <w:tc>
          <w:tcPr>
            <w:tcW w:w="709" w:type="dxa"/>
            <w:gridSpan w:val="4"/>
            <w:tcBorders>
              <w:top w:val="single" w:sz="4" w:space="0" w:color="000000"/>
              <w:left w:val="single" w:sz="4" w:space="0" w:color="000000"/>
              <w:bottom w:val="single" w:sz="4" w:space="0" w:color="000000"/>
              <w:right w:val="single" w:sz="4" w:space="0" w:color="auto"/>
            </w:tcBorders>
          </w:tcPr>
          <w:p w:rsidR="00F92166" w:rsidRDefault="00BD6DE9" w:rsidP="00975E1E">
            <w:pPr>
              <w:rPr>
                <w:sz w:val="20"/>
                <w:szCs w:val="20"/>
                <w:lang w:eastAsia="en-US"/>
              </w:rPr>
            </w:pPr>
            <w:r>
              <w:rPr>
                <w:sz w:val="20"/>
                <w:szCs w:val="20"/>
                <w:lang w:eastAsia="en-US"/>
              </w:rPr>
              <w:t>28</w:t>
            </w:r>
            <w:r w:rsidR="001A4E67" w:rsidRPr="001A4E67">
              <w:rPr>
                <w:sz w:val="20"/>
                <w:szCs w:val="20"/>
                <w:lang w:eastAsia="en-US"/>
              </w:rPr>
              <w:t>.01</w:t>
            </w:r>
          </w:p>
          <w:p w:rsidR="00BD6DE9" w:rsidRPr="001A4E67" w:rsidRDefault="00BD6DE9" w:rsidP="00975E1E">
            <w:pPr>
              <w:rPr>
                <w:sz w:val="20"/>
                <w:szCs w:val="20"/>
                <w:lang w:eastAsia="en-US"/>
              </w:rPr>
            </w:pPr>
            <w:r>
              <w:rPr>
                <w:sz w:val="20"/>
                <w:szCs w:val="20"/>
                <w:lang w:eastAsia="en-US"/>
              </w:rPr>
              <w:t>29.01</w:t>
            </w:r>
          </w:p>
        </w:tc>
        <w:tc>
          <w:tcPr>
            <w:tcW w:w="1635" w:type="dxa"/>
            <w:gridSpan w:val="3"/>
            <w:tcBorders>
              <w:top w:val="single" w:sz="4" w:space="0" w:color="000000"/>
              <w:left w:val="single" w:sz="4" w:space="0" w:color="auto"/>
              <w:bottom w:val="single" w:sz="4" w:space="0" w:color="000000"/>
              <w:right w:val="single" w:sz="4" w:space="0" w:color="000000"/>
            </w:tcBorders>
          </w:tcPr>
          <w:p w:rsidR="00F92166" w:rsidRPr="005E3E89" w:rsidRDefault="00F92166" w:rsidP="00975E1E">
            <w:pPr>
              <w:rPr>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56</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Обучение анализу идейно-художественного своеобразия малой формы</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Обучение анализу</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Составление плана</w:t>
            </w:r>
          </w:p>
        </w:tc>
        <w:tc>
          <w:tcPr>
            <w:tcW w:w="1572"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549"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Сочинение </w:t>
            </w: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Прочитать роман «Белая гвардия»</w:t>
            </w:r>
          </w:p>
        </w:tc>
        <w:tc>
          <w:tcPr>
            <w:tcW w:w="709" w:type="dxa"/>
            <w:gridSpan w:val="4"/>
            <w:tcBorders>
              <w:top w:val="single" w:sz="4" w:space="0" w:color="000000"/>
              <w:left w:val="single" w:sz="4" w:space="0" w:color="000000"/>
              <w:bottom w:val="single" w:sz="4" w:space="0" w:color="000000"/>
              <w:right w:val="single" w:sz="4" w:space="0" w:color="auto"/>
            </w:tcBorders>
          </w:tcPr>
          <w:p w:rsidR="00F92166" w:rsidRPr="001A4E67" w:rsidRDefault="00BD6DE9" w:rsidP="00975E1E">
            <w:pPr>
              <w:rPr>
                <w:sz w:val="20"/>
                <w:szCs w:val="20"/>
                <w:lang w:eastAsia="en-US"/>
              </w:rPr>
            </w:pPr>
            <w:r>
              <w:rPr>
                <w:sz w:val="20"/>
                <w:szCs w:val="20"/>
                <w:lang w:eastAsia="en-US"/>
              </w:rPr>
              <w:t>2.02</w:t>
            </w:r>
          </w:p>
        </w:tc>
        <w:tc>
          <w:tcPr>
            <w:tcW w:w="1635" w:type="dxa"/>
            <w:gridSpan w:val="3"/>
            <w:tcBorders>
              <w:top w:val="single" w:sz="4" w:space="0" w:color="000000"/>
              <w:left w:val="single" w:sz="4" w:space="0" w:color="auto"/>
              <w:bottom w:val="single" w:sz="4" w:space="0" w:color="000000"/>
              <w:right w:val="single" w:sz="4" w:space="0" w:color="000000"/>
            </w:tcBorders>
          </w:tcPr>
          <w:p w:rsidR="00F92166" w:rsidRPr="005E3E89" w:rsidRDefault="00F92166" w:rsidP="00975E1E">
            <w:pPr>
              <w:rPr>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57,</w:t>
            </w:r>
          </w:p>
          <w:p w:rsidR="00F92166" w:rsidRPr="005E3E89" w:rsidRDefault="00F92166" w:rsidP="00975E1E">
            <w:pPr>
              <w:rPr>
                <w:lang w:eastAsia="en-US"/>
              </w:rPr>
            </w:pPr>
            <w:r w:rsidRPr="005E3E89">
              <w:rPr>
                <w:sz w:val="22"/>
                <w:szCs w:val="22"/>
                <w:lang w:eastAsia="en-US"/>
              </w:rPr>
              <w:t>58</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История в романе «Белая гвардия»</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Показать, в чём особенность изображения Булгаковым исторических современных ему событий, понять авторскую позицию</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Беседа по содержанию романа, чтение и анализ эпизодов, сообщения учащихся</w:t>
            </w:r>
          </w:p>
        </w:tc>
        <w:tc>
          <w:tcPr>
            <w:tcW w:w="157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Стилизация</w:t>
            </w:r>
          </w:p>
          <w:p w:rsidR="00F92166" w:rsidRPr="005E3E89" w:rsidRDefault="00F92166" w:rsidP="00975E1E">
            <w:pPr>
              <w:rPr>
                <w:lang w:eastAsia="en-US"/>
              </w:rPr>
            </w:pPr>
            <w:r w:rsidRPr="005E3E89">
              <w:rPr>
                <w:sz w:val="22"/>
                <w:szCs w:val="22"/>
                <w:lang w:eastAsia="en-US"/>
              </w:rPr>
              <w:t xml:space="preserve">Реминисценция </w:t>
            </w: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549"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Характеристика образов</w:t>
            </w: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1. Индивидуально дать характеристику образов, подобрать эпизоды</w:t>
            </w:r>
          </w:p>
          <w:p w:rsidR="00F92166" w:rsidRPr="005E3E89" w:rsidRDefault="00F92166" w:rsidP="00975E1E">
            <w:pPr>
              <w:rPr>
                <w:lang w:eastAsia="en-US"/>
              </w:rPr>
            </w:pPr>
            <w:r w:rsidRPr="005E3E89">
              <w:rPr>
                <w:sz w:val="22"/>
                <w:szCs w:val="22"/>
                <w:lang w:eastAsia="en-US"/>
              </w:rPr>
              <w:t xml:space="preserve">2. сообщение о пьесе «Дни </w:t>
            </w:r>
            <w:proofErr w:type="spellStart"/>
            <w:r w:rsidRPr="005E3E89">
              <w:rPr>
                <w:sz w:val="22"/>
                <w:szCs w:val="22"/>
                <w:lang w:eastAsia="en-US"/>
              </w:rPr>
              <w:t>Турбиных</w:t>
            </w:r>
            <w:proofErr w:type="spellEnd"/>
            <w:r w:rsidRPr="005E3E89">
              <w:rPr>
                <w:sz w:val="22"/>
                <w:szCs w:val="22"/>
                <w:lang w:eastAsia="en-US"/>
              </w:rPr>
              <w:t>»</w:t>
            </w:r>
          </w:p>
          <w:p w:rsidR="00F92166" w:rsidRPr="005E3E89" w:rsidRDefault="00F92166" w:rsidP="00975E1E">
            <w:pPr>
              <w:rPr>
                <w:lang w:eastAsia="en-US"/>
              </w:rPr>
            </w:pPr>
            <w:r w:rsidRPr="005E3E89">
              <w:rPr>
                <w:sz w:val="22"/>
                <w:szCs w:val="22"/>
                <w:lang w:eastAsia="en-US"/>
              </w:rPr>
              <w:t>3. Читать роман «Мастер и Маргарита»</w:t>
            </w:r>
          </w:p>
        </w:tc>
        <w:tc>
          <w:tcPr>
            <w:tcW w:w="709" w:type="dxa"/>
            <w:gridSpan w:val="4"/>
            <w:tcBorders>
              <w:top w:val="single" w:sz="4" w:space="0" w:color="000000"/>
              <w:left w:val="single" w:sz="4" w:space="0" w:color="000000"/>
              <w:bottom w:val="single" w:sz="4" w:space="0" w:color="000000"/>
              <w:right w:val="single" w:sz="4" w:space="0" w:color="auto"/>
            </w:tcBorders>
          </w:tcPr>
          <w:p w:rsidR="00F92166" w:rsidRDefault="00BD6DE9" w:rsidP="00975E1E">
            <w:pPr>
              <w:rPr>
                <w:sz w:val="20"/>
                <w:szCs w:val="20"/>
                <w:lang w:eastAsia="en-US"/>
              </w:rPr>
            </w:pPr>
            <w:r>
              <w:rPr>
                <w:sz w:val="20"/>
                <w:szCs w:val="20"/>
                <w:lang w:eastAsia="en-US"/>
              </w:rPr>
              <w:t>4.02</w:t>
            </w:r>
          </w:p>
          <w:p w:rsidR="00BD6DE9" w:rsidRPr="001A4E67" w:rsidRDefault="00BD6DE9" w:rsidP="00975E1E">
            <w:pPr>
              <w:rPr>
                <w:sz w:val="20"/>
                <w:szCs w:val="20"/>
                <w:lang w:eastAsia="en-US"/>
              </w:rPr>
            </w:pPr>
            <w:r>
              <w:rPr>
                <w:sz w:val="20"/>
                <w:szCs w:val="20"/>
                <w:lang w:eastAsia="en-US"/>
              </w:rPr>
              <w:t>5.02</w:t>
            </w:r>
          </w:p>
        </w:tc>
        <w:tc>
          <w:tcPr>
            <w:tcW w:w="1635" w:type="dxa"/>
            <w:gridSpan w:val="3"/>
            <w:tcBorders>
              <w:top w:val="single" w:sz="4" w:space="0" w:color="000000"/>
              <w:left w:val="single" w:sz="4" w:space="0" w:color="auto"/>
              <w:bottom w:val="single" w:sz="4" w:space="0" w:color="000000"/>
              <w:right w:val="single" w:sz="4" w:space="0" w:color="000000"/>
            </w:tcBorders>
          </w:tcPr>
          <w:p w:rsidR="00F92166" w:rsidRPr="005E3E89" w:rsidRDefault="00F92166" w:rsidP="00975E1E">
            <w:pPr>
              <w:rPr>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59-63</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«Мастер и Маргарита»</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Рассказать о значении романа, его судьбе, показать особенности жанра и композиции, понять замысел писателя, определить сюжетные линии в романе, нравственные вопросы, поднимаемые в романе</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Рассказ учителя, работа с текстом, беседа по содержанию, характеристика героев, тест по знанию текста</w:t>
            </w:r>
          </w:p>
        </w:tc>
        <w:tc>
          <w:tcPr>
            <w:tcW w:w="1572"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Библейские мотивы  в романе</w:t>
            </w:r>
          </w:p>
        </w:tc>
        <w:tc>
          <w:tcPr>
            <w:tcW w:w="1549"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Характеристика 30-ых годов, героев </w:t>
            </w: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Иллюстрации к роману, фрагменты из кинофильма</w:t>
            </w: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1. Выбрать материал, раскрывающий жизнь 30-ых годов</w:t>
            </w:r>
          </w:p>
          <w:p w:rsidR="00F92166" w:rsidRPr="005E3E89" w:rsidRDefault="00F92166" w:rsidP="00975E1E">
            <w:pPr>
              <w:rPr>
                <w:lang w:eastAsia="en-US"/>
              </w:rPr>
            </w:pPr>
            <w:r w:rsidRPr="005E3E89">
              <w:rPr>
                <w:sz w:val="22"/>
                <w:szCs w:val="22"/>
                <w:lang w:eastAsia="en-US"/>
              </w:rPr>
              <w:t xml:space="preserve">2. История Понтия Пилата и </w:t>
            </w:r>
            <w:proofErr w:type="spellStart"/>
            <w:r w:rsidRPr="005E3E89">
              <w:rPr>
                <w:sz w:val="22"/>
                <w:szCs w:val="22"/>
                <w:lang w:eastAsia="en-US"/>
              </w:rPr>
              <w:t>Иешуа</w:t>
            </w:r>
            <w:proofErr w:type="spellEnd"/>
          </w:p>
          <w:p w:rsidR="00F92166" w:rsidRPr="005E3E89" w:rsidRDefault="00F92166" w:rsidP="00975E1E">
            <w:pPr>
              <w:rPr>
                <w:lang w:eastAsia="en-US"/>
              </w:rPr>
            </w:pPr>
            <w:r w:rsidRPr="005E3E89">
              <w:rPr>
                <w:sz w:val="22"/>
                <w:szCs w:val="22"/>
                <w:lang w:eastAsia="en-US"/>
              </w:rPr>
              <w:t>3. Нечистая сила в романе 4. Мастер и Маргарита.5. Домашнее сочинение</w:t>
            </w:r>
          </w:p>
        </w:tc>
        <w:tc>
          <w:tcPr>
            <w:tcW w:w="709" w:type="dxa"/>
            <w:gridSpan w:val="4"/>
            <w:tcBorders>
              <w:top w:val="single" w:sz="4" w:space="0" w:color="000000"/>
              <w:left w:val="single" w:sz="4" w:space="0" w:color="000000"/>
              <w:bottom w:val="single" w:sz="4" w:space="0" w:color="000000"/>
              <w:right w:val="single" w:sz="4" w:space="0" w:color="auto"/>
            </w:tcBorders>
          </w:tcPr>
          <w:p w:rsidR="00F92166" w:rsidRDefault="00BD6DE9" w:rsidP="00975E1E">
            <w:pPr>
              <w:rPr>
                <w:sz w:val="20"/>
                <w:szCs w:val="20"/>
                <w:lang w:eastAsia="en-US"/>
              </w:rPr>
            </w:pPr>
            <w:r>
              <w:rPr>
                <w:sz w:val="20"/>
                <w:szCs w:val="20"/>
                <w:lang w:eastAsia="en-US"/>
              </w:rPr>
              <w:t>9.02</w:t>
            </w:r>
          </w:p>
          <w:p w:rsidR="00BD6DE9" w:rsidRPr="001A4E67" w:rsidRDefault="00BD6DE9" w:rsidP="00975E1E">
            <w:pPr>
              <w:rPr>
                <w:sz w:val="20"/>
                <w:szCs w:val="20"/>
                <w:lang w:eastAsia="en-US"/>
              </w:rPr>
            </w:pPr>
            <w:r>
              <w:rPr>
                <w:sz w:val="20"/>
                <w:szCs w:val="20"/>
                <w:lang w:eastAsia="en-US"/>
              </w:rPr>
              <w:t>11.02</w:t>
            </w:r>
          </w:p>
        </w:tc>
        <w:tc>
          <w:tcPr>
            <w:tcW w:w="1635" w:type="dxa"/>
            <w:gridSpan w:val="3"/>
            <w:tcBorders>
              <w:top w:val="single" w:sz="4" w:space="0" w:color="000000"/>
              <w:left w:val="single" w:sz="4" w:space="0" w:color="auto"/>
              <w:bottom w:val="single" w:sz="4" w:space="0" w:color="000000"/>
              <w:right w:val="single" w:sz="4" w:space="0" w:color="000000"/>
            </w:tcBorders>
          </w:tcPr>
          <w:p w:rsidR="00F92166" w:rsidRPr="005E3E89" w:rsidRDefault="00F92166" w:rsidP="00975E1E">
            <w:pPr>
              <w:rPr>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64</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М. И. Цветаева</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Познакомить с личностью поэтессы, </w:t>
            </w:r>
            <w:r w:rsidRPr="005E3E89">
              <w:rPr>
                <w:sz w:val="22"/>
                <w:szCs w:val="22"/>
                <w:lang w:eastAsia="en-US"/>
              </w:rPr>
              <w:lastRenderedPageBreak/>
              <w:t xml:space="preserve">рассказать об основных темах и мотивах </w:t>
            </w:r>
            <w:proofErr w:type="spellStart"/>
            <w:r w:rsidRPr="005E3E89">
              <w:rPr>
                <w:sz w:val="22"/>
                <w:szCs w:val="22"/>
                <w:lang w:eastAsia="en-US"/>
              </w:rPr>
              <w:t>цветаевской</w:t>
            </w:r>
            <w:proofErr w:type="spellEnd"/>
            <w:r w:rsidRPr="005E3E89">
              <w:rPr>
                <w:sz w:val="22"/>
                <w:szCs w:val="22"/>
                <w:lang w:eastAsia="en-US"/>
              </w:rPr>
              <w:t xml:space="preserve"> лирики, особенностях лирической героини стихотворений </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lastRenderedPageBreak/>
              <w:t xml:space="preserve">Рассказ учителя с сопровождением </w:t>
            </w:r>
            <w:r w:rsidRPr="005E3E89">
              <w:rPr>
                <w:sz w:val="22"/>
                <w:szCs w:val="22"/>
                <w:lang w:eastAsia="en-US"/>
              </w:rPr>
              <w:lastRenderedPageBreak/>
              <w:t>презентации</w:t>
            </w:r>
          </w:p>
        </w:tc>
        <w:tc>
          <w:tcPr>
            <w:tcW w:w="1572"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549"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Презентация, </w:t>
            </w:r>
            <w:r w:rsidRPr="005E3E89">
              <w:rPr>
                <w:sz w:val="22"/>
                <w:szCs w:val="22"/>
                <w:lang w:eastAsia="en-US"/>
              </w:rPr>
              <w:lastRenderedPageBreak/>
              <w:t>аудиозаписи</w:t>
            </w: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lastRenderedPageBreak/>
              <w:t xml:space="preserve">Инд. задания: анализ </w:t>
            </w:r>
            <w:proofErr w:type="spellStart"/>
            <w:r w:rsidRPr="005E3E89">
              <w:rPr>
                <w:sz w:val="22"/>
                <w:szCs w:val="22"/>
                <w:lang w:eastAsia="en-US"/>
              </w:rPr>
              <w:t>стих-ний</w:t>
            </w:r>
            <w:proofErr w:type="spellEnd"/>
            <w:r w:rsidRPr="005E3E89">
              <w:rPr>
                <w:sz w:val="22"/>
                <w:szCs w:val="22"/>
                <w:lang w:eastAsia="en-US"/>
              </w:rPr>
              <w:t xml:space="preserve">, </w:t>
            </w:r>
            <w:proofErr w:type="gramStart"/>
            <w:r w:rsidRPr="005E3E89">
              <w:rPr>
                <w:sz w:val="22"/>
                <w:szCs w:val="22"/>
                <w:lang w:eastAsia="en-US"/>
              </w:rPr>
              <w:lastRenderedPageBreak/>
              <w:t>раскрывающих</w:t>
            </w:r>
            <w:proofErr w:type="gramEnd"/>
            <w:r w:rsidRPr="005E3E89">
              <w:rPr>
                <w:sz w:val="22"/>
                <w:szCs w:val="22"/>
                <w:lang w:eastAsia="en-US"/>
              </w:rPr>
              <w:t xml:space="preserve"> тему поэтического творчества</w:t>
            </w:r>
          </w:p>
        </w:tc>
        <w:tc>
          <w:tcPr>
            <w:tcW w:w="709" w:type="dxa"/>
            <w:gridSpan w:val="4"/>
            <w:tcBorders>
              <w:top w:val="single" w:sz="4" w:space="0" w:color="000000"/>
              <w:left w:val="single" w:sz="4" w:space="0" w:color="000000"/>
              <w:bottom w:val="single" w:sz="4" w:space="0" w:color="000000"/>
              <w:right w:val="single" w:sz="4" w:space="0" w:color="auto"/>
            </w:tcBorders>
          </w:tcPr>
          <w:p w:rsidR="00F92166" w:rsidRPr="001A4E67" w:rsidRDefault="00BD6DE9" w:rsidP="00975E1E">
            <w:pPr>
              <w:rPr>
                <w:sz w:val="20"/>
                <w:szCs w:val="20"/>
                <w:lang w:eastAsia="en-US"/>
              </w:rPr>
            </w:pPr>
            <w:r>
              <w:rPr>
                <w:sz w:val="20"/>
                <w:szCs w:val="20"/>
                <w:lang w:eastAsia="en-US"/>
              </w:rPr>
              <w:lastRenderedPageBreak/>
              <w:t>12.02</w:t>
            </w:r>
          </w:p>
        </w:tc>
        <w:tc>
          <w:tcPr>
            <w:tcW w:w="1635" w:type="dxa"/>
            <w:gridSpan w:val="3"/>
            <w:tcBorders>
              <w:top w:val="single" w:sz="4" w:space="0" w:color="000000"/>
              <w:left w:val="single" w:sz="4" w:space="0" w:color="auto"/>
              <w:bottom w:val="single" w:sz="4" w:space="0" w:color="000000"/>
              <w:right w:val="single" w:sz="4" w:space="0" w:color="000000"/>
            </w:tcBorders>
          </w:tcPr>
          <w:p w:rsidR="00F92166" w:rsidRPr="005E3E89" w:rsidRDefault="00F92166" w:rsidP="00975E1E">
            <w:pPr>
              <w:rPr>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lastRenderedPageBreak/>
              <w:t>65</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Тема поэтического творчества и вдохновения</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Путём анализа </w:t>
            </w:r>
            <w:proofErr w:type="spellStart"/>
            <w:r w:rsidRPr="005E3E89">
              <w:rPr>
                <w:sz w:val="22"/>
                <w:szCs w:val="22"/>
                <w:lang w:eastAsia="en-US"/>
              </w:rPr>
              <w:t>стих-ний</w:t>
            </w:r>
            <w:proofErr w:type="spellEnd"/>
            <w:r w:rsidRPr="005E3E89">
              <w:rPr>
                <w:sz w:val="22"/>
                <w:szCs w:val="22"/>
                <w:lang w:eastAsia="en-US"/>
              </w:rPr>
              <w:t xml:space="preserve"> показать, как Цветаева выражала в своём творчестве тему поэтического творчества и вдохновения, раскрыть взгляды на творчество, на роль поэта в жизни человека, развивать умение анализировать </w:t>
            </w:r>
            <w:proofErr w:type="spellStart"/>
            <w:r w:rsidRPr="005E3E89">
              <w:rPr>
                <w:sz w:val="22"/>
                <w:szCs w:val="22"/>
                <w:lang w:eastAsia="en-US"/>
              </w:rPr>
              <w:t>стих-ние</w:t>
            </w:r>
            <w:proofErr w:type="spellEnd"/>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Рассказ учителя. Чтение и анализ </w:t>
            </w:r>
            <w:proofErr w:type="spellStart"/>
            <w:r w:rsidRPr="005E3E89">
              <w:rPr>
                <w:sz w:val="22"/>
                <w:szCs w:val="22"/>
                <w:lang w:eastAsia="en-US"/>
              </w:rPr>
              <w:t>стих-ний</w:t>
            </w:r>
            <w:proofErr w:type="spellEnd"/>
          </w:p>
        </w:tc>
        <w:tc>
          <w:tcPr>
            <w:tcW w:w="1572"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Худ</w:t>
            </w:r>
            <w:proofErr w:type="gramStart"/>
            <w:r w:rsidRPr="005E3E89">
              <w:rPr>
                <w:sz w:val="22"/>
                <w:szCs w:val="22"/>
                <w:lang w:eastAsia="en-US"/>
              </w:rPr>
              <w:t>.</w:t>
            </w:r>
            <w:proofErr w:type="gramEnd"/>
            <w:r w:rsidRPr="005E3E89">
              <w:rPr>
                <w:sz w:val="22"/>
                <w:szCs w:val="22"/>
                <w:lang w:eastAsia="en-US"/>
              </w:rPr>
              <w:t xml:space="preserve"> </w:t>
            </w:r>
            <w:proofErr w:type="gramStart"/>
            <w:r w:rsidRPr="005E3E89">
              <w:rPr>
                <w:sz w:val="22"/>
                <w:szCs w:val="22"/>
                <w:lang w:eastAsia="en-US"/>
              </w:rPr>
              <w:t>с</w:t>
            </w:r>
            <w:proofErr w:type="gramEnd"/>
            <w:r w:rsidRPr="005E3E89">
              <w:rPr>
                <w:sz w:val="22"/>
                <w:szCs w:val="22"/>
                <w:lang w:eastAsia="en-US"/>
              </w:rPr>
              <w:t>редства</w:t>
            </w:r>
          </w:p>
        </w:tc>
        <w:tc>
          <w:tcPr>
            <w:tcW w:w="1549"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Инд. задания: анализ </w:t>
            </w:r>
            <w:proofErr w:type="spellStart"/>
            <w:r w:rsidRPr="005E3E89">
              <w:rPr>
                <w:sz w:val="22"/>
                <w:szCs w:val="22"/>
                <w:lang w:eastAsia="en-US"/>
              </w:rPr>
              <w:t>стих-ний</w:t>
            </w:r>
            <w:proofErr w:type="spellEnd"/>
            <w:r w:rsidRPr="005E3E89">
              <w:rPr>
                <w:sz w:val="22"/>
                <w:szCs w:val="22"/>
                <w:lang w:eastAsia="en-US"/>
              </w:rPr>
              <w:t xml:space="preserve">, </w:t>
            </w:r>
            <w:proofErr w:type="gramStart"/>
            <w:r w:rsidRPr="005E3E89">
              <w:rPr>
                <w:sz w:val="22"/>
                <w:szCs w:val="22"/>
                <w:lang w:eastAsia="en-US"/>
              </w:rPr>
              <w:t>раскрывающих</w:t>
            </w:r>
            <w:proofErr w:type="gramEnd"/>
            <w:r w:rsidRPr="005E3E89">
              <w:rPr>
                <w:sz w:val="22"/>
                <w:szCs w:val="22"/>
                <w:lang w:eastAsia="en-US"/>
              </w:rPr>
              <w:t xml:space="preserve"> тему родины</w:t>
            </w:r>
          </w:p>
        </w:tc>
        <w:tc>
          <w:tcPr>
            <w:tcW w:w="675" w:type="dxa"/>
            <w:gridSpan w:val="2"/>
            <w:tcBorders>
              <w:top w:val="single" w:sz="4" w:space="0" w:color="000000"/>
              <w:left w:val="single" w:sz="4" w:space="0" w:color="000000"/>
              <w:bottom w:val="single" w:sz="4" w:space="0" w:color="000000"/>
              <w:right w:val="single" w:sz="4" w:space="0" w:color="auto"/>
            </w:tcBorders>
          </w:tcPr>
          <w:p w:rsidR="00F92166" w:rsidRPr="001A4E67" w:rsidRDefault="00BD6DE9" w:rsidP="00975E1E">
            <w:pPr>
              <w:rPr>
                <w:sz w:val="20"/>
                <w:szCs w:val="20"/>
                <w:lang w:eastAsia="en-US"/>
              </w:rPr>
            </w:pPr>
            <w:r>
              <w:rPr>
                <w:sz w:val="20"/>
                <w:szCs w:val="20"/>
                <w:lang w:eastAsia="en-US"/>
              </w:rPr>
              <w:t>16.02</w:t>
            </w:r>
          </w:p>
        </w:tc>
        <w:tc>
          <w:tcPr>
            <w:tcW w:w="1669" w:type="dxa"/>
            <w:gridSpan w:val="5"/>
            <w:tcBorders>
              <w:top w:val="single" w:sz="4" w:space="0" w:color="000000"/>
              <w:left w:val="single" w:sz="4" w:space="0" w:color="auto"/>
              <w:bottom w:val="single" w:sz="4" w:space="0" w:color="000000"/>
              <w:right w:val="single" w:sz="4" w:space="0" w:color="000000"/>
            </w:tcBorders>
          </w:tcPr>
          <w:p w:rsidR="00F92166" w:rsidRPr="001A4E67" w:rsidRDefault="00F92166" w:rsidP="00975E1E">
            <w:pPr>
              <w:rPr>
                <w:sz w:val="20"/>
                <w:szCs w:val="20"/>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66</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Тема Родины в творчестве Цветаевой</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Познакомить со стихами о родине, эволюция темы</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Рассказ учителя. Чтение и анализ </w:t>
            </w:r>
            <w:proofErr w:type="spellStart"/>
            <w:r w:rsidRPr="005E3E89">
              <w:rPr>
                <w:sz w:val="22"/>
                <w:szCs w:val="22"/>
                <w:lang w:eastAsia="en-US"/>
              </w:rPr>
              <w:t>стих-ний</w:t>
            </w:r>
            <w:proofErr w:type="spellEnd"/>
          </w:p>
        </w:tc>
        <w:tc>
          <w:tcPr>
            <w:tcW w:w="1572"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Худ</w:t>
            </w:r>
            <w:proofErr w:type="gramStart"/>
            <w:r w:rsidRPr="005E3E89">
              <w:rPr>
                <w:sz w:val="22"/>
                <w:szCs w:val="22"/>
                <w:lang w:eastAsia="en-US"/>
              </w:rPr>
              <w:t>.</w:t>
            </w:r>
            <w:proofErr w:type="gramEnd"/>
            <w:r w:rsidRPr="005E3E89">
              <w:rPr>
                <w:sz w:val="22"/>
                <w:szCs w:val="22"/>
                <w:lang w:eastAsia="en-US"/>
              </w:rPr>
              <w:t xml:space="preserve"> </w:t>
            </w:r>
            <w:proofErr w:type="gramStart"/>
            <w:r w:rsidRPr="005E3E89">
              <w:rPr>
                <w:sz w:val="22"/>
                <w:szCs w:val="22"/>
                <w:lang w:eastAsia="en-US"/>
              </w:rPr>
              <w:t>с</w:t>
            </w:r>
            <w:proofErr w:type="gramEnd"/>
            <w:r w:rsidRPr="005E3E89">
              <w:rPr>
                <w:sz w:val="22"/>
                <w:szCs w:val="22"/>
                <w:lang w:eastAsia="en-US"/>
              </w:rPr>
              <w:t>редства</w:t>
            </w:r>
          </w:p>
        </w:tc>
        <w:tc>
          <w:tcPr>
            <w:tcW w:w="1549"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Составление плана «Эволюция темы Родины в творчестве Цветаевой»</w:t>
            </w: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Кто такая Психея? </w:t>
            </w:r>
          </w:p>
          <w:p w:rsidR="00F92166" w:rsidRPr="005E3E89" w:rsidRDefault="00F92166" w:rsidP="00975E1E">
            <w:pPr>
              <w:rPr>
                <w:lang w:eastAsia="en-US"/>
              </w:rPr>
            </w:pPr>
            <w:r w:rsidRPr="005E3E89">
              <w:rPr>
                <w:sz w:val="22"/>
                <w:szCs w:val="22"/>
                <w:lang w:eastAsia="en-US"/>
              </w:rPr>
              <w:t>Наизусть  «Родина»</w:t>
            </w:r>
          </w:p>
        </w:tc>
        <w:tc>
          <w:tcPr>
            <w:tcW w:w="675" w:type="dxa"/>
            <w:gridSpan w:val="2"/>
            <w:tcBorders>
              <w:top w:val="single" w:sz="4" w:space="0" w:color="000000"/>
              <w:left w:val="single" w:sz="4" w:space="0" w:color="000000"/>
              <w:bottom w:val="single" w:sz="4" w:space="0" w:color="000000"/>
              <w:right w:val="single" w:sz="4" w:space="0" w:color="auto"/>
            </w:tcBorders>
          </w:tcPr>
          <w:p w:rsidR="00F92166" w:rsidRPr="001A4E67" w:rsidRDefault="00BD6DE9" w:rsidP="00975E1E">
            <w:pPr>
              <w:rPr>
                <w:sz w:val="20"/>
                <w:szCs w:val="20"/>
                <w:lang w:eastAsia="en-US"/>
              </w:rPr>
            </w:pPr>
            <w:r>
              <w:rPr>
                <w:sz w:val="20"/>
                <w:szCs w:val="20"/>
                <w:lang w:eastAsia="en-US"/>
              </w:rPr>
              <w:t>18.02</w:t>
            </w:r>
          </w:p>
        </w:tc>
        <w:tc>
          <w:tcPr>
            <w:tcW w:w="1669" w:type="dxa"/>
            <w:gridSpan w:val="5"/>
            <w:tcBorders>
              <w:top w:val="single" w:sz="4" w:space="0" w:color="000000"/>
              <w:left w:val="single" w:sz="4" w:space="0" w:color="auto"/>
              <w:bottom w:val="single" w:sz="4" w:space="0" w:color="000000"/>
              <w:right w:val="single" w:sz="4" w:space="0" w:color="000000"/>
            </w:tcBorders>
          </w:tcPr>
          <w:p w:rsidR="00F92166" w:rsidRPr="001A4E67" w:rsidRDefault="00F92166" w:rsidP="00975E1E">
            <w:pPr>
              <w:rPr>
                <w:sz w:val="20"/>
                <w:szCs w:val="20"/>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67</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Любовь в жизни и творчестве Цветаевой</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Показать исключительность чувств лирической героини</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Слово учителя</w:t>
            </w:r>
          </w:p>
        </w:tc>
        <w:tc>
          <w:tcPr>
            <w:tcW w:w="1572"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Худ</w:t>
            </w:r>
            <w:proofErr w:type="gramStart"/>
            <w:r w:rsidRPr="005E3E89">
              <w:rPr>
                <w:sz w:val="22"/>
                <w:szCs w:val="22"/>
                <w:lang w:eastAsia="en-US"/>
              </w:rPr>
              <w:t>.</w:t>
            </w:r>
            <w:proofErr w:type="gramEnd"/>
            <w:r w:rsidRPr="005E3E89">
              <w:rPr>
                <w:sz w:val="22"/>
                <w:szCs w:val="22"/>
                <w:lang w:eastAsia="en-US"/>
              </w:rPr>
              <w:t xml:space="preserve"> </w:t>
            </w:r>
            <w:proofErr w:type="gramStart"/>
            <w:r w:rsidRPr="005E3E89">
              <w:rPr>
                <w:sz w:val="22"/>
                <w:szCs w:val="22"/>
                <w:lang w:eastAsia="en-US"/>
              </w:rPr>
              <w:t>с</w:t>
            </w:r>
            <w:proofErr w:type="gramEnd"/>
            <w:r w:rsidRPr="005E3E89">
              <w:rPr>
                <w:sz w:val="22"/>
                <w:szCs w:val="22"/>
                <w:lang w:eastAsia="en-US"/>
              </w:rPr>
              <w:t>редства</w:t>
            </w:r>
          </w:p>
        </w:tc>
        <w:tc>
          <w:tcPr>
            <w:tcW w:w="1549"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Наизусть одно из </w:t>
            </w:r>
            <w:proofErr w:type="spellStart"/>
            <w:r w:rsidRPr="005E3E89">
              <w:rPr>
                <w:sz w:val="22"/>
                <w:szCs w:val="22"/>
                <w:lang w:eastAsia="en-US"/>
              </w:rPr>
              <w:t>стих-ний</w:t>
            </w:r>
            <w:proofErr w:type="spellEnd"/>
          </w:p>
        </w:tc>
        <w:tc>
          <w:tcPr>
            <w:tcW w:w="675" w:type="dxa"/>
            <w:gridSpan w:val="2"/>
            <w:tcBorders>
              <w:top w:val="single" w:sz="4" w:space="0" w:color="000000"/>
              <w:left w:val="single" w:sz="4" w:space="0" w:color="000000"/>
              <w:bottom w:val="single" w:sz="4" w:space="0" w:color="000000"/>
              <w:right w:val="single" w:sz="4" w:space="0" w:color="auto"/>
            </w:tcBorders>
          </w:tcPr>
          <w:p w:rsidR="00F92166" w:rsidRPr="001A4E67" w:rsidRDefault="00BD6DE9" w:rsidP="00975E1E">
            <w:pPr>
              <w:rPr>
                <w:sz w:val="20"/>
                <w:szCs w:val="20"/>
                <w:lang w:eastAsia="en-US"/>
              </w:rPr>
            </w:pPr>
            <w:r>
              <w:rPr>
                <w:sz w:val="20"/>
                <w:szCs w:val="20"/>
                <w:lang w:eastAsia="en-US"/>
              </w:rPr>
              <w:t>19.02</w:t>
            </w:r>
          </w:p>
        </w:tc>
        <w:tc>
          <w:tcPr>
            <w:tcW w:w="1669" w:type="dxa"/>
            <w:gridSpan w:val="5"/>
            <w:tcBorders>
              <w:top w:val="single" w:sz="4" w:space="0" w:color="000000"/>
              <w:left w:val="single" w:sz="4" w:space="0" w:color="auto"/>
              <w:bottom w:val="single" w:sz="4" w:space="0" w:color="000000"/>
              <w:right w:val="single" w:sz="4" w:space="0" w:color="000000"/>
            </w:tcBorders>
          </w:tcPr>
          <w:p w:rsidR="00F92166" w:rsidRPr="001A4E67" w:rsidRDefault="00F92166" w:rsidP="00975E1E">
            <w:pPr>
              <w:rPr>
                <w:sz w:val="20"/>
                <w:szCs w:val="20"/>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68</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Сочинение-эссе «Моя Цветаева»</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Выявить восприятие учащихся творчества Цветаевой, развитие умения писать сочинение - эссе</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Рассказ учителя о новом жанре -  эссе </w:t>
            </w:r>
          </w:p>
        </w:tc>
        <w:tc>
          <w:tcPr>
            <w:tcW w:w="157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Эссе </w:t>
            </w: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549"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Обучение написанию эссе</w:t>
            </w: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Доработать эссе</w:t>
            </w:r>
          </w:p>
          <w:p w:rsidR="00F92166" w:rsidRPr="005E3E89" w:rsidRDefault="00F92166" w:rsidP="00975E1E">
            <w:pPr>
              <w:rPr>
                <w:lang w:eastAsia="en-US"/>
              </w:rPr>
            </w:pPr>
            <w:r w:rsidRPr="005E3E89">
              <w:rPr>
                <w:sz w:val="22"/>
                <w:szCs w:val="22"/>
                <w:lang w:eastAsia="en-US"/>
              </w:rPr>
              <w:t>Сообщение о Пастернаке</w:t>
            </w:r>
          </w:p>
        </w:tc>
        <w:tc>
          <w:tcPr>
            <w:tcW w:w="675" w:type="dxa"/>
            <w:gridSpan w:val="2"/>
            <w:tcBorders>
              <w:top w:val="single" w:sz="4" w:space="0" w:color="000000"/>
              <w:left w:val="single" w:sz="4" w:space="0" w:color="000000"/>
              <w:bottom w:val="single" w:sz="4" w:space="0" w:color="000000"/>
              <w:right w:val="single" w:sz="4" w:space="0" w:color="auto"/>
            </w:tcBorders>
          </w:tcPr>
          <w:p w:rsidR="00F92166" w:rsidRPr="001A4E67" w:rsidRDefault="00BD6DE9" w:rsidP="00975E1E">
            <w:pPr>
              <w:rPr>
                <w:sz w:val="20"/>
                <w:szCs w:val="20"/>
                <w:lang w:eastAsia="en-US"/>
              </w:rPr>
            </w:pPr>
            <w:r>
              <w:rPr>
                <w:sz w:val="20"/>
                <w:szCs w:val="20"/>
                <w:lang w:eastAsia="en-US"/>
              </w:rPr>
              <w:t>24</w:t>
            </w:r>
            <w:r w:rsidR="001A4E67">
              <w:rPr>
                <w:sz w:val="20"/>
                <w:szCs w:val="20"/>
                <w:lang w:eastAsia="en-US"/>
              </w:rPr>
              <w:t>.02</w:t>
            </w:r>
          </w:p>
        </w:tc>
        <w:tc>
          <w:tcPr>
            <w:tcW w:w="1669" w:type="dxa"/>
            <w:gridSpan w:val="5"/>
            <w:tcBorders>
              <w:top w:val="single" w:sz="4" w:space="0" w:color="000000"/>
              <w:left w:val="single" w:sz="4" w:space="0" w:color="auto"/>
              <w:bottom w:val="single" w:sz="4" w:space="0" w:color="000000"/>
              <w:right w:val="single" w:sz="4" w:space="0" w:color="000000"/>
            </w:tcBorders>
          </w:tcPr>
          <w:p w:rsidR="00F92166" w:rsidRPr="001A4E67" w:rsidRDefault="00F92166" w:rsidP="00975E1E">
            <w:pPr>
              <w:rPr>
                <w:sz w:val="20"/>
                <w:szCs w:val="20"/>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69,</w:t>
            </w:r>
          </w:p>
          <w:p w:rsidR="00F92166" w:rsidRPr="005E3E89" w:rsidRDefault="00F92166" w:rsidP="00975E1E">
            <w:pPr>
              <w:rPr>
                <w:lang w:eastAsia="en-US"/>
              </w:rPr>
            </w:pPr>
            <w:r w:rsidRPr="005E3E89">
              <w:rPr>
                <w:sz w:val="22"/>
                <w:szCs w:val="22"/>
                <w:lang w:eastAsia="en-US"/>
              </w:rPr>
              <w:t>70</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Борис Пастернак</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Познакомить с биографией, разнообразием его дарований, дать представление о его творчестве, закрепление умения анализировать текст</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Рассказ учителя, сообщение о Пастернаке, чтение и анализ </w:t>
            </w:r>
            <w:proofErr w:type="spellStart"/>
            <w:r w:rsidRPr="005E3E89">
              <w:rPr>
                <w:sz w:val="22"/>
                <w:szCs w:val="22"/>
                <w:lang w:eastAsia="en-US"/>
              </w:rPr>
              <w:t>стих-ний</w:t>
            </w:r>
            <w:proofErr w:type="spellEnd"/>
            <w:r w:rsidRPr="005E3E89">
              <w:rPr>
                <w:sz w:val="22"/>
                <w:szCs w:val="22"/>
                <w:lang w:eastAsia="en-US"/>
              </w:rPr>
              <w:t>, фрагментов романа «Доктор Живаго»</w:t>
            </w:r>
          </w:p>
        </w:tc>
        <w:tc>
          <w:tcPr>
            <w:tcW w:w="157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proofErr w:type="spellStart"/>
            <w:r w:rsidRPr="005E3E89">
              <w:rPr>
                <w:sz w:val="22"/>
                <w:szCs w:val="22"/>
                <w:lang w:eastAsia="en-US"/>
              </w:rPr>
              <w:t>Слиянность</w:t>
            </w:r>
            <w:proofErr w:type="spellEnd"/>
            <w:r w:rsidRPr="005E3E89">
              <w:rPr>
                <w:sz w:val="22"/>
                <w:szCs w:val="22"/>
                <w:lang w:eastAsia="en-US"/>
              </w:rPr>
              <w:t xml:space="preserve"> поэзии и прозы</w:t>
            </w: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Худ</w:t>
            </w:r>
            <w:proofErr w:type="gramStart"/>
            <w:r w:rsidRPr="005E3E89">
              <w:rPr>
                <w:sz w:val="22"/>
                <w:szCs w:val="22"/>
                <w:lang w:eastAsia="en-US"/>
              </w:rPr>
              <w:t>.</w:t>
            </w:r>
            <w:proofErr w:type="gramEnd"/>
            <w:r w:rsidRPr="005E3E89">
              <w:rPr>
                <w:sz w:val="22"/>
                <w:szCs w:val="22"/>
                <w:lang w:eastAsia="en-US"/>
              </w:rPr>
              <w:t xml:space="preserve"> </w:t>
            </w:r>
            <w:proofErr w:type="gramStart"/>
            <w:r w:rsidRPr="005E3E89">
              <w:rPr>
                <w:sz w:val="22"/>
                <w:szCs w:val="22"/>
                <w:lang w:eastAsia="en-US"/>
              </w:rPr>
              <w:t>с</w:t>
            </w:r>
            <w:proofErr w:type="gramEnd"/>
            <w:r w:rsidRPr="005E3E89">
              <w:rPr>
                <w:sz w:val="22"/>
                <w:szCs w:val="22"/>
                <w:lang w:eastAsia="en-US"/>
              </w:rPr>
              <w:t>редства</w:t>
            </w:r>
          </w:p>
        </w:tc>
        <w:tc>
          <w:tcPr>
            <w:tcW w:w="1549"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Анализ </w:t>
            </w:r>
            <w:proofErr w:type="spellStart"/>
            <w:r w:rsidRPr="005E3E89">
              <w:rPr>
                <w:sz w:val="22"/>
                <w:szCs w:val="22"/>
                <w:lang w:eastAsia="en-US"/>
              </w:rPr>
              <w:t>стих-ния</w:t>
            </w:r>
            <w:proofErr w:type="spellEnd"/>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Презентация, репродукции картин и рисунков Л.О. Пастернака</w:t>
            </w: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Письменный анализ </w:t>
            </w:r>
            <w:proofErr w:type="spellStart"/>
            <w:r w:rsidRPr="005E3E89">
              <w:rPr>
                <w:sz w:val="22"/>
                <w:szCs w:val="22"/>
                <w:lang w:eastAsia="en-US"/>
              </w:rPr>
              <w:t>стих-ния</w:t>
            </w:r>
            <w:proofErr w:type="spellEnd"/>
            <w:r w:rsidRPr="005E3E89">
              <w:rPr>
                <w:sz w:val="22"/>
                <w:szCs w:val="22"/>
                <w:lang w:eastAsia="en-US"/>
              </w:rPr>
              <w:t xml:space="preserve">, наизусть одно </w:t>
            </w:r>
            <w:proofErr w:type="spellStart"/>
            <w:r w:rsidRPr="005E3E89">
              <w:rPr>
                <w:sz w:val="22"/>
                <w:szCs w:val="22"/>
                <w:lang w:eastAsia="en-US"/>
              </w:rPr>
              <w:t>стих-ние</w:t>
            </w:r>
            <w:proofErr w:type="spellEnd"/>
          </w:p>
        </w:tc>
        <w:tc>
          <w:tcPr>
            <w:tcW w:w="675" w:type="dxa"/>
            <w:gridSpan w:val="2"/>
            <w:tcBorders>
              <w:top w:val="single" w:sz="4" w:space="0" w:color="000000"/>
              <w:left w:val="single" w:sz="4" w:space="0" w:color="000000"/>
              <w:bottom w:val="single" w:sz="4" w:space="0" w:color="000000"/>
              <w:right w:val="single" w:sz="4" w:space="0" w:color="auto"/>
            </w:tcBorders>
          </w:tcPr>
          <w:p w:rsidR="00F92166" w:rsidRDefault="00BD6DE9" w:rsidP="00975E1E">
            <w:pPr>
              <w:rPr>
                <w:sz w:val="20"/>
                <w:szCs w:val="20"/>
                <w:lang w:eastAsia="en-US"/>
              </w:rPr>
            </w:pPr>
            <w:r>
              <w:rPr>
                <w:sz w:val="20"/>
                <w:szCs w:val="20"/>
                <w:lang w:eastAsia="en-US"/>
              </w:rPr>
              <w:t>25</w:t>
            </w:r>
            <w:r w:rsidR="001A4E67">
              <w:rPr>
                <w:sz w:val="20"/>
                <w:szCs w:val="20"/>
                <w:lang w:eastAsia="en-US"/>
              </w:rPr>
              <w:t>.02</w:t>
            </w:r>
          </w:p>
          <w:p w:rsidR="00BD6DE9" w:rsidRPr="001A4E67" w:rsidRDefault="00BD6DE9" w:rsidP="00975E1E">
            <w:pPr>
              <w:rPr>
                <w:sz w:val="20"/>
                <w:szCs w:val="20"/>
                <w:lang w:eastAsia="en-US"/>
              </w:rPr>
            </w:pPr>
            <w:r>
              <w:rPr>
                <w:sz w:val="20"/>
                <w:szCs w:val="20"/>
                <w:lang w:eastAsia="en-US"/>
              </w:rPr>
              <w:t>26.02</w:t>
            </w:r>
          </w:p>
        </w:tc>
        <w:tc>
          <w:tcPr>
            <w:tcW w:w="1669" w:type="dxa"/>
            <w:gridSpan w:val="5"/>
            <w:tcBorders>
              <w:top w:val="single" w:sz="4" w:space="0" w:color="000000"/>
              <w:left w:val="single" w:sz="4" w:space="0" w:color="auto"/>
              <w:bottom w:val="single" w:sz="4" w:space="0" w:color="000000"/>
              <w:right w:val="single" w:sz="4" w:space="0" w:color="000000"/>
            </w:tcBorders>
          </w:tcPr>
          <w:p w:rsidR="00F92166" w:rsidRPr="001A4E67" w:rsidRDefault="00F92166" w:rsidP="00975E1E">
            <w:pPr>
              <w:rPr>
                <w:sz w:val="20"/>
                <w:szCs w:val="20"/>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71</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Анна Андреевна Ахматова </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Знакомство с лирикой Ахматовой, </w:t>
            </w:r>
            <w:r w:rsidRPr="005E3E89">
              <w:rPr>
                <w:sz w:val="22"/>
                <w:szCs w:val="22"/>
                <w:lang w:eastAsia="en-US"/>
              </w:rPr>
              <w:lastRenderedPageBreak/>
              <w:t>охарактеризовать особенности  творчества</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lastRenderedPageBreak/>
              <w:t xml:space="preserve">Лекция с элементами </w:t>
            </w:r>
            <w:r w:rsidRPr="005E3E89">
              <w:rPr>
                <w:sz w:val="22"/>
                <w:szCs w:val="22"/>
                <w:lang w:eastAsia="en-US"/>
              </w:rPr>
              <w:lastRenderedPageBreak/>
              <w:t>беседы, сопоставление раннего и позднего творчества</w:t>
            </w:r>
          </w:p>
        </w:tc>
        <w:tc>
          <w:tcPr>
            <w:tcW w:w="1572"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Акмеизм </w:t>
            </w:r>
          </w:p>
        </w:tc>
        <w:tc>
          <w:tcPr>
            <w:tcW w:w="1549"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Презентация, </w:t>
            </w:r>
            <w:r w:rsidRPr="005E3E89">
              <w:rPr>
                <w:sz w:val="22"/>
                <w:szCs w:val="22"/>
                <w:lang w:eastAsia="en-US"/>
              </w:rPr>
              <w:lastRenderedPageBreak/>
              <w:t xml:space="preserve">аудиозаписи </w:t>
            </w: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lastRenderedPageBreak/>
              <w:t xml:space="preserve">Чтение  </w:t>
            </w:r>
            <w:proofErr w:type="spellStart"/>
            <w:r w:rsidRPr="005E3E89">
              <w:rPr>
                <w:sz w:val="22"/>
                <w:szCs w:val="22"/>
                <w:lang w:eastAsia="en-US"/>
              </w:rPr>
              <w:t>стих-ний</w:t>
            </w:r>
            <w:proofErr w:type="spellEnd"/>
            <w:r w:rsidRPr="005E3E89">
              <w:rPr>
                <w:sz w:val="22"/>
                <w:szCs w:val="22"/>
                <w:lang w:eastAsia="en-US"/>
              </w:rPr>
              <w:t xml:space="preserve">, определить образ </w:t>
            </w:r>
            <w:r w:rsidRPr="005E3E89">
              <w:rPr>
                <w:sz w:val="22"/>
                <w:szCs w:val="22"/>
                <w:lang w:eastAsia="en-US"/>
              </w:rPr>
              <w:lastRenderedPageBreak/>
              <w:t>лир</w:t>
            </w:r>
            <w:proofErr w:type="gramStart"/>
            <w:r w:rsidRPr="005E3E89">
              <w:rPr>
                <w:sz w:val="22"/>
                <w:szCs w:val="22"/>
                <w:lang w:eastAsia="en-US"/>
              </w:rPr>
              <w:t>.</w:t>
            </w:r>
            <w:proofErr w:type="gramEnd"/>
            <w:r w:rsidRPr="005E3E89">
              <w:rPr>
                <w:sz w:val="22"/>
                <w:szCs w:val="22"/>
                <w:lang w:eastAsia="en-US"/>
              </w:rPr>
              <w:t xml:space="preserve">  </w:t>
            </w:r>
            <w:proofErr w:type="gramStart"/>
            <w:r w:rsidRPr="005E3E89">
              <w:rPr>
                <w:sz w:val="22"/>
                <w:szCs w:val="22"/>
                <w:lang w:eastAsia="en-US"/>
              </w:rPr>
              <w:t>г</w:t>
            </w:r>
            <w:proofErr w:type="gramEnd"/>
            <w:r w:rsidRPr="005E3E89">
              <w:rPr>
                <w:sz w:val="22"/>
                <w:szCs w:val="22"/>
                <w:lang w:eastAsia="en-US"/>
              </w:rPr>
              <w:t>ероини, наизусть</w:t>
            </w:r>
          </w:p>
        </w:tc>
        <w:tc>
          <w:tcPr>
            <w:tcW w:w="675" w:type="dxa"/>
            <w:gridSpan w:val="2"/>
            <w:tcBorders>
              <w:top w:val="single" w:sz="4" w:space="0" w:color="000000"/>
              <w:left w:val="single" w:sz="4" w:space="0" w:color="000000"/>
              <w:bottom w:val="single" w:sz="4" w:space="0" w:color="000000"/>
              <w:right w:val="single" w:sz="4" w:space="0" w:color="auto"/>
            </w:tcBorders>
          </w:tcPr>
          <w:p w:rsidR="00F92166" w:rsidRPr="001A4E67" w:rsidRDefault="00BD6DE9" w:rsidP="00975E1E">
            <w:pPr>
              <w:rPr>
                <w:sz w:val="20"/>
                <w:szCs w:val="20"/>
                <w:lang w:eastAsia="en-US"/>
              </w:rPr>
            </w:pPr>
            <w:r>
              <w:rPr>
                <w:sz w:val="20"/>
                <w:szCs w:val="20"/>
                <w:lang w:eastAsia="en-US"/>
              </w:rPr>
              <w:lastRenderedPageBreak/>
              <w:t>2.03</w:t>
            </w:r>
          </w:p>
        </w:tc>
        <w:tc>
          <w:tcPr>
            <w:tcW w:w="1669" w:type="dxa"/>
            <w:gridSpan w:val="5"/>
            <w:tcBorders>
              <w:top w:val="single" w:sz="4" w:space="0" w:color="000000"/>
              <w:left w:val="single" w:sz="4" w:space="0" w:color="auto"/>
              <w:bottom w:val="single" w:sz="4" w:space="0" w:color="000000"/>
              <w:right w:val="single" w:sz="4" w:space="0" w:color="000000"/>
            </w:tcBorders>
          </w:tcPr>
          <w:p w:rsidR="00F92166" w:rsidRPr="001A4E67" w:rsidRDefault="00F92166" w:rsidP="00975E1E">
            <w:pPr>
              <w:rPr>
                <w:sz w:val="20"/>
                <w:szCs w:val="20"/>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lastRenderedPageBreak/>
              <w:t>72</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Поэзия женской души</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Рассказать об основных темах и мотивах </w:t>
            </w:r>
            <w:proofErr w:type="spellStart"/>
            <w:r w:rsidRPr="005E3E89">
              <w:rPr>
                <w:sz w:val="22"/>
                <w:szCs w:val="22"/>
                <w:lang w:eastAsia="en-US"/>
              </w:rPr>
              <w:t>цветаевской</w:t>
            </w:r>
            <w:proofErr w:type="spellEnd"/>
            <w:r w:rsidRPr="005E3E89">
              <w:rPr>
                <w:sz w:val="22"/>
                <w:szCs w:val="22"/>
                <w:lang w:eastAsia="en-US"/>
              </w:rPr>
              <w:t xml:space="preserve"> лирики, особенностях лирической героини</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Рассказ учителя. Чтение и анализ </w:t>
            </w:r>
            <w:proofErr w:type="spellStart"/>
            <w:r w:rsidRPr="005E3E89">
              <w:rPr>
                <w:sz w:val="22"/>
                <w:szCs w:val="22"/>
                <w:lang w:eastAsia="en-US"/>
              </w:rPr>
              <w:t>стих-ний</w:t>
            </w:r>
            <w:proofErr w:type="spellEnd"/>
          </w:p>
        </w:tc>
        <w:tc>
          <w:tcPr>
            <w:tcW w:w="1572"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Лирическая героиня</w:t>
            </w:r>
          </w:p>
        </w:tc>
        <w:tc>
          <w:tcPr>
            <w:tcW w:w="1549"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Анализ </w:t>
            </w:r>
            <w:proofErr w:type="gramStart"/>
            <w:r w:rsidRPr="005E3E89">
              <w:rPr>
                <w:sz w:val="22"/>
                <w:szCs w:val="22"/>
                <w:lang w:eastAsia="en-US"/>
              </w:rPr>
              <w:t>понравившегося</w:t>
            </w:r>
            <w:proofErr w:type="gramEnd"/>
            <w:r w:rsidRPr="005E3E89">
              <w:rPr>
                <w:sz w:val="22"/>
                <w:szCs w:val="22"/>
                <w:lang w:eastAsia="en-US"/>
              </w:rPr>
              <w:t xml:space="preserve"> </w:t>
            </w:r>
            <w:proofErr w:type="spellStart"/>
            <w:r w:rsidRPr="005E3E89">
              <w:rPr>
                <w:sz w:val="22"/>
                <w:szCs w:val="22"/>
                <w:lang w:eastAsia="en-US"/>
              </w:rPr>
              <w:t>стих-ния</w:t>
            </w:r>
            <w:proofErr w:type="spellEnd"/>
          </w:p>
        </w:tc>
        <w:tc>
          <w:tcPr>
            <w:tcW w:w="675" w:type="dxa"/>
            <w:gridSpan w:val="2"/>
            <w:tcBorders>
              <w:top w:val="single" w:sz="4" w:space="0" w:color="000000"/>
              <w:left w:val="single" w:sz="4" w:space="0" w:color="000000"/>
              <w:bottom w:val="single" w:sz="4" w:space="0" w:color="000000"/>
              <w:right w:val="single" w:sz="4" w:space="0" w:color="auto"/>
            </w:tcBorders>
          </w:tcPr>
          <w:p w:rsidR="00F92166" w:rsidRPr="001A4E67" w:rsidRDefault="00BD6DE9" w:rsidP="00975E1E">
            <w:pPr>
              <w:rPr>
                <w:sz w:val="20"/>
                <w:szCs w:val="20"/>
                <w:lang w:eastAsia="en-US"/>
              </w:rPr>
            </w:pPr>
            <w:r>
              <w:rPr>
                <w:sz w:val="20"/>
                <w:szCs w:val="20"/>
                <w:lang w:eastAsia="en-US"/>
              </w:rPr>
              <w:t>4.03</w:t>
            </w:r>
          </w:p>
        </w:tc>
        <w:tc>
          <w:tcPr>
            <w:tcW w:w="1669" w:type="dxa"/>
            <w:gridSpan w:val="5"/>
            <w:tcBorders>
              <w:top w:val="single" w:sz="4" w:space="0" w:color="000000"/>
              <w:left w:val="single" w:sz="4" w:space="0" w:color="auto"/>
              <w:bottom w:val="single" w:sz="4" w:space="0" w:color="000000"/>
              <w:right w:val="single" w:sz="4" w:space="0" w:color="000000"/>
            </w:tcBorders>
          </w:tcPr>
          <w:p w:rsidR="00F92166" w:rsidRPr="001A4E67" w:rsidRDefault="00F92166" w:rsidP="00975E1E">
            <w:pPr>
              <w:rPr>
                <w:sz w:val="20"/>
                <w:szCs w:val="20"/>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73</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Тема Родины в лирике Ахматовой</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Развить представление о поэзии Ахматовой, неразрывно связанной с Россией.</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Рассказ учителя. Чтение и анализ </w:t>
            </w:r>
            <w:proofErr w:type="spellStart"/>
            <w:r w:rsidRPr="005E3E89">
              <w:rPr>
                <w:sz w:val="22"/>
                <w:szCs w:val="22"/>
                <w:lang w:eastAsia="en-US"/>
              </w:rPr>
              <w:t>стих-ний</w:t>
            </w:r>
            <w:proofErr w:type="spellEnd"/>
          </w:p>
        </w:tc>
        <w:tc>
          <w:tcPr>
            <w:tcW w:w="157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Инвектива </w:t>
            </w: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549"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Прочитать поэму «Реквием»</w:t>
            </w:r>
            <w:proofErr w:type="gramStart"/>
            <w:r w:rsidRPr="005E3E89">
              <w:rPr>
                <w:sz w:val="22"/>
                <w:szCs w:val="22"/>
                <w:lang w:eastAsia="en-US"/>
              </w:rPr>
              <w:t>.</w:t>
            </w:r>
            <w:proofErr w:type="gramEnd"/>
            <w:r w:rsidRPr="005E3E89">
              <w:rPr>
                <w:sz w:val="22"/>
                <w:szCs w:val="22"/>
                <w:lang w:eastAsia="en-US"/>
              </w:rPr>
              <w:t xml:space="preserve"> </w:t>
            </w:r>
            <w:proofErr w:type="gramStart"/>
            <w:r w:rsidRPr="005E3E89">
              <w:rPr>
                <w:sz w:val="22"/>
                <w:szCs w:val="22"/>
                <w:lang w:eastAsia="en-US"/>
              </w:rPr>
              <w:t>в</w:t>
            </w:r>
            <w:proofErr w:type="gramEnd"/>
            <w:r w:rsidRPr="005E3E89">
              <w:rPr>
                <w:sz w:val="22"/>
                <w:szCs w:val="22"/>
                <w:lang w:eastAsia="en-US"/>
              </w:rPr>
              <w:t>ыделить мотивы произведения</w:t>
            </w:r>
          </w:p>
        </w:tc>
        <w:tc>
          <w:tcPr>
            <w:tcW w:w="675" w:type="dxa"/>
            <w:gridSpan w:val="2"/>
            <w:tcBorders>
              <w:top w:val="single" w:sz="4" w:space="0" w:color="000000"/>
              <w:left w:val="single" w:sz="4" w:space="0" w:color="000000"/>
              <w:bottom w:val="single" w:sz="4" w:space="0" w:color="000000"/>
              <w:right w:val="single" w:sz="4" w:space="0" w:color="auto"/>
            </w:tcBorders>
          </w:tcPr>
          <w:p w:rsidR="00F92166" w:rsidRPr="001A4E67" w:rsidRDefault="00BD6DE9" w:rsidP="00975E1E">
            <w:pPr>
              <w:rPr>
                <w:sz w:val="20"/>
                <w:szCs w:val="20"/>
                <w:lang w:eastAsia="en-US"/>
              </w:rPr>
            </w:pPr>
            <w:r>
              <w:rPr>
                <w:sz w:val="20"/>
                <w:szCs w:val="20"/>
                <w:lang w:eastAsia="en-US"/>
              </w:rPr>
              <w:t>5.03</w:t>
            </w:r>
          </w:p>
        </w:tc>
        <w:tc>
          <w:tcPr>
            <w:tcW w:w="1669" w:type="dxa"/>
            <w:gridSpan w:val="5"/>
            <w:tcBorders>
              <w:top w:val="single" w:sz="4" w:space="0" w:color="000000"/>
              <w:left w:val="single" w:sz="4" w:space="0" w:color="auto"/>
              <w:bottom w:val="single" w:sz="4" w:space="0" w:color="000000"/>
              <w:right w:val="single" w:sz="4" w:space="0" w:color="000000"/>
            </w:tcBorders>
          </w:tcPr>
          <w:p w:rsidR="00F92166" w:rsidRPr="001A4E67" w:rsidRDefault="00F92166" w:rsidP="00975E1E">
            <w:pPr>
              <w:rPr>
                <w:sz w:val="20"/>
                <w:szCs w:val="20"/>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74</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Поэма «Реквием»</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rFonts w:cs="Arial"/>
                <w:sz w:val="22"/>
                <w:szCs w:val="20"/>
                <w:lang w:eastAsia="en-US"/>
              </w:rPr>
              <w:t>Показать, как исполнена поэмой гражданская и поэтическая миссия Анны Ахматовой, как история страны преломляется и отражается в ее творчестве</w:t>
            </w:r>
            <w:r w:rsidRPr="005E3E89">
              <w:rPr>
                <w:rFonts w:cs="Arial"/>
                <w:sz w:val="20"/>
                <w:szCs w:val="20"/>
                <w:lang w:eastAsia="en-US"/>
              </w:rPr>
              <w:t>.</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Рассказ учителя. Анализ основных тем и мотивов поэмы</w:t>
            </w:r>
          </w:p>
        </w:tc>
        <w:tc>
          <w:tcPr>
            <w:tcW w:w="1572"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549"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2125"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675" w:type="dxa"/>
            <w:gridSpan w:val="2"/>
            <w:tcBorders>
              <w:top w:val="single" w:sz="4" w:space="0" w:color="000000"/>
              <w:left w:val="single" w:sz="4" w:space="0" w:color="000000"/>
              <w:bottom w:val="single" w:sz="4" w:space="0" w:color="000000"/>
              <w:right w:val="single" w:sz="4" w:space="0" w:color="auto"/>
            </w:tcBorders>
          </w:tcPr>
          <w:p w:rsidR="00F92166" w:rsidRPr="001A4E67" w:rsidRDefault="00BD6DE9" w:rsidP="00975E1E">
            <w:pPr>
              <w:rPr>
                <w:sz w:val="20"/>
                <w:szCs w:val="20"/>
                <w:lang w:eastAsia="en-US"/>
              </w:rPr>
            </w:pPr>
            <w:r>
              <w:rPr>
                <w:sz w:val="20"/>
                <w:szCs w:val="20"/>
                <w:lang w:eastAsia="en-US"/>
              </w:rPr>
              <w:t>9.03</w:t>
            </w:r>
          </w:p>
        </w:tc>
        <w:tc>
          <w:tcPr>
            <w:tcW w:w="1669" w:type="dxa"/>
            <w:gridSpan w:val="5"/>
            <w:tcBorders>
              <w:top w:val="single" w:sz="4" w:space="0" w:color="000000"/>
              <w:left w:val="single" w:sz="4" w:space="0" w:color="auto"/>
              <w:bottom w:val="single" w:sz="4" w:space="0" w:color="000000"/>
              <w:right w:val="single" w:sz="4" w:space="0" w:color="000000"/>
            </w:tcBorders>
          </w:tcPr>
          <w:p w:rsidR="00F92166" w:rsidRPr="001A4E67" w:rsidRDefault="00F92166" w:rsidP="00975E1E">
            <w:pPr>
              <w:rPr>
                <w:sz w:val="20"/>
                <w:szCs w:val="20"/>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75</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Подготовка к сочинению по творчеству Ахматовой и Цветаевой </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Формирование навыков самостоятельной работы над предложенной темой. Составление плана</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Обсуждение составленных планов, написание сочинения</w:t>
            </w:r>
          </w:p>
        </w:tc>
        <w:tc>
          <w:tcPr>
            <w:tcW w:w="1572"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549"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Сочинение </w:t>
            </w: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Написание домашнего сочинения по предложенным темам.</w:t>
            </w:r>
          </w:p>
          <w:p w:rsidR="00F92166" w:rsidRPr="005E3E89" w:rsidRDefault="00F92166" w:rsidP="00975E1E">
            <w:pPr>
              <w:rPr>
                <w:lang w:eastAsia="en-US"/>
              </w:rPr>
            </w:pPr>
            <w:r w:rsidRPr="005E3E89">
              <w:rPr>
                <w:sz w:val="22"/>
                <w:szCs w:val="22"/>
                <w:lang w:eastAsia="en-US"/>
              </w:rPr>
              <w:t xml:space="preserve">Чтение романа «Тихий Дон» </w:t>
            </w:r>
          </w:p>
        </w:tc>
        <w:tc>
          <w:tcPr>
            <w:tcW w:w="675" w:type="dxa"/>
            <w:gridSpan w:val="2"/>
            <w:tcBorders>
              <w:top w:val="single" w:sz="4" w:space="0" w:color="000000"/>
              <w:left w:val="single" w:sz="4" w:space="0" w:color="000000"/>
              <w:bottom w:val="single" w:sz="4" w:space="0" w:color="000000"/>
              <w:right w:val="single" w:sz="4" w:space="0" w:color="auto"/>
            </w:tcBorders>
          </w:tcPr>
          <w:p w:rsidR="00F92166" w:rsidRPr="001A4E67" w:rsidRDefault="0043417B" w:rsidP="00975E1E">
            <w:pPr>
              <w:rPr>
                <w:sz w:val="20"/>
                <w:szCs w:val="20"/>
                <w:lang w:eastAsia="en-US"/>
              </w:rPr>
            </w:pPr>
            <w:r>
              <w:rPr>
                <w:sz w:val="20"/>
                <w:szCs w:val="20"/>
                <w:lang w:eastAsia="en-US"/>
              </w:rPr>
              <w:t>11.03</w:t>
            </w:r>
          </w:p>
        </w:tc>
        <w:tc>
          <w:tcPr>
            <w:tcW w:w="1669" w:type="dxa"/>
            <w:gridSpan w:val="5"/>
            <w:tcBorders>
              <w:top w:val="single" w:sz="4" w:space="0" w:color="000000"/>
              <w:left w:val="single" w:sz="4" w:space="0" w:color="auto"/>
              <w:bottom w:val="single" w:sz="4" w:space="0" w:color="000000"/>
              <w:right w:val="single" w:sz="4" w:space="0" w:color="000000"/>
            </w:tcBorders>
          </w:tcPr>
          <w:p w:rsidR="00F92166" w:rsidRPr="001A4E67" w:rsidRDefault="00F92166" w:rsidP="00975E1E">
            <w:pPr>
              <w:rPr>
                <w:sz w:val="20"/>
                <w:szCs w:val="20"/>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76</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М.А. Шолохов</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Дать представление о личности Шолохова  и значении его произведений, о полемике вокруг авторства романа «Тихий Дон», знакомство с историей создания </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Рассказ учителя, просмотр фотографий</w:t>
            </w:r>
          </w:p>
        </w:tc>
        <w:tc>
          <w:tcPr>
            <w:tcW w:w="1572"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Эпос </w:t>
            </w:r>
          </w:p>
          <w:p w:rsidR="00F92166" w:rsidRPr="005E3E89" w:rsidRDefault="00F92166" w:rsidP="00975E1E">
            <w:pPr>
              <w:rPr>
                <w:lang w:eastAsia="en-US"/>
              </w:rPr>
            </w:pPr>
            <w:r w:rsidRPr="005E3E89">
              <w:rPr>
                <w:sz w:val="22"/>
                <w:szCs w:val="22"/>
                <w:lang w:eastAsia="en-US"/>
              </w:rPr>
              <w:t xml:space="preserve">Роман-эпопея </w:t>
            </w:r>
          </w:p>
        </w:tc>
        <w:tc>
          <w:tcPr>
            <w:tcW w:w="1549"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Презентация </w:t>
            </w: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Доклад по истории казачества</w:t>
            </w:r>
          </w:p>
          <w:p w:rsidR="00F92166" w:rsidRPr="005E3E89" w:rsidRDefault="00F92166" w:rsidP="00975E1E">
            <w:pPr>
              <w:rPr>
                <w:lang w:eastAsia="en-US"/>
              </w:rPr>
            </w:pPr>
            <w:r w:rsidRPr="005E3E89">
              <w:rPr>
                <w:sz w:val="22"/>
                <w:szCs w:val="22"/>
                <w:lang w:eastAsia="en-US"/>
              </w:rPr>
              <w:t>Том 1, часть 1 – картины жизни казаков</w:t>
            </w:r>
          </w:p>
        </w:tc>
        <w:tc>
          <w:tcPr>
            <w:tcW w:w="675" w:type="dxa"/>
            <w:gridSpan w:val="2"/>
            <w:tcBorders>
              <w:top w:val="single" w:sz="4" w:space="0" w:color="000000"/>
              <w:left w:val="single" w:sz="4" w:space="0" w:color="000000"/>
              <w:bottom w:val="single" w:sz="4" w:space="0" w:color="000000"/>
              <w:right w:val="single" w:sz="4" w:space="0" w:color="auto"/>
            </w:tcBorders>
          </w:tcPr>
          <w:p w:rsidR="00F92166" w:rsidRPr="001A4E67" w:rsidRDefault="0043417B" w:rsidP="00975E1E">
            <w:pPr>
              <w:rPr>
                <w:sz w:val="20"/>
                <w:szCs w:val="20"/>
                <w:lang w:eastAsia="en-US"/>
              </w:rPr>
            </w:pPr>
            <w:r>
              <w:rPr>
                <w:sz w:val="20"/>
                <w:szCs w:val="20"/>
                <w:lang w:eastAsia="en-US"/>
              </w:rPr>
              <w:t>12.03</w:t>
            </w:r>
          </w:p>
        </w:tc>
        <w:tc>
          <w:tcPr>
            <w:tcW w:w="1669" w:type="dxa"/>
            <w:gridSpan w:val="5"/>
            <w:tcBorders>
              <w:top w:val="single" w:sz="4" w:space="0" w:color="000000"/>
              <w:left w:val="single" w:sz="4" w:space="0" w:color="auto"/>
              <w:bottom w:val="single" w:sz="4" w:space="0" w:color="000000"/>
              <w:right w:val="single" w:sz="4" w:space="0" w:color="000000"/>
            </w:tcBorders>
          </w:tcPr>
          <w:p w:rsidR="00F92166" w:rsidRPr="001A4E67" w:rsidRDefault="00F92166" w:rsidP="00975E1E">
            <w:pPr>
              <w:rPr>
                <w:sz w:val="20"/>
                <w:szCs w:val="20"/>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77- 81</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«Тихий Дон»</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Показать, что  закономерности эпохи раскрываются не только в исторических событиях, но и в фактах </w:t>
            </w:r>
            <w:r w:rsidRPr="005E3E89">
              <w:rPr>
                <w:sz w:val="22"/>
                <w:szCs w:val="22"/>
                <w:lang w:eastAsia="en-US"/>
              </w:rPr>
              <w:lastRenderedPageBreak/>
              <w:t>частной жизни. На примере изображения казачьих семей, изображение войны и влияние её на человека, трагичность судьбы Григория Мелехова</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lastRenderedPageBreak/>
              <w:t xml:space="preserve">Рассказ учителя, сообщение учащегося, анализ образа жизни казаков, военных </w:t>
            </w:r>
            <w:r w:rsidRPr="005E3E89">
              <w:rPr>
                <w:sz w:val="22"/>
                <w:szCs w:val="22"/>
                <w:lang w:eastAsia="en-US"/>
              </w:rPr>
              <w:lastRenderedPageBreak/>
              <w:t>глав, отразившихся на жизни казаков, подбор эпизодов по теме, выявление авторской позиции</w:t>
            </w:r>
          </w:p>
        </w:tc>
        <w:tc>
          <w:tcPr>
            <w:tcW w:w="157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lastRenderedPageBreak/>
              <w:t xml:space="preserve">Сквозной образ </w:t>
            </w: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«Диалектика души»</w:t>
            </w:r>
          </w:p>
        </w:tc>
        <w:tc>
          <w:tcPr>
            <w:tcW w:w="1549"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Составление плана «Судьба Григория Мелехова» по </w:t>
            </w:r>
            <w:r w:rsidRPr="005E3E89">
              <w:rPr>
                <w:sz w:val="22"/>
                <w:szCs w:val="22"/>
                <w:lang w:eastAsia="en-US"/>
              </w:rPr>
              <w:lastRenderedPageBreak/>
              <w:t>ходу чтения романа</w:t>
            </w: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lastRenderedPageBreak/>
              <w:t>Репродукции с изображением жизни казаков.</w:t>
            </w:r>
          </w:p>
          <w:p w:rsidR="00F92166" w:rsidRPr="005E3E89" w:rsidRDefault="00F92166" w:rsidP="00975E1E">
            <w:pPr>
              <w:rPr>
                <w:lang w:eastAsia="en-US"/>
              </w:rPr>
            </w:pPr>
            <w:r w:rsidRPr="005E3E89">
              <w:rPr>
                <w:sz w:val="22"/>
                <w:szCs w:val="22"/>
                <w:lang w:eastAsia="en-US"/>
              </w:rPr>
              <w:lastRenderedPageBreak/>
              <w:t>Первая мировая война в цифрах и фактах.</w:t>
            </w:r>
          </w:p>
          <w:p w:rsidR="00F92166" w:rsidRPr="005E3E89" w:rsidRDefault="00F92166" w:rsidP="00975E1E">
            <w:pPr>
              <w:rPr>
                <w:lang w:eastAsia="en-US"/>
              </w:rPr>
            </w:pPr>
            <w:r w:rsidRPr="005E3E89">
              <w:rPr>
                <w:sz w:val="22"/>
                <w:szCs w:val="22"/>
                <w:lang w:eastAsia="en-US"/>
              </w:rPr>
              <w:t>Репродукции картин, отображающих гражданскую войну.</w:t>
            </w:r>
          </w:p>
          <w:p w:rsidR="00F92166" w:rsidRPr="005E3E89" w:rsidRDefault="00F92166" w:rsidP="00975E1E">
            <w:pPr>
              <w:rPr>
                <w:lang w:eastAsia="en-US"/>
              </w:rPr>
            </w:pPr>
            <w:r w:rsidRPr="005E3E89">
              <w:rPr>
                <w:sz w:val="22"/>
                <w:szCs w:val="22"/>
                <w:lang w:eastAsia="en-US"/>
              </w:rPr>
              <w:t xml:space="preserve"> Фрагменты из худ</w:t>
            </w:r>
            <w:proofErr w:type="gramStart"/>
            <w:r w:rsidRPr="005E3E89">
              <w:rPr>
                <w:sz w:val="22"/>
                <w:szCs w:val="22"/>
                <w:lang w:eastAsia="en-US"/>
              </w:rPr>
              <w:t>.</w:t>
            </w:r>
            <w:proofErr w:type="gramEnd"/>
            <w:r w:rsidRPr="005E3E89">
              <w:rPr>
                <w:sz w:val="22"/>
                <w:szCs w:val="22"/>
                <w:lang w:eastAsia="en-US"/>
              </w:rPr>
              <w:t xml:space="preserve"> </w:t>
            </w:r>
            <w:proofErr w:type="gramStart"/>
            <w:r w:rsidRPr="005E3E89">
              <w:rPr>
                <w:sz w:val="22"/>
                <w:szCs w:val="22"/>
                <w:lang w:eastAsia="en-US"/>
              </w:rPr>
              <w:t>ф</w:t>
            </w:r>
            <w:proofErr w:type="gramEnd"/>
            <w:r w:rsidRPr="005E3E89">
              <w:rPr>
                <w:sz w:val="22"/>
                <w:szCs w:val="22"/>
                <w:lang w:eastAsia="en-US"/>
              </w:rPr>
              <w:t xml:space="preserve">ильма </w:t>
            </w: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sz w:val="20"/>
                <w:lang w:eastAsia="en-US"/>
              </w:rPr>
            </w:pPr>
            <w:r w:rsidRPr="005E3E89">
              <w:rPr>
                <w:sz w:val="20"/>
                <w:szCs w:val="22"/>
                <w:lang w:eastAsia="en-US"/>
              </w:rPr>
              <w:lastRenderedPageBreak/>
              <w:t>1. Т.1., часть 2, 3  - война и казаки. Составление сюжетного плана «Судьба Г.  Мелехова»</w:t>
            </w:r>
          </w:p>
          <w:p w:rsidR="00F92166" w:rsidRPr="005E3E89" w:rsidRDefault="00F92166" w:rsidP="00975E1E">
            <w:pPr>
              <w:rPr>
                <w:sz w:val="20"/>
                <w:lang w:eastAsia="en-US"/>
              </w:rPr>
            </w:pPr>
            <w:r w:rsidRPr="005E3E89">
              <w:rPr>
                <w:sz w:val="20"/>
                <w:szCs w:val="22"/>
                <w:lang w:eastAsia="en-US"/>
              </w:rPr>
              <w:lastRenderedPageBreak/>
              <w:t>2. Подобрать эпизоды (</w:t>
            </w:r>
            <w:proofErr w:type="spellStart"/>
            <w:r w:rsidRPr="005E3E89">
              <w:rPr>
                <w:sz w:val="20"/>
                <w:szCs w:val="22"/>
                <w:lang w:eastAsia="en-US"/>
              </w:rPr>
              <w:t>гражд</w:t>
            </w:r>
            <w:proofErr w:type="spellEnd"/>
            <w:r w:rsidRPr="005E3E89">
              <w:rPr>
                <w:sz w:val="20"/>
                <w:szCs w:val="22"/>
                <w:lang w:eastAsia="en-US"/>
              </w:rPr>
              <w:t>. война – трагедия народа)</w:t>
            </w:r>
          </w:p>
          <w:p w:rsidR="00F92166" w:rsidRPr="005E3E89" w:rsidRDefault="00F92166" w:rsidP="00975E1E">
            <w:pPr>
              <w:rPr>
                <w:sz w:val="20"/>
                <w:lang w:eastAsia="en-US"/>
              </w:rPr>
            </w:pPr>
            <w:r w:rsidRPr="005E3E89">
              <w:rPr>
                <w:sz w:val="20"/>
                <w:szCs w:val="22"/>
                <w:lang w:eastAsia="en-US"/>
              </w:rPr>
              <w:t>3. Закончить план</w:t>
            </w:r>
          </w:p>
          <w:p w:rsidR="00F92166" w:rsidRPr="005E3E89" w:rsidRDefault="00F92166" w:rsidP="00975E1E">
            <w:pPr>
              <w:rPr>
                <w:lang w:eastAsia="en-US"/>
              </w:rPr>
            </w:pPr>
            <w:r w:rsidRPr="005E3E89">
              <w:rPr>
                <w:sz w:val="20"/>
                <w:szCs w:val="22"/>
                <w:lang w:eastAsia="en-US"/>
              </w:rPr>
              <w:t xml:space="preserve">4. Подготовиться  к семинару по предложенным вопросам. 5. Сочинение </w:t>
            </w:r>
          </w:p>
        </w:tc>
        <w:tc>
          <w:tcPr>
            <w:tcW w:w="675" w:type="dxa"/>
            <w:gridSpan w:val="2"/>
            <w:tcBorders>
              <w:top w:val="single" w:sz="4" w:space="0" w:color="000000"/>
              <w:left w:val="single" w:sz="4" w:space="0" w:color="000000"/>
              <w:bottom w:val="single" w:sz="4" w:space="0" w:color="000000"/>
              <w:right w:val="single" w:sz="4" w:space="0" w:color="auto"/>
            </w:tcBorders>
          </w:tcPr>
          <w:p w:rsidR="00F92166" w:rsidRDefault="0043417B" w:rsidP="00975E1E">
            <w:pPr>
              <w:rPr>
                <w:sz w:val="20"/>
                <w:szCs w:val="20"/>
                <w:lang w:eastAsia="en-US"/>
              </w:rPr>
            </w:pPr>
            <w:r>
              <w:rPr>
                <w:sz w:val="20"/>
                <w:szCs w:val="20"/>
                <w:lang w:eastAsia="en-US"/>
              </w:rPr>
              <w:lastRenderedPageBreak/>
              <w:t>16.03</w:t>
            </w:r>
          </w:p>
          <w:p w:rsidR="0043417B" w:rsidRPr="001A4E67" w:rsidRDefault="0043417B" w:rsidP="00975E1E">
            <w:pPr>
              <w:rPr>
                <w:sz w:val="20"/>
                <w:szCs w:val="20"/>
                <w:lang w:eastAsia="en-US"/>
              </w:rPr>
            </w:pPr>
            <w:r>
              <w:rPr>
                <w:sz w:val="20"/>
                <w:szCs w:val="20"/>
                <w:lang w:eastAsia="en-US"/>
              </w:rPr>
              <w:t>18.03</w:t>
            </w:r>
          </w:p>
        </w:tc>
        <w:tc>
          <w:tcPr>
            <w:tcW w:w="1669" w:type="dxa"/>
            <w:gridSpan w:val="5"/>
            <w:tcBorders>
              <w:top w:val="single" w:sz="4" w:space="0" w:color="000000"/>
              <w:left w:val="single" w:sz="4" w:space="0" w:color="auto"/>
              <w:bottom w:val="single" w:sz="4" w:space="0" w:color="000000"/>
              <w:right w:val="single" w:sz="4" w:space="0" w:color="000000"/>
            </w:tcBorders>
          </w:tcPr>
          <w:p w:rsidR="00F92166" w:rsidRPr="001A4E67" w:rsidRDefault="00F92166" w:rsidP="00975E1E">
            <w:pPr>
              <w:rPr>
                <w:sz w:val="20"/>
                <w:szCs w:val="20"/>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lastRenderedPageBreak/>
              <w:t>82</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Литература периода Великой Отечественной войны</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Показать истоки изображения войны в литературе военных лет, дать обзор произведений разных жанров </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Лекция учителя, чтение учебника, конспектирование, чтение фрагментов</w:t>
            </w:r>
          </w:p>
        </w:tc>
        <w:tc>
          <w:tcPr>
            <w:tcW w:w="157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Очерк, публицистика, лирический дневник, лироэпические поэмы</w:t>
            </w: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549"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Портреты писателей, поэтов, иллюстрации по теме, записи песен военных лет</w:t>
            </w: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Сообщение о Твардовском, прочитать поэмы «Страна </w:t>
            </w:r>
            <w:proofErr w:type="spellStart"/>
            <w:r w:rsidRPr="005E3E89">
              <w:rPr>
                <w:sz w:val="22"/>
                <w:szCs w:val="22"/>
                <w:lang w:eastAsia="en-US"/>
              </w:rPr>
              <w:t>Муравия</w:t>
            </w:r>
            <w:proofErr w:type="spellEnd"/>
            <w:r w:rsidRPr="005E3E89">
              <w:rPr>
                <w:sz w:val="22"/>
                <w:szCs w:val="22"/>
                <w:lang w:eastAsia="en-US"/>
              </w:rPr>
              <w:t>», «По праву памяти», «Василий Тёркин»</w:t>
            </w:r>
          </w:p>
        </w:tc>
        <w:tc>
          <w:tcPr>
            <w:tcW w:w="645" w:type="dxa"/>
            <w:tcBorders>
              <w:top w:val="single" w:sz="4" w:space="0" w:color="000000"/>
              <w:left w:val="single" w:sz="4" w:space="0" w:color="000000"/>
              <w:bottom w:val="single" w:sz="4" w:space="0" w:color="000000"/>
              <w:right w:val="single" w:sz="4" w:space="0" w:color="auto"/>
            </w:tcBorders>
          </w:tcPr>
          <w:p w:rsidR="00F92166" w:rsidRPr="001A4E67" w:rsidRDefault="0043417B" w:rsidP="00975E1E">
            <w:pPr>
              <w:rPr>
                <w:sz w:val="18"/>
                <w:szCs w:val="18"/>
                <w:lang w:eastAsia="en-US"/>
              </w:rPr>
            </w:pPr>
            <w:r>
              <w:rPr>
                <w:sz w:val="18"/>
                <w:szCs w:val="18"/>
                <w:lang w:eastAsia="en-US"/>
              </w:rPr>
              <w:t>19.03</w:t>
            </w:r>
          </w:p>
        </w:tc>
        <w:tc>
          <w:tcPr>
            <w:tcW w:w="1699" w:type="dxa"/>
            <w:gridSpan w:val="6"/>
            <w:tcBorders>
              <w:top w:val="single" w:sz="4" w:space="0" w:color="000000"/>
              <w:left w:val="single" w:sz="4" w:space="0" w:color="auto"/>
              <w:bottom w:val="single" w:sz="4" w:space="0" w:color="000000"/>
              <w:right w:val="single" w:sz="4" w:space="0" w:color="000000"/>
            </w:tcBorders>
          </w:tcPr>
          <w:p w:rsidR="00F92166" w:rsidRPr="001A4E67" w:rsidRDefault="00F92166" w:rsidP="00975E1E">
            <w:pPr>
              <w:rPr>
                <w:sz w:val="18"/>
                <w:szCs w:val="18"/>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83-85</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А. Т. Твардовский</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Дать обзор жизненного и творческого пути, показать значение творчества  поэта и общественной деятельности, знакомство с поэзией, многообразием  тем</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Сообщение о поэте, чтение и анализ поэм и лирических стихотворений  </w:t>
            </w:r>
          </w:p>
        </w:tc>
        <w:tc>
          <w:tcPr>
            <w:tcW w:w="157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Развитие жанра поэмы</w:t>
            </w:r>
          </w:p>
          <w:p w:rsidR="00F92166" w:rsidRPr="005E3E89" w:rsidRDefault="00F92166" w:rsidP="00975E1E">
            <w:pPr>
              <w:rPr>
                <w:lang w:eastAsia="en-US"/>
              </w:rPr>
            </w:pPr>
            <w:r w:rsidRPr="005E3E89">
              <w:rPr>
                <w:sz w:val="22"/>
                <w:szCs w:val="22"/>
                <w:lang w:eastAsia="en-US"/>
              </w:rPr>
              <w:t xml:space="preserve">Трагизм лирического героя </w:t>
            </w: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Худ</w:t>
            </w:r>
            <w:proofErr w:type="gramStart"/>
            <w:r w:rsidRPr="005E3E89">
              <w:rPr>
                <w:sz w:val="22"/>
                <w:szCs w:val="22"/>
                <w:lang w:eastAsia="en-US"/>
              </w:rPr>
              <w:t>.</w:t>
            </w:r>
            <w:proofErr w:type="gramEnd"/>
            <w:r w:rsidRPr="005E3E89">
              <w:rPr>
                <w:sz w:val="22"/>
                <w:szCs w:val="22"/>
                <w:lang w:eastAsia="en-US"/>
              </w:rPr>
              <w:t xml:space="preserve"> </w:t>
            </w:r>
            <w:proofErr w:type="gramStart"/>
            <w:r w:rsidRPr="005E3E89">
              <w:rPr>
                <w:sz w:val="22"/>
                <w:szCs w:val="22"/>
                <w:lang w:eastAsia="en-US"/>
              </w:rPr>
              <w:t>с</w:t>
            </w:r>
            <w:proofErr w:type="gramEnd"/>
            <w:r w:rsidRPr="005E3E89">
              <w:rPr>
                <w:sz w:val="22"/>
                <w:szCs w:val="22"/>
                <w:lang w:eastAsia="en-US"/>
              </w:rPr>
              <w:t>редства, фольклорные традиции</w:t>
            </w:r>
          </w:p>
        </w:tc>
        <w:tc>
          <w:tcPr>
            <w:tcW w:w="1549"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Сочинение, составление плана «Народный характер в поэме «Василий Тёркин»</w:t>
            </w: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Презентация</w:t>
            </w:r>
            <w:proofErr w:type="gramStart"/>
            <w:r w:rsidRPr="005E3E89">
              <w:rPr>
                <w:sz w:val="22"/>
                <w:szCs w:val="22"/>
                <w:lang w:eastAsia="en-US"/>
              </w:rPr>
              <w:t xml:space="preserve"> ,</w:t>
            </w:r>
            <w:proofErr w:type="gramEnd"/>
            <w:r w:rsidRPr="005E3E89">
              <w:rPr>
                <w:sz w:val="22"/>
                <w:szCs w:val="22"/>
                <w:lang w:eastAsia="en-US"/>
              </w:rPr>
              <w:t xml:space="preserve"> иллюстрации к поэме «Василий Тёркин»</w:t>
            </w: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Чтение поэм и стихотворений, наизусть одно из стихотворений, домашнее сочинение по теме</w:t>
            </w:r>
          </w:p>
        </w:tc>
        <w:tc>
          <w:tcPr>
            <w:tcW w:w="645" w:type="dxa"/>
            <w:tcBorders>
              <w:top w:val="single" w:sz="4" w:space="0" w:color="000000"/>
              <w:left w:val="single" w:sz="4" w:space="0" w:color="000000"/>
              <w:bottom w:val="single" w:sz="4" w:space="0" w:color="000000"/>
              <w:right w:val="single" w:sz="4" w:space="0" w:color="auto"/>
            </w:tcBorders>
          </w:tcPr>
          <w:p w:rsidR="0043417B" w:rsidRDefault="0043417B" w:rsidP="00975E1E">
            <w:pPr>
              <w:rPr>
                <w:sz w:val="18"/>
                <w:szCs w:val="18"/>
                <w:lang w:eastAsia="en-US"/>
              </w:rPr>
            </w:pPr>
            <w:r>
              <w:rPr>
                <w:sz w:val="18"/>
                <w:szCs w:val="18"/>
                <w:lang w:eastAsia="en-US"/>
              </w:rPr>
              <w:t>30.03</w:t>
            </w:r>
          </w:p>
          <w:p w:rsidR="0043417B" w:rsidRPr="001A4E67" w:rsidRDefault="0043417B" w:rsidP="00975E1E">
            <w:pPr>
              <w:rPr>
                <w:sz w:val="18"/>
                <w:szCs w:val="18"/>
                <w:lang w:eastAsia="en-US"/>
              </w:rPr>
            </w:pPr>
            <w:r>
              <w:rPr>
                <w:sz w:val="18"/>
                <w:szCs w:val="18"/>
                <w:lang w:eastAsia="en-US"/>
              </w:rPr>
              <w:t>1.04</w:t>
            </w:r>
          </w:p>
        </w:tc>
        <w:tc>
          <w:tcPr>
            <w:tcW w:w="1699" w:type="dxa"/>
            <w:gridSpan w:val="6"/>
            <w:tcBorders>
              <w:top w:val="single" w:sz="4" w:space="0" w:color="000000"/>
              <w:left w:val="single" w:sz="4" w:space="0" w:color="auto"/>
              <w:bottom w:val="single" w:sz="4" w:space="0" w:color="000000"/>
              <w:right w:val="single" w:sz="4" w:space="0" w:color="000000"/>
            </w:tcBorders>
          </w:tcPr>
          <w:p w:rsidR="00F92166" w:rsidRPr="001A4E67" w:rsidRDefault="00F92166" w:rsidP="00975E1E">
            <w:pPr>
              <w:rPr>
                <w:sz w:val="18"/>
                <w:szCs w:val="18"/>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86</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А. Солженицын «Архипелаг ГУЛАГ»</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Показать значение фигуры Солженицына в литературе и развитии общественной мысли страны, дать краткий обзор его произведений</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Рассказ учителя, чтение фрагментов</w:t>
            </w:r>
          </w:p>
        </w:tc>
        <w:tc>
          <w:tcPr>
            <w:tcW w:w="157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Историко-документальная проза, роман-хроника</w:t>
            </w: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Публицистика   </w:t>
            </w:r>
          </w:p>
        </w:tc>
        <w:tc>
          <w:tcPr>
            <w:tcW w:w="1549"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Презентация </w:t>
            </w: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Чтение произведений Солженицына</w:t>
            </w:r>
          </w:p>
          <w:p w:rsidR="00F92166" w:rsidRPr="005E3E89" w:rsidRDefault="00F92166" w:rsidP="00975E1E">
            <w:pPr>
              <w:rPr>
                <w:lang w:eastAsia="en-US"/>
              </w:rPr>
            </w:pPr>
            <w:r w:rsidRPr="005E3E89">
              <w:rPr>
                <w:sz w:val="22"/>
                <w:szCs w:val="22"/>
                <w:lang w:eastAsia="en-US"/>
              </w:rPr>
              <w:t>Раскрыть образ Матрёны</w:t>
            </w:r>
          </w:p>
        </w:tc>
        <w:tc>
          <w:tcPr>
            <w:tcW w:w="645" w:type="dxa"/>
            <w:tcBorders>
              <w:top w:val="single" w:sz="4" w:space="0" w:color="000000"/>
              <w:left w:val="single" w:sz="4" w:space="0" w:color="000000"/>
              <w:bottom w:val="single" w:sz="4" w:space="0" w:color="000000"/>
              <w:right w:val="single" w:sz="4" w:space="0" w:color="auto"/>
            </w:tcBorders>
          </w:tcPr>
          <w:p w:rsidR="00F92166" w:rsidRPr="001A4E67" w:rsidRDefault="0043417B" w:rsidP="00975E1E">
            <w:pPr>
              <w:rPr>
                <w:sz w:val="18"/>
                <w:szCs w:val="18"/>
                <w:lang w:eastAsia="en-US"/>
              </w:rPr>
            </w:pPr>
            <w:r>
              <w:rPr>
                <w:sz w:val="18"/>
                <w:szCs w:val="18"/>
                <w:lang w:eastAsia="en-US"/>
              </w:rPr>
              <w:t>2.04</w:t>
            </w:r>
          </w:p>
        </w:tc>
        <w:tc>
          <w:tcPr>
            <w:tcW w:w="1699" w:type="dxa"/>
            <w:gridSpan w:val="6"/>
            <w:tcBorders>
              <w:top w:val="single" w:sz="4" w:space="0" w:color="000000"/>
              <w:left w:val="single" w:sz="4" w:space="0" w:color="auto"/>
              <w:bottom w:val="single" w:sz="4" w:space="0" w:color="000000"/>
              <w:right w:val="single" w:sz="4" w:space="0" w:color="000000"/>
            </w:tcBorders>
          </w:tcPr>
          <w:p w:rsidR="00F92166" w:rsidRPr="001A4E67" w:rsidRDefault="00F92166" w:rsidP="00975E1E">
            <w:pPr>
              <w:rPr>
                <w:sz w:val="20"/>
                <w:szCs w:val="20"/>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87</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«Матрёнин двор»</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Показать, каким видится писателю феномен «простого человека», философский смысл рассказа</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Аналитическая беседа</w:t>
            </w:r>
          </w:p>
        </w:tc>
        <w:tc>
          <w:tcPr>
            <w:tcW w:w="1572"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jc w:val="center"/>
              <w:rPr>
                <w:lang w:eastAsia="en-US"/>
              </w:rPr>
            </w:pPr>
            <w:r w:rsidRPr="005E3E89">
              <w:rPr>
                <w:sz w:val="22"/>
                <w:szCs w:val="22"/>
                <w:lang w:eastAsia="en-US"/>
              </w:rPr>
              <w:t xml:space="preserve">Новелла </w:t>
            </w:r>
          </w:p>
          <w:p w:rsidR="00F92166" w:rsidRPr="005E3E89" w:rsidRDefault="00F92166" w:rsidP="00975E1E">
            <w:pPr>
              <w:jc w:val="center"/>
              <w:rPr>
                <w:lang w:eastAsia="en-US"/>
              </w:rPr>
            </w:pPr>
            <w:r w:rsidRPr="005E3E89">
              <w:rPr>
                <w:sz w:val="22"/>
                <w:szCs w:val="22"/>
                <w:lang w:eastAsia="en-US"/>
              </w:rPr>
              <w:t xml:space="preserve">Праведник </w:t>
            </w:r>
          </w:p>
        </w:tc>
        <w:tc>
          <w:tcPr>
            <w:tcW w:w="1549"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Раскрытие образа главной героини</w:t>
            </w: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2125"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r w:rsidRPr="005E3E89">
              <w:rPr>
                <w:sz w:val="22"/>
                <w:szCs w:val="22"/>
                <w:lang w:eastAsia="en-US"/>
              </w:rPr>
              <w:t>Чтение произведений Солженицына</w:t>
            </w:r>
          </w:p>
          <w:p w:rsidR="00F92166" w:rsidRPr="005E3E89" w:rsidRDefault="00F92166" w:rsidP="00975E1E">
            <w:pPr>
              <w:rPr>
                <w:lang w:eastAsia="en-US"/>
              </w:rPr>
            </w:pPr>
          </w:p>
        </w:tc>
        <w:tc>
          <w:tcPr>
            <w:tcW w:w="645" w:type="dxa"/>
            <w:tcBorders>
              <w:top w:val="single" w:sz="4" w:space="0" w:color="000000"/>
              <w:left w:val="single" w:sz="4" w:space="0" w:color="000000"/>
              <w:bottom w:val="single" w:sz="4" w:space="0" w:color="000000"/>
              <w:right w:val="single" w:sz="4" w:space="0" w:color="auto"/>
            </w:tcBorders>
          </w:tcPr>
          <w:p w:rsidR="00F92166" w:rsidRPr="001A4E67" w:rsidRDefault="0043417B" w:rsidP="00975E1E">
            <w:pPr>
              <w:rPr>
                <w:sz w:val="18"/>
                <w:szCs w:val="18"/>
                <w:lang w:eastAsia="en-US"/>
              </w:rPr>
            </w:pPr>
            <w:r>
              <w:rPr>
                <w:sz w:val="18"/>
                <w:szCs w:val="18"/>
                <w:lang w:eastAsia="en-US"/>
              </w:rPr>
              <w:t>6.04</w:t>
            </w:r>
          </w:p>
        </w:tc>
        <w:tc>
          <w:tcPr>
            <w:tcW w:w="1699" w:type="dxa"/>
            <w:gridSpan w:val="6"/>
            <w:tcBorders>
              <w:top w:val="single" w:sz="4" w:space="0" w:color="000000"/>
              <w:left w:val="single" w:sz="4" w:space="0" w:color="auto"/>
              <w:bottom w:val="single" w:sz="4" w:space="0" w:color="000000"/>
              <w:right w:val="single" w:sz="4" w:space="0" w:color="000000"/>
            </w:tcBorders>
          </w:tcPr>
          <w:p w:rsidR="00F92166" w:rsidRPr="001A4E67" w:rsidRDefault="00F92166" w:rsidP="00975E1E">
            <w:pPr>
              <w:rPr>
                <w:sz w:val="20"/>
                <w:szCs w:val="20"/>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88</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«Один день Ивана </w:t>
            </w:r>
            <w:r w:rsidRPr="005E3E89">
              <w:rPr>
                <w:sz w:val="22"/>
                <w:szCs w:val="22"/>
                <w:lang w:eastAsia="en-US"/>
              </w:rPr>
              <w:lastRenderedPageBreak/>
              <w:t>Денисовича»</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lastRenderedPageBreak/>
              <w:t xml:space="preserve">Показать публицистичность </w:t>
            </w:r>
            <w:r w:rsidRPr="005E3E89">
              <w:rPr>
                <w:sz w:val="22"/>
                <w:szCs w:val="22"/>
                <w:lang w:eastAsia="en-US"/>
              </w:rPr>
              <w:lastRenderedPageBreak/>
              <w:t>рассказа, обращенность к читателю, вызвать эмоциональный отклик</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lastRenderedPageBreak/>
              <w:t xml:space="preserve">Аналитическая беседа, </w:t>
            </w:r>
            <w:r w:rsidRPr="005E3E89">
              <w:rPr>
                <w:sz w:val="22"/>
                <w:szCs w:val="22"/>
                <w:lang w:eastAsia="en-US"/>
              </w:rPr>
              <w:lastRenderedPageBreak/>
              <w:t>комментированное чтение</w:t>
            </w:r>
          </w:p>
        </w:tc>
        <w:tc>
          <w:tcPr>
            <w:tcW w:w="157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lastRenderedPageBreak/>
              <w:t xml:space="preserve">Публицистичность </w:t>
            </w:r>
            <w:r w:rsidRPr="005E3E89">
              <w:rPr>
                <w:sz w:val="22"/>
                <w:szCs w:val="22"/>
                <w:lang w:eastAsia="en-US"/>
              </w:rPr>
              <w:lastRenderedPageBreak/>
              <w:t xml:space="preserve">рассказа </w:t>
            </w: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549"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Чтение произведений </w:t>
            </w:r>
            <w:r w:rsidRPr="005E3E89">
              <w:rPr>
                <w:sz w:val="22"/>
                <w:szCs w:val="22"/>
                <w:lang w:eastAsia="en-US"/>
              </w:rPr>
              <w:lastRenderedPageBreak/>
              <w:t>Солженицына</w:t>
            </w:r>
          </w:p>
          <w:p w:rsidR="00F92166" w:rsidRPr="005E3E89" w:rsidRDefault="00F92166" w:rsidP="00975E1E">
            <w:pPr>
              <w:rPr>
                <w:lang w:eastAsia="en-US"/>
              </w:rPr>
            </w:pPr>
            <w:r w:rsidRPr="005E3E89">
              <w:rPr>
                <w:sz w:val="22"/>
                <w:szCs w:val="22"/>
                <w:lang w:eastAsia="en-US"/>
              </w:rPr>
              <w:t>Сообщения учащихся о поэтах второй половины 20 века</w:t>
            </w:r>
          </w:p>
        </w:tc>
        <w:tc>
          <w:tcPr>
            <w:tcW w:w="645" w:type="dxa"/>
            <w:tcBorders>
              <w:top w:val="single" w:sz="4" w:space="0" w:color="000000"/>
              <w:left w:val="single" w:sz="4" w:space="0" w:color="000000"/>
              <w:bottom w:val="single" w:sz="4" w:space="0" w:color="000000"/>
              <w:right w:val="single" w:sz="4" w:space="0" w:color="auto"/>
            </w:tcBorders>
          </w:tcPr>
          <w:p w:rsidR="00F92166" w:rsidRPr="001A4E67" w:rsidRDefault="0043417B" w:rsidP="00975E1E">
            <w:pPr>
              <w:rPr>
                <w:sz w:val="18"/>
                <w:szCs w:val="18"/>
                <w:lang w:eastAsia="en-US"/>
              </w:rPr>
            </w:pPr>
            <w:r>
              <w:rPr>
                <w:sz w:val="18"/>
                <w:szCs w:val="18"/>
                <w:lang w:eastAsia="en-US"/>
              </w:rPr>
              <w:lastRenderedPageBreak/>
              <w:t>8.04</w:t>
            </w:r>
          </w:p>
        </w:tc>
        <w:tc>
          <w:tcPr>
            <w:tcW w:w="1699" w:type="dxa"/>
            <w:gridSpan w:val="6"/>
            <w:tcBorders>
              <w:top w:val="single" w:sz="4" w:space="0" w:color="000000"/>
              <w:left w:val="single" w:sz="4" w:space="0" w:color="auto"/>
              <w:bottom w:val="single" w:sz="4" w:space="0" w:color="000000"/>
              <w:right w:val="single" w:sz="4" w:space="0" w:color="000000"/>
            </w:tcBorders>
          </w:tcPr>
          <w:p w:rsidR="00F92166" w:rsidRPr="001A4E67" w:rsidRDefault="00F92166" w:rsidP="00975E1E">
            <w:pPr>
              <w:rPr>
                <w:sz w:val="20"/>
                <w:szCs w:val="20"/>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lastRenderedPageBreak/>
              <w:t>89</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Полвека русской поэзии</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Дать краткий  обзор-характеристику поэзии</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Лекция, сообщения учащихся, выразительное чтение </w:t>
            </w:r>
            <w:proofErr w:type="spellStart"/>
            <w:r w:rsidRPr="005E3E89">
              <w:rPr>
                <w:sz w:val="22"/>
                <w:szCs w:val="22"/>
                <w:lang w:eastAsia="en-US"/>
              </w:rPr>
              <w:t>стих-ний</w:t>
            </w:r>
            <w:proofErr w:type="spellEnd"/>
          </w:p>
        </w:tc>
        <w:tc>
          <w:tcPr>
            <w:tcW w:w="1572"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Худ</w:t>
            </w:r>
            <w:proofErr w:type="gramStart"/>
            <w:r w:rsidRPr="005E3E89">
              <w:rPr>
                <w:sz w:val="22"/>
                <w:szCs w:val="22"/>
                <w:lang w:eastAsia="en-US"/>
              </w:rPr>
              <w:t>.</w:t>
            </w:r>
            <w:proofErr w:type="gramEnd"/>
            <w:r w:rsidRPr="005E3E89">
              <w:rPr>
                <w:sz w:val="22"/>
                <w:szCs w:val="22"/>
                <w:lang w:eastAsia="en-US"/>
              </w:rPr>
              <w:t xml:space="preserve"> </w:t>
            </w:r>
            <w:proofErr w:type="gramStart"/>
            <w:r w:rsidRPr="005E3E89">
              <w:rPr>
                <w:sz w:val="22"/>
                <w:szCs w:val="22"/>
                <w:lang w:eastAsia="en-US"/>
              </w:rPr>
              <w:t>с</w:t>
            </w:r>
            <w:proofErr w:type="gramEnd"/>
            <w:r w:rsidRPr="005E3E89">
              <w:rPr>
                <w:sz w:val="22"/>
                <w:szCs w:val="22"/>
                <w:lang w:eastAsia="en-US"/>
              </w:rPr>
              <w:t>редства</w:t>
            </w:r>
          </w:p>
        </w:tc>
        <w:tc>
          <w:tcPr>
            <w:tcW w:w="1549"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Аудиозаписи </w:t>
            </w:r>
            <w:proofErr w:type="spellStart"/>
            <w:r w:rsidRPr="005E3E89">
              <w:rPr>
                <w:sz w:val="22"/>
                <w:szCs w:val="22"/>
                <w:lang w:eastAsia="en-US"/>
              </w:rPr>
              <w:t>стих-ний</w:t>
            </w:r>
            <w:proofErr w:type="spellEnd"/>
            <w:r w:rsidRPr="005E3E89">
              <w:rPr>
                <w:sz w:val="22"/>
                <w:szCs w:val="22"/>
                <w:lang w:eastAsia="en-US"/>
              </w:rPr>
              <w:t xml:space="preserve"> поэтов в авторском исполнении. Портреты  поэтов</w:t>
            </w: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Чтение произведений о ВОВ</w:t>
            </w:r>
          </w:p>
        </w:tc>
        <w:tc>
          <w:tcPr>
            <w:tcW w:w="645" w:type="dxa"/>
            <w:tcBorders>
              <w:top w:val="single" w:sz="4" w:space="0" w:color="000000"/>
              <w:left w:val="single" w:sz="4" w:space="0" w:color="000000"/>
              <w:bottom w:val="single" w:sz="4" w:space="0" w:color="000000"/>
              <w:right w:val="single" w:sz="4" w:space="0" w:color="auto"/>
            </w:tcBorders>
          </w:tcPr>
          <w:p w:rsidR="00F92166" w:rsidRPr="001A4E67" w:rsidRDefault="0043417B" w:rsidP="00975E1E">
            <w:pPr>
              <w:rPr>
                <w:sz w:val="18"/>
                <w:szCs w:val="18"/>
                <w:lang w:eastAsia="en-US"/>
              </w:rPr>
            </w:pPr>
            <w:r>
              <w:rPr>
                <w:sz w:val="18"/>
                <w:szCs w:val="18"/>
                <w:lang w:eastAsia="en-US"/>
              </w:rPr>
              <w:t>9.04</w:t>
            </w:r>
          </w:p>
        </w:tc>
        <w:tc>
          <w:tcPr>
            <w:tcW w:w="1699" w:type="dxa"/>
            <w:gridSpan w:val="6"/>
            <w:tcBorders>
              <w:top w:val="single" w:sz="4" w:space="0" w:color="000000"/>
              <w:left w:val="single" w:sz="4" w:space="0" w:color="auto"/>
              <w:bottom w:val="single" w:sz="4" w:space="0" w:color="000000"/>
              <w:right w:val="single" w:sz="4" w:space="0" w:color="000000"/>
            </w:tcBorders>
          </w:tcPr>
          <w:p w:rsidR="00F92166" w:rsidRPr="001A4E67" w:rsidRDefault="00F92166" w:rsidP="00975E1E">
            <w:pPr>
              <w:rPr>
                <w:sz w:val="18"/>
                <w:szCs w:val="18"/>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90</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Русская проза в 50-90-е годы</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Дать общую характеристику литературного процесса 50-90 -</w:t>
            </w:r>
            <w:proofErr w:type="spellStart"/>
            <w:r w:rsidRPr="005E3E89">
              <w:rPr>
                <w:sz w:val="22"/>
                <w:szCs w:val="22"/>
                <w:lang w:eastAsia="en-US"/>
              </w:rPr>
              <w:t>ых</w:t>
            </w:r>
            <w:proofErr w:type="spellEnd"/>
            <w:r w:rsidRPr="005E3E89">
              <w:rPr>
                <w:sz w:val="22"/>
                <w:szCs w:val="22"/>
                <w:lang w:eastAsia="en-US"/>
              </w:rPr>
              <w:t xml:space="preserve"> годов</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Лекция с элементами беседы</w:t>
            </w:r>
          </w:p>
        </w:tc>
        <w:tc>
          <w:tcPr>
            <w:tcW w:w="1572"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549"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Портреты и произведения поэтов и писателей поры «оттепели» </w:t>
            </w: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Сообщения о писателях</w:t>
            </w:r>
          </w:p>
        </w:tc>
        <w:tc>
          <w:tcPr>
            <w:tcW w:w="645" w:type="dxa"/>
            <w:tcBorders>
              <w:top w:val="single" w:sz="4" w:space="0" w:color="000000"/>
              <w:left w:val="single" w:sz="4" w:space="0" w:color="000000"/>
              <w:bottom w:val="single" w:sz="4" w:space="0" w:color="000000"/>
              <w:right w:val="single" w:sz="4" w:space="0" w:color="auto"/>
            </w:tcBorders>
          </w:tcPr>
          <w:p w:rsidR="00F92166" w:rsidRPr="001A4E67" w:rsidRDefault="0043417B" w:rsidP="00975E1E">
            <w:pPr>
              <w:rPr>
                <w:sz w:val="18"/>
                <w:szCs w:val="18"/>
                <w:lang w:eastAsia="en-US"/>
              </w:rPr>
            </w:pPr>
            <w:r>
              <w:rPr>
                <w:sz w:val="18"/>
                <w:szCs w:val="18"/>
                <w:lang w:eastAsia="en-US"/>
              </w:rPr>
              <w:t>13.04</w:t>
            </w:r>
          </w:p>
        </w:tc>
        <w:tc>
          <w:tcPr>
            <w:tcW w:w="1699" w:type="dxa"/>
            <w:gridSpan w:val="6"/>
            <w:tcBorders>
              <w:top w:val="single" w:sz="4" w:space="0" w:color="000000"/>
              <w:left w:val="single" w:sz="4" w:space="0" w:color="auto"/>
              <w:bottom w:val="single" w:sz="4" w:space="0" w:color="000000"/>
              <w:right w:val="single" w:sz="4" w:space="0" w:color="000000"/>
            </w:tcBorders>
          </w:tcPr>
          <w:p w:rsidR="00F92166" w:rsidRPr="001A4E67" w:rsidRDefault="00F92166" w:rsidP="00975E1E">
            <w:pPr>
              <w:rPr>
                <w:sz w:val="18"/>
                <w:szCs w:val="18"/>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91-92</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В.П. Некрасов «В окопах Сталинграда», К. Воробьёв «</w:t>
            </w:r>
            <w:proofErr w:type="gramStart"/>
            <w:r w:rsidRPr="005E3E89">
              <w:rPr>
                <w:sz w:val="22"/>
                <w:szCs w:val="22"/>
                <w:lang w:eastAsia="en-US"/>
              </w:rPr>
              <w:t>Убиты</w:t>
            </w:r>
            <w:proofErr w:type="gramEnd"/>
            <w:r w:rsidRPr="005E3E89">
              <w:rPr>
                <w:sz w:val="22"/>
                <w:szCs w:val="22"/>
                <w:lang w:eastAsia="en-US"/>
              </w:rPr>
              <w:t xml:space="preserve"> под Москвой». В. Кондратьев «Сашка» и др.</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Дать представление о тенденциях послевоенной литературы, показать значение повестей</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Рассказ учителя, обсуждение прочитанного</w:t>
            </w:r>
          </w:p>
        </w:tc>
        <w:tc>
          <w:tcPr>
            <w:tcW w:w="1572"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549"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Рецензия на прочитанную повесть</w:t>
            </w: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Иллюстрации на тему войны, портреты писателей </w:t>
            </w: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Написать рецензию на одну из повестей</w:t>
            </w:r>
          </w:p>
          <w:p w:rsidR="00F92166" w:rsidRPr="005E3E89" w:rsidRDefault="00F92166" w:rsidP="00975E1E">
            <w:pPr>
              <w:rPr>
                <w:lang w:eastAsia="en-US"/>
              </w:rPr>
            </w:pPr>
            <w:r w:rsidRPr="005E3E89">
              <w:rPr>
                <w:sz w:val="22"/>
                <w:szCs w:val="22"/>
                <w:lang w:eastAsia="en-US"/>
              </w:rPr>
              <w:t xml:space="preserve"> Чтение «Колымских рассказов»</w:t>
            </w:r>
          </w:p>
        </w:tc>
        <w:tc>
          <w:tcPr>
            <w:tcW w:w="645" w:type="dxa"/>
            <w:tcBorders>
              <w:top w:val="single" w:sz="4" w:space="0" w:color="000000"/>
              <w:left w:val="single" w:sz="4" w:space="0" w:color="000000"/>
              <w:bottom w:val="single" w:sz="4" w:space="0" w:color="000000"/>
              <w:right w:val="single" w:sz="4" w:space="0" w:color="auto"/>
            </w:tcBorders>
          </w:tcPr>
          <w:p w:rsidR="00F92166" w:rsidRDefault="0043417B" w:rsidP="00975E1E">
            <w:pPr>
              <w:rPr>
                <w:sz w:val="18"/>
                <w:szCs w:val="18"/>
                <w:lang w:eastAsia="en-US"/>
              </w:rPr>
            </w:pPr>
            <w:r>
              <w:rPr>
                <w:sz w:val="18"/>
                <w:szCs w:val="18"/>
                <w:lang w:eastAsia="en-US"/>
              </w:rPr>
              <w:t>15.04</w:t>
            </w:r>
          </w:p>
          <w:p w:rsidR="0043417B" w:rsidRPr="001A4E67" w:rsidRDefault="0043417B" w:rsidP="00975E1E">
            <w:pPr>
              <w:rPr>
                <w:sz w:val="18"/>
                <w:szCs w:val="18"/>
                <w:lang w:eastAsia="en-US"/>
              </w:rPr>
            </w:pPr>
            <w:r>
              <w:rPr>
                <w:sz w:val="18"/>
                <w:szCs w:val="18"/>
                <w:lang w:eastAsia="en-US"/>
              </w:rPr>
              <w:t>16.04</w:t>
            </w:r>
          </w:p>
        </w:tc>
        <w:tc>
          <w:tcPr>
            <w:tcW w:w="1699" w:type="dxa"/>
            <w:gridSpan w:val="6"/>
            <w:tcBorders>
              <w:top w:val="single" w:sz="4" w:space="0" w:color="000000"/>
              <w:left w:val="single" w:sz="4" w:space="0" w:color="auto"/>
              <w:bottom w:val="single" w:sz="4" w:space="0" w:color="000000"/>
              <w:right w:val="single" w:sz="4" w:space="0" w:color="000000"/>
            </w:tcBorders>
          </w:tcPr>
          <w:p w:rsidR="00F92166" w:rsidRPr="001A4E67" w:rsidRDefault="00F92166" w:rsidP="00975E1E">
            <w:pPr>
              <w:rPr>
                <w:sz w:val="18"/>
                <w:szCs w:val="18"/>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93</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В. Шаламов «Колымские рассказы»</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Дать представление о личности писателя, краткий обзор лагерной прозы</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Лекция с элементами беседы, чтение и обсуждение </w:t>
            </w:r>
            <w:proofErr w:type="gramStart"/>
            <w:r w:rsidRPr="005E3E89">
              <w:rPr>
                <w:sz w:val="22"/>
                <w:szCs w:val="22"/>
                <w:lang w:eastAsia="en-US"/>
              </w:rPr>
              <w:t>прочитанного</w:t>
            </w:r>
            <w:proofErr w:type="gramEnd"/>
          </w:p>
        </w:tc>
        <w:tc>
          <w:tcPr>
            <w:tcW w:w="1572"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549"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Портрет писателя </w:t>
            </w: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Чтение прозы Распутина</w:t>
            </w:r>
          </w:p>
        </w:tc>
        <w:tc>
          <w:tcPr>
            <w:tcW w:w="645" w:type="dxa"/>
            <w:tcBorders>
              <w:top w:val="single" w:sz="4" w:space="0" w:color="000000"/>
              <w:left w:val="single" w:sz="4" w:space="0" w:color="000000"/>
              <w:bottom w:val="single" w:sz="4" w:space="0" w:color="000000"/>
              <w:right w:val="single" w:sz="4" w:space="0" w:color="auto"/>
            </w:tcBorders>
          </w:tcPr>
          <w:p w:rsidR="00F92166" w:rsidRPr="001A4E67" w:rsidRDefault="0043417B" w:rsidP="00975E1E">
            <w:pPr>
              <w:rPr>
                <w:sz w:val="18"/>
                <w:szCs w:val="18"/>
                <w:lang w:eastAsia="en-US"/>
              </w:rPr>
            </w:pPr>
            <w:r>
              <w:rPr>
                <w:sz w:val="18"/>
                <w:szCs w:val="18"/>
                <w:lang w:eastAsia="en-US"/>
              </w:rPr>
              <w:t>20.04</w:t>
            </w:r>
          </w:p>
        </w:tc>
        <w:tc>
          <w:tcPr>
            <w:tcW w:w="1699" w:type="dxa"/>
            <w:gridSpan w:val="6"/>
            <w:tcBorders>
              <w:top w:val="single" w:sz="4" w:space="0" w:color="000000"/>
              <w:left w:val="single" w:sz="4" w:space="0" w:color="auto"/>
              <w:bottom w:val="single" w:sz="4" w:space="0" w:color="000000"/>
              <w:right w:val="single" w:sz="4" w:space="0" w:color="000000"/>
            </w:tcBorders>
          </w:tcPr>
          <w:p w:rsidR="00F92166" w:rsidRPr="001A4E67" w:rsidRDefault="00F92166" w:rsidP="00975E1E">
            <w:pPr>
              <w:rPr>
                <w:sz w:val="18"/>
                <w:szCs w:val="18"/>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94</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Деревенская проза. В. Распутин «Прощание с Матёрой», «Пожар»</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Дать представление о «деревенской» прозе, познакомить с творчеством Распутина</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Лекция,  сообщение учащегося, аналитическая беседа </w:t>
            </w:r>
          </w:p>
        </w:tc>
        <w:tc>
          <w:tcPr>
            <w:tcW w:w="1572"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549"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Портрет писателя </w:t>
            </w: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Чтение рассказов Шукшина</w:t>
            </w:r>
          </w:p>
        </w:tc>
        <w:tc>
          <w:tcPr>
            <w:tcW w:w="645" w:type="dxa"/>
            <w:tcBorders>
              <w:top w:val="single" w:sz="4" w:space="0" w:color="000000"/>
              <w:left w:val="single" w:sz="4" w:space="0" w:color="000000"/>
              <w:bottom w:val="single" w:sz="4" w:space="0" w:color="000000"/>
              <w:right w:val="single" w:sz="4" w:space="0" w:color="auto"/>
            </w:tcBorders>
          </w:tcPr>
          <w:p w:rsidR="00F92166" w:rsidRPr="001A4E67" w:rsidRDefault="0043417B" w:rsidP="00975E1E">
            <w:pPr>
              <w:rPr>
                <w:sz w:val="18"/>
                <w:szCs w:val="18"/>
                <w:lang w:eastAsia="en-US"/>
              </w:rPr>
            </w:pPr>
            <w:r>
              <w:rPr>
                <w:sz w:val="18"/>
                <w:szCs w:val="18"/>
                <w:lang w:eastAsia="en-US"/>
              </w:rPr>
              <w:t>22.04</w:t>
            </w:r>
          </w:p>
        </w:tc>
        <w:tc>
          <w:tcPr>
            <w:tcW w:w="1699" w:type="dxa"/>
            <w:gridSpan w:val="6"/>
            <w:tcBorders>
              <w:top w:val="single" w:sz="4" w:space="0" w:color="000000"/>
              <w:left w:val="single" w:sz="4" w:space="0" w:color="auto"/>
              <w:bottom w:val="single" w:sz="4" w:space="0" w:color="000000"/>
              <w:right w:val="single" w:sz="4" w:space="0" w:color="000000"/>
            </w:tcBorders>
          </w:tcPr>
          <w:p w:rsidR="00F92166" w:rsidRPr="001A4E67" w:rsidRDefault="00F92166" w:rsidP="00975E1E">
            <w:pPr>
              <w:rPr>
                <w:sz w:val="18"/>
                <w:szCs w:val="18"/>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95</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В.М. Шукшин</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Познакомить с личностью и творчеством Шукшина</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Лекция, сообщение учащегося, аналитическая беседа</w:t>
            </w:r>
          </w:p>
        </w:tc>
        <w:tc>
          <w:tcPr>
            <w:tcW w:w="1572"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549"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Портрет писателя </w:t>
            </w: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Чтение «</w:t>
            </w:r>
            <w:proofErr w:type="spellStart"/>
            <w:proofErr w:type="gramStart"/>
            <w:r w:rsidRPr="005E3E89">
              <w:rPr>
                <w:sz w:val="22"/>
                <w:szCs w:val="22"/>
                <w:lang w:eastAsia="en-US"/>
              </w:rPr>
              <w:t>Царь-рыбы</w:t>
            </w:r>
            <w:proofErr w:type="spellEnd"/>
            <w:proofErr w:type="gramEnd"/>
            <w:r w:rsidRPr="005E3E89">
              <w:rPr>
                <w:sz w:val="22"/>
                <w:szCs w:val="22"/>
                <w:lang w:eastAsia="en-US"/>
              </w:rPr>
              <w:t>»</w:t>
            </w:r>
          </w:p>
        </w:tc>
        <w:tc>
          <w:tcPr>
            <w:tcW w:w="645" w:type="dxa"/>
            <w:tcBorders>
              <w:top w:val="single" w:sz="4" w:space="0" w:color="000000"/>
              <w:left w:val="single" w:sz="4" w:space="0" w:color="000000"/>
              <w:bottom w:val="single" w:sz="4" w:space="0" w:color="000000"/>
              <w:right w:val="single" w:sz="4" w:space="0" w:color="auto"/>
            </w:tcBorders>
          </w:tcPr>
          <w:p w:rsidR="00F92166" w:rsidRPr="001A4E67" w:rsidRDefault="0043417B" w:rsidP="00975E1E">
            <w:pPr>
              <w:rPr>
                <w:sz w:val="18"/>
                <w:szCs w:val="18"/>
                <w:lang w:eastAsia="en-US"/>
              </w:rPr>
            </w:pPr>
            <w:r>
              <w:rPr>
                <w:sz w:val="18"/>
                <w:szCs w:val="18"/>
                <w:lang w:eastAsia="en-US"/>
              </w:rPr>
              <w:t>23.04</w:t>
            </w:r>
          </w:p>
        </w:tc>
        <w:tc>
          <w:tcPr>
            <w:tcW w:w="1699" w:type="dxa"/>
            <w:gridSpan w:val="6"/>
            <w:tcBorders>
              <w:top w:val="single" w:sz="4" w:space="0" w:color="000000"/>
              <w:left w:val="single" w:sz="4" w:space="0" w:color="auto"/>
              <w:bottom w:val="single" w:sz="4" w:space="0" w:color="000000"/>
              <w:right w:val="single" w:sz="4" w:space="0" w:color="000000"/>
            </w:tcBorders>
          </w:tcPr>
          <w:p w:rsidR="00F92166" w:rsidRPr="001A4E67" w:rsidRDefault="00F92166" w:rsidP="00975E1E">
            <w:pPr>
              <w:rPr>
                <w:sz w:val="18"/>
                <w:szCs w:val="18"/>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96</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В.П. Астафьев </w:t>
            </w:r>
            <w:r w:rsidRPr="005E3E89">
              <w:rPr>
                <w:sz w:val="22"/>
                <w:szCs w:val="22"/>
                <w:lang w:eastAsia="en-US"/>
              </w:rPr>
              <w:lastRenderedPageBreak/>
              <w:t>«Царь-рыба», «</w:t>
            </w:r>
            <w:proofErr w:type="spellStart"/>
            <w:r w:rsidRPr="005E3E89">
              <w:rPr>
                <w:sz w:val="22"/>
                <w:szCs w:val="22"/>
                <w:lang w:eastAsia="en-US"/>
              </w:rPr>
              <w:t>Людочка</w:t>
            </w:r>
            <w:proofErr w:type="spellEnd"/>
            <w:r w:rsidRPr="005E3E89">
              <w:rPr>
                <w:sz w:val="22"/>
                <w:szCs w:val="22"/>
                <w:lang w:eastAsia="en-US"/>
              </w:rPr>
              <w:t>»</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lastRenderedPageBreak/>
              <w:t xml:space="preserve">Познакомить с </w:t>
            </w:r>
            <w:r w:rsidRPr="005E3E89">
              <w:rPr>
                <w:sz w:val="22"/>
                <w:szCs w:val="22"/>
                <w:lang w:eastAsia="en-US"/>
              </w:rPr>
              <w:lastRenderedPageBreak/>
              <w:t xml:space="preserve">личностью и  творчеством </w:t>
            </w:r>
          </w:p>
          <w:p w:rsidR="00F92166" w:rsidRPr="005E3E89" w:rsidRDefault="00F92166" w:rsidP="00975E1E">
            <w:pPr>
              <w:rPr>
                <w:lang w:eastAsia="en-US"/>
              </w:rPr>
            </w:pPr>
            <w:r w:rsidRPr="005E3E89">
              <w:rPr>
                <w:sz w:val="22"/>
                <w:szCs w:val="22"/>
                <w:lang w:eastAsia="en-US"/>
              </w:rPr>
              <w:t>Астафьева, разнообразие тем и проблем, поднимаемых в произведениях</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lastRenderedPageBreak/>
              <w:t xml:space="preserve">Лекция, </w:t>
            </w:r>
            <w:r w:rsidRPr="005E3E89">
              <w:rPr>
                <w:sz w:val="22"/>
                <w:szCs w:val="22"/>
                <w:lang w:eastAsia="en-US"/>
              </w:rPr>
              <w:lastRenderedPageBreak/>
              <w:t>сообщение учащегося, аналитическая беседа по прочитанным произведениям</w:t>
            </w:r>
          </w:p>
        </w:tc>
        <w:tc>
          <w:tcPr>
            <w:tcW w:w="1572"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549"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Портрет </w:t>
            </w:r>
            <w:r w:rsidRPr="005E3E89">
              <w:rPr>
                <w:sz w:val="22"/>
                <w:szCs w:val="22"/>
                <w:lang w:eastAsia="en-US"/>
              </w:rPr>
              <w:lastRenderedPageBreak/>
              <w:t xml:space="preserve">писателя </w:t>
            </w: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lastRenderedPageBreak/>
              <w:t xml:space="preserve">Повторить записи в </w:t>
            </w:r>
            <w:r w:rsidRPr="005E3E89">
              <w:rPr>
                <w:sz w:val="22"/>
                <w:szCs w:val="22"/>
                <w:lang w:eastAsia="en-US"/>
              </w:rPr>
              <w:lastRenderedPageBreak/>
              <w:t>тетради</w:t>
            </w:r>
          </w:p>
        </w:tc>
        <w:tc>
          <w:tcPr>
            <w:tcW w:w="645" w:type="dxa"/>
            <w:tcBorders>
              <w:top w:val="single" w:sz="4" w:space="0" w:color="000000"/>
              <w:left w:val="single" w:sz="4" w:space="0" w:color="000000"/>
              <w:bottom w:val="single" w:sz="4" w:space="0" w:color="000000"/>
              <w:right w:val="single" w:sz="4" w:space="0" w:color="auto"/>
            </w:tcBorders>
          </w:tcPr>
          <w:p w:rsidR="00F92166" w:rsidRPr="001A4E67" w:rsidRDefault="0043417B" w:rsidP="00975E1E">
            <w:pPr>
              <w:rPr>
                <w:sz w:val="18"/>
                <w:szCs w:val="18"/>
                <w:lang w:eastAsia="en-US"/>
              </w:rPr>
            </w:pPr>
            <w:r>
              <w:rPr>
                <w:sz w:val="18"/>
                <w:szCs w:val="18"/>
                <w:lang w:eastAsia="en-US"/>
              </w:rPr>
              <w:lastRenderedPageBreak/>
              <w:t>27.04</w:t>
            </w:r>
          </w:p>
        </w:tc>
        <w:tc>
          <w:tcPr>
            <w:tcW w:w="1699" w:type="dxa"/>
            <w:gridSpan w:val="6"/>
            <w:tcBorders>
              <w:top w:val="single" w:sz="4" w:space="0" w:color="000000"/>
              <w:left w:val="single" w:sz="4" w:space="0" w:color="auto"/>
              <w:bottom w:val="single" w:sz="4" w:space="0" w:color="000000"/>
              <w:right w:val="single" w:sz="4" w:space="0" w:color="000000"/>
            </w:tcBorders>
          </w:tcPr>
          <w:p w:rsidR="00F92166" w:rsidRPr="001A4E67" w:rsidRDefault="00F92166" w:rsidP="00975E1E">
            <w:pPr>
              <w:rPr>
                <w:sz w:val="18"/>
                <w:szCs w:val="18"/>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lastRenderedPageBreak/>
              <w:t>97</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Повторение </w:t>
            </w:r>
            <w:proofErr w:type="gramStart"/>
            <w:r w:rsidRPr="005E3E89">
              <w:rPr>
                <w:sz w:val="22"/>
                <w:szCs w:val="22"/>
                <w:lang w:eastAsia="en-US"/>
              </w:rPr>
              <w:t>изученного</w:t>
            </w:r>
            <w:proofErr w:type="gramEnd"/>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Повторить произведения 20 века с точки зрения сопоставления образов</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Повторение, сравнительный анализ</w:t>
            </w:r>
          </w:p>
        </w:tc>
        <w:tc>
          <w:tcPr>
            <w:tcW w:w="1572"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549"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212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Подготовить к зачёту по вопросам</w:t>
            </w:r>
          </w:p>
        </w:tc>
        <w:tc>
          <w:tcPr>
            <w:tcW w:w="709" w:type="dxa"/>
            <w:gridSpan w:val="4"/>
            <w:tcBorders>
              <w:top w:val="single" w:sz="4" w:space="0" w:color="000000"/>
              <w:left w:val="single" w:sz="4" w:space="0" w:color="000000"/>
              <w:bottom w:val="single" w:sz="4" w:space="0" w:color="000000"/>
              <w:right w:val="single" w:sz="4" w:space="0" w:color="auto"/>
            </w:tcBorders>
          </w:tcPr>
          <w:p w:rsidR="00F92166" w:rsidRPr="0043417B" w:rsidRDefault="0043417B" w:rsidP="00975E1E">
            <w:pPr>
              <w:rPr>
                <w:sz w:val="18"/>
                <w:szCs w:val="18"/>
                <w:lang w:eastAsia="en-US"/>
              </w:rPr>
            </w:pPr>
            <w:r>
              <w:rPr>
                <w:sz w:val="18"/>
                <w:szCs w:val="18"/>
                <w:lang w:eastAsia="en-US"/>
              </w:rPr>
              <w:t>29.0</w:t>
            </w:r>
            <w:r w:rsidRPr="0043417B">
              <w:rPr>
                <w:sz w:val="18"/>
                <w:szCs w:val="18"/>
                <w:lang w:eastAsia="en-US"/>
              </w:rPr>
              <w:t>4</w:t>
            </w:r>
          </w:p>
        </w:tc>
        <w:tc>
          <w:tcPr>
            <w:tcW w:w="1635" w:type="dxa"/>
            <w:gridSpan w:val="3"/>
            <w:tcBorders>
              <w:top w:val="single" w:sz="4" w:space="0" w:color="000000"/>
              <w:left w:val="single" w:sz="4" w:space="0" w:color="auto"/>
              <w:bottom w:val="single" w:sz="4" w:space="0" w:color="000000"/>
              <w:right w:val="single" w:sz="4" w:space="0" w:color="000000"/>
            </w:tcBorders>
          </w:tcPr>
          <w:p w:rsidR="00F92166" w:rsidRPr="001A4E67" w:rsidRDefault="00F92166" w:rsidP="00975E1E">
            <w:pPr>
              <w:rPr>
                <w:sz w:val="20"/>
                <w:szCs w:val="20"/>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98</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Зачёт по литературе 20 века</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Обобщить и проверить полученные знания</w:t>
            </w:r>
          </w:p>
        </w:tc>
        <w:tc>
          <w:tcPr>
            <w:tcW w:w="1971"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572"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549"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2125"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709" w:type="dxa"/>
            <w:gridSpan w:val="4"/>
            <w:tcBorders>
              <w:top w:val="single" w:sz="4" w:space="0" w:color="000000"/>
              <w:left w:val="single" w:sz="4" w:space="0" w:color="000000"/>
              <w:bottom w:val="single" w:sz="4" w:space="0" w:color="000000"/>
              <w:right w:val="single" w:sz="4" w:space="0" w:color="auto"/>
            </w:tcBorders>
          </w:tcPr>
          <w:p w:rsidR="00F92166" w:rsidRDefault="0043417B" w:rsidP="00975E1E">
            <w:pPr>
              <w:rPr>
                <w:sz w:val="18"/>
                <w:szCs w:val="18"/>
                <w:lang w:eastAsia="en-US"/>
              </w:rPr>
            </w:pPr>
            <w:r>
              <w:rPr>
                <w:sz w:val="18"/>
                <w:szCs w:val="18"/>
                <w:lang w:eastAsia="en-US"/>
              </w:rPr>
              <w:t>30.04</w:t>
            </w:r>
          </w:p>
          <w:p w:rsidR="0043417B" w:rsidRPr="0043417B" w:rsidRDefault="0043417B" w:rsidP="00975E1E">
            <w:pPr>
              <w:rPr>
                <w:sz w:val="18"/>
                <w:szCs w:val="18"/>
                <w:lang w:eastAsia="en-US"/>
              </w:rPr>
            </w:pPr>
            <w:r>
              <w:rPr>
                <w:sz w:val="18"/>
                <w:szCs w:val="18"/>
                <w:lang w:eastAsia="en-US"/>
              </w:rPr>
              <w:t>4.05</w:t>
            </w:r>
          </w:p>
        </w:tc>
        <w:tc>
          <w:tcPr>
            <w:tcW w:w="1635" w:type="dxa"/>
            <w:gridSpan w:val="3"/>
            <w:tcBorders>
              <w:top w:val="single" w:sz="4" w:space="0" w:color="000000"/>
              <w:left w:val="single" w:sz="4" w:space="0" w:color="auto"/>
              <w:bottom w:val="single" w:sz="4" w:space="0" w:color="000000"/>
              <w:right w:val="single" w:sz="4" w:space="0" w:color="000000"/>
            </w:tcBorders>
          </w:tcPr>
          <w:p w:rsidR="00F92166" w:rsidRPr="001A4E67" w:rsidRDefault="00F92166" w:rsidP="00975E1E">
            <w:pPr>
              <w:rPr>
                <w:sz w:val="20"/>
                <w:szCs w:val="20"/>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99</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Литература на современном этапе</w:t>
            </w:r>
          </w:p>
        </w:tc>
        <w:tc>
          <w:tcPr>
            <w:tcW w:w="2553"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Дать обзор литературы последних десятилетий: Т. Толстая, Б. Акунин, В. Пелевин и др. Показать тенденции современной литературы</w:t>
            </w:r>
          </w:p>
        </w:tc>
        <w:tc>
          <w:tcPr>
            <w:tcW w:w="1971"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Лекция учителя, беседа по прочитанным произведениям</w:t>
            </w:r>
          </w:p>
        </w:tc>
        <w:tc>
          <w:tcPr>
            <w:tcW w:w="157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 xml:space="preserve">Постмодернизм  </w:t>
            </w:r>
          </w:p>
          <w:p w:rsidR="00F92166" w:rsidRPr="005E3E89" w:rsidRDefault="00F92166" w:rsidP="00975E1E">
            <w:pPr>
              <w:rPr>
                <w:lang w:eastAsia="en-US"/>
              </w:rPr>
            </w:pPr>
            <w:proofErr w:type="spellStart"/>
            <w:r w:rsidRPr="005E3E89">
              <w:rPr>
                <w:sz w:val="22"/>
                <w:szCs w:val="22"/>
                <w:lang w:eastAsia="en-US"/>
              </w:rPr>
              <w:t>Постреализм</w:t>
            </w:r>
            <w:proofErr w:type="spellEnd"/>
            <w:r w:rsidRPr="005E3E89">
              <w:rPr>
                <w:sz w:val="22"/>
                <w:szCs w:val="22"/>
                <w:lang w:eastAsia="en-US"/>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549"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2125"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709" w:type="dxa"/>
            <w:gridSpan w:val="4"/>
            <w:tcBorders>
              <w:top w:val="single" w:sz="4" w:space="0" w:color="000000"/>
              <w:left w:val="single" w:sz="4" w:space="0" w:color="000000"/>
              <w:bottom w:val="single" w:sz="4" w:space="0" w:color="000000"/>
              <w:right w:val="single" w:sz="4" w:space="0" w:color="auto"/>
            </w:tcBorders>
          </w:tcPr>
          <w:p w:rsidR="00F92166" w:rsidRDefault="0043417B" w:rsidP="00975E1E">
            <w:pPr>
              <w:rPr>
                <w:sz w:val="18"/>
                <w:szCs w:val="18"/>
                <w:lang w:eastAsia="en-US"/>
              </w:rPr>
            </w:pPr>
            <w:r>
              <w:rPr>
                <w:sz w:val="18"/>
                <w:szCs w:val="18"/>
                <w:lang w:eastAsia="en-US"/>
              </w:rPr>
              <w:t>6.05</w:t>
            </w:r>
          </w:p>
          <w:p w:rsidR="0043417B" w:rsidRPr="0043417B" w:rsidRDefault="0043417B" w:rsidP="00975E1E">
            <w:pPr>
              <w:rPr>
                <w:sz w:val="18"/>
                <w:szCs w:val="18"/>
                <w:lang w:eastAsia="en-US"/>
              </w:rPr>
            </w:pPr>
            <w:r>
              <w:rPr>
                <w:sz w:val="18"/>
                <w:szCs w:val="18"/>
                <w:lang w:eastAsia="en-US"/>
              </w:rPr>
              <w:t>7.05</w:t>
            </w:r>
          </w:p>
        </w:tc>
        <w:tc>
          <w:tcPr>
            <w:tcW w:w="1635" w:type="dxa"/>
            <w:gridSpan w:val="3"/>
            <w:tcBorders>
              <w:top w:val="single" w:sz="4" w:space="0" w:color="000000"/>
              <w:left w:val="single" w:sz="4" w:space="0" w:color="auto"/>
              <w:bottom w:val="single" w:sz="4" w:space="0" w:color="000000"/>
              <w:right w:val="single" w:sz="4" w:space="0" w:color="000000"/>
            </w:tcBorders>
          </w:tcPr>
          <w:p w:rsidR="00F92166" w:rsidRPr="001A4E67" w:rsidRDefault="00F92166" w:rsidP="00975E1E">
            <w:pPr>
              <w:rPr>
                <w:sz w:val="20"/>
                <w:szCs w:val="20"/>
                <w:lang w:eastAsia="en-US"/>
              </w:rPr>
            </w:pPr>
          </w:p>
        </w:tc>
      </w:tr>
      <w:tr w:rsidR="00F92166" w:rsidRPr="005E3E89" w:rsidTr="00975E1E">
        <w:tc>
          <w:tcPr>
            <w:tcW w:w="675"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100-102</w:t>
            </w:r>
          </w:p>
        </w:tc>
        <w:tc>
          <w:tcPr>
            <w:tcW w:w="1842" w:type="dxa"/>
            <w:tcBorders>
              <w:top w:val="single" w:sz="4" w:space="0" w:color="000000"/>
              <w:left w:val="single" w:sz="4" w:space="0" w:color="000000"/>
              <w:bottom w:val="single" w:sz="4" w:space="0" w:color="000000"/>
              <w:right w:val="single" w:sz="4" w:space="0" w:color="000000"/>
            </w:tcBorders>
            <w:hideMark/>
          </w:tcPr>
          <w:p w:rsidR="00F92166" w:rsidRPr="005E3E89" w:rsidRDefault="00F92166" w:rsidP="00975E1E">
            <w:pPr>
              <w:rPr>
                <w:lang w:eastAsia="en-US"/>
              </w:rPr>
            </w:pPr>
            <w:r w:rsidRPr="005E3E89">
              <w:rPr>
                <w:sz w:val="22"/>
                <w:szCs w:val="22"/>
                <w:lang w:eastAsia="en-US"/>
              </w:rPr>
              <w:t>Резервные уроки</w:t>
            </w:r>
          </w:p>
        </w:tc>
        <w:tc>
          <w:tcPr>
            <w:tcW w:w="2553"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971"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572"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549"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2125" w:type="dxa"/>
            <w:tcBorders>
              <w:top w:val="single" w:sz="4" w:space="0" w:color="000000"/>
              <w:left w:val="single" w:sz="4" w:space="0" w:color="000000"/>
              <w:bottom w:val="single" w:sz="4" w:space="0" w:color="000000"/>
              <w:right w:val="single" w:sz="4" w:space="0" w:color="000000"/>
            </w:tcBorders>
          </w:tcPr>
          <w:p w:rsidR="00F92166" w:rsidRPr="005E3E89" w:rsidRDefault="00F92166" w:rsidP="00975E1E">
            <w:pPr>
              <w:rPr>
                <w:lang w:eastAsia="en-US"/>
              </w:rPr>
            </w:pPr>
          </w:p>
        </w:tc>
        <w:tc>
          <w:tcPr>
            <w:tcW w:w="709" w:type="dxa"/>
            <w:gridSpan w:val="4"/>
            <w:tcBorders>
              <w:top w:val="single" w:sz="4" w:space="0" w:color="000000"/>
              <w:left w:val="single" w:sz="4" w:space="0" w:color="000000"/>
              <w:bottom w:val="single" w:sz="4" w:space="0" w:color="000000"/>
              <w:right w:val="single" w:sz="4" w:space="0" w:color="auto"/>
            </w:tcBorders>
          </w:tcPr>
          <w:p w:rsidR="00F92166" w:rsidRDefault="0043417B" w:rsidP="00975E1E">
            <w:pPr>
              <w:rPr>
                <w:sz w:val="18"/>
                <w:szCs w:val="18"/>
                <w:lang w:eastAsia="en-US"/>
              </w:rPr>
            </w:pPr>
            <w:r>
              <w:rPr>
                <w:sz w:val="18"/>
                <w:szCs w:val="18"/>
                <w:lang w:eastAsia="en-US"/>
              </w:rPr>
              <w:t>11.05</w:t>
            </w:r>
          </w:p>
          <w:p w:rsidR="0043417B" w:rsidRPr="0043417B" w:rsidRDefault="0043417B" w:rsidP="00975E1E">
            <w:pPr>
              <w:rPr>
                <w:sz w:val="18"/>
                <w:szCs w:val="18"/>
                <w:lang w:eastAsia="en-US"/>
              </w:rPr>
            </w:pPr>
            <w:r>
              <w:rPr>
                <w:sz w:val="18"/>
                <w:szCs w:val="18"/>
                <w:lang w:eastAsia="en-US"/>
              </w:rPr>
              <w:t>13.05</w:t>
            </w:r>
          </w:p>
        </w:tc>
        <w:tc>
          <w:tcPr>
            <w:tcW w:w="1635" w:type="dxa"/>
            <w:gridSpan w:val="3"/>
            <w:tcBorders>
              <w:top w:val="single" w:sz="4" w:space="0" w:color="000000"/>
              <w:left w:val="single" w:sz="4" w:space="0" w:color="auto"/>
              <w:bottom w:val="single" w:sz="4" w:space="0" w:color="000000"/>
              <w:right w:val="single" w:sz="4" w:space="0" w:color="000000"/>
            </w:tcBorders>
          </w:tcPr>
          <w:p w:rsidR="00F92166" w:rsidRPr="001A4E67" w:rsidRDefault="00F92166" w:rsidP="00975E1E">
            <w:pPr>
              <w:rPr>
                <w:sz w:val="20"/>
                <w:szCs w:val="20"/>
                <w:lang w:eastAsia="en-US"/>
              </w:rPr>
            </w:pPr>
          </w:p>
        </w:tc>
      </w:tr>
    </w:tbl>
    <w:p w:rsidR="000B5665" w:rsidRDefault="000B5665" w:rsidP="000B5665"/>
    <w:p w:rsidR="00540790" w:rsidRDefault="00540790"/>
    <w:p w:rsidR="001B31C8" w:rsidRDefault="001B31C8"/>
    <w:p w:rsidR="001B31C8" w:rsidRDefault="001B31C8"/>
    <w:p w:rsidR="001B31C8" w:rsidRDefault="001B31C8"/>
    <w:p w:rsidR="001B31C8" w:rsidRDefault="001B31C8"/>
    <w:p w:rsidR="001B31C8" w:rsidRDefault="001B31C8"/>
    <w:p w:rsidR="001B31C8" w:rsidRDefault="001B31C8"/>
    <w:p w:rsidR="001B31C8" w:rsidRDefault="001B31C8"/>
    <w:p w:rsidR="001B31C8" w:rsidRDefault="001B31C8"/>
    <w:p w:rsidR="001B31C8" w:rsidRDefault="001B31C8"/>
    <w:p w:rsidR="001B31C8" w:rsidRDefault="001B31C8"/>
    <w:p w:rsidR="001B31C8" w:rsidRDefault="001B31C8"/>
    <w:p w:rsidR="001B31C8" w:rsidRDefault="001B31C8"/>
    <w:p w:rsidR="001B31C8" w:rsidRDefault="001B31C8"/>
    <w:p w:rsidR="001B31C8" w:rsidRDefault="001B31C8"/>
    <w:p w:rsidR="001B31C8" w:rsidRDefault="001B31C8"/>
    <w:p w:rsidR="001B31C8" w:rsidRDefault="001B31C8"/>
    <w:p w:rsidR="001B31C8" w:rsidRDefault="001B31C8"/>
    <w:p w:rsidR="001B31C8" w:rsidRDefault="001B31C8"/>
    <w:p w:rsidR="001B31C8" w:rsidRDefault="001B31C8"/>
    <w:p w:rsidR="001B31C8" w:rsidRPr="001B31C8" w:rsidRDefault="001B31C8" w:rsidP="001B31C8"/>
    <w:p w:rsidR="001B31C8" w:rsidRDefault="001B31C8" w:rsidP="001B31C8"/>
    <w:p w:rsidR="001B31C8" w:rsidRDefault="001B31C8" w:rsidP="001B31C8"/>
    <w:p w:rsidR="001B31C8" w:rsidRDefault="001B31C8" w:rsidP="001B31C8">
      <w:pPr>
        <w:jc w:val="center"/>
        <w:rPr>
          <w:b/>
          <w:u w:val="single"/>
        </w:rPr>
      </w:pPr>
      <w:r>
        <w:tab/>
      </w:r>
      <w:r>
        <w:rPr>
          <w:b/>
          <w:u w:val="single"/>
        </w:rPr>
        <w:t>Список литературы</w:t>
      </w:r>
    </w:p>
    <w:p w:rsidR="001B31C8" w:rsidRDefault="001B31C8" w:rsidP="001B31C8"/>
    <w:p w:rsidR="001B31C8" w:rsidRPr="00B04F13" w:rsidRDefault="001B31C8" w:rsidP="001B31C8">
      <w:pPr>
        <w:ind w:firstLine="360"/>
        <w:rPr>
          <w:i/>
        </w:rPr>
      </w:pPr>
      <w:r w:rsidRPr="00B04F13">
        <w:rPr>
          <w:i/>
          <w:u w:val="single"/>
        </w:rPr>
        <w:t>Основная литература</w:t>
      </w:r>
      <w:r w:rsidRPr="00B04F13">
        <w:rPr>
          <w:i/>
        </w:rPr>
        <w:t>:</w:t>
      </w:r>
    </w:p>
    <w:p w:rsidR="001B31C8" w:rsidRDefault="001B31C8" w:rsidP="001B31C8">
      <w:pPr>
        <w:pStyle w:val="a3"/>
        <w:numPr>
          <w:ilvl w:val="0"/>
          <w:numId w:val="1"/>
        </w:numPr>
      </w:pPr>
      <w:r>
        <w:t xml:space="preserve">Учебник для общеобразовательных учреждений в двух частях. Русская литература 20 века. 11 класс./ Под редакцией В.П. Журавлёва. - М.: Просвещение, 2004 г.     </w:t>
      </w:r>
    </w:p>
    <w:p w:rsidR="001B31C8" w:rsidRPr="00B04F13" w:rsidRDefault="001B31C8" w:rsidP="00B04F13">
      <w:pPr>
        <w:pStyle w:val="a3"/>
        <w:numPr>
          <w:ilvl w:val="0"/>
          <w:numId w:val="1"/>
        </w:numPr>
        <w:spacing w:before="100" w:beforeAutospacing="1" w:after="100" w:afterAutospacing="1"/>
      </w:pPr>
      <w:r>
        <w:t xml:space="preserve">Программа по литературе. 5-11 классы. – 9-е изд. (Базовый уровень)//Программы </w:t>
      </w:r>
      <w:proofErr w:type="spellStart"/>
      <w:r>
        <w:t>общеобразоват</w:t>
      </w:r>
      <w:proofErr w:type="spellEnd"/>
      <w:r>
        <w:t>. учреждений. Литература</w:t>
      </w:r>
      <w:proofErr w:type="gramStart"/>
      <w:r>
        <w:t>/П</w:t>
      </w:r>
      <w:proofErr w:type="gramEnd"/>
      <w:r>
        <w:t xml:space="preserve">од ред. В.Я.Коровиной. – М.: Просвещение, 2007. – С.3 – 100 (В соавторстве с В.Я.Коровиной, В.И.Коровиным, И.С. </w:t>
      </w:r>
      <w:proofErr w:type="spellStart"/>
      <w:r>
        <w:t>Збарским</w:t>
      </w:r>
      <w:proofErr w:type="spellEnd"/>
      <w:r>
        <w:t xml:space="preserve">, В.П. </w:t>
      </w:r>
      <w:proofErr w:type="spellStart"/>
      <w:r>
        <w:t>Полухиной</w:t>
      </w:r>
      <w:proofErr w:type="spellEnd"/>
      <w:r>
        <w:t>). Допущено Министерством образования и науки.</w:t>
      </w:r>
    </w:p>
    <w:p w:rsidR="001B31C8" w:rsidRDefault="001B31C8" w:rsidP="001B31C8">
      <w:pPr>
        <w:ind w:left="360"/>
        <w:rPr>
          <w:u w:val="single"/>
        </w:rPr>
      </w:pPr>
    </w:p>
    <w:p w:rsidR="001B31C8" w:rsidRPr="00B04F13" w:rsidRDefault="001B31C8" w:rsidP="001B31C8">
      <w:pPr>
        <w:ind w:left="360"/>
        <w:rPr>
          <w:i/>
        </w:rPr>
      </w:pPr>
      <w:r w:rsidRPr="00B04F13">
        <w:rPr>
          <w:i/>
          <w:u w:val="single"/>
        </w:rPr>
        <w:t>Дополнительная литература</w:t>
      </w:r>
      <w:r w:rsidRPr="00B04F13">
        <w:rPr>
          <w:i/>
        </w:rPr>
        <w:t xml:space="preserve">: </w:t>
      </w:r>
    </w:p>
    <w:p w:rsidR="001B31C8" w:rsidRDefault="001B31C8" w:rsidP="001B31C8">
      <w:pPr>
        <w:pStyle w:val="a3"/>
        <w:numPr>
          <w:ilvl w:val="0"/>
          <w:numId w:val="2"/>
        </w:numPr>
      </w:pPr>
      <w:r>
        <w:t>Поурочные разработки по русской литературе.  20 век. / Егорова Н.В., Золотарёва И.В. – М. «</w:t>
      </w:r>
      <w:proofErr w:type="spellStart"/>
      <w:r>
        <w:t>Вако</w:t>
      </w:r>
      <w:proofErr w:type="spellEnd"/>
      <w:r>
        <w:t>», 2003</w:t>
      </w:r>
    </w:p>
    <w:p w:rsidR="001B31C8" w:rsidRDefault="001B31C8" w:rsidP="001B31C8">
      <w:pPr>
        <w:pStyle w:val="a3"/>
        <w:numPr>
          <w:ilvl w:val="0"/>
          <w:numId w:val="2"/>
        </w:numPr>
      </w:pPr>
      <w:r>
        <w:t xml:space="preserve">Уроки литературы в 11 классе/ В.А. </w:t>
      </w:r>
      <w:proofErr w:type="spellStart"/>
      <w:r>
        <w:t>Чалмаев</w:t>
      </w:r>
      <w:proofErr w:type="spellEnd"/>
      <w:r>
        <w:t xml:space="preserve">, Т.Ф. </w:t>
      </w:r>
      <w:proofErr w:type="spellStart"/>
      <w:r>
        <w:t>Мушинская</w:t>
      </w:r>
      <w:proofErr w:type="spellEnd"/>
      <w:r>
        <w:t xml:space="preserve"> и др.- М.: Просвещение, 2000</w:t>
      </w:r>
    </w:p>
    <w:p w:rsidR="001B31C8" w:rsidRDefault="001B31C8" w:rsidP="001B31C8">
      <w:pPr>
        <w:pStyle w:val="a3"/>
        <w:numPr>
          <w:ilvl w:val="0"/>
          <w:numId w:val="2"/>
        </w:numPr>
      </w:pPr>
      <w:r>
        <w:t xml:space="preserve">Конспекты уроков для учителя литературы: 11 класс: Серебряный век русской поэзии: В 2ч./ Под ред. Л.Г. </w:t>
      </w:r>
      <w:proofErr w:type="spellStart"/>
      <w:r>
        <w:t>Максидоновой</w:t>
      </w:r>
      <w:proofErr w:type="spellEnd"/>
      <w:r>
        <w:t>. М.: ВЛАДОС,2000</w:t>
      </w:r>
    </w:p>
    <w:p w:rsidR="001B31C8" w:rsidRDefault="001B31C8" w:rsidP="001B31C8">
      <w:pPr>
        <w:pStyle w:val="a3"/>
        <w:numPr>
          <w:ilvl w:val="0"/>
          <w:numId w:val="2"/>
        </w:numPr>
      </w:pPr>
      <w:proofErr w:type="spellStart"/>
      <w:r>
        <w:t>Карсалова</w:t>
      </w:r>
      <w:proofErr w:type="spellEnd"/>
      <w:r>
        <w:t xml:space="preserve"> Е.В., </w:t>
      </w:r>
      <w:proofErr w:type="gramStart"/>
      <w:r>
        <w:t>Леденёв</w:t>
      </w:r>
      <w:proofErr w:type="gramEnd"/>
      <w:r>
        <w:t xml:space="preserve"> А.В., </w:t>
      </w:r>
      <w:proofErr w:type="spellStart"/>
      <w:r>
        <w:t>Шаповалова</w:t>
      </w:r>
      <w:proofErr w:type="spellEnd"/>
      <w:r>
        <w:t xml:space="preserve"> Ю.М. «Серебряный век» русской поэзии. Пособие для учителей. Новая школа,1996</w:t>
      </w:r>
    </w:p>
    <w:p w:rsidR="001B31C8" w:rsidRDefault="001B31C8" w:rsidP="001B31C8">
      <w:pPr>
        <w:pStyle w:val="a3"/>
        <w:numPr>
          <w:ilvl w:val="0"/>
          <w:numId w:val="2"/>
        </w:numPr>
      </w:pPr>
      <w:r>
        <w:t xml:space="preserve">Скрипкина В.А. Контрольные и проверочные работы по литературе. 10-11 классы: </w:t>
      </w:r>
      <w:proofErr w:type="spellStart"/>
      <w:r>
        <w:t>Метод</w:t>
      </w:r>
      <w:proofErr w:type="gramStart"/>
      <w:r>
        <w:t>.п</w:t>
      </w:r>
      <w:proofErr w:type="gramEnd"/>
      <w:r>
        <w:t>особие</w:t>
      </w:r>
      <w:proofErr w:type="spellEnd"/>
      <w:r>
        <w:t>. М.: Дрофа,1996</w:t>
      </w:r>
    </w:p>
    <w:p w:rsidR="001B31C8" w:rsidRDefault="001B31C8" w:rsidP="001B31C8">
      <w:pPr>
        <w:pStyle w:val="a3"/>
        <w:numPr>
          <w:ilvl w:val="0"/>
          <w:numId w:val="2"/>
        </w:numPr>
      </w:pPr>
      <w:proofErr w:type="spellStart"/>
      <w:r>
        <w:t>Скоркина</w:t>
      </w:r>
      <w:proofErr w:type="spellEnd"/>
      <w:r>
        <w:t xml:space="preserve"> Н.М. Нестандартные уроки по литературе.9-11 классы. Волгоград</w:t>
      </w:r>
    </w:p>
    <w:p w:rsidR="001B31C8" w:rsidRDefault="001B31C8" w:rsidP="001B31C8">
      <w:pPr>
        <w:pStyle w:val="a3"/>
        <w:numPr>
          <w:ilvl w:val="0"/>
          <w:numId w:val="2"/>
        </w:numPr>
      </w:pPr>
      <w:r>
        <w:t>Обучающие практические работы по литературе. 9-11 классы / Т.Н. Андреева, Е.Б. Кузина и др. - М.: Дрофа, 2005</w:t>
      </w:r>
    </w:p>
    <w:p w:rsidR="001B31C8" w:rsidRDefault="001B31C8" w:rsidP="001B31C8"/>
    <w:p w:rsidR="00B04F13" w:rsidRDefault="00B04F13" w:rsidP="00B04F13">
      <w:pPr>
        <w:jc w:val="both"/>
        <w:rPr>
          <w:sz w:val="22"/>
          <w:szCs w:val="22"/>
        </w:rPr>
      </w:pPr>
    </w:p>
    <w:p w:rsidR="00B04F13" w:rsidRDefault="00B04F13" w:rsidP="00B04F13">
      <w:pPr>
        <w:autoSpaceDE w:val="0"/>
        <w:rPr>
          <w:sz w:val="22"/>
          <w:szCs w:val="22"/>
        </w:rPr>
      </w:pPr>
      <w:r>
        <w:rPr>
          <w:i/>
          <w:sz w:val="22"/>
          <w:szCs w:val="22"/>
        </w:rPr>
        <w:t>Информационно-компьютерная поддержка</w:t>
      </w:r>
      <w:r>
        <w:rPr>
          <w:sz w:val="22"/>
          <w:szCs w:val="22"/>
        </w:rPr>
        <w:t>.</w:t>
      </w:r>
    </w:p>
    <w:p w:rsidR="00B04F13" w:rsidRDefault="00B04F13" w:rsidP="00B04F13">
      <w:pPr>
        <w:autoSpaceDE w:val="0"/>
        <w:rPr>
          <w:sz w:val="22"/>
          <w:szCs w:val="22"/>
        </w:rPr>
      </w:pPr>
    </w:p>
    <w:p w:rsidR="00B04F13" w:rsidRDefault="00B04F13" w:rsidP="00B04F13">
      <w:pPr>
        <w:numPr>
          <w:ilvl w:val="0"/>
          <w:numId w:val="6"/>
        </w:numPr>
        <w:suppressAutoHyphens/>
        <w:autoSpaceDE w:val="0"/>
        <w:jc w:val="both"/>
        <w:rPr>
          <w:sz w:val="22"/>
          <w:szCs w:val="22"/>
        </w:rPr>
      </w:pPr>
      <w:r>
        <w:rPr>
          <w:sz w:val="22"/>
          <w:szCs w:val="22"/>
        </w:rPr>
        <w:t>Электронная библиотека школьника</w:t>
      </w:r>
    </w:p>
    <w:p w:rsidR="00B04F13" w:rsidRDefault="00B04F13" w:rsidP="00B04F13">
      <w:pPr>
        <w:numPr>
          <w:ilvl w:val="0"/>
          <w:numId w:val="6"/>
        </w:numPr>
        <w:suppressAutoHyphens/>
        <w:autoSpaceDE w:val="0"/>
        <w:rPr>
          <w:sz w:val="22"/>
          <w:szCs w:val="22"/>
        </w:rPr>
      </w:pPr>
      <w:r>
        <w:rPr>
          <w:sz w:val="22"/>
          <w:szCs w:val="22"/>
        </w:rPr>
        <w:t xml:space="preserve">Интернет-ресурсы: Требования к современному уроку в условиях введения ФГОС </w:t>
      </w:r>
      <w:hyperlink r:id="rId6" w:history="1">
        <w:r>
          <w:rPr>
            <w:rStyle w:val="a4"/>
            <w:sz w:val="22"/>
            <w:szCs w:val="22"/>
          </w:rPr>
          <w:t>http://www.gia3.ru/publ/opyt_i_praktika/trebovanija_k_sovremennomu_uroku_v_uslovijakh_vvedenija_fgos/4-1-0-4</w:t>
        </w:r>
      </w:hyperlink>
    </w:p>
    <w:p w:rsidR="00B04F13" w:rsidRDefault="00B04F13" w:rsidP="00B04F13">
      <w:pPr>
        <w:numPr>
          <w:ilvl w:val="0"/>
          <w:numId w:val="6"/>
        </w:numPr>
        <w:suppressAutoHyphens/>
        <w:autoSpaceDE w:val="0"/>
        <w:jc w:val="both"/>
        <w:rPr>
          <w:sz w:val="22"/>
          <w:szCs w:val="22"/>
        </w:rPr>
      </w:pPr>
      <w:r>
        <w:rPr>
          <w:sz w:val="22"/>
          <w:szCs w:val="22"/>
        </w:rPr>
        <w:t xml:space="preserve">Сайт: Единая коллекция образовательных ресурсов </w:t>
      </w:r>
      <w:hyperlink r:id="rId7" w:history="1">
        <w:r>
          <w:rPr>
            <w:rStyle w:val="a4"/>
            <w:sz w:val="22"/>
            <w:szCs w:val="22"/>
          </w:rPr>
          <w:t>http://school-collection.edu.ru/catalog/teacher/</w:t>
        </w:r>
      </w:hyperlink>
    </w:p>
    <w:p w:rsidR="00B04F13" w:rsidRDefault="00B04F13" w:rsidP="00B04F13">
      <w:pPr>
        <w:numPr>
          <w:ilvl w:val="0"/>
          <w:numId w:val="6"/>
        </w:numPr>
        <w:suppressAutoHyphens/>
        <w:autoSpaceDE w:val="0"/>
        <w:jc w:val="both"/>
        <w:rPr>
          <w:sz w:val="22"/>
          <w:szCs w:val="22"/>
        </w:rPr>
      </w:pPr>
      <w:r>
        <w:rPr>
          <w:sz w:val="22"/>
          <w:szCs w:val="22"/>
        </w:rPr>
        <w:t>Портреты поэтов и писателей</w:t>
      </w:r>
    </w:p>
    <w:p w:rsidR="00B04F13" w:rsidRDefault="00B04F13" w:rsidP="00B04F13">
      <w:pPr>
        <w:widowControl w:val="0"/>
        <w:ind w:firstLine="567"/>
        <w:rPr>
          <w:sz w:val="22"/>
          <w:szCs w:val="22"/>
        </w:rPr>
      </w:pPr>
    </w:p>
    <w:p w:rsidR="00B04F13" w:rsidRDefault="00B04F13" w:rsidP="00B04F13">
      <w:pPr>
        <w:jc w:val="both"/>
        <w:rPr>
          <w:i/>
          <w:sz w:val="22"/>
          <w:szCs w:val="22"/>
        </w:rPr>
      </w:pPr>
      <w:r>
        <w:rPr>
          <w:i/>
          <w:sz w:val="22"/>
          <w:szCs w:val="22"/>
        </w:rPr>
        <w:t xml:space="preserve"> Интернет-ресурсы:</w:t>
      </w:r>
    </w:p>
    <w:p w:rsidR="00B04F13" w:rsidRDefault="00B04F13" w:rsidP="00B04F13">
      <w:pPr>
        <w:ind w:firstLine="709"/>
        <w:jc w:val="both"/>
        <w:rPr>
          <w:i/>
          <w:iCs/>
          <w:sz w:val="22"/>
          <w:szCs w:val="22"/>
        </w:rPr>
      </w:pPr>
      <w:r>
        <w:rPr>
          <w:i/>
          <w:iCs/>
          <w:sz w:val="22"/>
          <w:szCs w:val="22"/>
        </w:rPr>
        <w:t>Библиотеки:</w:t>
      </w:r>
    </w:p>
    <w:p w:rsidR="00B04F13" w:rsidRDefault="00B04F13" w:rsidP="00B04F13">
      <w:pPr>
        <w:numPr>
          <w:ilvl w:val="0"/>
          <w:numId w:val="7"/>
        </w:numPr>
        <w:tabs>
          <w:tab w:val="left" w:pos="1100"/>
        </w:tabs>
        <w:suppressAutoHyphens/>
        <w:ind w:left="0" w:firstLine="709"/>
        <w:jc w:val="both"/>
        <w:rPr>
          <w:sz w:val="22"/>
          <w:szCs w:val="22"/>
        </w:rPr>
      </w:pPr>
      <w:hyperlink r:id="rId8" w:history="1">
        <w:r>
          <w:rPr>
            <w:rStyle w:val="a4"/>
            <w:sz w:val="22"/>
            <w:szCs w:val="22"/>
          </w:rPr>
          <w:t>http://www.bibliogid.ru</w:t>
        </w:r>
      </w:hyperlink>
    </w:p>
    <w:p w:rsidR="00B04F13" w:rsidRDefault="00B04F13" w:rsidP="00B04F13">
      <w:pPr>
        <w:numPr>
          <w:ilvl w:val="0"/>
          <w:numId w:val="7"/>
        </w:numPr>
        <w:tabs>
          <w:tab w:val="left" w:pos="1100"/>
        </w:tabs>
        <w:suppressAutoHyphens/>
        <w:ind w:left="0" w:firstLine="709"/>
        <w:jc w:val="both"/>
        <w:rPr>
          <w:sz w:val="22"/>
          <w:szCs w:val="22"/>
        </w:rPr>
      </w:pPr>
      <w:hyperlink r:id="rId9" w:history="1">
        <w:r>
          <w:rPr>
            <w:rStyle w:val="a4"/>
            <w:sz w:val="22"/>
            <w:szCs w:val="22"/>
          </w:rPr>
          <w:t>http://www.bibliotekar.ru</w:t>
        </w:r>
      </w:hyperlink>
    </w:p>
    <w:p w:rsidR="00B04F13" w:rsidRDefault="00B04F13" w:rsidP="00B04F13">
      <w:pPr>
        <w:ind w:firstLine="709"/>
        <w:jc w:val="both"/>
        <w:rPr>
          <w:sz w:val="22"/>
          <w:szCs w:val="22"/>
        </w:rPr>
      </w:pPr>
      <w:r>
        <w:rPr>
          <w:sz w:val="22"/>
          <w:szCs w:val="22"/>
        </w:rPr>
        <w:t>Электронная библиотека нехудожественной литературы по русской и мировой истории, искусству, культуре, прикладным наукам. Книги, периодика, графика, справочная и техническая литература для учащихся средних и высших учебных заведений. Статьи и книги по литературе, истории, мифологии, религии, искусству, прикладным наукам, художественные галереи и коллекции.</w:t>
      </w:r>
    </w:p>
    <w:p w:rsidR="00B04F13" w:rsidRDefault="00B04F13" w:rsidP="00B04F13">
      <w:pPr>
        <w:numPr>
          <w:ilvl w:val="0"/>
          <w:numId w:val="7"/>
        </w:numPr>
        <w:tabs>
          <w:tab w:val="left" w:pos="1100"/>
        </w:tabs>
        <w:suppressAutoHyphens/>
        <w:ind w:left="0" w:firstLine="709"/>
        <w:jc w:val="both"/>
        <w:rPr>
          <w:sz w:val="22"/>
          <w:szCs w:val="22"/>
        </w:rPr>
      </w:pPr>
      <w:hyperlink r:id="rId10" w:history="1">
        <w:r>
          <w:rPr>
            <w:rStyle w:val="a4"/>
            <w:sz w:val="22"/>
            <w:szCs w:val="22"/>
          </w:rPr>
          <w:t>http://www.drevne.ru</w:t>
        </w:r>
      </w:hyperlink>
    </w:p>
    <w:p w:rsidR="00B04F13" w:rsidRDefault="00B04F13" w:rsidP="00B04F13">
      <w:pPr>
        <w:ind w:firstLine="709"/>
        <w:jc w:val="both"/>
        <w:rPr>
          <w:sz w:val="22"/>
          <w:szCs w:val="22"/>
        </w:rPr>
      </w:pPr>
      <w:r>
        <w:rPr>
          <w:sz w:val="22"/>
          <w:szCs w:val="22"/>
        </w:rPr>
        <w:t>Образовательный портал «Древнерусская литература».</w:t>
      </w:r>
    </w:p>
    <w:p w:rsidR="00B04F13" w:rsidRDefault="00B04F13" w:rsidP="00B04F13">
      <w:pPr>
        <w:numPr>
          <w:ilvl w:val="0"/>
          <w:numId w:val="7"/>
        </w:numPr>
        <w:tabs>
          <w:tab w:val="left" w:pos="1210"/>
        </w:tabs>
        <w:suppressAutoHyphens/>
        <w:ind w:left="0" w:firstLine="709"/>
        <w:jc w:val="both"/>
        <w:rPr>
          <w:sz w:val="22"/>
          <w:szCs w:val="22"/>
        </w:rPr>
      </w:pPr>
      <w:hyperlink r:id="rId11" w:history="1">
        <w:r>
          <w:rPr>
            <w:rStyle w:val="a4"/>
            <w:sz w:val="22"/>
            <w:szCs w:val="22"/>
          </w:rPr>
          <w:t>http://www.gramma.ru</w:t>
        </w:r>
      </w:hyperlink>
      <w:r>
        <w:rPr>
          <w:sz w:val="22"/>
          <w:szCs w:val="22"/>
        </w:rPr>
        <w:t xml:space="preserve">  </w:t>
      </w:r>
    </w:p>
    <w:p w:rsidR="00B04F13" w:rsidRDefault="00B04F13" w:rsidP="00B04F13">
      <w:pPr>
        <w:numPr>
          <w:ilvl w:val="0"/>
          <w:numId w:val="7"/>
        </w:numPr>
        <w:tabs>
          <w:tab w:val="left" w:pos="1210"/>
        </w:tabs>
        <w:suppressAutoHyphens/>
        <w:ind w:left="0" w:firstLine="709"/>
        <w:jc w:val="both"/>
        <w:rPr>
          <w:sz w:val="22"/>
          <w:szCs w:val="22"/>
        </w:rPr>
      </w:pPr>
      <w:r>
        <w:rPr>
          <w:sz w:val="22"/>
          <w:szCs w:val="22"/>
        </w:rPr>
        <w:t xml:space="preserve"> </w:t>
      </w:r>
      <w:hyperlink r:id="rId12" w:history="1">
        <w:r>
          <w:rPr>
            <w:rStyle w:val="a4"/>
            <w:sz w:val="22"/>
            <w:szCs w:val="22"/>
          </w:rPr>
          <w:t>http://www.gumer.info</w:t>
        </w:r>
      </w:hyperlink>
    </w:p>
    <w:p w:rsidR="00B04F13" w:rsidRDefault="00B04F13" w:rsidP="00B04F13">
      <w:pPr>
        <w:ind w:firstLine="709"/>
        <w:jc w:val="both"/>
        <w:rPr>
          <w:sz w:val="22"/>
          <w:szCs w:val="22"/>
        </w:rPr>
      </w:pPr>
      <w:r>
        <w:rPr>
          <w:sz w:val="22"/>
          <w:szCs w:val="22"/>
        </w:rPr>
        <w:t xml:space="preserve">Библиотека </w:t>
      </w:r>
      <w:proofErr w:type="spellStart"/>
      <w:r>
        <w:rPr>
          <w:sz w:val="22"/>
          <w:szCs w:val="22"/>
        </w:rPr>
        <w:t>Гумер-гуманитарные</w:t>
      </w:r>
      <w:proofErr w:type="spellEnd"/>
      <w:r>
        <w:rPr>
          <w:sz w:val="22"/>
          <w:szCs w:val="22"/>
        </w:rPr>
        <w:t xml:space="preserve"> науки (например, литературоведение).</w:t>
      </w:r>
    </w:p>
    <w:p w:rsidR="00B04F13" w:rsidRDefault="00B04F13" w:rsidP="00B04F13">
      <w:pPr>
        <w:numPr>
          <w:ilvl w:val="0"/>
          <w:numId w:val="7"/>
        </w:numPr>
        <w:tabs>
          <w:tab w:val="left" w:pos="1210"/>
        </w:tabs>
        <w:suppressAutoHyphens/>
        <w:ind w:left="0" w:firstLine="709"/>
        <w:jc w:val="both"/>
        <w:rPr>
          <w:sz w:val="22"/>
          <w:szCs w:val="22"/>
        </w:rPr>
      </w:pPr>
      <w:hyperlink r:id="rId13" w:history="1">
        <w:r>
          <w:rPr>
            <w:rStyle w:val="a4"/>
            <w:sz w:val="22"/>
            <w:szCs w:val="22"/>
          </w:rPr>
          <w:t>http://www.encyclopedia.ru</w:t>
        </w:r>
      </w:hyperlink>
    </w:p>
    <w:p w:rsidR="00B04F13" w:rsidRDefault="00B04F13" w:rsidP="00B04F13">
      <w:pPr>
        <w:ind w:firstLine="709"/>
        <w:jc w:val="both"/>
        <w:rPr>
          <w:sz w:val="22"/>
          <w:szCs w:val="22"/>
        </w:rPr>
      </w:pPr>
      <w:r>
        <w:rPr>
          <w:sz w:val="22"/>
          <w:szCs w:val="22"/>
        </w:rPr>
        <w:t>Каталог электронных энциклопедий (ссылки) по разным направлениям.</w:t>
      </w:r>
    </w:p>
    <w:p w:rsidR="00B04F13" w:rsidRDefault="00B04F13" w:rsidP="00B04F13">
      <w:pPr>
        <w:numPr>
          <w:ilvl w:val="0"/>
          <w:numId w:val="7"/>
        </w:numPr>
        <w:tabs>
          <w:tab w:val="left" w:pos="1210"/>
        </w:tabs>
        <w:suppressAutoHyphens/>
        <w:ind w:left="0" w:firstLine="709"/>
        <w:jc w:val="both"/>
        <w:rPr>
          <w:sz w:val="22"/>
          <w:szCs w:val="22"/>
        </w:rPr>
      </w:pPr>
      <w:hyperlink r:id="rId14" w:history="1">
        <w:r>
          <w:rPr>
            <w:rStyle w:val="a4"/>
            <w:sz w:val="22"/>
            <w:szCs w:val="22"/>
          </w:rPr>
          <w:t>http://www.krugosvet.ru</w:t>
        </w:r>
      </w:hyperlink>
    </w:p>
    <w:p w:rsidR="00B04F13" w:rsidRDefault="00B04F13" w:rsidP="00B04F13">
      <w:pPr>
        <w:numPr>
          <w:ilvl w:val="0"/>
          <w:numId w:val="7"/>
        </w:numPr>
        <w:tabs>
          <w:tab w:val="left" w:pos="1210"/>
        </w:tabs>
        <w:suppressAutoHyphens/>
        <w:ind w:left="0" w:firstLine="709"/>
        <w:jc w:val="both"/>
        <w:rPr>
          <w:sz w:val="22"/>
          <w:szCs w:val="22"/>
        </w:rPr>
      </w:pPr>
      <w:hyperlink r:id="rId15" w:history="1">
        <w:r>
          <w:rPr>
            <w:rStyle w:val="a4"/>
            <w:sz w:val="22"/>
            <w:szCs w:val="22"/>
          </w:rPr>
          <w:t>http://www.Lib.ru</w:t>
        </w:r>
      </w:hyperlink>
    </w:p>
    <w:p w:rsidR="00B04F13" w:rsidRDefault="00B04F13" w:rsidP="00B04F13">
      <w:pPr>
        <w:ind w:firstLine="709"/>
        <w:jc w:val="both"/>
        <w:rPr>
          <w:sz w:val="22"/>
          <w:szCs w:val="22"/>
        </w:rPr>
      </w:pPr>
      <w:r>
        <w:rPr>
          <w:sz w:val="22"/>
          <w:szCs w:val="22"/>
        </w:rPr>
        <w:t>Библиотека Максима Мошкова.</w:t>
      </w:r>
    </w:p>
    <w:p w:rsidR="00B04F13" w:rsidRDefault="00B04F13" w:rsidP="00B04F13">
      <w:pPr>
        <w:numPr>
          <w:ilvl w:val="0"/>
          <w:numId w:val="7"/>
        </w:numPr>
        <w:tabs>
          <w:tab w:val="left" w:pos="1210"/>
        </w:tabs>
        <w:suppressAutoHyphens/>
        <w:ind w:left="0" w:firstLine="709"/>
        <w:jc w:val="both"/>
        <w:rPr>
          <w:sz w:val="22"/>
          <w:szCs w:val="22"/>
        </w:rPr>
      </w:pPr>
      <w:hyperlink r:id="rId16" w:history="1">
        <w:r>
          <w:rPr>
            <w:rStyle w:val="a4"/>
            <w:sz w:val="22"/>
            <w:szCs w:val="22"/>
          </w:rPr>
          <w:t>http://www.litera.ru</w:t>
        </w:r>
      </w:hyperlink>
      <w:r>
        <w:rPr>
          <w:sz w:val="22"/>
          <w:szCs w:val="22"/>
        </w:rPr>
        <w:t xml:space="preserve"> </w:t>
      </w:r>
    </w:p>
    <w:p w:rsidR="00B04F13" w:rsidRDefault="00B04F13" w:rsidP="00B04F13">
      <w:pPr>
        <w:tabs>
          <w:tab w:val="left" w:pos="1210"/>
        </w:tabs>
        <w:ind w:firstLine="709"/>
        <w:jc w:val="both"/>
        <w:rPr>
          <w:sz w:val="22"/>
          <w:szCs w:val="22"/>
        </w:rPr>
      </w:pPr>
      <w:r>
        <w:rPr>
          <w:sz w:val="22"/>
          <w:szCs w:val="22"/>
        </w:rPr>
        <w:t>Сервер "Литература" объединяет информацию о лучших литературных ресурсах русского Интернета: электронные библиотеки, рецензии на книжные новинки, литературные конкурсы и многое другое. На сервере также размещен сетевой литературный журнал "Словесность".</w:t>
      </w:r>
    </w:p>
    <w:p w:rsidR="00B04F13" w:rsidRDefault="00B04F13" w:rsidP="00B04F13">
      <w:pPr>
        <w:numPr>
          <w:ilvl w:val="0"/>
          <w:numId w:val="7"/>
        </w:numPr>
        <w:tabs>
          <w:tab w:val="left" w:pos="1210"/>
        </w:tabs>
        <w:suppressAutoHyphens/>
        <w:ind w:left="0" w:firstLine="709"/>
        <w:jc w:val="both"/>
        <w:rPr>
          <w:sz w:val="22"/>
          <w:szCs w:val="22"/>
        </w:rPr>
      </w:pPr>
      <w:hyperlink r:id="rId17" w:history="1">
        <w:r>
          <w:rPr>
            <w:rStyle w:val="a4"/>
            <w:sz w:val="22"/>
            <w:szCs w:val="22"/>
          </w:rPr>
          <w:t>http://litera.edu.ru</w:t>
        </w:r>
      </w:hyperlink>
    </w:p>
    <w:p w:rsidR="00B04F13" w:rsidRDefault="00B04F13" w:rsidP="00B04F13">
      <w:pPr>
        <w:ind w:firstLine="709"/>
        <w:jc w:val="both"/>
        <w:rPr>
          <w:sz w:val="22"/>
          <w:szCs w:val="22"/>
        </w:rPr>
      </w:pPr>
      <w:r>
        <w:rPr>
          <w:sz w:val="22"/>
          <w:szCs w:val="22"/>
        </w:rPr>
        <w:t>Коллекция: русская и зарубежная литература для школы.</w:t>
      </w:r>
    </w:p>
    <w:p w:rsidR="00B04F13" w:rsidRDefault="00B04F13" w:rsidP="00B04F13">
      <w:pPr>
        <w:numPr>
          <w:ilvl w:val="0"/>
          <w:numId w:val="7"/>
        </w:numPr>
        <w:tabs>
          <w:tab w:val="left" w:pos="1210"/>
        </w:tabs>
        <w:suppressAutoHyphens/>
        <w:ind w:left="0" w:firstLine="709"/>
        <w:jc w:val="both"/>
        <w:rPr>
          <w:sz w:val="22"/>
          <w:szCs w:val="22"/>
        </w:rPr>
      </w:pPr>
      <w:hyperlink r:id="rId18" w:history="1">
        <w:r>
          <w:rPr>
            <w:rStyle w:val="a4"/>
            <w:sz w:val="22"/>
            <w:szCs w:val="22"/>
          </w:rPr>
          <w:t>http://www.litwomen.ru</w:t>
        </w:r>
      </w:hyperlink>
    </w:p>
    <w:p w:rsidR="00B04F13" w:rsidRDefault="00B04F13" w:rsidP="00B04F13">
      <w:pPr>
        <w:ind w:firstLine="709"/>
        <w:jc w:val="both"/>
        <w:rPr>
          <w:sz w:val="22"/>
          <w:szCs w:val="22"/>
        </w:rPr>
      </w:pPr>
      <w:r>
        <w:rPr>
          <w:sz w:val="22"/>
          <w:szCs w:val="22"/>
        </w:rPr>
        <w:t>Сайт мировых новостей о литературе.</w:t>
      </w:r>
    </w:p>
    <w:p w:rsidR="00B04F13" w:rsidRDefault="00B04F13" w:rsidP="00B04F13">
      <w:pPr>
        <w:numPr>
          <w:ilvl w:val="0"/>
          <w:numId w:val="7"/>
        </w:numPr>
        <w:tabs>
          <w:tab w:val="left" w:pos="1210"/>
        </w:tabs>
        <w:suppressAutoHyphens/>
        <w:ind w:left="0" w:firstLine="709"/>
        <w:jc w:val="both"/>
        <w:rPr>
          <w:sz w:val="22"/>
          <w:szCs w:val="22"/>
        </w:rPr>
      </w:pPr>
      <w:hyperlink r:id="rId19" w:history="1">
        <w:r>
          <w:rPr>
            <w:rStyle w:val="a4"/>
            <w:sz w:val="22"/>
            <w:szCs w:val="22"/>
          </w:rPr>
          <w:t>http://magazines.russ.ru</w:t>
        </w:r>
      </w:hyperlink>
    </w:p>
    <w:p w:rsidR="00B04F13" w:rsidRDefault="00B04F13" w:rsidP="00B04F13">
      <w:pPr>
        <w:ind w:firstLine="709"/>
        <w:jc w:val="both"/>
        <w:rPr>
          <w:sz w:val="22"/>
          <w:szCs w:val="22"/>
        </w:rPr>
      </w:pPr>
      <w:r>
        <w:rPr>
          <w:sz w:val="22"/>
          <w:szCs w:val="22"/>
        </w:rPr>
        <w:t>Электронная библиотека современных литературных журналов России.</w:t>
      </w:r>
    </w:p>
    <w:p w:rsidR="00B04F13" w:rsidRDefault="00B04F13" w:rsidP="00B04F13">
      <w:pPr>
        <w:numPr>
          <w:ilvl w:val="0"/>
          <w:numId w:val="7"/>
        </w:numPr>
        <w:tabs>
          <w:tab w:val="left" w:pos="1210"/>
        </w:tabs>
        <w:suppressAutoHyphens/>
        <w:ind w:left="0" w:firstLine="709"/>
        <w:jc w:val="both"/>
        <w:rPr>
          <w:sz w:val="22"/>
          <w:szCs w:val="22"/>
        </w:rPr>
      </w:pPr>
      <w:hyperlink r:id="rId20" w:history="1">
        <w:r>
          <w:rPr>
            <w:rStyle w:val="a4"/>
            <w:sz w:val="22"/>
            <w:szCs w:val="22"/>
          </w:rPr>
          <w:t>http://www.russianplanet.ru</w:t>
        </w:r>
      </w:hyperlink>
    </w:p>
    <w:p w:rsidR="00B04F13" w:rsidRDefault="00B04F13" w:rsidP="00B04F13">
      <w:pPr>
        <w:ind w:firstLine="709"/>
        <w:jc w:val="both"/>
        <w:rPr>
          <w:sz w:val="22"/>
          <w:szCs w:val="22"/>
        </w:rPr>
      </w:pPr>
      <w:r>
        <w:rPr>
          <w:sz w:val="22"/>
          <w:szCs w:val="22"/>
        </w:rPr>
        <w:t>Сайт имеет следующие рубрики: библиотека детской русской и зарубежной литературы, история, филолог, вокруг света, мир знаний, Пушкин, шахматы, музеи</w:t>
      </w:r>
      <w:proofErr w:type="gramStart"/>
      <w:r>
        <w:rPr>
          <w:sz w:val="22"/>
          <w:szCs w:val="22"/>
        </w:rPr>
        <w:t xml:space="preserve"> ,</w:t>
      </w:r>
      <w:proofErr w:type="gramEnd"/>
      <w:r>
        <w:rPr>
          <w:sz w:val="22"/>
          <w:szCs w:val="22"/>
        </w:rPr>
        <w:t xml:space="preserve"> новости.</w:t>
      </w:r>
    </w:p>
    <w:p w:rsidR="00B04F13" w:rsidRDefault="00B04F13" w:rsidP="00B04F13">
      <w:pPr>
        <w:numPr>
          <w:ilvl w:val="0"/>
          <w:numId w:val="7"/>
        </w:numPr>
        <w:tabs>
          <w:tab w:val="left" w:pos="1210"/>
        </w:tabs>
        <w:suppressAutoHyphens/>
        <w:ind w:left="0" w:firstLine="709"/>
        <w:jc w:val="both"/>
        <w:rPr>
          <w:sz w:val="22"/>
          <w:szCs w:val="22"/>
        </w:rPr>
      </w:pPr>
      <w:hyperlink r:id="rId21" w:history="1">
        <w:r>
          <w:rPr>
            <w:rStyle w:val="a4"/>
            <w:sz w:val="22"/>
            <w:szCs w:val="22"/>
          </w:rPr>
          <w:t>http://www.russianplanet.ru/filolog/ruslit/index.htm</w:t>
        </w:r>
      </w:hyperlink>
    </w:p>
    <w:p w:rsidR="00B04F13" w:rsidRDefault="00B04F13" w:rsidP="00B04F13">
      <w:pPr>
        <w:tabs>
          <w:tab w:val="left" w:pos="1100"/>
        </w:tabs>
        <w:ind w:firstLine="709"/>
        <w:jc w:val="both"/>
        <w:rPr>
          <w:sz w:val="22"/>
          <w:szCs w:val="22"/>
        </w:rPr>
      </w:pPr>
      <w:r>
        <w:rPr>
          <w:sz w:val="22"/>
          <w:szCs w:val="22"/>
        </w:rPr>
        <w:t>Сайт о древней литературе Руси, Востока, Западной Европы; о фольклоре.</w:t>
      </w:r>
    </w:p>
    <w:p w:rsidR="00B04F13" w:rsidRDefault="00B04F13" w:rsidP="00B04F13">
      <w:pPr>
        <w:numPr>
          <w:ilvl w:val="0"/>
          <w:numId w:val="7"/>
        </w:numPr>
        <w:tabs>
          <w:tab w:val="left" w:pos="1100"/>
        </w:tabs>
        <w:suppressAutoHyphens/>
        <w:ind w:left="0" w:firstLine="709"/>
        <w:jc w:val="both"/>
        <w:rPr>
          <w:sz w:val="22"/>
          <w:szCs w:val="22"/>
        </w:rPr>
      </w:pPr>
      <w:hyperlink r:id="rId22" w:history="1">
        <w:r>
          <w:rPr>
            <w:rStyle w:val="a4"/>
            <w:sz w:val="22"/>
            <w:szCs w:val="22"/>
          </w:rPr>
          <w:t>http://www.pushkinskijdom.ru</w:t>
        </w:r>
      </w:hyperlink>
    </w:p>
    <w:p w:rsidR="00B04F13" w:rsidRDefault="00B04F13" w:rsidP="00B04F13">
      <w:pPr>
        <w:ind w:firstLine="709"/>
        <w:jc w:val="both"/>
        <w:rPr>
          <w:sz w:val="22"/>
          <w:szCs w:val="22"/>
        </w:rPr>
      </w:pPr>
      <w:r>
        <w:rPr>
          <w:sz w:val="22"/>
          <w:szCs w:val="22"/>
        </w:rPr>
        <w:t>Сайт института русской литературы (Пушкинский дом) Российской Академии наук (статус государственного учреждения).</w:t>
      </w:r>
    </w:p>
    <w:p w:rsidR="00B04F13" w:rsidRDefault="00B04F13" w:rsidP="00B04F13">
      <w:pPr>
        <w:numPr>
          <w:ilvl w:val="0"/>
          <w:numId w:val="7"/>
        </w:numPr>
        <w:tabs>
          <w:tab w:val="left" w:pos="1210"/>
        </w:tabs>
        <w:suppressAutoHyphens/>
        <w:ind w:left="0" w:firstLine="709"/>
        <w:jc w:val="both"/>
        <w:rPr>
          <w:sz w:val="22"/>
          <w:szCs w:val="22"/>
        </w:rPr>
      </w:pPr>
      <w:hyperlink r:id="rId23" w:history="1">
        <w:r>
          <w:rPr>
            <w:rStyle w:val="a4"/>
            <w:sz w:val="22"/>
            <w:szCs w:val="22"/>
          </w:rPr>
          <w:t>http://www.vavilon.ru</w:t>
        </w:r>
      </w:hyperlink>
    </w:p>
    <w:p w:rsidR="00B04F13" w:rsidRDefault="00B04F13" w:rsidP="00B04F13">
      <w:pPr>
        <w:ind w:firstLine="709"/>
        <w:jc w:val="both"/>
        <w:rPr>
          <w:sz w:val="22"/>
          <w:szCs w:val="22"/>
        </w:rPr>
      </w:pPr>
      <w:r>
        <w:rPr>
          <w:sz w:val="22"/>
          <w:szCs w:val="22"/>
        </w:rPr>
        <w:t>Сайт посвящен современной русской литературе.</w:t>
      </w:r>
    </w:p>
    <w:p w:rsidR="00B04F13" w:rsidRDefault="00B04F13" w:rsidP="00B04F13">
      <w:pPr>
        <w:numPr>
          <w:ilvl w:val="0"/>
          <w:numId w:val="7"/>
        </w:numPr>
        <w:tabs>
          <w:tab w:val="left" w:pos="1100"/>
        </w:tabs>
        <w:suppressAutoHyphens/>
        <w:ind w:left="0" w:firstLine="709"/>
        <w:jc w:val="both"/>
        <w:rPr>
          <w:bCs/>
          <w:sz w:val="22"/>
          <w:szCs w:val="22"/>
        </w:rPr>
      </w:pPr>
      <w:hyperlink w:history="1">
        <w:r>
          <w:rPr>
            <w:rStyle w:val="a4"/>
            <w:sz w:val="22"/>
            <w:szCs w:val="22"/>
            <w:lang w:val="en-US"/>
          </w:rPr>
          <w:t>http</w:t>
        </w:r>
        <w:r>
          <w:rPr>
            <w:rStyle w:val="a4"/>
            <w:sz w:val="22"/>
            <w:szCs w:val="22"/>
          </w:rPr>
          <w:t>://</w:t>
        </w:r>
        <w:proofErr w:type="spellStart"/>
        <w:r>
          <w:rPr>
            <w:rStyle w:val="a4"/>
            <w:sz w:val="22"/>
            <w:szCs w:val="22"/>
            <w:lang w:val="en-US"/>
          </w:rPr>
          <w:t>feb</w:t>
        </w:r>
        <w:proofErr w:type="spellEnd"/>
        <w:r>
          <w:rPr>
            <w:rStyle w:val="a4"/>
            <w:sz w:val="22"/>
            <w:szCs w:val="22"/>
          </w:rPr>
          <w:t>–</w:t>
        </w:r>
        <w:r>
          <w:rPr>
            <w:rStyle w:val="a4"/>
            <w:sz w:val="22"/>
            <w:szCs w:val="22"/>
            <w:lang w:val="en-US"/>
          </w:rPr>
          <w:t>web</w:t>
        </w:r>
        <w:r>
          <w:rPr>
            <w:rStyle w:val="a4"/>
            <w:sz w:val="22"/>
            <w:szCs w:val="22"/>
          </w:rPr>
          <w:t>.</w:t>
        </w:r>
        <w:proofErr w:type="spellStart"/>
        <w:r>
          <w:rPr>
            <w:rStyle w:val="a4"/>
            <w:sz w:val="22"/>
            <w:szCs w:val="22"/>
            <w:lang w:val="en-US"/>
          </w:rPr>
          <w:t>ru</w:t>
        </w:r>
        <w:proofErr w:type="spellEnd"/>
      </w:hyperlink>
    </w:p>
    <w:p w:rsidR="00B04F13" w:rsidRDefault="00B04F13" w:rsidP="00B04F13">
      <w:pPr>
        <w:ind w:firstLine="709"/>
        <w:jc w:val="both"/>
        <w:rPr>
          <w:bCs/>
          <w:sz w:val="22"/>
          <w:szCs w:val="22"/>
        </w:rPr>
      </w:pPr>
      <w:r>
        <w:rPr>
          <w:bCs/>
          <w:sz w:val="22"/>
          <w:szCs w:val="22"/>
        </w:rPr>
        <w:t xml:space="preserve">Сайт Президентской библиотеки им. Б. Н. Ельцина </w:t>
      </w:r>
    </w:p>
    <w:p w:rsidR="00B04F13" w:rsidRDefault="00B04F13" w:rsidP="00B04F13">
      <w:pPr>
        <w:numPr>
          <w:ilvl w:val="0"/>
          <w:numId w:val="7"/>
        </w:numPr>
        <w:tabs>
          <w:tab w:val="left" w:pos="1100"/>
        </w:tabs>
        <w:suppressAutoHyphens/>
        <w:ind w:left="0" w:firstLine="709"/>
        <w:jc w:val="both"/>
        <w:rPr>
          <w:bCs/>
          <w:sz w:val="22"/>
          <w:szCs w:val="22"/>
        </w:rPr>
      </w:pPr>
      <w:hyperlink r:id="rId24" w:history="1">
        <w:r>
          <w:rPr>
            <w:rStyle w:val="a4"/>
            <w:sz w:val="22"/>
            <w:szCs w:val="22"/>
          </w:rPr>
          <w:t>http://www.prlib.ru/Pages/Default.aspx</w:t>
        </w:r>
      </w:hyperlink>
      <w:r>
        <w:rPr>
          <w:bCs/>
          <w:sz w:val="22"/>
          <w:szCs w:val="22"/>
        </w:rPr>
        <w:t xml:space="preserve"> </w:t>
      </w:r>
    </w:p>
    <w:p w:rsidR="00B04F13" w:rsidRDefault="00B04F13" w:rsidP="00B04F13">
      <w:pPr>
        <w:ind w:firstLine="709"/>
        <w:jc w:val="both"/>
        <w:rPr>
          <w:sz w:val="22"/>
          <w:szCs w:val="22"/>
        </w:rPr>
      </w:pPr>
    </w:p>
    <w:p w:rsidR="00B04F13" w:rsidRDefault="00B04F13" w:rsidP="00B04F13">
      <w:pPr>
        <w:ind w:firstLine="709"/>
        <w:jc w:val="both"/>
        <w:rPr>
          <w:i/>
          <w:sz w:val="22"/>
          <w:szCs w:val="22"/>
        </w:rPr>
      </w:pPr>
      <w:r>
        <w:rPr>
          <w:i/>
          <w:sz w:val="22"/>
          <w:szCs w:val="22"/>
        </w:rPr>
        <w:t>Электронные наглядные пособия:</w:t>
      </w:r>
    </w:p>
    <w:p w:rsidR="00B04F13" w:rsidRDefault="00B04F13" w:rsidP="00B04F13">
      <w:pPr>
        <w:ind w:firstLine="709"/>
        <w:jc w:val="both"/>
        <w:rPr>
          <w:i/>
          <w:sz w:val="22"/>
          <w:szCs w:val="22"/>
          <w:u w:val="single"/>
        </w:rPr>
      </w:pPr>
    </w:p>
    <w:p w:rsidR="00B04F13" w:rsidRDefault="00B04F13" w:rsidP="00B04F13">
      <w:pPr>
        <w:tabs>
          <w:tab w:val="left" w:pos="1100"/>
        </w:tabs>
        <w:ind w:firstLine="709"/>
        <w:jc w:val="both"/>
        <w:rPr>
          <w:bCs/>
          <w:sz w:val="22"/>
          <w:szCs w:val="22"/>
        </w:rPr>
      </w:pPr>
      <w:r>
        <w:rPr>
          <w:bCs/>
          <w:sz w:val="22"/>
          <w:szCs w:val="22"/>
        </w:rPr>
        <w:t xml:space="preserve">Библиотекарь. РУ </w:t>
      </w:r>
    </w:p>
    <w:p w:rsidR="00B04F13" w:rsidRDefault="00B04F13" w:rsidP="00B04F13">
      <w:pPr>
        <w:numPr>
          <w:ilvl w:val="0"/>
          <w:numId w:val="7"/>
        </w:numPr>
        <w:tabs>
          <w:tab w:val="left" w:pos="1100"/>
        </w:tabs>
        <w:suppressAutoHyphens/>
        <w:ind w:left="0" w:firstLine="709"/>
        <w:jc w:val="both"/>
        <w:rPr>
          <w:bCs/>
          <w:sz w:val="22"/>
          <w:szCs w:val="22"/>
        </w:rPr>
      </w:pPr>
      <w:hyperlink r:id="rId25" w:history="1">
        <w:r>
          <w:rPr>
            <w:rStyle w:val="a4"/>
            <w:sz w:val="22"/>
            <w:szCs w:val="22"/>
          </w:rPr>
          <w:t>http://www.bibliotekar.ru/index.htm</w:t>
        </w:r>
      </w:hyperlink>
      <w:r>
        <w:rPr>
          <w:bCs/>
          <w:sz w:val="22"/>
          <w:szCs w:val="22"/>
        </w:rPr>
        <w:t xml:space="preserve"> </w:t>
      </w:r>
    </w:p>
    <w:p w:rsidR="00B04F13" w:rsidRDefault="00B04F13" w:rsidP="00B04F13">
      <w:pPr>
        <w:ind w:firstLine="709"/>
        <w:jc w:val="both"/>
        <w:rPr>
          <w:bCs/>
          <w:sz w:val="22"/>
          <w:szCs w:val="22"/>
        </w:rPr>
      </w:pPr>
      <w:r>
        <w:rPr>
          <w:bCs/>
          <w:sz w:val="22"/>
          <w:szCs w:val="22"/>
        </w:rPr>
        <w:t xml:space="preserve">Русская литература 18-20 вв. </w:t>
      </w:r>
    </w:p>
    <w:p w:rsidR="00B04F13" w:rsidRDefault="00B04F13" w:rsidP="00B04F13">
      <w:pPr>
        <w:numPr>
          <w:ilvl w:val="0"/>
          <w:numId w:val="7"/>
        </w:numPr>
        <w:tabs>
          <w:tab w:val="left" w:pos="1210"/>
        </w:tabs>
        <w:suppressAutoHyphens/>
        <w:ind w:left="0" w:firstLine="709"/>
        <w:jc w:val="both"/>
        <w:rPr>
          <w:bCs/>
          <w:sz w:val="22"/>
          <w:szCs w:val="22"/>
        </w:rPr>
      </w:pPr>
      <w:hyperlink r:id="rId26" w:history="1">
        <w:r>
          <w:rPr>
            <w:rStyle w:val="a4"/>
            <w:sz w:val="22"/>
            <w:szCs w:val="22"/>
          </w:rPr>
          <w:t>http://www.a4format.ru/</w:t>
        </w:r>
      </w:hyperlink>
      <w:r>
        <w:rPr>
          <w:bCs/>
          <w:sz w:val="22"/>
          <w:szCs w:val="22"/>
        </w:rPr>
        <w:t xml:space="preserve"> </w:t>
      </w:r>
    </w:p>
    <w:p w:rsidR="00B04F13" w:rsidRDefault="00B04F13" w:rsidP="00B04F13">
      <w:pPr>
        <w:ind w:firstLine="709"/>
        <w:jc w:val="both"/>
        <w:rPr>
          <w:bCs/>
          <w:sz w:val="22"/>
          <w:szCs w:val="22"/>
        </w:rPr>
      </w:pPr>
      <w:r>
        <w:rPr>
          <w:bCs/>
          <w:sz w:val="22"/>
          <w:szCs w:val="22"/>
        </w:rPr>
        <w:t xml:space="preserve">Большая художественная галерея </w:t>
      </w:r>
    </w:p>
    <w:p w:rsidR="00B04F13" w:rsidRDefault="00B04F13" w:rsidP="00B04F13">
      <w:pPr>
        <w:numPr>
          <w:ilvl w:val="0"/>
          <w:numId w:val="7"/>
        </w:numPr>
        <w:tabs>
          <w:tab w:val="left" w:pos="1210"/>
        </w:tabs>
        <w:suppressAutoHyphens/>
        <w:ind w:left="0" w:firstLine="709"/>
        <w:jc w:val="both"/>
        <w:rPr>
          <w:bCs/>
          <w:sz w:val="22"/>
          <w:szCs w:val="22"/>
        </w:rPr>
      </w:pPr>
      <w:hyperlink r:id="rId27" w:history="1">
        <w:r>
          <w:rPr>
            <w:rStyle w:val="a4"/>
            <w:sz w:val="22"/>
            <w:szCs w:val="22"/>
          </w:rPr>
          <w:t>http://gallerix.ru/</w:t>
        </w:r>
      </w:hyperlink>
      <w:r>
        <w:rPr>
          <w:bCs/>
          <w:sz w:val="22"/>
          <w:szCs w:val="22"/>
        </w:rPr>
        <w:t xml:space="preserve"> </w:t>
      </w:r>
    </w:p>
    <w:p w:rsidR="00B04F13" w:rsidRDefault="00B04F13" w:rsidP="00B04F13">
      <w:pPr>
        <w:pStyle w:val="a3"/>
        <w:rPr>
          <w:b/>
          <w:sz w:val="22"/>
          <w:szCs w:val="22"/>
        </w:rPr>
      </w:pPr>
      <w:r>
        <w:rPr>
          <w:b/>
          <w:sz w:val="22"/>
          <w:szCs w:val="22"/>
        </w:rPr>
        <w:t>Диски.</w:t>
      </w:r>
    </w:p>
    <w:p w:rsidR="00B04F13" w:rsidRDefault="00B04F13" w:rsidP="00B04F13">
      <w:pPr>
        <w:pStyle w:val="a3"/>
        <w:numPr>
          <w:ilvl w:val="0"/>
          <w:numId w:val="8"/>
        </w:numPr>
        <w:spacing w:after="200" w:line="276" w:lineRule="auto"/>
        <w:rPr>
          <w:sz w:val="22"/>
          <w:szCs w:val="22"/>
        </w:rPr>
      </w:pPr>
      <w:proofErr w:type="spellStart"/>
      <w:r>
        <w:rPr>
          <w:sz w:val="22"/>
          <w:szCs w:val="22"/>
        </w:rPr>
        <w:t>Художествкенные</w:t>
      </w:r>
      <w:proofErr w:type="spellEnd"/>
      <w:r>
        <w:rPr>
          <w:sz w:val="22"/>
          <w:szCs w:val="22"/>
        </w:rPr>
        <w:t xml:space="preserve"> фильмы по произведениям И.С.Тургенева</w:t>
      </w:r>
    </w:p>
    <w:p w:rsidR="00B04F13" w:rsidRDefault="00B04F13" w:rsidP="00B04F13">
      <w:pPr>
        <w:pStyle w:val="a3"/>
        <w:numPr>
          <w:ilvl w:val="0"/>
          <w:numId w:val="8"/>
        </w:numPr>
        <w:spacing w:after="200" w:line="276" w:lineRule="auto"/>
        <w:rPr>
          <w:sz w:val="22"/>
          <w:szCs w:val="22"/>
        </w:rPr>
      </w:pPr>
      <w:r>
        <w:rPr>
          <w:sz w:val="22"/>
          <w:szCs w:val="22"/>
        </w:rPr>
        <w:t>Художественный фильм по роману Л.Н.Толстого «Война и мир»</w:t>
      </w:r>
    </w:p>
    <w:p w:rsidR="00B04F13" w:rsidRDefault="00B04F13" w:rsidP="00B04F13">
      <w:pPr>
        <w:pStyle w:val="a3"/>
        <w:numPr>
          <w:ilvl w:val="0"/>
          <w:numId w:val="8"/>
        </w:numPr>
        <w:spacing w:after="200" w:line="276" w:lineRule="auto"/>
        <w:rPr>
          <w:sz w:val="22"/>
          <w:szCs w:val="22"/>
        </w:rPr>
      </w:pPr>
      <w:r>
        <w:rPr>
          <w:sz w:val="22"/>
          <w:szCs w:val="22"/>
        </w:rPr>
        <w:t>Художественный фильм по роману М.А.Шолохова «Тихий Дон»</w:t>
      </w:r>
    </w:p>
    <w:p w:rsidR="00B04F13" w:rsidRDefault="00B04F13" w:rsidP="00B04F13">
      <w:pPr>
        <w:pStyle w:val="a3"/>
        <w:numPr>
          <w:ilvl w:val="0"/>
          <w:numId w:val="8"/>
        </w:numPr>
        <w:spacing w:after="200" w:line="276" w:lineRule="auto"/>
        <w:rPr>
          <w:sz w:val="22"/>
          <w:szCs w:val="22"/>
        </w:rPr>
      </w:pPr>
      <w:proofErr w:type="spellStart"/>
      <w:r>
        <w:rPr>
          <w:sz w:val="22"/>
          <w:szCs w:val="22"/>
        </w:rPr>
        <w:lastRenderedPageBreak/>
        <w:t>Художетсвенный</w:t>
      </w:r>
      <w:proofErr w:type="spellEnd"/>
      <w:r>
        <w:rPr>
          <w:sz w:val="22"/>
          <w:szCs w:val="22"/>
        </w:rPr>
        <w:t xml:space="preserve"> фильм по пьесе А.Н.Островского «Бесприданница»</w:t>
      </w:r>
    </w:p>
    <w:p w:rsidR="00B04F13" w:rsidRDefault="00B04F13" w:rsidP="00B04F13">
      <w:pPr>
        <w:pStyle w:val="a5"/>
        <w:spacing w:before="0" w:after="0"/>
        <w:ind w:firstLine="110"/>
        <w:jc w:val="center"/>
        <w:rPr>
          <w:b/>
          <w:sz w:val="22"/>
          <w:szCs w:val="22"/>
        </w:rPr>
      </w:pPr>
      <w:r>
        <w:rPr>
          <w:sz w:val="22"/>
          <w:szCs w:val="22"/>
        </w:rPr>
        <w:t xml:space="preserve">Художественные фильмы о Великой </w:t>
      </w:r>
      <w:proofErr w:type="spellStart"/>
      <w:r>
        <w:rPr>
          <w:sz w:val="22"/>
          <w:szCs w:val="22"/>
        </w:rPr>
        <w:t>Отечетсвенной</w:t>
      </w:r>
      <w:proofErr w:type="spellEnd"/>
      <w:r>
        <w:rPr>
          <w:sz w:val="22"/>
          <w:szCs w:val="22"/>
        </w:rPr>
        <w:t xml:space="preserve"> войне</w:t>
      </w:r>
    </w:p>
    <w:p w:rsidR="00B04F13" w:rsidRDefault="00B04F13" w:rsidP="00B04F13">
      <w:pPr>
        <w:pStyle w:val="a5"/>
        <w:spacing w:before="0" w:after="0"/>
        <w:ind w:firstLine="110"/>
        <w:jc w:val="center"/>
        <w:rPr>
          <w:b/>
        </w:rPr>
      </w:pPr>
    </w:p>
    <w:p w:rsidR="001B31C8" w:rsidRPr="001B31C8" w:rsidRDefault="001B31C8" w:rsidP="001B31C8">
      <w:pPr>
        <w:tabs>
          <w:tab w:val="left" w:pos="4320"/>
        </w:tabs>
      </w:pPr>
    </w:p>
    <w:sectPr w:rsidR="001B31C8" w:rsidRPr="001B31C8" w:rsidSect="0050289D">
      <w:pgSz w:w="16838" w:h="11906" w:orient="landscape"/>
      <w:pgMar w:top="426" w:right="28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BF03A2E"/>
    <w:lvl w:ilvl="0">
      <w:numFmt w:val="decimal"/>
      <w:lvlText w:val="*"/>
      <w:lvlJc w:val="left"/>
      <w:pPr>
        <w:ind w:left="0" w:firstLine="0"/>
      </w:pPr>
    </w:lvl>
  </w:abstractNum>
  <w:abstractNum w:abstractNumId="1">
    <w:nsid w:val="00000008"/>
    <w:multiLevelType w:val="singleLevel"/>
    <w:tmpl w:val="00000008"/>
    <w:name w:val="WW8Num14"/>
    <w:lvl w:ilvl="0">
      <w:start w:val="1"/>
      <w:numFmt w:val="bullet"/>
      <w:lvlText w:val=""/>
      <w:lvlJc w:val="left"/>
      <w:pPr>
        <w:tabs>
          <w:tab w:val="num" w:pos="1428"/>
        </w:tabs>
        <w:ind w:left="1428" w:hanging="360"/>
      </w:pPr>
      <w:rPr>
        <w:rFonts w:ascii="Symbol" w:hAnsi="Symbol"/>
      </w:rPr>
    </w:lvl>
  </w:abstractNum>
  <w:abstractNum w:abstractNumId="2">
    <w:nsid w:val="0000000A"/>
    <w:multiLevelType w:val="multilevel"/>
    <w:tmpl w:val="0000000A"/>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38BC43CC"/>
    <w:multiLevelType w:val="hybridMultilevel"/>
    <w:tmpl w:val="1410F5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87955E3"/>
    <w:multiLevelType w:val="hybridMultilevel"/>
    <w:tmpl w:val="2F6CD1B0"/>
    <w:lvl w:ilvl="0" w:tplc="DF289E8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8C33E41"/>
    <w:multiLevelType w:val="hybridMultilevel"/>
    <w:tmpl w:val="2668EA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72A4CF9"/>
    <w:multiLevelType w:val="hybridMultilevel"/>
    <w:tmpl w:val="01D00392"/>
    <w:lvl w:ilvl="0" w:tplc="04190001">
      <w:start w:val="10"/>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5665"/>
    <w:rsid w:val="00026A27"/>
    <w:rsid w:val="000B3A98"/>
    <w:rsid w:val="000B5665"/>
    <w:rsid w:val="0011567E"/>
    <w:rsid w:val="00163A3D"/>
    <w:rsid w:val="00163D68"/>
    <w:rsid w:val="001A4E67"/>
    <w:rsid w:val="001B31C8"/>
    <w:rsid w:val="002051B1"/>
    <w:rsid w:val="0043417B"/>
    <w:rsid w:val="0050289D"/>
    <w:rsid w:val="00515464"/>
    <w:rsid w:val="00540790"/>
    <w:rsid w:val="005B2A56"/>
    <w:rsid w:val="006764E6"/>
    <w:rsid w:val="006E2A05"/>
    <w:rsid w:val="00771458"/>
    <w:rsid w:val="00777AAA"/>
    <w:rsid w:val="00891B0C"/>
    <w:rsid w:val="00975E1E"/>
    <w:rsid w:val="00A96988"/>
    <w:rsid w:val="00B04F13"/>
    <w:rsid w:val="00BD6DE9"/>
    <w:rsid w:val="00C13788"/>
    <w:rsid w:val="00D75410"/>
    <w:rsid w:val="00D93FA8"/>
    <w:rsid w:val="00E77BF0"/>
    <w:rsid w:val="00E857F6"/>
    <w:rsid w:val="00F921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6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5665"/>
    <w:pPr>
      <w:ind w:left="720"/>
      <w:contextualSpacing/>
    </w:pPr>
  </w:style>
  <w:style w:type="character" w:styleId="a4">
    <w:name w:val="Hyperlink"/>
    <w:basedOn w:val="a0"/>
    <w:semiHidden/>
    <w:unhideWhenUsed/>
    <w:rsid w:val="00B04F13"/>
    <w:rPr>
      <w:rFonts w:ascii="Times New Roman" w:hAnsi="Times New Roman" w:cs="Times New Roman" w:hint="default"/>
      <w:color w:val="0000FF"/>
      <w:u w:val="single"/>
    </w:rPr>
  </w:style>
  <w:style w:type="paragraph" w:styleId="a5">
    <w:name w:val="Normal (Web)"/>
    <w:basedOn w:val="a"/>
    <w:semiHidden/>
    <w:unhideWhenUsed/>
    <w:rsid w:val="00B04F13"/>
    <w:pPr>
      <w:suppressAutoHyphens/>
      <w:spacing w:before="280" w:after="280"/>
    </w:pPr>
    <w:rPr>
      <w:lang w:eastAsia="ar-SA"/>
    </w:rPr>
  </w:style>
</w:styles>
</file>

<file path=word/webSettings.xml><?xml version="1.0" encoding="utf-8"?>
<w:webSettings xmlns:r="http://schemas.openxmlformats.org/officeDocument/2006/relationships" xmlns:w="http://schemas.openxmlformats.org/wordprocessingml/2006/main">
  <w:divs>
    <w:div w:id="677971239">
      <w:bodyDiv w:val="1"/>
      <w:marLeft w:val="0"/>
      <w:marRight w:val="0"/>
      <w:marTop w:val="0"/>
      <w:marBottom w:val="0"/>
      <w:divBdr>
        <w:top w:val="none" w:sz="0" w:space="0" w:color="auto"/>
        <w:left w:val="none" w:sz="0" w:space="0" w:color="auto"/>
        <w:bottom w:val="none" w:sz="0" w:space="0" w:color="auto"/>
        <w:right w:val="none" w:sz="0" w:space="0" w:color="auto"/>
      </w:divBdr>
    </w:div>
    <w:div w:id="194415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gid.ru/" TargetMode="External"/><Relationship Id="rId13" Type="http://schemas.openxmlformats.org/officeDocument/2006/relationships/hyperlink" Target="http://www.encyclopedia.ru/" TargetMode="External"/><Relationship Id="rId18" Type="http://schemas.openxmlformats.org/officeDocument/2006/relationships/hyperlink" Target="http://www.litwomen.ru/" TargetMode="External"/><Relationship Id="rId26" Type="http://schemas.openxmlformats.org/officeDocument/2006/relationships/hyperlink" Target="http://www.a4format.ru/" TargetMode="External"/><Relationship Id="rId3" Type="http://schemas.openxmlformats.org/officeDocument/2006/relationships/styles" Target="styles.xml"/><Relationship Id="rId21" Type="http://schemas.openxmlformats.org/officeDocument/2006/relationships/hyperlink" Target="http://www.russianplanet.ru/filolog/ruslit/index.htm" TargetMode="External"/><Relationship Id="rId7" Type="http://schemas.openxmlformats.org/officeDocument/2006/relationships/hyperlink" Target="http://school-collection.edu.ru/catalog/teacher/" TargetMode="External"/><Relationship Id="rId12" Type="http://schemas.openxmlformats.org/officeDocument/2006/relationships/hyperlink" Target="http://www.gumer.info/" TargetMode="External"/><Relationship Id="rId17" Type="http://schemas.openxmlformats.org/officeDocument/2006/relationships/hyperlink" Target="http://litera.edu.ru/" TargetMode="External"/><Relationship Id="rId25" Type="http://schemas.openxmlformats.org/officeDocument/2006/relationships/hyperlink" Target="http://www.bibliotekar.ru/index.htm" TargetMode="External"/><Relationship Id="rId2" Type="http://schemas.openxmlformats.org/officeDocument/2006/relationships/numbering" Target="numbering.xml"/><Relationship Id="rId16" Type="http://schemas.openxmlformats.org/officeDocument/2006/relationships/hyperlink" Target="http://www.litera.ru/" TargetMode="External"/><Relationship Id="rId20" Type="http://schemas.openxmlformats.org/officeDocument/2006/relationships/hyperlink" Target="http://www.russianplane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ia3.ru/publ/opyt_i_praktika/trebovanija_k_sovremennomu_uroku_v_uslovijakh_vvedenija_fgos/4-1-0-4" TargetMode="External"/><Relationship Id="rId11" Type="http://schemas.openxmlformats.org/officeDocument/2006/relationships/hyperlink" Target="http://www.gramma.ru/" TargetMode="External"/><Relationship Id="rId24" Type="http://schemas.openxmlformats.org/officeDocument/2006/relationships/hyperlink" Target="http://www.prlib.ru/Pages/Default.aspx" TargetMode="External"/><Relationship Id="rId5" Type="http://schemas.openxmlformats.org/officeDocument/2006/relationships/webSettings" Target="webSettings.xml"/><Relationship Id="rId15" Type="http://schemas.openxmlformats.org/officeDocument/2006/relationships/hyperlink" Target="http://www.Lib.ru/" TargetMode="External"/><Relationship Id="rId23" Type="http://schemas.openxmlformats.org/officeDocument/2006/relationships/hyperlink" Target="http://www.vavilon.ru/" TargetMode="External"/><Relationship Id="rId28" Type="http://schemas.openxmlformats.org/officeDocument/2006/relationships/fontTable" Target="fontTable.xml"/><Relationship Id="rId10" Type="http://schemas.openxmlformats.org/officeDocument/2006/relationships/hyperlink" Target="http://www.drevne.ru/" TargetMode="External"/><Relationship Id="rId19" Type="http://schemas.openxmlformats.org/officeDocument/2006/relationships/hyperlink" Target="http://magazines.russ.ru/" TargetMode="External"/><Relationship Id="rId4" Type="http://schemas.openxmlformats.org/officeDocument/2006/relationships/settings" Target="settings.xml"/><Relationship Id="rId9" Type="http://schemas.openxmlformats.org/officeDocument/2006/relationships/hyperlink" Target="http://www.bibliotekar.ru/" TargetMode="External"/><Relationship Id="rId14" Type="http://schemas.openxmlformats.org/officeDocument/2006/relationships/hyperlink" Target="http://www.krugosvet.ru/" TargetMode="External"/><Relationship Id="rId22" Type="http://schemas.openxmlformats.org/officeDocument/2006/relationships/hyperlink" Target="http://www.pushkinskijdom.ru/" TargetMode="External"/><Relationship Id="rId27" Type="http://schemas.openxmlformats.org/officeDocument/2006/relationships/hyperlink" Target="http://galleri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FD802-55B0-40E6-901F-21DF6A3B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6450</Words>
  <Characters>36765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2015-11-29T17:25:00Z</dcterms:created>
  <dcterms:modified xsi:type="dcterms:W3CDTF">2015-12-05T13:46:00Z</dcterms:modified>
</cp:coreProperties>
</file>