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2" w:rsidRPr="008B4F54" w:rsidRDefault="00F512B2" w:rsidP="00F512B2">
      <w:pPr>
        <w:jc w:val="center"/>
        <w:rPr>
          <w:sz w:val="28"/>
          <w:szCs w:val="28"/>
        </w:rPr>
      </w:pPr>
      <w:r w:rsidRPr="008B4F54">
        <w:rPr>
          <w:sz w:val="28"/>
          <w:szCs w:val="28"/>
        </w:rPr>
        <w:t>Муниципальное общеобразовательное учреждение</w:t>
      </w:r>
    </w:p>
    <w:p w:rsidR="00F512B2" w:rsidRPr="008B4F54" w:rsidRDefault="00F512B2" w:rsidP="00F512B2">
      <w:pPr>
        <w:jc w:val="center"/>
        <w:rPr>
          <w:sz w:val="28"/>
          <w:szCs w:val="28"/>
        </w:rPr>
      </w:pPr>
      <w:r w:rsidRPr="008B4F54">
        <w:rPr>
          <w:sz w:val="28"/>
          <w:szCs w:val="28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851"/>
        <w:tblW w:w="13743" w:type="dxa"/>
        <w:tblCellMar>
          <w:left w:w="0" w:type="dxa"/>
          <w:right w:w="0" w:type="dxa"/>
        </w:tblCellMar>
        <w:tblLook w:val="04A0"/>
      </w:tblPr>
      <w:tblGrid>
        <w:gridCol w:w="3254"/>
        <w:gridCol w:w="4961"/>
        <w:gridCol w:w="5528"/>
      </w:tblGrid>
      <w:tr w:rsidR="00F512B2" w:rsidRPr="008B4F54" w:rsidTr="00F512B2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512B2" w:rsidRPr="00ED0639" w:rsidRDefault="00F512B2" w:rsidP="00F512B2">
            <w:pPr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«Согласовано»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Руководитель МО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_______/_______/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 xml:space="preserve">   Ф.И.О.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 xml:space="preserve">Протокол № ___ </w:t>
            </w:r>
            <w:proofErr w:type="gramStart"/>
            <w:r w:rsidRPr="00ED0639">
              <w:rPr>
                <w:color w:val="000000"/>
                <w:kern w:val="24"/>
              </w:rPr>
              <w:t>от</w:t>
            </w:r>
            <w:proofErr w:type="gramEnd"/>
          </w:p>
          <w:p w:rsidR="00F512B2" w:rsidRPr="00ED0639" w:rsidRDefault="00F512B2" w:rsidP="00F512B2">
            <w:pPr>
              <w:suppressAutoHyphens/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512B2" w:rsidRPr="00ED0639" w:rsidRDefault="00F512B2" w:rsidP="00F512B2">
            <w:pPr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«Согласовано»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F512B2" w:rsidRPr="00ED0639" w:rsidRDefault="00F512B2" w:rsidP="00F512B2">
            <w:pPr>
              <w:textAlignment w:val="baseline"/>
            </w:pPr>
            <w:proofErr w:type="spellStart"/>
            <w:r w:rsidRPr="00ED0639">
              <w:rPr>
                <w:color w:val="000000"/>
                <w:kern w:val="24"/>
              </w:rPr>
              <w:t>О.В.Менькова</w:t>
            </w:r>
            <w:proofErr w:type="spellEnd"/>
            <w:r w:rsidRPr="00ED0639">
              <w:rPr>
                <w:color w:val="000000"/>
                <w:kern w:val="24"/>
              </w:rPr>
              <w:t xml:space="preserve">    /____________/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Ф.И.О.</w:t>
            </w:r>
          </w:p>
          <w:p w:rsidR="00F512B2" w:rsidRPr="00ED0639" w:rsidRDefault="00F512B2" w:rsidP="00F512B2">
            <w:pPr>
              <w:suppressAutoHyphens/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512B2" w:rsidRPr="00ED0639" w:rsidRDefault="00F512B2" w:rsidP="00F512B2">
            <w:pPr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«Утверждаю»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 xml:space="preserve">Директор  МОУ СОШ с.Сохондо 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Л.Ш.Дорбаева /_________/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>Ф.И.О.</w:t>
            </w:r>
          </w:p>
          <w:p w:rsidR="00F512B2" w:rsidRPr="00ED0639" w:rsidRDefault="00F512B2" w:rsidP="00F512B2">
            <w:pPr>
              <w:textAlignment w:val="baseline"/>
            </w:pPr>
            <w:r w:rsidRPr="00ED0639">
              <w:rPr>
                <w:color w:val="000000"/>
                <w:kern w:val="24"/>
              </w:rPr>
              <w:t xml:space="preserve">Приказ №____ </w:t>
            </w:r>
            <w:proofErr w:type="gramStart"/>
            <w:r w:rsidRPr="00ED0639">
              <w:rPr>
                <w:color w:val="000000"/>
                <w:kern w:val="24"/>
              </w:rPr>
              <w:t>от</w:t>
            </w:r>
            <w:proofErr w:type="gramEnd"/>
            <w:r w:rsidRPr="00ED0639">
              <w:rPr>
                <w:color w:val="000000"/>
                <w:kern w:val="24"/>
              </w:rPr>
              <w:t xml:space="preserve"> </w:t>
            </w:r>
          </w:p>
          <w:p w:rsidR="00F512B2" w:rsidRPr="00ED0639" w:rsidRDefault="00F512B2" w:rsidP="00F512B2">
            <w:pPr>
              <w:suppressAutoHyphens/>
              <w:textAlignment w:val="baseline"/>
              <w:rPr>
                <w:lang w:eastAsia="ar-SA"/>
              </w:rPr>
            </w:pPr>
            <w:r w:rsidRPr="00ED0639">
              <w:rPr>
                <w:color w:val="000000"/>
                <w:kern w:val="24"/>
              </w:rPr>
              <w:t>«___»_______ 2015 г</w:t>
            </w:r>
          </w:p>
        </w:tc>
      </w:tr>
    </w:tbl>
    <w:p w:rsidR="00F512B2" w:rsidRDefault="00F512B2" w:rsidP="00F512B2">
      <w:pPr>
        <w:jc w:val="center"/>
        <w:rPr>
          <w:b/>
          <w:sz w:val="28"/>
          <w:szCs w:val="28"/>
        </w:rPr>
      </w:pPr>
    </w:p>
    <w:p w:rsidR="00F512B2" w:rsidRDefault="00F512B2" w:rsidP="00F512B2">
      <w:pPr>
        <w:jc w:val="center"/>
        <w:rPr>
          <w:b/>
          <w:sz w:val="28"/>
          <w:szCs w:val="28"/>
        </w:rPr>
      </w:pPr>
    </w:p>
    <w:p w:rsidR="00F512B2" w:rsidRPr="008B4F54" w:rsidRDefault="00F512B2" w:rsidP="00F512B2">
      <w:pPr>
        <w:jc w:val="center"/>
        <w:rPr>
          <w:b/>
          <w:sz w:val="28"/>
          <w:szCs w:val="28"/>
        </w:rPr>
      </w:pPr>
      <w:r w:rsidRPr="008B4F54">
        <w:rPr>
          <w:b/>
          <w:sz w:val="28"/>
          <w:szCs w:val="28"/>
        </w:rPr>
        <w:t>Рабочая программа педагога</w:t>
      </w:r>
    </w:p>
    <w:p w:rsidR="00F512B2" w:rsidRPr="008B4F54" w:rsidRDefault="00F512B2" w:rsidP="00F512B2">
      <w:pPr>
        <w:jc w:val="center"/>
        <w:rPr>
          <w:b/>
          <w:sz w:val="28"/>
          <w:szCs w:val="28"/>
        </w:rPr>
      </w:pPr>
      <w:proofErr w:type="spellStart"/>
      <w:r w:rsidRPr="008B4F54">
        <w:rPr>
          <w:b/>
          <w:sz w:val="28"/>
          <w:szCs w:val="28"/>
        </w:rPr>
        <w:t>Меньковой</w:t>
      </w:r>
      <w:proofErr w:type="spellEnd"/>
      <w:r w:rsidRPr="008B4F54">
        <w:rPr>
          <w:b/>
          <w:sz w:val="28"/>
          <w:szCs w:val="28"/>
        </w:rPr>
        <w:t xml:space="preserve"> Ольги Валентиновны</w:t>
      </w:r>
    </w:p>
    <w:p w:rsidR="00F512B2" w:rsidRPr="008B4F54" w:rsidRDefault="00F512B2" w:rsidP="00F512B2">
      <w:pPr>
        <w:jc w:val="center"/>
        <w:rPr>
          <w:b/>
          <w:sz w:val="28"/>
          <w:szCs w:val="28"/>
          <w:u w:val="single"/>
        </w:rPr>
      </w:pPr>
      <w:r w:rsidRPr="008B4F5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___литературе</w:t>
      </w:r>
      <w:r w:rsidRPr="008B4F54">
        <w:rPr>
          <w:b/>
          <w:sz w:val="28"/>
          <w:szCs w:val="28"/>
          <w:u w:val="single"/>
        </w:rPr>
        <w:t xml:space="preserve"> ___</w:t>
      </w:r>
    </w:p>
    <w:p w:rsidR="00F512B2" w:rsidRPr="00ED0639" w:rsidRDefault="00F512B2" w:rsidP="00F51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_6</w:t>
      </w:r>
      <w:r w:rsidRPr="008B4F54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класса</w:t>
      </w:r>
    </w:p>
    <w:p w:rsidR="00F512B2" w:rsidRPr="00ED0639" w:rsidRDefault="00F512B2" w:rsidP="00F512B2">
      <w:pPr>
        <w:jc w:val="right"/>
      </w:pPr>
      <w:r w:rsidRPr="00ED0639">
        <w:t xml:space="preserve">Рассмотрено на заседании </w:t>
      </w:r>
    </w:p>
    <w:p w:rsidR="00F512B2" w:rsidRPr="00ED0639" w:rsidRDefault="00F512B2" w:rsidP="00F512B2">
      <w:pPr>
        <w:jc w:val="right"/>
      </w:pPr>
      <w:r w:rsidRPr="00ED0639">
        <w:t xml:space="preserve">педагогического совета </w:t>
      </w:r>
    </w:p>
    <w:p w:rsidR="00F512B2" w:rsidRPr="00ED0639" w:rsidRDefault="00F512B2" w:rsidP="00F512B2">
      <w:pPr>
        <w:jc w:val="right"/>
      </w:pPr>
      <w:r w:rsidRPr="00ED0639">
        <w:t xml:space="preserve">протокол № </w:t>
      </w:r>
      <w:r w:rsidRPr="00ED0639">
        <w:rPr>
          <w:u w:val="single"/>
        </w:rPr>
        <w:t>__1__</w:t>
      </w:r>
      <w:r w:rsidRPr="00ED0639">
        <w:t xml:space="preserve"> </w:t>
      </w:r>
      <w:proofErr w:type="gramStart"/>
      <w:r w:rsidRPr="00ED0639">
        <w:t>от</w:t>
      </w:r>
      <w:proofErr w:type="gramEnd"/>
    </w:p>
    <w:p w:rsidR="00F512B2" w:rsidRDefault="00F512B2" w:rsidP="00F512B2">
      <w:pPr>
        <w:jc w:val="right"/>
      </w:pPr>
      <w:r w:rsidRPr="00ED0639">
        <w:t>«_</w:t>
      </w:r>
      <w:r w:rsidRPr="00ED0639">
        <w:rPr>
          <w:u w:val="single"/>
        </w:rPr>
        <w:t>28_</w:t>
      </w:r>
      <w:r w:rsidRPr="00ED0639">
        <w:t>»_</w:t>
      </w:r>
      <w:r w:rsidRPr="00ED0639">
        <w:rPr>
          <w:u w:val="single"/>
        </w:rPr>
        <w:t>08_</w:t>
      </w:r>
      <w:r>
        <w:t xml:space="preserve"> 2015 г</w:t>
      </w:r>
    </w:p>
    <w:p w:rsidR="00F512B2" w:rsidRPr="00ED0639" w:rsidRDefault="00F512B2" w:rsidP="00F512B2">
      <w:pPr>
        <w:jc w:val="right"/>
      </w:pPr>
    </w:p>
    <w:p w:rsidR="00F512B2" w:rsidRPr="00ED0639" w:rsidRDefault="00F512B2" w:rsidP="00F512B2">
      <w:pPr>
        <w:jc w:val="center"/>
      </w:pPr>
      <w:r>
        <w:t>2015-2016 учебный год.</w:t>
      </w:r>
    </w:p>
    <w:p w:rsidR="005C340D" w:rsidRDefault="005C340D" w:rsidP="005C340D">
      <w:pPr>
        <w:ind w:left="-360" w:firstLine="360"/>
        <w:jc w:val="center"/>
        <w:rPr>
          <w:b/>
          <w:sz w:val="32"/>
          <w:szCs w:val="32"/>
        </w:rPr>
      </w:pPr>
    </w:p>
    <w:p w:rsidR="005C340D" w:rsidRDefault="005C340D" w:rsidP="005C340D">
      <w:pPr>
        <w:ind w:left="-360" w:firstLine="360"/>
        <w:jc w:val="center"/>
        <w:rPr>
          <w:b/>
          <w:sz w:val="32"/>
          <w:szCs w:val="32"/>
        </w:rPr>
      </w:pPr>
    </w:p>
    <w:p w:rsidR="005C340D" w:rsidRDefault="005C340D" w:rsidP="005C340D">
      <w:pPr>
        <w:ind w:left="-360" w:firstLine="360"/>
        <w:jc w:val="center"/>
        <w:rPr>
          <w:b/>
          <w:sz w:val="32"/>
          <w:szCs w:val="32"/>
        </w:rPr>
      </w:pPr>
    </w:p>
    <w:p w:rsidR="005C340D" w:rsidRDefault="005C340D" w:rsidP="00F512B2">
      <w:pPr>
        <w:rPr>
          <w:b/>
          <w:sz w:val="32"/>
          <w:szCs w:val="32"/>
        </w:rPr>
      </w:pPr>
    </w:p>
    <w:p w:rsidR="00F512B2" w:rsidRDefault="00F512B2" w:rsidP="00F512B2"/>
    <w:p w:rsidR="005C340D" w:rsidRDefault="005C340D" w:rsidP="007C1C7D"/>
    <w:p w:rsidR="005C340D" w:rsidRDefault="005C340D" w:rsidP="005C340D">
      <w:pPr>
        <w:ind w:left="-360" w:firstLine="360"/>
      </w:pPr>
    </w:p>
    <w:p w:rsidR="005C340D" w:rsidRPr="005C340D" w:rsidRDefault="005C340D" w:rsidP="005C340D">
      <w:pPr>
        <w:ind w:left="-360" w:firstLine="360"/>
        <w:jc w:val="center"/>
        <w:rPr>
          <w:b/>
          <w:sz w:val="28"/>
          <w:szCs w:val="28"/>
        </w:rPr>
      </w:pPr>
      <w:r w:rsidRPr="005C340D">
        <w:rPr>
          <w:b/>
          <w:sz w:val="28"/>
          <w:szCs w:val="28"/>
        </w:rPr>
        <w:t>Пояснительная записка</w:t>
      </w:r>
    </w:p>
    <w:p w:rsidR="005C340D" w:rsidRPr="005C340D" w:rsidRDefault="005C340D" w:rsidP="005C340D">
      <w:pPr>
        <w:ind w:left="-360" w:firstLine="360"/>
        <w:jc w:val="center"/>
        <w:rPr>
          <w:b/>
          <w:sz w:val="28"/>
          <w:szCs w:val="28"/>
        </w:rPr>
      </w:pPr>
    </w:p>
    <w:p w:rsidR="005C340D" w:rsidRDefault="005C340D" w:rsidP="005C340D">
      <w:pPr>
        <w:ind w:left="-360" w:firstLine="360"/>
      </w:pPr>
      <w:r>
        <w:t>Предлагаемая программа направлена на достижение следующих целей литературного образования:</w:t>
      </w:r>
    </w:p>
    <w:p w:rsidR="005C340D" w:rsidRDefault="005C340D" w:rsidP="005C340D">
      <w:pPr>
        <w:ind w:left="-360" w:firstLine="360"/>
      </w:pPr>
      <w:r>
        <w:t>- воспитание духовно-развитой личности, осознающей свою принадлежность к родной культуре, обладающей гуманистическим мировоззр</w:t>
      </w:r>
      <w:r>
        <w:t>е</w:t>
      </w:r>
      <w:r>
        <w:t>нием, общероссийским гражданским сознанием, чувством патриотизма; воспитание любви к русской литературе и культуре, уважения к литер</w:t>
      </w:r>
      <w:r>
        <w:t>а</w:t>
      </w:r>
      <w:r>
        <w:t>турам и культурам других народов; обогащение духовного мира школьников, их жизненного и эстетического опыта;</w:t>
      </w:r>
    </w:p>
    <w:p w:rsidR="005C340D" w:rsidRDefault="005C340D" w:rsidP="005C340D">
      <w:pPr>
        <w:ind w:left="-360" w:firstLine="360"/>
      </w:pPr>
      <w:r>
        <w:t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</w:t>
      </w:r>
      <w:r>
        <w:t>н</w:t>
      </w:r>
      <w:r>
        <w:t xml:space="preserve">ной литературы, эстетического вкуса на основе освоения художественных текстов; </w:t>
      </w:r>
    </w:p>
    <w:p w:rsidR="005C340D" w:rsidRDefault="005C340D" w:rsidP="005C340D">
      <w:pPr>
        <w:ind w:left="-360" w:firstLine="360"/>
      </w:pPr>
      <w:r>
        <w:t>- освоение знаний о русской литературе, ее духовно-нравственном и эстетическом значении; о выдающихся произведениях русских писат</w:t>
      </w:r>
      <w:r>
        <w:t>е</w:t>
      </w:r>
      <w:r>
        <w:t>лей, их жизни и творчестве, об отдельных произведениях зарубежной классики;</w:t>
      </w:r>
    </w:p>
    <w:p w:rsidR="005C340D" w:rsidRDefault="005C340D" w:rsidP="005C340D">
      <w:pPr>
        <w:ind w:left="-360" w:firstLine="360"/>
      </w:pPr>
      <w:r>
        <w:t>- овладение умениями творческого чтения и анализа художественных произведений с привлечением необходимых сведений по теории и и</w:t>
      </w:r>
      <w:r>
        <w:t>с</w:t>
      </w:r>
      <w:r>
        <w:t>тории литературы; умением выявлять в них конкретно-историческое и общечеловеческое содержание, правильно пользоваться русским форм</w:t>
      </w:r>
      <w:r>
        <w:t>и</w:t>
      </w:r>
      <w:r>
        <w:t>рование читателя, способного к полноценному восприятию литературных произведений в контексте духовной культуры человечества и подг</w:t>
      </w:r>
      <w:r>
        <w:t>о</w:t>
      </w:r>
      <w:r>
        <w:t xml:space="preserve">товленного к самостоятельному общению с искусством слова. </w:t>
      </w:r>
    </w:p>
    <w:p w:rsidR="005C340D" w:rsidRDefault="005C340D" w:rsidP="005C340D">
      <w:pPr>
        <w:ind w:left="-360" w:firstLine="360"/>
      </w:pPr>
      <w:r>
        <w:t>Для достижения поставленных целей в процессе реализации данной программы решаются следующие задачи, связанные как с собственной читательской деятельностью школьников, так и с эстетической функцией литературы:</w:t>
      </w:r>
    </w:p>
    <w:p w:rsidR="005C340D" w:rsidRDefault="005C340D" w:rsidP="005C340D">
      <w:pPr>
        <w:ind w:left="-360" w:firstLine="360"/>
      </w:pPr>
      <w:r>
        <w:t>- освоение текстов художественных произведений;</w:t>
      </w:r>
    </w:p>
    <w:p w:rsidR="005C340D" w:rsidRDefault="005C340D" w:rsidP="005C340D">
      <w:pPr>
        <w:ind w:left="-360" w:firstLine="360"/>
      </w:pPr>
      <w:r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5C340D" w:rsidRDefault="005C340D" w:rsidP="005C340D">
      <w:pPr>
        <w:ind w:left="-360" w:firstLine="360"/>
      </w:pPr>
      <w:r>
        <w:t>- формирование системы гуманитарных понятий, составляющих эстетический компонент искусства;</w:t>
      </w:r>
    </w:p>
    <w:p w:rsidR="005C340D" w:rsidRDefault="005C340D" w:rsidP="005C340D">
      <w:pPr>
        <w:ind w:left="-360" w:firstLine="360"/>
      </w:pPr>
      <w:r>
        <w:t>- формирование эстетического вкуса как ориентира самостоятельной читательской деятельности;</w:t>
      </w:r>
    </w:p>
    <w:p w:rsidR="005C340D" w:rsidRDefault="005C340D" w:rsidP="005C340D">
      <w:pPr>
        <w:ind w:left="-360" w:firstLine="360"/>
      </w:pPr>
      <w:r>
        <w:t>- формирование эмоциональной культуры личности и социально значимого ценностного отношения к миру и искусству;</w:t>
      </w:r>
    </w:p>
    <w:p w:rsidR="005C340D" w:rsidRDefault="005C340D" w:rsidP="005C340D">
      <w:pPr>
        <w:ind w:left="-360" w:firstLine="360"/>
      </w:pPr>
      <w:r>
        <w:t>- формирование и развитие умений грамотного и свободного владения устной и письменной речью;</w:t>
      </w:r>
    </w:p>
    <w:p w:rsidR="005C340D" w:rsidRDefault="005C340D" w:rsidP="005C340D">
      <w:pPr>
        <w:ind w:left="-360" w:firstLine="360"/>
      </w:pPr>
      <w:r>
        <w:t>- усвоение основных эстетических и теоретико-литературных понятий как условие полноценного восприятия, анализа и интерпретации л</w:t>
      </w:r>
      <w:r>
        <w:t>и</w:t>
      </w:r>
      <w:r>
        <w:t>тературно-художественных произведений;</w:t>
      </w:r>
    </w:p>
    <w:p w:rsidR="005C340D" w:rsidRDefault="005C340D" w:rsidP="005C340D">
      <w:pPr>
        <w:ind w:left="-360" w:firstLine="360"/>
      </w:pPr>
      <w:r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5C340D" w:rsidRDefault="005C340D" w:rsidP="005C340D">
      <w:pPr>
        <w:ind w:left="-360" w:firstLine="360"/>
      </w:pPr>
      <w:r>
        <w:t>Данная программа составлена на основе обязательного минимума содержания основных образовательных программ по литературе, приме</w:t>
      </w:r>
      <w:r>
        <w:t>р</w:t>
      </w:r>
      <w:r>
        <w:t>ной программы основного общего образования по литературе и  программы по литературе для образовательных учреждений (5-11 классы)</w:t>
      </w:r>
      <w:proofErr w:type="gramStart"/>
      <w:r>
        <w:t xml:space="preserve"> :</w:t>
      </w:r>
      <w:proofErr w:type="gramEnd"/>
      <w:r>
        <w:t xml:space="preserve"> Программа по литературе для 5—11 классов общеобразовательной школы / авт.-сост. Г.С. </w:t>
      </w:r>
      <w:proofErr w:type="spellStart"/>
      <w:r>
        <w:t>Меркин</w:t>
      </w:r>
      <w:proofErr w:type="spellEnd"/>
      <w:r>
        <w:t xml:space="preserve">, С.А. Зинин, В.А. </w:t>
      </w:r>
      <w:proofErr w:type="spellStart"/>
      <w:r>
        <w:t>Чалмаев</w:t>
      </w:r>
      <w:proofErr w:type="spellEnd"/>
      <w:r>
        <w:t xml:space="preserve">. — 6-е изд. — М.: ООО «ТИД «Русское слово — РС», 2010. — 200 </w:t>
      </w:r>
      <w:proofErr w:type="gramStart"/>
      <w:r>
        <w:t>с</w:t>
      </w:r>
      <w:proofErr w:type="gramEnd"/>
      <w:r>
        <w:t>.</w:t>
      </w:r>
    </w:p>
    <w:p w:rsidR="006B5AF6" w:rsidRDefault="005C340D" w:rsidP="006B5AF6">
      <w:pPr>
        <w:ind w:left="-360" w:firstLine="360"/>
      </w:pPr>
      <w:r>
        <w:lastRenderedPageBreak/>
        <w:t xml:space="preserve">Авторская программа Г.С. </w:t>
      </w:r>
      <w:proofErr w:type="spellStart"/>
      <w:r>
        <w:t>Меркина</w:t>
      </w:r>
      <w:proofErr w:type="spellEnd"/>
      <w:r>
        <w:t xml:space="preserve"> для реализации задач литературного образования в 5—9 классах предлагает концентрический на хрон</w:t>
      </w:r>
      <w:r>
        <w:t>о</w:t>
      </w:r>
      <w:r>
        <w:t xml:space="preserve">логической основе вариант построения курса с выходом на «линейное» рассмотрение историко-литературного материала </w:t>
      </w:r>
      <w:smartTag w:uri="urn:schemas-microsoft-com:office:smarttags" w:element="time">
        <w:smartTagPr>
          <w:attr w:name="Minute" w:val="0"/>
          <w:attr w:name="Hour" w:val="9"/>
        </w:smartTagPr>
        <w:r>
          <w:t>в 9,</w:t>
        </w:r>
      </w:smartTag>
      <w:r>
        <w:t xml:space="preserve"> 10 и 11 классах.</w:t>
      </w:r>
      <w:r w:rsidR="006B5AF6">
        <w:t xml:space="preserve"> Так, начиная с 5 класса, ученики изучают вершинные произведения классической литературы и литературы XX века, соответствующие их возрасту и уровню читательских интересов. В этом случае постепенно, от класса к классу, будут формироваться первоначальные представления об историко-литературном процессе. Знакомство с биографией писателя, произведения которого изучаются на каждой ступени, также происх</w:t>
      </w:r>
      <w:r w:rsidR="006B5AF6">
        <w:t>о</w:t>
      </w:r>
      <w:r w:rsidR="006B5AF6">
        <w:t xml:space="preserve">дит постепенно, </w:t>
      </w:r>
      <w:smartTag w:uri="urn:schemas-microsoft-com:office:smarttags" w:element="time">
        <w:smartTagPr>
          <w:attr w:name="Minute" w:val="0"/>
          <w:attr w:name="Hour" w:val="18"/>
        </w:smartTagPr>
        <w:r w:rsidR="006B5AF6">
          <w:t>в 6</w:t>
        </w:r>
      </w:smartTag>
      <w:r w:rsidR="006B5AF6">
        <w:t xml:space="preserve"> классе основной акцент делается на годы обучения. Классное чтение призвано максимально </w:t>
      </w:r>
      <w:proofErr w:type="gramStart"/>
      <w:r w:rsidR="006B5AF6">
        <w:t>заинтересовать</w:t>
      </w:r>
      <w:proofErr w:type="gramEnd"/>
      <w:r w:rsidR="006B5AF6">
        <w:t xml:space="preserve">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 Домашнее чтение учащихся направляется списками рекомендованной литературы, обозначенной в пр</w:t>
      </w:r>
      <w:r w:rsidR="006B5AF6">
        <w:t>о</w:t>
      </w:r>
      <w:r w:rsidR="006B5AF6">
        <w:t>грамме и в учебниках.</w:t>
      </w:r>
    </w:p>
    <w:p w:rsidR="005C340D" w:rsidRDefault="006B5AF6" w:rsidP="006B5AF6">
      <w:pPr>
        <w:ind w:left="-360" w:firstLine="360"/>
      </w:pPr>
      <w:r>
        <w:t>В конце программы для каждого класса основной школы приводится примерный список произведений (фрагментов) для заучивания на</w:t>
      </w:r>
      <w:r>
        <w:t>и</w:t>
      </w:r>
      <w:r>
        <w:t>зусть.</w:t>
      </w:r>
      <w:r w:rsidR="0023463F">
        <w:t xml:space="preserve"> Тексты распределяются с учетом возрастных особенностей уч-ся. Поскольку, в 5-6 классах учитель раскрывает школьникам</w:t>
      </w:r>
    </w:p>
    <w:p w:rsidR="0023463F" w:rsidRDefault="0023463F" w:rsidP="0023463F">
      <w:pPr>
        <w:ind w:left="-360" w:firstLine="360"/>
      </w:pPr>
      <w:r>
        <w:t xml:space="preserve">«секреты» автора художественного произведения, помогает осмыслить прочитанное не поверхностно, а глубоко, в меру их читательских возможностей, вводимые на этом этапе чтения базовые понятия необходимы для умения характеризовать конкретный эпизод, фрагмент или небольшой текст  в единстве формы и содержания. </w:t>
      </w:r>
    </w:p>
    <w:p w:rsidR="005C340D" w:rsidRDefault="0023463F" w:rsidP="0023463F">
      <w:pPr>
        <w:ind w:left="-360" w:firstLine="360"/>
      </w:pPr>
      <w:r>
        <w:t xml:space="preserve"> В 6 классе в основе формирования представлений о литературе как искусстве слова находятся сложные отношения авторов к своим героям, созданным ими произведениям.</w:t>
      </w:r>
      <w:r w:rsidRPr="0023463F">
        <w:t xml:space="preserve"> </w:t>
      </w:r>
      <w:r>
        <w:t>На этом этапе происходит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</w:t>
      </w:r>
    </w:p>
    <w:p w:rsidR="0023463F" w:rsidRDefault="005C340D" w:rsidP="005C340D">
      <w:pPr>
        <w:ind w:left="-360" w:firstLine="360"/>
      </w:pPr>
      <w:r>
        <w:t>Данная ра</w:t>
      </w:r>
      <w:r w:rsidR="00981035">
        <w:t>бочая программа рассчитана на 68</w:t>
      </w:r>
      <w:r>
        <w:t xml:space="preserve"> учебных часов</w:t>
      </w:r>
      <w:r w:rsidR="00981035">
        <w:t xml:space="preserve">, </w:t>
      </w:r>
      <w:smartTag w:uri="urn:schemas-microsoft-com:office:smarttags" w:element="time">
        <w:smartTagPr>
          <w:attr w:name="Minute" w:val="0"/>
          <w:attr w:name="Hour" w:val="2"/>
        </w:smartTagPr>
        <w:r w:rsidR="00981035">
          <w:t>2 часа</w:t>
        </w:r>
      </w:smartTag>
      <w:r w:rsidR="00981035">
        <w:t xml:space="preserve"> в неделю</w:t>
      </w:r>
      <w:r w:rsidR="0023463F">
        <w:t>.</w:t>
      </w:r>
    </w:p>
    <w:p w:rsidR="005C340D" w:rsidRDefault="00981035" w:rsidP="00981035">
      <w:pPr>
        <w:ind w:left="-360"/>
      </w:pPr>
      <w:r>
        <w:t xml:space="preserve">      </w:t>
      </w:r>
      <w:r w:rsidR="005C340D">
        <w:t xml:space="preserve"> Рабочая программа предусматривает следующие формы организации учебного процесса: индивидуальные, групповые, фронтальные, инд</w:t>
      </w:r>
      <w:r w:rsidR="005C340D">
        <w:t>и</w:t>
      </w:r>
      <w:r w:rsidR="005C340D">
        <w:t>видуально-групповые.</w:t>
      </w:r>
    </w:p>
    <w:p w:rsidR="005C340D" w:rsidRDefault="005C340D" w:rsidP="005C340D">
      <w:pPr>
        <w:ind w:left="-360" w:firstLine="360"/>
      </w:pPr>
      <w:r>
        <w:t xml:space="preserve">Даная рабочая программа выделяет следующие механизмы по освоению содержания </w:t>
      </w:r>
      <w:r w:rsidR="00981035">
        <w:t>художественных</w:t>
      </w:r>
      <w:r>
        <w:t xml:space="preserve"> произведений и теоретико-литературных понятий:</w:t>
      </w:r>
    </w:p>
    <w:p w:rsidR="005C340D" w:rsidRDefault="005C340D" w:rsidP="005C340D">
      <w:pPr>
        <w:ind w:left="-360" w:firstLine="360"/>
      </w:pPr>
      <w:r>
        <w:t xml:space="preserve">     -осознанное, творческое чтение художественных произведений</w:t>
      </w:r>
    </w:p>
    <w:p w:rsidR="005C340D" w:rsidRDefault="005C340D" w:rsidP="005C340D">
      <w:pPr>
        <w:ind w:left="-360" w:firstLine="360"/>
      </w:pPr>
      <w:r>
        <w:t>разных жанров;  - выразительное чтение художественного текста;</w:t>
      </w:r>
    </w:p>
    <w:p w:rsidR="005C340D" w:rsidRDefault="005C340D" w:rsidP="005C340D">
      <w:pPr>
        <w:ind w:left="-360" w:firstLine="360"/>
      </w:pPr>
      <w:r>
        <w:t xml:space="preserve">- различные виды пересказа (подробный, краткий, выборочный, с элементами </w:t>
      </w:r>
      <w:proofErr w:type="spellStart"/>
      <w:r>
        <w:t>коммента</w:t>
      </w:r>
      <w:r w:rsidR="00FE2EE3">
        <w:t>ёё</w:t>
      </w:r>
      <w:r>
        <w:t>рия</w:t>
      </w:r>
      <w:proofErr w:type="spellEnd"/>
      <w:r>
        <w:t xml:space="preserve">, с творческим </w:t>
      </w:r>
      <w:r w:rsidR="00981035">
        <w:t>заданием</w:t>
      </w:r>
      <w:r>
        <w:t>);   - ответы на вопросы, раскрывающие знание и понимание текста произведения;</w:t>
      </w:r>
    </w:p>
    <w:p w:rsidR="005C340D" w:rsidRDefault="005C340D" w:rsidP="005C340D">
      <w:pPr>
        <w:ind w:left="-360" w:firstLine="360"/>
      </w:pPr>
      <w:r>
        <w:t>- заучивание наизусть стихотворных и прозаических текстов;</w:t>
      </w:r>
    </w:p>
    <w:p w:rsidR="005C340D" w:rsidRDefault="005C340D" w:rsidP="005C340D">
      <w:pPr>
        <w:ind w:left="-360" w:firstLine="360"/>
      </w:pPr>
      <w:r>
        <w:t>- анализ и интерпретация произведения;  - составление планов и написание отзывов о произведениях;</w:t>
      </w:r>
    </w:p>
    <w:p w:rsidR="005C340D" w:rsidRDefault="005C340D" w:rsidP="005C340D">
      <w:pPr>
        <w:ind w:left="-360" w:firstLine="360"/>
      </w:pPr>
      <w:r>
        <w:t>- написание сочинений по литературным произведениям и на основе жизненных впечатлений;</w:t>
      </w:r>
    </w:p>
    <w:p w:rsidR="005C340D" w:rsidRDefault="005C340D" w:rsidP="005C340D">
      <w:pPr>
        <w:ind w:left="-360" w:firstLine="360"/>
      </w:pPr>
      <w:r>
        <w:t>- целенаправленный поиск информации на основе знания ее источников и умения работать с ними.</w:t>
      </w:r>
    </w:p>
    <w:p w:rsidR="005C340D" w:rsidRDefault="005C340D" w:rsidP="005C340D">
      <w:pPr>
        <w:ind w:left="-360" w:firstLine="360"/>
      </w:pPr>
      <w:r>
        <w:t>В рабочей программе предусмотрены такие формы и  виды промежуточного и итогового контроля как контрольная работа, тест</w:t>
      </w:r>
      <w:r w:rsidR="00981035">
        <w:t xml:space="preserve">ирование, опрос, индивидуальные </w:t>
      </w:r>
      <w:r>
        <w:t xml:space="preserve">дифференцированные письменные </w:t>
      </w:r>
      <w:r w:rsidR="00981035">
        <w:t>задания</w:t>
      </w:r>
      <w:r>
        <w:t>, творческие работы.</w:t>
      </w:r>
    </w:p>
    <w:p w:rsidR="005C340D" w:rsidRDefault="00981035" w:rsidP="005C340D">
      <w:pPr>
        <w:ind w:left="-360" w:firstLine="360"/>
      </w:pPr>
      <w:r>
        <w:lastRenderedPageBreak/>
        <w:t>Учебник</w:t>
      </w:r>
    </w:p>
    <w:p w:rsidR="00981035" w:rsidRDefault="00981035" w:rsidP="005C340D">
      <w:pPr>
        <w:ind w:left="-360" w:firstLine="360"/>
      </w:pPr>
      <w:r>
        <w:t xml:space="preserve">Литература.6 </w:t>
      </w:r>
      <w:proofErr w:type="spellStart"/>
      <w:r>
        <w:t>калсс</w:t>
      </w:r>
      <w:proofErr w:type="spellEnd"/>
      <w:r>
        <w:t xml:space="preserve">: Учебник для общеобразовательных учреждений: В 2-х частях. / Авт.-сост. Г.С. </w:t>
      </w:r>
      <w:proofErr w:type="spellStart"/>
      <w:r>
        <w:t>Меркин</w:t>
      </w:r>
      <w:proofErr w:type="spellEnd"/>
      <w:r>
        <w:t xml:space="preserve">. – 6-е изд., </w:t>
      </w:r>
      <w:proofErr w:type="spellStart"/>
      <w:r>
        <w:t>испр</w:t>
      </w:r>
      <w:proofErr w:type="spellEnd"/>
      <w:r>
        <w:t>. и доп. М.</w:t>
      </w:r>
      <w:proofErr w:type="gramStart"/>
      <w:r>
        <w:t xml:space="preserve"> :</w:t>
      </w:r>
      <w:proofErr w:type="gramEnd"/>
      <w:r>
        <w:t xml:space="preserve"> Ру</w:t>
      </w:r>
      <w:r>
        <w:t>с</w:t>
      </w:r>
      <w:r w:rsidR="00F512B2">
        <w:t>ское слово. 2013</w:t>
      </w:r>
      <w:r>
        <w:t>.</w:t>
      </w:r>
    </w:p>
    <w:p w:rsidR="005C340D" w:rsidRDefault="005C340D" w:rsidP="005C340D">
      <w:pPr>
        <w:ind w:left="-360" w:firstLine="360"/>
      </w:pPr>
    </w:p>
    <w:p w:rsidR="005C340D" w:rsidRDefault="005C340D" w:rsidP="005C340D">
      <w:pPr>
        <w:ind w:left="-360" w:firstLine="360"/>
      </w:pPr>
    </w:p>
    <w:p w:rsidR="005C340D" w:rsidRDefault="005C340D" w:rsidP="005C340D">
      <w:pPr>
        <w:ind w:left="-360" w:firstLine="360"/>
      </w:pPr>
    </w:p>
    <w:p w:rsidR="007C1C7D" w:rsidRDefault="007C1C7D" w:rsidP="005C340D">
      <w:pPr>
        <w:ind w:left="-360" w:firstLine="360"/>
      </w:pPr>
    </w:p>
    <w:p w:rsidR="007C1C7D" w:rsidRDefault="007C1C7D" w:rsidP="005C340D">
      <w:pPr>
        <w:ind w:left="-360" w:firstLine="360"/>
      </w:pPr>
    </w:p>
    <w:p w:rsidR="007C1C7D" w:rsidRDefault="007C1C7D" w:rsidP="005C340D">
      <w:pPr>
        <w:ind w:left="-360" w:firstLine="360"/>
      </w:pPr>
    </w:p>
    <w:p w:rsidR="007C1C7D" w:rsidRDefault="007C1C7D" w:rsidP="005C340D">
      <w:pPr>
        <w:ind w:left="-360" w:firstLine="360"/>
      </w:pPr>
    </w:p>
    <w:p w:rsidR="007C1C7D" w:rsidRDefault="007C1C7D" w:rsidP="005C340D">
      <w:pPr>
        <w:ind w:left="-360" w:firstLine="360"/>
      </w:pPr>
    </w:p>
    <w:p w:rsidR="007C1C7D" w:rsidRDefault="007C1C7D" w:rsidP="007C1C7D">
      <w:pPr>
        <w:ind w:left="-360" w:firstLine="360"/>
        <w:jc w:val="center"/>
        <w:rPr>
          <w:b/>
          <w:sz w:val="28"/>
          <w:szCs w:val="28"/>
        </w:rPr>
      </w:pPr>
      <w:r w:rsidRPr="007C1C7D">
        <w:rPr>
          <w:b/>
          <w:sz w:val="28"/>
          <w:szCs w:val="28"/>
        </w:rPr>
        <w:t>Содержание рабочей программы</w:t>
      </w:r>
    </w:p>
    <w:p w:rsidR="007C1C7D" w:rsidRDefault="007C1C7D" w:rsidP="007C1C7D">
      <w:pPr>
        <w:ind w:left="-360" w:firstLine="360"/>
        <w:jc w:val="center"/>
      </w:pPr>
      <w:r>
        <w:rPr>
          <w:b/>
          <w:sz w:val="28"/>
          <w:szCs w:val="28"/>
        </w:rPr>
        <w:t xml:space="preserve">68 часов,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b/>
            <w:sz w:val="28"/>
            <w:szCs w:val="28"/>
          </w:rPr>
          <w:t>2 часа</w:t>
        </w:r>
      </w:smartTag>
      <w:r>
        <w:rPr>
          <w:b/>
          <w:sz w:val="28"/>
          <w:szCs w:val="28"/>
        </w:rPr>
        <w:t xml:space="preserve"> в неделю</w:t>
      </w:r>
    </w:p>
    <w:p w:rsidR="005C340D" w:rsidRDefault="005C340D" w:rsidP="005C340D">
      <w:pPr>
        <w:ind w:left="-360" w:firstLine="360"/>
      </w:pPr>
      <w:r>
        <w:t>Введение</w:t>
      </w:r>
      <w:r w:rsidR="007C1C7D">
        <w:t xml:space="preserve"> (1)</w:t>
      </w:r>
    </w:p>
    <w:p w:rsidR="005C340D" w:rsidRDefault="005C340D" w:rsidP="005C340D">
      <w:pPr>
        <w:ind w:left="-360" w:firstLine="360"/>
      </w:pPr>
      <w: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7C1C7D" w:rsidRDefault="005C340D" w:rsidP="00064070">
      <w:pPr>
        <w:ind w:left="-360" w:firstLine="360"/>
      </w:pPr>
      <w:r>
        <w:t>Развитие представлений о ли</w:t>
      </w:r>
      <w:r w:rsidR="007C1C7D">
        <w:t>тературе; писатель и его место в</w:t>
      </w:r>
      <w:r>
        <w:t xml:space="preserve"> культуре и жизни общества; человек и литература; книга — необходимый эл</w:t>
      </w:r>
      <w:r>
        <w:t>е</w:t>
      </w:r>
      <w:r>
        <w:t xml:space="preserve">мент в </w:t>
      </w:r>
      <w:r w:rsidR="007C1C7D">
        <w:t>формировании личности (художественное</w:t>
      </w:r>
      <w:r>
        <w:t xml:space="preserve"> произведение, статьи о</w:t>
      </w:r>
      <w:r w:rsidR="007C1C7D">
        <w:t>б авторе, справочный аппарат, воп</w:t>
      </w:r>
      <w:r>
        <w:t>росы и задания, портреты и иллюс</w:t>
      </w:r>
      <w:r>
        <w:t>т</w:t>
      </w:r>
      <w:r>
        <w:t>рации и т.д.).</w:t>
      </w:r>
    </w:p>
    <w:p w:rsidR="005C340D" w:rsidRDefault="005C340D" w:rsidP="005C340D">
      <w:pPr>
        <w:ind w:left="-360" w:firstLine="360"/>
      </w:pPr>
      <w:r>
        <w:t>Из  греческой  мифологии</w:t>
      </w:r>
      <w:r w:rsidR="007C1C7D">
        <w:t xml:space="preserve"> (3)</w:t>
      </w:r>
    </w:p>
    <w:p w:rsidR="005C340D" w:rsidRDefault="005C340D" w:rsidP="005C340D">
      <w:pPr>
        <w:ind w:left="-360" w:firstLine="360"/>
      </w:pPr>
      <w:r>
        <w:t xml:space="preserve">Мифы о героях: «Герои», «Прометей», «Яблоки </w:t>
      </w:r>
      <w:r w:rsidR="007C1C7D">
        <w:t>Гесперид</w:t>
      </w:r>
      <w:r>
        <w:t>». Отражение в древнегреческих мифах представлений о героизме, стремление п</w:t>
      </w:r>
      <w:r>
        <w:t>о</w:t>
      </w:r>
      <w:r>
        <w:t>знать мир и реализовать свою мечту.</w:t>
      </w:r>
    </w:p>
    <w:p w:rsidR="005C340D" w:rsidRDefault="005C340D" w:rsidP="005C340D">
      <w:pPr>
        <w:ind w:left="-360" w:firstLine="360"/>
      </w:pPr>
      <w:r>
        <w:t>Теория литературы: мифологический сюжет.</w:t>
      </w:r>
    </w:p>
    <w:p w:rsidR="005C340D" w:rsidRDefault="005C340D" w:rsidP="005C340D">
      <w:pPr>
        <w:ind w:left="-360" w:firstLine="360"/>
      </w:pPr>
      <w:r>
        <w:t>Развитие речи: чтение и различные виды пересказа, дискуссия, изложение с элементами сочинения.</w:t>
      </w:r>
    </w:p>
    <w:p w:rsidR="007C1C7D" w:rsidRDefault="005C340D" w:rsidP="00064070">
      <w:pPr>
        <w:ind w:left="-360" w:firstLine="360"/>
      </w:pPr>
      <w:r>
        <w:t>Связь с другими искусствами: произведения живописи, скульптуры, кино на мотивы древнегреческих мифов. Произведения на мотивы м</w:t>
      </w:r>
      <w:r>
        <w:t>и</w:t>
      </w:r>
      <w:r>
        <w:t>фов о Прометее, Дедале и Икаре в русском искусстве.</w:t>
      </w:r>
    </w:p>
    <w:p w:rsidR="005C340D" w:rsidRDefault="005C340D" w:rsidP="005C340D">
      <w:pPr>
        <w:ind w:left="-360" w:firstLine="360"/>
      </w:pPr>
      <w:r>
        <w:t>Из  устного народного  творчества</w:t>
      </w:r>
      <w:r w:rsidR="007C1C7D">
        <w:t xml:space="preserve"> (3)</w:t>
      </w:r>
    </w:p>
    <w:p w:rsidR="005C340D" w:rsidRDefault="005C340D" w:rsidP="005C340D">
      <w:pPr>
        <w:ind w:left="-360" w:firstLine="360"/>
      </w:pPr>
      <w:r>
        <w:t>Предания, легенды, сказки.</w:t>
      </w:r>
    </w:p>
    <w:p w:rsidR="005C340D" w:rsidRDefault="005C340D" w:rsidP="005C340D">
      <w:pPr>
        <w:ind w:left="-360" w:firstLine="360"/>
      </w:pPr>
      <w:r>
        <w:t xml:space="preserve">Предания: «Солдат и смерть», «Как </w:t>
      </w:r>
      <w:proofErr w:type="spellStart"/>
      <w:r>
        <w:t>Бадыноко</w:t>
      </w:r>
      <w:proofErr w:type="spellEnd"/>
      <w:r>
        <w:t xml:space="preserve"> победил одноглазого великана », «Сказка о </w:t>
      </w:r>
      <w:proofErr w:type="spellStart"/>
      <w:r>
        <w:t>молодильных</w:t>
      </w:r>
      <w:proofErr w:type="spellEnd"/>
      <w: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</w:t>
      </w:r>
      <w:r>
        <w:t>а</w:t>
      </w:r>
      <w:r>
        <w:t>тели. Народные представления о добре и зле; краткость, образность, афористичность.</w:t>
      </w:r>
    </w:p>
    <w:p w:rsidR="005C340D" w:rsidRDefault="005C340D" w:rsidP="007C1C7D">
      <w:pPr>
        <w:ind w:left="-360" w:firstLine="360"/>
      </w:pPr>
      <w:r>
        <w:t>Теория литературы: предание, структура волшебной сказки, мифологические элементы в волшебной сказке.</w:t>
      </w:r>
    </w:p>
    <w:p w:rsidR="005C340D" w:rsidRDefault="007C1C7D" w:rsidP="005C340D">
      <w:pPr>
        <w:ind w:left="-360" w:firstLine="360"/>
      </w:pPr>
      <w:r>
        <w:t xml:space="preserve">Развитие речи: </w:t>
      </w:r>
      <w:proofErr w:type="spellStart"/>
      <w:r>
        <w:t>с</w:t>
      </w:r>
      <w:r w:rsidR="005C340D">
        <w:t>казывание</w:t>
      </w:r>
      <w:proofErr w:type="spellEnd"/>
      <w:r w:rsidR="005C340D">
        <w:t xml:space="preserve"> сказки, запись фольклорных произведений, сочинение сказки.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иллюстрациями; сказочные богатыри в русском искусстве: музыке, живописи, кино.</w:t>
      </w:r>
    </w:p>
    <w:p w:rsidR="005C340D" w:rsidRDefault="005C340D" w:rsidP="005C340D">
      <w:pPr>
        <w:ind w:left="-360" w:firstLine="360"/>
      </w:pPr>
      <w:r>
        <w:lastRenderedPageBreak/>
        <w:t>Краеведение: сказки о богатырях в регионе.</w:t>
      </w:r>
    </w:p>
    <w:p w:rsidR="007C1C7D" w:rsidRDefault="007C1C7D" w:rsidP="005C340D">
      <w:pPr>
        <w:ind w:left="-360" w:firstLine="360"/>
      </w:pPr>
    </w:p>
    <w:p w:rsidR="005C340D" w:rsidRDefault="005C340D" w:rsidP="005C340D">
      <w:pPr>
        <w:ind w:left="-360" w:firstLine="360"/>
      </w:pPr>
      <w:r>
        <w:t>Из древнерусской литературы</w:t>
      </w:r>
      <w:r w:rsidR="007C1C7D">
        <w:t>(3)</w:t>
      </w:r>
    </w:p>
    <w:p w:rsidR="005C340D" w:rsidRDefault="005C340D" w:rsidP="005C340D">
      <w:pPr>
        <w:ind w:left="-360" w:firstLine="360"/>
      </w:pPr>
      <w:r>
        <w:t>«С</w:t>
      </w:r>
      <w:r w:rsidR="007C1C7D">
        <w:t>казание о белгородских колодцах»</w:t>
      </w:r>
      <w:r>
        <w:t>. «Повесть о разорении Рязани Батыем», «Поучение» Владимира Мономаха. Отражение в произведен</w:t>
      </w:r>
      <w:r>
        <w:t>и</w:t>
      </w:r>
      <w:r>
        <w:t>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5C340D" w:rsidRDefault="005C340D" w:rsidP="005C340D">
      <w:pPr>
        <w:ind w:left="-360" w:firstLine="360"/>
      </w:pPr>
      <w:r>
        <w:t>Теория литературы: житие, сказание, древнерусская повесть; автор и герой.</w:t>
      </w:r>
    </w:p>
    <w:p w:rsidR="005C340D" w:rsidRDefault="005C340D" w:rsidP="005C340D">
      <w:pPr>
        <w:ind w:left="-360" w:firstLine="360"/>
      </w:pPr>
      <w:r>
        <w:t>Развитие речи: различные виды пересказа, простой план.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иллюстрациями, рисунки учащихся.</w:t>
      </w:r>
    </w:p>
    <w:p w:rsidR="005C340D" w:rsidRDefault="005C340D" w:rsidP="005C340D">
      <w:pPr>
        <w:ind w:left="-360" w:firstLine="360"/>
      </w:pPr>
      <w:r>
        <w:t>Краеведение: исторические события края в памятниках древнерусской литературы.</w:t>
      </w:r>
    </w:p>
    <w:p w:rsidR="007C1C7D" w:rsidRDefault="007C1C7D" w:rsidP="005C340D">
      <w:pPr>
        <w:ind w:left="-360" w:firstLine="360"/>
      </w:pPr>
    </w:p>
    <w:p w:rsidR="005C340D" w:rsidRDefault="005C340D" w:rsidP="005C340D">
      <w:pPr>
        <w:ind w:left="-360" w:firstLine="360"/>
      </w:pPr>
      <w:r>
        <w:t>Из литературы  XVIII  века</w:t>
      </w:r>
      <w:r w:rsidR="007C1C7D">
        <w:t xml:space="preserve"> (2)</w:t>
      </w:r>
    </w:p>
    <w:p w:rsidR="005C340D" w:rsidRDefault="005C340D" w:rsidP="005C340D">
      <w:pPr>
        <w:ind w:left="-360" w:firstLine="360"/>
      </w:pPr>
      <w:r>
        <w:t>М.В. ЛОМОНОСОВ</w:t>
      </w:r>
    </w:p>
    <w:p w:rsidR="005C340D" w:rsidRDefault="005C340D" w:rsidP="005C340D">
      <w:pPr>
        <w:ind w:left="-360" w:firstLine="360"/>
      </w:pPr>
      <w:r>
        <w:t>Годы учения. Отражение позиций ученого и гражданина в поэзии</w:t>
      </w:r>
      <w:r w:rsidR="007C1C7D">
        <w:t>: «Стихи, сочиненные на дороге в</w:t>
      </w:r>
      <w:r>
        <w:t xml:space="preserve">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5C340D" w:rsidRDefault="005C340D" w:rsidP="005C340D">
      <w:pPr>
        <w:ind w:left="-360" w:firstLine="360"/>
      </w:pPr>
      <w:r>
        <w:t>Теория литературы: иносказание, многозначность слова и образа, аллегория, риторическое обращение.</w:t>
      </w:r>
    </w:p>
    <w:p w:rsidR="005C340D" w:rsidRDefault="005C340D" w:rsidP="007C1C7D">
      <w:pPr>
        <w:ind w:left="-360" w:firstLine="360"/>
      </w:pPr>
      <w:r>
        <w:t>Развитие речи: выразительное чтение.</w:t>
      </w:r>
    </w:p>
    <w:p w:rsidR="005C340D" w:rsidRDefault="005C340D" w:rsidP="005C340D">
      <w:pPr>
        <w:ind w:left="-360" w:firstLine="360"/>
      </w:pPr>
      <w:r>
        <w:t xml:space="preserve"> </w:t>
      </w:r>
    </w:p>
    <w:p w:rsidR="005C340D" w:rsidRDefault="005C340D" w:rsidP="005C340D">
      <w:pPr>
        <w:ind w:left="-360" w:firstLine="360"/>
      </w:pPr>
      <w:r>
        <w:t>Из литературы XIX века</w:t>
      </w:r>
      <w:r w:rsidR="007C1C7D">
        <w:t xml:space="preserve"> (32)</w:t>
      </w:r>
    </w:p>
    <w:p w:rsidR="005C340D" w:rsidRDefault="005C340D" w:rsidP="005C340D">
      <w:pPr>
        <w:ind w:left="-360" w:firstLine="360"/>
      </w:pPr>
      <w:r>
        <w:t>В.А. ЖУКОВСКИЙ</w:t>
      </w:r>
    </w:p>
    <w:p w:rsidR="005C340D" w:rsidRDefault="005C340D" w:rsidP="005C340D">
      <w:pPr>
        <w:ind w:left="-360" w:firstLine="360"/>
      </w:pPr>
      <w: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5C340D" w:rsidRDefault="005C340D" w:rsidP="005C340D">
      <w:pPr>
        <w:ind w:left="-360" w:firstLine="360"/>
      </w:pPr>
      <w:r>
        <w:t xml:space="preserve">Теория литературы: </w:t>
      </w:r>
      <w:proofErr w:type="gramStart"/>
      <w:r>
        <w:t>реальное</w:t>
      </w:r>
      <w:proofErr w:type="gramEnd"/>
      <w:r>
        <w:t>, фантастическое; фабула; баллада.</w:t>
      </w:r>
    </w:p>
    <w:p w:rsidR="005C340D" w:rsidRDefault="005C340D" w:rsidP="005C340D">
      <w:pPr>
        <w:ind w:left="-360" w:firstLine="360"/>
      </w:pPr>
      <w:r>
        <w:t>Развитие речи: выразительное чтение.</w:t>
      </w:r>
    </w:p>
    <w:p w:rsidR="005C340D" w:rsidRDefault="005C340D" w:rsidP="005C340D">
      <w:pPr>
        <w:ind w:left="-360" w:firstLine="360"/>
      </w:pPr>
      <w:r>
        <w:t>АС. ПУШКИН</w:t>
      </w:r>
    </w:p>
    <w:p w:rsidR="005C340D" w:rsidRDefault="005C340D" w:rsidP="005C340D">
      <w:pPr>
        <w:ind w:left="-360" w:firstLine="360"/>
      </w:pPr>
      <w:r>
        <w:t>Лицей в жизни и творческой биографии А.С. Пушкина. Лицеист А.С. Пушкин в литературной жизни Петербурга. Лирика природы: «Дере</w:t>
      </w:r>
      <w:r>
        <w:t>в</w:t>
      </w:r>
      <w:r>
        <w:t xml:space="preserve">ня», «Редеет облаков летучая гряда...», «Зимнее утро». Интерес к истории России: «Дубровский» — </w:t>
      </w:r>
      <w:proofErr w:type="gramStart"/>
      <w:r>
        <w:t>историческая</w:t>
      </w:r>
      <w:proofErr w:type="gramEnd"/>
      <w: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5C340D" w:rsidRDefault="005C340D" w:rsidP="005C340D">
      <w:pPr>
        <w:ind w:left="-360" w:firstLine="360"/>
      </w:pPr>
      <w:r>
        <w:t>Теория литературы: роман (первичные представления); авторское отношение к героям.</w:t>
      </w:r>
    </w:p>
    <w:p w:rsidR="005C340D" w:rsidRDefault="005C340D" w:rsidP="005C340D">
      <w:pPr>
        <w:ind w:left="-360" w:firstLine="360"/>
      </w:pPr>
      <w:r>
        <w:t xml:space="preserve">Развитие речи: выразительное чтение, различные виды </w:t>
      </w:r>
      <w:proofErr w:type="spellStart"/>
      <w:r>
        <w:t>пере-лза</w:t>
      </w:r>
      <w:proofErr w:type="spellEnd"/>
      <w:r>
        <w:t>, цитатный план, изложение с элементами рассуждения.</w:t>
      </w:r>
    </w:p>
    <w:p w:rsidR="005C340D" w:rsidRDefault="005C340D" w:rsidP="005C340D">
      <w:pPr>
        <w:ind w:left="-360" w:firstLine="360"/>
      </w:pPr>
      <w:r>
        <w:lastRenderedPageBreak/>
        <w:t>Связь с другими искусствами: конкурс рисунков, работа с иллюстрациями, прослушива</w:t>
      </w:r>
      <w:r w:rsidR="00DF4C01">
        <w:t>ние музыкальных записей, роман «</w:t>
      </w:r>
      <w:r>
        <w:t>Дубровский » в русском искусстве.</w:t>
      </w:r>
    </w:p>
    <w:p w:rsidR="005C340D" w:rsidRDefault="005C340D" w:rsidP="005C340D">
      <w:pPr>
        <w:ind w:left="-360" w:firstLine="360"/>
      </w:pPr>
      <w:r>
        <w:t>М.Ю.ЛЕРМОНТОВ</w:t>
      </w:r>
    </w:p>
    <w:p w:rsidR="005C340D" w:rsidRDefault="005C340D" w:rsidP="00DF4C01">
      <w:pPr>
        <w:ind w:left="-360" w:firstLine="360"/>
      </w:pPr>
      <w:r>
        <w:t>Годы учения. Ссылка на Ка</w:t>
      </w:r>
      <w:r w:rsidR="00DF4C01">
        <w:t xml:space="preserve">вказ. Поэт и власть. Вольнолюбивые </w:t>
      </w:r>
      <w:r>
        <w:t>мотивы в лирике (свобода, воля, независимость): «Тучи»,</w:t>
      </w:r>
      <w:r w:rsidR="00DF4C01">
        <w:t xml:space="preserve"> «Парус</w:t>
      </w:r>
      <w:r>
        <w:t>», «Ли</w:t>
      </w:r>
      <w:r>
        <w:t>с</w:t>
      </w:r>
      <w:r>
        <w:t>ток». Многозначность художественного образа.</w:t>
      </w:r>
    </w:p>
    <w:p w:rsidR="005C340D" w:rsidRDefault="005C340D" w:rsidP="005C340D">
      <w:pPr>
        <w:ind w:left="-360" w:firstLine="360"/>
      </w:pPr>
      <w:r>
        <w:t>Теория литературы: трехсложные размеры стиха; стопа, типы стоп; метафора, инверсия.</w:t>
      </w:r>
    </w:p>
    <w:p w:rsidR="005C340D" w:rsidRDefault="005C340D" w:rsidP="005C340D">
      <w:pPr>
        <w:ind w:left="-360" w:firstLine="360"/>
      </w:pPr>
      <w:r>
        <w:t xml:space="preserve">Развитие речи: выразительное чтение наизусть, письменный отзыв о </w:t>
      </w:r>
      <w:proofErr w:type="gramStart"/>
      <w:r>
        <w:t>прочитанном</w:t>
      </w:r>
      <w:proofErr w:type="gramEnd"/>
      <w:r>
        <w:t>, подбор эпиграфов.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иллюстрациями, рисунки учащихся, прослушивание музыкальных записей.</w:t>
      </w:r>
    </w:p>
    <w:p w:rsidR="005C340D" w:rsidRDefault="005C340D" w:rsidP="005C340D">
      <w:pPr>
        <w:ind w:left="-360" w:firstLine="360"/>
      </w:pPr>
      <w:r>
        <w:t>Краеведение: М.Ю. Лермонтов и Кавказ.</w:t>
      </w:r>
    </w:p>
    <w:p w:rsidR="005C340D" w:rsidRDefault="00DF4C01" w:rsidP="005C340D">
      <w:pPr>
        <w:ind w:left="-360" w:firstLine="360"/>
      </w:pPr>
      <w:r>
        <w:t>Н. В. Г</w:t>
      </w:r>
      <w:r w:rsidR="005C340D">
        <w:t>оголь</w:t>
      </w:r>
    </w:p>
    <w:p w:rsidR="005C340D" w:rsidRDefault="005C340D" w:rsidP="005C340D">
      <w:pPr>
        <w:ind w:left="-360" w:firstLine="360"/>
      </w:pPr>
      <w:r>
        <w:t xml:space="preserve">Повесть «Тарас </w:t>
      </w:r>
      <w:proofErr w:type="spellStart"/>
      <w:r>
        <w:t>Булъба</w:t>
      </w:r>
      <w:proofErr w:type="spellEnd"/>
      <w:r>
        <w:t xml:space="preserve"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>
        <w:t>Лирическое</w:t>
      </w:r>
      <w:proofErr w:type="gramEnd"/>
      <w:r>
        <w:t xml:space="preserve"> и эпическое в повести. Своеобразие стиля.</w:t>
      </w:r>
    </w:p>
    <w:p w:rsidR="005C340D" w:rsidRDefault="005C340D" w:rsidP="005C340D">
      <w:pPr>
        <w:ind w:left="-360" w:firstLine="360"/>
      </w:pPr>
      <w: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5C340D" w:rsidRDefault="005C340D" w:rsidP="005C340D">
      <w:pPr>
        <w:ind w:left="-360" w:firstLine="360"/>
      </w:pPr>
      <w:r>
        <w:t>Развитие речи: изложение с заменой лица; различные виды чтения и устного пересказа; письменный отзыв на эпизод.</w:t>
      </w:r>
    </w:p>
    <w:p w:rsidR="005C340D" w:rsidRDefault="005C340D" w:rsidP="00DF4C01">
      <w:pPr>
        <w:ind w:left="-360" w:firstLine="360"/>
      </w:pPr>
      <w:r>
        <w:t>Связь с другими искусствами: работа с иллюстрациями; подбор музыкальных фрагментов к отдельным сценам и эпизодам.</w:t>
      </w:r>
    </w:p>
    <w:p w:rsidR="005C340D" w:rsidRDefault="005C340D" w:rsidP="005C340D">
      <w:pPr>
        <w:ind w:left="-360" w:firstLine="360"/>
      </w:pPr>
      <w:r>
        <w:t>И.С. ТУРГЕНЕВ</w:t>
      </w:r>
    </w:p>
    <w:p w:rsidR="005C340D" w:rsidRDefault="005C340D" w:rsidP="00DF4C01">
      <w:pPr>
        <w:ind w:left="-360" w:firstLine="360"/>
      </w:pPr>
      <w:r>
        <w:t>«Записки охотника»: творческая история и своеобразие композиции. Проблематика и своеобразие рассказа «Бирюк»: служебный долг и ч</w:t>
      </w:r>
      <w:r>
        <w:t>е</w:t>
      </w:r>
      <w:r>
        <w:t>ловеческий долг; общечеловеческое в рассказе: милосердие, порядочность, доброта; образ лесника; позиция писателя. Один из рассказов «Зап</w:t>
      </w:r>
      <w:r>
        <w:t>и</w:t>
      </w:r>
      <w:r>
        <w:t>сок охотника» по выбору учащихся. Самостоятельная характеристика темы и центральных персонажей произведения.</w:t>
      </w:r>
    </w:p>
    <w:p w:rsidR="005C340D" w:rsidRDefault="005C340D" w:rsidP="005C340D">
      <w:pPr>
        <w:ind w:left="-360" w:firstLine="360"/>
      </w:pPr>
      <w:r>
        <w:t xml:space="preserve">Теория  литературы: своеобразие характера, образ </w:t>
      </w:r>
      <w:r w:rsidR="00DF4C01">
        <w:t>рассказчика</w:t>
      </w:r>
      <w:r>
        <w:t>; идея произведения и авт</w:t>
      </w:r>
      <w:r w:rsidR="00DF4C01">
        <w:t>орский замысел; тропы и фигуры в</w:t>
      </w:r>
      <w:r>
        <w:t xml:space="preserve"> рассказе (сравн</w:t>
      </w:r>
      <w:r>
        <w:t>е</w:t>
      </w:r>
      <w:r>
        <w:t>ние, метафора, эпитет).</w:t>
      </w:r>
    </w:p>
    <w:p w:rsidR="00DF4C01" w:rsidRDefault="00DF4C01" w:rsidP="005C340D">
      <w:pPr>
        <w:ind w:left="-360" w:firstLine="360"/>
      </w:pPr>
      <w:r>
        <w:t>Р</w:t>
      </w:r>
      <w:r w:rsidR="005C340D">
        <w:t>азвитие речи: сложный план, цитатный план.</w:t>
      </w:r>
    </w:p>
    <w:p w:rsidR="005C340D" w:rsidRDefault="00DF4C01" w:rsidP="005C340D">
      <w:pPr>
        <w:ind w:left="-360" w:firstLine="360"/>
      </w:pPr>
      <w:r>
        <w:t>С</w:t>
      </w:r>
      <w:r w:rsidR="005C340D">
        <w:t>вязь с другими искусствами: конкурс рисунков или подбор музыкальных фрагментов к отдельным эпизодам сцены (часть сценарного пл</w:t>
      </w:r>
      <w:r w:rsidR="005C340D">
        <w:t>а</w:t>
      </w:r>
      <w:r w:rsidR="005C340D">
        <w:t>на), устное рисование.</w:t>
      </w:r>
    </w:p>
    <w:p w:rsidR="005C340D" w:rsidRDefault="005C340D" w:rsidP="005C340D">
      <w:pPr>
        <w:ind w:left="-360" w:firstLine="360"/>
      </w:pPr>
      <w:r>
        <w:t>Н.А.  НЕКРАСОВ</w:t>
      </w:r>
    </w:p>
    <w:p w:rsidR="005C340D" w:rsidRDefault="005C340D" w:rsidP="005C340D">
      <w:pPr>
        <w:ind w:left="-360" w:firstLine="360"/>
      </w:pPr>
      <w:proofErr w:type="gramStart"/>
      <w:r>
        <w:t>Гражданская позиция Н.А. Некрасова в 60—70-е го-Тема народного труда и</w:t>
      </w:r>
      <w:r w:rsidR="00DF4C01">
        <w:t xml:space="preserve"> «долюшки женской» — основные в тв</w:t>
      </w:r>
      <w:r>
        <w:t>орчестве поэта.</w:t>
      </w:r>
      <w:proofErr w:type="gramEnd"/>
      <w:r>
        <w:t xml:space="preserve"> Стих</w:t>
      </w:r>
      <w:r w:rsidR="00DF4C01">
        <w:t>о</w:t>
      </w:r>
      <w:r w:rsidR="00DF4C01">
        <w:t>творения: «В полном разгаре страда</w:t>
      </w:r>
      <w:r>
        <w:t xml:space="preserve"> деревенская...»,   «Вел</w:t>
      </w:r>
      <w:r w:rsidR="00DF4C01">
        <w:t>икое чувство! у каждых двере</w:t>
      </w:r>
      <w:r>
        <w:t>й</w:t>
      </w:r>
      <w:r w:rsidR="00DF4C01">
        <w:t>».</w:t>
      </w:r>
      <w:r>
        <w:t xml:space="preserve"> Основной пафос стихотворений: разоблачение сомой    несправедливости</w:t>
      </w:r>
      <w:r w:rsidR="00DF4C01">
        <w:t>.    Образно-изобразительные средства</w:t>
      </w:r>
      <w:r>
        <w:t>,  раскрывающие тему.  Способы созда</w:t>
      </w:r>
      <w:r w:rsidR="00DF4C01">
        <w:t>ния  образа женщин</w:t>
      </w:r>
      <w:r>
        <w:t>ы</w:t>
      </w:r>
      <w:r w:rsidR="00DF4C01">
        <w:t>-</w:t>
      </w:r>
      <w:r>
        <w:t>труженицы, женщины-матери. Отношение автора и героям и событиям.</w:t>
      </w:r>
    </w:p>
    <w:p w:rsidR="005C340D" w:rsidRDefault="005C340D" w:rsidP="005C340D">
      <w:pPr>
        <w:ind w:left="-360" w:firstLine="360"/>
      </w:pPr>
      <w:r>
        <w:t>Теория литературы: трехс</w:t>
      </w:r>
      <w:r w:rsidR="00DF4C01">
        <w:t>ложные размеры стиха: дактиль, а</w:t>
      </w:r>
      <w:r>
        <w:t>мфибрахий, анапест; коллективный портрет.</w:t>
      </w:r>
    </w:p>
    <w:p w:rsidR="00DF4C01" w:rsidRDefault="005C340D" w:rsidP="005C340D">
      <w:pPr>
        <w:ind w:left="-360" w:firstLine="360"/>
      </w:pPr>
      <w:r>
        <w:lastRenderedPageBreak/>
        <w:t>Развитие речи: различные в</w:t>
      </w:r>
      <w:r w:rsidR="00DF4C01">
        <w:t>иды чтения, чтение наизусть, под</w:t>
      </w:r>
      <w:r>
        <w:t>бор эпиграфов, творчес</w:t>
      </w:r>
      <w:r w:rsidR="00DF4C01">
        <w:t>кая работа  (</w:t>
      </w:r>
      <w:proofErr w:type="spellStart"/>
      <w:r w:rsidR="00DF4C01">
        <w:t>микросочинение</w:t>
      </w:r>
      <w:proofErr w:type="spellEnd"/>
      <w:r w:rsidR="00DF4C01">
        <w:t xml:space="preserve"> с дан</w:t>
      </w:r>
      <w:r>
        <w:t xml:space="preserve">ным финалом либо данным эпиграфом). 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иллюстрациями; Некрасов и художники-передвижники.</w:t>
      </w:r>
    </w:p>
    <w:p w:rsidR="005C340D" w:rsidRDefault="00DF4C01" w:rsidP="005C340D">
      <w:pPr>
        <w:ind w:left="-360" w:firstLine="360"/>
      </w:pPr>
      <w:r>
        <w:t xml:space="preserve">Л. </w:t>
      </w:r>
      <w:r w:rsidR="005C340D">
        <w:t>Н. ТОЛСТОЙ</w:t>
      </w:r>
    </w:p>
    <w:p w:rsidR="005C340D" w:rsidRDefault="005C340D" w:rsidP="00DF4C01">
      <w:pPr>
        <w:ind w:left="-360" w:firstLine="360"/>
      </w:pPr>
      <w:r>
        <w:t>Повесть «Детство» (отдельные главы): «</w:t>
      </w:r>
      <w:proofErr w:type="spellStart"/>
      <w:r>
        <w:t>М</w:t>
      </w:r>
      <w:r w:rsidR="00DF4C01">
        <w:t>а</w:t>
      </w:r>
      <w:proofErr w:type="spellEnd"/>
      <w:proofErr w:type="gramStart"/>
      <w:r w:rsidR="00DF4C01">
        <w:rPr>
          <w:lang w:val="en-US"/>
        </w:rPr>
        <w:t>m</w:t>
      </w:r>
      <w:proofErr w:type="gramEnd"/>
      <w:r w:rsidR="00DF4C01">
        <w:t>а</w:t>
      </w:r>
      <w:r w:rsidR="00DF4C01">
        <w:rPr>
          <w:lang w:val="en-US"/>
        </w:rPr>
        <w:t>n</w:t>
      </w:r>
      <w:r w:rsidR="00DF4C01">
        <w:t>», «Что за</w:t>
      </w:r>
      <w:r>
        <w:t xml:space="preserve"> человек был мой отец?», «Детст</w:t>
      </w:r>
      <w:r w:rsidR="00DF4C01">
        <w:t>во» и др. по выбору. Ра</w:t>
      </w:r>
      <w:r>
        <w:t xml:space="preserve">ссказ «Бедные люди». </w:t>
      </w:r>
      <w:proofErr w:type="gramStart"/>
      <w:r>
        <w:t>Взаимоотношения в семье; главные качества родителей в пони</w:t>
      </w:r>
      <w:r w:rsidR="00DF4C01">
        <w:t>мании и изображении Л.Н. Толст</w:t>
      </w:r>
      <w:r>
        <w:t>ого; проблематика рассказа и внутренняя связь его с повестью «Детство» (добро,</w:t>
      </w:r>
      <w:r w:rsidR="00DF4C01">
        <w:t xml:space="preserve"> добродетельность, душевная отз</w:t>
      </w:r>
      <w:r>
        <w:t>ывчивость, любовь к близким, верность, преданность, чувство благодарности, милосердие, сострадание).</w:t>
      </w:r>
      <w:proofErr w:type="gramEnd"/>
      <w:r>
        <w:t xml:space="preserve"> Теория литературы: автобиографическая проза.</w:t>
      </w:r>
    </w:p>
    <w:p w:rsidR="005C340D" w:rsidRDefault="005C340D" w:rsidP="005C340D">
      <w:pPr>
        <w:ind w:left="-360" w:firstLine="360"/>
      </w:pPr>
      <w:r>
        <w:t>Развитие речи: различные типы пересказа, сочинение-зарисовка, составление цитатного плана.</w:t>
      </w:r>
    </w:p>
    <w:p w:rsidR="005C340D" w:rsidRDefault="005C340D" w:rsidP="005C340D">
      <w:pPr>
        <w:ind w:left="-360" w:firstLine="360"/>
      </w:pPr>
      <w:r>
        <w:t>ВТ. КОРОЛЕНКО</w:t>
      </w:r>
    </w:p>
    <w:p w:rsidR="005C340D" w:rsidRDefault="005C340D" w:rsidP="005C340D">
      <w:pPr>
        <w:ind w:left="-360" w:firstLine="360"/>
      </w:pPr>
      <w:r>
        <w:t>Краткие сведения о писат</w:t>
      </w:r>
      <w:r w:rsidR="00DF4C01">
        <w:t>еле. Повесть «В дурном обществе»</w:t>
      </w:r>
      <w: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5C340D" w:rsidRDefault="005C340D" w:rsidP="005C340D">
      <w:pPr>
        <w:ind w:left="-360" w:firstLine="360"/>
      </w:pPr>
      <w:r>
        <w:t>Теория литературы: повесть, художественная деталь, портрет и характер.</w:t>
      </w:r>
    </w:p>
    <w:p w:rsidR="005C340D" w:rsidRDefault="005C340D" w:rsidP="005C340D">
      <w:pPr>
        <w:ind w:left="-360" w:firstLine="360"/>
      </w:pPr>
      <w: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иллюстрациями, устное рисование.</w:t>
      </w:r>
    </w:p>
    <w:p w:rsidR="005C340D" w:rsidRDefault="005C340D" w:rsidP="005C340D">
      <w:pPr>
        <w:ind w:left="-360" w:firstLine="360"/>
      </w:pPr>
      <w:r>
        <w:t>А.П. ЧЕХОВ</w:t>
      </w:r>
    </w:p>
    <w:p w:rsidR="005C340D" w:rsidRDefault="005C340D" w:rsidP="005C340D">
      <w:pPr>
        <w:ind w:left="-360" w:firstLine="360"/>
      </w:pPr>
      <w:r>
        <w:t>Сатирические и юмористические рассказы А.П. Чехова. Рассказы «Толстый и тонкий », «Шуточка », «Налим »: темы, приемы создания х</w:t>
      </w:r>
      <w:r>
        <w:t>а</w:t>
      </w:r>
      <w:r>
        <w:t>рактеров персонажей. Отношение автора к героям.</w:t>
      </w:r>
    </w:p>
    <w:p w:rsidR="005C340D" w:rsidRDefault="005C340D" w:rsidP="005C340D">
      <w:pPr>
        <w:ind w:left="-360" w:firstLine="360"/>
      </w:pPr>
      <w: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5C340D" w:rsidRDefault="005C340D" w:rsidP="005C340D">
      <w:pPr>
        <w:ind w:left="-360" w:firstLine="360"/>
      </w:pPr>
      <w:r>
        <w:t>Развитие речи: выразительное чтение, различные виды пересказа, подбор афоризмов и крылатых фраз из произведений А.П. Чехова; творч</w:t>
      </w:r>
      <w:r>
        <w:t>е</w:t>
      </w:r>
      <w:r>
        <w:t>ская мастерская — написание юмористического рассказа на заданную тему (или создание диафильма).</w:t>
      </w:r>
    </w:p>
    <w:p w:rsidR="005C340D" w:rsidRDefault="005C340D" w:rsidP="005C340D">
      <w:pPr>
        <w:ind w:left="-360" w:firstLine="360"/>
      </w:pPr>
      <w:r>
        <w:t>Связь с другими искусствами: работа с иллюстрациями, составление кадров для диафильма.</w:t>
      </w:r>
    </w:p>
    <w:p w:rsidR="00DF4C01" w:rsidRDefault="00DF4C01" w:rsidP="005C340D">
      <w:pPr>
        <w:ind w:left="-360" w:firstLine="360"/>
      </w:pPr>
    </w:p>
    <w:p w:rsidR="005C340D" w:rsidRDefault="005C340D" w:rsidP="005C340D">
      <w:pPr>
        <w:ind w:left="-360" w:firstLine="360"/>
      </w:pPr>
      <w:r>
        <w:t>Из  литературы  XX  века</w:t>
      </w:r>
      <w:r w:rsidR="00DF4C01">
        <w:t xml:space="preserve"> (17)</w:t>
      </w:r>
    </w:p>
    <w:p w:rsidR="005C340D" w:rsidRDefault="005C340D" w:rsidP="005C340D">
      <w:pPr>
        <w:ind w:left="-360" w:firstLine="360"/>
      </w:pPr>
      <w:r>
        <w:t>И.А. БУНИН</w:t>
      </w:r>
    </w:p>
    <w:p w:rsidR="005C340D" w:rsidRDefault="005C340D" w:rsidP="005C340D">
      <w:pPr>
        <w:ind w:left="-360" w:firstLine="360"/>
      </w:pPr>
      <w: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5C340D" w:rsidRDefault="005C340D" w:rsidP="00DF4C01">
      <w:pPr>
        <w:ind w:left="-360" w:firstLine="360"/>
      </w:pPr>
      <w:r>
        <w:t>Теория литературы: стили речи и их роль в создании художественного образа.</w:t>
      </w:r>
    </w:p>
    <w:p w:rsidR="005C340D" w:rsidRDefault="005C340D" w:rsidP="005C340D">
      <w:pPr>
        <w:ind w:left="-360" w:firstLine="360"/>
      </w:pPr>
      <w:r>
        <w:t>Развитие речи: составление словаря языка персонажа, чтение наизусть, письменный отзыв об эпизоде.</w:t>
      </w:r>
    </w:p>
    <w:p w:rsidR="005C340D" w:rsidRDefault="005C340D" w:rsidP="005C340D">
      <w:pPr>
        <w:ind w:left="-360" w:firstLine="360"/>
      </w:pPr>
      <w:r>
        <w:t>А.И. КУПРИН</w:t>
      </w:r>
    </w:p>
    <w:p w:rsidR="005C340D" w:rsidRDefault="005C340D" w:rsidP="005C340D">
      <w:pPr>
        <w:ind w:left="-360" w:firstLine="360"/>
      </w:pPr>
      <w: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5C340D" w:rsidRDefault="005C340D" w:rsidP="005C340D">
      <w:pPr>
        <w:ind w:left="-360" w:firstLine="360"/>
      </w:pPr>
      <w:r>
        <w:lastRenderedPageBreak/>
        <w:t>Развитие речи: различные виды пересказа, письменный отзыв об эпизоде.</w:t>
      </w:r>
    </w:p>
    <w:p w:rsidR="005C340D" w:rsidRDefault="005C340D" w:rsidP="005C340D">
      <w:pPr>
        <w:ind w:left="-360" w:firstLine="360"/>
      </w:pPr>
      <w:r>
        <w:t>Связь с другими искусствами: подбор музыкальных произведений, созвучных рассказам А.И. Куприна.</w:t>
      </w:r>
    </w:p>
    <w:p w:rsidR="005C340D" w:rsidRDefault="005C340D" w:rsidP="005C340D">
      <w:pPr>
        <w:ind w:left="-360" w:firstLine="360"/>
      </w:pPr>
      <w:r>
        <w:t>С.А. ЕСЕНИН</w:t>
      </w:r>
    </w:p>
    <w:p w:rsidR="005C340D" w:rsidRDefault="005C340D" w:rsidP="005C340D">
      <w:pPr>
        <w:ind w:left="-360" w:firstLine="360"/>
      </w:pPr>
      <w: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</w:t>
      </w:r>
    </w:p>
    <w:p w:rsidR="005C340D" w:rsidRDefault="005C340D" w:rsidP="005C340D">
      <w:pPr>
        <w:ind w:left="-360" w:firstLine="360"/>
      </w:pPr>
      <w:r>
        <w:t xml:space="preserve">Теория литературы: поэтический образ (развитие представлений о понятии), </w:t>
      </w:r>
      <w:proofErr w:type="spellStart"/>
      <w:r>
        <w:t>цветообраз</w:t>
      </w:r>
      <w:proofErr w:type="spellEnd"/>
      <w:r>
        <w:t>, эпитет, метафора.</w:t>
      </w:r>
    </w:p>
    <w:p w:rsidR="005C340D" w:rsidRDefault="005C340D" w:rsidP="005C340D">
      <w:pPr>
        <w:ind w:left="-360" w:firstLine="360"/>
      </w:pPr>
      <w:r>
        <w:t>Развитие речи: чтение наизусть, устный отзыв о стихотворении, словарь тропов и фигур стихотворения.</w:t>
      </w:r>
    </w:p>
    <w:p w:rsidR="005C340D" w:rsidRDefault="005C340D" w:rsidP="00DF4C01">
      <w:pPr>
        <w:ind w:left="-360" w:firstLine="360"/>
      </w:pPr>
      <w:r>
        <w:t>А.А.  Блок.  «Там неба осветленный край...»,  «Снег да</w:t>
      </w:r>
      <w:r w:rsidR="00DF4C01">
        <w:t xml:space="preserve"> </w:t>
      </w:r>
      <w:r>
        <w:t>снег...»',</w:t>
      </w:r>
    </w:p>
    <w:p w:rsidR="005C340D" w:rsidRDefault="005C340D" w:rsidP="00DF4C01">
      <w:pPr>
        <w:ind w:left="-360" w:firstLine="360"/>
      </w:pPr>
      <w:r>
        <w:t>Ф.К. Сологуб.   «Под черемухой цветущей...»,   «Порос</w:t>
      </w:r>
      <w:r w:rsidR="00DF4C01">
        <w:t xml:space="preserve"> </w:t>
      </w:r>
      <w:r>
        <w:t>травой мой узкий двор...», «Словно лепится сурепица...», «Что в жизни мне всего м</w:t>
      </w:r>
      <w:r>
        <w:t>и</w:t>
      </w:r>
      <w:r>
        <w:t>лей...»;</w:t>
      </w:r>
    </w:p>
    <w:p w:rsidR="005C340D" w:rsidRDefault="005C340D" w:rsidP="005C340D">
      <w:pPr>
        <w:ind w:left="-360" w:firstLine="360"/>
      </w:pPr>
      <w:r>
        <w:t>А.А. Ахматова. «Перед весной бывают дни такие...»;</w:t>
      </w:r>
    </w:p>
    <w:p w:rsidR="005C340D" w:rsidRDefault="005C340D" w:rsidP="005C340D">
      <w:pPr>
        <w:ind w:left="-360" w:firstLine="360"/>
      </w:pPr>
      <w:r>
        <w:t>Б.Л. Пастернак. «После дождя»;</w:t>
      </w:r>
    </w:p>
    <w:p w:rsidR="005C340D" w:rsidRDefault="005C340D" w:rsidP="005C340D">
      <w:pPr>
        <w:ind w:left="-360" w:firstLine="360"/>
      </w:pPr>
      <w:r>
        <w:t>Н.А. Заболоцкий. «Утро», «Подмосковные</w:t>
      </w:r>
      <w:r w:rsidR="00DF4C01">
        <w:t xml:space="preserve"> </w:t>
      </w:r>
      <w:r>
        <w:t>рощи»;</w:t>
      </w:r>
    </w:p>
    <w:p w:rsidR="005C340D" w:rsidRDefault="005C340D" w:rsidP="005C340D">
      <w:pPr>
        <w:ind w:left="-360" w:firstLine="360"/>
      </w:pPr>
      <w:r>
        <w:t>А.Т. Твардовский.   «Есть обрыв, где я, играя...»,</w:t>
      </w:r>
    </w:p>
    <w:p w:rsidR="005C340D" w:rsidRDefault="005C340D" w:rsidP="005C340D">
      <w:pPr>
        <w:ind w:left="-360" w:firstLine="360"/>
      </w:pPr>
      <w:r>
        <w:t>«Я иду и радуюсь»;</w:t>
      </w:r>
    </w:p>
    <w:p w:rsidR="005C340D" w:rsidRDefault="005C340D" w:rsidP="000C6583">
      <w:pPr>
        <w:ind w:left="-360" w:firstLine="360"/>
      </w:pPr>
      <w:r>
        <w:t>А.А. Вознесенский. «Снег в сентябре», стихотворения</w:t>
      </w:r>
      <w:r w:rsidR="000C6583">
        <w:t xml:space="preserve"> </w:t>
      </w:r>
      <w:r>
        <w:t>других поэтов — по выбору.</w:t>
      </w:r>
    </w:p>
    <w:p w:rsidR="005C340D" w:rsidRDefault="005C340D" w:rsidP="005C340D">
      <w:pPr>
        <w:ind w:left="-360" w:firstLine="360"/>
      </w:pPr>
      <w:r>
        <w:t>М.М. ПРИШВИН</w:t>
      </w:r>
    </w:p>
    <w:p w:rsidR="005C340D" w:rsidRDefault="005C340D" w:rsidP="005C340D">
      <w:pPr>
        <w:ind w:left="-360" w:firstLine="360"/>
      </w:pPr>
      <w: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5C340D" w:rsidRDefault="005C340D" w:rsidP="005C340D">
      <w:pPr>
        <w:ind w:left="-360" w:firstLine="360"/>
      </w:pPr>
      <w:r>
        <w:t>Теория литературы: сказочные и мифологические мотивы (развитие представлений).</w:t>
      </w:r>
    </w:p>
    <w:p w:rsidR="005C340D" w:rsidRDefault="005C340D" w:rsidP="005C340D">
      <w:pPr>
        <w:ind w:left="-360" w:firstLine="360"/>
      </w:pPr>
      <w:r>
        <w:t>Развитие речи: сочинение-зарисовка, различные виды пересказа.</w:t>
      </w:r>
    </w:p>
    <w:p w:rsidR="005C340D" w:rsidRDefault="005C340D" w:rsidP="005C340D">
      <w:pPr>
        <w:ind w:left="-360" w:firstLine="360"/>
      </w:pPr>
      <w:r>
        <w:t>Связь с другим</w:t>
      </w:r>
      <w:proofErr w:type="gramStart"/>
      <w:r>
        <w:t>и-</w:t>
      </w:r>
      <w:proofErr w:type="gramEnd"/>
      <w:r>
        <w:t xml:space="preserve"> искусствами: иллюстрации к эпизоду, устное рисование.</w:t>
      </w:r>
    </w:p>
    <w:p w:rsidR="005C340D" w:rsidRDefault="005C340D" w:rsidP="005C340D">
      <w:pPr>
        <w:ind w:left="-360" w:firstLine="360"/>
      </w:pPr>
      <w:r>
        <w:t>Н.М. РУБЦОВ</w:t>
      </w:r>
    </w:p>
    <w:p w:rsidR="005C340D" w:rsidRDefault="005C340D" w:rsidP="005C340D">
      <w:pPr>
        <w:ind w:left="-360" w:firstLine="360"/>
      </w:pPr>
      <w: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5C340D" w:rsidRDefault="005C340D" w:rsidP="005C340D">
      <w:pPr>
        <w:ind w:left="-360" w:firstLine="360"/>
      </w:pPr>
      <w:r>
        <w:t>Теория литературы: художественная идея, кольцевая композиция.</w:t>
      </w:r>
    </w:p>
    <w:p w:rsidR="005C340D" w:rsidRDefault="005C340D" w:rsidP="005C340D">
      <w:pPr>
        <w:ind w:left="-360" w:firstLine="360"/>
      </w:pPr>
      <w:r>
        <w:t>Развитие речи: выразительное чтение, чтение наизусть.</w:t>
      </w:r>
    </w:p>
    <w:p w:rsidR="00A36679" w:rsidRDefault="00A36679" w:rsidP="005C340D">
      <w:pPr>
        <w:ind w:left="-360" w:firstLine="360"/>
      </w:pPr>
    </w:p>
    <w:p w:rsidR="005C340D" w:rsidRDefault="005C340D" w:rsidP="005C340D">
      <w:pPr>
        <w:ind w:left="-360" w:firstLine="360"/>
      </w:pPr>
      <w:r>
        <w:t>Из  поэзии о  Великой  Отечественной  войне</w:t>
      </w:r>
    </w:p>
    <w:p w:rsidR="00A36679" w:rsidRDefault="005C340D" w:rsidP="005C340D">
      <w:pPr>
        <w:ind w:left="-360" w:firstLine="360"/>
      </w:pPr>
      <w:proofErr w:type="gramStart"/>
      <w: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>
        <w:t xml:space="preserve"> А.А. Ахматова. «Мужество», «Победа»; С.С. Орлов. «Его зарыли в шар земной...»; </w:t>
      </w:r>
    </w:p>
    <w:p w:rsidR="00A36679" w:rsidRDefault="005C340D" w:rsidP="005C340D">
      <w:pPr>
        <w:ind w:left="-360" w:firstLine="360"/>
      </w:pPr>
      <w:proofErr w:type="gramStart"/>
      <w:r>
        <w:t xml:space="preserve">К.М. Си м о </w:t>
      </w:r>
      <w:proofErr w:type="spellStart"/>
      <w:r>
        <w:t>н</w:t>
      </w:r>
      <w:proofErr w:type="spellEnd"/>
      <w:r>
        <w:t xml:space="preserve"> о в. «Жди меня, и я вернусь...»; </w:t>
      </w:r>
      <w:proofErr w:type="gramEnd"/>
    </w:p>
    <w:p w:rsidR="005C340D" w:rsidRDefault="005C340D" w:rsidP="00A36679">
      <w:pPr>
        <w:ind w:left="-360" w:firstLine="360"/>
      </w:pPr>
      <w:r>
        <w:t xml:space="preserve">Р.Г. Га м </w:t>
      </w:r>
      <w:proofErr w:type="spellStart"/>
      <w:proofErr w:type="gramStart"/>
      <w:r>
        <w:t>з</w:t>
      </w:r>
      <w:proofErr w:type="spellEnd"/>
      <w:proofErr w:type="gramEnd"/>
      <w:r>
        <w:t xml:space="preserve"> а т о в. «Журавли »; Д.С. Самойлов. «Сороковые»; М.В. Исаковский. «В прифронтовом лесу».</w:t>
      </w:r>
    </w:p>
    <w:p w:rsidR="005C340D" w:rsidRDefault="005C340D" w:rsidP="005C340D">
      <w:pPr>
        <w:ind w:left="-360" w:firstLine="360"/>
      </w:pPr>
      <w:r>
        <w:t>Развитие речи: выразительное чтение, чтение наизусть.</w:t>
      </w:r>
    </w:p>
    <w:p w:rsidR="005C340D" w:rsidRDefault="005C340D" w:rsidP="005C340D">
      <w:pPr>
        <w:ind w:left="-360" w:firstLine="360"/>
      </w:pPr>
      <w:r>
        <w:lastRenderedPageBreak/>
        <w:t>Связь с другими искусствами: подбор иллюстраций и музыкальных записей к литературно-музыкальному вечеру.</w:t>
      </w:r>
    </w:p>
    <w:p w:rsidR="005C340D" w:rsidRDefault="005C340D" w:rsidP="005C340D">
      <w:pPr>
        <w:ind w:left="-360" w:firstLine="360"/>
      </w:pPr>
      <w:r>
        <w:t>В.П. АСТАФЬЕВ</w:t>
      </w:r>
    </w:p>
    <w:p w:rsidR="005C340D" w:rsidRDefault="005C340D" w:rsidP="00A36679">
      <w:pPr>
        <w:ind w:left="-360" w:firstLine="360"/>
      </w:pPr>
      <w:r>
        <w:t>Краткие сведения о писателе. Рассказ «Конь с розовой гривой». Тематика, проблематика рассказа.</w:t>
      </w:r>
    </w:p>
    <w:p w:rsidR="005C340D" w:rsidRDefault="005C340D" w:rsidP="005C340D">
      <w:pPr>
        <w:ind w:left="-360" w:firstLine="360"/>
      </w:pPr>
      <w:r>
        <w:t>Развитие речи: составление цитатного плана, подбор эпиграфа к сочинению.</w:t>
      </w:r>
    </w:p>
    <w:p w:rsidR="00A36679" w:rsidRDefault="00A36679" w:rsidP="005C340D">
      <w:pPr>
        <w:ind w:left="-360" w:firstLine="360"/>
      </w:pPr>
    </w:p>
    <w:p w:rsidR="00A36679" w:rsidRDefault="005C340D" w:rsidP="005C340D">
      <w:pPr>
        <w:ind w:left="-360" w:firstLine="360"/>
      </w:pPr>
      <w:r>
        <w:t xml:space="preserve">Из  зарубежной  литературы </w:t>
      </w:r>
      <w:r w:rsidR="00A36679">
        <w:t>(5)</w:t>
      </w:r>
    </w:p>
    <w:p w:rsidR="005C340D" w:rsidRDefault="005C340D" w:rsidP="005C340D">
      <w:pPr>
        <w:ind w:left="-360" w:firstLine="360"/>
      </w:pPr>
      <w:r>
        <w:t>Восточные  сказки</w:t>
      </w:r>
    </w:p>
    <w:p w:rsidR="005C340D" w:rsidRDefault="005C340D" w:rsidP="005C340D">
      <w:pPr>
        <w:ind w:left="-360" w:firstLine="360"/>
      </w:pPr>
      <w:r>
        <w:t xml:space="preserve">«Сказка о </w:t>
      </w:r>
      <w:proofErr w:type="spellStart"/>
      <w:r>
        <w:t>Синдбаде-мореходе</w:t>
      </w:r>
      <w:proofErr w:type="spellEnd"/>
      <w:r>
        <w:t xml:space="preserve"> » из книги «Тысяча и одна ночь». История создания, тематика, проблематика.</w:t>
      </w:r>
    </w:p>
    <w:p w:rsidR="005C340D" w:rsidRDefault="005C340D" w:rsidP="005C340D">
      <w:pPr>
        <w:ind w:left="-360" w:firstLine="360"/>
      </w:pPr>
      <w:r>
        <w:t>Связь с другими искусствами: создание иллюстрации к произведению.</w:t>
      </w:r>
    </w:p>
    <w:p w:rsidR="005C340D" w:rsidRDefault="005C340D" w:rsidP="005C340D">
      <w:pPr>
        <w:ind w:left="-360" w:firstLine="360"/>
      </w:pPr>
      <w:r>
        <w:t>БРАТЬЯ ГРИММ</w:t>
      </w:r>
    </w:p>
    <w:p w:rsidR="005C340D" w:rsidRDefault="005C340D" w:rsidP="005C340D">
      <w:pPr>
        <w:ind w:left="-360" w:firstLine="360"/>
      </w:pPr>
      <w:r>
        <w:t>Краткие сведения о писателях. Сказка «Снегурочка». Тематика, проблематика сказки.</w:t>
      </w:r>
    </w:p>
    <w:p w:rsidR="005C340D" w:rsidRDefault="005C340D" w:rsidP="005C340D">
      <w:pPr>
        <w:ind w:left="-360" w:firstLine="360"/>
      </w:pPr>
      <w:r>
        <w:t>Возможные виды внеурочной деятельности: литературная викторина.</w:t>
      </w:r>
    </w:p>
    <w:p w:rsidR="005C340D" w:rsidRDefault="005C340D" w:rsidP="005C340D">
      <w:pPr>
        <w:ind w:left="-360" w:firstLine="360"/>
      </w:pPr>
      <w:r>
        <w:t>О. ГЕНРИ</w:t>
      </w:r>
    </w:p>
    <w:p w:rsidR="005C340D" w:rsidRDefault="005C340D" w:rsidP="005C340D">
      <w:pPr>
        <w:ind w:left="-360" w:firstLine="360"/>
      </w:pPr>
      <w:r>
        <w:t>Краткие сведения о писателе. Рассказ «Вождь краснокожих г. о детстве — с улыбкой и всерьез (</w:t>
      </w:r>
      <w:proofErr w:type="gramStart"/>
      <w:r>
        <w:t>дети</w:t>
      </w:r>
      <w:proofErr w:type="gramEnd"/>
      <w:r>
        <w:t xml:space="preserve"> и взрослые в рассказе). Развитие речи: рассказ от другого лица.</w:t>
      </w:r>
    </w:p>
    <w:p w:rsidR="005C340D" w:rsidRDefault="005C340D" w:rsidP="005C340D">
      <w:pPr>
        <w:ind w:left="-360" w:firstLine="360"/>
      </w:pPr>
      <w:r>
        <w:t>ДЖ. ЛОНДОН</w:t>
      </w:r>
    </w:p>
    <w:p w:rsidR="005C340D" w:rsidRDefault="005C340D" w:rsidP="005C340D">
      <w:pPr>
        <w:ind w:left="-360" w:firstLine="360"/>
      </w:pPr>
      <w: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5C340D" w:rsidRDefault="005C340D" w:rsidP="005C340D">
      <w:pPr>
        <w:ind w:left="-360" w:firstLine="360"/>
      </w:pPr>
      <w:r>
        <w:t>Развитие речи: цитатный план; пересказ по плану, подготовка вопросов для обсуждения.</w:t>
      </w:r>
    </w:p>
    <w:p w:rsidR="00A36679" w:rsidRDefault="00A36679" w:rsidP="005C340D">
      <w:pPr>
        <w:ind w:left="-360" w:firstLine="360"/>
      </w:pPr>
    </w:p>
    <w:p w:rsidR="005C340D" w:rsidRPr="00A36679" w:rsidRDefault="005C340D" w:rsidP="00A36679">
      <w:pPr>
        <w:ind w:left="-360" w:firstLine="360"/>
        <w:jc w:val="center"/>
        <w:rPr>
          <w:b/>
          <w:sz w:val="28"/>
          <w:szCs w:val="28"/>
        </w:rPr>
      </w:pPr>
      <w:r w:rsidRPr="00A36679">
        <w:rPr>
          <w:b/>
          <w:sz w:val="28"/>
          <w:szCs w:val="28"/>
        </w:rPr>
        <w:t>Для  заучивания  наизусть</w:t>
      </w:r>
    </w:p>
    <w:p w:rsidR="005C340D" w:rsidRDefault="005C340D" w:rsidP="005C340D">
      <w:pPr>
        <w:ind w:left="-360" w:firstLine="360"/>
      </w:pPr>
      <w:r>
        <w:t>М.В. Ломоносов. «Стихи, сочиненные на дороге в Петергоф».</w:t>
      </w:r>
    </w:p>
    <w:p w:rsidR="005C340D" w:rsidRDefault="005C340D" w:rsidP="005C340D">
      <w:pPr>
        <w:ind w:left="-360" w:firstLine="360"/>
      </w:pPr>
      <w:r>
        <w:t>А.С. Пушкин. «Зимнее утро».</w:t>
      </w:r>
    </w:p>
    <w:p w:rsidR="005C340D" w:rsidRDefault="005C340D" w:rsidP="00A36679">
      <w:pPr>
        <w:ind w:left="-360" w:firstLine="360"/>
      </w:pPr>
      <w:r>
        <w:t>М.Ю. Лермонтов. Одно стихотворение — на выбор. Н.А. Некрасов.   «В полном разгаре страда деревенская...»</w:t>
      </w:r>
    </w:p>
    <w:p w:rsidR="005C340D" w:rsidRDefault="00A36679" w:rsidP="005C340D">
      <w:pPr>
        <w:ind w:left="-360" w:firstLine="360"/>
      </w:pPr>
      <w:r>
        <w:t>И.А.Бунин.  «Не видно птиц...»</w:t>
      </w:r>
    </w:p>
    <w:p w:rsidR="005C340D" w:rsidRDefault="005C340D" w:rsidP="005C340D">
      <w:pPr>
        <w:ind w:left="-360" w:firstLine="360"/>
      </w:pPr>
      <w:r>
        <w:t>С.А. Есенин. Одно стихотворение — на выбор.</w:t>
      </w:r>
    </w:p>
    <w:p w:rsidR="005C340D" w:rsidRDefault="005C340D" w:rsidP="005C340D">
      <w:pPr>
        <w:ind w:left="-360" w:firstLine="360"/>
      </w:pPr>
      <w:r>
        <w:t>Н.М. Рубцов. Одно стихотворение — на выбор.</w:t>
      </w:r>
    </w:p>
    <w:p w:rsidR="005C340D" w:rsidRDefault="005C340D" w:rsidP="005C340D">
      <w:pPr>
        <w:ind w:left="-360" w:firstLine="360"/>
      </w:pPr>
      <w:r>
        <w:t>Стихотворение о Великой Отечественной войне — на выбор.</w:t>
      </w:r>
    </w:p>
    <w:p w:rsidR="00F512B2" w:rsidRDefault="00F512B2" w:rsidP="005C340D">
      <w:pPr>
        <w:ind w:left="-360" w:firstLine="360"/>
      </w:pPr>
    </w:p>
    <w:p w:rsidR="00F512B2" w:rsidRDefault="00F512B2" w:rsidP="005C340D">
      <w:pPr>
        <w:ind w:left="-360" w:firstLine="360"/>
      </w:pPr>
    </w:p>
    <w:p w:rsidR="00F512B2" w:rsidRDefault="00F512B2" w:rsidP="005C340D">
      <w:pPr>
        <w:ind w:left="-360" w:firstLine="360"/>
      </w:pPr>
    </w:p>
    <w:p w:rsidR="00F512B2" w:rsidRDefault="00F512B2" w:rsidP="005C340D">
      <w:pPr>
        <w:ind w:left="-360" w:firstLine="360"/>
      </w:pPr>
    </w:p>
    <w:p w:rsidR="00A36679" w:rsidRDefault="00A36679" w:rsidP="005C340D">
      <w:pPr>
        <w:ind w:left="-360" w:firstLine="360"/>
      </w:pPr>
    </w:p>
    <w:p w:rsidR="00A36679" w:rsidRDefault="00A36679" w:rsidP="00A36679">
      <w:pPr>
        <w:ind w:left="-360" w:firstLine="360"/>
        <w:jc w:val="center"/>
        <w:rPr>
          <w:b/>
          <w:sz w:val="28"/>
          <w:szCs w:val="28"/>
        </w:rPr>
      </w:pPr>
      <w:r>
        <w:lastRenderedPageBreak/>
        <w:t>.</w:t>
      </w:r>
      <w:r>
        <w:tab/>
      </w:r>
      <w:r w:rsidRPr="00A36679">
        <w:rPr>
          <w:b/>
          <w:sz w:val="28"/>
          <w:szCs w:val="28"/>
        </w:rPr>
        <w:t>Требования к уровню подготовки учащихся за курс литературы</w:t>
      </w:r>
    </w:p>
    <w:p w:rsidR="00A36679" w:rsidRDefault="00A36679" w:rsidP="00A36679">
      <w:pPr>
        <w:ind w:left="-360" w:firstLine="360"/>
        <w:jc w:val="center"/>
      </w:pPr>
      <w:r w:rsidRPr="00A36679">
        <w:rPr>
          <w:b/>
          <w:sz w:val="28"/>
          <w:szCs w:val="28"/>
        </w:rPr>
        <w:t xml:space="preserve"> 6 класса</w:t>
      </w:r>
      <w:r>
        <w:t>.</w:t>
      </w:r>
    </w:p>
    <w:p w:rsidR="00A36679" w:rsidRDefault="00A36679" w:rsidP="00A36679">
      <w:pPr>
        <w:ind w:left="-360" w:firstLine="360"/>
      </w:pPr>
    </w:p>
    <w:p w:rsidR="00A36679" w:rsidRDefault="00A36679" w:rsidP="00A36679">
      <w:pPr>
        <w:ind w:left="-360" w:firstLine="360"/>
      </w:pPr>
      <w:r>
        <w:t>В результате изучения литературы ученик должен знать: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содержание литературных произведений, подлежащих обязательному изучению;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основные факты жизненного и творческого пути писателей-классиков;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основные теоретико-литературные понятия;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уметь: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 xml:space="preserve">работать с книгой 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определять принадлежность художественного произведения к одному из литературных родов и жанров;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 xml:space="preserve">выявлять авторскую позицию; 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выразительно читать произведения (или фрагменты), в том числе выученные наизусть, соблюдая нормы литературного произнош</w:t>
      </w:r>
      <w:r>
        <w:t>е</w:t>
      </w:r>
      <w:r>
        <w:t>ния;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владеть различными видами пересказа;</w:t>
      </w:r>
    </w:p>
    <w:p w:rsidR="00A36679" w:rsidRDefault="00A36679" w:rsidP="00A36679">
      <w:pPr>
        <w:ind w:left="-360" w:firstLine="360"/>
      </w:pPr>
      <w:r>
        <w:t xml:space="preserve"> </w:t>
      </w:r>
      <w:r>
        <w:tab/>
        <w:t>строить устные и письменные высказывания в связи с изученным произведением;</w:t>
      </w:r>
    </w:p>
    <w:p w:rsidR="005C340D" w:rsidRDefault="00A36679" w:rsidP="00A36679">
      <w:pPr>
        <w:ind w:left="-360" w:firstLine="360"/>
      </w:pPr>
      <w:r>
        <w:t xml:space="preserve"> </w:t>
      </w:r>
      <w:r>
        <w:tab/>
        <w:t>участвовать в диалоге по прочитанным произведениям, понимать чужую точку зрения и аргументировано отстаивать свою.</w:t>
      </w:r>
    </w:p>
    <w:p w:rsidR="005543CF" w:rsidRDefault="005543CF" w:rsidP="00A36679">
      <w:pPr>
        <w:ind w:left="-360" w:firstLine="360"/>
      </w:pPr>
    </w:p>
    <w:p w:rsidR="005543CF" w:rsidRDefault="005543CF" w:rsidP="00A36679">
      <w:pPr>
        <w:ind w:left="-360" w:firstLine="360"/>
      </w:pPr>
    </w:p>
    <w:p w:rsidR="005543CF" w:rsidRDefault="005543CF" w:rsidP="00A36679">
      <w:pPr>
        <w:ind w:left="-360" w:firstLine="360"/>
      </w:pPr>
    </w:p>
    <w:p w:rsidR="005543CF" w:rsidRDefault="005543CF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F512B2" w:rsidRDefault="00F512B2" w:rsidP="00A36679">
      <w:pPr>
        <w:ind w:left="-360" w:firstLine="360"/>
      </w:pPr>
    </w:p>
    <w:p w:rsidR="005543CF" w:rsidRDefault="005543CF" w:rsidP="00A36679">
      <w:pPr>
        <w:ind w:left="-360" w:firstLine="360"/>
      </w:pPr>
    </w:p>
    <w:p w:rsidR="005543CF" w:rsidRDefault="005543CF" w:rsidP="00A36679">
      <w:pPr>
        <w:ind w:left="-360" w:firstLine="360"/>
      </w:pPr>
    </w:p>
    <w:p w:rsidR="00630B9F" w:rsidRDefault="00630B9F" w:rsidP="005543CF">
      <w:pPr>
        <w:ind w:left="-360" w:firstLine="360"/>
        <w:jc w:val="center"/>
        <w:rPr>
          <w:b/>
          <w:sz w:val="28"/>
          <w:szCs w:val="28"/>
        </w:rPr>
      </w:pPr>
    </w:p>
    <w:p w:rsidR="005543CF" w:rsidRDefault="005543CF" w:rsidP="005543CF">
      <w:pPr>
        <w:ind w:left="-360" w:firstLine="360"/>
        <w:jc w:val="center"/>
        <w:rPr>
          <w:b/>
          <w:sz w:val="28"/>
          <w:szCs w:val="28"/>
        </w:rPr>
      </w:pPr>
      <w:r w:rsidRPr="00784893">
        <w:rPr>
          <w:b/>
          <w:sz w:val="28"/>
          <w:szCs w:val="28"/>
        </w:rPr>
        <w:lastRenderedPageBreak/>
        <w:t>Учебно-методическое обеспечение</w:t>
      </w:r>
    </w:p>
    <w:p w:rsidR="005543CF" w:rsidRPr="00924CD1" w:rsidRDefault="005543CF" w:rsidP="005543CF">
      <w:pPr>
        <w:ind w:left="-360" w:firstLine="360"/>
        <w:rPr>
          <w:sz w:val="22"/>
          <w:szCs w:val="22"/>
        </w:rPr>
      </w:pPr>
      <w:r w:rsidRPr="00924CD1">
        <w:rPr>
          <w:sz w:val="22"/>
          <w:szCs w:val="22"/>
        </w:rPr>
        <w:t>Для учащихся</w:t>
      </w:r>
    </w:p>
    <w:p w:rsidR="005543CF" w:rsidRPr="00924CD1" w:rsidRDefault="005543CF" w:rsidP="005543CF">
      <w:pPr>
        <w:ind w:left="-360" w:firstLine="360"/>
        <w:rPr>
          <w:sz w:val="22"/>
          <w:szCs w:val="22"/>
        </w:rPr>
      </w:pPr>
      <w:r w:rsidRPr="00924CD1">
        <w:rPr>
          <w:sz w:val="22"/>
          <w:szCs w:val="22"/>
        </w:rPr>
        <w:t xml:space="preserve">Литература.6 </w:t>
      </w:r>
      <w:proofErr w:type="spellStart"/>
      <w:r w:rsidRPr="00924CD1">
        <w:rPr>
          <w:sz w:val="22"/>
          <w:szCs w:val="22"/>
        </w:rPr>
        <w:t>калсс</w:t>
      </w:r>
      <w:proofErr w:type="spellEnd"/>
      <w:r w:rsidRPr="00924CD1">
        <w:rPr>
          <w:sz w:val="22"/>
          <w:szCs w:val="22"/>
        </w:rPr>
        <w:t xml:space="preserve">: Учебник для общеобразовательных учреждений: В 2-х частях. / Авт.-сост. Г.С. </w:t>
      </w:r>
      <w:proofErr w:type="spellStart"/>
      <w:r w:rsidRPr="00924CD1">
        <w:rPr>
          <w:sz w:val="22"/>
          <w:szCs w:val="22"/>
        </w:rPr>
        <w:t>Меркин</w:t>
      </w:r>
      <w:proofErr w:type="spellEnd"/>
      <w:r w:rsidRPr="00924CD1">
        <w:rPr>
          <w:sz w:val="22"/>
          <w:szCs w:val="22"/>
        </w:rPr>
        <w:t xml:space="preserve">. – 6-е изд., </w:t>
      </w:r>
      <w:proofErr w:type="spellStart"/>
      <w:r w:rsidRPr="00924CD1">
        <w:rPr>
          <w:sz w:val="22"/>
          <w:szCs w:val="22"/>
        </w:rPr>
        <w:t>испр</w:t>
      </w:r>
      <w:proofErr w:type="spellEnd"/>
      <w:r w:rsidRPr="00924CD1">
        <w:rPr>
          <w:sz w:val="22"/>
          <w:szCs w:val="22"/>
        </w:rPr>
        <w:t>. и доп. М.</w:t>
      </w:r>
      <w:proofErr w:type="gramStart"/>
      <w:r w:rsidRPr="00924CD1">
        <w:rPr>
          <w:sz w:val="22"/>
          <w:szCs w:val="22"/>
        </w:rPr>
        <w:t xml:space="preserve"> :</w:t>
      </w:r>
      <w:proofErr w:type="gramEnd"/>
      <w:r w:rsidRPr="00924CD1">
        <w:rPr>
          <w:sz w:val="22"/>
          <w:szCs w:val="22"/>
        </w:rPr>
        <w:t xml:space="preserve"> Ру</w:t>
      </w:r>
      <w:r w:rsidRPr="00924CD1">
        <w:rPr>
          <w:sz w:val="22"/>
          <w:szCs w:val="22"/>
        </w:rPr>
        <w:t>с</w:t>
      </w:r>
      <w:r w:rsidRPr="00924CD1">
        <w:rPr>
          <w:sz w:val="22"/>
          <w:szCs w:val="22"/>
        </w:rPr>
        <w:t>ское слово. 2008.</w:t>
      </w:r>
    </w:p>
    <w:p w:rsidR="005543CF" w:rsidRPr="00924CD1" w:rsidRDefault="005543CF" w:rsidP="005543CF">
      <w:pPr>
        <w:ind w:left="-360" w:firstLine="360"/>
        <w:rPr>
          <w:sz w:val="22"/>
          <w:szCs w:val="22"/>
        </w:rPr>
      </w:pPr>
      <w:r w:rsidRPr="00924CD1">
        <w:rPr>
          <w:sz w:val="22"/>
          <w:szCs w:val="22"/>
        </w:rPr>
        <w:t>Для учителя</w:t>
      </w:r>
    </w:p>
    <w:p w:rsidR="005543CF" w:rsidRPr="00924CD1" w:rsidRDefault="005543CF" w:rsidP="005543CF">
      <w:pPr>
        <w:numPr>
          <w:ilvl w:val="0"/>
          <w:numId w:val="1"/>
        </w:numPr>
        <w:rPr>
          <w:sz w:val="22"/>
          <w:szCs w:val="22"/>
        </w:rPr>
      </w:pPr>
      <w:r w:rsidRPr="00924CD1">
        <w:rPr>
          <w:sz w:val="22"/>
          <w:szCs w:val="22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924CD1">
        <w:rPr>
          <w:sz w:val="22"/>
          <w:szCs w:val="22"/>
        </w:rPr>
        <w:t>Меркин</w:t>
      </w:r>
      <w:proofErr w:type="spellEnd"/>
      <w:r w:rsidRPr="00924CD1">
        <w:rPr>
          <w:sz w:val="22"/>
          <w:szCs w:val="22"/>
        </w:rPr>
        <w:t xml:space="preserve">, С.А. Зинин, В.А. </w:t>
      </w:r>
      <w:proofErr w:type="spellStart"/>
      <w:r w:rsidRPr="00924CD1">
        <w:rPr>
          <w:sz w:val="22"/>
          <w:szCs w:val="22"/>
        </w:rPr>
        <w:t>Чалмаев</w:t>
      </w:r>
      <w:proofErr w:type="spellEnd"/>
      <w:r w:rsidRPr="00924CD1">
        <w:rPr>
          <w:sz w:val="22"/>
          <w:szCs w:val="22"/>
        </w:rPr>
        <w:t xml:space="preserve">. — 6-е изд. — М.: ООО «ТИД «Русское слово — РС», 2010. — 200 </w:t>
      </w:r>
      <w:proofErr w:type="gramStart"/>
      <w:r w:rsidRPr="00924CD1">
        <w:rPr>
          <w:sz w:val="22"/>
          <w:szCs w:val="22"/>
        </w:rPr>
        <w:t>с</w:t>
      </w:r>
      <w:proofErr w:type="gramEnd"/>
      <w:r w:rsidRPr="00924CD1">
        <w:rPr>
          <w:sz w:val="22"/>
          <w:szCs w:val="22"/>
        </w:rPr>
        <w:t>.</w:t>
      </w:r>
    </w:p>
    <w:p w:rsidR="005543CF" w:rsidRPr="00924CD1" w:rsidRDefault="005543CF" w:rsidP="005543CF">
      <w:pPr>
        <w:numPr>
          <w:ilvl w:val="0"/>
          <w:numId w:val="1"/>
        </w:numPr>
        <w:rPr>
          <w:sz w:val="22"/>
          <w:szCs w:val="22"/>
        </w:rPr>
      </w:pPr>
      <w:r w:rsidRPr="00924CD1">
        <w:rPr>
          <w:sz w:val="22"/>
          <w:szCs w:val="22"/>
        </w:rPr>
        <w:t>Сборник нормативных документов. Литература</w:t>
      </w:r>
      <w:proofErr w:type="gramStart"/>
      <w:r w:rsidRPr="00924CD1">
        <w:rPr>
          <w:sz w:val="22"/>
          <w:szCs w:val="22"/>
        </w:rPr>
        <w:t xml:space="preserve"> / С</w:t>
      </w:r>
      <w:proofErr w:type="gramEnd"/>
      <w:r w:rsidRPr="00924CD1">
        <w:rPr>
          <w:sz w:val="22"/>
          <w:szCs w:val="22"/>
        </w:rPr>
        <w:t>ост.Э.Д. Днепров, А.Г. Аркадьев. – 2-е изд., стереотип. – М.: Дрофа, 2008.</w:t>
      </w:r>
    </w:p>
    <w:p w:rsidR="005543CF" w:rsidRPr="00924CD1" w:rsidRDefault="005543CF" w:rsidP="005543CF">
      <w:pPr>
        <w:numPr>
          <w:ilvl w:val="0"/>
          <w:numId w:val="1"/>
        </w:numPr>
        <w:rPr>
          <w:sz w:val="22"/>
          <w:szCs w:val="22"/>
        </w:rPr>
      </w:pPr>
      <w:r w:rsidRPr="00924CD1">
        <w:rPr>
          <w:sz w:val="22"/>
          <w:szCs w:val="22"/>
        </w:rPr>
        <w:t xml:space="preserve">Соловьева С.Ф. тематическое планирование к учебнику «Литература. 6 класс» (авт.-сост. Г.С. </w:t>
      </w:r>
      <w:proofErr w:type="spellStart"/>
      <w:r w:rsidRPr="00924CD1">
        <w:rPr>
          <w:sz w:val="22"/>
          <w:szCs w:val="22"/>
        </w:rPr>
        <w:t>Меркин</w:t>
      </w:r>
      <w:proofErr w:type="spellEnd"/>
      <w:r w:rsidRPr="00924CD1">
        <w:rPr>
          <w:sz w:val="22"/>
          <w:szCs w:val="22"/>
        </w:rPr>
        <w:t xml:space="preserve">) / Ф.Е. Соловьева; под ред. Г.С. </w:t>
      </w:r>
      <w:proofErr w:type="spellStart"/>
      <w:r w:rsidRPr="00924CD1">
        <w:rPr>
          <w:sz w:val="22"/>
          <w:szCs w:val="22"/>
        </w:rPr>
        <w:t>Мерк</w:t>
      </w:r>
      <w:r w:rsidRPr="00924CD1">
        <w:rPr>
          <w:sz w:val="22"/>
          <w:szCs w:val="22"/>
        </w:rPr>
        <w:t>и</w:t>
      </w:r>
      <w:r w:rsidRPr="00924CD1">
        <w:rPr>
          <w:sz w:val="22"/>
          <w:szCs w:val="22"/>
        </w:rPr>
        <w:t>на</w:t>
      </w:r>
      <w:proofErr w:type="spellEnd"/>
      <w:r w:rsidRPr="00924CD1">
        <w:rPr>
          <w:sz w:val="22"/>
          <w:szCs w:val="22"/>
        </w:rPr>
        <w:t>. – М.: Русское слово, 2010.</w:t>
      </w:r>
    </w:p>
    <w:p w:rsidR="005543CF" w:rsidRPr="00924CD1" w:rsidRDefault="005543CF" w:rsidP="005543CF">
      <w:pPr>
        <w:rPr>
          <w:sz w:val="22"/>
          <w:szCs w:val="22"/>
        </w:rPr>
      </w:pPr>
    </w:p>
    <w:p w:rsidR="00924CD1" w:rsidRDefault="00924CD1" w:rsidP="00924CD1">
      <w:pPr>
        <w:pStyle w:val="a8"/>
        <w:spacing w:before="0"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материально-технического обеспечения  образовательного процесса</w:t>
      </w:r>
    </w:p>
    <w:p w:rsidR="00924CD1" w:rsidRDefault="00924CD1" w:rsidP="00924CD1">
      <w:pPr>
        <w:jc w:val="both"/>
        <w:rPr>
          <w:sz w:val="22"/>
          <w:szCs w:val="22"/>
        </w:rPr>
      </w:pPr>
    </w:p>
    <w:p w:rsidR="00924CD1" w:rsidRDefault="00924CD1" w:rsidP="00924CD1">
      <w:pPr>
        <w:autoSpaceDE w:val="0"/>
        <w:rPr>
          <w:sz w:val="22"/>
          <w:szCs w:val="22"/>
        </w:rPr>
      </w:pPr>
      <w:r>
        <w:rPr>
          <w:i/>
          <w:sz w:val="22"/>
          <w:szCs w:val="22"/>
        </w:rPr>
        <w:t>Информационно-компьютерная поддержка</w:t>
      </w:r>
      <w:r>
        <w:rPr>
          <w:sz w:val="22"/>
          <w:szCs w:val="22"/>
        </w:rPr>
        <w:t>.</w:t>
      </w:r>
    </w:p>
    <w:p w:rsidR="00924CD1" w:rsidRDefault="00924CD1" w:rsidP="00924CD1">
      <w:pPr>
        <w:autoSpaceDE w:val="0"/>
        <w:rPr>
          <w:sz w:val="22"/>
          <w:szCs w:val="22"/>
        </w:rPr>
      </w:pPr>
    </w:p>
    <w:p w:rsidR="00924CD1" w:rsidRDefault="00924CD1" w:rsidP="00924CD1">
      <w:pPr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школьника</w:t>
      </w:r>
    </w:p>
    <w:p w:rsidR="00924CD1" w:rsidRDefault="00924CD1" w:rsidP="00924CD1">
      <w:pPr>
        <w:numPr>
          <w:ilvl w:val="0"/>
          <w:numId w:val="4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Интернет-ресурсы: Требования к современному уроку в условиях введения ФГОС </w:t>
      </w:r>
      <w:hyperlink r:id="rId7" w:history="1">
        <w:r>
          <w:rPr>
            <w:rStyle w:val="a9"/>
            <w:sz w:val="22"/>
            <w:szCs w:val="22"/>
          </w:rPr>
          <w:t>http://www.gia3.ru/publ/opyt_i_praktika/trebovanija_k_sovremennomu_uroku_v_uslovijakh_vvedenija_fgos/4-1-0-4</w:t>
        </w:r>
      </w:hyperlink>
    </w:p>
    <w:p w:rsidR="00924CD1" w:rsidRDefault="00924CD1" w:rsidP="00924CD1">
      <w:pPr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Единая коллекция образовательных ресурсов </w:t>
      </w:r>
      <w:hyperlink r:id="rId8" w:history="1">
        <w:r>
          <w:rPr>
            <w:rStyle w:val="a9"/>
            <w:sz w:val="22"/>
            <w:szCs w:val="22"/>
          </w:rPr>
          <w:t>http://school-collection.edu.ru/catalog/teacher/</w:t>
        </w:r>
      </w:hyperlink>
    </w:p>
    <w:p w:rsidR="00924CD1" w:rsidRDefault="00924CD1" w:rsidP="00924CD1">
      <w:pPr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Портреты поэтов и писателей</w:t>
      </w:r>
    </w:p>
    <w:p w:rsidR="00924CD1" w:rsidRDefault="00924CD1" w:rsidP="00924CD1">
      <w:pPr>
        <w:widowControl w:val="0"/>
        <w:ind w:firstLine="567"/>
        <w:rPr>
          <w:sz w:val="22"/>
          <w:szCs w:val="22"/>
        </w:rPr>
      </w:pPr>
    </w:p>
    <w:p w:rsidR="00924CD1" w:rsidRDefault="00924CD1" w:rsidP="00924CD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Интернет-ресурсы:</w:t>
      </w:r>
    </w:p>
    <w:p w:rsidR="00924CD1" w:rsidRDefault="00924CD1" w:rsidP="00924CD1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Библиотеки: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sz w:val="22"/>
          <w:szCs w:val="22"/>
        </w:rPr>
      </w:pPr>
      <w:hyperlink r:id="rId9" w:history="1">
        <w:r>
          <w:rPr>
            <w:rStyle w:val="a9"/>
            <w:sz w:val="22"/>
            <w:szCs w:val="22"/>
          </w:rPr>
          <w:t>http://www.bibliogid.ru</w:t>
        </w:r>
      </w:hyperlink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sz w:val="22"/>
          <w:szCs w:val="22"/>
        </w:rPr>
      </w:pPr>
      <w:hyperlink r:id="rId10" w:history="1">
        <w:r>
          <w:rPr>
            <w:rStyle w:val="a9"/>
            <w:sz w:val="22"/>
            <w:szCs w:val="22"/>
          </w:rPr>
          <w:t>http://www.bibliotekar.ru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нехудожественной литературы по русской и мировой истории, искусству, культуре, прикладным наукам. Книги, пери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дика, графика, справочная и техническая литература для учащихся средних и высших учебных заведений. Статьи и книги по литературе, истории, миф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логии, религии, искусству, прикладным наукам, художественные галереи и коллекции.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sz w:val="22"/>
          <w:szCs w:val="22"/>
        </w:rPr>
      </w:pPr>
      <w:hyperlink r:id="rId11" w:history="1">
        <w:r>
          <w:rPr>
            <w:rStyle w:val="a9"/>
            <w:sz w:val="22"/>
            <w:szCs w:val="22"/>
          </w:rPr>
          <w:t>http://www.drevne.ru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Образовательный портал «Древнерусская литература».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2" w:history="1">
        <w:r>
          <w:rPr>
            <w:rStyle w:val="a9"/>
            <w:sz w:val="22"/>
            <w:szCs w:val="22"/>
          </w:rPr>
          <w:t>http://www.gramma.ru</w:t>
        </w:r>
      </w:hyperlink>
      <w:r>
        <w:rPr>
          <w:sz w:val="22"/>
          <w:szCs w:val="22"/>
        </w:rPr>
        <w:t xml:space="preserve">  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3" w:history="1">
        <w:r>
          <w:rPr>
            <w:rStyle w:val="a9"/>
            <w:sz w:val="22"/>
            <w:szCs w:val="22"/>
          </w:rPr>
          <w:t>http://www.gumer.info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Библиотека </w:t>
      </w:r>
      <w:proofErr w:type="spellStart"/>
      <w:r>
        <w:rPr>
          <w:sz w:val="22"/>
          <w:szCs w:val="22"/>
        </w:rPr>
        <w:t>Гумер-гуманитарные</w:t>
      </w:r>
      <w:proofErr w:type="spellEnd"/>
      <w:r>
        <w:rPr>
          <w:sz w:val="22"/>
          <w:szCs w:val="22"/>
        </w:rPr>
        <w:t xml:space="preserve"> науки (например, литературоведение).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4" w:history="1">
        <w:r>
          <w:rPr>
            <w:rStyle w:val="a9"/>
            <w:sz w:val="22"/>
            <w:szCs w:val="22"/>
          </w:rPr>
          <w:t>http://www.encyclopedia.ru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Каталог электронных энциклопедий (ссылки) по разным направлениям.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5" w:history="1">
        <w:r>
          <w:rPr>
            <w:rStyle w:val="a9"/>
            <w:sz w:val="22"/>
            <w:szCs w:val="22"/>
          </w:rPr>
          <w:t>http://www.krugosvet.ru</w:t>
        </w:r>
      </w:hyperlink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6" w:history="1">
        <w:r>
          <w:rPr>
            <w:rStyle w:val="a9"/>
            <w:sz w:val="22"/>
            <w:szCs w:val="22"/>
          </w:rPr>
          <w:t>http://www.Lib.ru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Библиотека Максима Мошкова.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7" w:history="1">
        <w:r>
          <w:rPr>
            <w:rStyle w:val="a9"/>
            <w:sz w:val="22"/>
            <w:szCs w:val="22"/>
          </w:rPr>
          <w:t>http://www.litera.ru</w:t>
        </w:r>
      </w:hyperlink>
      <w:r>
        <w:rPr>
          <w:sz w:val="22"/>
          <w:szCs w:val="22"/>
        </w:rPr>
        <w:t xml:space="preserve"> </w:t>
      </w:r>
    </w:p>
    <w:p w:rsidR="00924CD1" w:rsidRDefault="00924CD1" w:rsidP="00924CD1">
      <w:pPr>
        <w:tabs>
          <w:tab w:val="left" w:pos="121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8" w:history="1">
        <w:r>
          <w:rPr>
            <w:rStyle w:val="a9"/>
            <w:sz w:val="22"/>
            <w:szCs w:val="22"/>
          </w:rPr>
          <w:t>http://litera.edu.ru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Коллекция: русская и зарубежная литература для школы.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19" w:history="1">
        <w:r>
          <w:rPr>
            <w:rStyle w:val="a9"/>
            <w:sz w:val="22"/>
            <w:szCs w:val="22"/>
          </w:rPr>
          <w:t>http://www.litwomen.ru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мировых новостей о литературе.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20" w:history="1">
        <w:r>
          <w:rPr>
            <w:rStyle w:val="a9"/>
            <w:sz w:val="22"/>
            <w:szCs w:val="22"/>
          </w:rPr>
          <w:t>http://magazines.russ.ru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современных литературных журналов России.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21" w:history="1">
        <w:r>
          <w:rPr>
            <w:rStyle w:val="a9"/>
            <w:sz w:val="22"/>
            <w:szCs w:val="22"/>
          </w:rPr>
          <w:t>http://www.russianplanet.ru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новости.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22" w:history="1">
        <w:r>
          <w:rPr>
            <w:rStyle w:val="a9"/>
            <w:sz w:val="22"/>
            <w:szCs w:val="22"/>
          </w:rPr>
          <w:t>http://www.russianplanet.ru/filolog/ruslit/index.htm</w:t>
        </w:r>
      </w:hyperlink>
    </w:p>
    <w:p w:rsidR="00924CD1" w:rsidRDefault="00924CD1" w:rsidP="00924CD1">
      <w:pPr>
        <w:tabs>
          <w:tab w:val="left" w:pos="11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о древней литературе Руси, Востока, Западной Европы; о фольклоре.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sz w:val="22"/>
          <w:szCs w:val="22"/>
        </w:rPr>
      </w:pPr>
      <w:hyperlink r:id="rId23" w:history="1">
        <w:r>
          <w:rPr>
            <w:rStyle w:val="a9"/>
            <w:sz w:val="22"/>
            <w:szCs w:val="22"/>
          </w:rPr>
          <w:t>http://www.pushkinskijdom.ru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sz w:val="22"/>
          <w:szCs w:val="22"/>
        </w:rPr>
      </w:pPr>
      <w:hyperlink r:id="rId24" w:history="1">
        <w:r>
          <w:rPr>
            <w:rStyle w:val="a9"/>
            <w:sz w:val="22"/>
            <w:szCs w:val="22"/>
          </w:rPr>
          <w:t>http://www.vavilon.ru</w:t>
        </w:r>
      </w:hyperlink>
    </w:p>
    <w:p w:rsidR="00924CD1" w:rsidRDefault="00924CD1" w:rsidP="00924C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посвящен современной русской литературе.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bCs/>
          <w:sz w:val="22"/>
          <w:szCs w:val="22"/>
        </w:rPr>
      </w:pPr>
      <w:hyperlink w:history="1">
        <w:r>
          <w:rPr>
            <w:rStyle w:val="a9"/>
            <w:sz w:val="22"/>
            <w:szCs w:val="22"/>
            <w:lang w:val="en-US"/>
          </w:rPr>
          <w:t>http</w:t>
        </w:r>
        <w:r>
          <w:rPr>
            <w:rStyle w:val="a9"/>
            <w:sz w:val="22"/>
            <w:szCs w:val="22"/>
          </w:rPr>
          <w:t>://</w:t>
        </w:r>
        <w:proofErr w:type="spellStart"/>
        <w:r>
          <w:rPr>
            <w:rStyle w:val="a9"/>
            <w:sz w:val="22"/>
            <w:szCs w:val="22"/>
            <w:lang w:val="en-US"/>
          </w:rPr>
          <w:t>feb</w:t>
        </w:r>
        <w:proofErr w:type="spellEnd"/>
        <w:r>
          <w:rPr>
            <w:rStyle w:val="a9"/>
            <w:sz w:val="22"/>
            <w:szCs w:val="22"/>
          </w:rPr>
          <w:t>–</w:t>
        </w:r>
        <w:r>
          <w:rPr>
            <w:rStyle w:val="a9"/>
            <w:sz w:val="22"/>
            <w:szCs w:val="22"/>
            <w:lang w:val="en-US"/>
          </w:rPr>
          <w:t>web</w:t>
        </w:r>
        <w:r>
          <w:rPr>
            <w:rStyle w:val="a9"/>
            <w:sz w:val="22"/>
            <w:szCs w:val="22"/>
          </w:rPr>
          <w:t>.</w:t>
        </w:r>
        <w:proofErr w:type="spellStart"/>
        <w:r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p w:rsidR="00924CD1" w:rsidRDefault="00924CD1" w:rsidP="00924CD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Сайт Президентской библиотеки им. Б. Н. Ельцина 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bCs/>
          <w:sz w:val="22"/>
          <w:szCs w:val="22"/>
        </w:rPr>
      </w:pPr>
      <w:hyperlink r:id="rId25" w:history="1">
        <w:r>
          <w:rPr>
            <w:rStyle w:val="a9"/>
            <w:sz w:val="22"/>
            <w:szCs w:val="22"/>
          </w:rPr>
          <w:t>http://www.prlib.ru/Pages/Default.aspx</w:t>
        </w:r>
      </w:hyperlink>
      <w:r>
        <w:rPr>
          <w:bCs/>
          <w:sz w:val="22"/>
          <w:szCs w:val="22"/>
        </w:rPr>
        <w:t xml:space="preserve"> </w:t>
      </w:r>
    </w:p>
    <w:p w:rsidR="00924CD1" w:rsidRDefault="00924CD1" w:rsidP="00924CD1">
      <w:pPr>
        <w:ind w:firstLine="709"/>
        <w:jc w:val="both"/>
        <w:rPr>
          <w:sz w:val="22"/>
          <w:szCs w:val="22"/>
        </w:rPr>
      </w:pPr>
    </w:p>
    <w:p w:rsidR="00924CD1" w:rsidRDefault="00924CD1" w:rsidP="00924CD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Электронные наглядные пособия:</w:t>
      </w:r>
    </w:p>
    <w:p w:rsidR="00924CD1" w:rsidRDefault="00924CD1" w:rsidP="00924CD1">
      <w:pPr>
        <w:ind w:firstLine="709"/>
        <w:jc w:val="both"/>
        <w:rPr>
          <w:i/>
          <w:sz w:val="22"/>
          <w:szCs w:val="22"/>
          <w:u w:val="single"/>
        </w:rPr>
      </w:pPr>
    </w:p>
    <w:p w:rsidR="00924CD1" w:rsidRDefault="00924CD1" w:rsidP="00924CD1">
      <w:pPr>
        <w:tabs>
          <w:tab w:val="left" w:pos="110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Библиотекарь. РУ </w:t>
      </w:r>
    </w:p>
    <w:p w:rsidR="00924CD1" w:rsidRDefault="00924CD1" w:rsidP="00924CD1">
      <w:pPr>
        <w:numPr>
          <w:ilvl w:val="0"/>
          <w:numId w:val="5"/>
        </w:numPr>
        <w:tabs>
          <w:tab w:val="left" w:pos="1100"/>
        </w:tabs>
        <w:suppressAutoHyphens/>
        <w:ind w:left="0" w:firstLine="709"/>
        <w:jc w:val="both"/>
        <w:rPr>
          <w:bCs/>
          <w:sz w:val="22"/>
          <w:szCs w:val="22"/>
        </w:rPr>
      </w:pPr>
      <w:hyperlink r:id="rId26" w:history="1">
        <w:r>
          <w:rPr>
            <w:rStyle w:val="a9"/>
            <w:sz w:val="22"/>
            <w:szCs w:val="22"/>
          </w:rPr>
          <w:t>http://www.bibliotekar.ru/index.htm</w:t>
        </w:r>
      </w:hyperlink>
      <w:r>
        <w:rPr>
          <w:bCs/>
          <w:sz w:val="22"/>
          <w:szCs w:val="22"/>
        </w:rPr>
        <w:t xml:space="preserve"> </w:t>
      </w:r>
    </w:p>
    <w:p w:rsidR="00924CD1" w:rsidRDefault="00924CD1" w:rsidP="00924CD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Русская литература 18-20 вв. 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bCs/>
          <w:sz w:val="22"/>
          <w:szCs w:val="22"/>
        </w:rPr>
      </w:pPr>
      <w:hyperlink r:id="rId27" w:history="1">
        <w:r>
          <w:rPr>
            <w:rStyle w:val="a9"/>
            <w:sz w:val="22"/>
            <w:szCs w:val="22"/>
          </w:rPr>
          <w:t>http://www.a4format.ru/</w:t>
        </w:r>
      </w:hyperlink>
      <w:r>
        <w:rPr>
          <w:bCs/>
          <w:sz w:val="22"/>
          <w:szCs w:val="22"/>
        </w:rPr>
        <w:t xml:space="preserve"> </w:t>
      </w:r>
    </w:p>
    <w:p w:rsidR="00924CD1" w:rsidRDefault="00924CD1" w:rsidP="00924CD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Большая художественная галерея </w:t>
      </w:r>
    </w:p>
    <w:p w:rsidR="00924CD1" w:rsidRDefault="00924CD1" w:rsidP="00924CD1">
      <w:pPr>
        <w:numPr>
          <w:ilvl w:val="0"/>
          <w:numId w:val="5"/>
        </w:numPr>
        <w:tabs>
          <w:tab w:val="left" w:pos="1210"/>
        </w:tabs>
        <w:suppressAutoHyphens/>
        <w:ind w:left="0" w:firstLine="709"/>
        <w:jc w:val="both"/>
        <w:rPr>
          <w:bCs/>
          <w:sz w:val="22"/>
          <w:szCs w:val="22"/>
        </w:rPr>
      </w:pPr>
      <w:hyperlink r:id="rId28" w:history="1">
        <w:r>
          <w:rPr>
            <w:rStyle w:val="a9"/>
            <w:sz w:val="22"/>
            <w:szCs w:val="22"/>
          </w:rPr>
          <w:t>http://gallerix.ru/</w:t>
        </w:r>
      </w:hyperlink>
      <w:r>
        <w:rPr>
          <w:bCs/>
          <w:sz w:val="22"/>
          <w:szCs w:val="22"/>
        </w:rPr>
        <w:t xml:space="preserve"> </w:t>
      </w:r>
    </w:p>
    <w:p w:rsidR="00924CD1" w:rsidRDefault="00924CD1" w:rsidP="00924CD1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>Диски.</w:t>
      </w:r>
    </w:p>
    <w:p w:rsidR="00924CD1" w:rsidRDefault="00924CD1" w:rsidP="00924CD1">
      <w:pPr>
        <w:pStyle w:val="aa"/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Художествкенные</w:t>
      </w:r>
      <w:proofErr w:type="spellEnd"/>
      <w:r>
        <w:rPr>
          <w:sz w:val="22"/>
          <w:szCs w:val="22"/>
        </w:rPr>
        <w:t xml:space="preserve"> фильмы по произведениям И.С.Тургенева</w:t>
      </w:r>
    </w:p>
    <w:p w:rsidR="00924CD1" w:rsidRDefault="00924CD1" w:rsidP="00924CD1">
      <w:pPr>
        <w:pStyle w:val="aa"/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Художественный фильм по роману Л.Н.Толстого «Война и мир»</w:t>
      </w:r>
    </w:p>
    <w:p w:rsidR="00924CD1" w:rsidRDefault="00924CD1" w:rsidP="00924CD1">
      <w:pPr>
        <w:pStyle w:val="aa"/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Художественный фильм по роману М.А.Шолохова «Тихий Дон»</w:t>
      </w:r>
    </w:p>
    <w:p w:rsidR="00924CD1" w:rsidRDefault="00924CD1" w:rsidP="00924CD1">
      <w:pPr>
        <w:pStyle w:val="aa"/>
        <w:numPr>
          <w:ilvl w:val="0"/>
          <w:numId w:val="6"/>
        </w:numPr>
        <w:suppressAutoHyphens w:val="0"/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Художетсвенный</w:t>
      </w:r>
      <w:proofErr w:type="spellEnd"/>
      <w:r>
        <w:rPr>
          <w:sz w:val="22"/>
          <w:szCs w:val="22"/>
        </w:rPr>
        <w:t xml:space="preserve"> фильм по пьесе А.Н.Островского «Бесприданница»</w:t>
      </w:r>
    </w:p>
    <w:p w:rsidR="00924CD1" w:rsidRDefault="00924CD1" w:rsidP="00924CD1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>Художественные фильмы о Великой Отечественной войне</w:t>
      </w:r>
    </w:p>
    <w:p w:rsidR="00924CD1" w:rsidRDefault="00924CD1" w:rsidP="00924CD1">
      <w:pPr>
        <w:pStyle w:val="a8"/>
        <w:spacing w:before="0" w:after="0"/>
        <w:ind w:firstLine="110"/>
        <w:jc w:val="center"/>
        <w:rPr>
          <w:b/>
        </w:rPr>
      </w:pPr>
    </w:p>
    <w:p w:rsidR="00630B9F" w:rsidRDefault="00630B9F" w:rsidP="00924CD1">
      <w:pPr>
        <w:pStyle w:val="a8"/>
        <w:spacing w:before="0" w:after="0"/>
        <w:ind w:firstLine="709"/>
        <w:jc w:val="center"/>
        <w:rPr>
          <w:b/>
        </w:rPr>
      </w:pPr>
      <w:r>
        <w:tab/>
      </w:r>
    </w:p>
    <w:p w:rsidR="00630B9F" w:rsidRDefault="00630B9F" w:rsidP="00630B9F">
      <w:pPr>
        <w:pStyle w:val="a8"/>
        <w:spacing w:before="0" w:after="0"/>
        <w:ind w:firstLine="110"/>
        <w:jc w:val="center"/>
        <w:rPr>
          <w:b/>
        </w:rPr>
      </w:pPr>
    </w:p>
    <w:p w:rsidR="00630B9F" w:rsidRDefault="00630B9F" w:rsidP="00630B9F">
      <w:pPr>
        <w:pStyle w:val="a8"/>
        <w:spacing w:before="0" w:after="0"/>
        <w:ind w:firstLine="110"/>
        <w:jc w:val="center"/>
        <w:rPr>
          <w:b/>
        </w:rPr>
      </w:pPr>
    </w:p>
    <w:p w:rsidR="00630B9F" w:rsidRDefault="00630B9F" w:rsidP="00630B9F">
      <w:pPr>
        <w:pStyle w:val="a8"/>
        <w:spacing w:before="0" w:after="0"/>
        <w:ind w:firstLine="110"/>
        <w:jc w:val="center"/>
        <w:rPr>
          <w:b/>
        </w:rPr>
      </w:pPr>
    </w:p>
    <w:p w:rsidR="005543CF" w:rsidRDefault="005543CF" w:rsidP="00630B9F">
      <w:pPr>
        <w:tabs>
          <w:tab w:val="left" w:pos="1485"/>
        </w:tabs>
      </w:pPr>
    </w:p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5543CF" w:rsidRDefault="005543CF" w:rsidP="005543CF"/>
    <w:p w:rsidR="00F512B2" w:rsidRDefault="00F512B2" w:rsidP="005543CF"/>
    <w:p w:rsidR="005543CF" w:rsidRDefault="005543CF" w:rsidP="005543CF"/>
    <w:p w:rsidR="00630B9F" w:rsidRDefault="00630B9F" w:rsidP="005543CF"/>
    <w:p w:rsidR="00630B9F" w:rsidRDefault="00630B9F" w:rsidP="005543CF"/>
    <w:p w:rsidR="00630B9F" w:rsidRDefault="00630B9F" w:rsidP="005543CF"/>
    <w:p w:rsidR="00630B9F" w:rsidRDefault="00630B9F" w:rsidP="005543CF"/>
    <w:p w:rsidR="00630B9F" w:rsidRDefault="00630B9F" w:rsidP="005543CF"/>
    <w:p w:rsidR="005543CF" w:rsidRDefault="005543CF" w:rsidP="005543CF"/>
    <w:p w:rsidR="005543CF" w:rsidRDefault="005543CF" w:rsidP="005543CF"/>
    <w:p w:rsidR="005543CF" w:rsidRPr="001B74D5" w:rsidRDefault="005543CF" w:rsidP="005543CF">
      <w:pPr>
        <w:ind w:left="-540" w:firstLine="900"/>
        <w:jc w:val="center"/>
        <w:rPr>
          <w:sz w:val="28"/>
          <w:szCs w:val="28"/>
        </w:rPr>
      </w:pPr>
      <w:r w:rsidRPr="001B74D5">
        <w:rPr>
          <w:sz w:val="28"/>
          <w:szCs w:val="28"/>
        </w:rPr>
        <w:t xml:space="preserve">Календарно-тематическое планирование по </w:t>
      </w:r>
      <w:r>
        <w:rPr>
          <w:sz w:val="28"/>
          <w:szCs w:val="28"/>
        </w:rPr>
        <w:t>литературе</w:t>
      </w:r>
    </w:p>
    <w:p w:rsidR="005543CF" w:rsidRPr="001B74D5" w:rsidRDefault="005543CF" w:rsidP="005543CF">
      <w:pPr>
        <w:ind w:left="-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класс, 68 часов,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sz w:val="28"/>
            <w:szCs w:val="28"/>
          </w:rPr>
          <w:t>2 часа</w:t>
        </w:r>
      </w:smartTag>
      <w:r w:rsidRPr="001B74D5">
        <w:rPr>
          <w:sz w:val="28"/>
          <w:szCs w:val="28"/>
        </w:rPr>
        <w:t xml:space="preserve"> в неделю</w:t>
      </w:r>
    </w:p>
    <w:p w:rsidR="005543CF" w:rsidRDefault="005543CF" w:rsidP="005543CF">
      <w:pPr>
        <w:ind w:left="-540" w:firstLine="900"/>
        <w:jc w:val="center"/>
        <w:rPr>
          <w:b/>
          <w:sz w:val="28"/>
          <w:szCs w:val="28"/>
        </w:rPr>
      </w:pPr>
    </w:p>
    <w:tbl>
      <w:tblPr>
        <w:tblStyle w:val="a3"/>
        <w:tblW w:w="15326" w:type="dxa"/>
        <w:tblLook w:val="01E0"/>
      </w:tblPr>
      <w:tblGrid>
        <w:gridCol w:w="1308"/>
        <w:gridCol w:w="1854"/>
        <w:gridCol w:w="2013"/>
        <w:gridCol w:w="5214"/>
        <w:gridCol w:w="4937"/>
      </w:tblGrid>
      <w:tr w:rsidR="00F512B2" w:rsidRPr="000D1EB9" w:rsidTr="00F512B2">
        <w:trPr>
          <w:trHeight w:val="955"/>
        </w:trPr>
        <w:tc>
          <w:tcPr>
            <w:tcW w:w="1308" w:type="dxa"/>
          </w:tcPr>
          <w:p w:rsidR="00F512B2" w:rsidRPr="000D1EB9" w:rsidRDefault="00F512B2" w:rsidP="00297924">
            <w:pPr>
              <w:jc w:val="center"/>
            </w:pPr>
            <w:r w:rsidRPr="000D1EB9">
              <w:t xml:space="preserve">Дата </w:t>
            </w:r>
          </w:p>
          <w:p w:rsidR="00F512B2" w:rsidRPr="000D1EB9" w:rsidRDefault="00F512B2" w:rsidP="00297924">
            <w:pPr>
              <w:jc w:val="center"/>
            </w:pPr>
            <w:r w:rsidRPr="000D1EB9">
              <w:t>план</w:t>
            </w:r>
          </w:p>
        </w:tc>
        <w:tc>
          <w:tcPr>
            <w:tcW w:w="1854" w:type="dxa"/>
          </w:tcPr>
          <w:p w:rsidR="00F512B2" w:rsidRDefault="00F512B2" w:rsidP="00297924">
            <w:pPr>
              <w:jc w:val="center"/>
            </w:pPr>
            <w:r>
              <w:t xml:space="preserve">Дата </w:t>
            </w:r>
          </w:p>
          <w:p w:rsidR="00F512B2" w:rsidRPr="000D1EB9" w:rsidRDefault="00F512B2" w:rsidP="00297924">
            <w:pPr>
              <w:jc w:val="center"/>
            </w:pPr>
            <w:r>
              <w:t>факт</w:t>
            </w:r>
          </w:p>
        </w:tc>
        <w:tc>
          <w:tcPr>
            <w:tcW w:w="2013" w:type="dxa"/>
          </w:tcPr>
          <w:p w:rsidR="00F512B2" w:rsidRPr="000D1EB9" w:rsidRDefault="00F512B2" w:rsidP="00297924">
            <w:pPr>
              <w:jc w:val="center"/>
            </w:pPr>
            <w:r w:rsidRPr="000D1EB9">
              <w:t>Тема раздела учебного курса</w:t>
            </w:r>
          </w:p>
        </w:tc>
        <w:tc>
          <w:tcPr>
            <w:tcW w:w="5214" w:type="dxa"/>
          </w:tcPr>
          <w:p w:rsidR="00F512B2" w:rsidRPr="000D1EB9" w:rsidRDefault="00F512B2" w:rsidP="00F512B2">
            <w:pPr>
              <w:jc w:val="center"/>
            </w:pPr>
            <w:r w:rsidRPr="000D1EB9">
              <w:t xml:space="preserve">Тема </w:t>
            </w:r>
            <w:r>
              <w:t>урока</w:t>
            </w:r>
          </w:p>
        </w:tc>
        <w:tc>
          <w:tcPr>
            <w:tcW w:w="4937" w:type="dxa"/>
          </w:tcPr>
          <w:p w:rsidR="00F512B2" w:rsidRPr="000D1EB9" w:rsidRDefault="00F512B2" w:rsidP="00297924">
            <w:pPr>
              <w:jc w:val="center"/>
            </w:pPr>
            <w:r>
              <w:t xml:space="preserve">Примечание </w:t>
            </w:r>
          </w:p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О литературе, читателе, писателе. Введение.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0D1EB9" w:rsidRDefault="00F512B2" w:rsidP="00297924">
            <w:r>
              <w:t xml:space="preserve">Из мифологии </w:t>
            </w:r>
          </w:p>
        </w:tc>
        <w:tc>
          <w:tcPr>
            <w:tcW w:w="5214" w:type="dxa"/>
          </w:tcPr>
          <w:p w:rsidR="00F512B2" w:rsidRPr="000D1EB9" w:rsidRDefault="00F512B2" w:rsidP="00297924">
            <w:r>
              <w:t>«Пять веков». Миф, мифологический сюжет.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«Прометей»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«Яблоки </w:t>
            </w:r>
            <w:proofErr w:type="spellStart"/>
            <w:r>
              <w:t>Гесперед</w:t>
            </w:r>
            <w:proofErr w:type="spellEnd"/>
            <w:r>
              <w:t>».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0D1EB9" w:rsidRDefault="00F512B2" w:rsidP="00297924">
            <w:r>
              <w:t>Из устного н</w:t>
            </w:r>
            <w:r>
              <w:t>а</w:t>
            </w:r>
            <w:r>
              <w:t>родного творч</w:t>
            </w:r>
            <w:r>
              <w:t>е</w:t>
            </w:r>
            <w:r>
              <w:t>ства</w:t>
            </w:r>
          </w:p>
        </w:tc>
        <w:tc>
          <w:tcPr>
            <w:tcW w:w="5214" w:type="dxa"/>
          </w:tcPr>
          <w:p w:rsidR="00F512B2" w:rsidRPr="000D1EB9" w:rsidRDefault="00F512B2" w:rsidP="00297924">
            <w:r>
              <w:t>«Солдат и смерть»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«Как </w:t>
            </w:r>
            <w:proofErr w:type="spellStart"/>
            <w:r>
              <w:t>Бадыноко</w:t>
            </w:r>
            <w:proofErr w:type="spellEnd"/>
            <w:r>
              <w:t xml:space="preserve"> победил одноглазого великана». Предание, </w:t>
            </w:r>
            <w:proofErr w:type="spellStart"/>
            <w:r>
              <w:t>нартский</w:t>
            </w:r>
            <w:proofErr w:type="spellEnd"/>
            <w:r>
              <w:t xml:space="preserve"> эпос.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«Сказка о </w:t>
            </w:r>
            <w:proofErr w:type="spellStart"/>
            <w:r>
              <w:t>молодильных</w:t>
            </w:r>
            <w:proofErr w:type="spellEnd"/>
            <w:r>
              <w:t xml:space="preserve"> яблоках и живой воде». Волшебная сказка.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0D1EB9" w:rsidRDefault="00F512B2" w:rsidP="00297924">
            <w:r>
              <w:t>Из древнеру</w:t>
            </w:r>
            <w:r>
              <w:t>с</w:t>
            </w:r>
            <w:r>
              <w:t>ской литературы</w:t>
            </w:r>
          </w:p>
        </w:tc>
        <w:tc>
          <w:tcPr>
            <w:tcW w:w="5214" w:type="dxa"/>
          </w:tcPr>
          <w:p w:rsidR="00F512B2" w:rsidRPr="000D1EB9" w:rsidRDefault="00F512B2" w:rsidP="00297924">
            <w:r>
              <w:t>«Сказание о белгородских колодцах».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«Повесть о разорении Рязани Батыем».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«Поучение</w:t>
            </w:r>
            <w:proofErr w:type="gramStart"/>
            <w:r>
              <w:t xml:space="preserve">..» </w:t>
            </w:r>
            <w:proofErr w:type="gramEnd"/>
            <w:r>
              <w:t>Владимира Мономаха.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5543CF" w:rsidRDefault="00F512B2" w:rsidP="00297924">
            <w:r>
              <w:t xml:space="preserve">Из литературы </w:t>
            </w:r>
            <w:r>
              <w:rPr>
                <w:lang w:val="en-US"/>
              </w:rPr>
              <w:t xml:space="preserve">XVIII </w:t>
            </w:r>
            <w:r>
              <w:t>века</w:t>
            </w:r>
          </w:p>
        </w:tc>
        <w:tc>
          <w:tcPr>
            <w:tcW w:w="5214" w:type="dxa"/>
          </w:tcPr>
          <w:p w:rsidR="00F512B2" w:rsidRPr="000D1EB9" w:rsidRDefault="00F512B2" w:rsidP="00297924">
            <w:r>
              <w:t>М.</w:t>
            </w:r>
            <w:proofErr w:type="gramStart"/>
            <w:r>
              <w:t>В</w:t>
            </w:r>
            <w:proofErr w:type="gramEnd"/>
            <w:r>
              <w:t>, Ломоносов – гениальный ученый, поэт, гражданин.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/>
        </w:tc>
        <w:tc>
          <w:tcPr>
            <w:tcW w:w="4937" w:type="dxa"/>
          </w:tcPr>
          <w:p w:rsidR="00F512B2" w:rsidRPr="000D1EB9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5543CF" w:rsidRDefault="00F512B2" w:rsidP="00297924">
            <w:r>
              <w:t xml:space="preserve">Из литературы </w:t>
            </w:r>
            <w:r>
              <w:rPr>
                <w:lang w:val="en-US"/>
              </w:rPr>
              <w:lastRenderedPageBreak/>
              <w:t>XIX</w:t>
            </w:r>
            <w:r>
              <w:t xml:space="preserve"> века</w:t>
            </w:r>
          </w:p>
        </w:tc>
        <w:tc>
          <w:tcPr>
            <w:tcW w:w="5214" w:type="dxa"/>
            <w:vMerge w:val="restart"/>
          </w:tcPr>
          <w:p w:rsidR="00F512B2" w:rsidRPr="000D1EB9" w:rsidRDefault="00F512B2" w:rsidP="00297924">
            <w:r>
              <w:lastRenderedPageBreak/>
              <w:t>В.А. Жуковский. Краткие сведения о писателе.</w:t>
            </w:r>
          </w:p>
          <w:p w:rsidR="00F512B2" w:rsidRPr="000D1EB9" w:rsidRDefault="00F512B2" w:rsidP="00297924">
            <w:r>
              <w:lastRenderedPageBreak/>
              <w:t>Жанр баллады в творчестве В.А. Жуковского. «Светлана»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  <w:vMerge/>
          </w:tcPr>
          <w:p w:rsidR="00F512B2" w:rsidRPr="000D1EB9" w:rsidRDefault="00F512B2" w:rsidP="00297924"/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Анализ баллады «Светлана»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А.С. Пушкина. Лицейские годы.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«Деревня»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«Зимнее утро»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А.С. Пушкин. «Дубровский». История создания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сторическая эпоха в романе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Причины ссоры Дубровского и Троекурова.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Отец и сын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Владимир Дубровский – офицер, необыкнове</w:t>
            </w:r>
            <w:r>
              <w:t>н</w:t>
            </w:r>
            <w:r>
              <w:t>ный учитель и благородный разбойник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Дубровский и Маша Троекурова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F512B2">
            <w:r>
              <w:t xml:space="preserve">Мастерская творческого письма.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Краткие сведения о М.Ю.Лермонтове.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«Тучи»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«Парус»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Н.В. Гоголь. «Тарас </w:t>
            </w:r>
            <w:proofErr w:type="spellStart"/>
            <w:r>
              <w:t>Бульба</w:t>
            </w:r>
            <w:proofErr w:type="spellEnd"/>
            <w:r>
              <w:t>». Историческая о</w:t>
            </w:r>
            <w:r>
              <w:t>с</w:t>
            </w:r>
            <w:r>
              <w:t>нова повести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«Бранное, трудное время</w:t>
            </w:r>
            <w:proofErr w:type="gramStart"/>
            <w:r>
              <w:t xml:space="preserve">..» </w:t>
            </w:r>
            <w:proofErr w:type="gramEnd"/>
            <w:r>
              <w:t>Степь как образ Р</w:t>
            </w:r>
            <w:r>
              <w:t>о</w:t>
            </w:r>
            <w:r>
              <w:t xml:space="preserve">дины в повести Н.В, Гоголя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proofErr w:type="spellStart"/>
            <w:r>
              <w:t>Андрий</w:t>
            </w:r>
            <w:proofErr w:type="spellEnd"/>
            <w:r>
              <w:t xml:space="preserve"> и Остап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Подвиг Тараса </w:t>
            </w:r>
            <w:proofErr w:type="spellStart"/>
            <w:r>
              <w:t>Бульбы</w:t>
            </w:r>
            <w:proofErr w:type="spellEnd"/>
            <w:r>
              <w:t>. Казачество в изображ</w:t>
            </w:r>
            <w:r>
              <w:t>е</w:t>
            </w:r>
            <w:r>
              <w:t xml:space="preserve">нии Н.В, Гоголя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И.С. Тургенев. «Записки охотника»: творческая история и своеобразие композиции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«Бирюк»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«В дороге»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Н.А. Некрасов. «В полном разгаре страда дер</w:t>
            </w:r>
            <w:r>
              <w:t>е</w:t>
            </w:r>
            <w:r>
              <w:t>венская…», «Великое чувство</w:t>
            </w:r>
            <w:proofErr w:type="gramStart"/>
            <w:r>
              <w:t xml:space="preserve"> !</w:t>
            </w:r>
            <w:proofErr w:type="gramEnd"/>
            <w:r>
              <w:t xml:space="preserve"> У каждых дв</w:t>
            </w:r>
            <w:r>
              <w:t>е</w:t>
            </w:r>
            <w:r>
              <w:t>рей…»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 Л.Н. Толстой в 30-50-е гг. 19 века.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Анализ глав повести «Детство»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Мастерская творческого письма. Уроки добр</w:t>
            </w:r>
            <w:r>
              <w:t>о</w:t>
            </w:r>
            <w:r>
              <w:t>ты Л.Н. Толстого. Рассказ «Бедные люди»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Краткие сведения о В.Г. Короленко. «В дурном обществе».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 xml:space="preserve">Дружба Васи, </w:t>
            </w:r>
            <w:proofErr w:type="spellStart"/>
            <w:r>
              <w:t>Валека</w:t>
            </w:r>
            <w:proofErr w:type="spellEnd"/>
            <w:r>
              <w:t xml:space="preserve"> и Маруси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Дети и взрослые в повести «В дурном общес</w:t>
            </w:r>
            <w:r>
              <w:t>т</w:t>
            </w:r>
            <w:r>
              <w:t>ве».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Сатирические и юмористические рассказы А.</w:t>
            </w:r>
            <w:proofErr w:type="gramStart"/>
            <w:r>
              <w:t>П</w:t>
            </w:r>
            <w:proofErr w:type="gramEnd"/>
            <w:r>
              <w:t>, Чехова. «Налим»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Pr="000D1EB9" w:rsidRDefault="00F512B2" w:rsidP="00297924">
            <w:r>
              <w:t>«Толстый и тонкий»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«Шуточка»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3B42F8" w:rsidRDefault="00F512B2" w:rsidP="00297924">
            <w:r>
              <w:t xml:space="preserve">Из литературы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5214" w:type="dxa"/>
          </w:tcPr>
          <w:p w:rsidR="00F512B2" w:rsidRDefault="00F512B2" w:rsidP="00297924">
            <w:r>
              <w:t>Мир природы и человека в стихотворениях и рассказах И.А Бунина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«Лапти»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А.И. Куприне. «Белый п</w:t>
            </w:r>
            <w:r>
              <w:t>у</w:t>
            </w:r>
            <w:r>
              <w:t>дель»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«Тапер»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С.А. Есенине. «Песнь о с</w:t>
            </w:r>
            <w:r>
              <w:t>о</w:t>
            </w:r>
            <w:r>
              <w:t>баке»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«Разбуди меня завтра рано…»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М. М. Пришвине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«Кладовая солнца» - сказка-быль. Особенности жанра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 xml:space="preserve">Настя и </w:t>
            </w:r>
            <w:proofErr w:type="spellStart"/>
            <w:r>
              <w:t>Митраша</w:t>
            </w:r>
            <w:proofErr w:type="spellEnd"/>
            <w:r>
              <w:t>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Смысл названия сказки-были.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Н.М.Рубцове. «Звезда п</w:t>
            </w:r>
            <w:r>
              <w:t>о</w:t>
            </w:r>
            <w:r>
              <w:t>лей»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«Тихая моя родина»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Default="00F512B2" w:rsidP="00297924"/>
        </w:tc>
        <w:tc>
          <w:tcPr>
            <w:tcW w:w="2013" w:type="dxa"/>
          </w:tcPr>
          <w:p w:rsidR="00F512B2" w:rsidRPr="000D1EB9" w:rsidRDefault="00F512B2" w:rsidP="00297924">
            <w:r>
              <w:t>Из поэзии о В</w:t>
            </w:r>
            <w:r>
              <w:t>е</w:t>
            </w:r>
            <w:r>
              <w:t>ликой Отечес</w:t>
            </w:r>
            <w:r>
              <w:t>т</w:t>
            </w:r>
            <w:r>
              <w:t>венной войне</w:t>
            </w:r>
          </w:p>
        </w:tc>
        <w:tc>
          <w:tcPr>
            <w:tcW w:w="5214" w:type="dxa"/>
          </w:tcPr>
          <w:p w:rsidR="00F512B2" w:rsidRDefault="00F512B2" w:rsidP="00297924">
            <w:r>
              <w:t>Литературно-музыкальная композиция «сор</w:t>
            </w:r>
            <w:r>
              <w:t>о</w:t>
            </w:r>
            <w:r>
              <w:t>ковые роковые…»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В</w:t>
            </w:r>
            <w:proofErr w:type="gramStart"/>
            <w:r>
              <w:t>,П</w:t>
            </w:r>
            <w:proofErr w:type="gramEnd"/>
            <w:r>
              <w:t xml:space="preserve">, Астафьеве. «последний </w:t>
            </w:r>
            <w:r>
              <w:lastRenderedPageBreak/>
              <w:t>поклон»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«Конь с розовой гривой»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Бабушка и внук.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 xml:space="preserve">«Сказка о </w:t>
            </w:r>
            <w:proofErr w:type="spellStart"/>
            <w:r>
              <w:t>Синдбаде-мореходе</w:t>
            </w:r>
            <w:proofErr w:type="spellEnd"/>
            <w:r>
              <w:t>»  из книги «Т</w:t>
            </w:r>
            <w:r>
              <w:t>ы</w:t>
            </w:r>
            <w:r>
              <w:t>сяча и одна ночь». История создания, тематика, проблематика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Краткие сведения о братьях Гримм.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 xml:space="preserve">Сказка братьев Гримм «Снегурочка» и «Сказка о мертвой царевне и семи богатырях» А.С. Пушкина 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 xml:space="preserve">О.Генри. «Вождь </w:t>
            </w:r>
            <w:proofErr w:type="gramStart"/>
            <w:r>
              <w:t>краснокожих</w:t>
            </w:r>
            <w:proofErr w:type="gramEnd"/>
            <w:r>
              <w:t>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>
            <w:r>
              <w:t>Д. Лондон «Любовь к жизни»</w:t>
            </w:r>
          </w:p>
        </w:tc>
        <w:tc>
          <w:tcPr>
            <w:tcW w:w="4937" w:type="dxa"/>
          </w:tcPr>
          <w:p w:rsidR="00F512B2" w:rsidRDefault="00F512B2" w:rsidP="00297924"/>
        </w:tc>
      </w:tr>
      <w:tr w:rsidR="00F512B2" w:rsidRPr="000D1EB9" w:rsidTr="00F512B2">
        <w:tc>
          <w:tcPr>
            <w:tcW w:w="1308" w:type="dxa"/>
          </w:tcPr>
          <w:p w:rsidR="00F512B2" w:rsidRPr="000D1EB9" w:rsidRDefault="00F512B2" w:rsidP="00297924"/>
        </w:tc>
        <w:tc>
          <w:tcPr>
            <w:tcW w:w="1854" w:type="dxa"/>
          </w:tcPr>
          <w:p w:rsidR="00F512B2" w:rsidRPr="000D1EB9" w:rsidRDefault="00F512B2" w:rsidP="00297924"/>
        </w:tc>
        <w:tc>
          <w:tcPr>
            <w:tcW w:w="2013" w:type="dxa"/>
          </w:tcPr>
          <w:p w:rsidR="00F512B2" w:rsidRPr="000D1EB9" w:rsidRDefault="00F512B2" w:rsidP="00297924"/>
        </w:tc>
        <w:tc>
          <w:tcPr>
            <w:tcW w:w="5214" w:type="dxa"/>
          </w:tcPr>
          <w:p w:rsidR="00F512B2" w:rsidRDefault="00F512B2" w:rsidP="00297924"/>
        </w:tc>
        <w:tc>
          <w:tcPr>
            <w:tcW w:w="4937" w:type="dxa"/>
          </w:tcPr>
          <w:p w:rsidR="00F512B2" w:rsidRDefault="00F512B2" w:rsidP="00297924"/>
        </w:tc>
      </w:tr>
    </w:tbl>
    <w:p w:rsidR="005543CF" w:rsidRPr="005543CF" w:rsidRDefault="005543CF" w:rsidP="005543CF"/>
    <w:sectPr w:rsidR="005543CF" w:rsidRPr="005543CF" w:rsidSect="00F51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42" w:rsidRDefault="00D84D42" w:rsidP="00F512B2">
      <w:r>
        <w:separator/>
      </w:r>
    </w:p>
  </w:endnote>
  <w:endnote w:type="continuationSeparator" w:id="0">
    <w:p w:rsidR="00D84D42" w:rsidRDefault="00D84D42" w:rsidP="00F5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42" w:rsidRDefault="00D84D42" w:rsidP="00F512B2">
      <w:r>
        <w:separator/>
      </w:r>
    </w:p>
  </w:footnote>
  <w:footnote w:type="continuationSeparator" w:id="0">
    <w:p w:rsidR="00D84D42" w:rsidRDefault="00D84D42" w:rsidP="00F5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8"/>
      </v:shape>
    </w:pict>
  </w:numPicBullet>
  <w:abstractNum w:abstractNumId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C6D78"/>
    <w:multiLevelType w:val="hybridMultilevel"/>
    <w:tmpl w:val="25AA6020"/>
    <w:lvl w:ilvl="0" w:tplc="E63646E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955E3"/>
    <w:multiLevelType w:val="hybridMultilevel"/>
    <w:tmpl w:val="2F6CD1B0"/>
    <w:lvl w:ilvl="0" w:tplc="DF289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40D"/>
    <w:rsid w:val="00064070"/>
    <w:rsid w:val="000C6583"/>
    <w:rsid w:val="00112630"/>
    <w:rsid w:val="00180406"/>
    <w:rsid w:val="00225200"/>
    <w:rsid w:val="0023463F"/>
    <w:rsid w:val="00297924"/>
    <w:rsid w:val="003B42F8"/>
    <w:rsid w:val="003C2F99"/>
    <w:rsid w:val="005543CF"/>
    <w:rsid w:val="005C340D"/>
    <w:rsid w:val="00630B9F"/>
    <w:rsid w:val="0067644C"/>
    <w:rsid w:val="006B5AF6"/>
    <w:rsid w:val="00791853"/>
    <w:rsid w:val="007C1C7D"/>
    <w:rsid w:val="00924CD1"/>
    <w:rsid w:val="0097219D"/>
    <w:rsid w:val="00981035"/>
    <w:rsid w:val="009D4522"/>
    <w:rsid w:val="00A36679"/>
    <w:rsid w:val="00A92DC4"/>
    <w:rsid w:val="00BD2B90"/>
    <w:rsid w:val="00D84D42"/>
    <w:rsid w:val="00DF4C01"/>
    <w:rsid w:val="00F36166"/>
    <w:rsid w:val="00F512B2"/>
    <w:rsid w:val="00F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51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2B2"/>
    <w:rPr>
      <w:sz w:val="24"/>
      <w:szCs w:val="24"/>
    </w:rPr>
  </w:style>
  <w:style w:type="paragraph" w:styleId="a6">
    <w:name w:val="footer"/>
    <w:basedOn w:val="a"/>
    <w:link w:val="a7"/>
    <w:rsid w:val="00F51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12B2"/>
    <w:rPr>
      <w:sz w:val="24"/>
      <w:szCs w:val="24"/>
    </w:rPr>
  </w:style>
  <w:style w:type="paragraph" w:styleId="a8">
    <w:name w:val="Normal (Web)"/>
    <w:basedOn w:val="a"/>
    <w:unhideWhenUsed/>
    <w:rsid w:val="00F512B2"/>
    <w:pPr>
      <w:spacing w:before="100" w:beforeAutospacing="1" w:after="100" w:afterAutospacing="1"/>
    </w:pPr>
  </w:style>
  <w:style w:type="character" w:styleId="a9">
    <w:name w:val="Hyperlink"/>
    <w:basedOn w:val="a0"/>
    <w:rsid w:val="00630B9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24CD1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hyperlink" Target="http://www.bibliotekar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ianplanet.ru/" TargetMode="External"/><Relationship Id="rId7" Type="http://schemas.openxmlformats.org/officeDocument/2006/relationships/hyperlink" Target="http://www.gia3.ru/publ/opyt_i_praktika/trebovanija_k_sovremennomu_uroku_v_uslovijakh_vvedenija_fgos/4-1-0-4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litera.ru/" TargetMode="External"/><Relationship Id="rId25" Type="http://schemas.openxmlformats.org/officeDocument/2006/relationships/hyperlink" Target="http://www.prlib.ru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evne.ru/" TargetMode="External"/><Relationship Id="rId24" Type="http://schemas.openxmlformats.org/officeDocument/2006/relationships/hyperlink" Target="http://www.vavil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www.pushkinskijdom.ru/" TargetMode="External"/><Relationship Id="rId28" Type="http://schemas.openxmlformats.org/officeDocument/2006/relationships/hyperlink" Target="http://gallerix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hyperlink" Target="http://www.litwom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russianplanet.ru/filolog/ruslit/index.htm" TargetMode="External"/><Relationship Id="rId27" Type="http://schemas.openxmlformats.org/officeDocument/2006/relationships/hyperlink" Target="http://www.a4format.ru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Admin</cp:lastModifiedBy>
  <cp:revision>8</cp:revision>
  <cp:lastPrinted>2011-09-12T09:12:00Z</cp:lastPrinted>
  <dcterms:created xsi:type="dcterms:W3CDTF">2015-09-05T01:11:00Z</dcterms:created>
  <dcterms:modified xsi:type="dcterms:W3CDTF">2015-12-05T13:43:00Z</dcterms:modified>
</cp:coreProperties>
</file>