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D0" w:rsidRPr="00CB326B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</w:pPr>
      <w:r w:rsidRPr="00CB326B"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  <w:t>ВЕСЁЛЫЕ СТАРТЫ.</w:t>
      </w:r>
    </w:p>
    <w:p w:rsidR="00CA4DD0" w:rsidRPr="00CB326B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</w:pPr>
    </w:p>
    <w:p w:rsidR="00CA4DD0" w:rsidRPr="00CA4DD0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  <w:t>1. Разминка: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 каждая из команд защищает свою эмблему девизом и обращается с кратким приветствием к сопернику. (Ниже приводятся примерные названия, девизы и приветствия команд.)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  <w:t>2. Личное знакомство: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 жюри и все присутствующие познакомились с эмблемами, девизами и приветствиями команд. Осталась самая малость: каждый член команды теперь должен лично представиться. Сделать это он должен следующим образом: обе команды в полном составе выходят к стартовой дорожке.  Впереди, приблизительно в метрах пятидесяти, стоит импровизированная гора. На ней надпись: «Здесь были…» Далее пространство поделено чертой.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Командам выдается по мешку. По сигналу первые члены команды должны залезть в свой мешок и допрыгать до «горы». Не вылезая из мешка, мелом или фломастером, заранее уже приготовленным и находящимся там же, написать в отведенной графе свое имя, например: «Коля». Далее, оставив там же мелок, соревнующийся должен развернуться и быстро доскакать в мешке до своей команды, вылезти из мешка и передать его следующему игроку. Тот влезает в мешок и скачет в нем к «горе», пишет свое имя и возвращается тем же способом…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 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Побеждает та команда, которая первой завершит «процедуру личного представления».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Пока жюри подводит итоги первых двух этапов соревнования, ведущий загадывает каждой команде загадки, что может заполнить паузу.</w:t>
      </w:r>
    </w:p>
    <w:p w:rsidR="00CA4DD0" w:rsidRPr="00CA4DD0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</w:p>
    <w:p w:rsidR="00CA4DD0" w:rsidRPr="00CA4DD0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  <w:t>"Веселые старты"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 продолжаются...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B326B"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  <w:t>Загадки командам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1. Как на языке спортсменов будет называться начало спортивных соревнований? (Старт.)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</w:p>
    <w:p w:rsidR="00CA4DD0" w:rsidRPr="00CB326B" w:rsidRDefault="00CA4DD0" w:rsidP="00CA4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sectPr w:rsidR="00CA4DD0" w:rsidRPr="00CB326B" w:rsidSect="00CA4DD0">
          <w:pgSz w:w="11906" w:h="16838"/>
          <w:pgMar w:top="426" w:right="850" w:bottom="1134" w:left="1701" w:header="284" w:footer="708" w:gutter="0"/>
          <w:cols w:space="708"/>
          <w:docGrid w:linePitch="360"/>
        </w:sectPr>
      </w:pPr>
    </w:p>
    <w:p w:rsidR="00CA4DD0" w:rsidRPr="00CA4DD0" w:rsidRDefault="00CA4DD0" w:rsidP="00CA4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lastRenderedPageBreak/>
        <w:t>2. Этот конь не ест овса,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Вместо ног – два колеса.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Сядь верхом и мчись на нем,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Только лучше правь рулем…   (Велосипед.)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</w:p>
    <w:p w:rsidR="00CA4DD0" w:rsidRPr="00CB326B" w:rsidRDefault="00CA4DD0" w:rsidP="00CA4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sectPr w:rsidR="00CA4DD0" w:rsidRPr="00CB326B" w:rsidSect="00CA4D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lastRenderedPageBreak/>
        <w:t>3. Мы – проворные сестрицы,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Быстро бегать мастерицы.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В дождь – лежим,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В снег – бежим,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Уж такой у нас режим…  (Лыжи.)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</w:p>
    <w:p w:rsidR="00CA4DD0" w:rsidRPr="00CA4DD0" w:rsidRDefault="00CA4DD0" w:rsidP="00CA4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lastRenderedPageBreak/>
        <w:br/>
      </w:r>
      <w:r w:rsidRPr="00CB326B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4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. Как на языке спортсменов называется конец спортивных соревнований? (Финиш.)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</w:p>
    <w:p w:rsidR="00CA4DD0" w:rsidRPr="00CB326B" w:rsidRDefault="00CA4DD0" w:rsidP="00CA4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sectPr w:rsidR="00CA4DD0" w:rsidRPr="00CB326B" w:rsidSect="00CA4D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DD0" w:rsidRPr="00CA4DD0" w:rsidRDefault="00CA4DD0" w:rsidP="00CA4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B326B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lastRenderedPageBreak/>
        <w:t>5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. Есть, ребята, у меня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Два серебряных коня.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Езжу сразу на обоих,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Что за кони у меня?  (Коньки.)</w:t>
      </w:r>
    </w:p>
    <w:p w:rsidR="00CA4DD0" w:rsidRPr="00CA4DD0" w:rsidRDefault="00CA4DD0" w:rsidP="00CA4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B326B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lastRenderedPageBreak/>
        <w:t>6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. Зеленый луг,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Сто скамеек вокруг,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От ворот до ворот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Бойко бегает народ...  (Стадион.)</w:t>
      </w:r>
    </w:p>
    <w:p w:rsidR="00CA4DD0" w:rsidRPr="00CB326B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sectPr w:rsidR="00CA4DD0" w:rsidRPr="00CB326B" w:rsidSect="00CA4D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4DD0" w:rsidRPr="00CB326B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lastRenderedPageBreak/>
        <w:br/>
      </w:r>
    </w:p>
    <w:p w:rsidR="00CA4DD0" w:rsidRPr="00CB326B" w:rsidRDefault="00CA4DD0" w:rsidP="00CA4DD0">
      <w:pPr>
        <w:pStyle w:val="a7"/>
        <w:shd w:val="clear" w:color="auto" w:fill="FFFFFF"/>
        <w:spacing w:before="0" w:beforeAutospacing="0" w:after="0" w:afterAutospacing="0" w:line="240" w:lineRule="atLeast"/>
        <w:rPr>
          <w:color w:val="333333"/>
        </w:rPr>
        <w:sectPr w:rsidR="00CA4DD0" w:rsidRPr="00CB326B" w:rsidSect="00CA4DD0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CA4DD0" w:rsidRPr="00CB326B" w:rsidRDefault="00CA4DD0" w:rsidP="00CA4DD0">
      <w:pPr>
        <w:pStyle w:val="a7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B326B">
        <w:rPr>
          <w:color w:val="333333"/>
        </w:rPr>
        <w:lastRenderedPageBreak/>
        <w:t>7.  Кинешь в речку, не тонет, бьёшь о стенку, не стонет,</w:t>
      </w:r>
      <w:r w:rsidRPr="00CB326B">
        <w:rPr>
          <w:color w:val="333333"/>
        </w:rPr>
        <w:br/>
        <w:t>    Будешь оземь кидать, станет кверху летать. (</w:t>
      </w:r>
      <w:r w:rsidRPr="00CB326B">
        <w:rPr>
          <w:iCs/>
          <w:color w:val="333333"/>
        </w:rPr>
        <w:t>Мяч</w:t>
      </w:r>
      <w:r w:rsidRPr="00CB326B">
        <w:rPr>
          <w:color w:val="333333"/>
        </w:rPr>
        <w:t>)</w:t>
      </w:r>
    </w:p>
    <w:p w:rsidR="00CA4DD0" w:rsidRPr="00CB326B" w:rsidRDefault="00CA4DD0" w:rsidP="00CA4DD0">
      <w:pPr>
        <w:pStyle w:val="a7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B326B">
        <w:rPr>
          <w:color w:val="333333"/>
        </w:rPr>
        <w:lastRenderedPageBreak/>
        <w:t>8. По пустому животу бьют меня – невмоготу,</w:t>
      </w:r>
      <w:r w:rsidRPr="00CB326B">
        <w:rPr>
          <w:color w:val="333333"/>
        </w:rPr>
        <w:br/>
        <w:t>    Метко сыплют игроки, мне ногами тумаки. (</w:t>
      </w:r>
      <w:r w:rsidRPr="00CB326B">
        <w:rPr>
          <w:iCs/>
          <w:color w:val="333333"/>
        </w:rPr>
        <w:t>Футбольный мяч</w:t>
      </w:r>
      <w:r w:rsidRPr="00CB326B">
        <w:rPr>
          <w:color w:val="333333"/>
        </w:rPr>
        <w:t>)</w:t>
      </w:r>
    </w:p>
    <w:p w:rsidR="00CA4DD0" w:rsidRPr="00CB326B" w:rsidRDefault="00CA4DD0" w:rsidP="00CA4DD0">
      <w:pPr>
        <w:pStyle w:val="a7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B326B">
        <w:rPr>
          <w:color w:val="333333"/>
        </w:rPr>
        <w:lastRenderedPageBreak/>
        <w:t>9. Когда весна берёт своё, и ручейки бегут звеня,</w:t>
      </w:r>
      <w:r w:rsidRPr="00CB326B">
        <w:rPr>
          <w:color w:val="333333"/>
        </w:rPr>
        <w:br/>
        <w:t>    Я прыгаю через неё, ну а она через меня. (</w:t>
      </w:r>
      <w:r w:rsidRPr="00CB326B">
        <w:rPr>
          <w:iCs/>
          <w:color w:val="333333"/>
        </w:rPr>
        <w:t>Скакалка</w:t>
      </w:r>
      <w:r w:rsidRPr="00CB326B">
        <w:rPr>
          <w:color w:val="333333"/>
        </w:rPr>
        <w:t>)</w:t>
      </w:r>
    </w:p>
    <w:p w:rsidR="00CA4DD0" w:rsidRPr="00CB326B" w:rsidRDefault="00CA4DD0" w:rsidP="00CA4DD0">
      <w:pPr>
        <w:pStyle w:val="a7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B326B">
        <w:rPr>
          <w:color w:val="333333"/>
        </w:rPr>
        <w:t>10. Когда с тобою этот друг, ты можешь без дорог,</w:t>
      </w:r>
      <w:r w:rsidRPr="00CB326B">
        <w:rPr>
          <w:color w:val="333333"/>
        </w:rPr>
        <w:br/>
        <w:t>    Шагать на север и на юг, на запад и восток. (</w:t>
      </w:r>
      <w:r w:rsidRPr="00CB326B">
        <w:rPr>
          <w:iCs/>
          <w:color w:val="333333"/>
        </w:rPr>
        <w:t>Компас</w:t>
      </w:r>
      <w:r w:rsidRPr="00CB326B">
        <w:rPr>
          <w:color w:val="333333"/>
        </w:rPr>
        <w:t>)</w:t>
      </w:r>
    </w:p>
    <w:p w:rsidR="00CA4DD0" w:rsidRPr="00CB326B" w:rsidRDefault="00CA4DD0" w:rsidP="00CA4DD0">
      <w:pPr>
        <w:pStyle w:val="a7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B326B">
        <w:rPr>
          <w:color w:val="333333"/>
        </w:rPr>
        <w:t>11. Бегу при помощи двух ног, пока сидит на мне ездок.</w:t>
      </w:r>
      <w:r w:rsidRPr="00CB326B">
        <w:rPr>
          <w:color w:val="333333"/>
        </w:rPr>
        <w:br/>
      </w:r>
      <w:r w:rsidRPr="00CB326B">
        <w:rPr>
          <w:color w:val="333333"/>
        </w:rPr>
        <w:lastRenderedPageBreak/>
        <w:t>    Мои рога в его руках, а быстрота в его ногах.</w:t>
      </w:r>
      <w:r w:rsidRPr="00CB326B">
        <w:rPr>
          <w:color w:val="333333"/>
        </w:rPr>
        <w:br/>
        <w:t>    Устойчив лишь я на бегу, стоять секунды не могу. (</w:t>
      </w:r>
      <w:r w:rsidRPr="00CB326B">
        <w:rPr>
          <w:iCs/>
          <w:color w:val="333333"/>
        </w:rPr>
        <w:t>Велосипед</w:t>
      </w:r>
      <w:r w:rsidRPr="00CB326B">
        <w:rPr>
          <w:color w:val="333333"/>
        </w:rPr>
        <w:t>)</w:t>
      </w:r>
    </w:p>
    <w:p w:rsidR="00CA4DD0" w:rsidRPr="00CB326B" w:rsidRDefault="00CA4DD0" w:rsidP="00CA4DD0">
      <w:pPr>
        <w:pStyle w:val="a7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CB326B">
        <w:rPr>
          <w:color w:val="333333"/>
        </w:rPr>
        <w:t>12. Сижу верхом не на коне, а у туриста на спине. (</w:t>
      </w:r>
      <w:r w:rsidRPr="00CB326B">
        <w:rPr>
          <w:iCs/>
          <w:color w:val="333333"/>
        </w:rPr>
        <w:t>Рюкзак</w:t>
      </w:r>
      <w:r w:rsidRPr="00CB326B">
        <w:rPr>
          <w:color w:val="333333"/>
        </w:rPr>
        <w:t>)</w:t>
      </w:r>
    </w:p>
    <w:p w:rsidR="00CA4DD0" w:rsidRPr="00CB326B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</w:p>
    <w:p w:rsidR="00CA4DD0" w:rsidRPr="00CB326B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sectPr w:rsidR="00CA4DD0" w:rsidRPr="00CB326B" w:rsidSect="00CA4DD0">
          <w:type w:val="continuous"/>
          <w:pgSz w:w="11906" w:h="16838"/>
          <w:pgMar w:top="567" w:right="424" w:bottom="284" w:left="426" w:header="708" w:footer="708" w:gutter="0"/>
          <w:cols w:num="2" w:space="141"/>
          <w:docGrid w:linePitch="360"/>
        </w:sectPr>
      </w:pPr>
    </w:p>
    <w:p w:rsidR="00CA4DD0" w:rsidRPr="00CB326B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</w:p>
    <w:p w:rsidR="00CA4DD0" w:rsidRPr="00CB326B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 Жюри озвучивает итоги предыдущих двух заданий.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  <w:t> 3. Коллективный забег сороконожек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 – предстоящий забег необычен тем, что в нем участвует вся команда. Обхватив впереди стоящего игрока руками за талию, бегут за ведущим до назначенного места, например, той же импровизированной горы. Обегают ее и возвращаются назад. Очень важно при этом не столкнуться лбами с командой соперников и не споткнуться и не устроить «кучу малу».</w:t>
      </w:r>
    </w:p>
    <w:p w:rsidR="00CA4DD0" w:rsidRPr="00CA4DD0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Та команда сороконожек, которая без промедления и заминок обойдет «гору» и вернется первой назад, на исходную позицию, считается по праву победительницей.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Ведущий вместе с болельщиками может подбадривать отстающих игроков репликами примерно такого содержания: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</w:p>
    <w:p w:rsidR="00CA4DD0" w:rsidRPr="00CA4DD0" w:rsidRDefault="00CA4DD0" w:rsidP="00CA4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Быстрей, быстрей, сороконожки,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До финиша еще немножко!..</w:t>
      </w:r>
    </w:p>
    <w:p w:rsidR="00CA4DD0" w:rsidRPr="00CA4DD0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                Или: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</w:p>
    <w:p w:rsidR="00CA4DD0" w:rsidRPr="00CA4DD0" w:rsidRDefault="00CA4DD0" w:rsidP="00CA4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Сороконожка, шевелись,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Еще рывочек… подтянись!..</w:t>
      </w:r>
    </w:p>
    <w:p w:rsidR="00CA4DD0" w:rsidRPr="00CA4DD0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  <w:t>4. Конкурс капитанов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 заключается в следующем: пока остальные члены команд отдыхают от утомительного забега, капитаны готовятся к новому виду состязания. Примерно в двух метрах от игрока вбивается колышек в тридцать сантиметров. Играющий должен со своего места накинуть десять колец на колышек. Капитаны состязаются по очереди. Очередность выявляется путем жеребьевки. Проигрывает тот, кто добьется наименьшего результата в данном виде состязания.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  <w:t>5. «Мячики-скакалки»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 – задание заключается в следующем: впереди стоящие игроки команд по сигналу должны допрыгать с мячиком, зажатым щиколотками ног, до финиша; поменять мяч на прыгалку и вернуться к команде, передвигаясь прыжками через прыгалку. Следующие игроки команд принимают эстафету и прыгают до финиша через скакалку. Далее меняют ее на мяч и возвращаются с мячом, зажатым между щиколоток. Побеждает команда, первой справившаяся с заданием.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Ведущий подает сигнал началу соревнования четверостишием, последние слова которого означают начало старта: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</w:p>
    <w:p w:rsidR="00CA4DD0" w:rsidRPr="00CA4DD0" w:rsidRDefault="00CA4DD0" w:rsidP="00CA4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Раз, два, три, четыре, пять,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Будем мы с тобой играть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В мяч веселый, озорной,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Покатились же, не стой!..</w:t>
      </w:r>
    </w:p>
    <w:p w:rsidR="00CA4DD0" w:rsidRPr="00CB326B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Во время совещания жюри и подведения итогов соревнования образовавшуюся паузу заполняют группы поддержки. Они демонстрируют свои заранее подготовленные номера. Их выступления оцениваются зрительскими аплодисментами.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Далее один из членов жюри оглашает итоги предыдущих состязаний.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  <w:t>6. Эстафета с мячом 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 xml:space="preserve">– состязание заключается в следующем: команды строятся в ряд. Первые игроки передают мяч следующим до тех пор, пока он не попадет к последним. Последние игроки, обегая 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lastRenderedPageBreak/>
        <w:t>каждый свою цепочку, становятся во главе своих команд и передают мяч к игрокам, стоящим за ними. Мяч вновь попадает последнему игроку цепочки, который также должен ее обежать и стать во главе команды и так далее.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  <w:t>Выигрывает   та   к</w:t>
      </w:r>
      <w:r w:rsidRPr="00CB326B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оманда,  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игроки  которой  раньше  поменялись местами.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A4DD0"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  <w:t>7. Эстафета с бегом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> – один из игроков каждой команды придерживает вертикально стоящий на земле обруч. По сигналу остальные игроки команды должны проскочить сквозь обруч. Команда, быстрее справившаяся с заданием, считается победительницей.</w:t>
      </w:r>
    </w:p>
    <w:p w:rsidR="00CA4DD0" w:rsidRPr="00CB326B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</w:pPr>
    </w:p>
    <w:p w:rsidR="00CA4DD0" w:rsidRPr="00CB326B" w:rsidRDefault="00CA4DD0" w:rsidP="00CA4DD0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CB326B">
        <w:rPr>
          <w:b/>
          <w:bCs/>
          <w:color w:val="333333"/>
        </w:rPr>
        <w:t>8. Эстафета с проползанием и лазанием</w:t>
      </w:r>
      <w:r w:rsidRPr="00CB326B">
        <w:rPr>
          <w:rStyle w:val="apple-converted-space"/>
          <w:color w:val="333333"/>
        </w:rPr>
        <w:t> </w:t>
      </w:r>
      <w:r w:rsidRPr="00CB326B">
        <w:rPr>
          <w:color w:val="333333"/>
        </w:rPr>
        <w:t>(участник добегает до мата, расположенного торцом к пролёту шведской стенки, проползает под барьером высотой 40см, расположенном в начале мата, затем поднимается по стенке до касания рукой верхней рейки, спускается или соскакивает прыжком и бежит назад в колонну для передачи эстафеты)</w:t>
      </w:r>
    </w:p>
    <w:p w:rsidR="00CA4DD0" w:rsidRPr="00CB326B" w:rsidRDefault="00CA4DD0" w:rsidP="00CA4DD0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CB326B">
        <w:rPr>
          <w:color w:val="333333"/>
        </w:rPr>
        <w:t>9.</w:t>
      </w:r>
      <w:r w:rsidRPr="00CB326B">
        <w:rPr>
          <w:rStyle w:val="apple-converted-space"/>
          <w:color w:val="333333"/>
        </w:rPr>
        <w:t> </w:t>
      </w:r>
      <w:r w:rsidRPr="00CB326B">
        <w:rPr>
          <w:b/>
          <w:bCs/>
          <w:color w:val="333333"/>
        </w:rPr>
        <w:t>Конкурс самый сильный</w:t>
      </w:r>
      <w:r w:rsidRPr="00CB326B">
        <w:rPr>
          <w:rStyle w:val="apple-converted-space"/>
          <w:b/>
          <w:bCs/>
          <w:color w:val="333333"/>
        </w:rPr>
        <w:t> </w:t>
      </w:r>
      <w:r w:rsidRPr="00CB326B">
        <w:rPr>
          <w:color w:val="333333"/>
        </w:rPr>
        <w:t>(участвует один человек от каждой команды, жим гантели 2–3 кг за 20 сек)</w:t>
      </w:r>
    </w:p>
    <w:p w:rsidR="00CA4DD0" w:rsidRPr="00CB326B" w:rsidRDefault="00CA4DD0" w:rsidP="00CA4DD0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CB326B">
        <w:rPr>
          <w:color w:val="333333"/>
        </w:rPr>
        <w:t>10.</w:t>
      </w:r>
      <w:r w:rsidRPr="00CB326B">
        <w:rPr>
          <w:rStyle w:val="apple-converted-space"/>
          <w:color w:val="333333"/>
        </w:rPr>
        <w:t> </w:t>
      </w:r>
      <w:r w:rsidRPr="00CB326B">
        <w:rPr>
          <w:b/>
          <w:bCs/>
          <w:color w:val="333333"/>
        </w:rPr>
        <w:t>Конкурс самый меткий</w:t>
      </w:r>
      <w:r w:rsidRPr="00CB326B">
        <w:rPr>
          <w:rStyle w:val="apple-converted-space"/>
          <w:b/>
          <w:bCs/>
          <w:color w:val="333333"/>
        </w:rPr>
        <w:t> </w:t>
      </w:r>
      <w:r w:rsidRPr="00CB326B">
        <w:rPr>
          <w:color w:val="333333"/>
        </w:rPr>
        <w:t>(участвует один человек от каждой команды, выполняет метание теннисного мяча 5 попыток в цель 60х60см с расстояния 6 м, можно использовать прямоугольник, нарисованный на баскетбольном щите)</w:t>
      </w:r>
    </w:p>
    <w:p w:rsidR="00CA4DD0" w:rsidRPr="00CB326B" w:rsidRDefault="00CA4DD0" w:rsidP="00CA4DD0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CB326B">
        <w:rPr>
          <w:color w:val="333333"/>
        </w:rPr>
        <w:t>11.</w:t>
      </w:r>
      <w:r w:rsidRPr="00CB326B">
        <w:rPr>
          <w:rStyle w:val="apple-converted-space"/>
          <w:color w:val="333333"/>
        </w:rPr>
        <w:t> </w:t>
      </w:r>
      <w:r w:rsidRPr="00CB326B">
        <w:rPr>
          <w:b/>
          <w:bCs/>
          <w:color w:val="333333"/>
        </w:rPr>
        <w:t>Эстафета «Лабиринт»</w:t>
      </w:r>
      <w:r w:rsidRPr="00CB326B">
        <w:rPr>
          <w:rStyle w:val="apple-converted-space"/>
          <w:color w:val="333333"/>
        </w:rPr>
        <w:t> </w:t>
      </w:r>
      <w:r w:rsidRPr="00CB326B">
        <w:rPr>
          <w:color w:val="333333"/>
        </w:rPr>
        <w:t>(участник пробегает через 3 обруча, которые держат в линию сбоку от себя по два помощника перед каждой командой, оббегает стойку и возвращается опять проходя через обручи, после прихода последнего участника, вся команда берётся за руки и выполняет то же задание всей командой, побеждает команда закончившая эстафету первой с наименьшим количеством ошибок)</w:t>
      </w:r>
    </w:p>
    <w:p w:rsidR="00CA4DD0" w:rsidRPr="00CB326B" w:rsidRDefault="00CA4DD0" w:rsidP="00CA4DD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2B2B2B"/>
          <w:sz w:val="24"/>
          <w:szCs w:val="24"/>
          <w:lang w:eastAsia="ru-RU"/>
        </w:rPr>
      </w:pPr>
      <w:r w:rsidRPr="00CB326B">
        <w:rPr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>12..</w:t>
      </w:r>
      <w:r w:rsidRPr="00CB326B">
        <w:rPr>
          <w:rStyle w:val="apple-converted-space"/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> </w:t>
      </w:r>
      <w:r w:rsidRPr="00CB326B">
        <w:rPr>
          <w:rFonts w:ascii="Times New Roman" w:hAnsi="Times New Roman"/>
          <w:b/>
          <w:bCs/>
          <w:i w:val="0"/>
          <w:color w:val="333333"/>
          <w:sz w:val="24"/>
          <w:szCs w:val="24"/>
          <w:shd w:val="clear" w:color="auto" w:fill="FFFFFF"/>
        </w:rPr>
        <w:t>«Перетягивание каната»</w:t>
      </w:r>
      <w:r w:rsidRPr="00CB326B">
        <w:rPr>
          <w:rStyle w:val="apple-converted-space"/>
          <w:rFonts w:ascii="Times New Roman" w:hAnsi="Times New Roman"/>
          <w:b/>
          <w:bCs/>
          <w:i w:val="0"/>
          <w:color w:val="333333"/>
          <w:sz w:val="24"/>
          <w:szCs w:val="24"/>
          <w:shd w:val="clear" w:color="auto" w:fill="FFFFFF"/>
        </w:rPr>
        <w:t> </w:t>
      </w:r>
      <w:r w:rsidRPr="00CB326B">
        <w:rPr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>(Каждая команда вместе со своими болельщиками перетягивает команду соперников вместе с болельщиками. Команды соревнуются по круговой системе)</w:t>
      </w:r>
      <w:r w:rsidRPr="00CA4DD0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br/>
      </w:r>
      <w:r w:rsidRPr="00CB326B">
        <w:rPr>
          <w:rFonts w:ascii="Times New Roman" w:eastAsia="Times New Roman" w:hAnsi="Times New Roman"/>
          <w:i w:val="0"/>
          <w:iCs w:val="0"/>
          <w:color w:val="2B2B2B"/>
          <w:sz w:val="24"/>
          <w:szCs w:val="24"/>
          <w:lang w:eastAsia="ru-RU"/>
        </w:rPr>
        <w:t xml:space="preserve">13. </w:t>
      </w:r>
      <w:r w:rsidRPr="00CB326B">
        <w:rPr>
          <w:rFonts w:ascii="Times New Roman" w:hAnsi="Times New Roman"/>
          <w:b/>
          <w:bCs/>
          <w:i w:val="0"/>
          <w:color w:val="333333"/>
          <w:sz w:val="24"/>
          <w:szCs w:val="24"/>
          <w:shd w:val="clear" w:color="auto" w:fill="FFFFFF"/>
        </w:rPr>
        <w:t>Эстафета «Хоккей»</w:t>
      </w:r>
      <w:r w:rsidRPr="00CB326B">
        <w:rPr>
          <w:rStyle w:val="apple-converted-space"/>
          <w:rFonts w:ascii="Times New Roman" w:hAnsi="Times New Roman"/>
          <w:b/>
          <w:bCs/>
          <w:i w:val="0"/>
          <w:color w:val="333333"/>
          <w:sz w:val="24"/>
          <w:szCs w:val="24"/>
          <w:shd w:val="clear" w:color="auto" w:fill="FFFFFF"/>
        </w:rPr>
        <w:t> </w:t>
      </w:r>
      <w:r w:rsidRPr="00CB326B">
        <w:rPr>
          <w:rFonts w:ascii="Times New Roman" w:hAnsi="Times New Roman"/>
          <w:i w:val="0"/>
          <w:color w:val="333333"/>
          <w:sz w:val="24"/>
          <w:szCs w:val="24"/>
          <w:shd w:val="clear" w:color="auto" w:fill="FFFFFF"/>
        </w:rPr>
        <w:t>(Направляющий надевает хоккейную каску, краги, берёт клюшку и шайбу (если нет инвентаря, то используют гимнастическую палку и волейбольный мяч) и начинает ведение обводя по восьмёрке две стойки на расстоянии 3м, завершив этап, передаёт инвентарь и амуницию следующему участнику)</w:t>
      </w:r>
    </w:p>
    <w:p w:rsidR="00CA4DD0" w:rsidRPr="00CB326B" w:rsidRDefault="00CB326B" w:rsidP="00CA4DD0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CB326B">
        <w:rPr>
          <w:b/>
          <w:bCs/>
          <w:color w:val="333333"/>
        </w:rPr>
        <w:t>14.</w:t>
      </w:r>
      <w:r w:rsidR="00CA4DD0" w:rsidRPr="00CB326B">
        <w:rPr>
          <w:b/>
          <w:bCs/>
          <w:color w:val="333333"/>
        </w:rPr>
        <w:t>Эстафета «Поезда»</w:t>
      </w:r>
      <w:r w:rsidR="00CA4DD0" w:rsidRPr="00CB326B">
        <w:rPr>
          <w:rStyle w:val="apple-converted-space"/>
          <w:color w:val="333333"/>
        </w:rPr>
        <w:t> </w:t>
      </w:r>
      <w:r w:rsidR="00CA4DD0" w:rsidRPr="00CB326B">
        <w:rPr>
          <w:color w:val="333333"/>
        </w:rPr>
        <w:t>(участник оббегает стойку, оббегает свою команду, к нему за пояс двумя руками берётся второй участник и задание выполняется вдвоём и т.д., побеждает команда, которая первой в полном составе (без разрывов) пересечёт линию финиша)</w:t>
      </w:r>
    </w:p>
    <w:p w:rsidR="00CA4DD0" w:rsidRPr="00CB326B" w:rsidRDefault="00CB326B" w:rsidP="00CA4DD0">
      <w:pPr>
        <w:pStyle w:val="a7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CB326B">
        <w:rPr>
          <w:b/>
          <w:bCs/>
          <w:color w:val="333333"/>
        </w:rPr>
        <w:t>15</w:t>
      </w:r>
      <w:r w:rsidR="00CA4DD0" w:rsidRPr="00CB326B">
        <w:rPr>
          <w:b/>
          <w:bCs/>
          <w:color w:val="333333"/>
        </w:rPr>
        <w:t>. Подвижная игра «Снайпер»</w:t>
      </w:r>
      <w:r w:rsidR="00CA4DD0" w:rsidRPr="00CB326B">
        <w:rPr>
          <w:rStyle w:val="apple-converted-space"/>
          <w:b/>
          <w:bCs/>
          <w:color w:val="333333"/>
        </w:rPr>
        <w:t> </w:t>
      </w:r>
      <w:r w:rsidR="00CA4DD0" w:rsidRPr="00CB326B">
        <w:rPr>
          <w:color w:val="333333"/>
        </w:rPr>
        <w:t>(Играют две команды 6-8 человек, у каждой 1-2 снайпера в тылу противника (за лицевой линией волейбольной площадки или если маленький зал 1м от стены) игра идёт не на выбывание, а на счёт. Очки начисляются за попадание в соперника игроком или снайпером, а также за ловлю мяча, брошенного соперником, игры проводятся по круговой системе, до двух выигранных партий по 3мин.)</w:t>
      </w:r>
    </w:p>
    <w:p w:rsidR="00A22923" w:rsidRDefault="007D5AB7" w:rsidP="00A22923">
      <w:pPr>
        <w:pStyle w:val="a7"/>
        <w:shd w:val="clear" w:color="auto" w:fill="FFFFFF"/>
        <w:spacing w:before="12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16. </w:t>
      </w:r>
      <w:bookmarkStart w:id="0" w:name="_GoBack"/>
      <w:bookmarkEnd w:id="0"/>
      <w:r w:rsidR="00A22923">
        <w:rPr>
          <w:rFonts w:ascii="Tahoma" w:hAnsi="Tahoma" w:cs="Tahoma"/>
          <w:color w:val="000000"/>
        </w:rPr>
        <w:t>Чтобы выжить в крае, где растут бананы-кокосы, надо уметь добывать себе пищу, а значит быть не только сильным, но и метким. Посередине комнаты к потолку прикрепляете связку воздушных шаров. Каждому участнику предлагаете выбрать оружие: зубочистку. В ходе конкурса за определенное время каждый участник должен пробить своей зубочисткой как можно больше воздушных шаров (подпрыгивая до шаров). Тот участник, который справится с этим заданием быстрее остальных, побеждает в этом конкурсе.</w:t>
      </w:r>
    </w:p>
    <w:p w:rsidR="00A22923" w:rsidRPr="00CB326B" w:rsidRDefault="00A22923" w:rsidP="00CA4DD0">
      <w:pPr>
        <w:spacing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sectPr w:rsidR="00A22923" w:rsidRPr="00CB326B" w:rsidSect="00CA4DD0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9E" w:rsidRDefault="00D8169E" w:rsidP="00CA4DD0">
      <w:pPr>
        <w:spacing w:after="0" w:line="240" w:lineRule="auto"/>
      </w:pPr>
      <w:r>
        <w:separator/>
      </w:r>
    </w:p>
  </w:endnote>
  <w:endnote w:type="continuationSeparator" w:id="0">
    <w:p w:rsidR="00D8169E" w:rsidRDefault="00D8169E" w:rsidP="00CA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9E" w:rsidRDefault="00D8169E" w:rsidP="00CA4DD0">
      <w:pPr>
        <w:spacing w:after="0" w:line="240" w:lineRule="auto"/>
      </w:pPr>
      <w:r>
        <w:separator/>
      </w:r>
    </w:p>
  </w:footnote>
  <w:footnote w:type="continuationSeparator" w:id="0">
    <w:p w:rsidR="00D8169E" w:rsidRDefault="00D8169E" w:rsidP="00CA4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D0"/>
    <w:rsid w:val="00601929"/>
    <w:rsid w:val="00630626"/>
    <w:rsid w:val="007D5AB7"/>
    <w:rsid w:val="00A22923"/>
    <w:rsid w:val="00CA4DD0"/>
    <w:rsid w:val="00CB326B"/>
    <w:rsid w:val="00D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D4F047-74AE-4619-8313-2E1470A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i/>
        <w:iCs/>
        <w:color w:val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DD0"/>
  </w:style>
  <w:style w:type="paragraph" w:styleId="a5">
    <w:name w:val="footer"/>
    <w:basedOn w:val="a"/>
    <w:link w:val="a6"/>
    <w:uiPriority w:val="99"/>
    <w:unhideWhenUsed/>
    <w:rsid w:val="00CA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DD0"/>
  </w:style>
  <w:style w:type="paragraph" w:styleId="a7">
    <w:name w:val="Normal (Web)"/>
    <w:basedOn w:val="a"/>
    <w:uiPriority w:val="99"/>
    <w:semiHidden/>
    <w:unhideWhenUsed/>
    <w:rsid w:val="00CA4DD0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DD0"/>
  </w:style>
  <w:style w:type="paragraph" w:styleId="a8">
    <w:name w:val="Balloon Text"/>
    <w:basedOn w:val="a"/>
    <w:link w:val="a9"/>
    <w:uiPriority w:val="99"/>
    <w:semiHidden/>
    <w:unhideWhenUsed/>
    <w:rsid w:val="00A2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6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7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2015-06-03T05:44:00Z</cp:lastPrinted>
  <dcterms:created xsi:type="dcterms:W3CDTF">2014-11-05T09:36:00Z</dcterms:created>
  <dcterms:modified xsi:type="dcterms:W3CDTF">2015-06-03T05:45:00Z</dcterms:modified>
</cp:coreProperties>
</file>