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862" w:type="dxa"/>
        <w:tblCellMar>
          <w:left w:w="0" w:type="dxa"/>
          <w:right w:w="0" w:type="dxa"/>
        </w:tblCellMar>
        <w:tblLook w:val="04A0"/>
      </w:tblPr>
      <w:tblGrid>
        <w:gridCol w:w="11431"/>
        <w:gridCol w:w="11431"/>
      </w:tblGrid>
      <w:tr w:rsidR="00F65143" w:rsidRPr="008C2536" w:rsidTr="00621E0C">
        <w:tc>
          <w:tcPr>
            <w:tcW w:w="1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topFromText="100" w:bottomFromText="100" w:vertAnchor="text"/>
              <w:tblW w:w="112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6"/>
              <w:gridCol w:w="6049"/>
            </w:tblGrid>
            <w:tr w:rsidR="00F65143" w:rsidRPr="00C50B70" w:rsidTr="00621E0C">
              <w:trPr>
                <w:trHeight w:val="289"/>
              </w:trPr>
              <w:tc>
                <w:tcPr>
                  <w:tcW w:w="5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 ПРИНЯТО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педагогическим советом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от    28.08. 2013  года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протокол   </w:t>
                  </w: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№ 1  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5143" w:rsidRPr="00C50B70" w:rsidRDefault="00006716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«</w:t>
                  </w:r>
                  <w:r w:rsidR="00F65143" w:rsidRPr="00C50B70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УТВЕРЖДАЮ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»____________</w:t>
                  </w:r>
                </w:p>
                <w:p w:rsidR="00006716" w:rsidRDefault="00006716" w:rsidP="00621E0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Директор МОУ  СОШ с.Сохондо</w:t>
                  </w:r>
                </w:p>
                <w:p w:rsidR="00F65143" w:rsidRPr="00C50B70" w:rsidRDefault="00006716" w:rsidP="00621E0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                               Л.Ш.Дорбае</w:t>
                  </w:r>
                  <w:r w:rsidR="00F65143"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ва</w:t>
                  </w:r>
                </w:p>
                <w:p w:rsidR="00F65143" w:rsidRPr="00C50B70" w:rsidRDefault="00006716" w:rsidP="00621E0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65143" w:rsidRDefault="00F65143" w:rsidP="00621E0C">
            <w:r w:rsidRPr="00C50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topFromText="100" w:bottomFromText="100" w:vertAnchor="text"/>
              <w:tblW w:w="112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6"/>
              <w:gridCol w:w="6049"/>
            </w:tblGrid>
            <w:tr w:rsidR="00F65143" w:rsidRPr="00C50B70" w:rsidTr="00621E0C">
              <w:trPr>
                <w:trHeight w:val="289"/>
              </w:trPr>
              <w:tc>
                <w:tcPr>
                  <w:tcW w:w="5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 ПРИНЯТО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педагогическим советом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от    28.08. 2013  года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протокол   </w:t>
                  </w: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№ 1  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5143" w:rsidRPr="00C50B70" w:rsidRDefault="00F65143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F65143" w:rsidRPr="00C50B70" w:rsidRDefault="00F65143" w:rsidP="00621E0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Директор МБОУ « Михайловская Р</w:t>
                  </w:r>
                  <w:proofErr w:type="gramStart"/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В(</w:t>
                  </w:r>
                  <w:proofErr w:type="gramEnd"/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с)ОШ»_________В.А. </w:t>
                  </w:r>
                  <w:proofErr w:type="spellStart"/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Шкарупелова</w:t>
                  </w:r>
                  <w:proofErr w:type="spellEnd"/>
                </w:p>
                <w:p w:rsidR="00F65143" w:rsidRPr="00C50B70" w:rsidRDefault="00F65143" w:rsidP="00621E0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proofErr w:type="spellStart"/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Приказ№</w:t>
                  </w:r>
                  <w:proofErr w:type="spellEnd"/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66-о </w:t>
                  </w:r>
                  <w:r w:rsidRPr="00C50B70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от  03.09.2013   года</w:t>
                  </w:r>
                </w:p>
              </w:tc>
            </w:tr>
          </w:tbl>
          <w:p w:rsidR="00F65143" w:rsidRDefault="00F65143" w:rsidP="00621E0C">
            <w:r w:rsidRPr="00C50B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F65143" w:rsidRPr="008C2536" w:rsidRDefault="00F65143" w:rsidP="00F65143">
      <w:pPr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8C2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5143" w:rsidRPr="00DD126E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65143" w:rsidRPr="00DD126E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</w:t>
      </w:r>
      <w:r w:rsidR="0000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рядке разработки и принятия в М</w:t>
      </w:r>
      <w:r w:rsidRPr="00DD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ОУ  </w:t>
      </w:r>
      <w:r w:rsidR="0000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СОШ с.Сохондо</w:t>
      </w:r>
    </w:p>
    <w:p w:rsidR="00F65143" w:rsidRPr="00DD126E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локальных актов</w:t>
      </w:r>
    </w:p>
    <w:p w:rsidR="00F65143" w:rsidRPr="00DD126E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65143" w:rsidRPr="00DD126E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определяет общие требования к порядку разработки проектов локальных нормативных актов, основные требования к содержанию локальных нормативных актов, порядку принятия указанных актов, а также внесение в них дополнений и изменений.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Под "локальными нормативными актами" в смысле настоящего Положения понимаются разрабатываемые и принимаем</w:t>
      </w:r>
      <w:r w:rsidR="00006716">
        <w:rPr>
          <w:rFonts w:ascii="Times New Roman" w:eastAsia="Times New Roman" w:hAnsi="Times New Roman" w:cs="Times New Roman"/>
          <w:color w:val="000000"/>
          <w:sz w:val="28"/>
          <w:szCs w:val="28"/>
        </w:rPr>
        <w:t>ые МОУ СОШ с.Сохондо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его компетенцией, определенной действующим законодательством и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внутренние документы, устанавливающие нормы (правила) общего характера, предназначенные для регулирования производственной, управленческой, финансовой, кадровой и иной функциональной деятельности внутри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F6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 На основе настоящего Положения  разрабатываются и принимаются следующие группы локальных нормативных актов (всего 7 видов):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1.3.1. Локальные акты, регламентирующие административную и финансово-хозяйственную деятельность, принимаются на Общем собрании Учреждения,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1.3.2. Локальные акты, регламентирующие вопросы организации образовательного процесса, принимаются на Педагогическом совете,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1.3.3. Локальные акты, регламентирующие отношения работодателя с работниками и организацию учебно-методической работы, согласуются с профсоюзным комитетом работников,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1.3.4. Локальные акты, регламентирующие деятельность органов самоуправления в образовательном учреждении, принимаются на первых заседаниях органов самоуправления,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1.3.5. Локальные акты, обеспечивающие  правильное ведение делопроизводства общеобразовательного  учреждения, разрабатывает лицо, ответственное за ведение кадровой работы  самостоятельно, либо с участием привлеченных специалистов и  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1.3.6. Локальные акты организационно-распорядительного характера (приказы, распоряжения, уведомления и др.), проекты разрабатываются 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ответственными лицами (главный бухгалтер,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директора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заведующий хозяйством),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1.3.7. При принятии локальных нормативных актов, затрагивающих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(несовершеннолетних)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учитывается мнение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1.4. Предусмотренный настоящим Положением перечень локальных нормативных актов не является исчерпывающим, в зависимости от конкретных условий деятельности  им могут приниматься иные локальные акты.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Настоящее Положение принимается на Общем собрании трудового коллектива, который </w:t>
      </w:r>
      <w:proofErr w:type="gramStart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</w:t>
      </w:r>
      <w:proofErr w:type="gramEnd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вносить в него дополнения и изменения. Настоящее Положение утверждается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5143" w:rsidRPr="00D04478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РАЗРАБОТКИ ЛОКАЛЬНЫХ НОРМАТИВНЫХ АКТОВ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Проекты локальных нормативных актов разрабатываются по решению Педагогического совета, Общего собрания трудового коллектива  или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их компетенции, определенной законом и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5143" w:rsidRPr="00D04478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ПОРЯДОК ПРИНЯТИЯ И ВВОД В ДЕЙСТВИЕ </w:t>
      </w:r>
      <w:proofErr w:type="gramStart"/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ЛОКАЛЬНЫХ</w:t>
      </w:r>
      <w:proofErr w:type="gramEnd"/>
    </w:p>
    <w:p w:rsidR="00F65143" w:rsidRPr="00D04478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НОРМАТИВНЫХ АКТОВ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Предусмотренные п. 1.3. настоящего Положения локальные нормативные акты принимаются уполномоченным органом и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директором 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 дней в соответствии с законами и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Датой принятия локального нормативного акта считается дата его принятия соответствующим органом управления, нанесенная утвердившим его должностным лицом на грифе утверждения, если иное не предусмотрено самим локально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 актом.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3.3. Локальные нормативные акты действительны в течение 5 (пяти) лет с момента их принятия. По истечении указанного срока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окальный нормативный акт подлежи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т пересмотру на предмет изменения требований действующего законодательства, а равно иных условий, влекущих изменение, дополнение либо отмену закрепленных в них положений. При отсутствии таких условий локально нормативные акты могут быть повторно приняты в той же редакции.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О принятых актах должны быть обязательно извещены участники образовательного процесса, которых </w:t>
      </w:r>
      <w:proofErr w:type="gramStart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касаются</w:t>
      </w:r>
      <w:proofErr w:type="gramEnd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принятые нормы (правила), путем вывешивания публичного объявления (в том числе с размещением на официальном сайте в Интернете) в 5-дневный срок с момента принятия данного акта.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Локальные нормативные акты, перечисленные в п.п. 1.3.2 и 1.3.3 настоящего Положения, непосредственно относящиеся к служебной деятельности работников и должностных лиц, предъявляются им для личного 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ознакомления. По результатам ознакомления с локальным нормативным актом сотрудник  собственноручно расписывается в Листе ознакомления с указанием фамилии и инициалов и даты ознакомления.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5143" w:rsidRDefault="00F65143" w:rsidP="00F65143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ПОРЯДОК ИЗМЕНЕНИЯ И ОТМЕНЫ </w:t>
      </w:r>
      <w:proofErr w:type="gramStart"/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ЛОКАЛЬНЫХ</w:t>
      </w:r>
      <w:proofErr w:type="gramEnd"/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65143" w:rsidRPr="00D04478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НОРМАТИВНЫХ АКТОВ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4.1. Локальные нормативные акты могут быть изменены путем внесения в них дополнительных норм, признания утратившими силу отдельных норм, утверждения новой редакции существующих норм.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о внесении изменений может исходить от любого органа, который, согласно настоящему Положению вправе поставить вопрос о разработке и принятии данного локального акта либо принял этот акт.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Отмена локального акта в связи с утратой силы производится приказом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143" w:rsidRPr="00DD126E" w:rsidRDefault="00F65143" w:rsidP="00F65143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5143" w:rsidRPr="00D04478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ЗАКЛЮЧИТЕЛЬНЫЕ ПОЛОЖЕНИЯ</w:t>
      </w:r>
    </w:p>
    <w:p w:rsidR="00F65143" w:rsidRDefault="00F65143" w:rsidP="00F65143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Положение вступает в силу </w:t>
      </w:r>
      <w:proofErr w:type="gramStart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Общим собранием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и утверждения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действует бессрочно. Контроль за правильным и своевременным исполнением настоящего Положения возлагается на </w:t>
      </w:r>
      <w:bookmarkStart w:id="0" w:name="_GoBack"/>
      <w:r w:rsidRPr="001E155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 лиц</w:t>
      </w:r>
      <w:bookmarkEnd w:id="0"/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(главный бухгалтер,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директора</w:t>
      </w:r>
      <w:r w:rsidRPr="00DD1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директор)</w:t>
      </w:r>
    </w:p>
    <w:p w:rsidR="00F65143" w:rsidRDefault="00F65143" w:rsidP="00F651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D1069" w:rsidRDefault="004D1069"/>
    <w:sectPr w:rsidR="004D1069" w:rsidSect="004D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65143"/>
    <w:rsid w:val="00006716"/>
    <w:rsid w:val="004D1069"/>
    <w:rsid w:val="00930DC4"/>
    <w:rsid w:val="00D2068B"/>
    <w:rsid w:val="00F6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2016-01-08T17:49:00Z</dcterms:created>
  <dcterms:modified xsi:type="dcterms:W3CDTF">2016-01-08T17:49:00Z</dcterms:modified>
</cp:coreProperties>
</file>