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6893" cy="8962481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1912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10761" t="1448" r="10316" b="8740"/>
                        <a:stretch/>
                      </pic:blipFill>
                      <pic:spPr bwMode="auto">
                        <a:xfrm flipH="0" flipV="0">
                          <a:off x="0" y="0"/>
                          <a:ext cx="5906892" cy="896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5.1pt;height:705.7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p>
      <w:pPr>
        <w:jc w:val="center"/>
        <w:spacing w:after="0"/>
        <w:rPr>
          <w:sz w:val="40"/>
        </w:rPr>
        <w:sectPr>
          <w:footnotePr/>
          <w:endnotePr/>
          <w:type w:val="continuous"/>
          <w:pgSz w:w="11910" w:h="16840" w:orient="portrait"/>
          <w:pgMar w:top="1180" w:right="0" w:bottom="280" w:left="425" w:header="709" w:footer="709" w:gutter="0"/>
          <w:cols w:num="1" w:sep="0" w:space="1701" w:equalWidth="1"/>
          <w:docGrid w:linePitch="360"/>
        </w:sectPr>
      </w:pPr>
      <w:r>
        <w:rPr>
          <w:sz w:val="40"/>
        </w:rPr>
      </w:r>
      <w:r/>
    </w:p>
    <w:tbl>
      <w:tblPr>
        <w:tblW w:w="0" w:type="auto"/>
        <w:tblInd w:w="13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095"/>
        <w:gridCol w:w="7962"/>
        <w:gridCol w:w="845"/>
      </w:tblGrid>
      <w:tr>
        <w:trPr>
          <w:trHeight w:val="796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403" w:right="399" w:firstLine="29"/>
              <w:jc w:val="both"/>
              <w:spacing w:line="264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№</w:t>
            </w:r>
            <w:r>
              <w:rPr>
                <w:rFonts w:ascii="Cambria" w:hAnsi="Cambria"/>
                <w:b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п/</w:t>
            </w:r>
            <w:r>
              <w:rPr>
                <w:rFonts w:ascii="Cambria" w:hAnsi="Cambria"/>
                <w:b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3413" w:right="2874"/>
              <w:jc w:val="center"/>
              <w:spacing w:before="13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СОДЕРЖАНИЕ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-11"/>
              <w:spacing w:before="13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Стр.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ОБЩИЕ</w:t>
            </w:r>
            <w:r>
              <w:rPr>
                <w:rFonts w:ascii="Cambria" w:hAns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ПОЛОЖЕНИЯ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ЦЕЛЕВОЙ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6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9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1.1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9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Пояснительная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записка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6</w:t>
            </w:r>
            <w:r/>
          </w:p>
        </w:tc>
      </w:tr>
      <w:tr>
        <w:trPr>
          <w:trHeight w:val="277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1.1.1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Цели реализации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программы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НОО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6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1.1.2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 xml:space="preserve">Принципы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 xml:space="preserve">формирования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и</w:t>
            </w:r>
            <w:r>
              <w:rPr>
                <w:rFonts w:ascii="Cambria" w:hAnsi="Cambria"/>
                <w:spacing w:val="-1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механизмы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реализации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программы</w:t>
            </w:r>
            <w:r>
              <w:rPr>
                <w:rFonts w:ascii="Cambria" w:hAnsi="Cambria"/>
                <w:spacing w:val="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НОО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8</w:t>
            </w:r>
            <w:r/>
          </w:p>
        </w:tc>
      </w:tr>
      <w:tr>
        <w:trPr>
          <w:trHeight w:val="50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0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1.2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 w:right="312"/>
              <w:spacing w:line="254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 xml:space="preserve">Планируемые результаты </w:t>
            </w:r>
            <w:r>
              <w:rPr>
                <w:rFonts w:ascii="Cambria" w:hAnsi="Cambria"/>
                <w:b/>
                <w:sz w:val="24"/>
              </w:rPr>
              <w:t xml:space="preserve">освоения обучающимися программы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НОО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60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11</w:t>
            </w:r>
            <w:r/>
          </w:p>
        </w:tc>
      </w:tr>
      <w:tr>
        <w:trPr>
          <w:trHeight w:val="542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4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1.3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6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 xml:space="preserve">Система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оценки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достижения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планируемых</w:t>
            </w:r>
            <w:r>
              <w:rPr>
                <w:rFonts w:ascii="Cambria" w:hAnsi="Cambria"/>
                <w:b/>
                <w:spacing w:val="-15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результатов</w:t>
            </w:r>
            <w:r/>
          </w:p>
          <w:p>
            <w:pPr>
              <w:pStyle w:val="1143"/>
              <w:ind w:left="220"/>
              <w:spacing w:line="267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освоения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программы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НОО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60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11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СОДЕРЖАТЕЛЬНЫЙ</w:t>
            </w:r>
            <w:r>
              <w:rPr>
                <w:rFonts w:ascii="Cambria" w:hAnsi="Cambria"/>
                <w:b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19</w:t>
            </w:r>
            <w:r/>
          </w:p>
        </w:tc>
      </w:tr>
      <w:tr>
        <w:trPr>
          <w:trHeight w:val="522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4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2.1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6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Рабочие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программы</w:t>
            </w:r>
            <w:r>
              <w:rPr>
                <w:rFonts w:ascii="Cambria" w:hAns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учебных</w:t>
            </w:r>
            <w:r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предметов,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курсов,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модулей</w:t>
            </w:r>
            <w:r/>
          </w:p>
          <w:p>
            <w:pPr>
              <w:pStyle w:val="1143"/>
              <w:ind w:left="220"/>
              <w:spacing w:line="247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урочной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ивнеурочной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деятельности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6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19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«Русский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язык»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19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«Литературное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чтение»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57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4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«Родной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язык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(русский)»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left="220"/>
              <w:spacing w:line="25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92</w:t>
            </w:r>
            <w:r/>
          </w:p>
        </w:tc>
      </w:tr>
      <w:tr>
        <w:trPr>
          <w:trHeight w:val="50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4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«Литературное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чтение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на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роднм (русском)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языке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09"/>
              <w:jc w:val="right"/>
              <w:spacing w:line="260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115</w:t>
            </w:r>
            <w:r/>
          </w:p>
        </w:tc>
      </w:tr>
      <w:tr>
        <w:trPr>
          <w:trHeight w:val="791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0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82" w:right="312"/>
              <w:spacing w:before="1" w:line="22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«Иностранный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(английский)</w:t>
            </w:r>
            <w:r/>
          </w:p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язык»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6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138</w:t>
            </w:r>
            <w:r/>
          </w:p>
        </w:tc>
      </w:tr>
      <w:tr>
        <w:trPr>
          <w:trHeight w:val="552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2.1.4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82"/>
              <w:spacing w:line="260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1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«Математика»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60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171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2.1.5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«Окружающий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мир»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09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198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546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2.1.6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 w:firstLine="62"/>
              <w:spacing w:line="225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1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1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1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«Основы</w:t>
            </w:r>
            <w:r>
              <w:rPr>
                <w:rFonts w:ascii="Cambria" w:hAnsi="Cambria"/>
                <w:spacing w:val="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редигиозных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культур и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светской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этики»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6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226</w:t>
            </w:r>
            <w:r/>
          </w:p>
        </w:tc>
      </w:tr>
      <w:tr>
        <w:trPr>
          <w:trHeight w:val="561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7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2.1.7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82"/>
              <w:spacing w:line="27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4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3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4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4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«Изобразительное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искусство»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7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247</w:t>
            </w:r>
            <w:r/>
          </w:p>
        </w:tc>
      </w:tr>
      <w:tr>
        <w:trPr>
          <w:trHeight w:val="273"/>
        </w:trPr>
        <w:tc>
          <w:tcPr>
            <w:tcBorders>
              <w:bottom w:val="single" w:color="000000" w:sz="6" w:space="0"/>
            </w:tcBorders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2.1.8</w:t>
            </w:r>
            <w:r/>
          </w:p>
        </w:tc>
        <w:tc>
          <w:tcPr>
            <w:tcBorders>
              <w:bottom w:val="single" w:color="000000" w:sz="6" w:space="0"/>
            </w:tcBorders>
            <w:tcW w:w="7962" w:type="dxa"/>
            <w:textDirection w:val="lrTb"/>
            <w:noWrap w:val="false"/>
          </w:tcPr>
          <w:p>
            <w:pPr>
              <w:pStyle w:val="1143"/>
              <w:ind w:left="282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1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«Музыка»</w:t>
            </w:r>
            <w:r/>
          </w:p>
        </w:tc>
        <w:tc>
          <w:tcPr>
            <w:tcBorders>
              <w:bottom w:val="single" w:color="000000" w:sz="6" w:space="0"/>
            </w:tcBorders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281</w:t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6" w:space="0"/>
            </w:tcBorders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2.1.9</w:t>
            </w:r>
            <w:r/>
          </w:p>
        </w:tc>
        <w:tc>
          <w:tcPr>
            <w:tcBorders>
              <w:top w:val="single" w:color="000000" w:sz="6" w:space="0"/>
            </w:tcBorders>
            <w:tcW w:w="7962" w:type="dxa"/>
            <w:textDirection w:val="lrTb"/>
            <w:noWrap w:val="false"/>
          </w:tcPr>
          <w:p>
            <w:pPr>
              <w:pStyle w:val="1143"/>
              <w:ind w:left="282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«Технология»</w:t>
            </w:r>
            <w:r/>
          </w:p>
        </w:tc>
        <w:tc>
          <w:tcPr>
            <w:tcBorders>
              <w:top w:val="single" w:color="000000" w:sz="6" w:space="0"/>
            </w:tcBorders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329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2.1.10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82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Рабочая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учебного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предмета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«Физическая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культура»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359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2.2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 xml:space="preserve">Программа</w:t>
            </w:r>
            <w:r>
              <w:rPr>
                <w:rFonts w:ascii="Cambria" w:hAnsi="Cambria"/>
                <w:b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формирования</w:t>
            </w:r>
            <w:r>
              <w:rPr>
                <w:rFonts w:ascii="Cambria" w:hAns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УУД</w:t>
            </w:r>
            <w:r>
              <w:rPr>
                <w:rFonts w:ascii="Cambria" w:hAns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у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обучающихся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391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4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2.3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4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 xml:space="preserve">Рабочая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программа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воспитания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4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399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Пояснительная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записка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399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Целевой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400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Содержательный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405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2.3.4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Организационный</w:t>
            </w:r>
            <w:r>
              <w:rPr>
                <w:rFonts w:ascii="Cambria" w:hAnsi="Cambria"/>
                <w:spacing w:val="-1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422</w:t>
            </w:r>
            <w:r/>
          </w:p>
        </w:tc>
      </w:tr>
      <w:tr>
        <w:trPr>
          <w:trHeight w:val="796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6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2.3.5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 w:right="312"/>
              <w:spacing w:line="232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Система поощрений</w:t>
            </w:r>
            <w:r>
              <w:rPr>
                <w:rFonts w:ascii="Cambria" w:hAnsi="Cambria"/>
                <w:spacing w:val="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социальной</w:t>
            </w:r>
            <w:r>
              <w:rPr>
                <w:rFonts w:ascii="Cambria" w:hAnsi="Cambria"/>
                <w:spacing w:val="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успешности</w:t>
            </w:r>
            <w:r>
              <w:rPr>
                <w:rFonts w:ascii="Cambria" w:hAnsi="Cambria"/>
                <w:spacing w:val="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и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проявлений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активной</w:t>
            </w:r>
            <w:r/>
          </w:p>
          <w:p>
            <w:pPr>
              <w:pStyle w:val="1143"/>
              <w:ind w:left="220"/>
              <w:spacing w:line="232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 xml:space="preserve">жизненной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 xml:space="preserve">позиции</w:t>
            </w:r>
            <w:r>
              <w:rPr>
                <w:rFonts w:ascii="Cambria" w:hAnsi="Cambria"/>
                <w:spacing w:val="-1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обучающихся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6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428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2.3.6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Анализ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воспитательной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работы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430</w:t>
            </w:r>
            <w:r/>
          </w:p>
        </w:tc>
      </w:tr>
      <w:tr>
        <w:trPr>
          <w:trHeight w:val="277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 xml:space="preserve">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1"/>
                <w:sz w:val="24"/>
              </w:rPr>
              <w:t xml:space="preserve">ОРГАНИЗАЦИОННЫЙ</w:t>
            </w:r>
            <w:r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 xml:space="preserve">РАЗДЕЛ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433</w:t>
            </w:r>
            <w:r/>
          </w:p>
        </w:tc>
      </w:tr>
      <w:tr>
        <w:trPr>
          <w:trHeight w:val="277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3.1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Учебный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план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434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3.2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Календарный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учебный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график.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443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3.3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9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План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внеурочной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деятельности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9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448</w:t>
            </w:r>
            <w:r/>
          </w:p>
        </w:tc>
      </w:tr>
      <w:tr>
        <w:trPr>
          <w:trHeight w:val="273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3.4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3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sz w:val="24"/>
              </w:rPr>
              <w:t xml:space="preserve">Календарный</w:t>
            </w:r>
            <w:r>
              <w:rPr>
                <w:rFonts w:ascii="Cambria" w:hAnsi="Cambria"/>
                <w:spacing w:val="6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 xml:space="preserve">план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 xml:space="preserve">воспитательной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работы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3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449</w:t>
            </w:r>
            <w:r/>
          </w:p>
        </w:tc>
      </w:tr>
      <w:tr>
        <w:trPr>
          <w:trHeight w:val="277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3.5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Характеристика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условий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реализации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программы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ООО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451</w:t>
            </w:r>
            <w:r/>
          </w:p>
        </w:tc>
      </w:tr>
      <w:tr>
        <w:trPr>
          <w:trHeight w:val="278"/>
        </w:trPr>
        <w:tc>
          <w:tcPr>
            <w:tcW w:w="1095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3.6</w:t>
            </w:r>
            <w:r/>
          </w:p>
        </w:tc>
        <w:tc>
          <w:tcPr>
            <w:tcW w:w="7962" w:type="dxa"/>
            <w:textDirection w:val="lrTb"/>
            <w:noWrap w:val="false"/>
          </w:tcPr>
          <w:p>
            <w:pPr>
              <w:pStyle w:val="1143"/>
              <w:ind w:left="220"/>
              <w:spacing w:line="258" w:lineRule="exac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Приложение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к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ООП НОО</w:t>
            </w:r>
            <w:r/>
          </w:p>
        </w:tc>
        <w:tc>
          <w:tcPr>
            <w:tcW w:w="845" w:type="dxa"/>
            <w:textDirection w:val="lrTb"/>
            <w:noWrap w:val="false"/>
          </w:tcPr>
          <w:p>
            <w:pPr>
              <w:pStyle w:val="1143"/>
              <w:ind w:right="247"/>
              <w:jc w:val="right"/>
              <w:spacing w:line="258" w:lineRule="exac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481</w:t>
            </w:r>
            <w:r/>
          </w:p>
        </w:tc>
      </w:tr>
    </w:tbl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10"/>
        <w:rPr>
          <w:sz w:val="16"/>
        </w:rPr>
      </w:pPr>
      <w:r>
        <w:rPr>
          <w:sz w:val="16"/>
        </w:rPr>
      </w:r>
      <w:r/>
    </w:p>
    <w:p>
      <w:pPr>
        <w:ind w:left="0" w:right="573" w:firstLine="0"/>
        <w:jc w:val="right"/>
        <w:spacing w:before="61"/>
        <w:rPr>
          <w:rFonts w:ascii="Calibri"/>
          <w:sz w:val="20"/>
        </w:rPr>
      </w:pPr>
      <w:r>
        <w:rPr>
          <w:rFonts w:ascii="Calibri"/>
          <w:sz w:val="20"/>
        </w:rPr>
        <w:t xml:space="preserve">2</w:t>
      </w:r>
      <w:r/>
    </w:p>
    <w:p>
      <w:pPr>
        <w:jc w:val="right"/>
        <w:spacing w:after="0"/>
        <w:rPr>
          <w:rFonts w:ascii="Calibri"/>
          <w:sz w:val="20"/>
        </w:rPr>
        <w:sectPr>
          <w:footnotePr/>
          <w:endnotePr/>
          <w:type w:val="nextPage"/>
          <w:pgSz w:w="11910" w:h="16840" w:orient="portrait"/>
          <w:pgMar w:top="920" w:right="0" w:bottom="280" w:left="0" w:header="709" w:footer="709" w:gutter="0"/>
          <w:cols w:num="1" w:sep="0" w:space="1701" w:equalWidth="1"/>
          <w:docGrid w:linePitch="360"/>
        </w:sectPr>
      </w:pPr>
      <w:r>
        <w:rPr>
          <w:rFonts w:ascii="Calibri"/>
          <w:sz w:val="20"/>
        </w:rPr>
      </w:r>
      <w:r/>
    </w:p>
    <w:p>
      <w:pPr>
        <w:pStyle w:val="1139"/>
        <w:numPr>
          <w:ilvl w:val="0"/>
          <w:numId w:val="87"/>
        </w:numPr>
        <w:ind w:left="5123" w:right="0" w:hanging="346"/>
        <w:jc w:val="left"/>
        <w:spacing w:before="61" w:after="0" w:line="240" w:lineRule="auto"/>
        <w:tabs>
          <w:tab w:val="left" w:pos="5124" w:leader="none"/>
        </w:tabs>
      </w:pPr>
      <w:r>
        <w:t xml:space="preserve">Общие</w:t>
      </w:r>
      <w:r>
        <w:rPr>
          <w:spacing w:val="-5"/>
        </w:rPr>
        <w:t xml:space="preserve"> </w:t>
      </w:r>
      <w:r>
        <w:t xml:space="preserve">положения</w:t>
      </w:r>
      <w:r/>
    </w:p>
    <w:p>
      <w:pPr>
        <w:pStyle w:val="1138"/>
        <w:ind w:left="0" w:firstLine="0"/>
        <w:jc w:val="left"/>
        <w:spacing w:before="6"/>
        <w:rPr>
          <w:b/>
          <w:sz w:val="27"/>
        </w:rPr>
      </w:pPr>
      <w:r>
        <w:rPr>
          <w:b/>
          <w:sz w:val="27"/>
        </w:rPr>
      </w:r>
      <w:r/>
    </w:p>
    <w:p>
      <w:pPr>
        <w:pStyle w:val="1142"/>
        <w:numPr>
          <w:ilvl w:val="0"/>
          <w:numId w:val="86"/>
        </w:numPr>
        <w:ind w:left="1536" w:right="0" w:hanging="284"/>
        <w:jc w:val="both"/>
        <w:spacing w:before="0" w:after="0" w:line="240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образовательная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(далее</w:t>
      </w:r>
      <w:r/>
    </w:p>
    <w:p>
      <w:pPr>
        <w:pStyle w:val="1138"/>
        <w:ind w:right="561" w:firstLine="0"/>
        <w:spacing w:before="153" w:line="355" w:lineRule="auto"/>
      </w:pPr>
      <w:r>
        <w:t xml:space="preserve">–</w:t>
      </w:r>
      <w:r>
        <w:rPr>
          <w:spacing w:val="1"/>
        </w:rPr>
        <w:t xml:space="preserve"> </w:t>
      </w:r>
      <w:r>
        <w:t xml:space="preserve">ФОП</w:t>
      </w:r>
      <w:r>
        <w:rPr>
          <w:spacing w:val="1"/>
        </w:rPr>
        <w:t xml:space="preserve"> </w:t>
      </w:r>
      <w:r>
        <w:t xml:space="preserve">НОО)</w:t>
      </w:r>
      <w:r>
        <w:rPr>
          <w:spacing w:val="1"/>
        </w:rPr>
        <w:t xml:space="preserve"> </w:t>
      </w:r>
      <w:r>
        <w:t xml:space="preserve">разработана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Порядком</w:t>
      </w:r>
      <w:r>
        <w:rPr>
          <w:spacing w:val="1"/>
        </w:rPr>
        <w:t xml:space="preserve"> </w:t>
      </w:r>
      <w:r>
        <w:t xml:space="preserve">разработки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утверждения</w:t>
      </w:r>
      <w:r>
        <w:rPr>
          <w:spacing w:val="1"/>
        </w:rPr>
        <w:t xml:space="preserve"> </w:t>
      </w:r>
      <w:r>
        <w:t xml:space="preserve">федеральных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общеобразовательных</w:t>
      </w:r>
      <w:r>
        <w:rPr>
          <w:spacing w:val="1"/>
        </w:rPr>
        <w:t xml:space="preserve"> </w:t>
      </w:r>
      <w:r>
        <w:t xml:space="preserve">программ,</w:t>
      </w:r>
      <w:r>
        <w:rPr>
          <w:spacing w:val="1"/>
        </w:rPr>
        <w:t xml:space="preserve"> </w:t>
      </w:r>
      <w:r>
        <w:t xml:space="preserve">утверждённым</w:t>
      </w:r>
      <w:r>
        <w:rPr>
          <w:spacing w:val="1"/>
        </w:rPr>
        <w:t xml:space="preserve"> </w:t>
      </w:r>
      <w:r>
        <w:t xml:space="preserve">приказом</w:t>
      </w:r>
      <w:r>
        <w:rPr>
          <w:spacing w:val="1"/>
        </w:rPr>
        <w:t xml:space="preserve"> </w:t>
      </w:r>
      <w:r>
        <w:t xml:space="preserve">Министерства</w:t>
      </w:r>
      <w:r>
        <w:rPr>
          <w:spacing w:val="1"/>
        </w:rPr>
        <w:t xml:space="preserve"> </w:t>
      </w:r>
      <w:r>
        <w:t xml:space="preserve">просвещения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30</w:t>
      </w:r>
      <w:r>
        <w:rPr>
          <w:spacing w:val="1"/>
        </w:rPr>
        <w:t xml:space="preserve"> </w:t>
      </w:r>
      <w:r>
        <w:t xml:space="preserve">сентября</w:t>
      </w:r>
      <w:r>
        <w:rPr>
          <w:spacing w:val="1"/>
        </w:rPr>
        <w:t xml:space="preserve"> </w:t>
      </w:r>
      <w:r>
        <w:t xml:space="preserve">2022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874</w:t>
      </w:r>
      <w:r>
        <w:rPr>
          <w:spacing w:val="1"/>
        </w:rPr>
        <w:t xml:space="preserve"> </w:t>
      </w:r>
      <w:r>
        <w:t xml:space="preserve">(зарегистрирован</w:t>
      </w:r>
      <w:r>
        <w:rPr>
          <w:spacing w:val="1"/>
        </w:rPr>
        <w:t xml:space="preserve"> </w:t>
      </w:r>
      <w:r>
        <w:t xml:space="preserve">Министерством</w:t>
      </w:r>
      <w:r>
        <w:rPr>
          <w:spacing w:val="1"/>
        </w:rPr>
        <w:t xml:space="preserve"> </w:t>
      </w:r>
      <w:r>
        <w:t xml:space="preserve">юстиции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ноября</w:t>
      </w:r>
      <w:r>
        <w:rPr>
          <w:spacing w:val="1"/>
        </w:rPr>
        <w:t xml:space="preserve"> </w:t>
      </w:r>
      <w:r>
        <w:t xml:space="preserve">2022</w:t>
      </w:r>
      <w:r>
        <w:rPr>
          <w:spacing w:val="1"/>
        </w:rPr>
        <w:t xml:space="preserve"> </w:t>
      </w:r>
      <w:r>
        <w:t xml:space="preserve">г.,</w:t>
      </w:r>
      <w:r>
        <w:rPr>
          <w:spacing w:val="1"/>
        </w:rPr>
        <w:t xml:space="preserve"> </w:t>
      </w:r>
      <w:r>
        <w:t xml:space="preserve">регистрационный № 70809).</w:t>
      </w:r>
      <w:r/>
    </w:p>
    <w:p>
      <w:pPr>
        <w:pStyle w:val="1142"/>
        <w:numPr>
          <w:ilvl w:val="0"/>
          <w:numId w:val="86"/>
        </w:numPr>
        <w:ind w:left="542" w:right="569" w:firstLine="710"/>
        <w:jc w:val="both"/>
        <w:spacing w:before="4" w:after="0" w:line="355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(федеральный учебный план, федеральный календарный учебный график, 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компонентов, федеральная рабочая программа воспитания, федеральный 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z w:val="28"/>
          <w:vertAlign w:val="superscript"/>
        </w:rPr>
        <w:t xml:space="preserve">1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56" w:firstLine="710"/>
        <w:jc w:val="both"/>
        <w:spacing w:before="0" w:after="0" w:line="355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Муниципальное общеобразовательное учреждение средняя общеобразовательная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школа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(далее соответственно – МОУ СОШ с.Сохондо, ООП НОО)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разработанной МОУ СОШ с.Сохондо ООП НОО не ниже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z w:val="28"/>
          <w:vertAlign w:val="superscript"/>
        </w:rPr>
        <w:t xml:space="preserve">2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66" w:firstLine="710"/>
        <w:jc w:val="both"/>
        <w:spacing w:before="0" w:after="0" w:line="355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рабочих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предметам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«Русский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язык»,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«Литературное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5"/>
        <w:rPr>
          <w:sz w:val="1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5312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130703</wp:posOffset>
                </wp:positionV>
                <wp:extent cx="1829689" cy="9144"/>
                <wp:effectExtent l="0" t="0" r="0" b="0"/>
                <wp:wrapTopAndBottom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type="#_x0000_t1" style="position:absolute;z-index:-235405312;o:allowoverlap:true;o:allowincell:true;mso-position-horizontal-relative:page;margin-left:27.1pt;mso-position-horizontal:absolute;mso-position-vertical-relative:line;margin-top:10.3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560" w:firstLine="0"/>
        <w:jc w:val="left"/>
        <w:spacing w:before="63" w:line="242" w:lineRule="auto"/>
        <w:rPr>
          <w:sz w:val="24"/>
        </w:rPr>
      </w:pPr>
      <w:r>
        <w:rPr>
          <w:sz w:val="24"/>
          <w:vertAlign w:val="superscript"/>
        </w:rPr>
        <w:t xml:space="preserve">1</w:t>
      </w:r>
      <w:r>
        <w:rPr>
          <w:spacing w:val="20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10</w:t>
      </w:r>
      <w:r>
        <w:rPr>
          <w:sz w:val="24"/>
          <w:vertAlign w:val="superscript"/>
        </w:rPr>
        <w:t xml:space="preserve">1</w:t>
      </w:r>
      <w:r>
        <w:rPr>
          <w:spacing w:val="19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статьи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Федерального</w:t>
      </w:r>
      <w:r>
        <w:rPr>
          <w:spacing w:val="1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закона</w:t>
      </w:r>
      <w:r>
        <w:rPr>
          <w:spacing w:val="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от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29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декабря</w:t>
      </w:r>
      <w:r>
        <w:rPr>
          <w:spacing w:val="1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2012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273-ФЗ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«Об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образовании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в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Федерации».</w:t>
      </w:r>
      <w:r/>
    </w:p>
    <w:p>
      <w:pPr>
        <w:ind w:left="542" w:right="560" w:firstLine="0"/>
        <w:jc w:val="left"/>
        <w:spacing w:before="2" w:line="237" w:lineRule="auto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2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 xml:space="preserve">Часть 6</w:t>
      </w:r>
      <w:r>
        <w:rPr>
          <w:sz w:val="24"/>
          <w:vertAlign w:val="superscript"/>
        </w:rPr>
        <w:t xml:space="preserve">1</w:t>
      </w:r>
      <w:r>
        <w:rPr>
          <w:sz w:val="24"/>
          <w:vertAlign w:val="baseline"/>
        </w:rPr>
        <w:t xml:space="preserve"> статьи 12 Федерального закона от 29 декабря 2012 г. № 273-ФЗ «Об образовании в Российской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Федерации».</w:t>
      </w:r>
      <w:r/>
    </w:p>
    <w:p>
      <w:pPr>
        <w:jc w:val="left"/>
        <w:spacing w:after="0" w:line="237" w:lineRule="auto"/>
        <w:rPr>
          <w:sz w:val="24"/>
        </w:rPr>
        <w:sectPr>
          <w:footerReference w:type="default" r:id="rId9"/>
          <w:footnotePr/>
          <w:endnotePr/>
          <w:type w:val="nextPage"/>
          <w:pgSz w:w="11910" w:h="16840" w:orient="portrait"/>
          <w:pgMar w:top="720" w:right="0" w:bottom="1040" w:left="0" w:header="0" w:footer="849" w:gutter="0"/>
          <w:pgNumType w:start="3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firstLine="0"/>
        <w:spacing w:before="74"/>
      </w:pPr>
      <w:r>
        <w:t xml:space="preserve">чтение»,</w:t>
      </w:r>
      <w:r>
        <w:rPr>
          <w:spacing w:val="2"/>
        </w:rPr>
        <w:t xml:space="preserve"> </w:t>
      </w:r>
      <w:r>
        <w:t xml:space="preserve">«Окружающий</w:t>
      </w:r>
      <w:r>
        <w:rPr>
          <w:spacing w:val="-5"/>
        </w:rPr>
        <w:t xml:space="preserve"> </w:t>
      </w:r>
      <w:r>
        <w:t xml:space="preserve">мир»</w:t>
      </w:r>
      <w:r>
        <w:rPr>
          <w:vertAlign w:val="superscript"/>
        </w:rPr>
        <w:t xml:space="preserve">3</w:t>
      </w:r>
      <w:r>
        <w:rPr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1536" w:right="0" w:hanging="284"/>
        <w:jc w:val="both"/>
        <w:spacing w:before="154" w:after="0" w:line="240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ФОП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три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раздела: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целевой,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организационный</w:t>
      </w:r>
      <w:r>
        <w:rPr>
          <w:sz w:val="28"/>
          <w:vertAlign w:val="superscript"/>
        </w:rPr>
        <w:t xml:space="preserve">4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76" w:firstLine="710"/>
        <w:jc w:val="both"/>
        <w:spacing w:before="153" w:after="0" w:line="355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реализации ФОП НОО, а также способы определения достижения этих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результатов</w:t>
      </w:r>
      <w:r>
        <w:rPr>
          <w:sz w:val="28"/>
          <w:vertAlign w:val="superscript"/>
        </w:rPr>
        <w:t xml:space="preserve">5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1536" w:right="0" w:hanging="284"/>
        <w:jc w:val="both"/>
        <w:spacing w:before="2" w:after="0" w:line="240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НОО включает:</w:t>
      </w:r>
      <w:r/>
    </w:p>
    <w:p>
      <w:pPr>
        <w:pStyle w:val="1138"/>
        <w:ind w:left="1253" w:firstLine="0"/>
        <w:jc w:val="left"/>
        <w:spacing w:before="162"/>
      </w:pPr>
      <w:r>
        <w:t xml:space="preserve">пояснительную</w:t>
      </w:r>
      <w:r>
        <w:rPr>
          <w:spacing w:val="-9"/>
        </w:rPr>
        <w:t xml:space="preserve"> </w:t>
      </w:r>
      <w:r>
        <w:t xml:space="preserve">записку;</w:t>
      </w:r>
      <w:r/>
    </w:p>
    <w:p>
      <w:pPr>
        <w:pStyle w:val="1138"/>
        <w:ind w:left="1253" w:firstLine="0"/>
        <w:jc w:val="left"/>
        <w:spacing w:before="158"/>
      </w:pPr>
      <w:r>
        <w:t xml:space="preserve">планируемые</w:t>
      </w:r>
      <w:r>
        <w:rPr>
          <w:spacing w:val="-6"/>
        </w:rPr>
        <w:t xml:space="preserve"> </w:t>
      </w:r>
      <w:r>
        <w:t xml:space="preserve">результаты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обучающимися</w:t>
      </w:r>
      <w:r>
        <w:rPr>
          <w:spacing w:val="-5"/>
        </w:rPr>
        <w:t xml:space="preserve"> </w:t>
      </w:r>
      <w:r>
        <w:t xml:space="preserve">ФОП</w:t>
      </w:r>
      <w:r>
        <w:rPr>
          <w:spacing w:val="-6"/>
        </w:rPr>
        <w:t xml:space="preserve"> </w:t>
      </w:r>
      <w:r>
        <w:t xml:space="preserve">НОО;</w:t>
      </w:r>
      <w:r/>
    </w:p>
    <w:p>
      <w:pPr>
        <w:pStyle w:val="1138"/>
        <w:ind w:left="1253" w:firstLine="0"/>
        <w:jc w:val="left"/>
        <w:spacing w:before="164"/>
      </w:pPr>
      <w:r>
        <w:t xml:space="preserve">систему</w:t>
      </w:r>
      <w:r>
        <w:rPr>
          <w:spacing w:val="-6"/>
        </w:rPr>
        <w:t xml:space="preserve"> </w:t>
      </w:r>
      <w:r>
        <w:t xml:space="preserve">оценки</w:t>
      </w:r>
      <w:r>
        <w:rPr>
          <w:spacing w:val="-3"/>
        </w:rPr>
        <w:t xml:space="preserve"> </w:t>
      </w:r>
      <w:r>
        <w:t xml:space="preserve">достижения</w:t>
      </w:r>
      <w:r>
        <w:rPr>
          <w:spacing w:val="-1"/>
        </w:rPr>
        <w:t xml:space="preserve"> </w:t>
      </w:r>
      <w:r>
        <w:t xml:space="preserve">планируемых</w:t>
      </w:r>
      <w:r>
        <w:rPr>
          <w:spacing w:val="-6"/>
        </w:rPr>
        <w:t xml:space="preserve"> </w:t>
      </w:r>
      <w:r>
        <w:t xml:space="preserve">результатов</w:t>
      </w:r>
      <w:r>
        <w:rPr>
          <w:spacing w:val="-3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ФОП</w:t>
      </w:r>
      <w:r>
        <w:rPr>
          <w:spacing w:val="-1"/>
        </w:rPr>
        <w:t xml:space="preserve"> </w:t>
      </w:r>
      <w:r>
        <w:t xml:space="preserve">НОО</w:t>
      </w:r>
      <w:r>
        <w:rPr>
          <w:vertAlign w:val="superscript"/>
        </w:rPr>
        <w:t xml:space="preserve">6</w:t>
      </w:r>
      <w:r>
        <w:rPr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1536" w:right="0" w:hanging="284"/>
        <w:jc w:val="both"/>
        <w:spacing w:before="162" w:after="0" w:line="240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целевого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раскрывает:</w:t>
      </w:r>
      <w:r/>
    </w:p>
    <w:p>
      <w:pPr>
        <w:pStyle w:val="1138"/>
        <w:ind w:right="562"/>
        <w:spacing w:before="159" w:line="360" w:lineRule="auto"/>
      </w:pPr>
      <w:r>
        <w:t xml:space="preserve">цели реализации ФОП НОО, конкретизированные в соответствии с требованиями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образования;</w:t>
      </w:r>
      <w:r/>
    </w:p>
    <w:p>
      <w:pPr>
        <w:pStyle w:val="1138"/>
        <w:ind w:right="573"/>
        <w:spacing w:before="1" w:line="362" w:lineRule="auto"/>
      </w:pPr>
      <w:r>
        <w:t xml:space="preserve">принципы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механизмы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ФОП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посредством</w:t>
      </w:r>
      <w:r>
        <w:rPr>
          <w:spacing w:val="1"/>
        </w:rPr>
        <w:t xml:space="preserve"> </w:t>
      </w:r>
      <w:r>
        <w:t xml:space="preserve">реализации индивидуальных учебных</w:t>
      </w:r>
      <w:r>
        <w:rPr>
          <w:spacing w:val="-3"/>
        </w:rPr>
        <w:t xml:space="preserve"> </w:t>
      </w:r>
      <w:r>
        <w:t xml:space="preserve">планов;</w:t>
      </w:r>
      <w:r/>
    </w:p>
    <w:p>
      <w:pPr>
        <w:pStyle w:val="1138"/>
        <w:ind w:left="0" w:firstLine="0"/>
        <w:jc w:val="left"/>
        <w:spacing w:before="4"/>
        <w:rPr>
          <w:sz w:val="1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5824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100583</wp:posOffset>
                </wp:positionV>
                <wp:extent cx="1829689" cy="9144"/>
                <wp:effectExtent l="0" t="0" r="0" b="0"/>
                <wp:wrapTopAndBottom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1" type="#_x0000_t1" style="position:absolute;z-index:-235405824;o:allowoverlap:true;o:allowincell:true;mso-position-horizontal-relative:page;margin-left:27.1pt;mso-position-horizontal:absolute;mso-position-vertical-relative:line;margin-top:7.9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558" w:firstLine="0"/>
        <w:jc w:val="both"/>
        <w:spacing w:before="70" w:line="237" w:lineRule="auto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3 </w:t>
      </w:r>
      <w:r>
        <w:rPr>
          <w:sz w:val="24"/>
        </w:rPr>
        <w:t xml:space="preserve">Часть 6</w:t>
      </w:r>
      <w:r>
        <w:rPr>
          <w:sz w:val="24"/>
          <w:vertAlign w:val="superscript"/>
        </w:rPr>
        <w:t xml:space="preserve">3</w:t>
      </w:r>
      <w:r>
        <w:rPr>
          <w:sz w:val="24"/>
          <w:vertAlign w:val="baseline"/>
        </w:rPr>
        <w:t xml:space="preserve"> статьи 12 Федерального закона от 29 декабря 2012 г. № 273-ФЗ «Об образовании в Российской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Федерации».</w:t>
      </w:r>
      <w:r/>
    </w:p>
    <w:p>
      <w:pPr>
        <w:ind w:left="542" w:right="555" w:firstLine="0"/>
        <w:jc w:val="both"/>
        <w:spacing w:before="4" w:line="240" w:lineRule="auto"/>
        <w:rPr>
          <w:sz w:val="24"/>
        </w:rPr>
      </w:pPr>
      <w:r>
        <w:rPr>
          <w:rFonts w:ascii="Calibri" w:hAnsi="Calibri"/>
          <w:sz w:val="24"/>
          <w:vertAlign w:val="superscript"/>
        </w:rPr>
        <w:t xml:space="preserve">4</w:t>
      </w:r>
      <w:r>
        <w:rPr>
          <w:rFonts w:ascii="Calibri" w:hAnsi="Calibri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 29 федерального государственного образовательного стандарта начального общего образования,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 приказом Министерства просвещения Российской Федерации от 31 мая 2021 г. № 286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(зарегистрирован Министерством юстиции Российской Федерации 5 июля 2021 г., регистрационный 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64100), с изменениями, внесенными приказом Министерства просвещения Российской Федерации от 18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июля 2022 г. № 569 (зарегистрирован Министерством юстиции Российской Федерации 17 августа 2022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регистрационный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69676)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(далее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–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утверждённый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286)</w:t>
      </w:r>
      <w:r>
        <w:rPr>
          <w:sz w:val="22"/>
          <w:vertAlign w:val="baseline"/>
        </w:rPr>
        <w:t xml:space="preserve">;</w:t>
      </w:r>
      <w:r>
        <w:rPr>
          <w:spacing w:val="1"/>
          <w:sz w:val="22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государственного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образовательного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стандарта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начального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общего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образования,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утвержденного приказом Министерства образования и науки Российской Федерации от 16 октября 2009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373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(зарегистрирован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Министерством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юстиции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декабря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2009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регистрационный № 15785), с изменениями, внесенными приказами Министерства образования и науки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ноября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2010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1241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(зарегистрирован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Министерством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юстиции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 Федерации 4 февраля 2011 г., регистрационный № 19707), от 22 сентября 2011 г. № 2357</w:t>
      </w:r>
      <w:r>
        <w:rPr>
          <w:spacing w:val="1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(зарегистрирован</w:t>
      </w:r>
      <w:r>
        <w:rPr>
          <w:spacing w:val="-4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Министерством</w:t>
      </w:r>
      <w:r>
        <w:rPr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юстиции</w:t>
      </w:r>
      <w:r>
        <w:rPr>
          <w:spacing w:val="-13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Российской</w:t>
      </w:r>
      <w:r>
        <w:rPr>
          <w:spacing w:val="-8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Федерации</w:t>
      </w:r>
      <w:r>
        <w:rPr>
          <w:spacing w:val="-8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12</w:t>
      </w:r>
      <w:r>
        <w:rPr>
          <w:spacing w:val="-9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декабря</w:t>
      </w:r>
      <w:r>
        <w:rPr>
          <w:spacing w:val="-10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2011</w:t>
      </w:r>
      <w:r>
        <w:rPr>
          <w:spacing w:val="-9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г.,</w:t>
      </w:r>
      <w:r>
        <w:rPr>
          <w:spacing w:val="-12"/>
          <w:sz w:val="24"/>
          <w:vertAlign w:val="baseline"/>
        </w:rPr>
        <w:t xml:space="preserve"> </w:t>
      </w:r>
      <w:r>
        <w:rPr>
          <w:spacing w:val="-2"/>
          <w:sz w:val="24"/>
          <w:vertAlign w:val="baseline"/>
        </w:rPr>
        <w:t xml:space="preserve">регистрационный</w:t>
      </w:r>
      <w:r>
        <w:rPr>
          <w:spacing w:val="-13"/>
          <w:sz w:val="24"/>
          <w:vertAlign w:val="baseline"/>
        </w:rPr>
        <w:t xml:space="preserve"> </w:t>
      </w:r>
      <w:r>
        <w:rPr>
          <w:spacing w:val="-1"/>
          <w:sz w:val="24"/>
          <w:vertAlign w:val="baseline"/>
        </w:rPr>
        <w:t xml:space="preserve">№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22540), от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18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декабря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2012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1060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(зарегистрирован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Министерством</w:t>
      </w:r>
      <w:r>
        <w:rPr>
          <w:spacing w:val="9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юстиции</w:t>
      </w:r>
      <w:r>
        <w:rPr>
          <w:spacing w:val="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</w:t>
      </w:r>
      <w:r/>
    </w:p>
    <w:p>
      <w:pPr>
        <w:ind w:left="542" w:right="557" w:firstLine="0"/>
        <w:jc w:val="both"/>
        <w:spacing w:before="0" w:line="240" w:lineRule="auto"/>
        <w:rPr>
          <w:sz w:val="24"/>
        </w:rPr>
      </w:pPr>
      <w:r>
        <w:rPr>
          <w:sz w:val="24"/>
        </w:rPr>
        <w:t xml:space="preserve">11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26993),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1643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юстиции Российской Федерации 6 февраля 2015 г., регистрационный № 35916), от 18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мая 2015 г. № 507 (зарегистрирован Министерством юстиции Российской Федерации 18 июня 2015 г.,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 № 37714), от 31 декабря 2015 г. № 1576 (зарегистрирован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2016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40936)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Российской Федерации от 11 декабря 2020 г. № 712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юстиции Российской Федерации 25 декабря 2020 г., регистрационный № 61828) (далее –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утверждённый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373).</w:t>
      </w:r>
      <w:r/>
    </w:p>
    <w:p>
      <w:pPr>
        <w:ind w:left="542" w:right="563" w:firstLine="0"/>
        <w:jc w:val="both"/>
        <w:spacing w:before="7" w:line="228" w:lineRule="auto"/>
        <w:rPr>
          <w:sz w:val="24"/>
        </w:rPr>
      </w:pPr>
      <w:r>
        <w:rPr>
          <w:rFonts w:ascii="Calibri" w:hAnsi="Calibri"/>
          <w:sz w:val="24"/>
          <w:vertAlign w:val="superscript"/>
        </w:rPr>
        <w:t xml:space="preserve">5</w:t>
      </w:r>
      <w:r>
        <w:rPr>
          <w:rFonts w:ascii="Calibri" w:hAnsi="Calibri"/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30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286;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373.</w:t>
      </w:r>
      <w:r/>
    </w:p>
    <w:p>
      <w:pPr>
        <w:ind w:left="542" w:right="563" w:firstLine="0"/>
        <w:jc w:val="both"/>
        <w:spacing w:before="16" w:line="228" w:lineRule="auto"/>
        <w:rPr>
          <w:sz w:val="24"/>
        </w:rPr>
      </w:pPr>
      <w:r>
        <w:rPr>
          <w:rFonts w:ascii="Calibri" w:hAnsi="Calibri"/>
          <w:sz w:val="24"/>
          <w:vertAlign w:val="superscript"/>
        </w:rPr>
        <w:t xml:space="preserve">6</w:t>
      </w:r>
      <w:r>
        <w:rPr>
          <w:rFonts w:ascii="Calibri" w:hAnsi="Calibri"/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30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286;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16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60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373.</w:t>
      </w:r>
      <w:r/>
    </w:p>
    <w:p>
      <w:pPr>
        <w:jc w:val="both"/>
        <w:spacing w:after="0" w:line="228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380" w:right="0" w:bottom="1040" w:left="0" w:header="0" w:footer="849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left="1253" w:firstLine="0"/>
        <w:spacing w:before="74"/>
      </w:pPr>
      <w:r>
        <w:t xml:space="preserve">общую</w:t>
      </w:r>
      <w:r>
        <w:rPr>
          <w:spacing w:val="-3"/>
        </w:rPr>
        <w:t xml:space="preserve"> </w:t>
      </w:r>
      <w:r>
        <w:t xml:space="preserve">характеристику</w:t>
      </w:r>
      <w:r>
        <w:rPr>
          <w:spacing w:val="-9"/>
        </w:rPr>
        <w:t xml:space="preserve"> </w:t>
      </w:r>
      <w:r>
        <w:t xml:space="preserve">ФОП</w:t>
      </w:r>
      <w:r>
        <w:rPr>
          <w:spacing w:val="-4"/>
        </w:rPr>
        <w:t xml:space="preserve"> </w:t>
      </w:r>
      <w:r>
        <w:t xml:space="preserve">НОО.</w:t>
      </w:r>
      <w:r/>
    </w:p>
    <w:p>
      <w:pPr>
        <w:pStyle w:val="1142"/>
        <w:numPr>
          <w:ilvl w:val="0"/>
          <w:numId w:val="86"/>
        </w:numPr>
        <w:ind w:left="542" w:right="569" w:firstLine="710"/>
        <w:jc w:val="both"/>
        <w:spacing w:before="164" w:after="0" w:line="360" w:lineRule="auto"/>
        <w:tabs>
          <w:tab w:val="left" w:pos="1537" w:leader="none"/>
        </w:tabs>
        <w:rPr>
          <w:sz w:val="28"/>
        </w:rPr>
      </w:pPr>
      <w:r>
        <w:rPr>
          <w:sz w:val="28"/>
        </w:rPr>
        <w:t xml:space="preserve"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результатов:</w:t>
      </w:r>
      <w:r/>
    </w:p>
    <w:p>
      <w:pPr>
        <w:pStyle w:val="1138"/>
        <w:ind w:left="1253" w:firstLine="0"/>
        <w:spacing w:line="318" w:lineRule="exact"/>
      </w:pPr>
      <w:r>
        <w:t xml:space="preserve">федеральные</w:t>
      </w:r>
      <w:r>
        <w:rPr>
          <w:spacing w:val="-6"/>
        </w:rPr>
        <w:t xml:space="preserve"> </w:t>
      </w:r>
      <w:r>
        <w:t xml:space="preserve">рабочие</w:t>
      </w:r>
      <w:r>
        <w:rPr>
          <w:spacing w:val="-5"/>
        </w:rP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учебных</w:t>
      </w:r>
      <w:r>
        <w:rPr>
          <w:spacing w:val="-10"/>
        </w:rPr>
        <w:t xml:space="preserve"> </w:t>
      </w:r>
      <w:r>
        <w:t xml:space="preserve">предметов;</w:t>
      </w:r>
      <w:r/>
    </w:p>
    <w:p>
      <w:pPr>
        <w:pStyle w:val="1138"/>
        <w:ind w:left="1253" w:right="1260" w:firstLine="0"/>
        <w:spacing w:before="162" w:line="362" w:lineRule="auto"/>
      </w:pPr>
      <w:r>
        <w:t xml:space="preserve">программу формирования универсальных учебных действий у обучающихся</w:t>
      </w:r>
      <w:r>
        <w:rPr>
          <w:vertAlign w:val="superscript"/>
        </w:rPr>
        <w:t xml:space="preserve">7</w:t>
      </w:r>
      <w:r>
        <w:rPr>
          <w:vertAlign w:val="baseline"/>
        </w:rPr>
        <w:t xml:space="preserve">;</w:t>
      </w:r>
      <w:r>
        <w:rPr>
          <w:spacing w:val="-67"/>
          <w:vertAlign w:val="baseline"/>
        </w:rPr>
        <w:t xml:space="preserve"> </w:t>
      </w:r>
      <w:r>
        <w:rPr>
          <w:vertAlign w:val="baseline"/>
        </w:rPr>
        <w:t xml:space="preserve">федеральную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 xml:space="preserve">рабочую программу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 xml:space="preserve">воспитания.</w:t>
      </w:r>
      <w:r/>
    </w:p>
    <w:p>
      <w:pPr>
        <w:pStyle w:val="1142"/>
        <w:numPr>
          <w:ilvl w:val="0"/>
          <w:numId w:val="86"/>
        </w:numPr>
        <w:ind w:left="542" w:right="562" w:firstLine="710"/>
        <w:jc w:val="both"/>
        <w:spacing w:before="0" w:after="0" w:line="360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 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0"/>
          <w:numId w:val="86"/>
        </w:numPr>
        <w:ind w:left="542" w:right="564" w:firstLine="710"/>
        <w:jc w:val="both"/>
        <w:spacing w:before="0" w:after="0" w:line="357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Программа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содержит:</w:t>
      </w:r>
      <w:r/>
    </w:p>
    <w:p>
      <w:pPr>
        <w:pStyle w:val="1138"/>
        <w:ind w:right="574"/>
        <w:spacing w:before="2" w:line="362" w:lineRule="auto"/>
      </w:pPr>
      <w:r>
        <w:t xml:space="preserve"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 xml:space="preserve">предметов;</w:t>
      </w:r>
      <w:r/>
    </w:p>
    <w:p>
      <w:pPr>
        <w:pStyle w:val="1138"/>
        <w:ind w:right="572"/>
        <w:spacing w:line="362" w:lineRule="auto"/>
      </w:pPr>
      <w:r>
        <w:t xml:space="preserve"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vertAlign w:val="superscript"/>
        </w:rPr>
        <w:t xml:space="preserve">8</w:t>
      </w:r>
      <w:r>
        <w:rPr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76" w:firstLine="710"/>
        <w:jc w:val="both"/>
        <w:spacing w:before="0" w:after="0" w:line="348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z w:val="28"/>
          <w:vertAlign w:val="superscript"/>
        </w:rPr>
        <w:t xml:space="preserve">9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59" w:firstLine="710"/>
        <w:jc w:val="both"/>
        <w:spacing w:before="0" w:after="0" w:line="348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материальным, гуманизм, милосердие, справедливость, коллективизм, взаимопомощь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взаимоуважение,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историческая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память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преемственность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поколений,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единство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народов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10"/>
        <w:rPr>
          <w:sz w:val="2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6336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213794</wp:posOffset>
                </wp:positionV>
                <wp:extent cx="1829689" cy="9144"/>
                <wp:effectExtent l="0" t="0" r="0" b="0"/>
                <wp:wrapTopAndBottom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-235406336;o:allowoverlap:true;o:allowincell:true;mso-position-horizontal-relative:page;margin-left:27.1pt;mso-position-horizontal:absolute;mso-position-vertical-relative:line;margin-top:16.8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560" w:firstLine="0"/>
        <w:jc w:val="left"/>
        <w:spacing w:before="81" w:line="228" w:lineRule="auto"/>
        <w:rPr>
          <w:sz w:val="24"/>
        </w:rPr>
      </w:pPr>
      <w:r>
        <w:rPr>
          <w:rFonts w:ascii="Calibri" w:hAnsi="Calibri"/>
          <w:sz w:val="24"/>
          <w:vertAlign w:val="superscript"/>
        </w:rPr>
        <w:t xml:space="preserve">7</w:t>
      </w:r>
      <w:r>
        <w:rPr>
          <w:rFonts w:ascii="Calibri" w:hAnsi="Calibri"/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31</w:t>
      </w:r>
      <w:r>
        <w:rPr>
          <w:spacing w:val="1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2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1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286;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пункт</w:t>
      </w:r>
      <w:r>
        <w:rPr>
          <w:spacing w:val="1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16</w:t>
      </w:r>
      <w:r>
        <w:rPr>
          <w:spacing w:val="16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ФГОС</w:t>
      </w:r>
      <w:r>
        <w:rPr>
          <w:spacing w:val="14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НОО,</w:t>
      </w:r>
      <w:r>
        <w:rPr>
          <w:spacing w:val="2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утверждённого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приказом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-2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373.</w:t>
      </w:r>
      <w:r/>
    </w:p>
    <w:p>
      <w:pPr>
        <w:ind w:left="542" w:right="0" w:firstLine="0"/>
        <w:jc w:val="left"/>
        <w:spacing w:before="9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8</w:t>
      </w:r>
      <w:r>
        <w:rPr>
          <w:rFonts w:ascii="Calibri" w:hAnsi="Calibri"/>
          <w:spacing w:val="41"/>
          <w:position w:val="7"/>
          <w:sz w:val="13"/>
        </w:rPr>
        <w:t xml:space="preserve"> </w:t>
      </w:r>
      <w:r>
        <w:rPr>
          <w:sz w:val="24"/>
        </w:rPr>
        <w:t xml:space="preserve">Пункт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31.2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ФГОС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НОО,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утверждённого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286;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19.4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НОО,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утверждённого</w:t>
      </w:r>
      <w:r/>
    </w:p>
    <w:p>
      <w:pPr>
        <w:jc w:val="left"/>
        <w:spacing w:after="0"/>
        <w:rPr>
          <w:sz w:val="24"/>
        </w:rPr>
        <w:sectPr>
          <w:footerReference w:type="default" r:id="rId10"/>
          <w:footnotePr/>
          <w:endnotePr/>
          <w:type w:val="nextPage"/>
          <w:pgSz w:w="11910" w:h="16840" w:orient="portrait"/>
          <w:pgMar w:top="380" w:right="0" w:bottom="1860" w:left="0" w:header="0" w:footer="1675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firstLine="0"/>
        <w:jc w:val="left"/>
        <w:spacing w:before="74"/>
      </w:pPr>
      <w:r>
        <w:t xml:space="preserve">России.</w:t>
      </w:r>
      <w:r>
        <w:rPr>
          <w:vertAlign w:val="superscript"/>
        </w:rPr>
        <w:t xml:space="preserve">10</w:t>
      </w:r>
      <w:r/>
    </w:p>
    <w:p>
      <w:pPr>
        <w:pStyle w:val="1142"/>
        <w:numPr>
          <w:ilvl w:val="0"/>
          <w:numId w:val="86"/>
        </w:numPr>
        <w:ind w:left="542" w:right="563" w:firstLine="710"/>
        <w:jc w:val="both"/>
        <w:spacing w:before="144" w:after="0" w:line="348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Федеральная рабочая программа воспитания направлена на развитие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в том числе укрепление психического здоровья и физическое 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 ими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z w:val="28"/>
          <w:vertAlign w:val="superscript"/>
        </w:rPr>
        <w:t xml:space="preserve">11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55" w:firstLine="710"/>
        <w:jc w:val="both"/>
        <w:spacing w:before="2" w:after="0" w:line="348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Федеральная рабочая программа воспитания реализуется в единстве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 деятельности, осуществляемой образовательной организацией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семьей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z w:val="28"/>
          <w:vertAlign w:val="superscript"/>
        </w:rPr>
        <w:t xml:space="preserve">12</w:t>
      </w:r>
      <w:r>
        <w:rPr>
          <w:sz w:val="28"/>
          <w:vertAlign w:val="baseline"/>
        </w:rPr>
        <w:t xml:space="preserve">.</w:t>
      </w:r>
      <w:r/>
    </w:p>
    <w:p>
      <w:pPr>
        <w:pStyle w:val="1142"/>
        <w:numPr>
          <w:ilvl w:val="0"/>
          <w:numId w:val="86"/>
        </w:numPr>
        <w:ind w:left="542" w:right="568" w:firstLine="710"/>
        <w:jc w:val="both"/>
        <w:spacing w:before="1" w:after="0" w:line="348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 программы начального общего образования</w:t>
      </w:r>
      <w:r>
        <w:rPr>
          <w:sz w:val="28"/>
          <w:vertAlign w:val="superscript"/>
        </w:rPr>
        <w:t xml:space="preserve">13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 xml:space="preserve">и</w:t>
      </w:r>
      <w:r>
        <w:rPr>
          <w:spacing w:val="1"/>
          <w:sz w:val="28"/>
          <w:vertAlign w:val="baseline"/>
        </w:rPr>
        <w:t xml:space="preserve"> </w:t>
      </w:r>
      <w:r>
        <w:rPr>
          <w:sz w:val="28"/>
          <w:vertAlign w:val="baseline"/>
        </w:rPr>
        <w:t xml:space="preserve">включает:</w:t>
      </w:r>
      <w:r/>
    </w:p>
    <w:p>
      <w:pPr>
        <w:pStyle w:val="1138"/>
        <w:ind w:left="1253" w:firstLine="0"/>
        <w:spacing w:before="1"/>
      </w:pPr>
      <w:r>
        <w:t xml:space="preserve">федеральный</w:t>
      </w:r>
      <w:r>
        <w:rPr>
          <w:spacing w:val="-7"/>
        </w:rPr>
        <w:t xml:space="preserve"> </w:t>
      </w:r>
      <w:r>
        <w:t xml:space="preserve">учебный</w:t>
      </w:r>
      <w:r>
        <w:rPr>
          <w:spacing w:val="-6"/>
        </w:rPr>
        <w:t xml:space="preserve"> </w:t>
      </w:r>
      <w:r>
        <w:t xml:space="preserve">план;</w:t>
      </w:r>
      <w:r/>
    </w:p>
    <w:p>
      <w:pPr>
        <w:pStyle w:val="1138"/>
        <w:ind w:left="1253" w:right="5330" w:firstLine="0"/>
        <w:spacing w:before="154" w:line="355" w:lineRule="auto"/>
      </w:pPr>
      <w:r>
        <w:t xml:space="preserve">федеральный</w:t>
      </w:r>
      <w:r>
        <w:rPr>
          <w:spacing w:val="-9"/>
        </w:rPr>
        <w:t xml:space="preserve"> </w:t>
      </w:r>
      <w:r>
        <w:t xml:space="preserve">календарный</w:t>
      </w:r>
      <w:r>
        <w:rPr>
          <w:spacing w:val="-5"/>
        </w:rPr>
        <w:t xml:space="preserve"> </w:t>
      </w:r>
      <w:r>
        <w:t xml:space="preserve">учебный</w:t>
      </w:r>
      <w:r>
        <w:rPr>
          <w:spacing w:val="-9"/>
        </w:rPr>
        <w:t xml:space="preserve"> </w:t>
      </w:r>
      <w:r>
        <w:t xml:space="preserve">график;</w:t>
      </w:r>
      <w:r>
        <w:rPr>
          <w:spacing w:val="-67"/>
        </w:rPr>
        <w:t xml:space="preserve"> </w:t>
      </w:r>
      <w:r>
        <w:t xml:space="preserve">план</w:t>
      </w:r>
      <w:r>
        <w:rPr>
          <w:spacing w:val="-1"/>
        </w:rPr>
        <w:t xml:space="preserve"> </w:t>
      </w:r>
      <w:r>
        <w:t xml:space="preserve">внеурочной деятельности;</w:t>
      </w:r>
      <w:r/>
    </w:p>
    <w:p>
      <w:pPr>
        <w:pStyle w:val="1138"/>
        <w:ind w:right="567"/>
        <w:spacing w:line="355" w:lineRule="auto"/>
      </w:pPr>
      <w:r>
        <w:t xml:space="preserve">федеральный</w:t>
      </w:r>
      <w:r>
        <w:rPr>
          <w:spacing w:val="1"/>
        </w:rPr>
        <w:t xml:space="preserve"> </w:t>
      </w:r>
      <w:r>
        <w:t xml:space="preserve">календарный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содержащий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направленности,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организуются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проводятся образовательной организацией или в которых образовательная организация</w:t>
      </w:r>
      <w:r>
        <w:rPr>
          <w:spacing w:val="1"/>
        </w:rPr>
        <w:t xml:space="preserve"> </w:t>
      </w:r>
      <w:r>
        <w:t xml:space="preserve">принимает</w:t>
      </w:r>
      <w:r>
        <w:rPr>
          <w:spacing w:val="3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году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периоде</w:t>
      </w:r>
      <w:r>
        <w:rPr>
          <w:spacing w:val="1"/>
        </w:rPr>
        <w:t xml:space="preserve"> </w:t>
      </w:r>
      <w:r>
        <w:t xml:space="preserve">обучения.</w:t>
      </w:r>
      <w:r/>
    </w:p>
    <w:p>
      <w:pPr>
        <w:pStyle w:val="1138"/>
        <w:ind w:left="0" w:firstLine="0"/>
        <w:jc w:val="left"/>
        <w:spacing w:before="8"/>
        <w:rPr>
          <w:sz w:val="35"/>
        </w:rPr>
      </w:pPr>
      <w:r>
        <w:rPr>
          <w:sz w:val="35"/>
        </w:rPr>
      </w:r>
      <w:r/>
    </w:p>
    <w:p>
      <w:pPr>
        <w:pStyle w:val="1139"/>
        <w:numPr>
          <w:ilvl w:val="0"/>
          <w:numId w:val="87"/>
        </w:numPr>
        <w:ind w:left="2961" w:right="0" w:hanging="365"/>
        <w:jc w:val="left"/>
        <w:spacing w:before="0" w:after="0" w:line="240" w:lineRule="auto"/>
        <w:tabs>
          <w:tab w:val="left" w:pos="2962" w:leader="none"/>
        </w:tabs>
      </w:pPr>
      <w:r>
        <w:t xml:space="preserve">Целевой</w:t>
      </w:r>
      <w:r>
        <w:rPr>
          <w:spacing w:val="-6"/>
        </w:rPr>
        <w:t xml:space="preserve"> </w:t>
      </w:r>
      <w:r>
        <w:t xml:space="preserve">раздел</w:t>
      </w:r>
      <w:r>
        <w:rPr>
          <w:spacing w:val="-1"/>
        </w:rPr>
        <w:t xml:space="preserve"> </w:t>
      </w:r>
      <w:r>
        <w:t xml:space="preserve">ФОП</w:t>
      </w:r>
      <w:r>
        <w:rPr>
          <w:spacing w:val="-3"/>
        </w:rPr>
        <w:t xml:space="preserve"> </w:t>
      </w:r>
      <w:r>
        <w:t xml:space="preserve">НОО МОУ</w:t>
      </w:r>
      <w:r>
        <w:rPr>
          <w:spacing w:val="-2"/>
        </w:rPr>
        <w:t xml:space="preserve"> </w:t>
      </w:r>
      <w:r>
        <w:t xml:space="preserve">СОШ</w:t>
      </w:r>
      <w:r>
        <w:rPr>
          <w:spacing w:val="-7"/>
        </w:rPr>
        <w:t xml:space="preserve"> </w:t>
      </w:r>
      <w:r>
        <w:t xml:space="preserve">с.Сохондо</w:t>
      </w:r>
      <w:r/>
    </w:p>
    <w:p>
      <w:pPr>
        <w:pStyle w:val="1142"/>
        <w:numPr>
          <w:ilvl w:val="0"/>
          <w:numId w:val="86"/>
        </w:numPr>
        <w:ind w:left="1675" w:right="0" w:hanging="423"/>
        <w:jc w:val="both"/>
        <w:spacing w:before="153" w:after="0" w:line="240" w:lineRule="auto"/>
        <w:tabs>
          <w:tab w:val="left" w:pos="1676" w:leader="none"/>
        </w:tabs>
        <w:rPr>
          <w:b/>
          <w:sz w:val="28"/>
        </w:rPr>
      </w:pPr>
      <w:r>
        <w:rPr>
          <w:b/>
          <w:sz w:val="28"/>
        </w:rPr>
        <w:t xml:space="preserve"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записка.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54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при учете установленного ФГОС НОО соотношения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1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7"/>
        <w:rPr>
          <w:sz w:val="2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6848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211982</wp:posOffset>
                </wp:positionV>
                <wp:extent cx="1829689" cy="9144"/>
                <wp:effectExtent l="0" t="0" r="0" b="0"/>
                <wp:wrapTopAndBottom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" type="#_x0000_t1" style="position:absolute;z-index:-235406848;o:allowoverlap:true;o:allowincell:true;mso-position-horizontal-relative:page;margin-left:27.1pt;mso-position-horizontal:absolute;mso-position-vertical-relative:line;margin-top:16.7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556" w:firstLine="0"/>
        <w:jc w:val="both"/>
        <w:spacing w:before="68" w:line="235" w:lineRule="auto"/>
        <w:rPr>
          <w:sz w:val="24"/>
        </w:rPr>
      </w:pPr>
      <w:r>
        <w:rPr>
          <w:rFonts w:ascii="Calibri" w:hAnsi="Calibri"/>
          <w:sz w:val="24"/>
          <w:vertAlign w:val="superscript"/>
        </w:rPr>
        <w:t xml:space="preserve">10</w:t>
      </w:r>
      <w:r>
        <w:rPr>
          <w:rFonts w:ascii="Calibri" w:hAnsi="Calibri"/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Указ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Президента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от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ноября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2022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№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809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«Об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утверждении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Основ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государственной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политики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по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сохранению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и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укреплению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традиционных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российских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духовно-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нравственных</w:t>
      </w:r>
      <w:r>
        <w:rPr>
          <w:spacing w:val="-4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ценностей».</w:t>
      </w:r>
      <w:r/>
    </w:p>
    <w:p>
      <w:pPr>
        <w:ind w:left="542" w:right="562" w:firstLine="0"/>
        <w:jc w:val="both"/>
        <w:spacing w:before="5" w:line="237" w:lineRule="auto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11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 xml:space="preserve">Пункт 31.3 ФГОС НОО, утверждённого приказом № 286; пункт 19.6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373.</w:t>
      </w:r>
      <w:r/>
    </w:p>
    <w:p>
      <w:pPr>
        <w:ind w:left="542" w:right="562" w:firstLine="0"/>
        <w:jc w:val="both"/>
        <w:spacing w:before="11" w:line="237" w:lineRule="auto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12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 xml:space="preserve">Пункт 31.3 ФГОС НОО, утверждённого приказом № 286; пункт 19.6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373.</w:t>
      </w:r>
      <w:r/>
    </w:p>
    <w:p>
      <w:pPr>
        <w:ind w:left="542" w:right="563" w:firstLine="0"/>
        <w:jc w:val="both"/>
        <w:spacing w:before="5" w:line="237" w:lineRule="auto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 xml:space="preserve">Пункт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286;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16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НОО,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373.</w:t>
      </w:r>
      <w:r/>
    </w:p>
    <w:p>
      <w:pPr>
        <w:jc w:val="both"/>
        <w:spacing w:after="0" w:line="237" w:lineRule="auto"/>
        <w:rPr>
          <w:sz w:val="24"/>
        </w:rPr>
        <w:sectPr>
          <w:footerReference w:type="default" r:id="rId11"/>
          <w:footnotePr/>
          <w:endnotePr/>
          <w:type w:val="nextPage"/>
          <w:pgSz w:w="11910" w:h="16840" w:orient="portrait"/>
          <w:pgMar w:top="380" w:right="0" w:bottom="1040" w:left="0" w:header="0" w:footer="849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right="576"/>
        <w:spacing w:before="74" w:line="355" w:lineRule="auto"/>
      </w:pPr>
      <w:r>
        <w:t xml:space="preserve">обеспечение реализации конституционного права каждого гражданина Российской</w:t>
      </w:r>
      <w:r>
        <w:rPr>
          <w:spacing w:val="1"/>
        </w:rPr>
        <w:t xml:space="preserve"> </w:t>
      </w:r>
      <w:r>
        <w:t xml:space="preserve">Федерации на получение качественного образования, включающего обучение, развитие и</w:t>
      </w:r>
      <w:r>
        <w:rPr>
          <w:spacing w:val="-67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обучающегося;</w:t>
      </w:r>
      <w:r/>
    </w:p>
    <w:p>
      <w:pPr>
        <w:pStyle w:val="1138"/>
        <w:ind w:right="562"/>
        <w:spacing w:before="2" w:line="355" w:lineRule="auto"/>
      </w:pPr>
      <w:r>
        <w:t xml:space="preserve">развитие единого образовательного пространства Российской Федерации на основе</w:t>
      </w:r>
      <w:r>
        <w:rPr>
          <w:spacing w:val="1"/>
        </w:rPr>
        <w:t xml:space="preserve"> </w:t>
      </w:r>
      <w:r>
        <w:t xml:space="preserve">общих</w:t>
      </w:r>
      <w:r>
        <w:rPr>
          <w:spacing w:val="1"/>
        </w:rPr>
        <w:t xml:space="preserve"> </w:t>
      </w:r>
      <w:r>
        <w:t xml:space="preserve">принципов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образовательного процесса;</w:t>
      </w:r>
      <w:r/>
    </w:p>
    <w:p>
      <w:pPr>
        <w:pStyle w:val="1138"/>
        <w:ind w:right="555"/>
        <w:spacing w:line="357" w:lineRule="auto"/>
      </w:pPr>
      <w:r>
        <w:t xml:space="preserve">организация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целей,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-7"/>
        </w:rPr>
        <w:t xml:space="preserve"> </w:t>
      </w:r>
      <w:r>
        <w:t xml:space="preserve">результатов</w:t>
      </w:r>
      <w:r>
        <w:rPr>
          <w:spacing w:val="-4"/>
        </w:rPr>
        <w:t xml:space="preserve"> </w:t>
      </w:r>
      <w:r>
        <w:t xml:space="preserve">начального</w:t>
      </w:r>
      <w:r>
        <w:rPr>
          <w:spacing w:val="-2"/>
        </w:rPr>
        <w:t xml:space="preserve"> </w:t>
      </w:r>
      <w:r>
        <w:t xml:space="preserve">общего</w:t>
      </w:r>
      <w:r>
        <w:rPr>
          <w:spacing w:val="-3"/>
        </w:rPr>
        <w:t xml:space="preserve"> </w:t>
      </w:r>
      <w:r>
        <w:t xml:space="preserve">образования, отражённых</w:t>
      </w:r>
      <w:r>
        <w:rPr>
          <w:spacing w:val="5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ФГОС</w:t>
      </w:r>
      <w:r>
        <w:rPr>
          <w:spacing w:val="-1"/>
        </w:rPr>
        <w:t xml:space="preserve"> </w:t>
      </w:r>
      <w:r>
        <w:t xml:space="preserve">НОО;</w:t>
      </w:r>
      <w:r/>
    </w:p>
    <w:p>
      <w:pPr>
        <w:pStyle w:val="1138"/>
        <w:ind w:right="574"/>
        <w:spacing w:line="355" w:lineRule="auto"/>
      </w:pPr>
      <w:r>
        <w:t xml:space="preserve">создание условий для свободного развития каждого обучающегося с учётом его</w:t>
      </w:r>
      <w:r>
        <w:rPr>
          <w:spacing w:val="1"/>
        </w:rPr>
        <w:t xml:space="preserve"> </w:t>
      </w:r>
      <w:r>
        <w:t xml:space="preserve">потребностей,</w:t>
      </w:r>
      <w:r>
        <w:rPr>
          <w:spacing w:val="2"/>
        </w:rPr>
        <w:t xml:space="preserve"> </w:t>
      </w:r>
      <w:r>
        <w:t xml:space="preserve">возможностей и стремления</w:t>
      </w:r>
      <w:r>
        <w:rPr>
          <w:spacing w:val="1"/>
        </w:rPr>
        <w:t xml:space="preserve"> </w:t>
      </w:r>
      <w:r>
        <w:t xml:space="preserve">к самореализации;</w:t>
      </w:r>
      <w:r/>
    </w:p>
    <w:p>
      <w:pPr>
        <w:pStyle w:val="1138"/>
        <w:ind w:right="574"/>
        <w:spacing w:line="355" w:lineRule="auto"/>
      </w:pPr>
      <w:r>
        <w:t xml:space="preserve">организация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педагогического</w:t>
      </w:r>
      <w:r>
        <w:rPr>
          <w:spacing w:val="1"/>
        </w:rPr>
        <w:t xml:space="preserve"> </w:t>
      </w:r>
      <w:r>
        <w:t xml:space="preserve">коллектива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созданию</w:t>
      </w:r>
      <w:r>
        <w:rPr>
          <w:spacing w:val="1"/>
        </w:rPr>
        <w:t xml:space="preserve"> </w:t>
      </w:r>
      <w:r>
        <w:t xml:space="preserve"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-2"/>
        </w:rPr>
        <w:t xml:space="preserve"> </w:t>
      </w:r>
      <w:r>
        <w:t xml:space="preserve">социальных</w:t>
      </w:r>
      <w:r>
        <w:rPr>
          <w:spacing w:val="-5"/>
        </w:rPr>
        <w:t xml:space="preserve"> </w:t>
      </w:r>
      <w:r>
        <w:t xml:space="preserve">групп,</w:t>
      </w:r>
      <w:r>
        <w:rPr>
          <w:spacing w:val="1"/>
        </w:rPr>
        <w:t xml:space="preserve"> </w:t>
      </w:r>
      <w:r>
        <w:t xml:space="preserve">нуждающихся</w:t>
      </w:r>
      <w:r>
        <w:rPr>
          <w:spacing w:val="9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особом</w:t>
      </w:r>
      <w:r>
        <w:rPr>
          <w:spacing w:val="-1"/>
        </w:rPr>
        <w:t xml:space="preserve"> </w:t>
      </w:r>
      <w:r>
        <w:t xml:space="preserve">внимании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поддержке.</w:t>
      </w:r>
      <w:r/>
    </w:p>
    <w:p>
      <w:pPr>
        <w:pStyle w:val="1142"/>
        <w:numPr>
          <w:ilvl w:val="1"/>
          <w:numId w:val="86"/>
        </w:numPr>
        <w:ind w:left="542" w:right="576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задач:</w:t>
      </w:r>
      <w:r/>
    </w:p>
    <w:p>
      <w:pPr>
        <w:pStyle w:val="1138"/>
        <w:ind w:right="568"/>
        <w:spacing w:line="355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гражданско-патриотическое,</w:t>
      </w:r>
      <w:r>
        <w:rPr>
          <w:spacing w:val="1"/>
        </w:rPr>
        <w:t xml:space="preserve"> </w:t>
      </w:r>
      <w:r>
        <w:t xml:space="preserve">духовно-</w:t>
      </w:r>
      <w:r>
        <w:rPr>
          <w:spacing w:val="1"/>
        </w:rPr>
        <w:t xml:space="preserve"> </w:t>
      </w:r>
      <w:r>
        <w:t xml:space="preserve">нравственное</w:t>
      </w:r>
      <w:r>
        <w:rPr>
          <w:spacing w:val="1"/>
        </w:rPr>
        <w:t xml:space="preserve"> </w:t>
      </w:r>
      <w:r>
        <w:t xml:space="preserve">воспитание,</w:t>
      </w:r>
      <w:r>
        <w:rPr>
          <w:spacing w:val="1"/>
        </w:rPr>
        <w:t xml:space="preserve"> </w:t>
      </w:r>
      <w:r>
        <w:t xml:space="preserve">интеллектуальное</w:t>
      </w:r>
      <w:r>
        <w:rPr>
          <w:spacing w:val="1"/>
        </w:rPr>
        <w:t xml:space="preserve"> </w:t>
      </w:r>
      <w:r>
        <w:t xml:space="preserve">развитие,</w:t>
      </w:r>
      <w:r>
        <w:rPr>
          <w:spacing w:val="1"/>
        </w:rPr>
        <w:t xml:space="preserve"> </w:t>
      </w:r>
      <w:r>
        <w:t xml:space="preserve">становление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1"/>
        </w:rPr>
        <w:t xml:space="preserve"> </w:t>
      </w:r>
      <w:r>
        <w:t xml:space="preserve">способностей,</w:t>
      </w:r>
      <w:r>
        <w:rPr>
          <w:spacing w:val="2"/>
        </w:rPr>
        <w:t xml:space="preserve"> </w:t>
      </w:r>
      <w:r>
        <w:t xml:space="preserve">сохранение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укрепление</w:t>
      </w:r>
      <w:r>
        <w:rPr>
          <w:spacing w:val="6"/>
        </w:rPr>
        <w:t xml:space="preserve"> </w:t>
      </w:r>
      <w:r>
        <w:t xml:space="preserve">здоровья;</w:t>
      </w:r>
      <w:r/>
    </w:p>
    <w:p>
      <w:pPr>
        <w:pStyle w:val="1138"/>
        <w:ind w:right="562"/>
        <w:spacing w:line="355" w:lineRule="auto"/>
      </w:pPr>
      <w:r>
        <w:t xml:space="preserve">обеспечение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освоению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целевых</w:t>
      </w:r>
      <w:r>
        <w:rPr>
          <w:spacing w:val="1"/>
        </w:rPr>
        <w:t xml:space="preserve"> </w:t>
      </w:r>
      <w:r>
        <w:t xml:space="preserve">установок,</w:t>
      </w:r>
      <w:r>
        <w:rPr>
          <w:spacing w:val="1"/>
        </w:rPr>
        <w:t xml:space="preserve"> </w:t>
      </w:r>
      <w:r>
        <w:t xml:space="preserve">приобретению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навыков,</w:t>
      </w:r>
      <w:r>
        <w:rPr>
          <w:spacing w:val="1"/>
        </w:rPr>
        <w:t xml:space="preserve"> </w:t>
      </w:r>
      <w:r>
        <w:t xml:space="preserve">определяемых</w:t>
      </w:r>
      <w:r>
        <w:rPr>
          <w:spacing w:val="1"/>
        </w:rPr>
        <w:t xml:space="preserve"> </w:t>
      </w:r>
      <w:r>
        <w:t xml:space="preserve">личностными,</w:t>
      </w:r>
      <w:r>
        <w:rPr>
          <w:spacing w:val="1"/>
        </w:rPr>
        <w:t xml:space="preserve"> </w:t>
      </w:r>
      <w:r>
        <w:t xml:space="preserve">семейными,</w:t>
      </w:r>
      <w:r>
        <w:rPr>
          <w:spacing w:val="1"/>
        </w:rPr>
        <w:t xml:space="preserve"> </w:t>
      </w:r>
      <w:r>
        <w:t xml:space="preserve">общественными,</w:t>
      </w:r>
      <w:r>
        <w:rPr>
          <w:spacing w:val="1"/>
        </w:rPr>
        <w:t xml:space="preserve"> </w:t>
      </w:r>
      <w:r>
        <w:t xml:space="preserve">государственными</w:t>
      </w:r>
      <w:r>
        <w:rPr>
          <w:spacing w:val="1"/>
        </w:rPr>
        <w:t xml:space="preserve"> </w:t>
      </w:r>
      <w:r>
        <w:t xml:space="preserve">потребностями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возможностями</w:t>
      </w:r>
      <w:r>
        <w:rPr>
          <w:spacing w:val="1"/>
        </w:rPr>
        <w:t xml:space="preserve"> </w:t>
      </w:r>
      <w:r>
        <w:t xml:space="preserve">обучающегося,</w:t>
      </w:r>
      <w:r>
        <w:rPr>
          <w:spacing w:val="-1"/>
        </w:rPr>
        <w:t xml:space="preserve"> </w:t>
      </w:r>
      <w:r>
        <w:t xml:space="preserve">индивидуальными</w:t>
      </w:r>
      <w:r>
        <w:rPr>
          <w:spacing w:val="-4"/>
        </w:rPr>
        <w:t xml:space="preserve"> </w:t>
      </w:r>
      <w:r>
        <w:t xml:space="preserve">особенностями</w:t>
      </w:r>
      <w:r>
        <w:rPr>
          <w:spacing w:val="-3"/>
        </w:rPr>
        <w:t xml:space="preserve"> </w:t>
      </w:r>
      <w:r>
        <w:t xml:space="preserve">его</w:t>
      </w:r>
      <w:r>
        <w:rPr>
          <w:spacing w:val="-4"/>
        </w:rPr>
        <w:t xml:space="preserve"> </w:t>
      </w:r>
      <w:r>
        <w:t xml:space="preserve">развития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состояния</w:t>
      </w:r>
      <w:r>
        <w:rPr>
          <w:spacing w:val="-2"/>
        </w:rPr>
        <w:t xml:space="preserve"> </w:t>
      </w:r>
      <w:r>
        <w:t xml:space="preserve">здоровья;</w:t>
      </w:r>
      <w:r/>
    </w:p>
    <w:p>
      <w:pPr>
        <w:pStyle w:val="1138"/>
        <w:ind w:right="575"/>
        <w:spacing w:line="355" w:lineRule="auto"/>
      </w:pPr>
      <w:r>
        <w:t xml:space="preserve">становление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индивидуальности,</w:t>
      </w:r>
      <w:r>
        <w:rPr>
          <w:spacing w:val="1"/>
        </w:rPr>
        <w:t xml:space="preserve"> </w:t>
      </w:r>
      <w:r>
        <w:t xml:space="preserve">самобытности,</w:t>
      </w:r>
      <w:r>
        <w:rPr>
          <w:spacing w:val="1"/>
        </w:rPr>
        <w:t xml:space="preserve"> </w:t>
      </w:r>
      <w:r>
        <w:t xml:space="preserve">уникальности и</w:t>
      </w:r>
      <w:r>
        <w:rPr>
          <w:spacing w:val="1"/>
        </w:rPr>
        <w:t xml:space="preserve"> </w:t>
      </w:r>
      <w:r>
        <w:t xml:space="preserve">неповторимости;</w:t>
      </w:r>
      <w:r/>
    </w:p>
    <w:p>
      <w:pPr>
        <w:pStyle w:val="1138"/>
        <w:ind w:left="1253" w:right="564" w:firstLine="0"/>
        <w:spacing w:line="355" w:lineRule="auto"/>
      </w:pPr>
      <w:r>
        <w:t xml:space="preserve">обеспечение преемственности начального общего и основного общего образования;</w:t>
      </w:r>
      <w:r>
        <w:rPr>
          <w:spacing w:val="-67"/>
        </w:rPr>
        <w:t xml:space="preserve"> </w:t>
      </w:r>
      <w:r>
        <w:t xml:space="preserve">достижение</w:t>
      </w:r>
      <w:r>
        <w:rPr>
          <w:spacing w:val="22"/>
        </w:rPr>
        <w:t xml:space="preserve"> </w:t>
      </w:r>
      <w:r>
        <w:t xml:space="preserve">планируемых</w:t>
      </w:r>
      <w:r>
        <w:rPr>
          <w:spacing w:val="17"/>
        </w:rPr>
        <w:t xml:space="preserve"> </w:t>
      </w:r>
      <w:r>
        <w:t xml:space="preserve">результатов</w:t>
      </w:r>
      <w:r>
        <w:rPr>
          <w:spacing w:val="20"/>
        </w:rPr>
        <w:t xml:space="preserve"> </w:t>
      </w:r>
      <w:r>
        <w:t xml:space="preserve">освоения</w:t>
      </w:r>
      <w:r>
        <w:rPr>
          <w:spacing w:val="23"/>
        </w:rPr>
        <w:t xml:space="preserve"> </w:t>
      </w:r>
      <w:r>
        <w:t xml:space="preserve">ФОП</w:t>
      </w:r>
      <w:r>
        <w:rPr>
          <w:spacing w:val="22"/>
        </w:rPr>
        <w:t xml:space="preserve"> </w:t>
      </w:r>
      <w:r>
        <w:t xml:space="preserve">НОО</w:t>
      </w:r>
      <w:r>
        <w:rPr>
          <w:spacing w:val="23"/>
        </w:rPr>
        <w:t xml:space="preserve"> </w:t>
      </w:r>
      <w:r>
        <w:t xml:space="preserve">всеми</w:t>
      </w:r>
      <w:r>
        <w:rPr>
          <w:spacing w:val="22"/>
        </w:rPr>
        <w:t xml:space="preserve"> </w:t>
      </w:r>
      <w:r>
        <w:t xml:space="preserve">обучающимися,</w:t>
      </w:r>
      <w:r/>
    </w:p>
    <w:p>
      <w:pPr>
        <w:pStyle w:val="1138"/>
        <w:ind w:right="560" w:firstLine="0"/>
        <w:spacing w:line="355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ограниченными</w:t>
      </w:r>
      <w:r>
        <w:rPr>
          <w:spacing w:val="1"/>
        </w:rPr>
        <w:t xml:space="preserve"> </w:t>
      </w:r>
      <w:r>
        <w:t xml:space="preserve">возможностями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обучающиеся</w:t>
      </w:r>
      <w:r>
        <w:rPr>
          <w:spacing w:val="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ОВЗ);</w:t>
      </w:r>
      <w:r/>
    </w:p>
    <w:p>
      <w:pPr>
        <w:pStyle w:val="1138"/>
        <w:ind w:right="573"/>
        <w:spacing w:line="355" w:lineRule="auto"/>
      </w:pPr>
      <w:r>
        <w:t xml:space="preserve">обеспечение</w:t>
      </w:r>
      <w:r>
        <w:rPr>
          <w:spacing w:val="1"/>
        </w:rPr>
        <w:t xml:space="preserve"> </w:t>
      </w:r>
      <w:r>
        <w:t xml:space="preserve">доступности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качественного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образования;</w:t>
      </w:r>
      <w:r/>
    </w:p>
    <w:p>
      <w:pPr>
        <w:pStyle w:val="1138"/>
        <w:ind w:right="566"/>
        <w:spacing w:line="355" w:lineRule="auto"/>
      </w:pPr>
      <w:r>
        <w:t xml:space="preserve">выявление и развитие способностей обучающихся, в том числе лиц, проявивших</w:t>
      </w:r>
      <w:r>
        <w:rPr>
          <w:spacing w:val="1"/>
        </w:rPr>
        <w:t xml:space="preserve"> </w:t>
      </w:r>
      <w:r>
        <w:t xml:space="preserve">выдающиеся</w:t>
      </w:r>
      <w:r>
        <w:rPr>
          <w:spacing w:val="18"/>
        </w:rPr>
        <w:t xml:space="preserve"> </w:t>
      </w:r>
      <w:r>
        <w:t xml:space="preserve">способности,</w:t>
      </w:r>
      <w:r>
        <w:rPr>
          <w:spacing w:val="19"/>
        </w:rPr>
        <w:t xml:space="preserve"> </w:t>
      </w:r>
      <w:r>
        <w:t xml:space="preserve">через</w:t>
      </w:r>
      <w:r>
        <w:rPr>
          <w:spacing w:val="18"/>
        </w:rPr>
        <w:t xml:space="preserve"> </w:t>
      </w:r>
      <w:r>
        <w:t xml:space="preserve">систему</w:t>
      </w:r>
      <w:r>
        <w:rPr>
          <w:spacing w:val="13"/>
        </w:rPr>
        <w:t xml:space="preserve"> </w:t>
      </w:r>
      <w:r>
        <w:t xml:space="preserve">клубов,</w:t>
      </w:r>
      <w:r>
        <w:rPr>
          <w:spacing w:val="19"/>
        </w:rPr>
        <w:t xml:space="preserve"> </w:t>
      </w:r>
      <w:r>
        <w:t xml:space="preserve">секций,</w:t>
      </w:r>
      <w:r>
        <w:rPr>
          <w:spacing w:val="19"/>
        </w:rPr>
        <w:t xml:space="preserve"> </w:t>
      </w:r>
      <w:r>
        <w:t xml:space="preserve">студий</w:t>
      </w:r>
      <w:r>
        <w:rPr>
          <w:spacing w:val="29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других,</w:t>
      </w:r>
      <w:r>
        <w:rPr>
          <w:spacing w:val="19"/>
        </w:rPr>
        <w:t xml:space="preserve"> </w:t>
      </w:r>
      <w:r>
        <w:t xml:space="preserve">организацию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849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общественно</w:t>
      </w:r>
      <w:r>
        <w:rPr>
          <w:spacing w:val="-8"/>
        </w:rPr>
        <w:t xml:space="preserve"> </w:t>
      </w:r>
      <w:r>
        <w:t xml:space="preserve">полезной</w:t>
      </w:r>
      <w:r>
        <w:rPr>
          <w:spacing w:val="-8"/>
        </w:rPr>
        <w:t xml:space="preserve"> </w:t>
      </w:r>
      <w:r>
        <w:t xml:space="preserve">деятельности;</w:t>
      </w:r>
      <w:r/>
    </w:p>
    <w:p>
      <w:pPr>
        <w:pStyle w:val="1138"/>
        <w:ind w:right="561"/>
        <w:spacing w:before="154" w:line="355" w:lineRule="auto"/>
      </w:pPr>
      <w:r>
        <w:t xml:space="preserve"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и проектно-исследовательской деятельности;</w:t>
      </w:r>
      <w:r/>
    </w:p>
    <w:p>
      <w:pPr>
        <w:pStyle w:val="1138"/>
        <w:ind w:right="573"/>
        <w:spacing w:before="2" w:line="355" w:lineRule="auto"/>
      </w:pPr>
      <w:r>
        <w:t xml:space="preserve"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проектировании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социальной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-67"/>
        </w:rPr>
        <w:t xml:space="preserve"> </w:t>
      </w:r>
      <w:r>
        <w:t xml:space="preserve">организации.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ФОП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НОО МОУ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учитывает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принципы:</w:t>
      </w:r>
      <w:r/>
    </w:p>
    <w:p>
      <w:pPr>
        <w:pStyle w:val="1142"/>
        <w:numPr>
          <w:ilvl w:val="0"/>
          <w:numId w:val="85"/>
        </w:numPr>
        <w:ind w:left="542" w:right="568" w:firstLine="710"/>
        <w:jc w:val="both"/>
        <w:spacing w:before="158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предъявляемых ФГОС НОО к целям, содержанию, планируемым результатам и 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85"/>
        </w:numPr>
        <w:ind w:left="542" w:right="567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 ФОП НОО характеризует право получения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 языке из числа языков народов Российской Федерации и отражает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данного принципа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0"/>
          <w:numId w:val="85"/>
        </w:numPr>
        <w:ind w:left="542" w:right="567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 учёта ведущей деятельности обучающегося: программа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конструирование учебного процесса в структуре учебной деятельности, 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механизмы формирования всех компонентов учебной деятельности (мотив, цель, учебная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задача,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операции,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контроль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 самоконтроль);</w:t>
      </w:r>
      <w:r/>
    </w:p>
    <w:p>
      <w:pPr>
        <w:pStyle w:val="1142"/>
        <w:numPr>
          <w:ilvl w:val="0"/>
          <w:numId w:val="85"/>
        </w:numPr>
        <w:ind w:left="542" w:right="563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 индивидуализации обучения: программа предусматривает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механизмы разработки индивидуальных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планов для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обучающегося;</w:t>
      </w:r>
      <w:r/>
    </w:p>
    <w:p>
      <w:pPr>
        <w:pStyle w:val="1142"/>
        <w:numPr>
          <w:ilvl w:val="0"/>
          <w:numId w:val="85"/>
        </w:numPr>
        <w:ind w:left="542" w:right="565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 преемственности и перспективности: программа обеспечивает связь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динамику в формировании знаний, умений и способов деятельности, а также 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адаптацию обучающихся к обучению по образовательным программам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образования, единые подходы между их обучением и развитием на уровнях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85"/>
        </w:numPr>
        <w:ind w:left="542" w:right="562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 интеграции обучения и воспитания: программа предусматривает 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действительности;</w:t>
      </w:r>
      <w:r/>
    </w:p>
    <w:p>
      <w:pPr>
        <w:pStyle w:val="1142"/>
        <w:numPr>
          <w:ilvl w:val="0"/>
          <w:numId w:val="85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здоровьесбережения: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деятельности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84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 w:firstLine="0"/>
        <w:spacing w:before="74" w:line="355" w:lineRule="auto"/>
      </w:pPr>
      <w:r>
        <w:t xml:space="preserve"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психическому</w:t>
      </w:r>
      <w:r>
        <w:rPr>
          <w:spacing w:val="1"/>
        </w:rPr>
        <w:t xml:space="preserve"> </w:t>
      </w:r>
      <w:r>
        <w:t xml:space="preserve">здоровью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приоритет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здоровьесберегающих педагогических технологий. Объём учебной нагрузки, организация</w:t>
      </w:r>
      <w:r>
        <w:rPr>
          <w:spacing w:val="-67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внеурочных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соответствовать</w:t>
      </w:r>
      <w:r>
        <w:rPr>
          <w:spacing w:val="1"/>
        </w:rPr>
        <w:t xml:space="preserve"> </w:t>
      </w:r>
      <w:r>
        <w:t xml:space="preserve">требованиям,</w:t>
      </w:r>
      <w:r>
        <w:rPr>
          <w:spacing w:val="1"/>
        </w:rPr>
        <w:t xml:space="preserve"> </w:t>
      </w:r>
      <w:r>
        <w:t xml:space="preserve">предусмотренным</w:t>
      </w:r>
      <w:r>
        <w:rPr>
          <w:spacing w:val="2"/>
        </w:rPr>
        <w:t xml:space="preserve"> </w:t>
      </w:r>
      <w:r>
        <w:t xml:space="preserve">санитарными</w:t>
      </w:r>
      <w:r>
        <w:rPr>
          <w:spacing w:val="1"/>
        </w:rPr>
        <w:t xml:space="preserve"> </w:t>
      </w:r>
      <w:r>
        <w:t xml:space="preserve">правилами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2"/>
        </w:rPr>
        <w:t xml:space="preserve"> </w:t>
      </w:r>
      <w:r>
        <w:t xml:space="preserve">СанПиН</w:t>
      </w:r>
      <w:r>
        <w:rPr>
          <w:spacing w:val="68"/>
        </w:rPr>
        <w:t xml:space="preserve"> </w:t>
      </w:r>
      <w:r>
        <w:t xml:space="preserve">1.2.3685-21</w:t>
      </w:r>
      <w:r/>
    </w:p>
    <w:p>
      <w:pPr>
        <w:pStyle w:val="1138"/>
        <w:ind w:right="559" w:firstLine="0"/>
        <w:spacing w:line="355" w:lineRule="auto"/>
      </w:pPr>
      <w:r>
        <w:t xml:space="preserve">«Гигиенические</w:t>
      </w:r>
      <w:r>
        <w:rPr>
          <w:spacing w:val="1"/>
        </w:rPr>
        <w:t xml:space="preserve"> </w:t>
      </w:r>
      <w:r>
        <w:t xml:space="preserve">нормативы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обеспечению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безвредности для человека факторов среды обитания», утверждёнными постановлением</w:t>
      </w:r>
      <w:r>
        <w:rPr>
          <w:spacing w:val="1"/>
        </w:rPr>
        <w:t xml:space="preserve"> </w:t>
      </w:r>
      <w:r>
        <w:t xml:space="preserve">Главного</w:t>
      </w:r>
      <w:r>
        <w:rPr>
          <w:spacing w:val="14"/>
        </w:rPr>
        <w:t xml:space="preserve"> </w:t>
      </w:r>
      <w:r>
        <w:t xml:space="preserve">государственного</w:t>
      </w:r>
      <w:r>
        <w:rPr>
          <w:spacing w:val="15"/>
        </w:rPr>
        <w:t xml:space="preserve"> </w:t>
      </w:r>
      <w:r>
        <w:t xml:space="preserve">санитарного</w:t>
      </w:r>
      <w:r>
        <w:rPr>
          <w:spacing w:val="19"/>
        </w:rPr>
        <w:t xml:space="preserve"> </w:t>
      </w:r>
      <w:r>
        <w:t xml:space="preserve">врача</w:t>
      </w:r>
      <w:r>
        <w:rPr>
          <w:spacing w:val="15"/>
        </w:rPr>
        <w:t xml:space="preserve"> </w:t>
      </w:r>
      <w:r>
        <w:t xml:space="preserve">Российской</w:t>
      </w:r>
      <w:r>
        <w:rPr>
          <w:spacing w:val="14"/>
        </w:rPr>
        <w:t xml:space="preserve"> </w:t>
      </w:r>
      <w:r>
        <w:t xml:space="preserve">Федерации</w:t>
      </w:r>
      <w:r>
        <w:rPr>
          <w:spacing w:val="13"/>
        </w:rPr>
        <w:t xml:space="preserve"> </w:t>
      </w:r>
      <w:r>
        <w:t xml:space="preserve">от</w:t>
      </w:r>
      <w:r>
        <w:rPr>
          <w:spacing w:val="13"/>
        </w:rPr>
        <w:t xml:space="preserve"> </w:t>
      </w:r>
      <w:r>
        <w:t xml:space="preserve">28</w:t>
      </w:r>
      <w:r>
        <w:rPr>
          <w:spacing w:val="15"/>
        </w:rPr>
        <w:t xml:space="preserve"> </w:t>
      </w:r>
      <w:r>
        <w:t xml:space="preserve">января</w:t>
      </w:r>
      <w:r>
        <w:rPr>
          <w:spacing w:val="16"/>
        </w:rPr>
        <w:t xml:space="preserve"> </w:t>
      </w:r>
      <w:r>
        <w:t xml:space="preserve">2021</w:t>
      </w:r>
      <w:r>
        <w:rPr>
          <w:spacing w:val="-67"/>
        </w:rPr>
        <w:t xml:space="preserve"> </w:t>
      </w:r>
      <w:r>
        <w:t xml:space="preserve">г. № 2 (зарегистрировано Министерством юстиции Российской Федерации</w:t>
      </w:r>
      <w:r>
        <w:rPr>
          <w:spacing w:val="70"/>
        </w:rPr>
        <w:t xml:space="preserve"> </w:t>
      </w:r>
      <w:r>
        <w:t xml:space="preserve">29 января</w:t>
      </w:r>
      <w:r>
        <w:rPr>
          <w:spacing w:val="1"/>
        </w:rPr>
        <w:t xml:space="preserve"> </w:t>
      </w:r>
      <w:r>
        <w:t xml:space="preserve">2021</w:t>
      </w:r>
      <w:r>
        <w:rPr>
          <w:spacing w:val="1"/>
        </w:rPr>
        <w:t xml:space="preserve"> </w:t>
      </w:r>
      <w:r>
        <w:t xml:space="preserve">г.,</w:t>
      </w:r>
      <w:r>
        <w:rPr>
          <w:spacing w:val="1"/>
        </w:rPr>
        <w:t xml:space="preserve"> </w:t>
      </w:r>
      <w:r>
        <w:t xml:space="preserve">регистрационный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62296),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изменениями,</w:t>
      </w:r>
      <w:r>
        <w:rPr>
          <w:spacing w:val="1"/>
        </w:rPr>
        <w:t xml:space="preserve"> </w:t>
      </w:r>
      <w:r>
        <w:t xml:space="preserve">внесенными</w:t>
      </w:r>
      <w:r>
        <w:rPr>
          <w:spacing w:val="1"/>
        </w:rPr>
        <w:t xml:space="preserve"> </w:t>
      </w:r>
      <w:r>
        <w:t xml:space="preserve">постановлением</w:t>
      </w:r>
      <w:r>
        <w:rPr>
          <w:spacing w:val="1"/>
        </w:rPr>
        <w:t xml:space="preserve"> </w:t>
      </w:r>
      <w:r>
        <w:t xml:space="preserve">Главного государственного санитарного врача Российской Федерации от 30 декабря 2022</w:t>
      </w:r>
      <w:r>
        <w:rPr>
          <w:spacing w:val="-67"/>
        </w:rPr>
        <w:t xml:space="preserve"> </w:t>
      </w:r>
      <w:r>
        <w:t xml:space="preserve">г. № 24 (зарегистрирован Министерством юстиции Российской Федерации 9 марта 2023</w:t>
      </w:r>
      <w:r>
        <w:rPr>
          <w:spacing w:val="1"/>
        </w:rPr>
        <w:t xml:space="preserve"> </w:t>
      </w:r>
      <w:r>
        <w:t xml:space="preserve">г., регистрационный № 72558), действующими до 1 марта 2027 г. (далее – Гигиенические</w:t>
      </w:r>
      <w:r>
        <w:rPr>
          <w:spacing w:val="1"/>
        </w:rPr>
        <w:t xml:space="preserve"> </w:t>
      </w:r>
      <w:r>
        <w:t xml:space="preserve"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организациям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отдыха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оздоровления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молодежи»,</w:t>
      </w:r>
      <w:r>
        <w:rPr>
          <w:spacing w:val="1"/>
        </w:rPr>
        <w:t xml:space="preserve"> </w:t>
      </w:r>
      <w:r>
        <w:t xml:space="preserve">утверждёнными</w:t>
      </w:r>
      <w:r>
        <w:rPr>
          <w:spacing w:val="1"/>
        </w:rPr>
        <w:t xml:space="preserve"> </w:t>
      </w:r>
      <w:r>
        <w:t xml:space="preserve">постановлением</w:t>
      </w:r>
      <w:r>
        <w:rPr>
          <w:spacing w:val="1"/>
        </w:rPr>
        <w:t xml:space="preserve"> </w:t>
      </w:r>
      <w:r>
        <w:t xml:space="preserve">Главного</w:t>
      </w:r>
      <w:r>
        <w:rPr>
          <w:spacing w:val="1"/>
        </w:rPr>
        <w:t xml:space="preserve"> </w:t>
      </w:r>
      <w:r>
        <w:t xml:space="preserve">государственного</w:t>
      </w:r>
      <w:r>
        <w:rPr>
          <w:spacing w:val="1"/>
        </w:rPr>
        <w:t xml:space="preserve"> </w:t>
      </w:r>
      <w:r>
        <w:t xml:space="preserve">санитарного</w:t>
      </w:r>
      <w:r>
        <w:rPr>
          <w:spacing w:val="1"/>
        </w:rPr>
        <w:t xml:space="preserve"> </w:t>
      </w:r>
      <w:r>
        <w:t xml:space="preserve">врача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28</w:t>
      </w:r>
      <w:r>
        <w:rPr>
          <w:spacing w:val="1"/>
        </w:rPr>
        <w:t xml:space="preserve"> </w:t>
      </w:r>
      <w:r>
        <w:t xml:space="preserve">сентября</w:t>
      </w:r>
      <w:r>
        <w:rPr>
          <w:spacing w:val="1"/>
        </w:rPr>
        <w:t xml:space="preserve"> </w:t>
      </w:r>
      <w:r>
        <w:t xml:space="preserve">2020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28</w:t>
      </w:r>
      <w:r>
        <w:rPr>
          <w:spacing w:val="1"/>
        </w:rPr>
        <w:t xml:space="preserve"> </w:t>
      </w:r>
      <w:r>
        <w:t xml:space="preserve">(зарегистрировано</w:t>
      </w:r>
      <w:r>
        <w:rPr>
          <w:spacing w:val="1"/>
        </w:rPr>
        <w:t xml:space="preserve"> </w:t>
      </w:r>
      <w:r>
        <w:t xml:space="preserve">Министерством 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t xml:space="preserve">61573),</w:t>
      </w:r>
      <w:r>
        <w:rPr>
          <w:spacing w:val="1"/>
        </w:rPr>
        <w:t xml:space="preserve"> </w:t>
      </w:r>
      <w:r>
        <w:t xml:space="preserve">действующими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января</w:t>
      </w:r>
      <w:r>
        <w:rPr>
          <w:spacing w:val="1"/>
        </w:rPr>
        <w:t xml:space="preserve"> </w:t>
      </w:r>
      <w:r>
        <w:t xml:space="preserve">2027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Санитарно-эпидемиологические</w:t>
      </w:r>
      <w:r>
        <w:rPr>
          <w:spacing w:val="1"/>
        </w:rPr>
        <w:t xml:space="preserve"> </w:t>
      </w:r>
      <w:r>
        <w:t xml:space="preserve">требования).</w:t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Наиболее адаптивным сроком освоения ООП НОО является четыре года.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2954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3345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нормативами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Санитарно-эпидемиологическими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требованиями.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могут разрабатываться индивидуальные учебные планы, в том числе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организации.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формировании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планов,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84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spacing w:before="74" w:line="355" w:lineRule="auto"/>
      </w:pPr>
      <w:r>
        <w:t xml:space="preserve">том числе для ускоренного обучения, объём дневной и недельной учебной нагрузки,</w:t>
      </w:r>
      <w:r>
        <w:rPr>
          <w:spacing w:val="1"/>
        </w:rPr>
        <w:t xml:space="preserve"> </w:t>
      </w:r>
      <w:r>
        <w:t xml:space="preserve">организация учебных и внеурочных мероприятий, расписание занятий, объём домашних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соответствовать</w:t>
      </w:r>
      <w:r>
        <w:rPr>
          <w:spacing w:val="1"/>
        </w:rPr>
        <w:t xml:space="preserve"> </w:t>
      </w:r>
      <w:r>
        <w:t xml:space="preserve">требованиям,</w:t>
      </w:r>
      <w:r>
        <w:rPr>
          <w:spacing w:val="1"/>
        </w:rPr>
        <w:t xml:space="preserve"> </w:t>
      </w:r>
      <w:r>
        <w:t xml:space="preserve">предусмотренным</w:t>
      </w:r>
      <w:r>
        <w:rPr>
          <w:spacing w:val="1"/>
        </w:rPr>
        <w:t xml:space="preserve"> </w:t>
      </w:r>
      <w:r>
        <w:t xml:space="preserve">Гигиеническими</w:t>
      </w:r>
      <w:r>
        <w:rPr>
          <w:spacing w:val="1"/>
        </w:rPr>
        <w:t xml:space="preserve"> </w:t>
      </w:r>
      <w:r>
        <w:t xml:space="preserve">нормативами</w:t>
      </w:r>
      <w:r>
        <w:rPr>
          <w:spacing w:val="2"/>
        </w:rPr>
        <w:t xml:space="preserve"> </w:t>
      </w:r>
      <w:r>
        <w:t xml:space="preserve">и Санитарно-эпидемиологическими требованиями.</w:t>
      </w:r>
      <w:r/>
    </w:p>
    <w:p>
      <w:pPr>
        <w:pStyle w:val="1139"/>
        <w:numPr>
          <w:ilvl w:val="0"/>
          <w:numId w:val="86"/>
        </w:numPr>
        <w:ind w:left="1675" w:right="0" w:hanging="423"/>
        <w:jc w:val="both"/>
        <w:spacing w:before="6" w:after="0" w:line="240" w:lineRule="auto"/>
        <w:tabs>
          <w:tab w:val="left" w:pos="1676" w:leader="none"/>
        </w:tabs>
      </w:pPr>
      <w:r>
        <w:t xml:space="preserve">Планируемые</w:t>
      </w:r>
      <w:r>
        <w:rPr>
          <w:spacing w:val="-4"/>
        </w:rPr>
        <w:t xml:space="preserve"> </w:t>
      </w:r>
      <w:r>
        <w:t xml:space="preserve">результаты</w:t>
      </w:r>
      <w:r>
        <w:rPr>
          <w:spacing w:val="-5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ФОП</w:t>
      </w:r>
      <w:r>
        <w:rPr>
          <w:spacing w:val="-5"/>
        </w:rPr>
        <w:t xml:space="preserve"> </w:t>
      </w:r>
      <w:r>
        <w:t xml:space="preserve">НОО.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148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ФОП НОО соответствуют 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личностных,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достижений обучающегося.</w:t>
      </w:r>
      <w:r/>
    </w:p>
    <w:p>
      <w:pPr>
        <w:pStyle w:val="1142"/>
        <w:numPr>
          <w:ilvl w:val="1"/>
          <w:numId w:val="86"/>
        </w:numPr>
        <w:ind w:left="542" w:right="566" w:firstLine="710"/>
        <w:jc w:val="both"/>
        <w:spacing w:before="1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Личностные результаты освоения ФОП НОО достигаются в единстве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традиционными российскими социокультурными и духовно-нравственными 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личности.</w:t>
      </w:r>
      <w:r/>
    </w:p>
    <w:p>
      <w:pPr>
        <w:pStyle w:val="1142"/>
        <w:numPr>
          <w:ilvl w:val="1"/>
          <w:numId w:val="86"/>
        </w:numPr>
        <w:ind w:left="542" w:right="570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познавательных, коммуникативных и регулятивных универсальных действий,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самообразованию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междисциплинарных понятий, а также различными знаково-символическими средствами,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типовых,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нестандартных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ситуациях.</w:t>
      </w:r>
      <w:r/>
    </w:p>
    <w:p>
      <w:pPr>
        <w:pStyle w:val="1139"/>
        <w:numPr>
          <w:ilvl w:val="0"/>
          <w:numId w:val="86"/>
        </w:numPr>
        <w:ind w:left="542" w:right="563" w:firstLine="710"/>
        <w:jc w:val="both"/>
        <w:spacing w:before="3" w:after="0" w:line="350" w:lineRule="auto"/>
        <w:tabs>
          <w:tab w:val="left" w:pos="1767" w:leader="none"/>
        </w:tabs>
      </w:pPr>
      <w:r>
        <w:t xml:space="preserve">Система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ФОП</w:t>
      </w:r>
      <w:r>
        <w:rPr>
          <w:spacing w:val="1"/>
        </w:rPr>
        <w:t xml:space="preserve"> </w:t>
      </w:r>
      <w:r>
        <w:t xml:space="preserve">НОО.</w:t>
      </w:r>
      <w:r/>
    </w:p>
    <w:p>
      <w:pPr>
        <w:pStyle w:val="1142"/>
        <w:numPr>
          <w:ilvl w:val="1"/>
          <w:numId w:val="86"/>
        </w:numPr>
        <w:ind w:left="542" w:right="569" w:firstLine="710"/>
        <w:jc w:val="both"/>
        <w:spacing w:before="1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ФГОС НОО независимо от формы получения начального общего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средствам оценки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достижения.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служит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основой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образовательной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84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организацией</w:t>
      </w:r>
      <w:r>
        <w:rPr>
          <w:spacing w:val="-6"/>
        </w:rPr>
        <w:t xml:space="preserve"> </w:t>
      </w:r>
      <w:r>
        <w:t xml:space="preserve">соответствующего</w:t>
      </w:r>
      <w:r>
        <w:rPr>
          <w:spacing w:val="-5"/>
        </w:rPr>
        <w:t xml:space="preserve"> </w:t>
      </w:r>
      <w:r>
        <w:t xml:space="preserve">локального</w:t>
      </w:r>
      <w:r>
        <w:rPr>
          <w:spacing w:val="-6"/>
        </w:rPr>
        <w:t xml:space="preserve"> </w:t>
      </w:r>
      <w:r>
        <w:t xml:space="preserve">акта.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49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 на достижение планируемых результатов освоения ФОП НОО и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эффективной обратной связи, позволяющей осуществлять управление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процессом.</w:t>
      </w:r>
      <w:r/>
    </w:p>
    <w:p>
      <w:pPr>
        <w:pStyle w:val="1142"/>
        <w:numPr>
          <w:ilvl w:val="1"/>
          <w:numId w:val="86"/>
        </w:numPr>
        <w:ind w:left="542" w:right="558" w:firstLine="710"/>
        <w:jc w:val="both"/>
        <w:spacing w:before="0" w:after="0" w:line="35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78"/>
        <w:spacing w:line="352" w:lineRule="auto"/>
      </w:pPr>
      <w:r>
        <w:t xml:space="preserve"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основа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итоговой</w:t>
      </w:r>
      <w:r>
        <w:rPr>
          <w:spacing w:val="1"/>
        </w:rPr>
        <w:t xml:space="preserve"> </w:t>
      </w:r>
      <w:r>
        <w:t xml:space="preserve">аттестации,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основа</w:t>
      </w:r>
      <w:r>
        <w:rPr>
          <w:spacing w:val="1"/>
        </w:rPr>
        <w:t xml:space="preserve"> </w:t>
      </w:r>
      <w:r>
        <w:t xml:space="preserve">процедур</w:t>
      </w:r>
      <w:r>
        <w:rPr>
          <w:spacing w:val="1"/>
        </w:rPr>
        <w:t xml:space="preserve"> </w:t>
      </w:r>
      <w:r>
        <w:t xml:space="preserve"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 xml:space="preserve">муниципального,</w:t>
      </w:r>
      <w:r>
        <w:rPr>
          <w:spacing w:val="3"/>
        </w:rPr>
        <w:t xml:space="preserve"> </w:t>
      </w:r>
      <w:r>
        <w:t xml:space="preserve">регионального и федерального</w:t>
      </w:r>
      <w:r>
        <w:rPr>
          <w:spacing w:val="5"/>
        </w:rPr>
        <w:t xml:space="preserve"> </w:t>
      </w:r>
      <w:r>
        <w:t xml:space="preserve">уровней;</w:t>
      </w:r>
      <w:r/>
    </w:p>
    <w:p>
      <w:pPr>
        <w:pStyle w:val="1138"/>
        <w:ind w:right="567"/>
        <w:spacing w:line="350" w:lineRule="auto"/>
      </w:pPr>
      <w:r>
        <w:t xml:space="preserve">оценка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основа</w:t>
      </w:r>
      <w:r>
        <w:rPr>
          <w:spacing w:val="1"/>
        </w:rPr>
        <w:t xml:space="preserve"> </w:t>
      </w:r>
      <w:r>
        <w:t xml:space="preserve">аттестационных</w:t>
      </w:r>
      <w:r>
        <w:rPr>
          <w:spacing w:val="-4"/>
        </w:rPr>
        <w:t xml:space="preserve"> </w:t>
      </w:r>
      <w:r>
        <w:t xml:space="preserve">процедур;</w:t>
      </w:r>
      <w:r/>
    </w:p>
    <w:p>
      <w:pPr>
        <w:pStyle w:val="1138"/>
        <w:ind w:right="562"/>
        <w:spacing w:before="3" w:line="350" w:lineRule="auto"/>
      </w:pPr>
      <w:r>
        <w:t xml:space="preserve">оценка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основа</w:t>
      </w:r>
      <w:r>
        <w:rPr>
          <w:spacing w:val="1"/>
        </w:rPr>
        <w:t xml:space="preserve"> </w:t>
      </w:r>
      <w:r>
        <w:t xml:space="preserve">аккредитационных</w:t>
      </w:r>
      <w:r>
        <w:rPr>
          <w:spacing w:val="-4"/>
        </w:rPr>
        <w:t xml:space="preserve"> </w:t>
      </w:r>
      <w:r>
        <w:t xml:space="preserve">процедур.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1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базой выступают требования ФГОС НОО, которые конкретизируются в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оценки.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49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Внутренняя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включает:</w:t>
      </w:r>
      <w:r/>
    </w:p>
    <w:p>
      <w:pPr>
        <w:pStyle w:val="1138"/>
        <w:ind w:left="1253" w:firstLine="0"/>
        <w:jc w:val="left"/>
        <w:spacing w:before="149"/>
      </w:pPr>
      <w:r>
        <w:t xml:space="preserve">стартовую</w:t>
      </w:r>
      <w:r>
        <w:rPr>
          <w:spacing w:val="-10"/>
        </w:rPr>
        <w:t xml:space="preserve"> </w:t>
      </w:r>
      <w:r>
        <w:t xml:space="preserve">диагностику;</w:t>
      </w:r>
      <w:r/>
    </w:p>
    <w:p>
      <w:pPr>
        <w:pStyle w:val="1138"/>
        <w:ind w:left="1253" w:right="6567" w:firstLine="0"/>
        <w:jc w:val="left"/>
        <w:spacing w:before="153" w:line="355" w:lineRule="auto"/>
      </w:pPr>
      <w:r>
        <w:t xml:space="preserve">текущую и тематическую оценки;</w:t>
      </w:r>
      <w:r>
        <w:rPr>
          <w:spacing w:val="-68"/>
        </w:rPr>
        <w:t xml:space="preserve"> </w:t>
      </w:r>
      <w:r>
        <w:t xml:space="preserve">итоговую оценку;</w:t>
      </w:r>
      <w:r>
        <w:rPr>
          <w:spacing w:val="1"/>
        </w:rPr>
        <w:t xml:space="preserve"> </w:t>
      </w:r>
      <w:r>
        <w:t xml:space="preserve">промежуточную</w:t>
      </w:r>
      <w:r>
        <w:rPr>
          <w:spacing w:val="-3"/>
        </w:rPr>
        <w:t xml:space="preserve"> </w:t>
      </w:r>
      <w:r>
        <w:t xml:space="preserve">аттестацию;</w:t>
      </w:r>
      <w:r/>
    </w:p>
    <w:p>
      <w:pPr>
        <w:pStyle w:val="1138"/>
        <w:ind w:left="1253" w:firstLine="0"/>
        <w:jc w:val="left"/>
        <w:spacing w:before="6"/>
      </w:pPr>
      <w:r>
        <w:t xml:space="preserve">психолого-педагогическое</w:t>
      </w:r>
      <w:r>
        <w:rPr>
          <w:spacing w:val="-13"/>
        </w:rPr>
        <w:t xml:space="preserve"> </w:t>
      </w:r>
      <w:r>
        <w:t xml:space="preserve">наблюдение;</w:t>
      </w:r>
      <w:r/>
    </w:p>
    <w:p>
      <w:pPr>
        <w:pStyle w:val="1138"/>
        <w:ind w:left="1253" w:firstLine="0"/>
        <w:jc w:val="left"/>
        <w:spacing w:before="153"/>
      </w:pPr>
      <w:r>
        <w:t xml:space="preserve">внутренний</w:t>
      </w:r>
      <w:r>
        <w:rPr>
          <w:spacing w:val="-7"/>
        </w:rPr>
        <w:t xml:space="preserve"> </w:t>
      </w:r>
      <w:r>
        <w:t xml:space="preserve">мониторинг</w:t>
      </w:r>
      <w:r>
        <w:rPr>
          <w:spacing w:val="-5"/>
        </w:rPr>
        <w:t xml:space="preserve"> </w:t>
      </w:r>
      <w:r>
        <w:t xml:space="preserve">образовательных</w:t>
      </w:r>
      <w:r>
        <w:rPr>
          <w:spacing w:val="-10"/>
        </w:rPr>
        <w:t xml:space="preserve"> </w:t>
      </w:r>
      <w:r>
        <w:t xml:space="preserve">достижений</w:t>
      </w:r>
      <w:r>
        <w:rPr>
          <w:spacing w:val="-6"/>
        </w:rPr>
        <w:t xml:space="preserve"> </w:t>
      </w:r>
      <w:r>
        <w:t xml:space="preserve">обучающихся.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149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включает:</w:t>
      </w:r>
      <w:r/>
    </w:p>
    <w:p>
      <w:pPr>
        <w:pStyle w:val="1138"/>
        <w:ind w:left="1253" w:firstLine="0"/>
        <w:jc w:val="left"/>
        <w:spacing w:before="163"/>
      </w:pPr>
      <w:r>
        <w:t xml:space="preserve">независимую</w:t>
      </w:r>
      <w:r>
        <w:rPr>
          <w:spacing w:val="-5"/>
        </w:rPr>
        <w:t xml:space="preserve"> </w:t>
      </w:r>
      <w:r>
        <w:t xml:space="preserve">оценку</w:t>
      </w:r>
      <w:r>
        <w:rPr>
          <w:spacing w:val="-7"/>
        </w:rPr>
        <w:t xml:space="preserve"> </w:t>
      </w:r>
      <w:r>
        <w:t xml:space="preserve">качества</w:t>
      </w:r>
      <w:r>
        <w:rPr>
          <w:spacing w:val="-2"/>
        </w:rPr>
        <w:t xml:space="preserve"> </w:t>
      </w:r>
      <w:r>
        <w:t xml:space="preserve">подготовки</w:t>
      </w:r>
      <w:r>
        <w:rPr>
          <w:spacing w:val="-3"/>
        </w:rPr>
        <w:t xml:space="preserve"> </w:t>
      </w:r>
      <w:r>
        <w:t xml:space="preserve">обучающихся</w:t>
      </w:r>
      <w:r>
        <w:rPr>
          <w:rFonts w:ascii="Calibri" w:hAnsi="Calibri"/>
          <w:position w:val="9"/>
          <w:sz w:val="18"/>
        </w:rPr>
        <w:t xml:space="preserve">14</w:t>
      </w:r>
      <w:r>
        <w:t xml:space="preserve">;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9"/>
        <w:rPr>
          <w:sz w:val="2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7360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184417</wp:posOffset>
                </wp:positionV>
                <wp:extent cx="1829689" cy="9144"/>
                <wp:effectExtent l="0" t="0" r="0" b="0"/>
                <wp:wrapTopAndBottom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1" type="#_x0000_t1" style="position:absolute;z-index:-235407360;o:allowoverlap:true;o:allowincell:true;mso-position-horizontal-relative:page;margin-left:27.1pt;mso-position-horizontal:absolute;mso-position-vertical-relative:line;margin-top:14.5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0" w:firstLine="0"/>
        <w:jc w:val="left"/>
        <w:spacing w:before="68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14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rPr>
          <w:sz w:val="24"/>
        </w:rPr>
        <w:t xml:space="preserve">Статья 95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29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2012 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273-ФЗ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«Об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Российской</w:t>
      </w:r>
      <w:r/>
    </w:p>
    <w:p>
      <w:pPr>
        <w:jc w:val="left"/>
        <w:spacing w:after="0"/>
        <w:rPr>
          <w:sz w:val="24"/>
        </w:rPr>
        <w:sectPr>
          <w:footerReference w:type="default" r:id="rId12"/>
          <w:footnotePr/>
          <w:endnotePr/>
          <w:type w:val="nextPage"/>
          <w:pgSz w:w="11910" w:h="16840" w:orient="portrait"/>
          <w:pgMar w:top="380" w:right="0" w:bottom="1320" w:left="0" w:header="0" w:footer="1123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left="1253" w:firstLine="0"/>
        <w:spacing w:before="64"/>
        <w:rPr>
          <w:rFonts w:ascii="Calibri" w:hAnsi="Calibri"/>
          <w:sz w:val="18"/>
        </w:rPr>
      </w:pPr>
      <w:r>
        <w:t xml:space="preserve">итоговую</w:t>
      </w:r>
      <w:r>
        <w:rPr>
          <w:spacing w:val="-13"/>
        </w:rPr>
        <w:t xml:space="preserve"> </w:t>
      </w:r>
      <w:r>
        <w:t xml:space="preserve">аттестацию.</w:t>
      </w:r>
      <w:r>
        <w:rPr>
          <w:rFonts w:ascii="Calibri" w:hAnsi="Calibri"/>
          <w:position w:val="9"/>
          <w:sz w:val="18"/>
        </w:rPr>
        <w:t xml:space="preserve">15</w:t>
      </w:r>
      <w:r/>
    </w:p>
    <w:p>
      <w:pPr>
        <w:pStyle w:val="1142"/>
        <w:numPr>
          <w:ilvl w:val="1"/>
          <w:numId w:val="86"/>
        </w:numPr>
        <w:ind w:left="542" w:right="570" w:firstLine="710"/>
        <w:jc w:val="both"/>
        <w:spacing w:before="158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 соответствии с ФГОС НОО система оценки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достижений.</w:t>
      </w:r>
      <w:r/>
    </w:p>
    <w:p>
      <w:pPr>
        <w:pStyle w:val="1142"/>
        <w:numPr>
          <w:ilvl w:val="1"/>
          <w:numId w:val="86"/>
        </w:numPr>
        <w:ind w:left="542" w:right="567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 и учебно-практических задач, а также в оценке уровня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деятельностной форме.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интерпретации результатов измерений.</w:t>
      </w:r>
      <w:r/>
    </w:p>
    <w:p>
      <w:pPr>
        <w:pStyle w:val="1142"/>
        <w:numPr>
          <w:ilvl w:val="1"/>
          <w:numId w:val="86"/>
        </w:numPr>
        <w:ind w:left="542" w:right="567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результатов. Достижение базового уровня свидетельствует о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продолжения обучения 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усвоения последующего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материала.</w:t>
      </w:r>
      <w:r/>
    </w:p>
    <w:p>
      <w:pPr>
        <w:pStyle w:val="1142"/>
        <w:numPr>
          <w:ilvl w:val="1"/>
          <w:numId w:val="86"/>
        </w:numPr>
        <w:ind w:left="542" w:right="570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через:</w:t>
      </w:r>
      <w:r/>
    </w:p>
    <w:p>
      <w:pPr>
        <w:pStyle w:val="1138"/>
        <w:ind w:left="1253" w:firstLine="0"/>
        <w:spacing w:line="315" w:lineRule="exact"/>
      </w:pPr>
      <w:r>
        <w:t xml:space="preserve">оценку</w:t>
      </w:r>
      <w:r>
        <w:rPr>
          <w:spacing w:val="-8"/>
        </w:rPr>
        <w:t xml:space="preserve"> </w:t>
      </w:r>
      <w:r>
        <w:t xml:space="preserve">предметных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метапредметных</w:t>
      </w:r>
      <w:r>
        <w:rPr>
          <w:spacing w:val="-7"/>
        </w:rPr>
        <w:t xml:space="preserve"> </w:t>
      </w:r>
      <w:r>
        <w:t xml:space="preserve">результатов;</w:t>
      </w:r>
      <w:r/>
    </w:p>
    <w:p>
      <w:pPr>
        <w:pStyle w:val="1138"/>
        <w:ind w:right="566"/>
        <w:spacing w:before="130" w:line="352" w:lineRule="auto"/>
      </w:pPr>
      <w:r>
        <w:t xml:space="preserve">использование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достижений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итоговой</w:t>
      </w:r>
      <w:r>
        <w:rPr>
          <w:spacing w:val="1"/>
        </w:rPr>
        <w:t xml:space="preserve"> </w:t>
      </w:r>
      <w:r>
        <w:t xml:space="preserve">оценки;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контекстной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(об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управления</w:t>
      </w:r>
      <w:r>
        <w:rPr>
          <w:spacing w:val="1"/>
        </w:rPr>
        <w:t xml:space="preserve"> </w:t>
      </w:r>
      <w:r>
        <w:t xml:space="preserve">качеством</w:t>
      </w:r>
      <w:r>
        <w:rPr>
          <w:spacing w:val="2"/>
        </w:rPr>
        <w:t xml:space="preserve"> </w:t>
      </w:r>
      <w:r>
        <w:t xml:space="preserve">образования;</w:t>
      </w:r>
      <w:r/>
    </w:p>
    <w:p>
      <w:pPr>
        <w:pStyle w:val="1138"/>
        <w:ind w:right="579"/>
        <w:spacing w:line="355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7872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690630</wp:posOffset>
                </wp:positionV>
                <wp:extent cx="1829689" cy="9144"/>
                <wp:effectExtent l="0" t="0" r="0" b="0"/>
                <wp:wrapTopAndBottom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type="#_x0000_t1" style="position:absolute;z-index:-235407872;o:allowoverlap:true;o:allowincell:true;mso-position-horizontal-relative:page;margin-left:27.1pt;mso-position-horizontal:absolute;mso-position-vertical-relative:line;margin-top:54.4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>
        <w:t xml:space="preserve">использование разнообразных методов и форм оценки, взаимно дополняющих друг</w:t>
      </w:r>
      <w:r>
        <w:rPr>
          <w:spacing w:val="-67"/>
        </w:rPr>
        <w:t xml:space="preserve"> </w:t>
      </w:r>
      <w:r>
        <w:t xml:space="preserve">друга,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том</w:t>
      </w:r>
      <w:r>
        <w:rPr>
          <w:spacing w:val="2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оценок творческих</w:t>
      </w:r>
      <w:r>
        <w:rPr>
          <w:spacing w:val="-4"/>
        </w:rPr>
        <w:t xml:space="preserve"> </w:t>
      </w:r>
      <w:r>
        <w:t xml:space="preserve">работ,</w:t>
      </w:r>
      <w:r>
        <w:rPr>
          <w:spacing w:val="4"/>
        </w:rPr>
        <w:t xml:space="preserve"> </w:t>
      </w:r>
      <w:r>
        <w:t xml:space="preserve">наблюдения;</w:t>
      </w:r>
      <w:r/>
    </w:p>
    <w:p>
      <w:pPr>
        <w:ind w:left="542" w:right="0" w:firstLine="0"/>
        <w:jc w:val="left"/>
        <w:spacing w:before="68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15</w:t>
      </w:r>
      <w:r>
        <w:rPr>
          <w:rFonts w:ascii="Calibri" w:hAnsi="Calibri"/>
          <w:spacing w:val="43"/>
          <w:position w:val="7"/>
          <w:sz w:val="13"/>
        </w:rPr>
        <w:t xml:space="preserve"> </w:t>
      </w:r>
      <w:r>
        <w:rPr>
          <w:sz w:val="24"/>
        </w:rPr>
        <w:t xml:space="preserve">Статья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59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Федерального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закона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29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декабря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2012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г.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273-ФЗ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«Об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Российской</w:t>
      </w:r>
      <w:r/>
    </w:p>
    <w:p>
      <w:pPr>
        <w:jc w:val="left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400" w:right="0" w:bottom="1560" w:left="0" w:header="0" w:footer="1123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right="570"/>
        <w:spacing w:before="74" w:line="352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обеспечивающих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включения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самостоятельную</w:t>
      </w:r>
      <w:r>
        <w:rPr>
          <w:spacing w:val="1"/>
        </w:rPr>
        <w:t xml:space="preserve"> </w:t>
      </w:r>
      <w:r>
        <w:t xml:space="preserve">оценочную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(самоанализ,</w:t>
      </w:r>
      <w:r>
        <w:rPr>
          <w:spacing w:val="1"/>
        </w:rPr>
        <w:t xml:space="preserve"> </w:t>
      </w:r>
      <w:r>
        <w:t xml:space="preserve">самооценка,</w:t>
      </w:r>
      <w:r>
        <w:rPr>
          <w:spacing w:val="1"/>
        </w:rPr>
        <w:t xml:space="preserve"> </w:t>
      </w:r>
      <w:r>
        <w:t xml:space="preserve">взаимооценка);</w:t>
      </w:r>
      <w:r/>
    </w:p>
    <w:p>
      <w:pPr>
        <w:pStyle w:val="1138"/>
        <w:ind w:right="561"/>
        <w:spacing w:line="352" w:lineRule="auto"/>
      </w:pPr>
      <w:r>
        <w:t xml:space="preserve">использование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формируемых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информационно-коммуникационных</w:t>
      </w:r>
      <w:r>
        <w:rPr>
          <w:spacing w:val="1"/>
        </w:rPr>
        <w:t xml:space="preserve"> </w:t>
      </w:r>
      <w:r>
        <w:t xml:space="preserve">(цифровых)</w:t>
      </w:r>
      <w:r>
        <w:rPr>
          <w:spacing w:val="-1"/>
        </w:rPr>
        <w:t xml:space="preserve"> </w:t>
      </w:r>
      <w:r>
        <w:t xml:space="preserve">технологий.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Целью оценки личностных достижений обучающихся является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представления о воспитательной деятельности образовательной организации и 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влиянии 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коллектив обучающихся.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развития.</w:t>
      </w:r>
      <w:r/>
    </w:p>
    <w:p>
      <w:pPr>
        <w:pStyle w:val="1142"/>
        <w:numPr>
          <w:ilvl w:val="1"/>
          <w:numId w:val="86"/>
        </w:numPr>
        <w:ind w:left="542" w:right="575" w:firstLine="710"/>
        <w:jc w:val="both"/>
        <w:spacing w:before="0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освоивших ФОП НОО,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результатов:</w:t>
      </w:r>
      <w:r/>
    </w:p>
    <w:p>
      <w:pPr>
        <w:pStyle w:val="1138"/>
        <w:ind w:right="566"/>
        <w:spacing w:line="355" w:lineRule="auto"/>
      </w:pPr>
      <w:r>
        <w:t xml:space="preserve">основы российской гражданской идентичности, ценностные установки и социально</w:t>
      </w:r>
      <w:r>
        <w:rPr>
          <w:spacing w:val="-67"/>
        </w:rPr>
        <w:t xml:space="preserve"> </w:t>
      </w:r>
      <w:r>
        <w:t xml:space="preserve">значимые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2"/>
        </w:rPr>
        <w:t xml:space="preserve"> </w:t>
      </w:r>
      <w:r>
        <w:t xml:space="preserve">личности;</w:t>
      </w:r>
      <w:r/>
    </w:p>
    <w:p>
      <w:pPr>
        <w:pStyle w:val="1138"/>
        <w:ind w:right="564"/>
        <w:spacing w:line="350" w:lineRule="auto"/>
      </w:pPr>
      <w:r>
        <w:t xml:space="preserve">готовность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саморазвитию,</w:t>
      </w:r>
      <w:r>
        <w:rPr>
          <w:spacing w:val="1"/>
        </w:rPr>
        <w:t xml:space="preserve"> </w:t>
      </w:r>
      <w:r>
        <w:t xml:space="preserve">мотивация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познанию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обучению,</w:t>
      </w:r>
      <w:r>
        <w:rPr>
          <w:spacing w:val="1"/>
        </w:rPr>
        <w:t xml:space="preserve"> </w:t>
      </w:r>
      <w:r>
        <w:t xml:space="preserve">активное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социально</w:t>
      </w:r>
      <w:r>
        <w:rPr>
          <w:spacing w:val="1"/>
        </w:rPr>
        <w:t xml:space="preserve"> </w:t>
      </w:r>
      <w:r>
        <w:t xml:space="preserve">значимой деятельности.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0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качеств:</w:t>
      </w:r>
      <w:r/>
    </w:p>
    <w:p>
      <w:pPr>
        <w:pStyle w:val="1138"/>
        <w:ind w:left="1253" w:firstLine="0"/>
      </w:pPr>
      <w:r>
        <w:t xml:space="preserve">наличие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характеристика</w:t>
      </w:r>
      <w:r>
        <w:rPr>
          <w:spacing w:val="-4"/>
        </w:rPr>
        <w:t xml:space="preserve"> </w:t>
      </w:r>
      <w:r>
        <w:t xml:space="preserve">мотива</w:t>
      </w:r>
      <w:r>
        <w:rPr>
          <w:spacing w:val="-5"/>
        </w:rPr>
        <w:t xml:space="preserve"> </w:t>
      </w:r>
      <w:r>
        <w:t xml:space="preserve">познания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учения;</w:t>
      </w:r>
      <w:r/>
    </w:p>
    <w:p>
      <w:pPr>
        <w:pStyle w:val="1138"/>
        <w:ind w:right="575"/>
        <w:spacing w:before="145" w:line="350" w:lineRule="auto"/>
      </w:pPr>
      <w:r>
        <w:t xml:space="preserve">наличие умений принимать и удерживать учебную задачу, планировать учебные</w:t>
      </w:r>
      <w:r>
        <w:rPr>
          <w:spacing w:val="1"/>
        </w:rPr>
        <w:t xml:space="preserve"> </w:t>
      </w:r>
      <w:r>
        <w:t xml:space="preserve">действия;</w:t>
      </w:r>
      <w:r/>
    </w:p>
    <w:p>
      <w:pPr>
        <w:pStyle w:val="1138"/>
        <w:ind w:left="1253" w:firstLine="0"/>
        <w:spacing w:before="6"/>
      </w:pPr>
      <w:r>
        <w:t xml:space="preserve">способность</w:t>
      </w:r>
      <w:r>
        <w:rPr>
          <w:spacing w:val="-8"/>
        </w:rPr>
        <w:t xml:space="preserve"> </w:t>
      </w:r>
      <w:r>
        <w:t xml:space="preserve">осуществлять</w:t>
      </w:r>
      <w:r>
        <w:rPr>
          <w:spacing w:val="-7"/>
        </w:rPr>
        <w:t xml:space="preserve"> </w:t>
      </w:r>
      <w:r>
        <w:t xml:space="preserve">самоконтроль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самооценку.</w:t>
      </w:r>
      <w:r/>
    </w:p>
    <w:p>
      <w:pPr>
        <w:pStyle w:val="1138"/>
        <w:ind w:right="562"/>
        <w:spacing w:before="148" w:line="352" w:lineRule="auto"/>
      </w:pPr>
      <w:r>
        <w:t xml:space="preserve"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 xml:space="preserve">интегрировать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заданиями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оценке</w:t>
      </w:r>
      <w:r>
        <w:rPr>
          <w:spacing w:val="1"/>
        </w:rPr>
        <w:t xml:space="preserve"> </w:t>
      </w:r>
      <w:r>
        <w:t xml:space="preserve">метапредметных</w:t>
      </w:r>
      <w:r>
        <w:rPr>
          <w:spacing w:val="1"/>
        </w:rPr>
        <w:t xml:space="preserve"> </w:t>
      </w:r>
      <w:r>
        <w:t xml:space="preserve">регулятивных</w:t>
      </w:r>
      <w:r>
        <w:rPr>
          <w:spacing w:val="1"/>
        </w:rPr>
        <w:t xml:space="preserve"> </w:t>
      </w:r>
      <w:r>
        <w:t xml:space="preserve">универсальных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действий.</w:t>
      </w:r>
      <w:r/>
    </w:p>
    <w:p>
      <w:pPr>
        <w:pStyle w:val="1142"/>
        <w:numPr>
          <w:ilvl w:val="1"/>
          <w:numId w:val="86"/>
        </w:numPr>
        <w:ind w:left="2026" w:right="0" w:hanging="774"/>
        <w:jc w:val="both"/>
        <w:spacing w:before="0" w:after="0" w:line="320" w:lineRule="exact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обеспечивается</w:t>
      </w:r>
      <w:r>
        <w:rPr>
          <w:spacing w:val="124"/>
          <w:sz w:val="28"/>
        </w:rPr>
        <w:t xml:space="preserve"> </w:t>
      </w:r>
      <w:r>
        <w:rPr>
          <w:sz w:val="28"/>
        </w:rPr>
        <w:t xml:space="preserve">комплексом</w:t>
      </w:r>
      <w:r/>
    </w:p>
    <w:p>
      <w:pPr>
        <w:jc w:val="both"/>
        <w:spacing w:after="0" w:line="320" w:lineRule="exact"/>
        <w:rPr>
          <w:sz w:val="28"/>
        </w:rPr>
        <w:sectPr>
          <w:footerReference w:type="default" r:id="rId13"/>
          <w:footnotePr/>
          <w:endnotePr/>
          <w:type w:val="nextPage"/>
          <w:pgSz w:w="11910" w:h="16840" w:orient="portrait"/>
          <w:pgMar w:top="380" w:right="0" w:bottom="64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jc w:val="left"/>
        <w:spacing w:before="74"/>
      </w:pPr>
      <w:r>
        <w:t xml:space="preserve">освоения</w:t>
      </w:r>
      <w:r>
        <w:rPr>
          <w:spacing w:val="-6"/>
        </w:rPr>
        <w:t xml:space="preserve"> </w:t>
      </w:r>
      <w:r>
        <w:t xml:space="preserve">программ</w:t>
      </w:r>
      <w:r>
        <w:rPr>
          <w:spacing w:val="-1"/>
        </w:rPr>
        <w:t xml:space="preserve"> </w:t>
      </w:r>
      <w:r>
        <w:t xml:space="preserve">учебных</w:t>
      </w:r>
      <w:r>
        <w:rPr>
          <w:spacing w:val="-10"/>
        </w:rPr>
        <w:t xml:space="preserve"> </w:t>
      </w:r>
      <w:r>
        <w:t xml:space="preserve">предметов</w:t>
      </w:r>
      <w:r>
        <w:rPr>
          <w:spacing w:val="-3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внеурочной</w:t>
      </w:r>
      <w:r>
        <w:rPr>
          <w:spacing w:val="-6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left"/>
        <w:spacing w:before="149" w:after="0" w:line="355" w:lineRule="auto"/>
        <w:tabs>
          <w:tab w:val="left" w:pos="2027" w:leader="none"/>
          <w:tab w:val="left" w:pos="3119" w:leader="none"/>
          <w:tab w:val="left" w:pos="5325" w:leader="none"/>
          <w:tab w:val="left" w:pos="6961" w:leader="none"/>
          <w:tab w:val="left" w:pos="8535" w:leader="none"/>
          <w:tab w:val="left" w:pos="8870" w:leader="none"/>
          <w:tab w:val="left" w:pos="9825" w:leader="none"/>
        </w:tabs>
        <w:rPr>
          <w:sz w:val="28"/>
        </w:rPr>
      </w:pPr>
      <w:r>
        <w:rPr>
          <w:sz w:val="28"/>
        </w:rPr>
        <w:t xml:space="preserve">Оценка</w:t>
        <w:tab/>
        <w:t xml:space="preserve">метапредметных</w:t>
        <w:tab/>
        <w:t xml:space="preserve">результатов</w:t>
        <w:tab/>
        <w:t xml:space="preserve">проводится</w:t>
        <w:tab/>
        <w:t xml:space="preserve">с</w:t>
        <w:tab/>
        <w:t xml:space="preserve">целью</w:t>
        <w:tab/>
      </w:r>
      <w:r>
        <w:rPr>
          <w:spacing w:val="-1"/>
          <w:sz w:val="28"/>
        </w:rPr>
        <w:t xml:space="preserve"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сформированности:</w:t>
      </w:r>
      <w:r/>
    </w:p>
    <w:p>
      <w:pPr>
        <w:pStyle w:val="1138"/>
        <w:ind w:left="1253" w:right="2790" w:firstLine="0"/>
        <w:jc w:val="left"/>
        <w:spacing w:line="352" w:lineRule="auto"/>
      </w:pPr>
      <w:r>
        <w:t xml:space="preserve">познавательных универсальных учебных действий;</w:t>
      </w:r>
      <w:r>
        <w:rPr>
          <w:spacing w:val="1"/>
        </w:rPr>
        <w:t xml:space="preserve"> </w:t>
      </w:r>
      <w:r>
        <w:t xml:space="preserve">коммуникативных</w:t>
      </w:r>
      <w:r>
        <w:rPr>
          <w:spacing w:val="-7"/>
        </w:rPr>
        <w:t xml:space="preserve"> </w:t>
      </w:r>
      <w:r>
        <w:t xml:space="preserve">универсальных</w:t>
      </w:r>
      <w:r>
        <w:rPr>
          <w:spacing w:val="-10"/>
        </w:rPr>
        <w:t xml:space="preserve"> </w:t>
      </w:r>
      <w:r>
        <w:t xml:space="preserve">учебных</w:t>
      </w:r>
      <w:r>
        <w:rPr>
          <w:spacing w:val="-11"/>
        </w:rPr>
        <w:t xml:space="preserve"> </w:t>
      </w:r>
      <w:r>
        <w:t xml:space="preserve">действий;</w:t>
      </w:r>
      <w:r>
        <w:rPr>
          <w:spacing w:val="-67"/>
        </w:rPr>
        <w:t xml:space="preserve"> </w:t>
      </w:r>
      <w:r>
        <w:t xml:space="preserve">регулятивных</w:t>
      </w:r>
      <w:r>
        <w:rPr>
          <w:spacing w:val="-2"/>
        </w:rPr>
        <w:t xml:space="preserve"> </w:t>
      </w:r>
      <w:r>
        <w:t xml:space="preserve">универсальных</w:t>
      </w:r>
      <w:r>
        <w:rPr>
          <w:spacing w:val="-6"/>
        </w:rPr>
        <w:t xml:space="preserve"> </w:t>
      </w:r>
      <w:r>
        <w:t xml:space="preserve">учебных</w:t>
      </w:r>
      <w:r>
        <w:rPr>
          <w:spacing w:val="-5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информацией.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Овладение базовыми логическими действиями обеспечивает формирование 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5"/>
        <w:jc w:val="left"/>
        <w:spacing w:line="355" w:lineRule="auto"/>
        <w:tabs>
          <w:tab w:val="left" w:pos="2798" w:leader="none"/>
          <w:tab w:val="left" w:pos="4088" w:leader="none"/>
          <w:tab w:val="left" w:pos="6016" w:leader="none"/>
          <w:tab w:val="left" w:pos="7474" w:leader="none"/>
          <w:tab w:val="left" w:pos="8106" w:leader="none"/>
          <w:tab w:val="left" w:pos="9621" w:leader="none"/>
        </w:tabs>
      </w:pPr>
      <w:r>
        <w:t xml:space="preserve">сравнивать</w:t>
        <w:tab/>
        <w:t xml:space="preserve">объекты,</w:t>
        <w:tab/>
        <w:t xml:space="preserve">устанавливать</w:t>
        <w:tab/>
        <w:t xml:space="preserve">основания</w:t>
        <w:tab/>
        <w:t xml:space="preserve">для</w:t>
        <w:tab/>
        <w:t xml:space="preserve">сравнения,</w:t>
        <w:tab/>
      </w:r>
      <w:r>
        <w:rPr>
          <w:spacing w:val="-1"/>
        </w:rPr>
        <w:t xml:space="preserve">устанавливать</w:t>
      </w:r>
      <w:r>
        <w:rPr>
          <w:spacing w:val="-67"/>
        </w:rPr>
        <w:t xml:space="preserve"> </w:t>
      </w:r>
      <w:r>
        <w:t xml:space="preserve">аналогии;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объединять</w:t>
      </w:r>
      <w:r>
        <w:rPr>
          <w:spacing w:val="-7"/>
        </w:rPr>
        <w:t xml:space="preserve"> </w:t>
      </w:r>
      <w:r>
        <w:t xml:space="preserve">части</w:t>
      </w:r>
      <w:r>
        <w:rPr>
          <w:spacing w:val="-5"/>
        </w:rPr>
        <w:t xml:space="preserve"> </w:t>
      </w:r>
      <w:r>
        <w:t xml:space="preserve">объекта</w:t>
      </w:r>
      <w:r>
        <w:rPr>
          <w:spacing w:val="-4"/>
        </w:rPr>
        <w:t xml:space="preserve"> </w:t>
      </w:r>
      <w:r>
        <w:t xml:space="preserve">(объекты)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78"/>
        <w:jc w:val="left"/>
        <w:spacing w:before="127" w:line="355" w:lineRule="auto"/>
        <w:tabs>
          <w:tab w:val="left" w:pos="2888" w:leader="none"/>
          <w:tab w:val="left" w:pos="4931" w:leader="none"/>
          <w:tab w:val="left" w:pos="6197" w:leader="none"/>
          <w:tab w:val="left" w:pos="6911" w:leader="none"/>
          <w:tab w:val="left" w:pos="9117" w:leader="none"/>
        </w:tabs>
      </w:pPr>
      <w:r>
        <w:t xml:space="preserve">определять</w:t>
        <w:tab/>
        <w:t xml:space="preserve">существенный</w:t>
        <w:tab/>
        <w:t xml:space="preserve">признак</w:t>
        <w:tab/>
        <w:t xml:space="preserve">для</w:t>
        <w:tab/>
        <w:t xml:space="preserve">классификации,</w:t>
        <w:tab/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объекты;</w:t>
      </w:r>
      <w:r/>
    </w:p>
    <w:p>
      <w:pPr>
        <w:pStyle w:val="1138"/>
        <w:ind w:right="560"/>
        <w:jc w:val="left"/>
        <w:spacing w:line="350" w:lineRule="auto"/>
      </w:pPr>
      <w:r>
        <w:t xml:space="preserve">находить</w:t>
      </w:r>
      <w:r>
        <w:rPr>
          <w:spacing w:val="57"/>
        </w:rPr>
        <w:t xml:space="preserve"> </w:t>
      </w:r>
      <w:r>
        <w:t xml:space="preserve">закономерности</w:t>
      </w:r>
      <w:r>
        <w:rPr>
          <w:spacing w:val="60"/>
        </w:rPr>
        <w:t xml:space="preserve"> </w:t>
      </w:r>
      <w:r>
        <w:t xml:space="preserve">и</w:t>
      </w:r>
      <w:r>
        <w:rPr>
          <w:spacing w:val="59"/>
        </w:rPr>
        <w:t xml:space="preserve"> </w:t>
      </w:r>
      <w:r>
        <w:t xml:space="preserve">противоречия</w:t>
      </w:r>
      <w:r>
        <w:rPr>
          <w:spacing w:val="62"/>
        </w:rPr>
        <w:t xml:space="preserve"> </w:t>
      </w:r>
      <w:r>
        <w:t xml:space="preserve">в</w:t>
      </w:r>
      <w:r>
        <w:rPr>
          <w:spacing w:val="58"/>
        </w:rPr>
        <w:t xml:space="preserve"> </w:t>
      </w:r>
      <w:r>
        <w:t xml:space="preserve">рассматриваемых</w:t>
      </w:r>
      <w:r>
        <w:rPr>
          <w:spacing w:val="56"/>
        </w:rPr>
        <w:t xml:space="preserve"> </w:t>
      </w:r>
      <w:r>
        <w:t xml:space="preserve">фактах,</w:t>
      </w:r>
      <w:r>
        <w:rPr>
          <w:spacing w:val="62"/>
        </w:rPr>
        <w:t xml:space="preserve"> </w:t>
      </w:r>
      <w:r>
        <w:t xml:space="preserve">данных</w:t>
      </w:r>
      <w:r>
        <w:rPr>
          <w:spacing w:val="64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наблюдениях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3"/>
        </w:rPr>
        <w:t xml:space="preserve"> </w:t>
      </w:r>
      <w:r>
        <w:t xml:space="preserve">учителем</w:t>
      </w:r>
      <w:r>
        <w:rPr>
          <w:spacing w:val="3"/>
        </w:rPr>
        <w:t xml:space="preserve"> </w:t>
      </w:r>
      <w:r>
        <w:t xml:space="preserve">алгоритма;</w:t>
      </w:r>
      <w:r/>
    </w:p>
    <w:p>
      <w:pPr>
        <w:pStyle w:val="1138"/>
        <w:ind w:right="560"/>
        <w:jc w:val="left"/>
        <w:spacing w:line="350" w:lineRule="auto"/>
      </w:pPr>
      <w:r>
        <w:t xml:space="preserve">выявлять</w:t>
      </w:r>
      <w:r>
        <w:rPr>
          <w:spacing w:val="27"/>
        </w:rPr>
        <w:t xml:space="preserve"> </w:t>
      </w:r>
      <w:r>
        <w:t xml:space="preserve">недостаток</w:t>
      </w:r>
      <w:r>
        <w:rPr>
          <w:spacing w:val="27"/>
        </w:rPr>
        <w:t xml:space="preserve"> </w:t>
      </w:r>
      <w:r>
        <w:t xml:space="preserve">информации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30"/>
        </w:rPr>
        <w:t xml:space="preserve"> </w:t>
      </w:r>
      <w:r>
        <w:t xml:space="preserve">решения</w:t>
      </w:r>
      <w:r>
        <w:rPr>
          <w:spacing w:val="30"/>
        </w:rPr>
        <w:t xml:space="preserve"> </w:t>
      </w:r>
      <w:r>
        <w:t xml:space="preserve">учебной</w:t>
      </w:r>
      <w:r>
        <w:rPr>
          <w:spacing w:val="28"/>
        </w:rPr>
        <w:t xml:space="preserve"> </w:t>
      </w:r>
      <w:r>
        <w:t xml:space="preserve">(практической)</w:t>
      </w:r>
      <w:r>
        <w:rPr>
          <w:spacing w:val="27"/>
        </w:rPr>
        <w:t xml:space="preserve"> </w:t>
      </w:r>
      <w:r>
        <w:t xml:space="preserve">задачи</w:t>
      </w:r>
      <w:r>
        <w:rPr>
          <w:spacing w:val="29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алгоритма;</w:t>
      </w:r>
      <w:r/>
    </w:p>
    <w:p>
      <w:pPr>
        <w:pStyle w:val="1138"/>
        <w:ind w:right="570"/>
        <w:jc w:val="left"/>
        <w:spacing w:before="5" w:line="350" w:lineRule="auto"/>
        <w:tabs>
          <w:tab w:val="left" w:pos="3305" w:leader="none"/>
          <w:tab w:val="left" w:pos="6565" w:leader="none"/>
          <w:tab w:val="left" w:pos="7553" w:leader="none"/>
          <w:tab w:val="left" w:pos="8028" w:leader="none"/>
          <w:tab w:val="left" w:pos="9678" w:leader="none"/>
        </w:tabs>
      </w:pPr>
      <w:r>
        <w:t xml:space="preserve">устанавливать</w:t>
        <w:tab/>
        <w:t xml:space="preserve">причинно-следственные</w:t>
        <w:tab/>
        <w:t xml:space="preserve">связи</w:t>
        <w:tab/>
        <w:t xml:space="preserve">в</w:t>
        <w:tab/>
        <w:t xml:space="preserve">ситуациях,</w:t>
        <w:tab/>
      </w:r>
      <w:r>
        <w:rPr>
          <w:spacing w:val="-1"/>
        </w:rPr>
        <w:t xml:space="preserve">поддающихся</w:t>
      </w:r>
      <w:r>
        <w:rPr>
          <w:spacing w:val="-67"/>
        </w:rPr>
        <w:t xml:space="preserve"> </w:t>
      </w:r>
      <w:r>
        <w:t xml:space="preserve">непосредственному</w:t>
      </w:r>
      <w:r>
        <w:rPr>
          <w:spacing w:val="-5"/>
        </w:rPr>
        <w:t xml:space="preserve"> </w:t>
      </w:r>
      <w:r>
        <w:t xml:space="preserve">наблюдению</w:t>
      </w:r>
      <w:r>
        <w:rPr>
          <w:spacing w:val="-2"/>
        </w:rPr>
        <w:t xml:space="preserve"> </w:t>
      </w:r>
      <w:r>
        <w:t xml:space="preserve">или знакомых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опыту,</w:t>
      </w:r>
      <w:r>
        <w:rPr>
          <w:spacing w:val="3"/>
        </w:rPr>
        <w:t xml:space="preserve"> </w:t>
      </w:r>
      <w:r>
        <w:t xml:space="preserve">делать</w:t>
      </w:r>
      <w:r>
        <w:rPr>
          <w:spacing w:val="-2"/>
        </w:rPr>
        <w:t xml:space="preserve"> </w:t>
      </w:r>
      <w:r>
        <w:t xml:space="preserve">выводы.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left"/>
        <w:spacing w:before="1" w:after="0" w:line="355" w:lineRule="auto"/>
        <w:tabs>
          <w:tab w:val="left" w:pos="2027" w:leader="none"/>
          <w:tab w:val="left" w:pos="3666" w:leader="none"/>
          <w:tab w:val="left" w:pos="5181" w:leader="none"/>
          <w:tab w:val="left" w:pos="7981" w:leader="none"/>
          <w:tab w:val="left" w:pos="9735" w:leader="none"/>
        </w:tabs>
        <w:rPr>
          <w:sz w:val="28"/>
        </w:rPr>
      </w:pPr>
      <w:r>
        <w:rPr>
          <w:sz w:val="28"/>
        </w:rPr>
        <w:t xml:space="preserve">Овладение</w:t>
        <w:tab/>
        <w:t xml:space="preserve">базовыми</w:t>
        <w:tab/>
        <w:t xml:space="preserve">исследовательскими</w:t>
        <w:tab/>
        <w:t xml:space="preserve">действиями</w:t>
        <w:tab/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определять</w:t>
      </w:r>
      <w:r>
        <w:rPr>
          <w:spacing w:val="-3"/>
        </w:rPr>
        <w:t xml:space="preserve"> </w:t>
      </w:r>
      <w:r>
        <w:t xml:space="preserve">разрыв</w:t>
      </w:r>
      <w:r>
        <w:rPr>
          <w:spacing w:val="-1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реальным и</w:t>
      </w:r>
      <w:r>
        <w:rPr>
          <w:spacing w:val="-1"/>
        </w:rPr>
        <w:t xml:space="preserve"> </w:t>
      </w:r>
      <w:r>
        <w:t xml:space="preserve">желательным</w:t>
      </w:r>
      <w:r>
        <w:rPr>
          <w:spacing w:val="1"/>
        </w:rPr>
        <w:t xml:space="preserve"> </w:t>
      </w:r>
      <w:r>
        <w:t xml:space="preserve">состоянием объекта</w:t>
      </w:r>
      <w:r>
        <w:rPr>
          <w:spacing w:val="13"/>
        </w:rPr>
        <w:t xml:space="preserve"> </w:t>
      </w:r>
      <w:r>
        <w:t xml:space="preserve">(ситуации)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5"/>
        </w:rPr>
        <w:t xml:space="preserve"> </w:t>
      </w:r>
      <w:r>
        <w:t xml:space="preserve">учителем</w:t>
      </w:r>
      <w:r>
        <w:rPr>
          <w:spacing w:val="4"/>
        </w:rPr>
        <w:t xml:space="preserve"> </w:t>
      </w:r>
      <w:r>
        <w:t xml:space="preserve">вопросов;</w:t>
      </w:r>
      <w:r/>
    </w:p>
    <w:p>
      <w:pPr>
        <w:pStyle w:val="1138"/>
        <w:ind w:right="571"/>
        <w:jc w:val="left"/>
        <w:spacing w:line="350" w:lineRule="auto"/>
        <w:tabs>
          <w:tab w:val="left" w:pos="1612" w:leader="none"/>
          <w:tab w:val="left" w:pos="3001" w:leader="none"/>
          <w:tab w:val="left" w:pos="4177" w:leader="none"/>
          <w:tab w:val="left" w:pos="6268" w:leader="none"/>
          <w:tab w:val="left" w:pos="7112" w:leader="none"/>
          <w:tab w:val="left" w:pos="8839" w:leader="none"/>
          <w:tab w:val="left" w:pos="10335" w:leader="none"/>
        </w:tabs>
      </w:pPr>
      <w:r>
        <w:t xml:space="preserve">с</w:t>
        <w:tab/>
        <w:t xml:space="preserve">помощью</w:t>
        <w:tab/>
        <w:t xml:space="preserve">учителя</w:t>
        <w:tab/>
        <w:t xml:space="preserve">формулировать</w:t>
        <w:tab/>
        <w:t xml:space="preserve">цель,</w:t>
        <w:tab/>
        <w:t xml:space="preserve">планировать</w:t>
        <w:tab/>
        <w:t xml:space="preserve">изменения</w:t>
        <w:tab/>
      </w:r>
      <w:r>
        <w:rPr>
          <w:spacing w:val="-1"/>
        </w:rPr>
        <w:t xml:space="preserve">объекта,</w:t>
      </w:r>
      <w:r>
        <w:rPr>
          <w:spacing w:val="-67"/>
        </w:rPr>
        <w:t xml:space="preserve"> </w:t>
      </w:r>
      <w:r>
        <w:t xml:space="preserve">ситуации;</w:t>
      </w:r>
      <w:r/>
    </w:p>
    <w:p>
      <w:pPr>
        <w:pStyle w:val="1138"/>
        <w:ind w:right="560"/>
        <w:jc w:val="left"/>
        <w:spacing w:line="350" w:lineRule="auto"/>
      </w:pPr>
      <w:r>
        <w:t xml:space="preserve">сравнивать несколько</w:t>
      </w:r>
      <w:r>
        <w:rPr>
          <w:spacing w:val="1"/>
        </w:rPr>
        <w:t xml:space="preserve"> </w:t>
      </w:r>
      <w:r>
        <w:t xml:space="preserve">вариантов решения</w:t>
      </w:r>
      <w:r>
        <w:rPr>
          <w:spacing w:val="1"/>
        </w:rPr>
        <w:t xml:space="preserve"> </w:t>
      </w:r>
      <w:r>
        <w:t xml:space="preserve">задачи, выбирать наиболее</w:t>
      </w:r>
      <w:r>
        <w:rPr>
          <w:spacing w:val="1"/>
        </w:rPr>
        <w:t xml:space="preserve"> </w:t>
      </w:r>
      <w:r>
        <w:t xml:space="preserve">подходящий</w:t>
      </w:r>
      <w:r>
        <w:rPr>
          <w:spacing w:val="-67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-3"/>
        </w:rPr>
        <w:t xml:space="preserve"> </w:t>
      </w:r>
      <w:r>
        <w:t xml:space="preserve">критериев);</w:t>
      </w:r>
      <w:r/>
    </w:p>
    <w:p>
      <w:pPr>
        <w:pStyle w:val="1138"/>
        <w:ind w:right="560"/>
        <w:jc w:val="left"/>
        <w:spacing w:line="355" w:lineRule="auto"/>
        <w:tabs>
          <w:tab w:val="left" w:pos="2788" w:leader="none"/>
          <w:tab w:val="left" w:pos="3375" w:leader="none"/>
          <w:tab w:val="left" w:pos="5581" w:leader="none"/>
          <w:tab w:val="left" w:pos="6579" w:leader="none"/>
          <w:tab w:val="left" w:pos="7548" w:leader="none"/>
          <w:tab w:val="left" w:pos="9126" w:leader="none"/>
          <w:tab w:val="left" w:pos="11058" w:leader="none"/>
        </w:tabs>
      </w:pPr>
      <w:r>
        <w:t xml:space="preserve">проводить</w:t>
        <w:tab/>
        <w:t xml:space="preserve">по</w:t>
        <w:tab/>
        <w:t xml:space="preserve">предложенному</w:t>
        <w:tab/>
        <w:t xml:space="preserve">плану</w:t>
        <w:tab/>
        <w:t xml:space="preserve">опыт,</w:t>
        <w:tab/>
        <w:t xml:space="preserve">несложное</w:t>
        <w:tab/>
        <w:t xml:space="preserve">исследование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установлению</w:t>
      </w:r>
      <w:r>
        <w:rPr>
          <w:spacing w:val="9"/>
        </w:rPr>
        <w:t xml:space="preserve"> </w:t>
      </w:r>
      <w:r>
        <w:t xml:space="preserve">особенностей</w:t>
      </w:r>
      <w:r>
        <w:rPr>
          <w:spacing w:val="10"/>
        </w:rPr>
        <w:t xml:space="preserve"> </w:t>
      </w:r>
      <w:r>
        <w:t xml:space="preserve">объекта</w:t>
      </w:r>
      <w:r>
        <w:rPr>
          <w:spacing w:val="12"/>
        </w:rPr>
        <w:t xml:space="preserve"> </w:t>
      </w:r>
      <w:r>
        <w:t xml:space="preserve">изучения</w:t>
      </w:r>
      <w:r>
        <w:rPr>
          <w:spacing w:val="11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связей</w:t>
      </w:r>
      <w:r>
        <w:rPr>
          <w:spacing w:val="11"/>
        </w:rPr>
        <w:t xml:space="preserve"> </w:t>
      </w:r>
      <w:r>
        <w:t xml:space="preserve">между</w:t>
      </w:r>
      <w:r>
        <w:rPr>
          <w:spacing w:val="6"/>
        </w:rPr>
        <w:t xml:space="preserve"> </w:t>
      </w:r>
      <w:r>
        <w:t xml:space="preserve">объектами</w:t>
      </w:r>
      <w:r>
        <w:rPr>
          <w:spacing w:val="16"/>
        </w:rPr>
        <w:t xml:space="preserve"> </w:t>
      </w:r>
      <w:r>
        <w:t xml:space="preserve">(часть</w:t>
      </w:r>
      <w:r>
        <w:rPr>
          <w:spacing w:val="11"/>
        </w:rPr>
        <w:t xml:space="preserve"> </w:t>
      </w:r>
      <w:r>
        <w:t xml:space="preserve">–</w:t>
      </w:r>
      <w:r>
        <w:rPr>
          <w:spacing w:val="11"/>
        </w:rPr>
        <w:t xml:space="preserve"> </w:t>
      </w:r>
      <w:r>
        <w:t xml:space="preserve">целое,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причина</w:t>
      </w:r>
      <w:r>
        <w:rPr>
          <w:spacing w:val="-4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следствие);</w:t>
      </w:r>
      <w:r/>
    </w:p>
    <w:p>
      <w:pPr>
        <w:pStyle w:val="1138"/>
        <w:ind w:right="558"/>
        <w:jc w:val="right"/>
        <w:spacing w:before="149" w:line="352" w:lineRule="auto"/>
        <w:tabs>
          <w:tab w:val="left" w:pos="10506" w:leader="none"/>
        </w:tabs>
      </w:pPr>
      <w:r>
        <w:t xml:space="preserve">формулировать</w:t>
      </w:r>
      <w:r>
        <w:rPr>
          <w:spacing w:val="15"/>
        </w:rPr>
        <w:t xml:space="preserve"> </w:t>
      </w:r>
      <w:r>
        <w:t xml:space="preserve">выводы</w:t>
      </w:r>
      <w:r>
        <w:rPr>
          <w:spacing w:val="17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подкреплять</w:t>
      </w:r>
      <w:r>
        <w:rPr>
          <w:spacing w:val="20"/>
        </w:rPr>
        <w:t xml:space="preserve"> </w:t>
      </w:r>
      <w:r>
        <w:t xml:space="preserve">их</w:t>
      </w:r>
      <w:r>
        <w:rPr>
          <w:spacing w:val="13"/>
        </w:rPr>
        <w:t xml:space="preserve"> </w:t>
      </w:r>
      <w:r>
        <w:t xml:space="preserve">доказательствами</w:t>
      </w:r>
      <w:r>
        <w:rPr>
          <w:spacing w:val="17"/>
        </w:rPr>
        <w:t xml:space="preserve"> </w:t>
      </w:r>
      <w:r>
        <w:t xml:space="preserve">на</w:t>
      </w:r>
      <w:r>
        <w:rPr>
          <w:spacing w:val="19"/>
        </w:rPr>
        <w:t xml:space="preserve"> </w:t>
      </w:r>
      <w:r>
        <w:t xml:space="preserve">основе</w:t>
      </w:r>
      <w:r>
        <w:rPr>
          <w:spacing w:val="18"/>
        </w:rPr>
        <w:t xml:space="preserve"> </w:t>
      </w:r>
      <w:r>
        <w:t xml:space="preserve">результатов</w:t>
      </w:r>
      <w:r>
        <w:rPr>
          <w:spacing w:val="-67"/>
        </w:rPr>
        <w:t xml:space="preserve"> </w:t>
      </w:r>
      <w:r>
        <w:t xml:space="preserve">проведённого наблюдения (опыта, измерения, классификации, сравнения, исследования);</w:t>
      </w:r>
      <w:r>
        <w:rPr>
          <w:spacing w:val="-67"/>
        </w:rPr>
        <w:t xml:space="preserve"> </w:t>
      </w:r>
      <w:r>
        <w:t xml:space="preserve">прогнозировать</w:t>
      </w:r>
      <w:r>
        <w:rPr>
          <w:spacing w:val="107"/>
        </w:rPr>
        <w:t xml:space="preserve"> </w:t>
      </w:r>
      <w:r>
        <w:t xml:space="preserve">возможное</w:t>
      </w:r>
      <w:r>
        <w:rPr>
          <w:spacing w:val="111"/>
        </w:rPr>
        <w:t xml:space="preserve"> </w:t>
      </w:r>
      <w:r>
        <w:t xml:space="preserve">развитие</w:t>
      </w:r>
      <w:r>
        <w:rPr>
          <w:spacing w:val="116"/>
        </w:rPr>
        <w:t xml:space="preserve"> </w:t>
      </w:r>
      <w:r>
        <w:t xml:space="preserve">процессов,</w:t>
      </w:r>
      <w:r>
        <w:rPr>
          <w:spacing w:val="112"/>
        </w:rPr>
        <w:t xml:space="preserve"> </w:t>
      </w:r>
      <w:r>
        <w:t xml:space="preserve">событий</w:t>
      </w:r>
      <w:r>
        <w:rPr>
          <w:spacing w:val="110"/>
        </w:rPr>
        <w:t xml:space="preserve"> </w:t>
      </w:r>
      <w:r>
        <w:t xml:space="preserve">и</w:t>
      </w:r>
      <w:r>
        <w:rPr>
          <w:spacing w:val="110"/>
        </w:rPr>
        <w:t xml:space="preserve"> </w:t>
      </w:r>
      <w:r>
        <w:t xml:space="preserve">их</w:t>
      </w:r>
      <w:r>
        <w:rPr>
          <w:spacing w:val="106"/>
        </w:rPr>
        <w:t xml:space="preserve"> </w:t>
      </w:r>
      <w:r>
        <w:t xml:space="preserve">последствия</w:t>
        <w:tab/>
        <w:t xml:space="preserve">в</w:t>
      </w:r>
      <w:r/>
    </w:p>
    <w:p>
      <w:pPr>
        <w:pStyle w:val="1138"/>
        <w:ind w:firstLine="0"/>
        <w:spacing w:before="2"/>
      </w:pPr>
      <w:r>
        <w:t xml:space="preserve">аналогичных</w:t>
      </w:r>
      <w:r>
        <w:rPr>
          <w:spacing w:val="-7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сходных</w:t>
      </w:r>
      <w:r>
        <w:rPr>
          <w:spacing w:val="-7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both"/>
        <w:spacing w:before="148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Работа с информацией как одно из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left="1253" w:firstLine="0"/>
        <w:spacing w:before="5"/>
      </w:pPr>
      <w:r>
        <w:t xml:space="preserve">выбирать</w:t>
      </w:r>
      <w:r>
        <w:rPr>
          <w:spacing w:val="-9"/>
        </w:rPr>
        <w:t xml:space="preserve"> </w:t>
      </w:r>
      <w:r>
        <w:t xml:space="preserve">источник</w:t>
      </w:r>
      <w:r>
        <w:rPr>
          <w:spacing w:val="-7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информации;</w:t>
      </w:r>
      <w:r/>
    </w:p>
    <w:p>
      <w:pPr>
        <w:pStyle w:val="1138"/>
        <w:ind w:right="575"/>
        <w:spacing w:before="149" w:line="350" w:lineRule="auto"/>
      </w:pPr>
      <w:r>
        <w:t xml:space="preserve"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 явном</w:t>
      </w:r>
      <w:r>
        <w:rPr>
          <w:spacing w:val="2"/>
        </w:rPr>
        <w:t xml:space="preserve"> </w:t>
      </w:r>
      <w:r>
        <w:t xml:space="preserve">виде;</w:t>
      </w:r>
      <w:r/>
    </w:p>
    <w:p>
      <w:pPr>
        <w:pStyle w:val="1138"/>
        <w:ind w:right="561"/>
        <w:spacing w:before="6" w:line="350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 предложенного</w:t>
      </w:r>
      <w:r>
        <w:rPr>
          <w:spacing w:val="9"/>
        </w:rPr>
        <w:t xml:space="preserve"> </w:t>
      </w:r>
      <w:r>
        <w:t xml:space="preserve">учителем</w:t>
      </w:r>
      <w:r>
        <w:rPr>
          <w:spacing w:val="3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проверки;</w:t>
      </w:r>
      <w:r/>
    </w:p>
    <w:p>
      <w:pPr>
        <w:pStyle w:val="1138"/>
        <w:ind w:right="562"/>
        <w:spacing w:before="6" w:line="350" w:lineRule="auto"/>
      </w:pPr>
      <w:r>
        <w:t xml:space="preserve">соблюдать с помощью взрослых (педагогических работников, родителей (законных</w:t>
      </w:r>
      <w:r>
        <w:rPr>
          <w:spacing w:val="-67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несовершеннолетних</w:t>
      </w:r>
      <w:r>
        <w:rPr>
          <w:spacing w:val="1"/>
        </w:rPr>
        <w:t xml:space="preserve"> </w:t>
      </w:r>
      <w:r>
        <w:t xml:space="preserve">обучающихся)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3"/>
        </w:rPr>
        <w:t xml:space="preserve"> </w:t>
      </w:r>
      <w:r>
        <w:t xml:space="preserve">при</w:t>
      </w:r>
      <w:r>
        <w:rPr>
          <w:spacing w:val="13"/>
        </w:rPr>
        <w:t xml:space="preserve"> </w:t>
      </w:r>
      <w:r>
        <w:t xml:space="preserve">поиске</w:t>
      </w:r>
      <w:r>
        <w:rPr>
          <w:spacing w:val="19"/>
        </w:rPr>
        <w:t xml:space="preserve"> </w:t>
      </w:r>
      <w:r>
        <w:t xml:space="preserve">в</w:t>
      </w:r>
      <w:r>
        <w:rPr>
          <w:spacing w:val="12"/>
        </w:rPr>
        <w:t xml:space="preserve"> </w:t>
      </w:r>
      <w:r>
        <w:t xml:space="preserve">информацинно-телекоммуникационной</w:t>
      </w:r>
      <w:r>
        <w:rPr>
          <w:spacing w:val="14"/>
        </w:rPr>
        <w:t xml:space="preserve"> </w:t>
      </w:r>
      <w:r>
        <w:t xml:space="preserve">сети</w:t>
      </w:r>
      <w:r>
        <w:rPr>
          <w:spacing w:val="21"/>
        </w:rPr>
        <w:t xml:space="preserve"> </w:t>
      </w:r>
      <w:r>
        <w:t xml:space="preserve">Интернет</w:t>
      </w:r>
      <w:r>
        <w:rPr>
          <w:spacing w:val="15"/>
        </w:rPr>
        <w:t xml:space="preserve"> </w:t>
      </w:r>
      <w:r>
        <w:t xml:space="preserve">(далее</w:t>
      </w:r>
      <w:r/>
    </w:p>
    <w:p>
      <w:pPr>
        <w:pStyle w:val="1142"/>
        <w:numPr>
          <w:ilvl w:val="0"/>
          <w:numId w:val="84"/>
        </w:numPr>
        <w:ind w:left="754" w:right="0" w:hanging="213"/>
        <w:jc w:val="both"/>
        <w:spacing w:before="6" w:after="0" w:line="240" w:lineRule="auto"/>
        <w:tabs>
          <w:tab w:val="left" w:pos="755" w:leader="none"/>
        </w:tabs>
        <w:rPr>
          <w:sz w:val="28"/>
        </w:rPr>
      </w:pPr>
      <w:r>
        <w:rPr>
          <w:sz w:val="28"/>
        </w:rPr>
        <w:t xml:space="preserve">Интернет);</w:t>
      </w:r>
      <w:r/>
    </w:p>
    <w:p>
      <w:pPr>
        <w:pStyle w:val="1138"/>
        <w:ind w:right="568"/>
        <w:spacing w:before="148" w:line="350" w:lineRule="auto"/>
      </w:pPr>
      <w:r>
        <w:t xml:space="preserve">анализировать и создавать текстовую, видео-, графическую, звуковую информацию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left="1253" w:firstLine="0"/>
        <w:spacing w:before="6"/>
      </w:pPr>
      <w:r>
        <w:t xml:space="preserve">самостоятельно</w:t>
      </w:r>
      <w:r>
        <w:rPr>
          <w:spacing w:val="-7"/>
        </w:rPr>
        <w:t xml:space="preserve"> </w:t>
      </w:r>
      <w:r>
        <w:t xml:space="preserve">создавать</w:t>
      </w:r>
      <w:r>
        <w:rPr>
          <w:spacing w:val="-8"/>
        </w:rPr>
        <w:t xml:space="preserve"> </w:t>
      </w:r>
      <w:r>
        <w:t xml:space="preserve">схемы,</w:t>
      </w:r>
      <w:r>
        <w:rPr>
          <w:spacing w:val="-4"/>
        </w:rPr>
        <w:t xml:space="preserve"> </w:t>
      </w:r>
      <w:r>
        <w:t xml:space="preserve">таблицы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49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формирование и оценку у обучающихся таких групп умений,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как 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Общение как одно из коммуникативных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сформированность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воспринимать</w:t>
      </w:r>
      <w:r>
        <w:rPr>
          <w:spacing w:val="15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формулировать</w:t>
      </w:r>
      <w:r>
        <w:rPr>
          <w:spacing w:val="15"/>
        </w:rPr>
        <w:t xml:space="preserve"> </w:t>
      </w:r>
      <w:r>
        <w:t xml:space="preserve">суждения,</w:t>
      </w:r>
      <w:r>
        <w:rPr>
          <w:spacing w:val="20"/>
        </w:rPr>
        <w:t xml:space="preserve"> </w:t>
      </w:r>
      <w:r>
        <w:t xml:space="preserve">выражать</w:t>
      </w:r>
      <w:r>
        <w:rPr>
          <w:spacing w:val="15"/>
        </w:rPr>
        <w:t xml:space="preserve"> </w:t>
      </w:r>
      <w:r>
        <w:t xml:space="preserve">эмоции</w:t>
      </w:r>
      <w:r>
        <w:rPr>
          <w:spacing w:val="17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соответствии</w:t>
      </w:r>
      <w:r>
        <w:rPr>
          <w:spacing w:val="35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pStyle w:val="1138"/>
        <w:ind w:right="560"/>
        <w:jc w:val="left"/>
        <w:spacing w:line="350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дискуссии;</w:t>
      </w:r>
      <w:r>
        <w:rPr>
          <w:spacing w:val="-3"/>
        </w:rPr>
        <w:t xml:space="preserve"> </w:t>
      </w:r>
      <w:r>
        <w:t xml:space="preserve">признавать</w:t>
      </w:r>
      <w:r>
        <w:rPr>
          <w:spacing w:val="-3"/>
        </w:rPr>
        <w:t xml:space="preserve"> </w:t>
      </w:r>
      <w:r>
        <w:t xml:space="preserve">возможность</w:t>
      </w:r>
      <w:r>
        <w:rPr>
          <w:spacing w:val="-4"/>
        </w:rPr>
        <w:t xml:space="preserve"> </w:t>
      </w:r>
      <w:r>
        <w:t xml:space="preserve">существования разных</w:t>
      </w:r>
      <w:r>
        <w:rPr>
          <w:spacing w:val="-5"/>
        </w:rPr>
        <w:t xml:space="preserve"> </w:t>
      </w:r>
      <w:r>
        <w:t xml:space="preserve">точек</w:t>
      </w:r>
      <w:r>
        <w:rPr>
          <w:spacing w:val="-2"/>
        </w:rPr>
        <w:t xml:space="preserve"> </w:t>
      </w:r>
      <w:r>
        <w:t xml:space="preserve">зрения;</w:t>
      </w:r>
      <w:r/>
    </w:p>
    <w:p>
      <w:pPr>
        <w:pStyle w:val="1138"/>
        <w:ind w:left="1253" w:firstLine="0"/>
        <w:jc w:val="left"/>
      </w:pPr>
      <w:r>
        <w:t xml:space="preserve">корректно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аргументированно высказывать</w:t>
      </w:r>
      <w:r>
        <w:rPr>
          <w:spacing w:val="-7"/>
        </w:rPr>
        <w:t xml:space="preserve"> </w:t>
      </w:r>
      <w:r>
        <w:t xml:space="preserve">своё</w:t>
      </w:r>
      <w:r>
        <w:rPr>
          <w:spacing w:val="-4"/>
        </w:rPr>
        <w:t xml:space="preserve"> </w:t>
      </w:r>
      <w:r>
        <w:t xml:space="preserve">мнение;</w:t>
      </w:r>
      <w:r/>
    </w:p>
    <w:p>
      <w:pPr>
        <w:pStyle w:val="1138"/>
        <w:ind w:left="1253" w:right="953" w:firstLine="0"/>
        <w:jc w:val="left"/>
        <w:spacing w:before="136" w:line="352" w:lineRule="auto"/>
      </w:pPr>
      <w:r>
        <w:t xml:space="preserve">строить</w:t>
      </w:r>
      <w:r>
        <w:rPr>
          <w:spacing w:val="4"/>
        </w:rPr>
        <w:t xml:space="preserve"> </w:t>
      </w:r>
      <w:r>
        <w:t xml:space="preserve">речевое</w:t>
      </w:r>
      <w:r>
        <w:rPr>
          <w:spacing w:val="8"/>
        </w:rPr>
        <w:t xml:space="preserve"> </w:t>
      </w:r>
      <w:r>
        <w:t xml:space="preserve">высказывание</w:t>
      </w:r>
      <w:r>
        <w:rPr>
          <w:spacing w:val="8"/>
        </w:rPr>
        <w:t xml:space="preserve"> </w:t>
      </w:r>
      <w:r>
        <w:t xml:space="preserve">в</w:t>
      </w:r>
      <w:r>
        <w:rPr>
          <w:spacing w:val="6"/>
        </w:rPr>
        <w:t xml:space="preserve"> </w:t>
      </w:r>
      <w:r>
        <w:t xml:space="preserve">соответствии</w:t>
      </w:r>
      <w:r>
        <w:rPr>
          <w:spacing w:val="7"/>
        </w:rPr>
        <w:t xml:space="preserve"> </w:t>
      </w:r>
      <w:r>
        <w:t xml:space="preserve">с</w:t>
      </w:r>
      <w:r>
        <w:rPr>
          <w:spacing w:val="8"/>
        </w:rPr>
        <w:t xml:space="preserve"> </w:t>
      </w:r>
      <w:r>
        <w:t xml:space="preserve">поставленной</w:t>
      </w:r>
      <w:r>
        <w:rPr>
          <w:spacing w:val="6"/>
        </w:rPr>
        <w:t xml:space="preserve"> </w:t>
      </w:r>
      <w:r>
        <w:t xml:space="preserve">задачей;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-7"/>
        </w:rPr>
        <w:t xml:space="preserve"> </w:t>
      </w:r>
      <w:r>
        <w:t xml:space="preserve">устные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письменные</w:t>
      </w:r>
      <w:r>
        <w:rPr>
          <w:spacing w:val="-8"/>
        </w:rPr>
        <w:t xml:space="preserve"> </w:t>
      </w:r>
      <w:r>
        <w:t xml:space="preserve">тексты</w:t>
      </w:r>
      <w:r>
        <w:rPr>
          <w:spacing w:val="-9"/>
        </w:rPr>
        <w:t xml:space="preserve"> </w:t>
      </w:r>
      <w:r>
        <w:t xml:space="preserve">(описание,</w:t>
      </w:r>
      <w:r>
        <w:rPr>
          <w:spacing w:val="-6"/>
        </w:rPr>
        <w:t xml:space="preserve"> </w:t>
      </w:r>
      <w:r>
        <w:t xml:space="preserve">рассуждение,</w:t>
      </w:r>
      <w:r>
        <w:rPr>
          <w:spacing w:val="-6"/>
        </w:rPr>
        <w:t xml:space="preserve"> </w:t>
      </w:r>
      <w:r>
        <w:t xml:space="preserve">повествование);</w:t>
      </w:r>
      <w:r>
        <w:rPr>
          <w:spacing w:val="-67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выступления;</w:t>
      </w:r>
      <w:r/>
    </w:p>
    <w:p>
      <w:pPr>
        <w:jc w:val="left"/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50" w:lineRule="auto"/>
      </w:pPr>
      <w:r>
        <w:t xml:space="preserve">подбирать</w:t>
      </w:r>
      <w:r>
        <w:rPr>
          <w:spacing w:val="1"/>
        </w:rPr>
        <w:t xml:space="preserve"> </w:t>
      </w:r>
      <w:r>
        <w:t xml:space="preserve">иллюстративный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(рисунки,</w:t>
      </w:r>
      <w:r>
        <w:rPr>
          <w:spacing w:val="1"/>
        </w:rPr>
        <w:t xml:space="preserve"> </w:t>
      </w:r>
      <w:r>
        <w:t xml:space="preserve">фото,</w:t>
      </w:r>
      <w:r>
        <w:rPr>
          <w:spacing w:val="1"/>
        </w:rPr>
        <w:t xml:space="preserve"> </w:t>
      </w:r>
      <w:r>
        <w:t xml:space="preserve">плакаты)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тексту</w:t>
      </w:r>
      <w:r>
        <w:rPr>
          <w:spacing w:val="1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6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действий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сформированность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4"/>
        <w:spacing w:before="6" w:line="350" w:lineRule="auto"/>
      </w:pPr>
      <w:r>
        <w:t xml:space="preserve">формулировать краткосрочные и долгосрочные цели (индивидуальные</w:t>
      </w:r>
      <w:r>
        <w:rPr>
          <w:spacing w:val="1"/>
        </w:rPr>
        <w:t xml:space="preserve"> </w:t>
      </w:r>
      <w:r>
        <w:t xml:space="preserve">с учётом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задачах)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стандартной</w:t>
      </w:r>
      <w:r>
        <w:rPr>
          <w:spacing w:val="1"/>
        </w:rPr>
        <w:t xml:space="preserve"> </w:t>
      </w:r>
      <w:r>
        <w:t xml:space="preserve">(типовой)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5"/>
        </w:rPr>
        <w:t xml:space="preserve"> </w:t>
      </w:r>
      <w:r>
        <w:t xml:space="preserve">формата</w:t>
      </w:r>
      <w:r>
        <w:rPr>
          <w:spacing w:val="-4"/>
        </w:rPr>
        <w:t xml:space="preserve"> </w:t>
      </w:r>
      <w:r>
        <w:t xml:space="preserve">планирования,</w:t>
      </w:r>
      <w:r>
        <w:rPr>
          <w:spacing w:val="-2"/>
        </w:rPr>
        <w:t xml:space="preserve"> </w:t>
      </w:r>
      <w:r>
        <w:t xml:space="preserve">распределения</w:t>
      </w:r>
      <w:r>
        <w:rPr>
          <w:spacing w:val="-4"/>
        </w:rPr>
        <w:t xml:space="preserve"> </w:t>
      </w:r>
      <w:r>
        <w:t xml:space="preserve">промежуточных</w:t>
      </w:r>
      <w:r>
        <w:rPr>
          <w:spacing w:val="-9"/>
        </w:rPr>
        <w:t xml:space="preserve"> </w:t>
      </w:r>
      <w:r>
        <w:t xml:space="preserve">шагов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сроков;</w:t>
      </w:r>
      <w:r/>
    </w:p>
    <w:p>
      <w:pPr>
        <w:pStyle w:val="1138"/>
        <w:ind w:right="557"/>
        <w:spacing w:before="6" w:line="352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работы;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руководить,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подчиняться;</w:t>
      </w:r>
      <w:r/>
    </w:p>
    <w:p>
      <w:pPr>
        <w:pStyle w:val="1138"/>
        <w:ind w:left="1253" w:right="5338" w:firstLine="0"/>
        <w:spacing w:line="355" w:lineRule="auto"/>
      </w:pPr>
      <w:r>
        <w:t xml:space="preserve">ответственно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6"/>
        </w:rPr>
        <w:t xml:space="preserve"> </w:t>
      </w:r>
      <w:r>
        <w:t xml:space="preserve">свою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работы;</w:t>
      </w:r>
      <w:r>
        <w:rPr>
          <w:spacing w:val="-67"/>
        </w:rPr>
        <w:t xml:space="preserve"> </w:t>
      </w:r>
      <w:r>
        <w:t xml:space="preserve">оценивать</w:t>
      </w:r>
      <w:r>
        <w:rPr>
          <w:spacing w:val="-4"/>
        </w:rPr>
        <w:t xml:space="preserve"> </w:t>
      </w:r>
      <w:r>
        <w:t xml:space="preserve">свой</w:t>
      </w:r>
      <w:r>
        <w:rPr>
          <w:spacing w:val="-1"/>
        </w:rPr>
        <w:t xml:space="preserve"> </w:t>
      </w:r>
      <w:r>
        <w:t xml:space="preserve">вклад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общий</w:t>
      </w:r>
      <w:r>
        <w:rPr>
          <w:spacing w:val="-1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spacing w:line="35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образцов.</w:t>
      </w:r>
      <w:r/>
    </w:p>
    <w:p>
      <w:pPr>
        <w:pStyle w:val="1142"/>
        <w:numPr>
          <w:ilvl w:val="1"/>
          <w:numId w:val="86"/>
        </w:numPr>
        <w:ind w:left="542" w:right="576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Овладение регулятивными универсальными учебными действиями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(устанавливать причины успеха (неудач) в учебной деятельности, корректировать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преодоления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ошибок).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администрацией образовательной организации в ходе мониторинга. В текущем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задачи, требующие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владения познавательными, 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регулятивными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реализуемыми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преподавании.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 ходе мониторинга проводится оценка сформированности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решением педагогического совета образовательной организации. Инструментарий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межпредметной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включать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диагностические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оценке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9" w:firstLine="0"/>
        <w:spacing w:before="74" w:line="350" w:lineRule="auto"/>
      </w:pPr>
      <w:r>
        <w:t xml:space="preserve">функциональной</w:t>
      </w:r>
      <w:r>
        <w:rPr>
          <w:spacing w:val="1"/>
        </w:rPr>
        <w:t xml:space="preserve"> </w:t>
      </w:r>
      <w:r>
        <w:t xml:space="preserve">грамотности,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регулятивных,</w:t>
      </w:r>
      <w:r>
        <w:rPr>
          <w:spacing w:val="1"/>
        </w:rPr>
        <w:t xml:space="preserve"> </w:t>
      </w:r>
      <w:r>
        <w:t xml:space="preserve">коммуникативных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познавательных учебных</w:t>
      </w:r>
      <w:r>
        <w:rPr>
          <w:spacing w:val="-3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1"/>
          <w:numId w:val="86"/>
        </w:numPr>
        <w:ind w:left="542" w:right="571" w:firstLine="710"/>
        <w:jc w:val="both"/>
        <w:spacing w:before="6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жизненных условиях,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 также на 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обучение.</w:t>
      </w:r>
      <w:r/>
    </w:p>
    <w:p>
      <w:pPr>
        <w:pStyle w:val="1142"/>
        <w:numPr>
          <w:ilvl w:val="1"/>
          <w:numId w:val="86"/>
        </w:numPr>
        <w:ind w:left="542" w:right="567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Оценка предметных результатов освоения ООП НОО осуществляется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коммуникативных) действий.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контроля.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фиксируются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 приложении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pStyle w:val="1138"/>
        <w:ind w:right="565"/>
        <w:spacing w:line="355" w:lineRule="auto"/>
      </w:pPr>
      <w:r>
        <w:t xml:space="preserve">Описание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отдельному</w:t>
      </w:r>
      <w:r>
        <w:rPr>
          <w:spacing w:val="1"/>
        </w:rPr>
        <w:t xml:space="preserve"> </w:t>
      </w:r>
      <w:r>
        <w:t xml:space="preserve">учебному</w:t>
      </w:r>
      <w:r>
        <w:rPr>
          <w:spacing w:val="1"/>
        </w:rPr>
        <w:t xml:space="preserve"> </w:t>
      </w:r>
      <w:r>
        <w:t xml:space="preserve">предмету</w:t>
      </w:r>
      <w:r>
        <w:rPr>
          <w:spacing w:val="1"/>
        </w:rPr>
        <w:t xml:space="preserve"> </w:t>
      </w:r>
      <w:r>
        <w:t xml:space="preserve">должно включать:</w:t>
      </w:r>
      <w:r/>
    </w:p>
    <w:p>
      <w:pPr>
        <w:pStyle w:val="1138"/>
        <w:ind w:right="558"/>
        <w:spacing w:line="350" w:lineRule="auto"/>
      </w:pPr>
      <w:r>
        <w:t xml:space="preserve"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-5"/>
        </w:rPr>
        <w:t xml:space="preserve"> </w:t>
      </w:r>
      <w:r>
        <w:t xml:space="preserve">оценки</w:t>
      </w:r>
      <w:r>
        <w:rPr>
          <w:spacing w:val="-3"/>
        </w:rPr>
        <w:t xml:space="preserve"> </w:t>
      </w:r>
      <w:r>
        <w:t xml:space="preserve">(например, текущая</w:t>
      </w:r>
      <w:r>
        <w:rPr>
          <w:spacing w:val="-2"/>
        </w:rPr>
        <w:t xml:space="preserve"> </w:t>
      </w:r>
      <w:r>
        <w:t xml:space="preserve">(тематическая);</w:t>
      </w:r>
      <w:r>
        <w:rPr>
          <w:spacing w:val="10"/>
        </w:rPr>
        <w:t xml:space="preserve"> </w:t>
      </w:r>
      <w:r>
        <w:t xml:space="preserve">устно</w:t>
      </w:r>
      <w:r>
        <w:rPr>
          <w:spacing w:val="-3"/>
        </w:rPr>
        <w:t xml:space="preserve"> </w:t>
      </w:r>
      <w:r>
        <w:t xml:space="preserve">(письменно),</w:t>
      </w:r>
      <w:r>
        <w:rPr>
          <w:spacing w:val="-1"/>
        </w:rPr>
        <w:t xml:space="preserve"> </w:t>
      </w:r>
      <w:r>
        <w:t xml:space="preserve">практика);</w:t>
      </w:r>
      <w:r/>
    </w:p>
    <w:p>
      <w:pPr>
        <w:pStyle w:val="1138"/>
        <w:ind w:right="564"/>
        <w:spacing w:line="352" w:lineRule="auto"/>
      </w:pP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выставлению</w:t>
      </w:r>
      <w:r>
        <w:rPr>
          <w:spacing w:val="1"/>
        </w:rPr>
        <w:t xml:space="preserve"> </w:t>
      </w:r>
      <w:r>
        <w:t xml:space="preserve">отметок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промежуточную</w:t>
      </w:r>
      <w:r>
        <w:rPr>
          <w:spacing w:val="1"/>
        </w:rPr>
        <w:t xml:space="preserve"> </w:t>
      </w:r>
      <w:r>
        <w:t xml:space="preserve">аттестацию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степени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отметок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оценочные</w:t>
      </w:r>
      <w:r>
        <w:rPr>
          <w:spacing w:val="1"/>
        </w:rPr>
        <w:t xml:space="preserve"> </w:t>
      </w:r>
      <w:r>
        <w:t xml:space="preserve">процедуры);</w:t>
      </w:r>
      <w:r/>
    </w:p>
    <w:p>
      <w:pPr>
        <w:pStyle w:val="1138"/>
        <w:ind w:left="1253" w:firstLine="0"/>
        <w:spacing w:line="318" w:lineRule="exact"/>
      </w:pPr>
      <w:r>
        <w:t xml:space="preserve">график</w:t>
      </w:r>
      <w:r>
        <w:rPr>
          <w:spacing w:val="-5"/>
        </w:rPr>
        <w:t xml:space="preserve"> </w:t>
      </w:r>
      <w:r>
        <w:t xml:space="preserve">контрольных</w:t>
      </w:r>
      <w:r>
        <w:rPr>
          <w:spacing w:val="-8"/>
        </w:rPr>
        <w:t xml:space="preserve"> </w:t>
      </w:r>
      <w:r>
        <w:t xml:space="preserve">мероприятий.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123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(точка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отсчёта)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 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динамики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 w:firstLine="0"/>
        <w:spacing w:before="74" w:line="352" w:lineRule="auto"/>
      </w:pPr>
      <w:r>
        <w:t xml:space="preserve">Объектом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стартовой</w:t>
      </w:r>
      <w:r>
        <w:rPr>
          <w:spacing w:val="1"/>
        </w:rPr>
        <w:t xml:space="preserve"> </w:t>
      </w:r>
      <w:r>
        <w:t xml:space="preserve">диагностики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сформированность</w:t>
      </w:r>
      <w:r>
        <w:rPr>
          <w:spacing w:val="1"/>
        </w:rPr>
        <w:t xml:space="preserve"> </w:t>
      </w:r>
      <w:r>
        <w:t xml:space="preserve">предпосылок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овладению</w:t>
      </w:r>
      <w:r>
        <w:rPr>
          <w:spacing w:val="1"/>
        </w:rPr>
        <w:t xml:space="preserve"> </w:t>
      </w:r>
      <w:r>
        <w:t xml:space="preserve">чтением,</w:t>
      </w:r>
      <w:r>
        <w:rPr>
          <w:spacing w:val="1"/>
        </w:rPr>
        <w:t xml:space="preserve"> </w:t>
      </w:r>
      <w:r>
        <w:t xml:space="preserve">грамотой</w:t>
      </w:r>
      <w:r>
        <w:rPr>
          <w:spacing w:val="7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счётом.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Стартовая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диагностика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проводиться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педагогическими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(разделов).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 индивидуализации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процесса.</w:t>
      </w:r>
      <w:r/>
    </w:p>
    <w:p>
      <w:pPr>
        <w:pStyle w:val="1142"/>
        <w:numPr>
          <w:ilvl w:val="1"/>
          <w:numId w:val="86"/>
        </w:numPr>
        <w:ind w:left="542" w:right="569" w:firstLine="710"/>
        <w:jc w:val="both"/>
        <w:spacing w:before="0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предмета.</w:t>
      </w:r>
      <w:r/>
    </w:p>
    <w:p>
      <w:pPr>
        <w:pStyle w:val="1142"/>
        <w:numPr>
          <w:ilvl w:val="2"/>
          <w:numId w:val="86"/>
        </w:numPr>
        <w:ind w:left="542" w:right="559" w:firstLine="710"/>
        <w:jc w:val="both"/>
        <w:spacing w:before="0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направляющей усилия обучающегося, включающей его в самостоятельную 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деятельность) и диагностической, способствующей выявлению и осознанию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проблем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обучении.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результаты, этапы освоения которых зафиксированы в тематическом планировании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предмету.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листы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продвижения 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предмета.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5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процесса.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 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предмету.</w:t>
      </w:r>
      <w:r/>
    </w:p>
    <w:p>
      <w:pPr>
        <w:pStyle w:val="1142"/>
        <w:numPr>
          <w:ilvl w:val="1"/>
          <w:numId w:val="86"/>
        </w:numPr>
        <w:ind w:left="542" w:right="554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Промежуточная аттестация обучающихся проводится, начиная со 2 класса,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 каждого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периода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изучаемому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предмету.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Промежуточная аттестация обучающихся проводится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 классном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журнале.</w:t>
      </w:r>
      <w:r/>
    </w:p>
    <w:p>
      <w:pPr>
        <w:pStyle w:val="1142"/>
        <w:numPr>
          <w:ilvl w:val="1"/>
          <w:numId w:val="86"/>
        </w:numPr>
        <w:ind w:left="542" w:right="571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 и универсальных учебных действий, является основанием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7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Итоговая оценка является процедурой внутренней оценки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и складывается из результатов накопленной оценки и итоговой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 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решать учебно-познавательные и учебно-практические задачи, построенные на 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содержании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формируемых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действий.</w:t>
      </w:r>
      <w:r/>
    </w:p>
    <w:p>
      <w:pPr>
        <w:pStyle w:val="1138"/>
        <w:ind w:left="0" w:firstLine="0"/>
        <w:jc w:val="left"/>
        <w:spacing w:before="5"/>
        <w:rPr>
          <w:sz w:val="41"/>
        </w:rPr>
      </w:pPr>
      <w:r>
        <w:rPr>
          <w:sz w:val="41"/>
        </w:rPr>
      </w:r>
      <w:r/>
    </w:p>
    <w:p>
      <w:pPr>
        <w:pStyle w:val="1139"/>
        <w:numPr>
          <w:ilvl w:val="0"/>
          <w:numId w:val="87"/>
        </w:numPr>
        <w:ind w:left="4623" w:right="0" w:hanging="470"/>
        <w:jc w:val="both"/>
        <w:spacing w:before="0" w:after="0" w:line="240" w:lineRule="auto"/>
        <w:tabs>
          <w:tab w:val="left" w:pos="4624" w:leader="none"/>
        </w:tabs>
      </w:pPr>
      <w:r>
        <w:t xml:space="preserve">Содержательный</w:t>
      </w:r>
      <w:r>
        <w:rPr>
          <w:spacing w:val="-10"/>
        </w:rPr>
        <w:t xml:space="preserve"> </w:t>
      </w:r>
      <w:r>
        <w:t xml:space="preserve">раздел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148" w:after="0" w:line="240" w:lineRule="auto"/>
        <w:tabs>
          <w:tab w:val="left" w:pos="1671" w:leader="none"/>
        </w:tabs>
        <w:rPr>
          <w:sz w:val="28"/>
        </w:rPr>
      </w:pPr>
      <w:r/>
      <w:bookmarkStart w:id="1" w:name="20. Федеральная рабочая программа по уче"/>
      <w:r/>
      <w:bookmarkEnd w:id="1"/>
      <w:r/>
      <w:bookmarkStart w:id="2" w:name="20. Федеральная рабочая программа по уче"/>
      <w:r/>
      <w:bookmarkEnd w:id="2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язык».</w:t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164" w:after="0" w:line="355" w:lineRule="auto"/>
        <w:tabs>
          <w:tab w:val="left" w:pos="1989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область «Русский язык и литературное чтение»)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русскому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языку.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 в структуре учебного плана, а также подходы к отбору содержания, к определению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к структуре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тематического планирования.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 – познавательных, коммуникативных и 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русскому 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метапредметные результаты за весь период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151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русскому языку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 на основе требований к результатам 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 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На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имеет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 w:firstLine="0"/>
        <w:spacing w:before="74" w:line="355" w:lineRule="auto"/>
      </w:pPr>
      <w:r>
        <w:t xml:space="preserve">особое значение в развитии обучающегося. Приобретённые знания, опыт выполнения</w:t>
      </w:r>
      <w:r>
        <w:rPr>
          <w:spacing w:val="1"/>
        </w:rPr>
        <w:t xml:space="preserve"> </w:t>
      </w:r>
      <w:r>
        <w:t xml:space="preserve">предметных и универсальных учебных действий на материале русского языка станут</w:t>
      </w:r>
      <w:r>
        <w:rPr>
          <w:spacing w:val="1"/>
        </w:rPr>
        <w:t xml:space="preserve"> </w:t>
      </w:r>
      <w:r>
        <w:t xml:space="preserve">фундаментом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1"/>
        </w:rPr>
        <w:t xml:space="preserve"> </w:t>
      </w:r>
      <w:r>
        <w:t xml:space="preserve">востребованы в жизни.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1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самостоятельной учебной деятельности. Изучение русского языка является основой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процесса обучения на уровне начального общего образования, успехи в изучении 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предметам.</w:t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языковая,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коммуникативная,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читательская,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общекультурная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грамотность.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выразительных возможностей, развитие умения правильно и эффективно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обучающегося. Русский язык, выполняя свои базовые функции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важнейшим средством хранения и передачи информации, культурных традиций,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 народа и других народов России. Свободное владение языком, умение 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взглядов, 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областях.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огромным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 внутренней позиции личности. Личностные достижения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результатами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90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95"/>
          <w:sz w:val="28"/>
        </w:rPr>
        <w:t xml:space="preserve"> </w:t>
      </w:r>
      <w:r>
        <w:rPr>
          <w:sz w:val="28"/>
        </w:rPr>
        <w:t xml:space="preserve">устойчивого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познавательного</w:t>
      </w:r>
      <w:r>
        <w:rPr>
          <w:spacing w:val="99"/>
          <w:sz w:val="28"/>
        </w:rPr>
        <w:t xml:space="preserve"> </w:t>
      </w:r>
      <w:r>
        <w:rPr>
          <w:sz w:val="28"/>
        </w:rPr>
        <w:t xml:space="preserve">интереса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изучению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русского</w:t>
      </w:r>
      <w:r>
        <w:rPr>
          <w:spacing w:val="-7"/>
        </w:rPr>
        <w:t xml:space="preserve"> </w:t>
      </w:r>
      <w:r>
        <w:t xml:space="preserve">языка,</w:t>
      </w:r>
      <w:r>
        <w:rPr>
          <w:spacing w:val="-4"/>
        </w:rPr>
        <w:t xml:space="preserve"> </w:t>
      </w:r>
      <w:r>
        <w:t xml:space="preserve">формирование</w:t>
      </w:r>
      <w:r>
        <w:rPr>
          <w:spacing w:val="-5"/>
        </w:rPr>
        <w:t xml:space="preserve"> </w:t>
      </w:r>
      <w:r>
        <w:t xml:space="preserve">ответственности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сохранение</w:t>
      </w:r>
      <w:r>
        <w:rPr>
          <w:spacing w:val="-6"/>
        </w:rPr>
        <w:t xml:space="preserve"> </w:t>
      </w:r>
      <w:r>
        <w:t xml:space="preserve">чистоты</w:t>
      </w:r>
      <w:r>
        <w:rPr>
          <w:spacing w:val="-7"/>
        </w:rPr>
        <w:t xml:space="preserve"> </w:t>
      </w:r>
      <w:r>
        <w:t xml:space="preserve">русского</w:t>
      </w:r>
      <w:r>
        <w:rPr>
          <w:spacing w:val="-2"/>
        </w:rPr>
        <w:t xml:space="preserve"> </w:t>
      </w:r>
      <w:r>
        <w:t xml:space="preserve">языка.</w:t>
      </w:r>
      <w:r/>
    </w:p>
    <w:p>
      <w:pPr>
        <w:pStyle w:val="1142"/>
        <w:numPr>
          <w:ilvl w:val="2"/>
          <w:numId w:val="86"/>
        </w:numPr>
        <w:ind w:left="1253" w:right="568" w:firstLine="0"/>
        <w:jc w:val="both"/>
        <w:spacing w:before="15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 русского языка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приобретение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первоначальных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представлений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многообразии</w:t>
      </w:r>
      <w:r/>
    </w:p>
    <w:p>
      <w:pPr>
        <w:pStyle w:val="1138"/>
        <w:ind w:right="561" w:firstLine="0"/>
        <w:spacing w:before="2" w:line="355" w:lineRule="auto"/>
      </w:pPr>
      <w:r>
        <w:t xml:space="preserve"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 xml:space="preserve"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 xml:space="preserve">общения; осознание значения русского языка как государственного языка Российской</w:t>
      </w:r>
      <w:r>
        <w:rPr>
          <w:spacing w:val="1"/>
        </w:rPr>
        <w:t xml:space="preserve"> </w:t>
      </w:r>
      <w:r>
        <w:t xml:space="preserve">Федерации;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межнационального</w:t>
      </w:r>
      <w:r>
        <w:rPr>
          <w:spacing w:val="1"/>
        </w:rPr>
        <w:t xml:space="preserve"> </w:t>
      </w:r>
      <w:r>
        <w:t xml:space="preserve">общения;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правильной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показателя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человека;</w:t>
      </w:r>
      <w:r/>
    </w:p>
    <w:p>
      <w:pPr>
        <w:pStyle w:val="1138"/>
        <w:ind w:right="564"/>
        <w:spacing w:line="355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основными</w:t>
      </w:r>
      <w:r>
        <w:rPr>
          <w:spacing w:val="1"/>
        </w:rPr>
        <w:t xml:space="preserve"> </w:t>
      </w:r>
      <w:r>
        <w:t xml:space="preserve">видами</w:t>
      </w:r>
      <w:r>
        <w:rPr>
          <w:spacing w:val="1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первоначальных</w:t>
      </w:r>
      <w:r>
        <w:rPr>
          <w:spacing w:val="-67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1"/>
        </w:rPr>
        <w:t xml:space="preserve"> </w:t>
      </w:r>
      <w:r>
        <w:t xml:space="preserve">аудирование,</w:t>
      </w:r>
      <w:r>
        <w:rPr>
          <w:spacing w:val="1"/>
        </w:rPr>
        <w:t xml:space="preserve"> </w:t>
      </w:r>
      <w:r>
        <w:t xml:space="preserve">говорение,</w:t>
      </w:r>
      <w:r>
        <w:rPr>
          <w:spacing w:val="3"/>
        </w:rPr>
        <w:t xml:space="preserve"> </w:t>
      </w:r>
      <w:r>
        <w:t xml:space="preserve">чтение,</w:t>
      </w:r>
      <w:r>
        <w:rPr>
          <w:spacing w:val="4"/>
        </w:rPr>
        <w:t xml:space="preserve"> </w:t>
      </w:r>
      <w:r>
        <w:t xml:space="preserve">письмо;</w:t>
      </w:r>
      <w:r/>
    </w:p>
    <w:p>
      <w:pPr>
        <w:pStyle w:val="1138"/>
        <w:ind w:right="563"/>
        <w:spacing w:line="355" w:lineRule="auto"/>
      </w:pPr>
      <w:r>
        <w:t xml:space="preserve">овладение первоначальными научными представлениями о системе русского языка:</w:t>
      </w:r>
      <w:r>
        <w:rPr>
          <w:spacing w:val="-67"/>
        </w:rPr>
        <w:t xml:space="preserve"> </w:t>
      </w:r>
      <w:r>
        <w:t xml:space="preserve">фонетика, графика, лексика, морфемика, морфология и синтаксис; об основных единицах</w:t>
      </w:r>
      <w:r>
        <w:rPr>
          <w:spacing w:val="-67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признаках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1"/>
        </w:rPr>
        <w:t xml:space="preserve"> </w:t>
      </w:r>
      <w:r>
        <w:t xml:space="preserve">употребления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речи;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(орфоэпических,</w:t>
      </w:r>
      <w:r>
        <w:rPr>
          <w:spacing w:val="1"/>
        </w:rPr>
        <w:t xml:space="preserve"> </w:t>
      </w:r>
      <w:r>
        <w:t xml:space="preserve">лексических,</w:t>
      </w:r>
      <w:r>
        <w:rPr>
          <w:spacing w:val="-3"/>
        </w:rPr>
        <w:t xml:space="preserve"> </w:t>
      </w:r>
      <w:r>
        <w:t xml:space="preserve">грамматических,</w:t>
      </w:r>
      <w:r>
        <w:rPr>
          <w:spacing w:val="-2"/>
        </w:rPr>
        <w:t xml:space="preserve"> </w:t>
      </w:r>
      <w:r>
        <w:t xml:space="preserve">орфографических,</w:t>
      </w:r>
      <w:r>
        <w:rPr>
          <w:spacing w:val="-3"/>
        </w:rPr>
        <w:t xml:space="preserve"> </w:t>
      </w:r>
      <w:r>
        <w:t xml:space="preserve">пунктуационных)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речевого</w:t>
      </w:r>
      <w:r>
        <w:rPr>
          <w:spacing w:val="-5"/>
        </w:rPr>
        <w:t xml:space="preserve"> </w:t>
      </w:r>
      <w:r>
        <w:t xml:space="preserve">этикета;</w:t>
      </w:r>
      <w:r/>
    </w:p>
    <w:p>
      <w:pPr>
        <w:pStyle w:val="1138"/>
        <w:ind w:right="564"/>
        <w:spacing w:line="355" w:lineRule="auto"/>
      </w:pPr>
      <w:r>
        <w:t xml:space="preserve">развитие</w:t>
      </w:r>
      <w:r>
        <w:rPr>
          <w:spacing w:val="1"/>
        </w:rPr>
        <w:t xml:space="preserve"> </w:t>
      </w:r>
      <w:r>
        <w:t xml:space="preserve">функциональной грамотности,</w:t>
      </w:r>
      <w:r>
        <w:rPr>
          <w:spacing w:val="70"/>
        </w:rPr>
        <w:t xml:space="preserve"> </w:t>
      </w:r>
      <w:r>
        <w:t xml:space="preserve">готовности к успешному взаимодействию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изменяющимся</w:t>
      </w:r>
      <w:r>
        <w:rPr>
          <w:spacing w:val="2"/>
        </w:rPr>
        <w:t xml:space="preserve"> </w:t>
      </w:r>
      <w:r>
        <w:t xml:space="preserve">миром</w:t>
      </w:r>
      <w:r>
        <w:rPr>
          <w:spacing w:val="1"/>
        </w:rPr>
        <w:t xml:space="preserve"> </w:t>
      </w:r>
      <w:r>
        <w:t xml:space="preserve">и дальнейшему</w:t>
      </w:r>
      <w:r>
        <w:rPr>
          <w:spacing w:val="-4"/>
        </w:rPr>
        <w:t xml:space="preserve"> </w:t>
      </w:r>
      <w:r>
        <w:t xml:space="preserve">успешному</w:t>
      </w:r>
      <w:r>
        <w:rPr>
          <w:spacing w:val="-4"/>
        </w:rPr>
        <w:t xml:space="preserve"> </w:t>
      </w:r>
      <w:r>
        <w:t xml:space="preserve">образованию.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обучения русскому языку является признание равной значимости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изучению системы языка и работы по совершенствованию речи обучающихся. 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 призван сформировать первоначальные представления о структуре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 способствовать усвоению норм русского литературного языка, орфографических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правил.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Развитие устной и письменной речи обучающихся направлено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 усвоенных норм русского литературного языка, речевых норм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совершенствованию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речевой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решаются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совместно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предметом</w:t>
      </w:r>
      <w:r/>
    </w:p>
    <w:p>
      <w:pPr>
        <w:pStyle w:val="1138"/>
        <w:ind w:firstLine="0"/>
      </w:pPr>
      <w:r>
        <w:t xml:space="preserve">«Литературное</w:t>
      </w:r>
      <w:r>
        <w:rPr>
          <w:spacing w:val="-7"/>
        </w:rPr>
        <w:t xml:space="preserve"> </w:t>
      </w:r>
      <w:r>
        <w:t xml:space="preserve">чтение».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150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 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позволит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педагогическому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работнику: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/>
        <w:spacing w:before="74" w:line="355" w:lineRule="auto"/>
      </w:pPr>
      <w:r>
        <w:t xml:space="preserve">реализовать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современные</w:t>
      </w:r>
      <w:r>
        <w:rPr>
          <w:spacing w:val="1"/>
        </w:rPr>
        <w:t xml:space="preserve"> </w:t>
      </w:r>
      <w:r>
        <w:t xml:space="preserve">подходы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достижению</w:t>
      </w:r>
      <w:r>
        <w:rPr>
          <w:spacing w:val="1"/>
        </w:rPr>
        <w:t xml:space="preserve"> </w:t>
      </w:r>
      <w:r>
        <w:t xml:space="preserve">личностных,</w:t>
      </w:r>
      <w:r>
        <w:rPr>
          <w:spacing w:val="1"/>
        </w:rPr>
        <w:t xml:space="preserve"> </w:t>
      </w:r>
      <w:r>
        <w:t xml:space="preserve">метапредметных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сформулированных</w:t>
      </w:r>
      <w:r>
        <w:rPr>
          <w:spacing w:val="-4"/>
        </w:rPr>
        <w:t xml:space="preserve"> </w:t>
      </w:r>
      <w:r>
        <w:t xml:space="preserve">в ФГОС</w:t>
      </w:r>
      <w:r>
        <w:rPr>
          <w:spacing w:val="3"/>
        </w:rPr>
        <w:t xml:space="preserve"> </w:t>
      </w:r>
      <w:r>
        <w:t xml:space="preserve">НОО;</w:t>
      </w:r>
      <w:r/>
    </w:p>
    <w:p>
      <w:pPr>
        <w:pStyle w:val="1138"/>
        <w:ind w:right="568"/>
        <w:spacing w:before="2" w:line="355" w:lineRule="auto"/>
      </w:pPr>
      <w:r>
        <w:t xml:space="preserve">определить и структурировать планируемые результаты обучения</w:t>
      </w:r>
      <w:r>
        <w:rPr>
          <w:spacing w:val="1"/>
        </w:rPr>
        <w:t xml:space="preserve"> </w:t>
      </w:r>
      <w:r>
        <w:t xml:space="preserve">и содержание</w:t>
      </w:r>
      <w:r>
        <w:rPr>
          <w:spacing w:val="1"/>
        </w:rPr>
        <w:t xml:space="preserve"> </w:t>
      </w:r>
      <w:r>
        <w:t xml:space="preserve">русского языка</w:t>
      </w:r>
      <w:r>
        <w:rPr>
          <w:spacing w:val="4"/>
        </w:rPr>
        <w:t xml:space="preserve"> </w:t>
      </w:r>
      <w:r>
        <w:t xml:space="preserve">по годам</w:t>
      </w:r>
      <w:r>
        <w:rPr>
          <w:spacing w:val="2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 с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2"/>
        </w:rPr>
        <w:t xml:space="preserve"> </w:t>
      </w:r>
      <w:r>
        <w:t xml:space="preserve">НОО;</w:t>
      </w:r>
      <w:r/>
    </w:p>
    <w:p>
      <w:pPr>
        <w:pStyle w:val="1138"/>
        <w:ind w:right="573"/>
        <w:spacing w:line="355" w:lineRule="auto"/>
      </w:pPr>
      <w:r>
        <w:t xml:space="preserve">разработать</w:t>
      </w:r>
      <w:r>
        <w:rPr>
          <w:spacing w:val="1"/>
        </w:rPr>
        <w:t xml:space="preserve"> </w:t>
      </w:r>
      <w:r>
        <w:t xml:space="preserve">календарно­тематическое</w:t>
      </w:r>
      <w:r>
        <w:rPr>
          <w:spacing w:val="1"/>
        </w:rPr>
        <w:t xml:space="preserve"> </w:t>
      </w:r>
      <w:r>
        <w:t xml:space="preserve">планирование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конкретного класса.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русскому языку определяются цели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на уровне начального общего образования,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русского языка: личностные, метапредметные, предметные.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особенностей преподавания русского языка на уровне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 языка.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 по классам, основанное на логике развития предметного содержания и учёте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 по русскому языку предоставляет возможности для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обязательной части содержания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учебного предмета.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0" w:lineRule="auto"/>
        <w:tabs>
          <w:tab w:val="left" w:pos="2252" w:leader="none"/>
        </w:tabs>
        <w:rPr>
          <w:sz w:val="28"/>
        </w:rPr>
      </w:pPr>
      <w:r>
        <w:rPr>
          <w:sz w:val="28"/>
        </w:rPr>
        <w:t xml:space="preserve">Содержание программы по русскому языку составлено таким образом,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преемственность и перспективность в изучении русского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дальнейшему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обучению.</w:t>
      </w:r>
      <w:r/>
    </w:p>
    <w:p>
      <w:pPr>
        <w:pStyle w:val="1138"/>
        <w:ind w:right="564"/>
        <w:spacing w:line="348" w:lineRule="auto"/>
      </w:pPr>
      <w:r>
        <w:t xml:space="preserve">Общее число часов, рекомендованных для изучения русского языка, –675 (5 часов в</w:t>
      </w:r>
      <w:r>
        <w:rPr>
          <w:spacing w:val="-67"/>
        </w:rPr>
        <w:t xml:space="preserve"> </w:t>
      </w:r>
      <w:r>
        <w:t xml:space="preserve">неделю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каждом классе):</w:t>
      </w:r>
      <w:r>
        <w:rPr>
          <w:spacing w:val="-5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1 классе</w:t>
      </w:r>
      <w:r>
        <w:rPr>
          <w:spacing w:val="8"/>
        </w:rPr>
        <w:t xml:space="preserve"> </w:t>
      </w:r>
      <w:r>
        <w:t xml:space="preserve">– 165 часов,</w:t>
      </w:r>
      <w:r>
        <w:rPr>
          <w:spacing w:val="2"/>
        </w:rPr>
        <w:t xml:space="preserve"> </w:t>
      </w:r>
      <w:r>
        <w:t xml:space="preserve">во 2–4</w:t>
      </w:r>
      <w:r>
        <w:rPr>
          <w:spacing w:val="-1"/>
        </w:rPr>
        <w:t xml:space="preserve"> </w:t>
      </w:r>
      <w:r>
        <w:t xml:space="preserve">классах</w:t>
      </w:r>
      <w:r>
        <w:rPr>
          <w:spacing w:val="-2"/>
        </w:rPr>
        <w:t xml:space="preserve"> </w:t>
      </w:r>
      <w:r>
        <w:t xml:space="preserve">– по 170</w:t>
      </w:r>
      <w:r>
        <w:rPr>
          <w:spacing w:val="-1"/>
        </w:rPr>
        <w:t xml:space="preserve"> </w:t>
      </w:r>
      <w:r>
        <w:t xml:space="preserve">часов.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47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грамоте.</w:t>
      </w:r>
      <w:r/>
    </w:p>
    <w:p>
      <w:pPr>
        <w:pStyle w:val="1138"/>
        <w:ind w:right="562"/>
        <w:spacing w:before="148" w:line="350" w:lineRule="auto"/>
      </w:pPr>
      <w:r>
        <w:t xml:space="preserve">Начальным этапом изучения учебных предметов «Русский язык», «Литературное</w:t>
      </w:r>
      <w:r>
        <w:rPr>
          <w:spacing w:val="1"/>
        </w:rPr>
        <w:t xml:space="preserve"> </w:t>
      </w:r>
      <w:r>
        <w:t xml:space="preserve">чтение» в 1 классе является учебный курс «Обучение грамоте»: обучение письму идёт</w:t>
      </w:r>
      <w:r>
        <w:rPr>
          <w:spacing w:val="1"/>
        </w:rPr>
        <w:t xml:space="preserve"> </w:t>
      </w:r>
      <w:r>
        <w:t xml:space="preserve">параллельно с обучением чтению. На учебный курс «Обучение грамоте» рекомендуется</w:t>
      </w:r>
      <w:r>
        <w:rPr>
          <w:spacing w:val="1"/>
        </w:rPr>
        <w:t xml:space="preserve"> </w:t>
      </w:r>
      <w:r>
        <w:t xml:space="preserve">отводить</w:t>
      </w:r>
      <w:r>
        <w:rPr>
          <w:spacing w:val="18"/>
        </w:rPr>
        <w:t xml:space="preserve"> </w:t>
      </w:r>
      <w:r>
        <w:t xml:space="preserve">9</w:t>
      </w:r>
      <w:r>
        <w:rPr>
          <w:spacing w:val="23"/>
        </w:rPr>
        <w:t xml:space="preserve"> </w:t>
      </w:r>
      <w:r>
        <w:t xml:space="preserve">часов</w:t>
      </w:r>
      <w:r>
        <w:rPr>
          <w:spacing w:val="21"/>
        </w:rPr>
        <w:t xml:space="preserve"> </w:t>
      </w:r>
      <w:r>
        <w:t xml:space="preserve">в</w:t>
      </w:r>
      <w:r>
        <w:rPr>
          <w:spacing w:val="17"/>
        </w:rPr>
        <w:t xml:space="preserve"> </w:t>
      </w:r>
      <w:r>
        <w:t xml:space="preserve">неделю:</w:t>
      </w:r>
      <w:r>
        <w:rPr>
          <w:spacing w:val="13"/>
        </w:rPr>
        <w:t xml:space="preserve"> </w:t>
      </w:r>
      <w:r>
        <w:t xml:space="preserve">5</w:t>
      </w:r>
      <w:r>
        <w:rPr>
          <w:spacing w:val="23"/>
        </w:rPr>
        <w:t xml:space="preserve"> </w:t>
      </w:r>
      <w:r>
        <w:t xml:space="preserve">часов</w:t>
      </w:r>
      <w:r>
        <w:rPr>
          <w:spacing w:val="27"/>
        </w:rPr>
        <w:t xml:space="preserve"> </w:t>
      </w:r>
      <w:r>
        <w:t xml:space="preserve">учебного</w:t>
      </w:r>
      <w:r>
        <w:rPr>
          <w:spacing w:val="18"/>
        </w:rPr>
        <w:t xml:space="preserve"> </w:t>
      </w:r>
      <w:r>
        <w:t xml:space="preserve">предмета</w:t>
      </w:r>
      <w:r>
        <w:rPr>
          <w:spacing w:val="24"/>
        </w:rPr>
        <w:t xml:space="preserve"> </w:t>
      </w:r>
      <w:r>
        <w:t xml:space="preserve">«Русский</w:t>
      </w:r>
      <w:r>
        <w:rPr>
          <w:spacing w:val="18"/>
        </w:rPr>
        <w:t xml:space="preserve"> </w:t>
      </w:r>
      <w:r>
        <w:t xml:space="preserve">язык»</w:t>
      </w:r>
      <w:r>
        <w:rPr>
          <w:spacing w:val="26"/>
        </w:rPr>
        <w:t xml:space="preserve"> </w:t>
      </w:r>
      <w:r>
        <w:t xml:space="preserve">(обучение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 w:firstLine="0"/>
        <w:spacing w:before="74" w:line="350" w:lineRule="auto"/>
      </w:pPr>
      <w:r>
        <w:t xml:space="preserve">письму)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4</w:t>
      </w:r>
      <w:r>
        <w:rPr>
          <w:spacing w:val="1"/>
        </w:rPr>
        <w:t xml:space="preserve"> </w:t>
      </w:r>
      <w:r>
        <w:t xml:space="preserve">часа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«Литературное</w:t>
      </w:r>
      <w:r>
        <w:rPr>
          <w:spacing w:val="1"/>
        </w:rPr>
        <w:t xml:space="preserve"> </w:t>
      </w:r>
      <w:r>
        <w:t xml:space="preserve">чтение»</w:t>
      </w:r>
      <w:r>
        <w:rPr>
          <w:spacing w:val="1"/>
        </w:rPr>
        <w:t xml:space="preserve"> </w:t>
      </w:r>
      <w:r>
        <w:t xml:space="preserve">(обучение</w:t>
      </w:r>
      <w:r>
        <w:rPr>
          <w:spacing w:val="1"/>
        </w:rPr>
        <w:t xml:space="preserve"> </w:t>
      </w:r>
      <w:r>
        <w:t xml:space="preserve">чтению).</w:t>
      </w:r>
      <w:r>
        <w:rPr>
          <w:spacing w:val="1"/>
        </w:rPr>
        <w:t xml:space="preserve"> </w:t>
      </w:r>
      <w:r>
        <w:t xml:space="preserve">Продолжительность учебного курса «Обучение грамоте» зависит от уровня подготовки</w:t>
      </w:r>
      <w:r>
        <w:rPr>
          <w:spacing w:val="1"/>
        </w:rPr>
        <w:t xml:space="preserve"> </w:t>
      </w:r>
      <w:r>
        <w:t xml:space="preserve">класса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20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23</w:t>
      </w:r>
      <w:r>
        <w:rPr>
          <w:spacing w:val="1"/>
        </w:rPr>
        <w:t xml:space="preserve"> </w:t>
      </w:r>
      <w:r>
        <w:t xml:space="preserve">недель,</w:t>
      </w:r>
      <w:r>
        <w:rPr>
          <w:spacing w:val="1"/>
        </w:rPr>
        <w:t xml:space="preserve"> </w:t>
      </w:r>
      <w:r>
        <w:t xml:space="preserve">соответственно,</w:t>
      </w:r>
      <w:r>
        <w:rPr>
          <w:spacing w:val="1"/>
        </w:rPr>
        <w:t xml:space="preserve"> </w:t>
      </w:r>
      <w:r>
        <w:t xml:space="preserve">продолжительность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-1"/>
        </w:rPr>
        <w:t xml:space="preserve"> </w:t>
      </w:r>
      <w:r>
        <w:t xml:space="preserve">систематического</w:t>
      </w:r>
      <w:r>
        <w:rPr>
          <w:spacing w:val="-1"/>
        </w:rPr>
        <w:t xml:space="preserve"> </w:t>
      </w:r>
      <w:r>
        <w:t xml:space="preserve">курса</w:t>
      </w:r>
      <w:r>
        <w:rPr>
          <w:spacing w:val="5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1</w:t>
      </w:r>
      <w:r>
        <w:rPr>
          <w:spacing w:val="-2"/>
        </w:rPr>
        <w:t xml:space="preserve"> </w:t>
      </w:r>
      <w:r>
        <w:t xml:space="preserve">классе</w:t>
      </w:r>
      <w:r>
        <w:rPr>
          <w:spacing w:val="-1"/>
        </w:rPr>
        <w:t xml:space="preserve"> </w:t>
      </w:r>
      <w:r>
        <w:t xml:space="preserve">может</w:t>
      </w:r>
      <w:r>
        <w:rPr>
          <w:spacing w:val="-2"/>
        </w:rPr>
        <w:t xml:space="preserve"> </w:t>
      </w:r>
      <w:r>
        <w:t xml:space="preserve">варьироваться от</w:t>
      </w:r>
      <w:r>
        <w:rPr>
          <w:spacing w:val="-2"/>
        </w:rPr>
        <w:t xml:space="preserve"> </w:t>
      </w:r>
      <w:r>
        <w:t xml:space="preserve">10</w:t>
      </w:r>
      <w:r>
        <w:rPr>
          <w:spacing w:val="-2"/>
        </w:rPr>
        <w:t xml:space="preserve"> </w:t>
      </w:r>
      <w:r>
        <w:t xml:space="preserve">до</w:t>
      </w:r>
      <w:r>
        <w:rPr>
          <w:spacing w:val="-2"/>
        </w:rPr>
        <w:t xml:space="preserve"> </w:t>
      </w:r>
      <w:r>
        <w:t xml:space="preserve">13</w:t>
      </w:r>
      <w:r>
        <w:rPr>
          <w:spacing w:val="1"/>
        </w:rPr>
        <w:t xml:space="preserve"> </w:t>
      </w:r>
      <w:r>
        <w:t xml:space="preserve">недель.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4"/>
        <w:spacing w:before="158" w:line="355" w:lineRule="auto"/>
      </w:pPr>
      <w:r>
        <w:t xml:space="preserve">Составление</w:t>
      </w:r>
      <w:r>
        <w:rPr>
          <w:spacing w:val="1"/>
        </w:rPr>
        <w:t xml:space="preserve"> </w:t>
      </w:r>
      <w:r>
        <w:t xml:space="preserve">небольших</w:t>
      </w:r>
      <w:r>
        <w:rPr>
          <w:spacing w:val="1"/>
        </w:rPr>
        <w:t xml:space="preserve"> </w:t>
      </w:r>
      <w:r>
        <w:t xml:space="preserve">рассказов</w:t>
      </w:r>
      <w:r>
        <w:rPr>
          <w:spacing w:val="1"/>
        </w:rPr>
        <w:t xml:space="preserve"> </w:t>
      </w:r>
      <w:r>
        <w:t xml:space="preserve">повествовательного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серии</w:t>
      </w:r>
      <w:r>
        <w:rPr>
          <w:spacing w:val="1"/>
        </w:rPr>
        <w:t xml:space="preserve"> </w:t>
      </w:r>
      <w:r>
        <w:t xml:space="preserve">сюжетных</w:t>
      </w:r>
      <w:r>
        <w:rPr>
          <w:spacing w:val="-5"/>
        </w:rPr>
        <w:t xml:space="preserve"> </w:t>
      </w:r>
      <w:r>
        <w:t xml:space="preserve">картинок,</w:t>
      </w:r>
      <w:r>
        <w:rPr>
          <w:spacing w:val="2"/>
        </w:rPr>
        <w:t xml:space="preserve"> </w:t>
      </w:r>
      <w:r>
        <w:t xml:space="preserve">на основе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-5"/>
        </w:rPr>
        <w:t xml:space="preserve"> </w:t>
      </w:r>
      <w:r>
        <w:t xml:space="preserve">игр,</w:t>
      </w:r>
      <w:r>
        <w:rPr>
          <w:spacing w:val="7"/>
        </w:rPr>
        <w:t xml:space="preserve"> </w:t>
      </w:r>
      <w:r>
        <w:t xml:space="preserve">занятий.</w:t>
      </w:r>
      <w:r>
        <w:rPr>
          <w:spacing w:val="2"/>
        </w:rPr>
        <w:t xml:space="preserve"> </w:t>
      </w:r>
      <w:r>
        <w:t xml:space="preserve">Участие в</w:t>
      </w:r>
      <w:r>
        <w:rPr>
          <w:spacing w:val="-2"/>
        </w:rPr>
        <w:t xml:space="preserve"> </w:t>
      </w:r>
      <w:r>
        <w:t xml:space="preserve">диалоге.</w:t>
      </w:r>
      <w:r/>
    </w:p>
    <w:p>
      <w:pPr>
        <w:pStyle w:val="1138"/>
        <w:ind w:left="1253" w:firstLine="0"/>
        <w:spacing w:line="319" w:lineRule="exact"/>
      </w:pPr>
      <w:r>
        <w:t xml:space="preserve">Понимание</w:t>
      </w:r>
      <w:r>
        <w:rPr>
          <w:spacing w:val="-5"/>
        </w:rPr>
        <w:t xml:space="preserve"> </w:t>
      </w:r>
      <w:r>
        <w:t xml:space="preserve">текста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его</w:t>
      </w:r>
      <w:r>
        <w:rPr>
          <w:spacing w:val="-6"/>
        </w:rPr>
        <w:t xml:space="preserve"> </w:t>
      </w:r>
      <w:r>
        <w:t xml:space="preserve">прослушивании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самостоятельном</w:t>
      </w:r>
      <w:r>
        <w:rPr>
          <w:spacing w:val="-4"/>
        </w:rPr>
        <w:t xml:space="preserve"> </w:t>
      </w:r>
      <w:r>
        <w:t xml:space="preserve">чтении</w:t>
      </w:r>
      <w:r>
        <w:rPr>
          <w:spacing w:val="-3"/>
        </w:rPr>
        <w:t xml:space="preserve"> </w:t>
      </w:r>
      <w:r>
        <w:t xml:space="preserve">вслух.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предложение.</w:t>
      </w:r>
      <w:r/>
    </w:p>
    <w:p>
      <w:pPr>
        <w:pStyle w:val="1138"/>
        <w:ind w:right="581"/>
        <w:spacing w:before="153" w:line="357" w:lineRule="auto"/>
      </w:pPr>
      <w:r>
        <w:t xml:space="preserve">Различение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предложения.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предложением: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порядка.</w:t>
      </w:r>
      <w:r/>
    </w:p>
    <w:p>
      <w:pPr>
        <w:pStyle w:val="1138"/>
        <w:ind w:right="562"/>
        <w:spacing w:line="355" w:lineRule="auto"/>
      </w:pPr>
      <w:r>
        <w:t xml:space="preserve">Восприятие слова как объекта изучения, материала для анализа. Наблюдение над</w:t>
      </w:r>
      <w:r>
        <w:rPr>
          <w:spacing w:val="1"/>
        </w:rPr>
        <w:t xml:space="preserve"> </w:t>
      </w:r>
      <w:r>
        <w:t xml:space="preserve">значением</w:t>
      </w:r>
      <w:r>
        <w:rPr>
          <w:spacing w:val="1"/>
        </w:rPr>
        <w:t xml:space="preserve"> </w:t>
      </w:r>
      <w:r>
        <w:t xml:space="preserve">слова.</w:t>
      </w:r>
      <w:r>
        <w:rPr>
          <w:spacing w:val="2"/>
        </w:rPr>
        <w:t xml:space="preserve"> </w:t>
      </w:r>
      <w:r>
        <w:t xml:space="preserve">Выявление слов,</w:t>
      </w:r>
      <w:r>
        <w:rPr>
          <w:spacing w:val="3"/>
        </w:rPr>
        <w:t xml:space="preserve"> </w:t>
      </w:r>
      <w:r>
        <w:t xml:space="preserve">значение которых</w:t>
      </w:r>
      <w:r>
        <w:rPr>
          <w:spacing w:val="-1"/>
        </w:rPr>
        <w:t xml:space="preserve"> </w:t>
      </w:r>
      <w:r>
        <w:t xml:space="preserve">требует</w:t>
      </w:r>
      <w:r>
        <w:rPr>
          <w:spacing w:val="2"/>
        </w:rPr>
        <w:t xml:space="preserve"> </w:t>
      </w:r>
      <w:r>
        <w:t xml:space="preserve">уточнения.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Фонетика.</w:t>
      </w:r>
      <w:r/>
    </w:p>
    <w:p>
      <w:pPr>
        <w:pStyle w:val="1138"/>
        <w:ind w:right="565"/>
        <w:spacing w:before="150" w:line="355" w:lineRule="auto"/>
      </w:pPr>
      <w:r>
        <w:t xml:space="preserve">Звуки</w:t>
      </w:r>
      <w:r>
        <w:rPr>
          <w:spacing w:val="1"/>
        </w:rPr>
        <w:t xml:space="preserve"> </w:t>
      </w:r>
      <w:r>
        <w:t xml:space="preserve">речи.</w:t>
      </w:r>
      <w:r>
        <w:rPr>
          <w:spacing w:val="1"/>
        </w:rPr>
        <w:t xml:space="preserve"> </w:t>
      </w:r>
      <w:r>
        <w:t xml:space="preserve">Единство</w:t>
      </w:r>
      <w:r>
        <w:rPr>
          <w:spacing w:val="1"/>
        </w:rPr>
        <w:t xml:space="preserve"> </w:t>
      </w:r>
      <w:r>
        <w:t xml:space="preserve">звукового</w:t>
      </w:r>
      <w:r>
        <w:rPr>
          <w:spacing w:val="1"/>
        </w:rPr>
        <w:t xml:space="preserve"> </w:t>
      </w:r>
      <w:r>
        <w:t xml:space="preserve">состава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значения.</w:t>
      </w:r>
      <w:r>
        <w:rPr>
          <w:spacing w:val="1"/>
        </w:rPr>
        <w:t xml:space="preserve"> </w:t>
      </w:r>
      <w:r>
        <w:t xml:space="preserve">Установление</w:t>
      </w:r>
      <w:r>
        <w:rPr>
          <w:spacing w:val="1"/>
        </w:rPr>
        <w:t xml:space="preserve"> </w:t>
      </w:r>
      <w:r>
        <w:t xml:space="preserve">последовательности</w:t>
      </w:r>
      <w:r>
        <w:rPr>
          <w:spacing w:val="1"/>
        </w:rPr>
        <w:t xml:space="preserve"> </w:t>
      </w:r>
      <w:r>
        <w:t xml:space="preserve">звуков в слове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звуков.</w:t>
      </w:r>
      <w:r>
        <w:rPr>
          <w:spacing w:val="1"/>
        </w:rPr>
        <w:t xml:space="preserve"> </w:t>
      </w:r>
      <w:r>
        <w:t xml:space="preserve">Сопоставление</w:t>
      </w:r>
      <w:r>
        <w:rPr>
          <w:spacing w:val="1"/>
        </w:rPr>
        <w:t xml:space="preserve"> </w:t>
      </w:r>
      <w:r>
        <w:t xml:space="preserve">слов, различающихся одним или несколькими звуками. Звуковой анализ слова, работа со</w:t>
      </w:r>
      <w:r>
        <w:rPr>
          <w:spacing w:val="1"/>
        </w:rPr>
        <w:t xml:space="preserve"> </w:t>
      </w:r>
      <w:r>
        <w:t xml:space="preserve">звуковыми</w:t>
      </w:r>
      <w:r>
        <w:rPr>
          <w:spacing w:val="1"/>
        </w:rPr>
        <w:t xml:space="preserve"> </w:t>
      </w:r>
      <w:r>
        <w:t xml:space="preserve">моделями: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модели</w:t>
      </w:r>
      <w:r>
        <w:rPr>
          <w:spacing w:val="1"/>
        </w:rPr>
        <w:t xml:space="preserve"> </w:t>
      </w:r>
      <w:r>
        <w:t xml:space="preserve">звукового</w:t>
      </w:r>
      <w:r>
        <w:rPr>
          <w:spacing w:val="1"/>
        </w:rPr>
        <w:t xml:space="preserve"> </w:t>
      </w:r>
      <w:r>
        <w:t xml:space="preserve">состава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подбор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-67"/>
        </w:rPr>
        <w:t xml:space="preserve"> </w:t>
      </w:r>
      <w:r>
        <w:t xml:space="preserve">соответствующих заданной модели. Различение гласных и согласных звуков, гласных</w:t>
      </w:r>
      <w:r>
        <w:rPr>
          <w:spacing w:val="1"/>
        </w:rPr>
        <w:t xml:space="preserve"> </w:t>
      </w:r>
      <w:r>
        <w:t xml:space="preserve">ударных и безударных, согласных твёрдых и мягких, звонких и глухих. Определение</w:t>
      </w:r>
      <w:r>
        <w:rPr>
          <w:spacing w:val="1"/>
        </w:rPr>
        <w:t xml:space="preserve"> </w:t>
      </w:r>
      <w:r>
        <w:t xml:space="preserve">места ударения. 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 xml:space="preserve">слове.</w:t>
      </w:r>
      <w:r>
        <w:rPr>
          <w:spacing w:val="3"/>
        </w:rPr>
        <w:t xml:space="preserve"> </w:t>
      </w:r>
      <w:r>
        <w:t xml:space="preserve">Ударный</w:t>
      </w:r>
      <w:r>
        <w:rPr>
          <w:spacing w:val="1"/>
        </w:rPr>
        <w:t xml:space="preserve"> </w:t>
      </w:r>
      <w:r>
        <w:t xml:space="preserve">слог.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0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Графика.</w:t>
      </w:r>
      <w:r/>
    </w:p>
    <w:p>
      <w:pPr>
        <w:pStyle w:val="1138"/>
        <w:ind w:right="567"/>
        <w:spacing w:before="153" w:line="355" w:lineRule="auto"/>
      </w:pPr>
      <w:r>
        <w:t xml:space="preserve">Различение</w:t>
      </w:r>
      <w:r>
        <w:rPr>
          <w:spacing w:val="1"/>
        </w:rPr>
        <w:t xml:space="preserve"> </w:t>
      </w:r>
      <w:r>
        <w:t xml:space="preserve">звука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буквы:</w:t>
      </w:r>
      <w:r>
        <w:rPr>
          <w:spacing w:val="1"/>
        </w:rPr>
        <w:t xml:space="preserve"> </w:t>
      </w:r>
      <w:r>
        <w:t xml:space="preserve">буква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знак</w:t>
      </w:r>
      <w:r>
        <w:rPr>
          <w:spacing w:val="1"/>
        </w:rPr>
        <w:t xml:space="preserve"> </w:t>
      </w:r>
      <w:r>
        <w:t xml:space="preserve">звука.</w:t>
      </w:r>
      <w:r>
        <w:rPr>
          <w:spacing w:val="1"/>
        </w:rPr>
        <w:t xml:space="preserve"> </w:t>
      </w:r>
      <w:r>
        <w:t xml:space="preserve">Слоговой</w:t>
      </w:r>
      <w:r>
        <w:rPr>
          <w:spacing w:val="1"/>
        </w:rPr>
        <w:t xml:space="preserve"> </w:t>
      </w:r>
      <w:r>
        <w:t xml:space="preserve">принцип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графики.</w:t>
      </w:r>
      <w:r>
        <w:rPr>
          <w:spacing w:val="1"/>
        </w:rPr>
        <w:t xml:space="preserve"> </w:t>
      </w:r>
      <w:r>
        <w:t xml:space="preserve">Буквы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показатель</w:t>
      </w:r>
      <w:r>
        <w:rPr>
          <w:spacing w:val="1"/>
        </w:rPr>
        <w:t xml:space="preserve"> </w:t>
      </w:r>
      <w:r>
        <w:t xml:space="preserve">твёрдости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мягкости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70"/>
        </w:rPr>
        <w:t xml:space="preserve"> </w:t>
      </w:r>
      <w:r>
        <w:t xml:space="preserve">звуков.</w:t>
      </w:r>
      <w:r>
        <w:rPr>
          <w:spacing w:val="1"/>
        </w:rPr>
        <w:t xml:space="preserve"> </w:t>
      </w:r>
      <w:r>
        <w:t xml:space="preserve">Функции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е,</w:t>
      </w:r>
      <w:r>
        <w:rPr>
          <w:spacing w:val="1"/>
        </w:rPr>
        <w:t xml:space="preserve"> </w:t>
      </w:r>
      <w:r>
        <w:t xml:space="preserve">ё,</w:t>
      </w:r>
      <w:r>
        <w:rPr>
          <w:spacing w:val="1"/>
        </w:rPr>
        <w:t xml:space="preserve"> </w:t>
      </w:r>
      <w:r>
        <w:t xml:space="preserve">ю,</w:t>
      </w:r>
      <w:r>
        <w:rPr>
          <w:spacing w:val="1"/>
        </w:rPr>
        <w:t xml:space="preserve"> </w:t>
      </w:r>
      <w:r>
        <w:t xml:space="preserve">я.</w:t>
      </w:r>
      <w:r>
        <w:rPr>
          <w:spacing w:val="1"/>
        </w:rPr>
        <w:t xml:space="preserve"> </w:t>
      </w:r>
      <w:r>
        <w:t xml:space="preserve">Мягкий</w:t>
      </w:r>
      <w:r>
        <w:rPr>
          <w:spacing w:val="1"/>
        </w:rPr>
        <w:t xml:space="preserve"> </w:t>
      </w:r>
      <w:r>
        <w:t xml:space="preserve">знак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показатель</w:t>
      </w:r>
      <w:r>
        <w:rPr>
          <w:spacing w:val="1"/>
        </w:rPr>
        <w:t xml:space="preserve"> </w:t>
      </w:r>
      <w:r>
        <w:t xml:space="preserve">мягкости</w:t>
      </w:r>
      <w:r>
        <w:rPr>
          <w:spacing w:val="1"/>
        </w:rPr>
        <w:t xml:space="preserve"> </w:t>
      </w:r>
      <w:r>
        <w:t xml:space="preserve">предшествующего</w:t>
      </w:r>
      <w:r>
        <w:rPr>
          <w:spacing w:val="1"/>
        </w:rPr>
        <w:t xml:space="preserve"> </w:t>
      </w:r>
      <w:r>
        <w:t xml:space="preserve">согласного</w:t>
      </w:r>
      <w:r>
        <w:rPr>
          <w:spacing w:val="-1"/>
        </w:rPr>
        <w:t xml:space="preserve"> </w:t>
      </w:r>
      <w:r>
        <w:t xml:space="preserve">звука в</w:t>
      </w:r>
      <w:r>
        <w:rPr>
          <w:spacing w:val="-2"/>
        </w:rPr>
        <w:t xml:space="preserve"> </w:t>
      </w:r>
      <w:r>
        <w:t xml:space="preserve">конце слова.</w:t>
      </w:r>
      <w:r>
        <w:rPr>
          <w:spacing w:val="8"/>
        </w:rPr>
        <w:t xml:space="preserve"> </w:t>
      </w:r>
      <w:r>
        <w:t xml:space="preserve">Последовательность</w:t>
      </w:r>
      <w:r>
        <w:rPr>
          <w:spacing w:val="-3"/>
        </w:rPr>
        <w:t xml:space="preserve"> </w:t>
      </w:r>
      <w:r>
        <w:t xml:space="preserve">букв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русском алфавите.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Чтение.</w:t>
      </w:r>
      <w:r/>
    </w:p>
    <w:p>
      <w:pPr>
        <w:pStyle w:val="1138"/>
        <w:ind w:right="571"/>
        <w:spacing w:before="158" w:line="355" w:lineRule="auto"/>
      </w:pPr>
      <w:r>
        <w:t xml:space="preserve">Слоговое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(ориентация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букву,</w:t>
      </w:r>
      <w:r>
        <w:rPr>
          <w:spacing w:val="1"/>
        </w:rPr>
        <w:t xml:space="preserve"> </w:t>
      </w:r>
      <w:r>
        <w:t xml:space="preserve">обозначающую гласный звук).</w:t>
      </w:r>
      <w:r>
        <w:rPr>
          <w:spacing w:val="1"/>
        </w:rPr>
        <w:t xml:space="preserve"> </w:t>
      </w:r>
      <w:r>
        <w:t xml:space="preserve">Плавное</w:t>
      </w:r>
      <w:r>
        <w:rPr>
          <w:spacing w:val="1"/>
        </w:rPr>
        <w:t xml:space="preserve"> </w:t>
      </w:r>
      <w:r>
        <w:t xml:space="preserve">слоговое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скоростью,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индивидуальному темпу. Осознанное чтение слов, словосочетаний, предложений. Чтение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3"/>
        </w:rPr>
        <w:t xml:space="preserve"> </w:t>
      </w:r>
      <w:r>
        <w:t xml:space="preserve">интонациями</w:t>
      </w:r>
      <w:r>
        <w:rPr>
          <w:spacing w:val="13"/>
        </w:rPr>
        <w:t xml:space="preserve"> </w:t>
      </w:r>
      <w:r>
        <w:t xml:space="preserve">и</w:t>
      </w:r>
      <w:r>
        <w:rPr>
          <w:spacing w:val="12"/>
        </w:rPr>
        <w:t xml:space="preserve"> </w:t>
      </w:r>
      <w:r>
        <w:t xml:space="preserve">паузами</w:t>
      </w:r>
      <w:r>
        <w:rPr>
          <w:spacing w:val="13"/>
        </w:rPr>
        <w:t xml:space="preserve"> </w:t>
      </w:r>
      <w:r>
        <w:t xml:space="preserve">в</w:t>
      </w:r>
      <w:r>
        <w:rPr>
          <w:spacing w:val="12"/>
        </w:rPr>
        <w:t xml:space="preserve"> </w:t>
      </w:r>
      <w:r>
        <w:t xml:space="preserve">соответствии</w:t>
      </w:r>
      <w:r>
        <w:rPr>
          <w:spacing w:val="13"/>
        </w:rPr>
        <w:t xml:space="preserve"> </w:t>
      </w:r>
      <w:r>
        <w:t xml:space="preserve">со</w:t>
      </w:r>
      <w:r>
        <w:rPr>
          <w:spacing w:val="13"/>
        </w:rPr>
        <w:t xml:space="preserve"> </w:t>
      </w:r>
      <w:r>
        <w:t xml:space="preserve">знаками</w:t>
      </w:r>
      <w:r>
        <w:rPr>
          <w:spacing w:val="13"/>
        </w:rPr>
        <w:t xml:space="preserve"> </w:t>
      </w:r>
      <w:r>
        <w:t xml:space="preserve">препинания.</w:t>
      </w:r>
      <w:r>
        <w:rPr>
          <w:spacing w:val="15"/>
        </w:rPr>
        <w:t xml:space="preserve"> </w:t>
      </w:r>
      <w:r>
        <w:t xml:space="preserve">Выразительное</w:t>
      </w:r>
      <w:r>
        <w:rPr>
          <w:spacing w:val="14"/>
        </w:rPr>
        <w:t xml:space="preserve"> </w:t>
      </w:r>
      <w:r>
        <w:t xml:space="preserve">чтение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на</w:t>
      </w:r>
      <w:r>
        <w:rPr>
          <w:spacing w:val="-4"/>
        </w:rPr>
        <w:t xml:space="preserve"> </w:t>
      </w:r>
      <w:r>
        <w:t xml:space="preserve">материале</w:t>
      </w:r>
      <w:r>
        <w:rPr>
          <w:spacing w:val="-4"/>
        </w:rPr>
        <w:t xml:space="preserve"> </w:t>
      </w:r>
      <w:r>
        <w:t xml:space="preserve">небольших</w:t>
      </w:r>
      <w:r>
        <w:rPr>
          <w:spacing w:val="-9"/>
        </w:rPr>
        <w:t xml:space="preserve"> </w:t>
      </w:r>
      <w:r>
        <w:t xml:space="preserve">прозаических</w:t>
      </w:r>
      <w:r>
        <w:rPr>
          <w:spacing w:val="-8"/>
        </w:rPr>
        <w:t xml:space="preserve"> </w:t>
      </w:r>
      <w:r>
        <w:t xml:space="preserve">текстов</w:t>
      </w:r>
      <w:r>
        <w:rPr>
          <w:spacing w:val="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стихотворений.</w:t>
      </w:r>
      <w:r/>
    </w:p>
    <w:p>
      <w:pPr>
        <w:pStyle w:val="1138"/>
        <w:ind w:right="572"/>
        <w:spacing w:before="154" w:line="355" w:lineRule="auto"/>
      </w:pPr>
      <w:r>
        <w:t xml:space="preserve">Орфоэпическое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переходе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71"/>
        </w:rPr>
        <w:t xml:space="preserve"> </w:t>
      </w:r>
      <w:r>
        <w:t xml:space="preserve">словами).</w:t>
      </w:r>
      <w:r>
        <w:rPr>
          <w:spacing w:val="1"/>
        </w:rPr>
        <w:t xml:space="preserve"> </w:t>
      </w:r>
      <w:r>
        <w:t xml:space="preserve">Орфографическое чтение (проговаривание) как средство самоконтроля при письме под</w:t>
      </w:r>
      <w:r>
        <w:rPr>
          <w:spacing w:val="1"/>
        </w:rPr>
        <w:t xml:space="preserve"> </w:t>
      </w:r>
      <w:r>
        <w:t xml:space="preserve">диктовку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списывании.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Письмо.</w:t>
      </w:r>
      <w:r/>
    </w:p>
    <w:p>
      <w:pPr>
        <w:pStyle w:val="1138"/>
        <w:ind w:left="1253" w:firstLine="0"/>
        <w:spacing w:before="154"/>
      </w:pPr>
      <w:r>
        <w:t xml:space="preserve">Ориентация</w:t>
      </w:r>
      <w:r>
        <w:rPr>
          <w:spacing w:val="44"/>
        </w:rPr>
        <w:t xml:space="preserve"> </w:t>
      </w:r>
      <w:r>
        <w:t xml:space="preserve">на</w:t>
      </w:r>
      <w:r>
        <w:rPr>
          <w:spacing w:val="44"/>
        </w:rPr>
        <w:t xml:space="preserve"> </w:t>
      </w:r>
      <w:r>
        <w:t xml:space="preserve">пространстве</w:t>
      </w:r>
      <w:r>
        <w:rPr>
          <w:spacing w:val="44"/>
        </w:rPr>
        <w:t xml:space="preserve"> </w:t>
      </w:r>
      <w:r>
        <w:t xml:space="preserve">листа</w:t>
      </w:r>
      <w:r>
        <w:rPr>
          <w:spacing w:val="45"/>
        </w:rPr>
        <w:t xml:space="preserve"> </w:t>
      </w:r>
      <w:r>
        <w:t xml:space="preserve">в</w:t>
      </w:r>
      <w:r>
        <w:rPr>
          <w:spacing w:val="42"/>
        </w:rPr>
        <w:t xml:space="preserve"> </w:t>
      </w:r>
      <w:r>
        <w:t xml:space="preserve">тетради</w:t>
      </w:r>
      <w:r>
        <w:rPr>
          <w:spacing w:val="43"/>
        </w:rPr>
        <w:t xml:space="preserve"> </w:t>
      </w:r>
      <w:r>
        <w:t xml:space="preserve">и</w:t>
      </w:r>
      <w:r>
        <w:rPr>
          <w:spacing w:val="44"/>
        </w:rPr>
        <w:t xml:space="preserve"> </w:t>
      </w:r>
      <w:r>
        <w:t xml:space="preserve">на</w:t>
      </w:r>
      <w:r>
        <w:rPr>
          <w:spacing w:val="44"/>
        </w:rPr>
        <w:t xml:space="preserve"> </w:t>
      </w:r>
      <w:r>
        <w:t xml:space="preserve">пространстве</w:t>
      </w:r>
      <w:r>
        <w:rPr>
          <w:spacing w:val="49"/>
        </w:rPr>
        <w:t xml:space="preserve"> </w:t>
      </w:r>
      <w:r>
        <w:t xml:space="preserve">классной</w:t>
      </w:r>
      <w:r>
        <w:rPr>
          <w:spacing w:val="43"/>
        </w:rPr>
        <w:t xml:space="preserve"> </w:t>
      </w:r>
      <w:r>
        <w:t xml:space="preserve">доски.</w:t>
      </w:r>
      <w:r/>
    </w:p>
    <w:p>
      <w:pPr>
        <w:pStyle w:val="1138"/>
        <w:ind w:firstLine="0"/>
        <w:spacing w:before="153"/>
      </w:pPr>
      <w:r>
        <w:t xml:space="preserve">Гигиенические</w:t>
      </w:r>
      <w:r>
        <w:rPr>
          <w:spacing w:val="-6"/>
        </w:rPr>
        <w:t xml:space="preserve"> </w:t>
      </w:r>
      <w:r>
        <w:t xml:space="preserve">требования,</w:t>
      </w:r>
      <w:r>
        <w:rPr>
          <w:spacing w:val="-4"/>
        </w:rPr>
        <w:t xml:space="preserve"> </w:t>
      </w:r>
      <w:r>
        <w:t xml:space="preserve">которые</w:t>
      </w:r>
      <w:r>
        <w:rPr>
          <w:spacing w:val="-6"/>
        </w:rPr>
        <w:t xml:space="preserve"> </w:t>
      </w:r>
      <w:r>
        <w:t xml:space="preserve">необходимо</w:t>
      </w:r>
      <w:r>
        <w:rPr>
          <w:spacing w:val="-6"/>
        </w:rPr>
        <w:t xml:space="preserve"> </w:t>
      </w:r>
      <w:r>
        <w:t xml:space="preserve">соблюдать</w:t>
      </w:r>
      <w:r>
        <w:rPr>
          <w:spacing w:val="-9"/>
        </w:rPr>
        <w:t xml:space="preserve"> </w:t>
      </w:r>
      <w:r>
        <w:t xml:space="preserve">во</w:t>
      </w:r>
      <w:r>
        <w:rPr>
          <w:spacing w:val="-6"/>
        </w:rPr>
        <w:t xml:space="preserve"> </w:t>
      </w:r>
      <w:r>
        <w:t xml:space="preserve">время</w:t>
      </w:r>
      <w:r>
        <w:rPr>
          <w:spacing w:val="-5"/>
        </w:rPr>
        <w:t xml:space="preserve"> </w:t>
      </w:r>
      <w:r>
        <w:t xml:space="preserve">письма.</w:t>
      </w:r>
      <w:r/>
    </w:p>
    <w:p>
      <w:pPr>
        <w:pStyle w:val="1138"/>
        <w:ind w:right="570"/>
        <w:spacing w:before="158" w:line="355" w:lineRule="auto"/>
      </w:pPr>
      <w:r>
        <w:t xml:space="preserve">Начертание</w:t>
      </w:r>
      <w:r>
        <w:rPr>
          <w:spacing w:val="1"/>
        </w:rPr>
        <w:t xml:space="preserve"> </w:t>
      </w:r>
      <w:r>
        <w:t xml:space="preserve">письменных</w:t>
      </w:r>
      <w:r>
        <w:rPr>
          <w:spacing w:val="1"/>
        </w:rPr>
        <w:t xml:space="preserve"> </w:t>
      </w:r>
      <w:r>
        <w:t xml:space="preserve">прописных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строчных</w:t>
      </w:r>
      <w:r>
        <w:rPr>
          <w:spacing w:val="1"/>
        </w:rPr>
        <w:t xml:space="preserve"> </w:t>
      </w:r>
      <w:r>
        <w:t xml:space="preserve">букв.</w:t>
      </w:r>
      <w:r>
        <w:rPr>
          <w:spacing w:val="1"/>
        </w:rPr>
        <w:t xml:space="preserve"> </w:t>
      </w:r>
      <w:r>
        <w:t xml:space="preserve">Письмо</w:t>
      </w:r>
      <w:r>
        <w:rPr>
          <w:spacing w:val="1"/>
        </w:rPr>
        <w:t xml:space="preserve"> </w:t>
      </w:r>
      <w:r>
        <w:t xml:space="preserve">разборчивым,</w:t>
      </w:r>
      <w:r>
        <w:rPr>
          <w:spacing w:val="1"/>
        </w:rPr>
        <w:t xml:space="preserve"> </w:t>
      </w:r>
      <w:r>
        <w:t xml:space="preserve"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 xml:space="preserve"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 xml:space="preserve"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 xml:space="preserve">списывания</w:t>
      </w:r>
      <w:r>
        <w:rPr>
          <w:spacing w:val="1"/>
        </w:rPr>
        <w:t xml:space="preserve"> </w:t>
      </w:r>
      <w:r>
        <w:t xml:space="preserve">текста.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1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62"/>
        <w:spacing w:before="153" w:line="355" w:lineRule="auto"/>
      </w:pPr>
      <w:r>
        <w:t xml:space="preserve"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24"/>
        </w:rPr>
        <w:t xml:space="preserve"> </w:t>
      </w:r>
      <w:r>
        <w:t xml:space="preserve">после</w:t>
      </w:r>
      <w:r>
        <w:rPr>
          <w:spacing w:val="31"/>
        </w:rPr>
        <w:t xml:space="preserve"> </w:t>
      </w:r>
      <w:r>
        <w:t xml:space="preserve">шипящих</w:t>
      </w:r>
      <w:r>
        <w:rPr>
          <w:spacing w:val="25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сочетаниях</w:t>
      </w:r>
      <w:r>
        <w:rPr>
          <w:spacing w:val="37"/>
        </w:rPr>
        <w:t xml:space="preserve"> </w:t>
      </w:r>
      <w:r>
        <w:t xml:space="preserve">«жи»,</w:t>
      </w:r>
      <w:r>
        <w:rPr>
          <w:spacing w:val="33"/>
        </w:rPr>
        <w:t xml:space="preserve"> </w:t>
      </w:r>
      <w:r>
        <w:t xml:space="preserve">«ши»</w:t>
      </w:r>
      <w:r>
        <w:rPr>
          <w:spacing w:val="25"/>
        </w:rPr>
        <w:t xml:space="preserve"> </w:t>
      </w:r>
      <w:r>
        <w:t xml:space="preserve">(в</w:t>
      </w:r>
      <w:r>
        <w:rPr>
          <w:spacing w:val="28"/>
        </w:rPr>
        <w:t xml:space="preserve"> </w:t>
      </w:r>
      <w:r>
        <w:t xml:space="preserve">положении</w:t>
      </w:r>
      <w:r>
        <w:rPr>
          <w:spacing w:val="31"/>
        </w:rPr>
        <w:t xml:space="preserve"> </w:t>
      </w:r>
      <w:r>
        <w:t xml:space="preserve">под</w:t>
      </w:r>
      <w:r>
        <w:rPr>
          <w:spacing w:val="32"/>
        </w:rPr>
        <w:t xml:space="preserve"> </w:t>
      </w:r>
      <w:r>
        <w:t xml:space="preserve">ударением),</w:t>
      </w:r>
      <w:r>
        <w:rPr>
          <w:spacing w:val="33"/>
        </w:rPr>
        <w:t xml:space="preserve"> </w:t>
      </w:r>
      <w:r>
        <w:t xml:space="preserve">«ча»,</w:t>
      </w:r>
      <w:r/>
    </w:p>
    <w:p>
      <w:pPr>
        <w:pStyle w:val="1138"/>
        <w:ind w:right="570" w:firstLine="0"/>
        <w:spacing w:line="355" w:lineRule="auto"/>
      </w:pPr>
      <w:r>
        <w:t xml:space="preserve">«ща», «чу», «щу»; прописная буква в начале предложения, в именах собственных (имена</w:t>
      </w:r>
      <w:r>
        <w:rPr>
          <w:spacing w:val="1"/>
        </w:rPr>
        <w:t xml:space="preserve"> </w:t>
      </w:r>
      <w:r>
        <w:t xml:space="preserve">людей,</w:t>
      </w:r>
      <w:r>
        <w:rPr>
          <w:spacing w:val="1"/>
        </w:rPr>
        <w:t xml:space="preserve"> </w:t>
      </w:r>
      <w:r>
        <w:t xml:space="preserve">клички</w:t>
      </w:r>
      <w:r>
        <w:rPr>
          <w:spacing w:val="1"/>
        </w:rPr>
        <w:t xml:space="preserve"> </w:t>
      </w:r>
      <w:r>
        <w:t xml:space="preserve">животных);</w:t>
      </w:r>
      <w:r>
        <w:rPr>
          <w:spacing w:val="1"/>
        </w:rPr>
        <w:t xml:space="preserve"> </w:t>
      </w:r>
      <w:r>
        <w:t xml:space="preserve">перенос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слогам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стечения</w:t>
      </w:r>
      <w:r>
        <w:rPr>
          <w:spacing w:val="1"/>
        </w:rPr>
        <w:t xml:space="preserve"> </w:t>
      </w:r>
      <w:r>
        <w:t xml:space="preserve">согласных;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препинания</w:t>
      </w:r>
      <w:r>
        <w:rPr>
          <w:spacing w:val="2"/>
        </w:rPr>
        <w:t xml:space="preserve"> </w:t>
      </w:r>
      <w:r>
        <w:t xml:space="preserve">в конце</w:t>
      </w:r>
      <w:r>
        <w:rPr>
          <w:spacing w:val="2"/>
        </w:rPr>
        <w:t xml:space="preserve"> </w:t>
      </w:r>
      <w:r>
        <w:t xml:space="preserve">предложения.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Систематический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курс.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языке.</w:t>
      </w:r>
      <w:r/>
    </w:p>
    <w:p>
      <w:pPr>
        <w:pStyle w:val="1138"/>
        <w:ind w:left="1253" w:firstLine="0"/>
        <w:spacing w:before="154"/>
      </w:pPr>
      <w:r>
        <w:t xml:space="preserve">Язык</w:t>
      </w:r>
      <w:r>
        <w:rPr>
          <w:spacing w:val="-6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основное</w:t>
      </w:r>
      <w:r>
        <w:rPr>
          <w:spacing w:val="-4"/>
        </w:rPr>
        <w:t xml:space="preserve"> </w:t>
      </w:r>
      <w:r>
        <w:t xml:space="preserve">средство</w:t>
      </w:r>
      <w:r>
        <w:rPr>
          <w:spacing w:val="-5"/>
        </w:rPr>
        <w:t xml:space="preserve"> </w:t>
      </w:r>
      <w:r>
        <w:t xml:space="preserve">человеческого</w:t>
      </w:r>
      <w:r>
        <w:rPr>
          <w:spacing w:val="-5"/>
        </w:rPr>
        <w:t xml:space="preserve"> </w:t>
      </w:r>
      <w:r>
        <w:t xml:space="preserve">общения.</w:t>
      </w:r>
      <w:r>
        <w:rPr>
          <w:spacing w:val="-2"/>
        </w:rPr>
        <w:t xml:space="preserve"> </w:t>
      </w:r>
      <w:r>
        <w:t xml:space="preserve">Цели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ситуации</w:t>
      </w:r>
      <w:r>
        <w:rPr>
          <w:spacing w:val="-5"/>
        </w:rPr>
        <w:t xml:space="preserve"> </w:t>
      </w:r>
      <w:r>
        <w:t xml:space="preserve">общения.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Фонетика.</w:t>
      </w:r>
      <w:r/>
    </w:p>
    <w:p>
      <w:pPr>
        <w:pStyle w:val="1138"/>
        <w:ind w:right="566"/>
        <w:spacing w:before="153" w:line="355" w:lineRule="auto"/>
      </w:pPr>
      <w:r>
        <w:t xml:space="preserve"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 xml:space="preserve">ударные и безударные. Твёрдые и мягкие согласные звуки, их различение. Звонкие и</w:t>
      </w:r>
      <w:r>
        <w:rPr>
          <w:spacing w:val="1"/>
        </w:rPr>
        <w:t xml:space="preserve"> </w:t>
      </w:r>
      <w:r>
        <w:t xml:space="preserve">глухие</w:t>
      </w:r>
      <w:r>
        <w:rPr>
          <w:spacing w:val="1"/>
        </w:rPr>
        <w:t xml:space="preserve"> </w:t>
      </w:r>
      <w:r>
        <w:t xml:space="preserve">согласные</w:t>
      </w:r>
      <w:r>
        <w:rPr>
          <w:spacing w:val="1"/>
        </w:rPr>
        <w:t xml:space="preserve"> </w:t>
      </w:r>
      <w:r>
        <w:t xml:space="preserve">звуки,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различение.</w:t>
      </w:r>
      <w:r>
        <w:rPr>
          <w:spacing w:val="1"/>
        </w:rPr>
        <w:t xml:space="preserve"> </w:t>
      </w:r>
      <w:r>
        <w:t xml:space="preserve">Согласный</w:t>
      </w:r>
      <w:r>
        <w:rPr>
          <w:spacing w:val="1"/>
        </w:rPr>
        <w:t xml:space="preserve"> </w:t>
      </w:r>
      <w:r>
        <w:t xml:space="preserve">звук</w:t>
      </w:r>
      <w:r>
        <w:rPr>
          <w:spacing w:val="1"/>
        </w:rPr>
        <w:t xml:space="preserve"> </w:t>
      </w:r>
      <w:r>
        <w:t xml:space="preserve">[й’]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звук</w:t>
      </w:r>
      <w:r>
        <w:rPr>
          <w:spacing w:val="70"/>
        </w:rPr>
        <w:t xml:space="preserve"> </w:t>
      </w:r>
      <w:r>
        <w:t xml:space="preserve">[и].</w:t>
      </w:r>
      <w:r>
        <w:rPr>
          <w:spacing w:val="1"/>
        </w:rPr>
        <w:t xml:space="preserve"> </w:t>
      </w:r>
      <w:r>
        <w:t xml:space="preserve">Шипящие</w:t>
      </w:r>
      <w:r>
        <w:rPr>
          <w:spacing w:val="1"/>
        </w:rPr>
        <w:t xml:space="preserve"> </w:t>
      </w:r>
      <w:r>
        <w:t xml:space="preserve">[ж],</w:t>
      </w:r>
      <w:r>
        <w:rPr>
          <w:spacing w:val="4"/>
        </w:rPr>
        <w:t xml:space="preserve"> </w:t>
      </w:r>
      <w:r>
        <w:t xml:space="preserve">[ш],</w:t>
      </w:r>
      <w:r>
        <w:rPr>
          <w:spacing w:val="4"/>
        </w:rPr>
        <w:t xml:space="preserve"> </w:t>
      </w:r>
      <w:r>
        <w:t xml:space="preserve">[ч’],</w:t>
      </w:r>
      <w:r>
        <w:rPr>
          <w:spacing w:val="3"/>
        </w:rPr>
        <w:t xml:space="preserve"> </w:t>
      </w:r>
      <w:r>
        <w:t xml:space="preserve">[щ’].</w:t>
      </w:r>
      <w:r/>
    </w:p>
    <w:p>
      <w:pPr>
        <w:pStyle w:val="1138"/>
        <w:ind w:right="575"/>
        <w:spacing w:line="355" w:lineRule="auto"/>
      </w:pPr>
      <w:r>
        <w:t xml:space="preserve"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 xml:space="preserve">случаи,</w:t>
      </w:r>
      <w:r>
        <w:rPr>
          <w:spacing w:val="2"/>
        </w:rPr>
        <w:t xml:space="preserve"> </w:t>
      </w:r>
      <w:r>
        <w:t xml:space="preserve">без</w:t>
      </w:r>
      <w:r>
        <w:rPr>
          <w:spacing w:val="2"/>
        </w:rPr>
        <w:t xml:space="preserve"> </w:t>
      </w:r>
      <w:r>
        <w:t xml:space="preserve">стечения</w:t>
      </w:r>
      <w:r>
        <w:rPr>
          <w:spacing w:val="1"/>
        </w:rPr>
        <w:t xml:space="preserve"> </w:t>
      </w:r>
      <w:r>
        <w:t xml:space="preserve">согласных).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0" w:after="0" w:line="319" w:lineRule="exact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Графика.</w:t>
      </w:r>
      <w:r/>
    </w:p>
    <w:p>
      <w:pPr>
        <w:pStyle w:val="1138"/>
        <w:ind w:right="562"/>
        <w:spacing w:before="154" w:line="355" w:lineRule="auto"/>
      </w:pPr>
      <w:r>
        <w:t xml:space="preserve">Звук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буква.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звуков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букв.</w:t>
      </w:r>
      <w:r>
        <w:rPr>
          <w:spacing w:val="1"/>
        </w:rPr>
        <w:t xml:space="preserve"> </w:t>
      </w:r>
      <w:r>
        <w:t xml:space="preserve">Обозначение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1"/>
        </w:rPr>
        <w:t xml:space="preserve"> </w:t>
      </w:r>
      <w:r>
        <w:t xml:space="preserve">твёрдости</w:t>
      </w:r>
      <w:r>
        <w:rPr>
          <w:spacing w:val="1"/>
        </w:rPr>
        <w:t xml:space="preserve"> </w:t>
      </w:r>
      <w:r>
        <w:t xml:space="preserve">согласных звуков буквами «а», «о», «у», «ы», «э»; слова с буквой «э». Обозначение 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28"/>
        </w:rPr>
        <w:t xml:space="preserve"> </w:t>
      </w:r>
      <w:r>
        <w:t xml:space="preserve">мягкости</w:t>
      </w:r>
      <w:r>
        <w:rPr>
          <w:spacing w:val="25"/>
        </w:rPr>
        <w:t xml:space="preserve"> </w:t>
      </w:r>
      <w:r>
        <w:t xml:space="preserve">согласных</w:t>
      </w:r>
      <w:r>
        <w:rPr>
          <w:spacing w:val="21"/>
        </w:rPr>
        <w:t xml:space="preserve"> </w:t>
      </w:r>
      <w:r>
        <w:t xml:space="preserve">звуков</w:t>
      </w:r>
      <w:r>
        <w:rPr>
          <w:spacing w:val="23"/>
        </w:rPr>
        <w:t xml:space="preserve"> </w:t>
      </w:r>
      <w:r>
        <w:t xml:space="preserve">буквами</w:t>
      </w:r>
      <w:r>
        <w:rPr>
          <w:spacing w:val="37"/>
        </w:rPr>
        <w:t xml:space="preserve"> </w:t>
      </w:r>
      <w:r>
        <w:t xml:space="preserve">«е»,</w:t>
      </w:r>
      <w:r>
        <w:rPr>
          <w:spacing w:val="28"/>
        </w:rPr>
        <w:t xml:space="preserve"> </w:t>
      </w:r>
      <w:r>
        <w:t xml:space="preserve">«ё»,</w:t>
      </w:r>
      <w:r>
        <w:rPr>
          <w:spacing w:val="33"/>
        </w:rPr>
        <w:t xml:space="preserve"> </w:t>
      </w:r>
      <w:r>
        <w:t xml:space="preserve">«ю»,</w:t>
      </w:r>
      <w:r>
        <w:rPr>
          <w:spacing w:val="33"/>
        </w:rPr>
        <w:t xml:space="preserve"> </w:t>
      </w:r>
      <w:r>
        <w:t xml:space="preserve">«я»,</w:t>
      </w:r>
      <w:r>
        <w:rPr>
          <w:spacing w:val="29"/>
        </w:rPr>
        <w:t xml:space="preserve"> </w:t>
      </w:r>
      <w:r>
        <w:t xml:space="preserve">«и».</w:t>
      </w:r>
      <w:r>
        <w:rPr>
          <w:spacing w:val="27"/>
        </w:rPr>
        <w:t xml:space="preserve"> </w:t>
      </w:r>
      <w:r>
        <w:t xml:space="preserve">Функции</w:t>
      </w:r>
      <w:r>
        <w:rPr>
          <w:spacing w:val="30"/>
        </w:rPr>
        <w:t xml:space="preserve"> </w:t>
      </w:r>
      <w:r>
        <w:t xml:space="preserve">букв</w:t>
      </w:r>
      <w:r>
        <w:rPr>
          <w:spacing w:val="31"/>
        </w:rPr>
        <w:t xml:space="preserve"> </w:t>
      </w:r>
      <w:r>
        <w:t xml:space="preserve">«е»,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8" w:firstLine="0"/>
        <w:spacing w:before="74" w:line="355" w:lineRule="auto"/>
      </w:pPr>
      <w:r>
        <w:t xml:space="preserve">«ё»,</w:t>
      </w:r>
      <w:r>
        <w:rPr>
          <w:spacing w:val="14"/>
        </w:rPr>
        <w:t xml:space="preserve"> </w:t>
      </w:r>
      <w:r>
        <w:t xml:space="preserve">«ю»,</w:t>
      </w:r>
      <w:r>
        <w:rPr>
          <w:spacing w:val="16"/>
        </w:rPr>
        <w:t xml:space="preserve"> </w:t>
      </w:r>
      <w:r>
        <w:t xml:space="preserve">«я».</w:t>
      </w:r>
      <w:r>
        <w:rPr>
          <w:spacing w:val="15"/>
        </w:rPr>
        <w:t xml:space="preserve"> </w:t>
      </w:r>
      <w:r>
        <w:t xml:space="preserve">Мягкий</w:t>
      </w:r>
      <w:r>
        <w:rPr>
          <w:spacing w:val="13"/>
        </w:rPr>
        <w:t xml:space="preserve"> </w:t>
      </w:r>
      <w:r>
        <w:t xml:space="preserve">знак</w:t>
      </w:r>
      <w:r>
        <w:rPr>
          <w:spacing w:val="12"/>
        </w:rPr>
        <w:t xml:space="preserve"> </w:t>
      </w:r>
      <w:r>
        <w:t xml:space="preserve">как</w:t>
      </w:r>
      <w:r>
        <w:rPr>
          <w:spacing w:val="12"/>
        </w:rPr>
        <w:t xml:space="preserve"> </w:t>
      </w:r>
      <w:r>
        <w:t xml:space="preserve">показатель</w:t>
      </w:r>
      <w:r>
        <w:rPr>
          <w:spacing w:val="11"/>
        </w:rPr>
        <w:t xml:space="preserve"> </w:t>
      </w:r>
      <w:r>
        <w:t xml:space="preserve">мягкости</w:t>
      </w:r>
      <w:r>
        <w:rPr>
          <w:spacing w:val="13"/>
        </w:rPr>
        <w:t xml:space="preserve"> </w:t>
      </w:r>
      <w:r>
        <w:t xml:space="preserve">предшествующего</w:t>
      </w:r>
      <w:r>
        <w:rPr>
          <w:spacing w:val="13"/>
        </w:rPr>
        <w:t xml:space="preserve"> </w:t>
      </w:r>
      <w:r>
        <w:t xml:space="preserve">согласного</w:t>
      </w:r>
      <w:r>
        <w:rPr>
          <w:spacing w:val="13"/>
        </w:rPr>
        <w:t xml:space="preserve"> </w:t>
      </w:r>
      <w:r>
        <w:t xml:space="preserve">звука</w:t>
      </w:r>
      <w:r>
        <w:rPr>
          <w:spacing w:val="-68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конце</w:t>
      </w:r>
      <w:r>
        <w:rPr>
          <w:spacing w:val="2"/>
        </w:rPr>
        <w:t xml:space="preserve"> </w:t>
      </w:r>
      <w:r>
        <w:t xml:space="preserve">слова.</w:t>
      </w:r>
      <w:r/>
    </w:p>
    <w:p>
      <w:pPr>
        <w:pStyle w:val="1138"/>
        <w:ind w:right="562"/>
        <w:spacing w:line="357" w:lineRule="auto"/>
      </w:pPr>
      <w:r>
        <w:t xml:space="preserve">Установление</w:t>
      </w:r>
      <w:r>
        <w:rPr>
          <w:spacing w:val="1"/>
        </w:rPr>
        <w:t xml:space="preserve"> </w:t>
      </w:r>
      <w:r>
        <w:t xml:space="preserve">соотношения</w:t>
      </w:r>
      <w:r>
        <w:rPr>
          <w:spacing w:val="1"/>
        </w:rPr>
        <w:t xml:space="preserve"> </w:t>
      </w:r>
      <w:r>
        <w:t xml:space="preserve">звукового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буквенного</w:t>
      </w:r>
      <w:r>
        <w:rPr>
          <w:spacing w:val="1"/>
        </w:rPr>
        <w:t xml:space="preserve"> </w:t>
      </w:r>
      <w:r>
        <w:t xml:space="preserve">состава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словах,</w:t>
      </w:r>
      <w:r>
        <w:rPr>
          <w:spacing w:val="1"/>
        </w:rPr>
        <w:t xml:space="preserve"> </w:t>
      </w:r>
      <w:r>
        <w:t xml:space="preserve">например,</w:t>
      </w:r>
      <w:r>
        <w:rPr>
          <w:spacing w:val="5"/>
        </w:rPr>
        <w:t xml:space="preserve"> </w:t>
      </w:r>
      <w:r>
        <w:t xml:space="preserve">стол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конь.</w:t>
      </w:r>
      <w:r/>
    </w:p>
    <w:p>
      <w:pPr>
        <w:pStyle w:val="1138"/>
        <w:ind w:left="1253" w:right="573" w:firstLine="0"/>
        <w:spacing w:line="355" w:lineRule="auto"/>
      </w:pPr>
      <w:r>
        <w:t xml:space="preserve">Небуквенные</w:t>
      </w:r>
      <w:r>
        <w:rPr>
          <w:spacing w:val="7"/>
        </w:rPr>
        <w:t xml:space="preserve"> </w:t>
      </w:r>
      <w:r>
        <w:t xml:space="preserve">графические</w:t>
      </w:r>
      <w:r>
        <w:rPr>
          <w:spacing w:val="7"/>
        </w:rPr>
        <w:t xml:space="preserve"> </w:t>
      </w:r>
      <w:r>
        <w:t xml:space="preserve">средства:</w:t>
      </w:r>
      <w:r>
        <w:rPr>
          <w:spacing w:val="1"/>
        </w:rPr>
        <w:t xml:space="preserve"> </w:t>
      </w:r>
      <w:r>
        <w:t xml:space="preserve">пробел</w:t>
      </w:r>
      <w:r>
        <w:rPr>
          <w:spacing w:val="8"/>
        </w:rPr>
        <w:t xml:space="preserve"> </w:t>
      </w:r>
      <w:r>
        <w:t xml:space="preserve">между</w:t>
      </w:r>
      <w:r>
        <w:rPr>
          <w:spacing w:val="2"/>
        </w:rPr>
        <w:t xml:space="preserve"> </w:t>
      </w:r>
      <w:r>
        <w:t xml:space="preserve">словами,</w:t>
      </w:r>
      <w:r>
        <w:rPr>
          <w:spacing w:val="8"/>
        </w:rPr>
        <w:t xml:space="preserve"> </w:t>
      </w:r>
      <w:r>
        <w:t xml:space="preserve">знак</w:t>
      </w:r>
      <w:r>
        <w:rPr>
          <w:spacing w:val="6"/>
        </w:rPr>
        <w:t xml:space="preserve"> </w:t>
      </w:r>
      <w:r>
        <w:t xml:space="preserve">переноса.</w:t>
      </w:r>
      <w:r>
        <w:rPr>
          <w:spacing w:val="1"/>
        </w:rPr>
        <w:t xml:space="preserve"> </w:t>
      </w:r>
      <w:r>
        <w:t xml:space="preserve">Русский</w:t>
      </w:r>
      <w:r>
        <w:rPr>
          <w:spacing w:val="17"/>
        </w:rPr>
        <w:t xml:space="preserve"> </w:t>
      </w:r>
      <w:r>
        <w:t xml:space="preserve">алфавит:</w:t>
      </w:r>
      <w:r>
        <w:rPr>
          <w:spacing w:val="12"/>
        </w:rPr>
        <w:t xml:space="preserve"> </w:t>
      </w:r>
      <w:r>
        <w:t xml:space="preserve">правильное</w:t>
      </w:r>
      <w:r>
        <w:rPr>
          <w:spacing w:val="18"/>
        </w:rPr>
        <w:t xml:space="preserve"> </w:t>
      </w:r>
      <w:r>
        <w:t xml:space="preserve">название</w:t>
      </w:r>
      <w:r>
        <w:rPr>
          <w:spacing w:val="18"/>
        </w:rPr>
        <w:t xml:space="preserve"> </w:t>
      </w:r>
      <w:r>
        <w:t xml:space="preserve">букв,</w:t>
      </w:r>
      <w:r>
        <w:rPr>
          <w:spacing w:val="20"/>
        </w:rPr>
        <w:t xml:space="preserve"> </w:t>
      </w:r>
      <w:r>
        <w:t xml:space="preserve">их</w:t>
      </w:r>
      <w:r>
        <w:rPr>
          <w:spacing w:val="13"/>
        </w:rPr>
        <w:t xml:space="preserve"> </w:t>
      </w:r>
      <w:r>
        <w:t xml:space="preserve">последовательность.</w:t>
      </w:r>
      <w:r/>
    </w:p>
    <w:p>
      <w:pPr>
        <w:pStyle w:val="1138"/>
        <w:ind w:firstLine="0"/>
        <w:spacing w:line="319" w:lineRule="exact"/>
      </w:pPr>
      <w:r>
        <w:t xml:space="preserve">Использование</w:t>
      </w:r>
      <w:r>
        <w:rPr>
          <w:spacing w:val="-6"/>
        </w:rPr>
        <w:t xml:space="preserve"> </w:t>
      </w:r>
      <w:r>
        <w:t xml:space="preserve">алфавита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упорядочения</w:t>
      </w:r>
      <w:r>
        <w:rPr>
          <w:spacing w:val="-5"/>
        </w:rPr>
        <w:t xml:space="preserve"> </w:t>
      </w:r>
      <w:r>
        <w:t xml:space="preserve">списка</w:t>
      </w:r>
      <w:r>
        <w:rPr>
          <w:spacing w:val="-6"/>
        </w:rPr>
        <w:t xml:space="preserve"> </w:t>
      </w:r>
      <w:r>
        <w:t xml:space="preserve">слов.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Орфоэпия.</w:t>
      </w:r>
      <w:r/>
    </w:p>
    <w:p>
      <w:pPr>
        <w:pStyle w:val="1138"/>
        <w:ind w:right="556"/>
        <w:spacing w:before="154" w:line="355" w:lineRule="auto"/>
      </w:pPr>
      <w:r>
        <w:t xml:space="preserve">Произношение</w:t>
      </w:r>
      <w:r>
        <w:rPr>
          <w:spacing w:val="1"/>
        </w:rPr>
        <w:t xml:space="preserve"> </w:t>
      </w:r>
      <w:r>
        <w:t xml:space="preserve">звуков и</w:t>
      </w:r>
      <w:r>
        <w:rPr>
          <w:spacing w:val="1"/>
        </w:rPr>
        <w:t xml:space="preserve"> </w:t>
      </w:r>
      <w:r>
        <w:t xml:space="preserve">сочетаний</w:t>
      </w:r>
      <w:r>
        <w:rPr>
          <w:spacing w:val="1"/>
        </w:rPr>
        <w:t xml:space="preserve"> </w:t>
      </w:r>
      <w:r>
        <w:t xml:space="preserve">звуков,</w:t>
      </w:r>
      <w:r>
        <w:rPr>
          <w:spacing w:val="1"/>
        </w:rPr>
        <w:t xml:space="preserve"> </w:t>
      </w:r>
      <w:r>
        <w:t xml:space="preserve">ударение</w:t>
      </w:r>
      <w:r>
        <w:rPr>
          <w:spacing w:val="1"/>
        </w:rPr>
        <w:t xml:space="preserve"> </w:t>
      </w:r>
      <w:r>
        <w:t xml:space="preserve">в словах в 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 современного русского литературного языка (на основе ограниченного перечня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отрабатываемого в учебнике,</w:t>
      </w:r>
      <w:r>
        <w:rPr>
          <w:spacing w:val="1"/>
        </w:rPr>
        <w:t xml:space="preserve"> </w:t>
      </w:r>
      <w:r>
        <w:t xml:space="preserve">включённом в федеральный перечень учебников</w:t>
      </w:r>
      <w:r>
        <w:rPr>
          <w:vertAlign w:val="superscript"/>
        </w:rPr>
        <w:t xml:space="preserve">16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 xml:space="preserve">(далее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 xml:space="preserve">–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 xml:space="preserve">учебник).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Лексика.</w:t>
      </w:r>
      <w:r/>
    </w:p>
    <w:p>
      <w:pPr>
        <w:pStyle w:val="1138"/>
        <w:ind w:left="1253" w:firstLine="0"/>
        <w:jc w:val="left"/>
        <w:spacing w:before="153"/>
      </w:pPr>
      <w:r>
        <w:t xml:space="preserve">Слово</w:t>
      </w:r>
      <w:r>
        <w:rPr>
          <w:spacing w:val="-5"/>
        </w:rPr>
        <w:t xml:space="preserve"> </w:t>
      </w:r>
      <w:r>
        <w:t xml:space="preserve">как</w:t>
      </w:r>
      <w:r>
        <w:rPr>
          <w:spacing w:val="-4"/>
        </w:rPr>
        <w:t xml:space="preserve"> </w:t>
      </w:r>
      <w:r>
        <w:t xml:space="preserve">единица</w:t>
      </w:r>
      <w:r>
        <w:rPr>
          <w:spacing w:val="-3"/>
        </w:rPr>
        <w:t xml:space="preserve"> </w:t>
      </w:r>
      <w:r>
        <w:t xml:space="preserve">языка</w:t>
      </w:r>
      <w:r>
        <w:rPr>
          <w:spacing w:val="-4"/>
        </w:rPr>
        <w:t xml:space="preserve"> </w:t>
      </w:r>
      <w:r>
        <w:t xml:space="preserve">(ознакомление).</w:t>
      </w:r>
      <w:r/>
    </w:p>
    <w:p>
      <w:pPr>
        <w:pStyle w:val="1138"/>
        <w:ind w:right="566"/>
        <w:jc w:val="left"/>
        <w:spacing w:before="154" w:line="355" w:lineRule="auto"/>
        <w:tabs>
          <w:tab w:val="left" w:pos="2313" w:leader="none"/>
          <w:tab w:val="left" w:pos="3032" w:leader="none"/>
          <w:tab w:val="left" w:pos="4423" w:leader="none"/>
          <w:tab w:val="left" w:pos="5923" w:leader="none"/>
          <w:tab w:val="left" w:pos="7328" w:leader="none"/>
          <w:tab w:val="left" w:pos="8828" w:leader="none"/>
          <w:tab w:val="left" w:pos="10223" w:leader="none"/>
        </w:tabs>
      </w:pPr>
      <w:r>
        <w:t xml:space="preserve">Слово</w:t>
        <w:tab/>
        <w:t xml:space="preserve">как</w:t>
        <w:tab/>
        <w:t xml:space="preserve">название</w:t>
        <w:tab/>
        <w:t xml:space="preserve">предмета,</w:t>
        <w:tab/>
        <w:t xml:space="preserve">признака</w:t>
        <w:tab/>
        <w:t xml:space="preserve">предмета,</w:t>
        <w:tab/>
        <w:t xml:space="preserve">действия</w:t>
        <w:tab/>
        <w:t xml:space="preserve">предмета</w:t>
      </w:r>
      <w:r>
        <w:rPr>
          <w:spacing w:val="-67"/>
        </w:rPr>
        <w:t xml:space="preserve"> </w:t>
      </w:r>
      <w:r>
        <w:t xml:space="preserve">(ознакомление).</w:t>
      </w:r>
      <w:r/>
    </w:p>
    <w:p>
      <w:pPr>
        <w:pStyle w:val="1138"/>
        <w:ind w:left="1253" w:firstLine="0"/>
        <w:jc w:val="left"/>
        <w:spacing w:before="2"/>
      </w:pPr>
      <w:r>
        <w:t xml:space="preserve">Выявление</w:t>
      </w:r>
      <w:r>
        <w:rPr>
          <w:spacing w:val="-4"/>
        </w:rPr>
        <w:t xml:space="preserve"> </w:t>
      </w:r>
      <w:r>
        <w:t xml:space="preserve">слов,</w:t>
      </w:r>
      <w:r>
        <w:rPr>
          <w:spacing w:val="-1"/>
        </w:rPr>
        <w:t xml:space="preserve"> </w:t>
      </w:r>
      <w:r>
        <w:t xml:space="preserve">значение</w:t>
      </w:r>
      <w:r>
        <w:rPr>
          <w:spacing w:val="-4"/>
        </w:rPr>
        <w:t xml:space="preserve"> </w:t>
      </w:r>
      <w:r>
        <w:t xml:space="preserve">которых</w:t>
      </w:r>
      <w:r>
        <w:rPr>
          <w:spacing w:val="-8"/>
        </w:rPr>
        <w:t xml:space="preserve"> </w:t>
      </w:r>
      <w:r>
        <w:t xml:space="preserve">требует</w:t>
      </w:r>
      <w:r>
        <w:rPr>
          <w:spacing w:val="-5"/>
        </w:rPr>
        <w:t xml:space="preserve"> </w:t>
      </w:r>
      <w:r>
        <w:t xml:space="preserve">уточнения.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Синтаксис.</w:t>
      </w:r>
      <w:r/>
    </w:p>
    <w:p>
      <w:pPr>
        <w:pStyle w:val="1138"/>
        <w:ind w:left="1253" w:firstLine="0"/>
        <w:jc w:val="left"/>
        <w:spacing w:before="154"/>
      </w:pPr>
      <w:r>
        <w:t xml:space="preserve">Предложение</w:t>
      </w:r>
      <w:r>
        <w:rPr>
          <w:spacing w:val="-8"/>
        </w:rPr>
        <w:t xml:space="preserve"> </w:t>
      </w:r>
      <w:r>
        <w:t xml:space="preserve">как</w:t>
      </w:r>
      <w:r>
        <w:rPr>
          <w:spacing w:val="-8"/>
        </w:rPr>
        <w:t xml:space="preserve"> </w:t>
      </w:r>
      <w:r>
        <w:t xml:space="preserve">единица</w:t>
      </w:r>
      <w:r>
        <w:rPr>
          <w:spacing w:val="-7"/>
        </w:rPr>
        <w:t xml:space="preserve"> </w:t>
      </w:r>
      <w:r>
        <w:t xml:space="preserve">языка</w:t>
      </w:r>
      <w:r>
        <w:rPr>
          <w:spacing w:val="-8"/>
        </w:rPr>
        <w:t xml:space="preserve"> </w:t>
      </w:r>
      <w:r>
        <w:t xml:space="preserve">(ознакомление).</w:t>
      </w:r>
      <w:r/>
    </w:p>
    <w:p>
      <w:pPr>
        <w:pStyle w:val="1138"/>
        <w:ind w:right="560"/>
        <w:jc w:val="left"/>
        <w:spacing w:before="153" w:line="355" w:lineRule="auto"/>
      </w:pPr>
      <w:r>
        <w:t xml:space="preserve">Слово, предложение (наблюдение над сходством и различием). Установление связи</w:t>
      </w:r>
      <w:r>
        <w:rPr>
          <w:spacing w:val="-67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 предложении при</w:t>
      </w:r>
      <w:r>
        <w:rPr>
          <w:spacing w:val="1"/>
        </w:rPr>
        <w:t xml:space="preserve"> </w:t>
      </w:r>
      <w:r>
        <w:t xml:space="preserve">помощи смысловых</w:t>
      </w:r>
      <w:r>
        <w:rPr>
          <w:spacing w:val="-3"/>
        </w:rPr>
        <w:t xml:space="preserve"> </w:t>
      </w:r>
      <w:r>
        <w:t xml:space="preserve">вопросов.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Восстановление</w:t>
      </w:r>
      <w:r>
        <w:rPr>
          <w:spacing w:val="29"/>
        </w:rPr>
        <w:t xml:space="preserve"> </w:t>
      </w:r>
      <w:r>
        <w:t xml:space="preserve">деформированных</w:t>
      </w:r>
      <w:r>
        <w:rPr>
          <w:spacing w:val="28"/>
        </w:rPr>
        <w:t xml:space="preserve"> </w:t>
      </w:r>
      <w:r>
        <w:t xml:space="preserve">предложений.</w:t>
      </w:r>
      <w:r>
        <w:rPr>
          <w:spacing w:val="29"/>
        </w:rPr>
        <w:t xml:space="preserve"> </w:t>
      </w:r>
      <w:r>
        <w:t xml:space="preserve">Составление</w:t>
      </w:r>
      <w:r>
        <w:rPr>
          <w:spacing w:val="28"/>
        </w:rPr>
        <w:t xml:space="preserve"> </w:t>
      </w:r>
      <w:r>
        <w:t xml:space="preserve">предложений</w:t>
      </w:r>
      <w:r>
        <w:rPr>
          <w:spacing w:val="46"/>
        </w:rPr>
        <w:t xml:space="preserve"> </w:t>
      </w:r>
      <w:r>
        <w:t xml:space="preserve">из</w:t>
      </w:r>
      <w:r>
        <w:rPr>
          <w:spacing w:val="-67"/>
        </w:rPr>
        <w:t xml:space="preserve"> </w:t>
      </w:r>
      <w:r>
        <w:t xml:space="preserve">набора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2"/>
        </w:rPr>
        <w:t xml:space="preserve"> </w:t>
      </w:r>
      <w:r>
        <w:t xml:space="preserve">слов.</w:t>
      </w:r>
      <w:r/>
    </w:p>
    <w:p>
      <w:pPr>
        <w:pStyle w:val="1142"/>
        <w:numPr>
          <w:ilvl w:val="3"/>
          <w:numId w:val="86"/>
        </w:numPr>
        <w:ind w:left="1253" w:right="5747" w:firstLine="0"/>
        <w:jc w:val="left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правописания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применение: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раздельное</w:t>
      </w:r>
      <w:r>
        <w:rPr>
          <w:spacing w:val="-5"/>
        </w:rPr>
        <w:t xml:space="preserve"> </w:t>
      </w:r>
      <w:r>
        <w:t xml:space="preserve">написание</w:t>
      </w:r>
      <w:r>
        <w:rPr>
          <w:spacing w:val="-4"/>
        </w:rPr>
        <w:t xml:space="preserve"> </w:t>
      </w:r>
      <w:r>
        <w:t xml:space="preserve">слов</w:t>
      </w:r>
      <w:r>
        <w:rPr>
          <w:spacing w:val="-7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предложении;</w:t>
      </w:r>
      <w:r/>
    </w:p>
    <w:p>
      <w:pPr>
        <w:pStyle w:val="1138"/>
        <w:ind w:right="560"/>
        <w:jc w:val="left"/>
        <w:spacing w:before="156" w:line="355" w:lineRule="auto"/>
      </w:pPr>
      <w:r>
        <w:t xml:space="preserve">прописная</w:t>
      </w:r>
      <w:r>
        <w:rPr>
          <w:spacing w:val="16"/>
        </w:rPr>
        <w:t xml:space="preserve"> </w:t>
      </w:r>
      <w:r>
        <w:t xml:space="preserve">буква</w:t>
      </w:r>
      <w:r>
        <w:rPr>
          <w:spacing w:val="16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начале</w:t>
      </w:r>
      <w:r>
        <w:rPr>
          <w:spacing w:val="16"/>
        </w:rPr>
        <w:t xml:space="preserve"> </w:t>
      </w:r>
      <w:r>
        <w:t xml:space="preserve">предложения</w:t>
      </w:r>
      <w:r>
        <w:rPr>
          <w:spacing w:val="16"/>
        </w:rPr>
        <w:t xml:space="preserve"> </w:t>
      </w:r>
      <w:r>
        <w:t xml:space="preserve">и</w:t>
      </w:r>
      <w:r>
        <w:rPr>
          <w:spacing w:val="14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именах</w:t>
      </w:r>
      <w:r>
        <w:rPr>
          <w:spacing w:val="10"/>
        </w:rPr>
        <w:t xml:space="preserve"> </w:t>
      </w:r>
      <w:r>
        <w:t xml:space="preserve">собственных:</w:t>
      </w:r>
      <w:r>
        <w:rPr>
          <w:spacing w:val="14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именах</w:t>
      </w:r>
      <w:r>
        <w:rPr>
          <w:spacing w:val="16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фамилиях</w:t>
      </w:r>
      <w:r>
        <w:rPr>
          <w:spacing w:val="-4"/>
        </w:rPr>
        <w:t xml:space="preserve"> </w:t>
      </w:r>
      <w:r>
        <w:t xml:space="preserve">людей,</w:t>
      </w:r>
      <w:r>
        <w:rPr>
          <w:spacing w:val="3"/>
        </w:rPr>
        <w:t xml:space="preserve"> </w:t>
      </w:r>
      <w:r>
        <w:t xml:space="preserve">кличках</w:t>
      </w:r>
      <w:r>
        <w:rPr>
          <w:spacing w:val="-3"/>
        </w:rPr>
        <w:t xml:space="preserve"> </w:t>
      </w:r>
      <w:r>
        <w:t xml:space="preserve">животных;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перенос</w:t>
      </w:r>
      <w:r>
        <w:rPr>
          <w:spacing w:val="-5"/>
        </w:rPr>
        <w:t xml:space="preserve"> </w:t>
      </w:r>
      <w:r>
        <w:t xml:space="preserve">слов</w:t>
      </w:r>
      <w:r>
        <w:rPr>
          <w:spacing w:val="-6"/>
        </w:rPr>
        <w:t xml:space="preserve"> </w:t>
      </w:r>
      <w:r>
        <w:t xml:space="preserve">(без</w:t>
      </w:r>
      <w:r>
        <w:rPr>
          <w:spacing w:val="-5"/>
        </w:rPr>
        <w:t xml:space="preserve"> </w:t>
      </w:r>
      <w:r>
        <w:t xml:space="preserve">учёта</w:t>
      </w:r>
      <w:r>
        <w:rPr>
          <w:spacing w:val="-4"/>
        </w:rPr>
        <w:t xml:space="preserve"> </w:t>
      </w:r>
      <w:r>
        <w:t xml:space="preserve">морфемного</w:t>
      </w:r>
      <w:r>
        <w:rPr>
          <w:spacing w:val="-5"/>
        </w:rPr>
        <w:t xml:space="preserve"> </w:t>
      </w:r>
      <w:r>
        <w:t xml:space="preserve">членения</w:t>
      </w:r>
      <w:r>
        <w:rPr>
          <w:spacing w:val="-5"/>
        </w:rPr>
        <w:t xml:space="preserve"> </w:t>
      </w:r>
      <w:r>
        <w:t xml:space="preserve">слова);</w:t>
      </w:r>
      <w:r/>
    </w:p>
    <w:p>
      <w:pPr>
        <w:pStyle w:val="1138"/>
        <w:ind w:left="1253" w:firstLine="0"/>
        <w:jc w:val="left"/>
        <w:spacing w:before="154"/>
      </w:pPr>
      <w:r>
        <w:t xml:space="preserve">гласные</w:t>
      </w:r>
      <w:r>
        <w:rPr>
          <w:spacing w:val="16"/>
        </w:rPr>
        <w:t xml:space="preserve"> </w:t>
      </w:r>
      <w:r>
        <w:t xml:space="preserve">после</w:t>
      </w:r>
      <w:r>
        <w:rPr>
          <w:spacing w:val="18"/>
        </w:rPr>
        <w:t xml:space="preserve"> </w:t>
      </w:r>
      <w:r>
        <w:t xml:space="preserve">шипящих</w:t>
      </w:r>
      <w:r>
        <w:rPr>
          <w:spacing w:val="12"/>
        </w:rPr>
        <w:t xml:space="preserve"> </w:t>
      </w:r>
      <w:r>
        <w:t xml:space="preserve">в</w:t>
      </w:r>
      <w:r>
        <w:rPr>
          <w:spacing w:val="15"/>
        </w:rPr>
        <w:t xml:space="preserve"> </w:t>
      </w:r>
      <w:r>
        <w:t xml:space="preserve">сочетаниях</w:t>
      </w:r>
      <w:r>
        <w:rPr>
          <w:spacing w:val="23"/>
        </w:rPr>
        <w:t xml:space="preserve"> </w:t>
      </w:r>
      <w:r>
        <w:t xml:space="preserve">жи,</w:t>
      </w:r>
      <w:r>
        <w:rPr>
          <w:spacing w:val="19"/>
        </w:rPr>
        <w:t xml:space="preserve"> </w:t>
      </w:r>
      <w:r>
        <w:t xml:space="preserve">ши</w:t>
      </w:r>
      <w:r>
        <w:rPr>
          <w:spacing w:val="17"/>
        </w:rPr>
        <w:t xml:space="preserve"> </w:t>
      </w:r>
      <w:r>
        <w:t xml:space="preserve">(в</w:t>
      </w:r>
      <w:r>
        <w:rPr>
          <w:spacing w:val="15"/>
        </w:rPr>
        <w:t xml:space="preserve"> </w:t>
      </w:r>
      <w:r>
        <w:t xml:space="preserve">положении</w:t>
      </w:r>
      <w:r>
        <w:rPr>
          <w:spacing w:val="17"/>
        </w:rPr>
        <w:t xml:space="preserve"> </w:t>
      </w:r>
      <w:r>
        <w:t xml:space="preserve">под</w:t>
      </w:r>
      <w:r>
        <w:rPr>
          <w:spacing w:val="17"/>
        </w:rPr>
        <w:t xml:space="preserve"> </w:t>
      </w:r>
      <w:r>
        <w:t xml:space="preserve">ударением),</w:t>
      </w:r>
      <w:r>
        <w:rPr>
          <w:spacing w:val="23"/>
        </w:rPr>
        <w:t xml:space="preserve"> </w:t>
      </w:r>
      <w:r>
        <w:t xml:space="preserve">«ча»,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2"/>
        <w:rPr>
          <w:sz w:val="1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5408384" behindDoc="1" locked="0" layoutInCell="1" allowOverlap="1">
                <wp:simplePos x="0" y="0"/>
                <wp:positionH relativeFrom="page">
                  <wp:posOffset>344424</wp:posOffset>
                </wp:positionH>
                <wp:positionV relativeFrom="line">
                  <wp:posOffset>135827</wp:posOffset>
                </wp:positionV>
                <wp:extent cx="1829689" cy="9144"/>
                <wp:effectExtent l="0" t="0" r="0" b="0"/>
                <wp:wrapTopAndBottom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9689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1" type="#_x0000_t1" style="position:absolute;z-index:-235408384;o:allowoverlap:true;o:allowincell:true;mso-position-horizontal-relative:page;margin-left:27.1pt;mso-position-horizontal:absolute;mso-position-vertical-relative:line;margin-top:10.7pt;mso-position-vertical:absolute;width:144.1pt;height:0.7pt;mso-wrap-distance-left:0.0pt;mso-wrap-distance-top:0.0pt;mso-wrap-distance-right:0.0pt;mso-wrap-distance-bottom:0.0pt;visibility:visible;" fillcolor="#000000" stroked="f">
                <w10:wrap type="topAndBottom"/>
              </v:shape>
            </w:pict>
          </mc:Fallback>
        </mc:AlternateContent>
      </w:r>
      <w:r/>
    </w:p>
    <w:p>
      <w:pPr>
        <w:ind w:left="542" w:right="1740" w:firstLine="0"/>
        <w:jc w:val="left"/>
        <w:spacing w:before="66" w:line="237" w:lineRule="auto"/>
        <w:rPr>
          <w:sz w:val="24"/>
        </w:rPr>
      </w:pPr>
      <w:r>
        <w:rPr>
          <w:sz w:val="24"/>
          <w:vertAlign w:val="superscript"/>
        </w:rPr>
        <w:t xml:space="preserve">16</w:t>
      </w:r>
      <w:r>
        <w:rPr>
          <w:sz w:val="24"/>
          <w:vertAlign w:val="baseline"/>
        </w:rPr>
        <w:t xml:space="preserve"> Пункт 4 статьи 18 Федерального закона от 29 декабря 2012 г. № 273-ФЗ «Об образовании в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Российской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 xml:space="preserve">Федерации».</w:t>
      </w:r>
      <w:r/>
    </w:p>
    <w:p>
      <w:pPr>
        <w:jc w:val="left"/>
        <w:spacing w:after="0"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380" w:right="0" w:bottom="1040" w:left="0" w:header="0" w:footer="4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38"/>
        <w:ind w:firstLine="0"/>
        <w:jc w:val="left"/>
        <w:spacing w:before="74"/>
      </w:pPr>
      <w:r>
        <w:t xml:space="preserve">«ща»,</w:t>
      </w:r>
      <w:r>
        <w:rPr>
          <w:spacing w:val="-1"/>
        </w:rPr>
        <w:t xml:space="preserve"> </w:t>
      </w:r>
      <w:r>
        <w:t xml:space="preserve">«чу»,</w:t>
      </w:r>
      <w:r>
        <w:rPr>
          <w:spacing w:val="-1"/>
        </w:rPr>
        <w:t xml:space="preserve"> </w:t>
      </w:r>
      <w:r>
        <w:t xml:space="preserve">«щу»;</w:t>
      </w:r>
      <w:r/>
    </w:p>
    <w:p>
      <w:pPr>
        <w:pStyle w:val="1138"/>
        <w:ind w:left="1253" w:firstLine="0"/>
        <w:jc w:val="left"/>
        <w:spacing w:before="154"/>
      </w:pPr>
      <w:r>
        <w:t xml:space="preserve">сочетания «чк», «чн»;</w:t>
      </w:r>
      <w:r/>
    </w:p>
    <w:p>
      <w:pPr>
        <w:pStyle w:val="1138"/>
        <w:ind w:right="558"/>
        <w:jc w:val="left"/>
        <w:spacing w:before="153" w:line="357" w:lineRule="auto"/>
        <w:tabs>
          <w:tab w:val="left" w:pos="2245" w:leader="none"/>
          <w:tab w:val="left" w:pos="2706" w:leader="none"/>
          <w:tab w:val="left" w:pos="5079" w:leader="none"/>
          <w:tab w:val="left" w:pos="6586" w:leader="none"/>
          <w:tab w:val="left" w:pos="7070" w:leader="none"/>
          <w:tab w:val="left" w:pos="8835" w:leader="none"/>
          <w:tab w:val="left" w:pos="10336" w:leader="none"/>
          <w:tab w:val="left" w:pos="11217" w:leader="none"/>
        </w:tabs>
      </w:pPr>
      <w:r>
        <w:t xml:space="preserve">слова</w:t>
        <w:tab/>
        <w:t xml:space="preserve">с</w:t>
        <w:tab/>
        <w:t xml:space="preserve">непроверяемыми</w:t>
        <w:tab/>
        <w:t xml:space="preserve">гласными</w:t>
        <w:tab/>
        <w:t xml:space="preserve">и</w:t>
        <w:tab/>
        <w:t xml:space="preserve">согласными</w:t>
        <w:tab/>
        <w:t xml:space="preserve">(перечень</w:t>
        <w:tab/>
        <w:t xml:space="preserve">слов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орфографическом</w:t>
      </w:r>
      <w:r>
        <w:rPr>
          <w:spacing w:val="1"/>
        </w:rPr>
        <w:t xml:space="preserve"> </w:t>
      </w:r>
      <w:r>
        <w:t xml:space="preserve">словаре</w:t>
      </w:r>
      <w:r>
        <w:rPr>
          <w:spacing w:val="7"/>
        </w:rPr>
        <w:t xml:space="preserve"> </w:t>
      </w:r>
      <w:r>
        <w:t xml:space="preserve">учебника);</w:t>
      </w:r>
      <w:r/>
    </w:p>
    <w:p>
      <w:pPr>
        <w:pStyle w:val="1138"/>
        <w:ind w:right="559"/>
        <w:jc w:val="left"/>
        <w:spacing w:line="355" w:lineRule="auto"/>
        <w:tabs>
          <w:tab w:val="left" w:pos="2299" w:leader="none"/>
          <w:tab w:val="left" w:pos="4092" w:leader="none"/>
          <w:tab w:val="left" w:pos="4601" w:leader="none"/>
          <w:tab w:val="left" w:pos="5680" w:leader="none"/>
          <w:tab w:val="left" w:pos="7718" w:leader="none"/>
          <w:tab w:val="left" w:pos="8831" w:leader="none"/>
          <w:tab w:val="left" w:pos="11197" w:leader="none"/>
        </w:tabs>
      </w:pPr>
      <w:r>
        <w:t xml:space="preserve">знаки</w:t>
        <w:tab/>
        <w:t xml:space="preserve">препинания</w:t>
        <w:tab/>
        <w:t xml:space="preserve">в</w:t>
        <w:tab/>
        <w:t xml:space="preserve">конце</w:t>
        <w:tab/>
        <w:t xml:space="preserve">предложения:</w:t>
        <w:tab/>
        <w:t xml:space="preserve">точка,</w:t>
        <w:tab/>
        <w:t xml:space="preserve">вопросительный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восклицательный знаки.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Алгоритм</w:t>
      </w:r>
      <w:r>
        <w:rPr>
          <w:spacing w:val="-7"/>
        </w:rPr>
        <w:t xml:space="preserve"> </w:t>
      </w:r>
      <w:r>
        <w:t xml:space="preserve">списывания</w:t>
      </w:r>
      <w:r>
        <w:rPr>
          <w:spacing w:val="-6"/>
        </w:rPr>
        <w:t xml:space="preserve"> </w:t>
      </w:r>
      <w:r>
        <w:t xml:space="preserve">текста.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8"/>
        <w:spacing w:before="154" w:line="355" w:lineRule="auto"/>
      </w:pPr>
      <w:r>
        <w:t xml:space="preserve">Речь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основная</w:t>
      </w:r>
      <w:r>
        <w:rPr>
          <w:spacing w:val="1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людьми.</w:t>
      </w:r>
      <w:r>
        <w:rPr>
          <w:spacing w:val="1"/>
        </w:rPr>
        <w:t xml:space="preserve"> </w:t>
      </w:r>
      <w:r>
        <w:t xml:space="preserve">Текст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единица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(ознакомление).</w:t>
      </w:r>
      <w:r/>
    </w:p>
    <w:p>
      <w:pPr>
        <w:pStyle w:val="1138"/>
        <w:ind w:right="576"/>
        <w:spacing w:line="355" w:lineRule="auto"/>
      </w:pPr>
      <w:r>
        <w:t xml:space="preserve"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 xml:space="preserve">устного общения (чтение диалогов по ролям, просмотр видеоматериалов, прослушивание</w:t>
      </w:r>
      <w:r>
        <w:rPr>
          <w:spacing w:val="-67"/>
        </w:rPr>
        <w:t xml:space="preserve"> </w:t>
      </w:r>
      <w:r>
        <w:t xml:space="preserve">аудиозаписи).</w:t>
      </w:r>
      <w:r/>
    </w:p>
    <w:p>
      <w:pPr>
        <w:pStyle w:val="1138"/>
        <w:ind w:right="572"/>
        <w:spacing w:line="355" w:lineRule="auto"/>
      </w:pPr>
      <w:r>
        <w:t xml:space="preserve"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 xml:space="preserve">прощание,</w:t>
      </w:r>
      <w:r>
        <w:rPr>
          <w:spacing w:val="2"/>
        </w:rPr>
        <w:t xml:space="preserve"> </w:t>
      </w:r>
      <w:r>
        <w:t xml:space="preserve">извинение,</w:t>
      </w:r>
      <w:r>
        <w:rPr>
          <w:spacing w:val="3"/>
        </w:rPr>
        <w:t xml:space="preserve"> </w:t>
      </w:r>
      <w:r>
        <w:t xml:space="preserve">благодарность,</w:t>
      </w:r>
      <w:r>
        <w:rPr>
          <w:spacing w:val="3"/>
        </w:rPr>
        <w:t xml:space="preserve"> </w:t>
      </w:r>
      <w:r>
        <w:t xml:space="preserve">обращение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просьбой).</w:t>
      </w:r>
      <w:r/>
    </w:p>
    <w:p>
      <w:pPr>
        <w:pStyle w:val="1138"/>
        <w:ind w:left="1253" w:firstLine="0"/>
        <w:spacing w:line="320" w:lineRule="exact"/>
      </w:pPr>
      <w:r>
        <w:t xml:space="preserve">Составление</w:t>
      </w:r>
      <w:r>
        <w:rPr>
          <w:spacing w:val="-5"/>
        </w:rPr>
        <w:t xml:space="preserve"> </w:t>
      </w:r>
      <w:r>
        <w:t xml:space="preserve">небольших</w:t>
      </w:r>
      <w:r>
        <w:rPr>
          <w:spacing w:val="-10"/>
        </w:rPr>
        <w:t xml:space="preserve"> </w:t>
      </w:r>
      <w:r>
        <w:t xml:space="preserve">рассказов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основе</w:t>
      </w:r>
      <w:r>
        <w:rPr>
          <w:spacing w:val="-5"/>
        </w:rPr>
        <w:t xml:space="preserve"> </w:t>
      </w:r>
      <w:r>
        <w:t xml:space="preserve">наблюдений.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157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 русского языка в 1 классе позволяет на пропедевтическом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6"/>
        <w:spacing w:line="355" w:lineRule="auto"/>
      </w:pPr>
      <w:r>
        <w:t xml:space="preserve">сравнивать звуки в соответствии с</w:t>
      </w:r>
      <w:r>
        <w:rPr>
          <w:spacing w:val="1"/>
        </w:rPr>
        <w:t xml:space="preserve"> </w:t>
      </w:r>
      <w:r>
        <w:t xml:space="preserve">учебной задачей: определять</w:t>
      </w:r>
      <w:r>
        <w:rPr>
          <w:spacing w:val="1"/>
        </w:rPr>
        <w:t xml:space="preserve"> </w:t>
      </w:r>
      <w:r>
        <w:t xml:space="preserve">отличительные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-1"/>
        </w:rPr>
        <w:t xml:space="preserve"> </w:t>
      </w:r>
      <w:r>
        <w:t xml:space="preserve">гласных</w:t>
      </w:r>
      <w:r>
        <w:rPr>
          <w:spacing w:val="-4"/>
        </w:rPr>
        <w:t xml:space="preserve"> </w:t>
      </w:r>
      <w:r>
        <w:t xml:space="preserve">и согласных</w:t>
      </w:r>
      <w:r>
        <w:rPr>
          <w:spacing w:val="-4"/>
        </w:rPr>
        <w:t xml:space="preserve"> </w:t>
      </w:r>
      <w:r>
        <w:t xml:space="preserve">звуков; твёрдых</w:t>
      </w:r>
      <w:r>
        <w:rPr>
          <w:spacing w:val="-5"/>
        </w:rPr>
        <w:t xml:space="preserve"> </w:t>
      </w:r>
      <w:r>
        <w:t xml:space="preserve">и мягких</w:t>
      </w:r>
      <w:r>
        <w:rPr>
          <w:spacing w:val="-4"/>
        </w:rPr>
        <w:t xml:space="preserve"> </w:t>
      </w:r>
      <w:r>
        <w:t xml:space="preserve">согласных</w:t>
      </w:r>
      <w:r>
        <w:rPr>
          <w:spacing w:val="-4"/>
        </w:rPr>
        <w:t xml:space="preserve"> </w:t>
      </w:r>
      <w:r>
        <w:t xml:space="preserve">звуков;</w:t>
      </w:r>
      <w:r/>
    </w:p>
    <w:p>
      <w:pPr>
        <w:pStyle w:val="1138"/>
        <w:ind w:right="560"/>
        <w:spacing w:line="355" w:lineRule="auto"/>
      </w:pPr>
      <w:r>
        <w:t xml:space="preserve">сравнивать звуковой и буквенный состав слова в соответствии с учебной задачей: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-3"/>
        </w:rPr>
        <w:t xml:space="preserve"> </w:t>
      </w:r>
      <w:r>
        <w:t xml:space="preserve">совпадения и</w:t>
      </w:r>
      <w:r>
        <w:rPr>
          <w:spacing w:val="-1"/>
        </w:rPr>
        <w:t xml:space="preserve"> </w:t>
      </w:r>
      <w:r>
        <w:t xml:space="preserve">расхождения в</w:t>
      </w:r>
      <w:r>
        <w:rPr>
          <w:spacing w:val="2"/>
        </w:rPr>
        <w:t xml:space="preserve"> </w:t>
      </w:r>
      <w:r>
        <w:t xml:space="preserve">звуковом и</w:t>
      </w:r>
      <w:r>
        <w:rPr>
          <w:spacing w:val="-1"/>
        </w:rPr>
        <w:t xml:space="preserve"> </w:t>
      </w:r>
      <w:r>
        <w:t xml:space="preserve">буквенном</w:t>
      </w:r>
      <w:r>
        <w:rPr>
          <w:spacing w:val="1"/>
        </w:rPr>
        <w:t xml:space="preserve"> </w:t>
      </w:r>
      <w:r>
        <w:t xml:space="preserve">составе слов;</w:t>
      </w:r>
      <w:r/>
    </w:p>
    <w:p>
      <w:pPr>
        <w:pStyle w:val="1138"/>
        <w:ind w:right="574"/>
        <w:spacing w:line="355" w:lineRule="auto"/>
      </w:pPr>
      <w:r>
        <w:t xml:space="preserve">устанавливать основания для сравнения звукового состава слов: выделять признаки</w:t>
      </w:r>
      <w:r>
        <w:rPr>
          <w:spacing w:val="-67"/>
        </w:rPr>
        <w:t xml:space="preserve"> </w:t>
      </w:r>
      <w:r>
        <w:t xml:space="preserve">сходства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различия;</w:t>
      </w:r>
      <w:r/>
    </w:p>
    <w:p>
      <w:pPr>
        <w:pStyle w:val="1138"/>
        <w:ind w:right="574"/>
        <w:spacing w:line="355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звуки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признакам;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1"/>
        </w:rPr>
        <w:t xml:space="preserve"> </w:t>
      </w:r>
      <w:r>
        <w:t xml:space="preserve">звуков;</w:t>
      </w:r>
      <w:r>
        <w:rPr>
          <w:spacing w:val="1"/>
        </w:rPr>
        <w:t xml:space="preserve"> </w:t>
      </w:r>
      <w:r>
        <w:t xml:space="preserve">твёрдых согласных,</w:t>
      </w:r>
      <w:r>
        <w:rPr>
          <w:spacing w:val="1"/>
        </w:rPr>
        <w:t xml:space="preserve"> </w:t>
      </w:r>
      <w:r>
        <w:t xml:space="preserve">мягких согласных,</w:t>
      </w:r>
      <w:r>
        <w:rPr>
          <w:spacing w:val="1"/>
        </w:rPr>
        <w:t xml:space="preserve"> </w:t>
      </w:r>
      <w:r>
        <w:t xml:space="preserve">звонких согласных,</w:t>
      </w:r>
      <w:r>
        <w:rPr>
          <w:spacing w:val="1"/>
        </w:rPr>
        <w:t xml:space="preserve"> </w:t>
      </w:r>
      <w:r>
        <w:t xml:space="preserve">глухих согласных</w:t>
      </w:r>
      <w:r>
        <w:rPr>
          <w:spacing w:val="1"/>
        </w:rPr>
        <w:t xml:space="preserve"> </w:t>
      </w:r>
      <w:r>
        <w:t xml:space="preserve">звуков; слов с</w:t>
      </w:r>
      <w:r>
        <w:rPr>
          <w:spacing w:val="2"/>
        </w:rPr>
        <w:t xml:space="preserve"> </w:t>
      </w:r>
      <w:r>
        <w:t xml:space="preserve">заданным</w:t>
      </w:r>
      <w:r>
        <w:rPr>
          <w:spacing w:val="2"/>
        </w:rPr>
        <w:t xml:space="preserve"> </w:t>
      </w:r>
      <w:r>
        <w:t xml:space="preserve">звуком.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Базовые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исследовательские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часть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познавательных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универсальных</w:t>
      </w:r>
      <w:r>
        <w:rPr>
          <w:spacing w:val="-3"/>
        </w:rPr>
        <w:t xml:space="preserve"> </w:t>
      </w:r>
      <w:r>
        <w:t xml:space="preserve">учебных</w:t>
      </w:r>
      <w:r>
        <w:rPr>
          <w:spacing w:val="-7"/>
        </w:rPr>
        <w:t xml:space="preserve"> </w:t>
      </w:r>
      <w:r>
        <w:t xml:space="preserve">действий:</w:t>
      </w:r>
      <w:r/>
    </w:p>
    <w:p>
      <w:pPr>
        <w:pStyle w:val="1138"/>
        <w:ind w:right="570"/>
        <w:spacing w:before="154"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звуковой</w:t>
      </w:r>
      <w:r>
        <w:rPr>
          <w:spacing w:val="1"/>
        </w:rPr>
        <w:t xml:space="preserve"> </w:t>
      </w:r>
      <w:r>
        <w:t xml:space="preserve">модели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правилу,</w:t>
      </w:r>
      <w:r>
        <w:rPr>
          <w:spacing w:val="1"/>
        </w:rPr>
        <w:t xml:space="preserve"> </w:t>
      </w:r>
      <w:r>
        <w:t xml:space="preserve">подбирать</w:t>
      </w:r>
      <w:r>
        <w:rPr>
          <w:spacing w:val="-2"/>
        </w:rPr>
        <w:t xml:space="preserve"> </w:t>
      </w:r>
      <w:r>
        <w:t xml:space="preserve">слова</w:t>
      </w:r>
      <w:r>
        <w:rPr>
          <w:spacing w:val="2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модели;</w:t>
      </w:r>
      <w:r/>
    </w:p>
    <w:p>
      <w:pPr>
        <w:pStyle w:val="1138"/>
        <w:ind w:left="1253" w:right="1272" w:firstLine="0"/>
        <w:spacing w:before="2" w:line="355" w:lineRule="auto"/>
      </w:pPr>
      <w:r>
        <w:t xml:space="preserve">формулировать</w:t>
      </w:r>
      <w:r>
        <w:rPr>
          <w:spacing w:val="-8"/>
        </w:rPr>
        <w:t xml:space="preserve"> </w:t>
      </w:r>
      <w:r>
        <w:t xml:space="preserve">выводы</w:t>
      </w:r>
      <w:r>
        <w:rPr>
          <w:spacing w:val="-5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соответствии</w:t>
      </w:r>
      <w:r>
        <w:rPr>
          <w:spacing w:val="-6"/>
        </w:rPr>
        <w:t xml:space="preserve"> </w:t>
      </w:r>
      <w:r>
        <w:t xml:space="preserve">звукового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буквенного</w:t>
      </w:r>
      <w:r>
        <w:rPr>
          <w:spacing w:val="-5"/>
        </w:rPr>
        <w:t xml:space="preserve"> </w:t>
      </w:r>
      <w:r>
        <w:t xml:space="preserve">состава</w:t>
      </w:r>
      <w:r>
        <w:rPr>
          <w:spacing w:val="-5"/>
        </w:rPr>
        <w:t xml:space="preserve"> </w:t>
      </w:r>
      <w:r>
        <w:t xml:space="preserve">слова;</w:t>
      </w:r>
      <w:r>
        <w:rPr>
          <w:spacing w:val="-67"/>
        </w:rPr>
        <w:t xml:space="preserve"> </w:t>
      </w:r>
      <w:r>
        <w:t xml:space="preserve">использовать</w:t>
      </w:r>
      <w:r>
        <w:rPr>
          <w:spacing w:val="-5"/>
        </w:rPr>
        <w:t xml:space="preserve"> </w:t>
      </w:r>
      <w:r>
        <w:t xml:space="preserve">алфавит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самостоятельного</w:t>
      </w:r>
      <w:r>
        <w:rPr>
          <w:spacing w:val="-3"/>
        </w:rPr>
        <w:t xml:space="preserve"> </w:t>
      </w:r>
      <w:r>
        <w:t xml:space="preserve">упорядочивания</w:t>
      </w:r>
      <w:r>
        <w:rPr>
          <w:spacing w:val="-2"/>
        </w:rPr>
        <w:t xml:space="preserve"> </w:t>
      </w:r>
      <w:r>
        <w:t xml:space="preserve">списка</w:t>
      </w:r>
      <w:r>
        <w:rPr>
          <w:spacing w:val="-2"/>
        </w:rPr>
        <w:t xml:space="preserve"> </w:t>
      </w:r>
      <w:r>
        <w:t xml:space="preserve">слов.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spacing w:line="355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источник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информации:</w:t>
      </w:r>
      <w:r>
        <w:rPr>
          <w:spacing w:val="1"/>
        </w:rPr>
        <w:t xml:space="preserve"> </w:t>
      </w:r>
      <w:r>
        <w:t xml:space="preserve">уточнять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орфографическому</w:t>
      </w:r>
      <w:r>
        <w:rPr>
          <w:spacing w:val="1"/>
        </w:rPr>
        <w:t xml:space="preserve"> </w:t>
      </w:r>
      <w:r>
        <w:t xml:space="preserve">словарику</w:t>
      </w:r>
      <w:r>
        <w:rPr>
          <w:spacing w:val="1"/>
        </w:rPr>
        <w:t xml:space="preserve"> </w:t>
      </w:r>
      <w:r>
        <w:t xml:space="preserve">учебника;</w:t>
      </w:r>
      <w:r>
        <w:rPr>
          <w:spacing w:val="1"/>
        </w:rPr>
        <w:t xml:space="preserve"> </w:t>
      </w:r>
      <w:r>
        <w:t xml:space="preserve">место</w:t>
      </w:r>
      <w:r>
        <w:rPr>
          <w:spacing w:val="1"/>
        </w:rPr>
        <w:t xml:space="preserve"> </w:t>
      </w:r>
      <w:r>
        <w:t xml:space="preserve">ударения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перечню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отрабатываемых в учебнике;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анализировать</w:t>
      </w:r>
      <w:r>
        <w:rPr>
          <w:spacing w:val="-8"/>
        </w:rPr>
        <w:t xml:space="preserve"> </w:t>
      </w:r>
      <w:r>
        <w:t xml:space="preserve">графическую</w:t>
      </w:r>
      <w:r>
        <w:rPr>
          <w:spacing w:val="-6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–</w:t>
      </w:r>
      <w:r>
        <w:rPr>
          <w:spacing w:val="-5"/>
        </w:rPr>
        <w:t xml:space="preserve"> </w:t>
      </w:r>
      <w:r>
        <w:t xml:space="preserve">модели</w:t>
      </w:r>
      <w:r>
        <w:rPr>
          <w:spacing w:val="-5"/>
        </w:rPr>
        <w:t xml:space="preserve"> </w:t>
      </w:r>
      <w:r>
        <w:t xml:space="preserve">звукового</w:t>
      </w:r>
      <w:r>
        <w:rPr>
          <w:spacing w:val="-5"/>
        </w:rPr>
        <w:t xml:space="preserve"> </w:t>
      </w:r>
      <w:r>
        <w:t xml:space="preserve">состава</w:t>
      </w:r>
      <w:r>
        <w:rPr>
          <w:spacing w:val="-4"/>
        </w:rPr>
        <w:t xml:space="preserve"> </w:t>
      </w:r>
      <w:r>
        <w:t xml:space="preserve">слова;</w:t>
      </w:r>
      <w:r>
        <w:rPr>
          <w:spacing w:val="-67"/>
        </w:rPr>
        <w:t xml:space="preserve"> </w:t>
      </w:r>
      <w:r>
        <w:t xml:space="preserve">самостоятельно</w:t>
      </w:r>
      <w:r>
        <w:rPr>
          <w:spacing w:val="-1"/>
        </w:rPr>
        <w:t xml:space="preserve"> </w:t>
      </w:r>
      <w:r>
        <w:t xml:space="preserve">создавать</w:t>
      </w:r>
      <w:r>
        <w:rPr>
          <w:spacing w:val="-2"/>
        </w:rPr>
        <w:t xml:space="preserve"> </w:t>
      </w:r>
      <w:r>
        <w:t xml:space="preserve">модели звукового состава</w:t>
      </w:r>
      <w:r>
        <w:rPr>
          <w:spacing w:val="1"/>
        </w:rPr>
        <w:t xml:space="preserve"> </w:t>
      </w:r>
      <w:r>
        <w:t xml:space="preserve">слова.</w:t>
      </w:r>
      <w:r/>
    </w:p>
    <w:p>
      <w:pPr>
        <w:pStyle w:val="1142"/>
        <w:numPr>
          <w:ilvl w:val="3"/>
          <w:numId w:val="86"/>
        </w:numPr>
        <w:ind w:left="1253" w:right="561" w:firstLine="0"/>
        <w:jc w:val="left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Общение как часть коммуникативных универсальных 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воспринимать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суждения,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выражать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эмоции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целями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условиями</w:t>
      </w:r>
      <w:r/>
    </w:p>
    <w:p>
      <w:pPr>
        <w:pStyle w:val="1138"/>
        <w:ind w:firstLine="0"/>
        <w:jc w:val="left"/>
        <w:spacing w:line="319" w:lineRule="exact"/>
      </w:pPr>
      <w:r>
        <w:t xml:space="preserve">общения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знакомой</w:t>
      </w:r>
      <w:r>
        <w:rPr>
          <w:spacing w:val="-2"/>
        </w:rPr>
        <w:t xml:space="preserve"> </w:t>
      </w:r>
      <w:r>
        <w:t xml:space="preserve">среде;</w:t>
      </w:r>
      <w:r/>
    </w:p>
    <w:p>
      <w:pPr>
        <w:pStyle w:val="1138"/>
        <w:ind w:right="560"/>
        <w:jc w:val="left"/>
        <w:spacing w:before="153" w:line="357" w:lineRule="auto"/>
      </w:pPr>
      <w:r>
        <w:t xml:space="preserve">проявлять</w:t>
      </w:r>
      <w:r>
        <w:rPr>
          <w:spacing w:val="6"/>
        </w:rPr>
        <w:t xml:space="preserve"> </w:t>
      </w:r>
      <w:r>
        <w:t xml:space="preserve">уважительное</w:t>
      </w:r>
      <w:r>
        <w:rPr>
          <w:spacing w:val="7"/>
        </w:rPr>
        <w:t xml:space="preserve"> </w:t>
      </w:r>
      <w:r>
        <w:t xml:space="preserve">отношение</w:t>
      </w:r>
      <w:r>
        <w:rPr>
          <w:spacing w:val="6"/>
        </w:rPr>
        <w:t xml:space="preserve"> </w:t>
      </w:r>
      <w:r>
        <w:t xml:space="preserve">к</w:t>
      </w:r>
      <w:r>
        <w:rPr>
          <w:spacing w:val="7"/>
        </w:rPr>
        <w:t xml:space="preserve"> </w:t>
      </w:r>
      <w:r>
        <w:t xml:space="preserve">собеседнику,</w:t>
      </w:r>
      <w:r>
        <w:rPr>
          <w:spacing w:val="8"/>
        </w:rPr>
        <w:t xml:space="preserve"> </w:t>
      </w:r>
      <w:r>
        <w:t xml:space="preserve">соблюдать</w:t>
      </w:r>
      <w:r>
        <w:rPr>
          <w:spacing w:val="5"/>
        </w:rPr>
        <w:t xml:space="preserve"> </w:t>
      </w:r>
      <w:r>
        <w:t xml:space="preserve">в</w:t>
      </w:r>
      <w:r>
        <w:rPr>
          <w:spacing w:val="5"/>
        </w:rPr>
        <w:t xml:space="preserve"> </w:t>
      </w:r>
      <w:r>
        <w:t xml:space="preserve">процессе</w:t>
      </w:r>
      <w:r>
        <w:rPr>
          <w:spacing w:val="7"/>
        </w:rPr>
        <w:t xml:space="preserve"> </w:t>
      </w:r>
      <w:r>
        <w:t xml:space="preserve">общения</w:t>
      </w:r>
      <w:r>
        <w:rPr>
          <w:spacing w:val="-67"/>
        </w:rPr>
        <w:t xml:space="preserve"> </w:t>
      </w:r>
      <w:r>
        <w:t xml:space="preserve">нормы речевого</w:t>
      </w:r>
      <w:r>
        <w:rPr>
          <w:spacing w:val="1"/>
        </w:rPr>
        <w:t xml:space="preserve"> </w:t>
      </w:r>
      <w:r>
        <w:t xml:space="preserve">этикета;</w:t>
      </w:r>
      <w:r/>
    </w:p>
    <w:p>
      <w:pPr>
        <w:pStyle w:val="1138"/>
        <w:ind w:left="1253" w:right="6251" w:firstLine="0"/>
        <w:jc w:val="left"/>
        <w:spacing w:line="355" w:lineRule="auto"/>
      </w:pPr>
      <w:r>
        <w:t xml:space="preserve">соблюдать</w:t>
      </w:r>
      <w:r>
        <w:rPr>
          <w:spacing w:val="-9"/>
        </w:rPr>
        <w:t xml:space="preserve"> </w:t>
      </w:r>
      <w:r>
        <w:t xml:space="preserve">правила</w:t>
      </w:r>
      <w:r>
        <w:rPr>
          <w:spacing w:val="-7"/>
        </w:rPr>
        <w:t xml:space="preserve"> </w:t>
      </w:r>
      <w:r>
        <w:t xml:space="preserve">ведения</w:t>
      </w:r>
      <w:r>
        <w:rPr>
          <w:spacing w:val="-6"/>
        </w:rPr>
        <w:t xml:space="preserve"> </w:t>
      </w:r>
      <w:r>
        <w:t xml:space="preserve">диалога;</w:t>
      </w:r>
      <w:r>
        <w:rPr>
          <w:spacing w:val="-67"/>
        </w:rPr>
        <w:t xml:space="preserve"> </w:t>
      </w:r>
      <w:r>
        <w:t xml:space="preserve">воспринимать</w:t>
      </w:r>
      <w:r>
        <w:rPr>
          <w:spacing w:val="-7"/>
        </w:rPr>
        <w:t xml:space="preserve"> </w:t>
      </w:r>
      <w:r>
        <w:t xml:space="preserve">разные</w:t>
      </w:r>
      <w:r>
        <w:rPr>
          <w:spacing w:val="-3"/>
        </w:rPr>
        <w:t xml:space="preserve"> </w:t>
      </w:r>
      <w:r>
        <w:t xml:space="preserve">точки</w:t>
      </w:r>
      <w:r>
        <w:rPr>
          <w:spacing w:val="-4"/>
        </w:rPr>
        <w:t xml:space="preserve"> </w:t>
      </w:r>
      <w:r>
        <w:t xml:space="preserve">зрения;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5"/>
        </w:rPr>
        <w:t xml:space="preserve"> </w:t>
      </w:r>
      <w:r>
        <w:t xml:space="preserve">устное</w:t>
      </w:r>
      <w:r>
        <w:rPr>
          <w:spacing w:val="19"/>
        </w:rPr>
        <w:t xml:space="preserve"> </w:t>
      </w:r>
      <w:r>
        <w:t xml:space="preserve">речевое</w:t>
      </w:r>
      <w:r>
        <w:rPr>
          <w:spacing w:val="22"/>
        </w:rPr>
        <w:t xml:space="preserve"> </w:t>
      </w:r>
      <w:r>
        <w:t xml:space="preserve">высказывание</w:t>
      </w:r>
      <w:r>
        <w:rPr>
          <w:spacing w:val="19"/>
        </w:rPr>
        <w:t xml:space="preserve"> </w:t>
      </w:r>
      <w:r>
        <w:t xml:space="preserve">об</w:t>
      </w:r>
      <w:r>
        <w:rPr>
          <w:spacing w:val="20"/>
        </w:rPr>
        <w:t xml:space="preserve"> </w:t>
      </w:r>
      <w:r>
        <w:t xml:space="preserve">обозначении</w:t>
      </w:r>
      <w:r>
        <w:rPr>
          <w:spacing w:val="17"/>
        </w:rPr>
        <w:t xml:space="preserve"> </w:t>
      </w:r>
      <w:r>
        <w:t xml:space="preserve">звуков</w:t>
      </w:r>
      <w:r>
        <w:rPr>
          <w:spacing w:val="17"/>
        </w:rPr>
        <w:t xml:space="preserve"> </w:t>
      </w:r>
      <w:r>
        <w:t xml:space="preserve">буквами;</w:t>
      </w:r>
      <w:r>
        <w:rPr>
          <w:spacing w:val="24"/>
        </w:rPr>
        <w:t xml:space="preserve"> </w:t>
      </w:r>
      <w:r>
        <w:t xml:space="preserve">о</w:t>
      </w:r>
      <w:r>
        <w:rPr>
          <w:spacing w:val="18"/>
        </w:rPr>
        <w:t xml:space="preserve"> </w:t>
      </w:r>
      <w:r>
        <w:t xml:space="preserve">звуковом</w:t>
      </w:r>
      <w:r/>
    </w:p>
    <w:p>
      <w:pPr>
        <w:pStyle w:val="1138"/>
        <w:ind w:firstLine="0"/>
        <w:jc w:val="left"/>
      </w:pPr>
      <w:r>
        <w:t xml:space="preserve">и</w:t>
      </w:r>
      <w:r>
        <w:rPr>
          <w:spacing w:val="-6"/>
        </w:rPr>
        <w:t xml:space="preserve"> </w:t>
      </w:r>
      <w:r>
        <w:t xml:space="preserve">буквенном</w:t>
      </w:r>
      <w:r>
        <w:rPr>
          <w:spacing w:val="-5"/>
        </w:rPr>
        <w:t xml:space="preserve"> </w:t>
      </w:r>
      <w:r>
        <w:t xml:space="preserve">составе</w:t>
      </w:r>
      <w:r>
        <w:rPr>
          <w:spacing w:val="-4"/>
        </w:rPr>
        <w:t xml:space="preserve"> </w:t>
      </w:r>
      <w:r>
        <w:t xml:space="preserve">слова.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5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3"/>
        <w:spacing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операций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проведении</w:t>
      </w:r>
      <w:r>
        <w:rPr>
          <w:spacing w:val="1"/>
        </w:rPr>
        <w:t xml:space="preserve"> </w:t>
      </w:r>
      <w:r>
        <w:t xml:space="preserve">звукового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слова;</w:t>
      </w:r>
      <w:r/>
    </w:p>
    <w:p>
      <w:pPr>
        <w:pStyle w:val="1138"/>
        <w:ind w:left="1253" w:firstLine="0"/>
      </w:pPr>
      <w:r>
        <w:t xml:space="preserve">определять</w:t>
      </w:r>
      <w:r>
        <w:rPr>
          <w:spacing w:val="-8"/>
        </w:rPr>
        <w:t xml:space="preserve"> </w:t>
      </w:r>
      <w:r>
        <w:t xml:space="preserve">последовательность</w:t>
      </w:r>
      <w:r>
        <w:rPr>
          <w:spacing w:val="-7"/>
        </w:rPr>
        <w:t xml:space="preserve"> </w:t>
      </w:r>
      <w:r>
        <w:t xml:space="preserve">учебных</w:t>
      </w:r>
      <w:r>
        <w:rPr>
          <w:spacing w:val="-5"/>
        </w:rPr>
        <w:t xml:space="preserve"> </w:t>
      </w:r>
      <w:r>
        <w:t xml:space="preserve">операций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списывании;</w:t>
      </w:r>
      <w:r/>
    </w:p>
    <w:p>
      <w:pPr>
        <w:pStyle w:val="1138"/>
        <w:ind w:right="566"/>
        <w:spacing w:before="153" w:line="355" w:lineRule="auto"/>
      </w:pPr>
      <w:r>
        <w:t xml:space="preserve">удерживать учебную задачу при проведении звукового анализа, при обозначении</w:t>
      </w:r>
      <w:r>
        <w:rPr>
          <w:spacing w:val="1"/>
        </w:rPr>
        <w:t xml:space="preserve"> </w:t>
      </w:r>
      <w:r>
        <w:t xml:space="preserve">звуков</w:t>
      </w:r>
      <w:r>
        <w:rPr>
          <w:spacing w:val="1"/>
        </w:rPr>
        <w:t xml:space="preserve"> </w:t>
      </w:r>
      <w:r>
        <w:t xml:space="preserve">буквами,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списывании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диктовку: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отрабатываемый способ</w:t>
      </w:r>
      <w:r>
        <w:rPr>
          <w:spacing w:val="2"/>
        </w:rPr>
        <w:t xml:space="preserve"> </w:t>
      </w:r>
      <w:r>
        <w:t xml:space="preserve">действия,</w:t>
      </w:r>
      <w:r>
        <w:rPr>
          <w:spacing w:val="3"/>
        </w:rPr>
        <w:t xml:space="preserve"> </w:t>
      </w:r>
      <w:r>
        <w:t xml:space="preserve">соотносить</w:t>
      </w:r>
      <w:r>
        <w:rPr>
          <w:spacing w:val="-2"/>
        </w:rPr>
        <w:t xml:space="preserve"> </w:t>
      </w:r>
      <w:r>
        <w:t xml:space="preserve">цель</w:t>
      </w:r>
      <w:r>
        <w:rPr>
          <w:spacing w:val="-1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результат.</w:t>
      </w:r>
      <w:r/>
    </w:p>
    <w:p>
      <w:pPr>
        <w:pStyle w:val="1142"/>
        <w:numPr>
          <w:ilvl w:val="3"/>
          <w:numId w:val="86"/>
        </w:numPr>
        <w:ind w:left="1253" w:right="564" w:firstLine="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допущенную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анализа,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под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2" w:firstLine="0"/>
        <w:spacing w:before="74" w:line="355" w:lineRule="auto"/>
      </w:pPr>
      <w:r>
        <w:t xml:space="preserve">диктовку или списывании слов, предложений, с</w:t>
      </w:r>
      <w:r>
        <w:rPr>
          <w:spacing w:val="1"/>
        </w:rPr>
        <w:t xml:space="preserve"> </w:t>
      </w:r>
      <w:r>
        <w:t xml:space="preserve">использованием указаний педагога о</w:t>
      </w:r>
      <w:r>
        <w:rPr>
          <w:spacing w:val="1"/>
        </w:rPr>
        <w:t xml:space="preserve"> </w:t>
      </w:r>
      <w:r>
        <w:t xml:space="preserve">наличии ошибки;</w:t>
      </w:r>
      <w:r/>
    </w:p>
    <w:p>
      <w:pPr>
        <w:pStyle w:val="1138"/>
        <w:ind w:left="1253" w:firstLine="0"/>
        <w:spacing w:line="320" w:lineRule="exact"/>
      </w:pPr>
      <w:r>
        <w:t xml:space="preserve">оценивать</w:t>
      </w:r>
      <w:r>
        <w:rPr>
          <w:spacing w:val="-9"/>
        </w:rPr>
        <w:t xml:space="preserve"> </w:t>
      </w:r>
      <w:r>
        <w:t xml:space="preserve">правильность</w:t>
      </w:r>
      <w:r>
        <w:rPr>
          <w:spacing w:val="-9"/>
        </w:rPr>
        <w:t xml:space="preserve"> </w:t>
      </w:r>
      <w:r>
        <w:t xml:space="preserve">написания</w:t>
      </w:r>
      <w:r>
        <w:rPr>
          <w:spacing w:val="-7"/>
        </w:rPr>
        <w:t xml:space="preserve"> </w:t>
      </w:r>
      <w:r>
        <w:t xml:space="preserve">букв,</w:t>
      </w:r>
      <w:r>
        <w:rPr>
          <w:spacing w:val="-4"/>
        </w:rPr>
        <w:t xml:space="preserve"> </w:t>
      </w:r>
      <w:r>
        <w:t xml:space="preserve">соединений</w:t>
      </w:r>
      <w:r>
        <w:rPr>
          <w:spacing w:val="-7"/>
        </w:rPr>
        <w:t xml:space="preserve"> </w:t>
      </w:r>
      <w:r>
        <w:t xml:space="preserve">букв,</w:t>
      </w:r>
      <w:r>
        <w:rPr>
          <w:spacing w:val="-5"/>
        </w:rPr>
        <w:t xml:space="preserve"> </w:t>
      </w:r>
      <w:r>
        <w:t xml:space="preserve">слов,</w:t>
      </w:r>
      <w:r>
        <w:rPr>
          <w:spacing w:val="-4"/>
        </w:rPr>
        <w:t xml:space="preserve"> </w:t>
      </w:r>
      <w:r>
        <w:t xml:space="preserve">предложений.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деятельность:</w:t>
      </w:r>
      <w:r/>
    </w:p>
    <w:p>
      <w:pPr>
        <w:pStyle w:val="1138"/>
        <w:ind w:right="560"/>
        <w:spacing w:before="154" w:line="355" w:lineRule="auto"/>
      </w:pPr>
      <w:r>
        <w:t xml:space="preserve">принимать цель совместной деятельности, коллективно строить план действий</w:t>
      </w:r>
      <w:r>
        <w:rPr>
          <w:spacing w:val="70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достижению,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учитывать</w:t>
      </w:r>
      <w:r>
        <w:rPr>
          <w:spacing w:val="1"/>
        </w:rPr>
        <w:t xml:space="preserve"> </w:t>
      </w:r>
      <w:r>
        <w:t xml:space="preserve">интересы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мнения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-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работы;</w:t>
      </w:r>
      <w:r/>
    </w:p>
    <w:p>
      <w:pPr>
        <w:pStyle w:val="1138"/>
        <w:ind w:left="1253" w:firstLine="0"/>
        <w:spacing w:before="1"/>
      </w:pPr>
      <w:r>
        <w:t xml:space="preserve">ответственно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7"/>
        </w:rPr>
        <w:t xml:space="preserve"> </w:t>
      </w:r>
      <w:r>
        <w:t xml:space="preserve">свою</w:t>
      </w:r>
      <w:r>
        <w:rPr>
          <w:spacing w:val="-6"/>
        </w:rPr>
        <w:t xml:space="preserve"> </w:t>
      </w:r>
      <w:r>
        <w:t xml:space="preserve">часть</w:t>
      </w:r>
      <w:r>
        <w:rPr>
          <w:spacing w:val="-6"/>
        </w:rPr>
        <w:t xml:space="preserve"> </w:t>
      </w:r>
      <w:r>
        <w:t xml:space="preserve">работы.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5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языке.</w:t>
      </w:r>
      <w:r/>
    </w:p>
    <w:p>
      <w:pPr>
        <w:pStyle w:val="1138"/>
        <w:ind w:right="570"/>
        <w:spacing w:before="153" w:line="355" w:lineRule="auto"/>
      </w:pPr>
      <w:r>
        <w:t xml:space="preserve">Язык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средство</w:t>
      </w:r>
      <w:r>
        <w:rPr>
          <w:spacing w:val="1"/>
        </w:rPr>
        <w:t xml:space="preserve"> </w:t>
      </w:r>
      <w:r>
        <w:t xml:space="preserve">человеческого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явление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культуры.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многообразии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пространства</w:t>
      </w:r>
      <w:r>
        <w:rPr>
          <w:spacing w:val="1"/>
        </w:rPr>
        <w:t xml:space="preserve"> </w:t>
      </w:r>
      <w:r>
        <w:t xml:space="preserve">России и мира.</w:t>
      </w:r>
      <w:r>
        <w:rPr>
          <w:spacing w:val="3"/>
        </w:rPr>
        <w:t xml:space="preserve"> </w:t>
      </w:r>
      <w:r>
        <w:t xml:space="preserve">Методы познания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1"/>
        </w:rPr>
        <w:t xml:space="preserve"> </w:t>
      </w:r>
      <w:r>
        <w:t xml:space="preserve">наблюдение,</w:t>
      </w:r>
      <w:r>
        <w:rPr>
          <w:spacing w:val="3"/>
        </w:rPr>
        <w:t xml:space="preserve"> </w:t>
      </w:r>
      <w:r>
        <w:t xml:space="preserve">анализ.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графика.</w:t>
      </w:r>
      <w:r/>
    </w:p>
    <w:p>
      <w:pPr>
        <w:pStyle w:val="1138"/>
        <w:ind w:right="566"/>
        <w:spacing w:before="153" w:line="355" w:lineRule="auto"/>
      </w:pPr>
      <w:r>
        <w:t xml:space="preserve">Смыслоразличительная</w:t>
      </w:r>
      <w:r>
        <w:rPr>
          <w:spacing w:val="1"/>
        </w:rPr>
        <w:t xml:space="preserve"> </w:t>
      </w:r>
      <w:r>
        <w:t xml:space="preserve">функция</w:t>
      </w:r>
      <w:r>
        <w:rPr>
          <w:spacing w:val="1"/>
        </w:rPr>
        <w:t xml:space="preserve"> </w:t>
      </w:r>
      <w:r>
        <w:t xml:space="preserve">звуков;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звуков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букв;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ударных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безударных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1"/>
        </w:rPr>
        <w:t xml:space="preserve"> </w:t>
      </w:r>
      <w:r>
        <w:t xml:space="preserve">звуков,</w:t>
      </w:r>
      <w:r>
        <w:rPr>
          <w:spacing w:val="1"/>
        </w:rPr>
        <w:t xml:space="preserve"> </w:t>
      </w:r>
      <w:r>
        <w:t xml:space="preserve">согласного</w:t>
      </w:r>
      <w:r>
        <w:rPr>
          <w:spacing w:val="1"/>
        </w:rPr>
        <w:t xml:space="preserve"> </w:t>
      </w:r>
      <w:r>
        <w:t xml:space="preserve">звука</w:t>
      </w:r>
      <w:r>
        <w:rPr>
          <w:spacing w:val="1"/>
        </w:rPr>
        <w:t xml:space="preserve"> </w:t>
      </w:r>
      <w:r>
        <w:t xml:space="preserve">[й’]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гласного</w:t>
      </w:r>
      <w:r>
        <w:rPr>
          <w:spacing w:val="1"/>
        </w:rPr>
        <w:t xml:space="preserve"> </w:t>
      </w:r>
      <w:r>
        <w:t xml:space="preserve">звука</w:t>
      </w:r>
      <w:r>
        <w:rPr>
          <w:spacing w:val="1"/>
        </w:rPr>
        <w:t xml:space="preserve"> </w:t>
      </w:r>
      <w:r>
        <w:t xml:space="preserve">[и],</w:t>
      </w:r>
      <w:r>
        <w:rPr>
          <w:spacing w:val="1"/>
        </w:rPr>
        <w:t xml:space="preserve"> </w:t>
      </w:r>
      <w:r>
        <w:t xml:space="preserve">твёрдых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мягких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звуков,</w:t>
      </w:r>
      <w:r>
        <w:rPr>
          <w:spacing w:val="1"/>
        </w:rPr>
        <w:t xml:space="preserve"> </w:t>
      </w:r>
      <w:r>
        <w:t xml:space="preserve">звонких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глухих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звуков;</w:t>
      </w:r>
      <w:r>
        <w:rPr>
          <w:spacing w:val="1"/>
        </w:rPr>
        <w:t xml:space="preserve"> </w:t>
      </w:r>
      <w:r>
        <w:t xml:space="preserve">шипящие</w:t>
      </w:r>
      <w:r>
        <w:rPr>
          <w:spacing w:val="1"/>
        </w:rPr>
        <w:t xml:space="preserve"> </w:t>
      </w:r>
      <w:r>
        <w:t xml:space="preserve">согласные</w:t>
      </w:r>
      <w:r>
        <w:rPr>
          <w:spacing w:val="1"/>
        </w:rPr>
        <w:t xml:space="preserve"> </w:t>
      </w:r>
      <w:r>
        <w:t xml:space="preserve">звуки</w:t>
      </w:r>
      <w:r>
        <w:rPr>
          <w:spacing w:val="1"/>
        </w:rPr>
        <w:t xml:space="preserve"> </w:t>
      </w:r>
      <w:r>
        <w:t xml:space="preserve">[ж],</w:t>
      </w:r>
      <w:r>
        <w:rPr>
          <w:spacing w:val="1"/>
        </w:rPr>
        <w:t xml:space="preserve"> </w:t>
      </w:r>
      <w:r>
        <w:t xml:space="preserve">[ш],</w:t>
      </w:r>
      <w:r>
        <w:rPr>
          <w:spacing w:val="1"/>
        </w:rPr>
        <w:t xml:space="preserve"> </w:t>
      </w:r>
      <w:r>
        <w:t xml:space="preserve">[ч’],</w:t>
      </w:r>
      <w:r>
        <w:rPr>
          <w:spacing w:val="1"/>
        </w:rPr>
        <w:t xml:space="preserve"> </w:t>
      </w:r>
      <w:r>
        <w:t xml:space="preserve">[щ’];</w:t>
      </w:r>
      <w:r>
        <w:rPr>
          <w:spacing w:val="1"/>
        </w:rPr>
        <w:t xml:space="preserve"> </w:t>
      </w:r>
      <w:r>
        <w:t xml:space="preserve">обозначение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1"/>
        </w:rPr>
        <w:t xml:space="preserve"> </w:t>
      </w:r>
      <w:r>
        <w:t xml:space="preserve">твёрдости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мягкости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-7"/>
        </w:rPr>
        <w:t xml:space="preserve"> </w:t>
      </w:r>
      <w:r>
        <w:t xml:space="preserve">звуков,</w:t>
      </w:r>
      <w:r>
        <w:rPr>
          <w:spacing w:val="-1"/>
        </w:rPr>
        <w:t xml:space="preserve"> </w:t>
      </w:r>
      <w:r>
        <w:t xml:space="preserve">функции</w:t>
      </w:r>
      <w:r>
        <w:rPr>
          <w:spacing w:val="-3"/>
        </w:rPr>
        <w:t xml:space="preserve"> </w:t>
      </w:r>
      <w:r>
        <w:t xml:space="preserve">букв</w:t>
      </w:r>
      <w:r>
        <w:rPr>
          <w:spacing w:val="6"/>
        </w:rPr>
        <w:t xml:space="preserve"> </w:t>
      </w:r>
      <w:r>
        <w:t xml:space="preserve">«е»,</w:t>
      </w:r>
      <w:r>
        <w:rPr>
          <w:spacing w:val="-1"/>
        </w:rPr>
        <w:t xml:space="preserve"> </w:t>
      </w:r>
      <w:r>
        <w:t xml:space="preserve">«ё», «ю»,</w:t>
      </w:r>
      <w:r>
        <w:rPr>
          <w:spacing w:val="4"/>
        </w:rPr>
        <w:t xml:space="preserve"> </w:t>
      </w:r>
      <w:r>
        <w:t xml:space="preserve">«я»</w:t>
      </w:r>
      <w:r>
        <w:rPr>
          <w:spacing w:val="-7"/>
        </w:rPr>
        <w:t xml:space="preserve"> </w:t>
      </w:r>
      <w:r>
        <w:t xml:space="preserve">(повторение</w:t>
      </w:r>
      <w:r>
        <w:rPr>
          <w:spacing w:val="-2"/>
        </w:rPr>
        <w:t xml:space="preserve"> </w:t>
      </w:r>
      <w:r>
        <w:t xml:space="preserve">изученного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1</w:t>
      </w:r>
      <w:r>
        <w:rPr>
          <w:spacing w:val="-3"/>
        </w:rPr>
        <w:t xml:space="preserve"> </w:t>
      </w:r>
      <w:r>
        <w:t xml:space="preserve">классе).</w:t>
      </w:r>
      <w:r/>
    </w:p>
    <w:p>
      <w:pPr>
        <w:pStyle w:val="1138"/>
        <w:ind w:left="1253" w:right="3183" w:firstLine="0"/>
        <w:spacing w:line="355" w:lineRule="auto"/>
      </w:pPr>
      <w:r>
        <w:t xml:space="preserve">Парные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непарные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твёрдости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мягкости</w:t>
      </w:r>
      <w:r>
        <w:rPr>
          <w:spacing w:val="-5"/>
        </w:rPr>
        <w:t xml:space="preserve"> </w:t>
      </w:r>
      <w:r>
        <w:t xml:space="preserve">согласные</w:t>
      </w:r>
      <w:r>
        <w:rPr>
          <w:spacing w:val="-5"/>
        </w:rPr>
        <w:t xml:space="preserve"> </w:t>
      </w:r>
      <w:r>
        <w:t xml:space="preserve">звуки.</w:t>
      </w:r>
      <w:r>
        <w:rPr>
          <w:spacing w:val="-67"/>
        </w:rPr>
        <w:t xml:space="preserve"> </w:t>
      </w:r>
      <w:r>
        <w:t xml:space="preserve">Парные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непарные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звонкости –</w:t>
      </w:r>
      <w:r>
        <w:rPr>
          <w:spacing w:val="-3"/>
        </w:rPr>
        <w:t xml:space="preserve"> </w:t>
      </w:r>
      <w:r>
        <w:t xml:space="preserve">глухости</w:t>
      </w:r>
      <w:r>
        <w:rPr>
          <w:spacing w:val="-5"/>
        </w:rPr>
        <w:t xml:space="preserve"> </w:t>
      </w:r>
      <w:r>
        <w:t xml:space="preserve">согласные</w:t>
      </w:r>
      <w:r>
        <w:rPr>
          <w:spacing w:val="-4"/>
        </w:rPr>
        <w:t xml:space="preserve"> </w:t>
      </w:r>
      <w:r>
        <w:t xml:space="preserve">звуки.</w:t>
      </w:r>
      <w:r/>
    </w:p>
    <w:p>
      <w:pPr>
        <w:pStyle w:val="1138"/>
        <w:ind w:right="560"/>
        <w:spacing w:before="1" w:line="355" w:lineRule="auto"/>
      </w:pPr>
      <w:r>
        <w:t xml:space="preserve">Качественная</w:t>
      </w:r>
      <w:r>
        <w:rPr>
          <w:spacing w:val="1"/>
        </w:rPr>
        <w:t xml:space="preserve"> </w:t>
      </w:r>
      <w:r>
        <w:t xml:space="preserve">характеристика</w:t>
      </w:r>
      <w:r>
        <w:rPr>
          <w:spacing w:val="1"/>
        </w:rPr>
        <w:t xml:space="preserve"> </w:t>
      </w:r>
      <w:r>
        <w:t xml:space="preserve">звука: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согласный;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ударный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безударный; согласный твёрдый – мягкий, парный – непарный; согласный звонкий –</w:t>
      </w:r>
      <w:r>
        <w:rPr>
          <w:spacing w:val="1"/>
        </w:rPr>
        <w:t xml:space="preserve"> </w:t>
      </w:r>
      <w:r>
        <w:t xml:space="preserve">глухой,</w:t>
      </w:r>
      <w:r>
        <w:rPr>
          <w:spacing w:val="3"/>
        </w:rPr>
        <w:t xml:space="preserve"> </w:t>
      </w:r>
      <w:r>
        <w:t xml:space="preserve">парный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непарный.</w:t>
      </w:r>
      <w:r/>
    </w:p>
    <w:p>
      <w:pPr>
        <w:pStyle w:val="1138"/>
        <w:ind w:right="563"/>
        <w:spacing w:line="355" w:lineRule="auto"/>
      </w:pPr>
      <w:r>
        <w:t xml:space="preserve">Функции</w:t>
      </w:r>
      <w:r>
        <w:rPr>
          <w:spacing w:val="1"/>
        </w:rPr>
        <w:t xml:space="preserve"> </w:t>
      </w:r>
      <w:r>
        <w:t xml:space="preserve">«ь»:</w:t>
      </w:r>
      <w:r>
        <w:rPr>
          <w:spacing w:val="1"/>
        </w:rPr>
        <w:t xml:space="preserve"> </w:t>
      </w:r>
      <w:r>
        <w:t xml:space="preserve">показатель</w:t>
      </w:r>
      <w:r>
        <w:rPr>
          <w:spacing w:val="1"/>
        </w:rPr>
        <w:t xml:space="preserve"> </w:t>
      </w:r>
      <w:r>
        <w:t xml:space="preserve">мягкости</w:t>
      </w:r>
      <w:r>
        <w:rPr>
          <w:spacing w:val="1"/>
        </w:rPr>
        <w:t xml:space="preserve"> </w:t>
      </w:r>
      <w:r>
        <w:t xml:space="preserve">предшествующего</w:t>
      </w:r>
      <w:r>
        <w:rPr>
          <w:spacing w:val="1"/>
        </w:rPr>
        <w:t xml:space="preserve"> </w:t>
      </w:r>
      <w:r>
        <w:t xml:space="preserve">согласного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середине</w:t>
      </w:r>
      <w:r>
        <w:rPr>
          <w:spacing w:val="-4"/>
        </w:rPr>
        <w:t xml:space="preserve"> </w:t>
      </w:r>
      <w:r>
        <w:t xml:space="preserve">слова;</w:t>
      </w:r>
      <w:r>
        <w:rPr>
          <w:spacing w:val="-5"/>
        </w:rPr>
        <w:t xml:space="preserve"> </w:t>
      </w:r>
      <w:r>
        <w:t xml:space="preserve">разделительный.</w:t>
      </w:r>
      <w:r>
        <w:rPr>
          <w:spacing w:val="2"/>
        </w:rPr>
        <w:t xml:space="preserve"> </w:t>
      </w:r>
      <w:r>
        <w:t xml:space="preserve">Использование</w:t>
      </w:r>
      <w:r>
        <w:rPr>
          <w:spacing w:val="4"/>
        </w:rPr>
        <w:t xml:space="preserve"> </w:t>
      </w:r>
      <w:r>
        <w:t xml:space="preserve">при</w:t>
      </w:r>
      <w:r>
        <w:rPr>
          <w:spacing w:val="-4"/>
        </w:rPr>
        <w:t xml:space="preserve"> </w:t>
      </w:r>
      <w:r>
        <w:t xml:space="preserve">письме</w:t>
      </w:r>
      <w:r>
        <w:rPr>
          <w:spacing w:val="-1"/>
        </w:rPr>
        <w:t xml:space="preserve"> </w:t>
      </w:r>
      <w:r>
        <w:t xml:space="preserve">разделительных</w:t>
      </w:r>
      <w:r>
        <w:rPr>
          <w:spacing w:val="-2"/>
        </w:rPr>
        <w:t xml:space="preserve"> </w:t>
      </w:r>
      <w:r>
        <w:t xml:space="preserve">«ъ»</w:t>
      </w:r>
      <w:r>
        <w:rPr>
          <w:spacing w:val="-9"/>
        </w:rPr>
        <w:t xml:space="preserve"> </w:t>
      </w:r>
      <w:r>
        <w:t xml:space="preserve">и «ь».</w:t>
      </w:r>
      <w:r/>
    </w:p>
    <w:p>
      <w:pPr>
        <w:pStyle w:val="1138"/>
        <w:ind w:right="560"/>
        <w:spacing w:line="355" w:lineRule="auto"/>
      </w:pPr>
      <w:r>
        <w:t xml:space="preserve">Соотношение звукового и буквенного состава в словах с буквами «е», «ё», «ю», «я»</w:t>
      </w:r>
      <w:r>
        <w:rPr>
          <w:spacing w:val="-67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начале</w:t>
      </w:r>
      <w:r>
        <w:rPr>
          <w:spacing w:val="2"/>
        </w:rPr>
        <w:t xml:space="preserve"> </w:t>
      </w:r>
      <w:r>
        <w:t xml:space="preserve">слова</w:t>
      </w:r>
      <w:r>
        <w:rPr>
          <w:spacing w:val="2"/>
        </w:rPr>
        <w:t xml:space="preserve"> </w:t>
      </w:r>
      <w:r>
        <w:t xml:space="preserve">и после</w:t>
      </w:r>
      <w:r>
        <w:rPr>
          <w:spacing w:val="2"/>
        </w:rPr>
        <w:t xml:space="preserve"> </w:t>
      </w:r>
      <w:r>
        <w:t xml:space="preserve">гласных).</w:t>
      </w:r>
      <w:r/>
    </w:p>
    <w:p>
      <w:pPr>
        <w:pStyle w:val="1138"/>
        <w:ind w:left="1253" w:right="3276" w:firstLine="0"/>
        <w:spacing w:line="355" w:lineRule="auto"/>
      </w:pPr>
      <w:r>
        <w:t xml:space="preserve">Деление</w:t>
      </w:r>
      <w:r>
        <w:rPr>
          <w:spacing w:val="-4"/>
        </w:rPr>
        <w:t xml:space="preserve"> </w:t>
      </w:r>
      <w:r>
        <w:t xml:space="preserve">слов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слоги</w:t>
      </w:r>
      <w:r>
        <w:rPr>
          <w:spacing w:val="-5"/>
        </w:rPr>
        <w:t xml:space="preserve"> </w:t>
      </w:r>
      <w:r>
        <w:t xml:space="preserve">(в</w:t>
      </w:r>
      <w:r>
        <w:rPr>
          <w:spacing w:val="-5"/>
        </w:rPr>
        <w:t xml:space="preserve"> </w:t>
      </w:r>
      <w:r>
        <w:t xml:space="preserve">том</w:t>
      </w:r>
      <w:r>
        <w:rPr>
          <w:spacing w:val="-3"/>
        </w:rPr>
        <w:t xml:space="preserve"> </w:t>
      </w:r>
      <w:r>
        <w:t xml:space="preserve">числе</w:t>
      </w:r>
      <w:r>
        <w:rPr>
          <w:spacing w:val="-3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стечении</w:t>
      </w:r>
      <w:r>
        <w:rPr>
          <w:spacing w:val="-4"/>
        </w:rPr>
        <w:t xml:space="preserve"> </w:t>
      </w:r>
      <w:r>
        <w:t xml:space="preserve">согласных).</w:t>
      </w:r>
      <w:r>
        <w:rPr>
          <w:spacing w:val="-68"/>
        </w:rPr>
        <w:t xml:space="preserve"> </w:t>
      </w:r>
      <w:r>
        <w:t xml:space="preserve">Использование</w:t>
      </w:r>
      <w:r>
        <w:rPr>
          <w:spacing w:val="-2"/>
        </w:rPr>
        <w:t xml:space="preserve"> </w:t>
      </w:r>
      <w:r>
        <w:t xml:space="preserve">знания</w:t>
      </w:r>
      <w:r>
        <w:rPr>
          <w:spacing w:val="-2"/>
        </w:rPr>
        <w:t xml:space="preserve"> </w:t>
      </w:r>
      <w:r>
        <w:t xml:space="preserve">алфавита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-3"/>
        </w:rPr>
        <w:t xml:space="preserve"> </w:t>
      </w:r>
      <w:r>
        <w:t xml:space="preserve">работе</w:t>
      </w:r>
      <w:r>
        <w:rPr>
          <w:spacing w:val="-1"/>
        </w:rPr>
        <w:t xml:space="preserve"> </w:t>
      </w:r>
      <w:r>
        <w:t xml:space="preserve">со</w:t>
      </w:r>
      <w:r>
        <w:rPr>
          <w:spacing w:val="-3"/>
        </w:rPr>
        <w:t xml:space="preserve"> </w:t>
      </w:r>
      <w:r>
        <w:t xml:space="preserve">словарями.</w:t>
      </w:r>
      <w:r/>
    </w:p>
    <w:p>
      <w:pPr>
        <w:pStyle w:val="1138"/>
        <w:ind w:right="563"/>
        <w:spacing w:line="355" w:lineRule="auto"/>
      </w:pPr>
      <w:r>
        <w:t xml:space="preserve">Небуквенные графические средства: пробел между словами, знак переноса, абзац</w:t>
      </w:r>
      <w:r>
        <w:rPr>
          <w:spacing w:val="1"/>
        </w:rPr>
        <w:t xml:space="preserve"> </w:t>
      </w:r>
      <w:r>
        <w:t xml:space="preserve">(красная</w:t>
      </w:r>
      <w:r>
        <w:rPr>
          <w:spacing w:val="1"/>
        </w:rPr>
        <w:t xml:space="preserve"> </w:t>
      </w:r>
      <w:r>
        <w:t xml:space="preserve">строка),</w:t>
      </w:r>
      <w:r>
        <w:rPr>
          <w:spacing w:val="3"/>
        </w:rPr>
        <w:t xml:space="preserve"> </w:t>
      </w:r>
      <w:r>
        <w:t xml:space="preserve">пунктуационные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5"/>
        </w:rPr>
        <w:t xml:space="preserve"> </w:t>
      </w:r>
      <w:r>
        <w:t xml:space="preserve">(в</w:t>
      </w:r>
      <w:r>
        <w:rPr>
          <w:spacing w:val="-2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изученного).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7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Орфоэпия.</w:t>
      </w:r>
      <w:r/>
    </w:p>
    <w:p>
      <w:pPr>
        <w:pStyle w:val="1138"/>
        <w:ind w:right="556"/>
        <w:spacing w:before="154" w:line="355" w:lineRule="auto"/>
      </w:pPr>
      <w:r>
        <w:t xml:space="preserve">Произношение</w:t>
      </w:r>
      <w:r>
        <w:rPr>
          <w:spacing w:val="1"/>
        </w:rPr>
        <w:t xml:space="preserve"> </w:t>
      </w:r>
      <w:r>
        <w:t xml:space="preserve">звуков и</w:t>
      </w:r>
      <w:r>
        <w:rPr>
          <w:spacing w:val="1"/>
        </w:rPr>
        <w:t xml:space="preserve"> </w:t>
      </w:r>
      <w:r>
        <w:t xml:space="preserve">сочетаний</w:t>
      </w:r>
      <w:r>
        <w:rPr>
          <w:spacing w:val="1"/>
        </w:rPr>
        <w:t xml:space="preserve"> </w:t>
      </w:r>
      <w:r>
        <w:t xml:space="preserve">звуков,</w:t>
      </w:r>
      <w:r>
        <w:rPr>
          <w:spacing w:val="1"/>
        </w:rPr>
        <w:t xml:space="preserve"> </w:t>
      </w:r>
      <w:r>
        <w:t xml:space="preserve">ударение</w:t>
      </w:r>
      <w:r>
        <w:rPr>
          <w:spacing w:val="1"/>
        </w:rPr>
        <w:t xml:space="preserve"> </w:t>
      </w:r>
      <w:r>
        <w:t xml:space="preserve">в словах в 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 xml:space="preserve">отрабатываемом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учебнике).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отработанного</w:t>
      </w:r>
      <w:r>
        <w:rPr>
          <w:spacing w:val="1"/>
        </w:rPr>
        <w:t xml:space="preserve"> </w:t>
      </w:r>
      <w:r>
        <w:t xml:space="preserve">перечня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(орфоэпического</w:t>
      </w:r>
      <w:r>
        <w:rPr>
          <w:spacing w:val="-1"/>
        </w:rPr>
        <w:t xml:space="preserve"> </w:t>
      </w:r>
      <w:r>
        <w:t xml:space="preserve">словаря</w:t>
      </w:r>
      <w:r>
        <w:rPr>
          <w:spacing w:val="6"/>
        </w:rPr>
        <w:t xml:space="preserve"> </w:t>
      </w:r>
      <w:r>
        <w:t xml:space="preserve">учебника)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4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Лексика.</w:t>
      </w:r>
      <w:r/>
    </w:p>
    <w:p>
      <w:pPr>
        <w:pStyle w:val="1138"/>
        <w:ind w:right="570"/>
        <w:spacing w:before="153" w:line="355" w:lineRule="auto"/>
      </w:pPr>
      <w:r>
        <w:t xml:space="preserve">Слово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единство</w:t>
      </w:r>
      <w:r>
        <w:rPr>
          <w:spacing w:val="1"/>
        </w:rPr>
        <w:t xml:space="preserve"> </w:t>
      </w:r>
      <w:r>
        <w:t xml:space="preserve">звучания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значения.</w:t>
      </w:r>
      <w:r>
        <w:rPr>
          <w:spacing w:val="1"/>
        </w:rPr>
        <w:t xml:space="preserve"> </w:t>
      </w:r>
      <w:r>
        <w:t xml:space="preserve">Лексическое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(общее</w:t>
      </w:r>
      <w:r>
        <w:rPr>
          <w:spacing w:val="1"/>
        </w:rPr>
        <w:t xml:space="preserve"> </w:t>
      </w:r>
      <w:r>
        <w:t xml:space="preserve">представление).</w:t>
      </w:r>
      <w:r>
        <w:rPr>
          <w:spacing w:val="1"/>
        </w:rPr>
        <w:t xml:space="preserve"> </w:t>
      </w:r>
      <w:r>
        <w:t xml:space="preserve">Выявление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требует</w:t>
      </w:r>
      <w:r>
        <w:rPr>
          <w:spacing w:val="1"/>
        </w:rPr>
        <w:t xml:space="preserve"> </w:t>
      </w:r>
      <w:r>
        <w:t xml:space="preserve">уточнения.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-1"/>
        </w:rPr>
        <w:t xml:space="preserve"> </w:t>
      </w:r>
      <w:r>
        <w:t xml:space="preserve">слова по</w:t>
      </w:r>
      <w:r>
        <w:rPr>
          <w:spacing w:val="-2"/>
        </w:rPr>
        <w:t xml:space="preserve"> </w:t>
      </w:r>
      <w:r>
        <w:t xml:space="preserve">тексту</w:t>
      </w:r>
      <w:r>
        <w:rPr>
          <w:spacing w:val="-5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уточнение</w:t>
      </w:r>
      <w:r>
        <w:rPr>
          <w:spacing w:val="-1"/>
        </w:rPr>
        <w:t xml:space="preserve"> </w:t>
      </w:r>
      <w:r>
        <w:t xml:space="preserve">значения с</w:t>
      </w:r>
      <w:r>
        <w:rPr>
          <w:spacing w:val="-1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толкового</w:t>
      </w:r>
      <w:r>
        <w:rPr>
          <w:spacing w:val="-1"/>
        </w:rPr>
        <w:t xml:space="preserve"> </w:t>
      </w:r>
      <w:r>
        <w:t xml:space="preserve">словаря.</w:t>
      </w:r>
      <w:r/>
    </w:p>
    <w:p>
      <w:pPr>
        <w:pStyle w:val="1138"/>
        <w:ind w:left="1253" w:right="2513" w:firstLine="0"/>
        <w:spacing w:before="2" w:line="355" w:lineRule="auto"/>
      </w:pPr>
      <w:r>
        <w:t xml:space="preserve">Однозначные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многозначные</w:t>
      </w:r>
      <w:r>
        <w:rPr>
          <w:spacing w:val="-6"/>
        </w:rPr>
        <w:t xml:space="preserve"> </w:t>
      </w:r>
      <w:r>
        <w:t xml:space="preserve">слова</w:t>
      </w:r>
      <w:r>
        <w:rPr>
          <w:spacing w:val="-6"/>
        </w:rPr>
        <w:t xml:space="preserve"> </w:t>
      </w:r>
      <w:r>
        <w:t xml:space="preserve">(простые</w:t>
      </w:r>
      <w:r>
        <w:rPr>
          <w:spacing w:val="-6"/>
        </w:rPr>
        <w:t xml:space="preserve"> </w:t>
      </w:r>
      <w:r>
        <w:t xml:space="preserve">случаи,</w:t>
      </w:r>
      <w:r>
        <w:rPr>
          <w:spacing w:val="-4"/>
        </w:rPr>
        <w:t xml:space="preserve"> </w:t>
      </w:r>
      <w:r>
        <w:t xml:space="preserve">наблюдение).</w:t>
      </w:r>
      <w:r>
        <w:rPr>
          <w:spacing w:val="-68"/>
        </w:rPr>
        <w:t xml:space="preserve"> </w:t>
      </w:r>
      <w:r>
        <w:t xml:space="preserve">Наблюдение</w:t>
      </w:r>
      <w:r>
        <w:rPr>
          <w:spacing w:val="-2"/>
        </w:rPr>
        <w:t xml:space="preserve"> </w:t>
      </w:r>
      <w:r>
        <w:t xml:space="preserve">за использованием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речи</w:t>
      </w:r>
      <w:r>
        <w:rPr>
          <w:spacing w:val="-3"/>
        </w:rPr>
        <w:t xml:space="preserve"> </w:t>
      </w:r>
      <w:r>
        <w:t xml:space="preserve">синонимов,</w:t>
      </w:r>
      <w:r>
        <w:rPr>
          <w:spacing w:val="1"/>
        </w:rPr>
        <w:t xml:space="preserve"> </w:t>
      </w:r>
      <w:r>
        <w:t xml:space="preserve">антонимов.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(морфемика).</w:t>
      </w:r>
      <w:r/>
    </w:p>
    <w:p>
      <w:pPr>
        <w:pStyle w:val="1138"/>
        <w:ind w:right="559"/>
        <w:spacing w:before="158" w:line="355" w:lineRule="auto"/>
      </w:pPr>
      <w:r>
        <w:t xml:space="preserve">Корень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обязательная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слова.</w:t>
      </w:r>
      <w:r>
        <w:rPr>
          <w:spacing w:val="1"/>
        </w:rPr>
        <w:t xml:space="preserve"> </w:t>
      </w:r>
      <w:r>
        <w:t xml:space="preserve">Однокоренные</w:t>
      </w:r>
      <w:r>
        <w:rPr>
          <w:spacing w:val="1"/>
        </w:rPr>
        <w:t xml:space="preserve"> </w:t>
      </w:r>
      <w:r>
        <w:t xml:space="preserve">(родственные)</w:t>
      </w:r>
      <w:r>
        <w:rPr>
          <w:spacing w:val="71"/>
        </w:rPr>
        <w:t xml:space="preserve"> </w:t>
      </w:r>
      <w:r>
        <w:t xml:space="preserve">слова.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(родственных)</w:t>
      </w:r>
      <w:r>
        <w:rPr>
          <w:spacing w:val="1"/>
        </w:rPr>
        <w:t xml:space="preserve"> </w:t>
      </w:r>
      <w:r>
        <w:t xml:space="preserve">слов.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синонимов, однокоренных слов и слов с омонимичными корнями. Выделение в словах</w:t>
      </w:r>
      <w:r>
        <w:rPr>
          <w:spacing w:val="1"/>
        </w:rPr>
        <w:t xml:space="preserve"> </w:t>
      </w:r>
      <w:r>
        <w:t xml:space="preserve">корня</w:t>
      </w:r>
      <w:r>
        <w:rPr>
          <w:spacing w:val="2"/>
        </w:rPr>
        <w:t xml:space="preserve"> </w:t>
      </w:r>
      <w:r>
        <w:t xml:space="preserve">(простые</w:t>
      </w:r>
      <w:r>
        <w:rPr>
          <w:spacing w:val="2"/>
        </w:rPr>
        <w:t xml:space="preserve"> </w:t>
      </w:r>
      <w:r>
        <w:t xml:space="preserve">случаи).</w:t>
      </w:r>
      <w:r/>
    </w:p>
    <w:p>
      <w:pPr>
        <w:pStyle w:val="1138"/>
        <w:ind w:right="577"/>
        <w:spacing w:line="355" w:lineRule="auto"/>
      </w:pPr>
      <w:r>
        <w:t xml:space="preserve">Окончание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изменяемая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слова.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окончания.</w:t>
      </w:r>
      <w:r>
        <w:rPr>
          <w:spacing w:val="3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изменяемых</w:t>
      </w:r>
      <w:r>
        <w:rPr>
          <w:spacing w:val="-3"/>
        </w:rPr>
        <w:t xml:space="preserve"> </w:t>
      </w:r>
      <w:r>
        <w:t xml:space="preserve">и неизменяемых</w:t>
      </w:r>
      <w:r>
        <w:rPr>
          <w:spacing w:val="-4"/>
        </w:rPr>
        <w:t xml:space="preserve"> </w:t>
      </w:r>
      <w:r>
        <w:t xml:space="preserve">слов.</w:t>
      </w:r>
      <w:r/>
    </w:p>
    <w:p>
      <w:pPr>
        <w:pStyle w:val="1138"/>
        <w:ind w:left="1253" w:firstLine="0"/>
        <w:spacing w:line="320" w:lineRule="exact"/>
      </w:pPr>
      <w:r>
        <w:t xml:space="preserve">Суффикс</w:t>
      </w:r>
      <w:r>
        <w:rPr>
          <w:spacing w:val="-5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слова</w:t>
      </w:r>
      <w:r>
        <w:rPr>
          <w:spacing w:val="-4"/>
        </w:rPr>
        <w:t xml:space="preserve"> </w:t>
      </w:r>
      <w:r>
        <w:t xml:space="preserve">(наблюдение).</w:t>
      </w:r>
      <w:r>
        <w:rPr>
          <w:spacing w:val="-2"/>
        </w:rPr>
        <w:t xml:space="preserve"> </w:t>
      </w:r>
      <w:r>
        <w:t xml:space="preserve">Приставка</w:t>
      </w:r>
      <w:r>
        <w:rPr>
          <w:spacing w:val="-5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слова</w:t>
      </w:r>
      <w:r>
        <w:rPr>
          <w:spacing w:val="-4"/>
        </w:rPr>
        <w:t xml:space="preserve"> </w:t>
      </w:r>
      <w:r>
        <w:t xml:space="preserve">(наблюдение).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Морфология.</w:t>
      </w:r>
      <w:r/>
    </w:p>
    <w:p>
      <w:pPr>
        <w:pStyle w:val="1138"/>
        <w:ind w:right="560"/>
        <w:jc w:val="left"/>
        <w:spacing w:before="153" w:line="357" w:lineRule="auto"/>
      </w:pPr>
      <w:r>
        <w:t xml:space="preserve">Имя</w:t>
      </w:r>
      <w:r>
        <w:rPr>
          <w:spacing w:val="32"/>
        </w:rPr>
        <w:t xml:space="preserve"> </w:t>
      </w:r>
      <w:r>
        <w:t xml:space="preserve">существительное</w:t>
      </w:r>
      <w:r>
        <w:rPr>
          <w:spacing w:val="33"/>
        </w:rPr>
        <w:t xml:space="preserve"> </w:t>
      </w:r>
      <w:r>
        <w:t xml:space="preserve">(ознакомление):</w:t>
      </w:r>
      <w:r>
        <w:rPr>
          <w:spacing w:val="27"/>
        </w:rPr>
        <w:t xml:space="preserve"> </w:t>
      </w:r>
      <w:r>
        <w:t xml:space="preserve">общее</w:t>
      </w:r>
      <w:r>
        <w:rPr>
          <w:spacing w:val="33"/>
        </w:rPr>
        <w:t xml:space="preserve"> </w:t>
      </w:r>
      <w:r>
        <w:t xml:space="preserve">значение,</w:t>
      </w:r>
      <w:r>
        <w:rPr>
          <w:spacing w:val="29"/>
        </w:rPr>
        <w:t xml:space="preserve"> </w:t>
      </w:r>
      <w:r>
        <w:t xml:space="preserve">вопросы</w:t>
      </w:r>
      <w:r>
        <w:rPr>
          <w:spacing w:val="40"/>
        </w:rPr>
        <w:t xml:space="preserve"> </w:t>
      </w:r>
      <w:r>
        <w:t xml:space="preserve">(«кто?»,</w:t>
      </w:r>
      <w:r>
        <w:rPr>
          <w:spacing w:val="33"/>
        </w:rPr>
        <w:t xml:space="preserve"> </w:t>
      </w:r>
      <w:r>
        <w:t xml:space="preserve">«что?»),</w:t>
      </w:r>
      <w:r>
        <w:rPr>
          <w:spacing w:val="-67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 речи.</w:t>
      </w:r>
      <w:r/>
    </w:p>
    <w:p>
      <w:pPr>
        <w:pStyle w:val="1138"/>
        <w:ind w:right="560"/>
        <w:jc w:val="left"/>
        <w:spacing w:line="355" w:lineRule="auto"/>
      </w:pPr>
      <w:r>
        <w:t xml:space="preserve">Глагол</w:t>
      </w:r>
      <w:r>
        <w:rPr>
          <w:spacing w:val="16"/>
        </w:rPr>
        <w:t xml:space="preserve"> </w:t>
      </w:r>
      <w:r>
        <w:t xml:space="preserve">(ознакомление):</w:t>
      </w:r>
      <w:r>
        <w:rPr>
          <w:spacing w:val="10"/>
        </w:rPr>
        <w:t xml:space="preserve"> </w:t>
      </w:r>
      <w:r>
        <w:t xml:space="preserve">общее</w:t>
      </w:r>
      <w:r>
        <w:rPr>
          <w:spacing w:val="17"/>
        </w:rPr>
        <w:t xml:space="preserve"> </w:t>
      </w:r>
      <w:r>
        <w:t xml:space="preserve">значение,</w:t>
      </w:r>
      <w:r>
        <w:rPr>
          <w:spacing w:val="18"/>
        </w:rPr>
        <w:t xml:space="preserve"> </w:t>
      </w:r>
      <w:r>
        <w:t xml:space="preserve">вопросы</w:t>
      </w:r>
      <w:r>
        <w:rPr>
          <w:spacing w:val="16"/>
        </w:rPr>
        <w:t xml:space="preserve"> </w:t>
      </w:r>
      <w:r>
        <w:t xml:space="preserve">(«что</w:t>
      </w:r>
      <w:r>
        <w:rPr>
          <w:spacing w:val="20"/>
        </w:rPr>
        <w:t xml:space="preserve"> </w:t>
      </w:r>
      <w:r>
        <w:t xml:space="preserve">делать?»,</w:t>
      </w:r>
      <w:r>
        <w:rPr>
          <w:spacing w:val="34"/>
        </w:rPr>
        <w:t xml:space="preserve"> </w:t>
      </w:r>
      <w:r>
        <w:t xml:space="preserve">«что</w:t>
      </w:r>
      <w:r>
        <w:rPr>
          <w:spacing w:val="17"/>
        </w:rPr>
        <w:t xml:space="preserve"> </w:t>
      </w:r>
      <w:r>
        <w:t xml:space="preserve">сделать?»</w:t>
      </w:r>
      <w:r>
        <w:rPr>
          <w:spacing w:val="16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другие),</w:t>
      </w:r>
      <w:r>
        <w:rPr>
          <w:spacing w:val="7"/>
        </w:rPr>
        <w:t xml:space="preserve"> </w:t>
      </w:r>
      <w:r>
        <w:t xml:space="preserve">употребление</w:t>
      </w:r>
      <w:r>
        <w:rPr>
          <w:spacing w:val="2"/>
        </w:rPr>
        <w:t xml:space="preserve"> </w:t>
      </w:r>
      <w:r>
        <w:t xml:space="preserve">в речи.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Имя</w:t>
      </w:r>
      <w:r>
        <w:rPr>
          <w:spacing w:val="-4"/>
        </w:rPr>
        <w:t xml:space="preserve"> </w:t>
      </w:r>
      <w:r>
        <w:t xml:space="preserve">прилагательное</w:t>
      </w:r>
      <w:r>
        <w:rPr>
          <w:spacing w:val="-5"/>
        </w:rPr>
        <w:t xml:space="preserve"> </w:t>
      </w:r>
      <w:r>
        <w:t xml:space="preserve">(ознакомление):</w:t>
      </w:r>
      <w:r>
        <w:rPr>
          <w:spacing w:val="-9"/>
        </w:rPr>
        <w:t xml:space="preserve"> </w:t>
      </w:r>
      <w:r>
        <w:t xml:space="preserve">общее</w:t>
      </w:r>
      <w:r>
        <w:rPr>
          <w:spacing w:val="-5"/>
        </w:rPr>
        <w:t xml:space="preserve"> </w:t>
      </w:r>
      <w:r>
        <w:t xml:space="preserve">значение,</w:t>
      </w:r>
      <w:r>
        <w:rPr>
          <w:spacing w:val="-3"/>
        </w:rPr>
        <w:t xml:space="preserve"> </w:t>
      </w:r>
      <w:r>
        <w:t xml:space="preserve">вопросы</w:t>
      </w:r>
      <w:r>
        <w:rPr>
          <w:spacing w:val="5"/>
        </w:rPr>
        <w:t xml:space="preserve"> </w:t>
      </w:r>
      <w:r>
        <w:t xml:space="preserve">(«какой?»,</w:t>
      </w:r>
      <w:r>
        <w:rPr>
          <w:spacing w:val="1"/>
        </w:rPr>
        <w:t xml:space="preserve"> </w:t>
      </w:r>
      <w:r>
        <w:t xml:space="preserve">«какая?»,</w:t>
      </w:r>
      <w:r/>
    </w:p>
    <w:p>
      <w:pPr>
        <w:pStyle w:val="1138"/>
        <w:ind w:firstLine="0"/>
        <w:jc w:val="left"/>
        <w:spacing w:before="150"/>
      </w:pPr>
      <w:r>
        <w:t xml:space="preserve">«какое?»,</w:t>
      </w:r>
      <w:r>
        <w:rPr>
          <w:spacing w:val="-4"/>
        </w:rPr>
        <w:t xml:space="preserve"> </w:t>
      </w:r>
      <w:r>
        <w:t xml:space="preserve">«какие?»),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речи.</w:t>
      </w:r>
      <w:r/>
    </w:p>
    <w:p>
      <w:pPr>
        <w:pStyle w:val="1138"/>
        <w:ind w:left="1253" w:firstLine="0"/>
        <w:jc w:val="left"/>
        <w:spacing w:before="158"/>
      </w:pPr>
      <w:r>
        <w:t xml:space="preserve">Предлог.</w:t>
      </w:r>
      <w:r>
        <w:rPr>
          <w:spacing w:val="20"/>
        </w:rPr>
        <w:t xml:space="preserve"> </w:t>
      </w:r>
      <w:r>
        <w:t xml:space="preserve">Отличие</w:t>
      </w:r>
      <w:r>
        <w:rPr>
          <w:spacing w:val="19"/>
        </w:rPr>
        <w:t xml:space="preserve"> </w:t>
      </w:r>
      <w:r>
        <w:t xml:space="preserve">предлогов</w:t>
      </w:r>
      <w:r>
        <w:rPr>
          <w:spacing w:val="17"/>
        </w:rPr>
        <w:t xml:space="preserve"> </w:t>
      </w:r>
      <w:r>
        <w:t xml:space="preserve">от</w:t>
      </w:r>
      <w:r>
        <w:rPr>
          <w:spacing w:val="21"/>
        </w:rPr>
        <w:t xml:space="preserve"> </w:t>
      </w:r>
      <w:r>
        <w:t xml:space="preserve">приставок.</w:t>
      </w:r>
      <w:r>
        <w:rPr>
          <w:spacing w:val="24"/>
        </w:rPr>
        <w:t xml:space="preserve"> </w:t>
      </w:r>
      <w:r>
        <w:t xml:space="preserve">Наиболее</w:t>
      </w:r>
      <w:r>
        <w:rPr>
          <w:spacing w:val="19"/>
        </w:rPr>
        <w:t xml:space="preserve"> </w:t>
      </w:r>
      <w:r>
        <w:t xml:space="preserve">распространённые</w:t>
      </w:r>
      <w:r>
        <w:rPr>
          <w:spacing w:val="19"/>
        </w:rPr>
        <w:t xml:space="preserve"> </w:t>
      </w:r>
      <w:r>
        <w:t xml:space="preserve">предлоги:</w:t>
      </w:r>
      <w:r/>
    </w:p>
    <w:p>
      <w:pPr>
        <w:pStyle w:val="1138"/>
        <w:ind w:firstLine="0"/>
        <w:jc w:val="left"/>
        <w:spacing w:before="153"/>
      </w:pPr>
      <w:r>
        <w:t xml:space="preserve">«в»,</w:t>
      </w:r>
      <w:r>
        <w:rPr>
          <w:spacing w:val="-3"/>
        </w:rPr>
        <w:t xml:space="preserve"> </w:t>
      </w:r>
      <w:r>
        <w:t xml:space="preserve">«на»,</w:t>
      </w:r>
      <w:r>
        <w:rPr>
          <w:spacing w:val="2"/>
        </w:rPr>
        <w:t xml:space="preserve"> </w:t>
      </w:r>
      <w:r>
        <w:t xml:space="preserve">«из»,</w:t>
      </w:r>
      <w:r>
        <w:rPr>
          <w:spacing w:val="2"/>
        </w:rPr>
        <w:t xml:space="preserve"> </w:t>
      </w:r>
      <w:r>
        <w:t xml:space="preserve">«без»,</w:t>
      </w:r>
      <w:r>
        <w:rPr>
          <w:spacing w:val="1"/>
        </w:rPr>
        <w:t xml:space="preserve"> </w:t>
      </w:r>
      <w:r>
        <w:t xml:space="preserve">«над»,</w:t>
      </w:r>
      <w:r>
        <w:rPr>
          <w:spacing w:val="-2"/>
        </w:rPr>
        <w:t xml:space="preserve"> </w:t>
      </w:r>
      <w:r>
        <w:t xml:space="preserve">«до»,</w:t>
      </w:r>
      <w:r>
        <w:rPr>
          <w:spacing w:val="-3"/>
        </w:rPr>
        <w:t xml:space="preserve"> </w:t>
      </w:r>
      <w:r>
        <w:t xml:space="preserve">«у»,</w:t>
      </w:r>
      <w:r>
        <w:rPr>
          <w:spacing w:val="2"/>
        </w:rPr>
        <w:t xml:space="preserve"> </w:t>
      </w:r>
      <w:r>
        <w:t xml:space="preserve">«о»,</w:t>
      </w:r>
      <w:r>
        <w:rPr>
          <w:spacing w:val="2"/>
        </w:rPr>
        <w:t xml:space="preserve"> </w:t>
      </w:r>
      <w:r>
        <w:t xml:space="preserve">«об»</w:t>
      </w:r>
      <w:r>
        <w:rPr>
          <w:spacing w:val="-9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другие.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Синтаксис.</w:t>
      </w:r>
      <w:r/>
    </w:p>
    <w:p>
      <w:pPr>
        <w:pStyle w:val="1138"/>
        <w:ind w:left="1253" w:firstLine="0"/>
        <w:jc w:val="left"/>
        <w:spacing w:before="154"/>
      </w:pPr>
      <w:r>
        <w:t xml:space="preserve">Порядок</w:t>
      </w:r>
      <w:r>
        <w:rPr>
          <w:spacing w:val="-4"/>
        </w:rPr>
        <w:t xml:space="preserve"> </w:t>
      </w:r>
      <w:r>
        <w:t xml:space="preserve">слов</w:t>
      </w:r>
      <w:r>
        <w:rPr>
          <w:spacing w:val="-5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предложении;</w:t>
      </w:r>
      <w:r>
        <w:rPr>
          <w:spacing w:val="-4"/>
        </w:rPr>
        <w:t xml:space="preserve"> </w:t>
      </w:r>
      <w:r>
        <w:t xml:space="preserve">связь</w:t>
      </w:r>
      <w:r>
        <w:rPr>
          <w:spacing w:val="-5"/>
        </w:rPr>
        <w:t xml:space="preserve"> </w:t>
      </w:r>
      <w:r>
        <w:t xml:space="preserve">слов</w:t>
      </w:r>
      <w:r>
        <w:rPr>
          <w:spacing w:val="5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предложении</w:t>
      </w:r>
      <w:r>
        <w:rPr>
          <w:spacing w:val="-4"/>
        </w:rPr>
        <w:t xml:space="preserve"> </w:t>
      </w:r>
      <w:r>
        <w:t xml:space="preserve">(повторение).</w:t>
      </w:r>
      <w:r/>
    </w:p>
    <w:p>
      <w:pPr>
        <w:pStyle w:val="1138"/>
        <w:ind w:right="572"/>
        <w:jc w:val="left"/>
        <w:spacing w:before="158" w:line="355" w:lineRule="auto"/>
        <w:tabs>
          <w:tab w:val="left" w:pos="1486" w:leader="none"/>
          <w:tab w:val="left" w:pos="3203" w:leader="none"/>
          <w:tab w:val="left" w:pos="3653" w:leader="none"/>
          <w:tab w:val="left" w:pos="5322" w:leader="none"/>
          <w:tab w:val="left" w:pos="5672" w:leader="none"/>
          <w:tab w:val="left" w:pos="6708" w:leader="none"/>
          <w:tab w:val="left" w:pos="7475" w:leader="none"/>
          <w:tab w:val="left" w:pos="8516" w:leader="none"/>
          <w:tab w:val="left" w:pos="8990" w:leader="none"/>
          <w:tab w:val="left" w:pos="9743" w:leader="none"/>
        </w:tabs>
      </w:pPr>
      <w:r>
        <w:t xml:space="preserve">Предложение</w:t>
      </w:r>
      <w:r>
        <w:rPr>
          <w:spacing w:val="27"/>
        </w:rPr>
        <w:t xml:space="preserve"> </w:t>
      </w:r>
      <w:r>
        <w:t xml:space="preserve">как</w:t>
      </w:r>
      <w:r>
        <w:rPr>
          <w:spacing w:val="27"/>
        </w:rPr>
        <w:t xml:space="preserve"> </w:t>
      </w:r>
      <w:r>
        <w:t xml:space="preserve">единица</w:t>
      </w:r>
      <w:r>
        <w:rPr>
          <w:spacing w:val="28"/>
        </w:rPr>
        <w:t xml:space="preserve"> </w:t>
      </w:r>
      <w:r>
        <w:t xml:space="preserve">языка.</w:t>
      </w:r>
      <w:r>
        <w:rPr>
          <w:spacing w:val="26"/>
        </w:rPr>
        <w:t xml:space="preserve"> </w:t>
      </w:r>
      <w:r>
        <w:t xml:space="preserve">Предложение</w:t>
      </w:r>
      <w:r>
        <w:rPr>
          <w:spacing w:val="28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слово.</w:t>
      </w:r>
      <w:r>
        <w:rPr>
          <w:spacing w:val="30"/>
        </w:rPr>
        <w:t xml:space="preserve"> </w:t>
      </w:r>
      <w:r>
        <w:t xml:space="preserve">Отличие</w:t>
      </w:r>
      <w:r>
        <w:rPr>
          <w:spacing w:val="29"/>
        </w:rPr>
        <w:t xml:space="preserve"> </w:t>
      </w:r>
      <w:r>
        <w:t xml:space="preserve">предложения</w:t>
      </w:r>
      <w:r>
        <w:rPr>
          <w:spacing w:val="28"/>
        </w:rPr>
        <w:t xml:space="preserve"> </w:t>
      </w:r>
      <w:r>
        <w:t xml:space="preserve">от</w:t>
      </w:r>
      <w:r>
        <w:rPr>
          <w:spacing w:val="-67"/>
        </w:rPr>
        <w:t xml:space="preserve"> </w:t>
      </w:r>
      <w:r>
        <w:t xml:space="preserve">слова.</w:t>
        <w:tab/>
        <w:t xml:space="preserve">Наблюдение</w:t>
        <w:tab/>
        <w:t xml:space="preserve">за</w:t>
        <w:tab/>
        <w:t xml:space="preserve">выделением</w:t>
        <w:tab/>
        <w:t xml:space="preserve">в</w:t>
        <w:tab/>
        <w:t xml:space="preserve">устной</w:t>
        <w:tab/>
        <w:t xml:space="preserve">речи</w:t>
        <w:tab/>
        <w:t xml:space="preserve">одного</w:t>
        <w:tab/>
        <w:t xml:space="preserve">из</w:t>
        <w:tab/>
        <w:t xml:space="preserve">слов</w:t>
        <w:tab/>
        <w:t xml:space="preserve">предложения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(логическое</w:t>
      </w:r>
      <w:r>
        <w:rPr>
          <w:spacing w:val="-6"/>
        </w:rPr>
        <w:t xml:space="preserve"> </w:t>
      </w:r>
      <w:r>
        <w:t xml:space="preserve">ударение).</w:t>
      </w:r>
      <w:r/>
    </w:p>
    <w:p>
      <w:pPr>
        <w:pStyle w:val="1138"/>
        <w:ind w:right="564"/>
        <w:spacing w:before="154" w:line="355" w:lineRule="auto"/>
      </w:pPr>
      <w:r>
        <w:t xml:space="preserve">Виды предложений по цели высказывания: повествовательные,</w:t>
      </w:r>
      <w:r>
        <w:rPr>
          <w:spacing w:val="1"/>
        </w:rPr>
        <w:t xml:space="preserve"> </w:t>
      </w:r>
      <w:r>
        <w:t xml:space="preserve">вопросительные,</w:t>
      </w:r>
      <w:r>
        <w:rPr>
          <w:spacing w:val="1"/>
        </w:rPr>
        <w:t xml:space="preserve"> </w:t>
      </w:r>
      <w:r>
        <w:t xml:space="preserve">побудительные</w:t>
      </w:r>
      <w:r>
        <w:rPr>
          <w:spacing w:val="1"/>
        </w:rPr>
        <w:t xml:space="preserve"> </w:t>
      </w:r>
      <w:r>
        <w:t xml:space="preserve">предложения.</w:t>
      </w:r>
      <w:r/>
    </w:p>
    <w:p>
      <w:pPr>
        <w:pStyle w:val="1138"/>
        <w:ind w:right="573"/>
        <w:spacing w:before="2" w:line="355" w:lineRule="auto"/>
      </w:pPr>
      <w:r>
        <w:t xml:space="preserve"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 xml:space="preserve">невосклицательные</w:t>
      </w:r>
      <w:r>
        <w:rPr>
          <w:spacing w:val="1"/>
        </w:rPr>
        <w:t xml:space="preserve"> </w:t>
      </w:r>
      <w:r>
        <w:t xml:space="preserve">предложения.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60"/>
        <w:spacing w:before="153" w:line="355" w:lineRule="auto"/>
      </w:pPr>
      <w:r>
        <w:t xml:space="preserve"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 xml:space="preserve">людей,</w:t>
      </w:r>
      <w:r>
        <w:rPr>
          <w:spacing w:val="1"/>
        </w:rPr>
        <w:t xml:space="preserve"> </w:t>
      </w:r>
      <w:r>
        <w:t xml:space="preserve">клички животных);</w:t>
      </w:r>
      <w:r>
        <w:rPr>
          <w:spacing w:val="1"/>
        </w:rPr>
        <w:t xml:space="preserve"> </w:t>
      </w:r>
      <w:r>
        <w:t xml:space="preserve">знаки препинания в конце предложения; перенос</w:t>
      </w:r>
      <w:r>
        <w:rPr>
          <w:spacing w:val="1"/>
        </w:rPr>
        <w:t xml:space="preserve"> </w:t>
      </w:r>
      <w:r>
        <w:t xml:space="preserve">слов со</w:t>
      </w:r>
      <w:r>
        <w:rPr>
          <w:spacing w:val="1"/>
        </w:rPr>
        <w:t xml:space="preserve"> </w:t>
      </w:r>
      <w:r>
        <w:t xml:space="preserve">строки на строку (без учёта морфемного членения слова); гласные после шипящих в</w:t>
      </w:r>
      <w:r>
        <w:rPr>
          <w:spacing w:val="1"/>
        </w:rPr>
        <w:t xml:space="preserve"> </w:t>
      </w:r>
      <w:r>
        <w:t xml:space="preserve">сочетаниях</w:t>
      </w:r>
      <w:r>
        <w:rPr>
          <w:spacing w:val="2"/>
        </w:rPr>
        <w:t xml:space="preserve"> </w:t>
      </w:r>
      <w:r>
        <w:t xml:space="preserve">«жи»,</w:t>
      </w:r>
      <w:r>
        <w:rPr>
          <w:spacing w:val="3"/>
        </w:rPr>
        <w:t xml:space="preserve"> </w:t>
      </w:r>
      <w:r>
        <w:t xml:space="preserve">«ши» (в</w:t>
      </w:r>
      <w:r>
        <w:rPr>
          <w:spacing w:val="-2"/>
        </w:rPr>
        <w:t xml:space="preserve"> </w:t>
      </w:r>
      <w:r>
        <w:t xml:space="preserve">положении</w:t>
      </w:r>
      <w:r>
        <w:rPr>
          <w:spacing w:val="-1"/>
        </w:rPr>
        <w:t xml:space="preserve"> </w:t>
      </w:r>
      <w:r>
        <w:t xml:space="preserve">под</w:t>
      </w:r>
      <w:r>
        <w:rPr>
          <w:spacing w:val="2"/>
        </w:rPr>
        <w:t xml:space="preserve"> </w:t>
      </w:r>
      <w:r>
        <w:t xml:space="preserve">ударением),</w:t>
      </w:r>
      <w:r>
        <w:rPr>
          <w:spacing w:val="11"/>
        </w:rPr>
        <w:t xml:space="preserve"> </w:t>
      </w:r>
      <w:r>
        <w:t xml:space="preserve">«ча»,</w:t>
      </w:r>
      <w:r>
        <w:rPr>
          <w:spacing w:val="3"/>
        </w:rPr>
        <w:t xml:space="preserve"> </w:t>
      </w:r>
      <w:r>
        <w:t xml:space="preserve">«ща»,</w:t>
      </w:r>
      <w:r>
        <w:rPr>
          <w:spacing w:val="7"/>
        </w:rPr>
        <w:t xml:space="preserve"> </w:t>
      </w:r>
      <w:r>
        <w:t xml:space="preserve">«чу»,</w:t>
      </w:r>
      <w:r>
        <w:rPr>
          <w:spacing w:val="7"/>
        </w:rPr>
        <w:t xml:space="preserve"> </w:t>
      </w:r>
      <w:r>
        <w:t xml:space="preserve">«щу»; сочетания</w:t>
      </w:r>
      <w:r/>
    </w:p>
    <w:p>
      <w:pPr>
        <w:pStyle w:val="1138"/>
        <w:ind w:firstLine="0"/>
      </w:pPr>
      <w:r>
        <w:t xml:space="preserve">«чк»,</w:t>
      </w:r>
      <w:r>
        <w:rPr>
          <w:spacing w:val="-2"/>
        </w:rPr>
        <w:t xml:space="preserve"> </w:t>
      </w:r>
      <w:r>
        <w:t xml:space="preserve">«чн»</w:t>
      </w:r>
      <w:r>
        <w:rPr>
          <w:spacing w:val="-8"/>
        </w:rPr>
        <w:t xml:space="preserve"> </w:t>
      </w:r>
      <w:r>
        <w:t xml:space="preserve">(повторение</w:t>
      </w:r>
      <w:r>
        <w:rPr>
          <w:spacing w:val="-3"/>
        </w:rPr>
        <w:t xml:space="preserve"> </w:t>
      </w:r>
      <w:r>
        <w:t xml:space="preserve">правил</w:t>
      </w:r>
      <w:r>
        <w:rPr>
          <w:spacing w:val="-4"/>
        </w:rPr>
        <w:t xml:space="preserve"> </w:t>
      </w:r>
      <w:r>
        <w:t xml:space="preserve">правописания,</w:t>
      </w:r>
      <w:r>
        <w:rPr>
          <w:spacing w:val="-1"/>
        </w:rPr>
        <w:t xml:space="preserve"> </w:t>
      </w:r>
      <w:r>
        <w:t xml:space="preserve">изученных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классе).</w:t>
      </w:r>
      <w:r/>
    </w:p>
    <w:p>
      <w:pPr>
        <w:pStyle w:val="1138"/>
        <w:ind w:right="568"/>
        <w:spacing w:before="154" w:line="355" w:lineRule="auto"/>
      </w:pPr>
      <w:r>
        <w:t xml:space="preserve">Орфографическая</w:t>
      </w:r>
      <w:r>
        <w:rPr>
          <w:spacing w:val="1"/>
        </w:rPr>
        <w:t xml:space="preserve"> </w:t>
      </w:r>
      <w:r>
        <w:t xml:space="preserve">зоркость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возможного</w:t>
      </w:r>
      <w:r>
        <w:rPr>
          <w:spacing w:val="1"/>
        </w:rPr>
        <w:t xml:space="preserve"> </w:t>
      </w:r>
      <w:r>
        <w:t xml:space="preserve">возникновения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ошибки.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орфограммы.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-67"/>
        </w:rPr>
        <w:t xml:space="preserve"> </w:t>
      </w:r>
      <w:r>
        <w:t xml:space="preserve">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 xml:space="preserve">орфографического</w:t>
      </w:r>
      <w:r>
        <w:rPr>
          <w:spacing w:val="1"/>
        </w:rPr>
        <w:t xml:space="preserve"> </w:t>
      </w:r>
      <w:r>
        <w:t xml:space="preserve">словаря</w:t>
      </w:r>
      <w:r>
        <w:rPr>
          <w:spacing w:val="1"/>
        </w:rPr>
        <w:t xml:space="preserve"> </w:t>
      </w:r>
      <w:r>
        <w:t xml:space="preserve">учебника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(уточнения)</w:t>
      </w:r>
      <w:r>
        <w:rPr>
          <w:spacing w:val="1"/>
        </w:rPr>
        <w:t xml:space="preserve"> </w:t>
      </w:r>
      <w:r>
        <w:t xml:space="preserve">написания</w:t>
      </w:r>
      <w:r>
        <w:rPr>
          <w:spacing w:val="1"/>
        </w:rPr>
        <w:t xml:space="preserve"> </w:t>
      </w:r>
      <w:r>
        <w:t xml:space="preserve">слова.</w:t>
      </w:r>
      <w:r>
        <w:rPr>
          <w:spacing w:val="1"/>
        </w:rPr>
        <w:t xml:space="preserve"> </w:t>
      </w:r>
      <w:r>
        <w:t xml:space="preserve">Контроль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самоконтроль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проверке</w:t>
      </w:r>
      <w:r>
        <w:rPr>
          <w:spacing w:val="5"/>
        </w:rPr>
        <w:t xml:space="preserve"> </w:t>
      </w:r>
      <w:r>
        <w:t xml:space="preserve">собственных</w:t>
      </w:r>
      <w:r>
        <w:rPr>
          <w:spacing w:val="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предложенных</w:t>
      </w:r>
      <w:r>
        <w:rPr>
          <w:spacing w:val="-5"/>
        </w:rPr>
        <w:t xml:space="preserve"> </w:t>
      </w:r>
      <w:r>
        <w:t xml:space="preserve">текстов.</w:t>
      </w:r>
      <w:r/>
    </w:p>
    <w:p>
      <w:pPr>
        <w:pStyle w:val="1138"/>
        <w:ind w:left="1253" w:firstLine="0"/>
        <w:spacing w:before="3"/>
      </w:pPr>
      <w:r>
        <w:t xml:space="preserve">Правила</w:t>
      </w:r>
      <w:r>
        <w:rPr>
          <w:spacing w:val="-5"/>
        </w:rPr>
        <w:t xml:space="preserve"> </w:t>
      </w:r>
      <w:r>
        <w:t xml:space="preserve">правописания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применение:</w:t>
      </w:r>
      <w:r/>
    </w:p>
    <w:p>
      <w:pPr>
        <w:pStyle w:val="1138"/>
        <w:ind w:left="1253" w:right="7123" w:firstLine="0"/>
        <w:jc w:val="left"/>
        <w:spacing w:before="154" w:line="355" w:lineRule="auto"/>
      </w:pPr>
      <w:r>
        <w:t xml:space="preserve">разделительный</w:t>
      </w:r>
      <w:r>
        <w:rPr>
          <w:spacing w:val="-8"/>
        </w:rPr>
        <w:t xml:space="preserve"> </w:t>
      </w:r>
      <w:r>
        <w:t xml:space="preserve">мягкий</w:t>
      </w:r>
      <w:r>
        <w:rPr>
          <w:spacing w:val="-7"/>
        </w:rPr>
        <w:t xml:space="preserve"> </w:t>
      </w:r>
      <w:r>
        <w:t xml:space="preserve">знак;</w:t>
      </w:r>
      <w:r>
        <w:rPr>
          <w:spacing w:val="-67"/>
        </w:rPr>
        <w:t xml:space="preserve"> </w:t>
      </w:r>
      <w:r>
        <w:t xml:space="preserve">сочетания «чт», «щн», «нч»;</w:t>
      </w:r>
      <w:r/>
    </w:p>
    <w:p>
      <w:pPr>
        <w:pStyle w:val="1138"/>
        <w:ind w:left="1253" w:right="4606" w:firstLine="0"/>
        <w:jc w:val="left"/>
        <w:spacing w:line="355" w:lineRule="auto"/>
      </w:pPr>
      <w:r>
        <w:t xml:space="preserve">проверяемые безударные гласные в корне слова;</w:t>
      </w:r>
      <w:r>
        <w:rPr>
          <w:spacing w:val="1"/>
        </w:rPr>
        <w:t xml:space="preserve"> </w:t>
      </w:r>
      <w:r>
        <w:t xml:space="preserve">парные</w:t>
      </w:r>
      <w:r>
        <w:rPr>
          <w:spacing w:val="-4"/>
        </w:rPr>
        <w:t xml:space="preserve"> </w:t>
      </w:r>
      <w:r>
        <w:t xml:space="preserve">звонкие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глухие</w:t>
      </w:r>
      <w:r>
        <w:rPr>
          <w:spacing w:val="-4"/>
        </w:rPr>
        <w:t xml:space="preserve"> </w:t>
      </w:r>
      <w:r>
        <w:t xml:space="preserve">согласные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корне</w:t>
      </w:r>
      <w:r>
        <w:rPr>
          <w:spacing w:val="-4"/>
        </w:rPr>
        <w:t xml:space="preserve"> </w:t>
      </w:r>
      <w:r>
        <w:t xml:space="preserve">слова;</w:t>
      </w:r>
      <w:r/>
    </w:p>
    <w:p>
      <w:pPr>
        <w:pStyle w:val="1138"/>
        <w:ind w:right="560"/>
        <w:jc w:val="left"/>
        <w:spacing w:line="355" w:lineRule="auto"/>
      </w:pPr>
      <w:r>
        <w:t xml:space="preserve">непроверяемые</w:t>
      </w:r>
      <w:r>
        <w:rPr>
          <w:spacing w:val="47"/>
        </w:rPr>
        <w:t xml:space="preserve"> </w:t>
      </w:r>
      <w:r>
        <w:t xml:space="preserve">гласные</w:t>
      </w:r>
      <w:r>
        <w:rPr>
          <w:spacing w:val="47"/>
        </w:rPr>
        <w:t xml:space="preserve"> </w:t>
      </w:r>
      <w:r>
        <w:t xml:space="preserve">и</w:t>
      </w:r>
      <w:r>
        <w:rPr>
          <w:spacing w:val="47"/>
        </w:rPr>
        <w:t xml:space="preserve"> </w:t>
      </w:r>
      <w:r>
        <w:t xml:space="preserve">согласные</w:t>
      </w:r>
      <w:r>
        <w:rPr>
          <w:spacing w:val="47"/>
        </w:rPr>
        <w:t xml:space="preserve"> </w:t>
      </w:r>
      <w:r>
        <w:t xml:space="preserve">(перечень</w:t>
      </w:r>
      <w:r>
        <w:rPr>
          <w:spacing w:val="45"/>
        </w:rPr>
        <w:t xml:space="preserve"> </w:t>
      </w:r>
      <w:r>
        <w:t xml:space="preserve">слов</w:t>
      </w:r>
      <w:r>
        <w:rPr>
          <w:spacing w:val="50"/>
        </w:rPr>
        <w:t xml:space="preserve"> </w:t>
      </w:r>
      <w:r>
        <w:t xml:space="preserve">в</w:t>
      </w:r>
      <w:r>
        <w:rPr>
          <w:spacing w:val="44"/>
        </w:rPr>
        <w:t xml:space="preserve"> </w:t>
      </w:r>
      <w:r>
        <w:t xml:space="preserve">орфографическом</w:t>
      </w:r>
      <w:r>
        <w:rPr>
          <w:spacing w:val="48"/>
        </w:rPr>
        <w:t xml:space="preserve"> </w:t>
      </w:r>
      <w:r>
        <w:t xml:space="preserve">словаре</w:t>
      </w:r>
      <w:r>
        <w:rPr>
          <w:spacing w:val="-67"/>
        </w:rPr>
        <w:t xml:space="preserve"> </w:t>
      </w:r>
      <w:r>
        <w:t xml:space="preserve">учебника);</w:t>
      </w:r>
      <w:r/>
    </w:p>
    <w:p>
      <w:pPr>
        <w:pStyle w:val="1138"/>
        <w:ind w:right="560"/>
        <w:jc w:val="left"/>
        <w:spacing w:line="355" w:lineRule="auto"/>
      </w:pPr>
      <w:r>
        <w:t xml:space="preserve">прописная</w:t>
      </w:r>
      <w:r>
        <w:rPr>
          <w:spacing w:val="25"/>
        </w:rPr>
        <w:t xml:space="preserve"> </w:t>
      </w:r>
      <w:r>
        <w:t xml:space="preserve">буква</w:t>
      </w:r>
      <w:r>
        <w:rPr>
          <w:spacing w:val="26"/>
        </w:rPr>
        <w:t xml:space="preserve"> </w:t>
      </w:r>
      <w:r>
        <w:t xml:space="preserve">в</w:t>
      </w:r>
      <w:r>
        <w:rPr>
          <w:spacing w:val="22"/>
        </w:rPr>
        <w:t xml:space="preserve"> </w:t>
      </w:r>
      <w:r>
        <w:t xml:space="preserve">именах</w:t>
      </w:r>
      <w:r>
        <w:rPr>
          <w:spacing w:val="20"/>
        </w:rPr>
        <w:t xml:space="preserve"> </w:t>
      </w:r>
      <w:r>
        <w:t xml:space="preserve">собственных:</w:t>
      </w:r>
      <w:r>
        <w:rPr>
          <w:spacing w:val="20"/>
        </w:rPr>
        <w:t xml:space="preserve"> </w:t>
      </w:r>
      <w:r>
        <w:t xml:space="preserve">имена,</w:t>
      </w:r>
      <w:r>
        <w:rPr>
          <w:spacing w:val="27"/>
        </w:rPr>
        <w:t xml:space="preserve"> </w:t>
      </w:r>
      <w:r>
        <w:t xml:space="preserve">фамилии,</w:t>
      </w:r>
      <w:r>
        <w:rPr>
          <w:spacing w:val="26"/>
        </w:rPr>
        <w:t xml:space="preserve"> </w:t>
      </w:r>
      <w:r>
        <w:t xml:space="preserve">отчества</w:t>
      </w:r>
      <w:r>
        <w:rPr>
          <w:spacing w:val="26"/>
        </w:rPr>
        <w:t xml:space="preserve"> </w:t>
      </w:r>
      <w:r>
        <w:t xml:space="preserve">людей,</w:t>
      </w:r>
      <w:r>
        <w:rPr>
          <w:spacing w:val="26"/>
        </w:rPr>
        <w:t xml:space="preserve"> </w:t>
      </w:r>
      <w:r>
        <w:t xml:space="preserve">клички</w:t>
      </w:r>
      <w:r>
        <w:rPr>
          <w:spacing w:val="-67"/>
        </w:rPr>
        <w:t xml:space="preserve"> </w:t>
      </w:r>
      <w:r>
        <w:t xml:space="preserve">животных,</w:t>
      </w:r>
      <w:r>
        <w:rPr>
          <w:spacing w:val="3"/>
        </w:rPr>
        <w:t xml:space="preserve"> </w:t>
      </w:r>
      <w:r>
        <w:t xml:space="preserve">географические</w:t>
      </w:r>
      <w:r>
        <w:rPr>
          <w:spacing w:val="2"/>
        </w:rPr>
        <w:t xml:space="preserve"> </w:t>
      </w:r>
      <w:r>
        <w:t xml:space="preserve">названия;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раздельное</w:t>
      </w:r>
      <w:r>
        <w:rPr>
          <w:spacing w:val="-8"/>
        </w:rPr>
        <w:t xml:space="preserve"> </w:t>
      </w:r>
      <w:r>
        <w:t xml:space="preserve">написание</w:t>
      </w:r>
      <w:r>
        <w:rPr>
          <w:spacing w:val="-7"/>
        </w:rPr>
        <w:t xml:space="preserve"> </w:t>
      </w:r>
      <w:r>
        <w:t xml:space="preserve">предлогов</w:t>
      </w:r>
      <w:r>
        <w:rPr>
          <w:spacing w:val="-9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именами</w:t>
      </w:r>
      <w:r>
        <w:rPr>
          <w:spacing w:val="-8"/>
        </w:rPr>
        <w:t xml:space="preserve"> </w:t>
      </w:r>
      <w:r>
        <w:t xml:space="preserve">существительными.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6"/>
        <w:spacing w:before="153" w:line="355" w:lineRule="auto"/>
      </w:pPr>
      <w:r>
        <w:t xml:space="preserve">Выбор языковых средств в соответствии с целями и условиями устного общения</w:t>
      </w:r>
      <w:r>
        <w:rPr>
          <w:spacing w:val="1"/>
        </w:rPr>
        <w:t xml:space="preserve"> </w:t>
      </w:r>
      <w:r>
        <w:t xml:space="preserve">для эффективного решения коммуникативной задачи (для ответа на заданный вопрос, для</w:t>
      </w:r>
      <w:r>
        <w:rPr>
          <w:spacing w:val="-67"/>
        </w:rPr>
        <w:t xml:space="preserve"> </w:t>
      </w:r>
      <w:r>
        <w:t xml:space="preserve">выражения собственного мнения). Умение вести разговор (начать, поддержать, закончить</w:t>
      </w:r>
      <w:r>
        <w:rPr>
          <w:spacing w:val="-67"/>
        </w:rPr>
        <w:t xml:space="preserve"> </w:t>
      </w:r>
      <w:r>
        <w:t xml:space="preserve">разговор, привлечь внимание и другие). Практическое овладение диалогической формой</w:t>
      </w:r>
      <w:r>
        <w:rPr>
          <w:spacing w:val="1"/>
        </w:rPr>
        <w:t xml:space="preserve"> </w:t>
      </w:r>
      <w:r>
        <w:t xml:space="preserve">речи.</w:t>
      </w:r>
      <w:r>
        <w:rPr>
          <w:spacing w:val="11"/>
        </w:rPr>
        <w:t xml:space="preserve"> </w:t>
      </w:r>
      <w:r>
        <w:t xml:space="preserve">Соблюдение</w:t>
      </w:r>
      <w:r>
        <w:rPr>
          <w:spacing w:val="11"/>
        </w:rPr>
        <w:t xml:space="preserve"> </w:t>
      </w:r>
      <w:r>
        <w:t xml:space="preserve">норм</w:t>
      </w:r>
      <w:r>
        <w:rPr>
          <w:spacing w:val="7"/>
        </w:rPr>
        <w:t xml:space="preserve"> </w:t>
      </w:r>
      <w:r>
        <w:t xml:space="preserve">речевого</w:t>
      </w:r>
      <w:r>
        <w:rPr>
          <w:spacing w:val="11"/>
        </w:rPr>
        <w:t xml:space="preserve"> </w:t>
      </w:r>
      <w:r>
        <w:t xml:space="preserve">этикета</w:t>
      </w:r>
      <w:r>
        <w:rPr>
          <w:spacing w:val="1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орфоэпических</w:t>
      </w:r>
      <w:r>
        <w:rPr>
          <w:spacing w:val="6"/>
        </w:rPr>
        <w:t xml:space="preserve"> </w:t>
      </w:r>
      <w:r>
        <w:t xml:space="preserve">норм</w:t>
      </w:r>
      <w:r>
        <w:rPr>
          <w:spacing w:val="11"/>
        </w:rPr>
        <w:t xml:space="preserve"> </w:t>
      </w:r>
      <w:r>
        <w:t xml:space="preserve">в</w:t>
      </w:r>
      <w:r>
        <w:rPr>
          <w:spacing w:val="9"/>
        </w:rPr>
        <w:t xml:space="preserve"> </w:t>
      </w:r>
      <w:r>
        <w:t xml:space="preserve">ситуациях</w:t>
      </w:r>
      <w:r>
        <w:rPr>
          <w:spacing w:val="6"/>
        </w:rPr>
        <w:t xml:space="preserve"> </w:t>
      </w:r>
      <w:r>
        <w:t xml:space="preserve">учебного</w:t>
      </w:r>
      <w:r>
        <w:rPr>
          <w:spacing w:val="11"/>
        </w:rPr>
        <w:t xml:space="preserve"> </w:t>
      </w:r>
      <w:r>
        <w:t xml:space="preserve">и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 w:firstLine="0"/>
        <w:spacing w:before="74" w:line="355" w:lineRule="auto"/>
      </w:pPr>
      <w:r>
        <w:t xml:space="preserve">бытового</w:t>
      </w:r>
      <w:r>
        <w:rPr>
          <w:spacing w:val="1"/>
        </w:rPr>
        <w:t xml:space="preserve"> </w:t>
      </w:r>
      <w:r>
        <w:t xml:space="preserve">общения.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договариваться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приходить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общему</w:t>
      </w:r>
      <w:r>
        <w:rPr>
          <w:spacing w:val="1"/>
        </w:rPr>
        <w:t xml:space="preserve"> </w:t>
      </w:r>
      <w:r>
        <w:t xml:space="preserve">решению</w:t>
      </w:r>
      <w:r>
        <w:rPr>
          <w:spacing w:val="7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-1"/>
        </w:rPr>
        <w:t xml:space="preserve"> </w:t>
      </w:r>
      <w:r>
        <w:t xml:space="preserve">деятельности</w:t>
      </w:r>
      <w:r>
        <w:rPr>
          <w:spacing w:val="5"/>
        </w:rPr>
        <w:t xml:space="preserve"> </w:t>
      </w:r>
      <w:r>
        <w:t xml:space="preserve">при проведении</w:t>
      </w:r>
      <w:r>
        <w:rPr>
          <w:spacing w:val="-1"/>
        </w:rPr>
        <w:t xml:space="preserve"> </w:t>
      </w:r>
      <w:r>
        <w:t xml:space="preserve">парной и групповой работы.</w:t>
      </w:r>
      <w:r/>
    </w:p>
    <w:p>
      <w:pPr>
        <w:pStyle w:val="1138"/>
        <w:ind w:right="574"/>
        <w:spacing w:line="357" w:lineRule="auto"/>
      </w:pPr>
      <w:r>
        <w:t xml:space="preserve">Составление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рассказа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репродукции</w:t>
      </w:r>
      <w:r>
        <w:rPr>
          <w:spacing w:val="1"/>
        </w:rPr>
        <w:t xml:space="preserve"> </w:t>
      </w:r>
      <w:r>
        <w:t xml:space="preserve">картины.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рассказа</w:t>
      </w:r>
      <w:r>
        <w:rPr>
          <w:spacing w:val="2"/>
        </w:rPr>
        <w:t xml:space="preserve"> </w:t>
      </w:r>
      <w:r>
        <w:t xml:space="preserve">с</w:t>
      </w:r>
      <w:r>
        <w:rPr>
          <w:spacing w:val="5"/>
        </w:rPr>
        <w:t xml:space="preserve"> </w:t>
      </w:r>
      <w:r>
        <w:t xml:space="preserve">использованием</w:t>
      </w:r>
      <w:r>
        <w:rPr>
          <w:spacing w:val="3"/>
        </w:rPr>
        <w:t xml:space="preserve"> </w:t>
      </w:r>
      <w:r>
        <w:t xml:space="preserve">личных</w:t>
      </w:r>
      <w:r>
        <w:rPr>
          <w:spacing w:val="-4"/>
        </w:rPr>
        <w:t xml:space="preserve"> </w:t>
      </w:r>
      <w:r>
        <w:t xml:space="preserve">наблюдений</w:t>
      </w:r>
      <w:r>
        <w:rPr>
          <w:spacing w:val="1"/>
        </w:rPr>
        <w:t xml:space="preserve"> </w:t>
      </w:r>
      <w:r>
        <w:t xml:space="preserve">и на</w:t>
      </w:r>
      <w:r>
        <w:rPr>
          <w:spacing w:val="1"/>
        </w:rPr>
        <w:t xml:space="preserve"> </w:t>
      </w:r>
      <w:r>
        <w:t xml:space="preserve">вопросы.</w:t>
      </w:r>
      <w:r/>
    </w:p>
    <w:p>
      <w:pPr>
        <w:pStyle w:val="1138"/>
        <w:ind w:right="564"/>
        <w:spacing w:line="355" w:lineRule="auto"/>
      </w:pPr>
      <w:r>
        <w:t xml:space="preserve">Текст.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смысловое</w:t>
      </w:r>
      <w:r>
        <w:rPr>
          <w:spacing w:val="1"/>
        </w:rPr>
        <w:t xml:space="preserve"> </w:t>
      </w:r>
      <w:r>
        <w:t xml:space="preserve">единство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тексте;</w:t>
      </w:r>
      <w:r>
        <w:rPr>
          <w:spacing w:val="1"/>
        </w:rPr>
        <w:t xml:space="preserve"> </w:t>
      </w:r>
      <w:r>
        <w:t xml:space="preserve">последовательность предложений в тексте; выражение в тексте законченной мысли. Тема</w:t>
      </w:r>
      <w:r>
        <w:rPr>
          <w:spacing w:val="-67"/>
        </w:rPr>
        <w:t xml:space="preserve"> </w:t>
      </w:r>
      <w:r>
        <w:t xml:space="preserve"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 xml:space="preserve">Последовательность частей текста (абзацев). Корректирование текстов</w:t>
      </w:r>
      <w:r>
        <w:rPr>
          <w:spacing w:val="1"/>
        </w:rPr>
        <w:t xml:space="preserve"> </w:t>
      </w:r>
      <w:r>
        <w:t xml:space="preserve">с нарушенным</w:t>
      </w:r>
      <w:r>
        <w:rPr>
          <w:spacing w:val="1"/>
        </w:rPr>
        <w:t xml:space="preserve"> </w:t>
      </w:r>
      <w:r>
        <w:t xml:space="preserve">порядком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абзацев.</w:t>
      </w:r>
      <w:r/>
    </w:p>
    <w:p>
      <w:pPr>
        <w:pStyle w:val="1138"/>
        <w:ind w:right="576"/>
        <w:spacing w:line="355" w:lineRule="auto"/>
      </w:pPr>
      <w:r>
        <w:t xml:space="preserve"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 xml:space="preserve">ознакомление).</w:t>
      </w:r>
      <w:r/>
    </w:p>
    <w:p>
      <w:pPr>
        <w:pStyle w:val="1138"/>
        <w:ind w:left="1253" w:firstLine="0"/>
        <w:spacing w:line="320" w:lineRule="exact"/>
      </w:pPr>
      <w:r>
        <w:t xml:space="preserve">Поздравление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поздравительная</w:t>
      </w:r>
      <w:r>
        <w:rPr>
          <w:spacing w:val="1"/>
        </w:rPr>
        <w:t xml:space="preserve"> </w:t>
      </w:r>
      <w:r>
        <w:t xml:space="preserve">открытка.</w:t>
      </w:r>
      <w:r/>
    </w:p>
    <w:p>
      <w:pPr>
        <w:pStyle w:val="1138"/>
        <w:ind w:right="562"/>
        <w:spacing w:before="151" w:line="355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текста: развитие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формулировать простые</w:t>
      </w:r>
      <w:r>
        <w:rPr>
          <w:spacing w:val="1"/>
        </w:rPr>
        <w:t xml:space="preserve"> </w:t>
      </w:r>
      <w:r>
        <w:t xml:space="preserve">выводы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 xml:space="preserve">правильной интонации.</w:t>
      </w:r>
      <w:r/>
    </w:p>
    <w:p>
      <w:pPr>
        <w:pStyle w:val="1138"/>
        <w:ind w:right="561"/>
        <w:spacing w:line="357" w:lineRule="auto"/>
      </w:pPr>
      <w:r>
        <w:t xml:space="preserve">Подробное</w:t>
      </w:r>
      <w:r>
        <w:rPr>
          <w:spacing w:val="1"/>
        </w:rPr>
        <w:t xml:space="preserve"> </w:t>
      </w:r>
      <w:r>
        <w:t xml:space="preserve">изложение</w:t>
      </w:r>
      <w:r>
        <w:rPr>
          <w:spacing w:val="1"/>
        </w:rPr>
        <w:t xml:space="preserve"> </w:t>
      </w:r>
      <w:r>
        <w:t xml:space="preserve">повествовательного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30–45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вопросов.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323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 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Базовые логические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4"/>
        <w:spacing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однокоренные</w:t>
      </w:r>
      <w:r>
        <w:rPr>
          <w:spacing w:val="1"/>
        </w:rPr>
        <w:t xml:space="preserve"> </w:t>
      </w:r>
      <w:r>
        <w:t xml:space="preserve">(родственные)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синонимы;</w:t>
      </w:r>
      <w:r>
        <w:rPr>
          <w:spacing w:val="1"/>
        </w:rPr>
        <w:t xml:space="preserve"> </w:t>
      </w:r>
      <w:r>
        <w:t xml:space="preserve">однокоренные</w:t>
      </w:r>
      <w:r>
        <w:rPr>
          <w:spacing w:val="1"/>
        </w:rPr>
        <w:t xml:space="preserve"> </w:t>
      </w:r>
      <w:r>
        <w:t xml:space="preserve">(родственные) слова и слова с омонимичными корнями: называть признаки сходства и</w:t>
      </w:r>
      <w:r>
        <w:rPr>
          <w:spacing w:val="1"/>
        </w:rPr>
        <w:t xml:space="preserve"> </w:t>
      </w:r>
      <w:r>
        <w:t xml:space="preserve">различия;</w:t>
      </w:r>
      <w:r/>
    </w:p>
    <w:p>
      <w:pPr>
        <w:pStyle w:val="1138"/>
        <w:ind w:right="559"/>
        <w:spacing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(родственных)</w:t>
      </w:r>
      <w:r>
        <w:rPr>
          <w:spacing w:val="1"/>
        </w:rPr>
        <w:t xml:space="preserve"> </w:t>
      </w:r>
      <w:r>
        <w:t xml:space="preserve">слов:</w:t>
      </w:r>
      <w:r>
        <w:rPr>
          <w:spacing w:val="1"/>
        </w:rPr>
        <w:t xml:space="preserve"> </w:t>
      </w:r>
      <w:r>
        <w:t xml:space="preserve">указывать</w:t>
      </w:r>
      <w:r>
        <w:rPr>
          <w:spacing w:val="1"/>
        </w:rPr>
        <w:t xml:space="preserve"> </w:t>
      </w:r>
      <w:r>
        <w:t xml:space="preserve">сходство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различие</w:t>
      </w:r>
      <w:r>
        <w:rPr>
          <w:spacing w:val="1"/>
        </w:rPr>
        <w:t xml:space="preserve"> </w:t>
      </w:r>
      <w:r>
        <w:t xml:space="preserve">лексического</w:t>
      </w:r>
      <w:r>
        <w:rPr>
          <w:spacing w:val="1"/>
        </w:rPr>
        <w:t xml:space="preserve"> </w:t>
      </w:r>
      <w:r>
        <w:t xml:space="preserve">значения;</w:t>
      </w:r>
      <w:r/>
    </w:p>
    <w:p>
      <w:pPr>
        <w:pStyle w:val="1138"/>
        <w:ind w:right="573"/>
        <w:spacing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буквенную</w:t>
      </w:r>
      <w:r>
        <w:rPr>
          <w:spacing w:val="1"/>
        </w:rPr>
        <w:t xml:space="preserve"> </w:t>
      </w:r>
      <w:r>
        <w:t xml:space="preserve">оболочку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(родственных)</w:t>
      </w:r>
      <w:r>
        <w:rPr>
          <w:spacing w:val="1"/>
        </w:rPr>
        <w:t xml:space="preserve"> </w:t>
      </w:r>
      <w:r>
        <w:t xml:space="preserve">слов:</w:t>
      </w:r>
      <w:r>
        <w:rPr>
          <w:spacing w:val="1"/>
        </w:rPr>
        <w:t xml:space="preserve"> </w:t>
      </w:r>
      <w:r>
        <w:t xml:space="preserve">выявлять</w:t>
      </w:r>
      <w:r>
        <w:rPr>
          <w:spacing w:val="1"/>
        </w:rPr>
        <w:t xml:space="preserve"> </w:t>
      </w:r>
      <w:r>
        <w:t xml:space="preserve">случаи чередования;</w:t>
      </w:r>
      <w:r/>
    </w:p>
    <w:p>
      <w:pPr>
        <w:pStyle w:val="1138"/>
        <w:ind w:right="564"/>
        <w:spacing w:line="355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основания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слов: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какой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отвечают,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обозначают;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характеризовать</w:t>
      </w:r>
      <w:r>
        <w:rPr>
          <w:spacing w:val="-7"/>
        </w:rPr>
        <w:t xml:space="preserve"> </w:t>
      </w:r>
      <w:r>
        <w:t xml:space="preserve">звуки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заданным</w:t>
      </w:r>
      <w:r>
        <w:rPr>
          <w:spacing w:val="-4"/>
        </w:rPr>
        <w:t xml:space="preserve"> </w:t>
      </w:r>
      <w:r>
        <w:t xml:space="preserve">параметрам;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признак,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которому</w:t>
      </w:r>
      <w:r>
        <w:rPr>
          <w:spacing w:val="1"/>
        </w:rPr>
        <w:t xml:space="preserve"> </w:t>
      </w:r>
      <w:r>
        <w:t xml:space="preserve">проведена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1"/>
        </w:rPr>
        <w:t xml:space="preserve"> </w:t>
      </w:r>
      <w:r>
        <w:t xml:space="preserve">звуков,</w:t>
      </w:r>
      <w:r>
        <w:rPr>
          <w:spacing w:val="1"/>
        </w:rPr>
        <w:t xml:space="preserve"> </w:t>
      </w:r>
      <w:r>
        <w:t xml:space="preserve">букв,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-67"/>
        </w:rPr>
        <w:t xml:space="preserve"> </w:t>
      </w:r>
      <w:r>
        <w:t xml:space="preserve">предложений;</w:t>
      </w:r>
      <w:r/>
    </w:p>
    <w:p>
      <w:pPr>
        <w:pStyle w:val="1138"/>
        <w:ind w:left="1253" w:right="560" w:firstLine="0"/>
        <w:jc w:val="left"/>
        <w:spacing w:before="2" w:line="355" w:lineRule="auto"/>
      </w:pPr>
      <w:r>
        <w:t xml:space="preserve"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12"/>
        </w:rPr>
        <w:t xml:space="preserve"> </w:t>
      </w:r>
      <w:r>
        <w:t xml:space="preserve">в</w:t>
      </w:r>
      <w:r>
        <w:rPr>
          <w:spacing w:val="9"/>
        </w:rPr>
        <w:t xml:space="preserve"> </w:t>
      </w:r>
      <w:r>
        <w:t xml:space="preserve">изученных</w:t>
      </w:r>
      <w:r>
        <w:rPr>
          <w:spacing w:val="6"/>
        </w:rPr>
        <w:t xml:space="preserve"> </w:t>
      </w:r>
      <w:r>
        <w:t xml:space="preserve">понятиях</w:t>
      </w:r>
      <w:r>
        <w:rPr>
          <w:spacing w:val="6"/>
        </w:rPr>
        <w:t xml:space="preserve"> </w:t>
      </w:r>
      <w:r>
        <w:t xml:space="preserve">(корень,</w:t>
      </w:r>
      <w:r>
        <w:rPr>
          <w:spacing w:val="13"/>
        </w:rPr>
        <w:t xml:space="preserve"> </w:t>
      </w:r>
      <w:r>
        <w:t xml:space="preserve">окончание,</w:t>
      </w:r>
      <w:r>
        <w:rPr>
          <w:spacing w:val="13"/>
        </w:rPr>
        <w:t xml:space="preserve"> </w:t>
      </w:r>
      <w:r>
        <w:t xml:space="preserve">текст);</w:t>
      </w:r>
      <w:r>
        <w:rPr>
          <w:spacing w:val="10"/>
        </w:rPr>
        <w:t xml:space="preserve"> </w:t>
      </w:r>
      <w:r>
        <w:t xml:space="preserve">соотносить</w:t>
      </w:r>
      <w:r/>
    </w:p>
    <w:p>
      <w:pPr>
        <w:pStyle w:val="1138"/>
        <w:ind w:firstLine="0"/>
        <w:jc w:val="left"/>
        <w:spacing w:line="320" w:lineRule="exact"/>
      </w:pPr>
      <w:r>
        <w:t xml:space="preserve">понятие</w:t>
      </w:r>
      <w:r>
        <w:rPr>
          <w:spacing w:val="-6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его</w:t>
      </w:r>
      <w:r>
        <w:rPr>
          <w:spacing w:val="-6"/>
        </w:rPr>
        <w:t xml:space="preserve"> </w:t>
      </w:r>
      <w:r>
        <w:t xml:space="preserve">краткой</w:t>
      </w:r>
      <w:r>
        <w:rPr>
          <w:spacing w:val="-2"/>
        </w:rPr>
        <w:t xml:space="preserve"> </w:t>
      </w:r>
      <w:r>
        <w:t xml:space="preserve">характеристикой.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left"/>
        <w:spacing w:before="153" w:after="0" w:line="357" w:lineRule="auto"/>
        <w:tabs>
          <w:tab w:val="left" w:pos="2449" w:leader="none"/>
          <w:tab w:val="left" w:pos="3753" w:leader="none"/>
          <w:tab w:val="left" w:pos="6328" w:leader="none"/>
          <w:tab w:val="left" w:pos="7728" w:leader="none"/>
          <w:tab w:val="left" w:pos="8453" w:leader="none"/>
          <w:tab w:val="left" w:pos="9426" w:leader="none"/>
        </w:tabs>
        <w:rPr>
          <w:sz w:val="28"/>
        </w:rPr>
      </w:pPr>
      <w:r>
        <w:rPr>
          <w:sz w:val="28"/>
        </w:rPr>
        <w:t xml:space="preserve">Базовые</w:t>
        <w:tab/>
        <w:t xml:space="preserve">исследовательские</w:t>
        <w:tab/>
        <w:t xml:space="preserve">действия</w:t>
        <w:tab/>
        <w:t xml:space="preserve">как</w:t>
        <w:tab/>
        <w:t xml:space="preserve">часть</w:t>
        <w:tab/>
      </w:r>
      <w:r>
        <w:rPr>
          <w:spacing w:val="-1"/>
          <w:sz w:val="28"/>
        </w:rPr>
        <w:t xml:space="preserve"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проводить</w:t>
      </w:r>
      <w:r>
        <w:rPr>
          <w:spacing w:val="16"/>
        </w:rPr>
        <w:t xml:space="preserve"> </w:t>
      </w:r>
      <w:r>
        <w:t xml:space="preserve">по</w:t>
      </w:r>
      <w:r>
        <w:rPr>
          <w:spacing w:val="19"/>
        </w:rPr>
        <w:t xml:space="preserve"> </w:t>
      </w:r>
      <w:r>
        <w:t xml:space="preserve">предложенному</w:t>
      </w:r>
      <w:r>
        <w:rPr>
          <w:spacing w:val="14"/>
        </w:rPr>
        <w:t xml:space="preserve"> </w:t>
      </w:r>
      <w:r>
        <w:t xml:space="preserve">плану</w:t>
      </w:r>
      <w:r>
        <w:rPr>
          <w:spacing w:val="15"/>
        </w:rPr>
        <w:t xml:space="preserve"> </w:t>
      </w:r>
      <w:r>
        <w:t xml:space="preserve">наблюдение</w:t>
      </w:r>
      <w:r>
        <w:rPr>
          <w:spacing w:val="19"/>
        </w:rPr>
        <w:t xml:space="preserve"> </w:t>
      </w:r>
      <w:r>
        <w:t xml:space="preserve">за</w:t>
      </w:r>
      <w:r>
        <w:rPr>
          <w:spacing w:val="21"/>
        </w:rPr>
        <w:t xml:space="preserve"> </w:t>
      </w:r>
      <w:r>
        <w:t xml:space="preserve">языковыми</w:t>
      </w:r>
      <w:r>
        <w:rPr>
          <w:spacing w:val="18"/>
        </w:rPr>
        <w:t xml:space="preserve"> </w:t>
      </w:r>
      <w:r>
        <w:t xml:space="preserve">единицами</w:t>
      </w:r>
      <w:r>
        <w:rPr>
          <w:spacing w:val="19"/>
        </w:rPr>
        <w:t xml:space="preserve"> </w:t>
      </w:r>
      <w:r>
        <w:t xml:space="preserve">(слово,</w:t>
      </w:r>
      <w:r>
        <w:rPr>
          <w:spacing w:val="-67"/>
        </w:rPr>
        <w:t xml:space="preserve"> </w:t>
      </w:r>
      <w:r>
        <w:t xml:space="preserve">предложение,</w:t>
      </w:r>
      <w:r>
        <w:rPr>
          <w:spacing w:val="3"/>
        </w:rPr>
        <w:t xml:space="preserve"> </w:t>
      </w:r>
      <w:r>
        <w:t xml:space="preserve">текст);</w:t>
      </w:r>
      <w:r/>
    </w:p>
    <w:p>
      <w:pPr>
        <w:pStyle w:val="1138"/>
        <w:ind w:right="560"/>
        <w:jc w:val="left"/>
        <w:spacing w:line="355" w:lineRule="auto"/>
      </w:pPr>
      <w:r>
        <w:t xml:space="preserve">формулировать</w:t>
      </w:r>
      <w:r>
        <w:rPr>
          <w:spacing w:val="27"/>
        </w:rPr>
        <w:t xml:space="preserve"> </w:t>
      </w:r>
      <w:r>
        <w:t xml:space="preserve">выводы</w:t>
      </w:r>
      <w:r>
        <w:rPr>
          <w:spacing w:val="29"/>
        </w:rPr>
        <w:t xml:space="preserve"> </w:t>
      </w:r>
      <w:r>
        <w:t xml:space="preserve">и</w:t>
      </w:r>
      <w:r>
        <w:rPr>
          <w:spacing w:val="30"/>
        </w:rPr>
        <w:t xml:space="preserve"> </w:t>
      </w:r>
      <w:r>
        <w:t xml:space="preserve">предлагать</w:t>
      </w:r>
      <w:r>
        <w:rPr>
          <w:spacing w:val="27"/>
        </w:rPr>
        <w:t xml:space="preserve"> </w:t>
      </w:r>
      <w:r>
        <w:t xml:space="preserve">доказательства</w:t>
      </w:r>
      <w:r>
        <w:rPr>
          <w:spacing w:val="30"/>
        </w:rPr>
        <w:t xml:space="preserve"> </w:t>
      </w:r>
      <w:r>
        <w:t xml:space="preserve">того,</w:t>
      </w:r>
      <w:r>
        <w:rPr>
          <w:spacing w:val="31"/>
        </w:rPr>
        <w:t xml:space="preserve"> </w:t>
      </w:r>
      <w:r>
        <w:t xml:space="preserve">что</w:t>
      </w:r>
      <w:r>
        <w:rPr>
          <w:spacing w:val="30"/>
        </w:rPr>
        <w:t xml:space="preserve"> </w:t>
      </w:r>
      <w:r>
        <w:t xml:space="preserve">слова</w:t>
      </w:r>
      <w:r>
        <w:rPr>
          <w:spacing w:val="30"/>
        </w:rPr>
        <w:t xml:space="preserve"> </w:t>
      </w:r>
      <w:r>
        <w:t xml:space="preserve">являются</w:t>
      </w:r>
      <w:r>
        <w:rPr>
          <w:spacing w:val="37"/>
        </w:rPr>
        <w:t xml:space="preserve"> </w:t>
      </w:r>
      <w:r>
        <w:t xml:space="preserve">(не</w:t>
      </w:r>
      <w:r>
        <w:rPr>
          <w:spacing w:val="-67"/>
        </w:rPr>
        <w:t xml:space="preserve"> </w:t>
      </w:r>
      <w:r>
        <w:t xml:space="preserve">являются)</w:t>
      </w:r>
      <w:r>
        <w:rPr>
          <w:spacing w:val="-1"/>
        </w:rPr>
        <w:t xml:space="preserve"> </w:t>
      </w:r>
      <w:r>
        <w:t xml:space="preserve">однокоренными</w:t>
      </w:r>
      <w:r>
        <w:rPr>
          <w:spacing w:val="1"/>
        </w:rPr>
        <w:t xml:space="preserve"> </w:t>
      </w:r>
      <w:r>
        <w:t xml:space="preserve">(родственными).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выбирать</w:t>
      </w:r>
      <w:r>
        <w:rPr>
          <w:spacing w:val="35"/>
        </w:rPr>
        <w:t xml:space="preserve"> </w:t>
      </w:r>
      <w:r>
        <w:t xml:space="preserve">источник</w:t>
      </w:r>
      <w:r>
        <w:rPr>
          <w:spacing w:val="36"/>
        </w:rPr>
        <w:t xml:space="preserve"> </w:t>
      </w:r>
      <w:r>
        <w:t xml:space="preserve">получения</w:t>
      </w:r>
      <w:r>
        <w:rPr>
          <w:spacing w:val="38"/>
        </w:rPr>
        <w:t xml:space="preserve"> </w:t>
      </w:r>
      <w:r>
        <w:t xml:space="preserve">информации:</w:t>
      </w:r>
      <w:r>
        <w:rPr>
          <w:spacing w:val="33"/>
        </w:rPr>
        <w:t xml:space="preserve"> </w:t>
      </w:r>
      <w:r>
        <w:t xml:space="preserve">словарь</w:t>
      </w:r>
      <w:r>
        <w:rPr>
          <w:spacing w:val="40"/>
        </w:rPr>
        <w:t xml:space="preserve"> </w:t>
      </w:r>
      <w:r>
        <w:t xml:space="preserve">учебника</w:t>
      </w:r>
      <w:r>
        <w:rPr>
          <w:spacing w:val="49"/>
        </w:rPr>
        <w:t xml:space="preserve"> </w:t>
      </w:r>
      <w:r>
        <w:t xml:space="preserve">для</w:t>
      </w:r>
      <w:r>
        <w:rPr>
          <w:spacing w:val="39"/>
        </w:rPr>
        <w:t xml:space="preserve"> </w:t>
      </w:r>
      <w:r>
        <w:t xml:space="preserve">получения</w:t>
      </w:r>
      <w:r>
        <w:rPr>
          <w:spacing w:val="-67"/>
        </w:rPr>
        <w:t xml:space="preserve"> </w:t>
      </w:r>
      <w:r>
        <w:t xml:space="preserve">информации;</w:t>
      </w:r>
      <w:r/>
    </w:p>
    <w:p>
      <w:pPr>
        <w:pStyle w:val="1138"/>
        <w:ind w:left="1253" w:firstLine="0"/>
        <w:jc w:val="left"/>
      </w:pPr>
      <w:r>
        <w:t xml:space="preserve">устанавливать</w:t>
      </w:r>
      <w:r>
        <w:rPr>
          <w:spacing w:val="-7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помощью</w:t>
      </w:r>
      <w:r>
        <w:rPr>
          <w:spacing w:val="-5"/>
        </w:rPr>
        <w:t xml:space="preserve"> </w:t>
      </w:r>
      <w:r>
        <w:t xml:space="preserve">словаря</w:t>
      </w:r>
      <w:r>
        <w:rPr>
          <w:spacing w:val="-2"/>
        </w:rPr>
        <w:t xml:space="preserve"> </w:t>
      </w:r>
      <w:r>
        <w:t xml:space="preserve">значения</w:t>
      </w:r>
      <w:r>
        <w:rPr>
          <w:spacing w:val="-4"/>
        </w:rPr>
        <w:t xml:space="preserve"> </w:t>
      </w:r>
      <w:r>
        <w:t xml:space="preserve">многозначных</w:t>
      </w:r>
      <w:r>
        <w:rPr>
          <w:spacing w:val="-8"/>
        </w:rPr>
        <w:t xml:space="preserve"> </w:t>
      </w:r>
      <w:r>
        <w:t xml:space="preserve">слов;</w:t>
      </w:r>
      <w:r/>
    </w:p>
    <w:p>
      <w:pPr>
        <w:pStyle w:val="1138"/>
        <w:ind w:right="560"/>
        <w:jc w:val="left"/>
        <w:spacing w:before="150" w:line="355" w:lineRule="auto"/>
      </w:pPr>
      <w:r>
        <w:t xml:space="preserve">согласно</w:t>
      </w:r>
      <w:r>
        <w:rPr>
          <w:spacing w:val="19"/>
        </w:rPr>
        <w:t xml:space="preserve"> </w:t>
      </w:r>
      <w:r>
        <w:t xml:space="preserve">заданному</w:t>
      </w:r>
      <w:r>
        <w:rPr>
          <w:spacing w:val="15"/>
        </w:rPr>
        <w:t xml:space="preserve"> </w:t>
      </w:r>
      <w:r>
        <w:t xml:space="preserve">алгоритму</w:t>
      </w:r>
      <w:r>
        <w:rPr>
          <w:spacing w:val="15"/>
        </w:rPr>
        <w:t xml:space="preserve"> </w:t>
      </w:r>
      <w:r>
        <w:t xml:space="preserve">находить</w:t>
      </w:r>
      <w:r>
        <w:rPr>
          <w:spacing w:val="18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предложенном</w:t>
      </w:r>
      <w:r>
        <w:rPr>
          <w:spacing w:val="20"/>
        </w:rPr>
        <w:t xml:space="preserve"> </w:t>
      </w:r>
      <w:r>
        <w:t xml:space="preserve">источнике</w:t>
      </w:r>
      <w:r>
        <w:rPr>
          <w:spacing w:val="20"/>
        </w:rPr>
        <w:t xml:space="preserve"> </w:t>
      </w:r>
      <w:r>
        <w:t xml:space="preserve">информацию,</w:t>
      </w:r>
      <w:r>
        <w:rPr>
          <w:spacing w:val="-67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 явном</w:t>
      </w:r>
      <w:r>
        <w:rPr>
          <w:spacing w:val="2"/>
        </w:rPr>
        <w:t xml:space="preserve"> </w:t>
      </w:r>
      <w:r>
        <w:t xml:space="preserve">виде;</w:t>
      </w:r>
      <w:r/>
    </w:p>
    <w:p>
      <w:pPr>
        <w:pStyle w:val="1138"/>
        <w:jc w:val="left"/>
        <w:spacing w:line="355" w:lineRule="auto"/>
      </w:pPr>
      <w:r>
        <w:t xml:space="preserve">анализировать</w:t>
      </w:r>
      <w:r>
        <w:rPr>
          <w:spacing w:val="17"/>
        </w:rPr>
        <w:t xml:space="preserve"> </w:t>
      </w:r>
      <w:r>
        <w:t xml:space="preserve">текстовую,</w:t>
      </w:r>
      <w:r>
        <w:rPr>
          <w:spacing w:val="22"/>
        </w:rPr>
        <w:t xml:space="preserve"> </w:t>
      </w:r>
      <w:r>
        <w:t xml:space="preserve">графическую</w:t>
      </w:r>
      <w:r>
        <w:rPr>
          <w:spacing w:val="22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звуковую</w:t>
      </w:r>
      <w:r>
        <w:rPr>
          <w:spacing w:val="18"/>
        </w:rPr>
        <w:t xml:space="preserve"> </w:t>
      </w:r>
      <w:r>
        <w:t xml:space="preserve">информацию</w:t>
      </w:r>
      <w:r>
        <w:rPr>
          <w:spacing w:val="29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соответствии</w:t>
      </w:r>
      <w:r>
        <w:rPr>
          <w:spacing w:val="19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учебной</w:t>
      </w:r>
      <w:r>
        <w:rPr>
          <w:spacing w:val="-1"/>
        </w:rPr>
        <w:t xml:space="preserve"> </w:t>
      </w:r>
      <w:r>
        <w:t xml:space="preserve">задачей;</w:t>
      </w:r>
      <w:r>
        <w:rPr>
          <w:spacing w:val="-2"/>
        </w:rPr>
        <w:t xml:space="preserve"> </w:t>
      </w:r>
      <w:r>
        <w:t xml:space="preserve">«читать»</w:t>
      </w:r>
      <w:r>
        <w:rPr>
          <w:spacing w:val="-5"/>
        </w:rPr>
        <w:t xml:space="preserve"> </w:t>
      </w:r>
      <w:r>
        <w:t xml:space="preserve">информацию,</w:t>
      </w:r>
      <w:r>
        <w:rPr>
          <w:spacing w:val="6"/>
        </w:rPr>
        <w:t xml:space="preserve"> </w:t>
      </w:r>
      <w:r>
        <w:t xml:space="preserve">представленную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схеме,</w:t>
      </w:r>
      <w:r>
        <w:rPr>
          <w:spacing w:val="2"/>
        </w:rPr>
        <w:t xml:space="preserve"> </w:t>
      </w:r>
      <w:r>
        <w:t xml:space="preserve">таблице;</w:t>
      </w:r>
      <w:r/>
    </w:p>
    <w:p>
      <w:pPr>
        <w:pStyle w:val="1138"/>
        <w:ind w:right="560"/>
        <w:jc w:val="left"/>
        <w:spacing w:line="355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уроках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схемы,</w:t>
      </w:r>
      <w:r>
        <w:rPr>
          <w:spacing w:val="1"/>
        </w:rPr>
        <w:t xml:space="preserve"> </w:t>
      </w:r>
      <w:r>
        <w:t xml:space="preserve">таблицы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-67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1253" w:right="660" w:firstLine="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единицах;</w:t>
      </w:r>
      <w:r/>
    </w:p>
    <w:p>
      <w:pPr>
        <w:pStyle w:val="1138"/>
        <w:ind w:right="560"/>
        <w:jc w:val="left"/>
        <w:spacing w:line="357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диалога;</w:t>
      </w:r>
      <w:r/>
    </w:p>
    <w:p>
      <w:pPr>
        <w:pStyle w:val="1138"/>
        <w:ind w:right="560"/>
        <w:jc w:val="left"/>
        <w:spacing w:line="355" w:lineRule="auto"/>
      </w:pPr>
      <w:r>
        <w:t xml:space="preserve">признавать</w:t>
      </w:r>
      <w:r>
        <w:rPr>
          <w:spacing w:val="41"/>
        </w:rPr>
        <w:t xml:space="preserve"> </w:t>
      </w:r>
      <w:r>
        <w:t xml:space="preserve">возможность</w:t>
      </w:r>
      <w:r>
        <w:rPr>
          <w:spacing w:val="41"/>
        </w:rPr>
        <w:t xml:space="preserve"> </w:t>
      </w:r>
      <w:r>
        <w:t xml:space="preserve">существования</w:t>
      </w:r>
      <w:r>
        <w:rPr>
          <w:spacing w:val="45"/>
        </w:rPr>
        <w:t xml:space="preserve"> </w:t>
      </w:r>
      <w:r>
        <w:t xml:space="preserve">разных</w:t>
      </w:r>
      <w:r>
        <w:rPr>
          <w:spacing w:val="39"/>
        </w:rPr>
        <w:t xml:space="preserve"> </w:t>
      </w:r>
      <w:r>
        <w:t xml:space="preserve">точек</w:t>
      </w:r>
      <w:r>
        <w:rPr>
          <w:spacing w:val="43"/>
        </w:rPr>
        <w:t xml:space="preserve"> </w:t>
      </w:r>
      <w:r>
        <w:t xml:space="preserve">зрения</w:t>
      </w:r>
      <w:r>
        <w:rPr>
          <w:spacing w:val="44"/>
        </w:rPr>
        <w:t xml:space="preserve"> </w:t>
      </w:r>
      <w:r>
        <w:t xml:space="preserve">в</w:t>
      </w:r>
      <w:r>
        <w:rPr>
          <w:spacing w:val="42"/>
        </w:rPr>
        <w:t xml:space="preserve"> </w:t>
      </w:r>
      <w:r>
        <w:t xml:space="preserve">процессе</w:t>
      </w:r>
      <w:r>
        <w:rPr>
          <w:spacing w:val="44"/>
        </w:rPr>
        <w:t xml:space="preserve"> </w:t>
      </w:r>
      <w:r>
        <w:t xml:space="preserve">анализа</w:t>
      </w:r>
      <w:r>
        <w:rPr>
          <w:spacing w:val="-67"/>
        </w:rPr>
        <w:t xml:space="preserve"> </w:t>
      </w:r>
      <w:r>
        <w:t xml:space="preserve">результатов</w:t>
      </w:r>
      <w:r>
        <w:rPr>
          <w:spacing w:val="-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языковыми единицами;</w:t>
      </w:r>
      <w:r/>
    </w:p>
    <w:p>
      <w:pPr>
        <w:pStyle w:val="1138"/>
        <w:ind w:right="558"/>
        <w:jc w:val="left"/>
        <w:spacing w:line="357" w:lineRule="auto"/>
      </w:pPr>
      <w:r>
        <w:t xml:space="preserve">корректно и аргументированно высказывать своё мнение о результатах наблюдения</w:t>
      </w:r>
      <w:r>
        <w:rPr>
          <w:spacing w:val="-67"/>
        </w:rPr>
        <w:t xml:space="preserve"> </w:t>
      </w:r>
      <w:r>
        <w:t xml:space="preserve">за</w:t>
      </w:r>
      <w:r>
        <w:rPr>
          <w:spacing w:val="2"/>
        </w:rPr>
        <w:t xml:space="preserve"> </w:t>
      </w:r>
      <w:r>
        <w:t xml:space="preserve">языковыми</w:t>
      </w:r>
      <w:r>
        <w:rPr>
          <w:spacing w:val="1"/>
        </w:rPr>
        <w:t xml:space="preserve"> </w:t>
      </w:r>
      <w:r>
        <w:t xml:space="preserve">единицами;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строить</w:t>
      </w:r>
      <w:r>
        <w:rPr>
          <w:spacing w:val="-4"/>
        </w:rPr>
        <w:t xml:space="preserve"> </w:t>
      </w:r>
      <w:r>
        <w:t xml:space="preserve">устное</w:t>
      </w:r>
      <w:r>
        <w:rPr>
          <w:spacing w:val="-5"/>
        </w:rPr>
        <w:t xml:space="preserve"> </w:t>
      </w:r>
      <w:r>
        <w:t xml:space="preserve">диалогическое выказывание;</w:t>
      </w:r>
      <w:r/>
    </w:p>
    <w:p>
      <w:pPr>
        <w:jc w:val="left"/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строить</w:t>
      </w:r>
      <w:r>
        <w:rPr>
          <w:spacing w:val="52"/>
        </w:rPr>
        <w:t xml:space="preserve"> </w:t>
      </w:r>
      <w:r>
        <w:t xml:space="preserve">устное</w:t>
      </w:r>
      <w:r>
        <w:rPr>
          <w:spacing w:val="51"/>
        </w:rPr>
        <w:t xml:space="preserve"> </w:t>
      </w:r>
      <w:r>
        <w:t xml:space="preserve">монологическое</w:t>
      </w:r>
      <w:r>
        <w:rPr>
          <w:spacing w:val="52"/>
        </w:rPr>
        <w:t xml:space="preserve"> </w:t>
      </w:r>
      <w:r>
        <w:t xml:space="preserve">высказывание</w:t>
      </w:r>
      <w:r>
        <w:rPr>
          <w:spacing w:val="51"/>
        </w:rPr>
        <w:t xml:space="preserve"> </w:t>
      </w:r>
      <w:r>
        <w:t xml:space="preserve">на</w:t>
      </w:r>
      <w:r>
        <w:rPr>
          <w:spacing w:val="51"/>
        </w:rPr>
        <w:t xml:space="preserve"> </w:t>
      </w:r>
      <w:r>
        <w:t xml:space="preserve">определённую</w:t>
      </w:r>
      <w:r>
        <w:rPr>
          <w:spacing w:val="49"/>
        </w:rPr>
        <w:t xml:space="preserve"> </w:t>
      </w:r>
      <w:r>
        <w:t xml:space="preserve">тему,</w:t>
      </w:r>
      <w:r>
        <w:rPr>
          <w:spacing w:val="63"/>
        </w:rPr>
        <w:t xml:space="preserve"> </w:t>
      </w:r>
      <w:r>
        <w:t xml:space="preserve">на</w:t>
      </w:r>
      <w:r>
        <w:rPr>
          <w:spacing w:val="52"/>
        </w:rPr>
        <w:t xml:space="preserve"> </w:t>
      </w:r>
      <w:r>
        <w:t xml:space="preserve">основе</w:t>
      </w:r>
      <w:r>
        <w:rPr>
          <w:spacing w:val="-67"/>
        </w:rPr>
        <w:t xml:space="preserve"> </w:t>
      </w:r>
      <w:r>
        <w:t xml:space="preserve">наблюдения с соблюдением</w:t>
      </w:r>
      <w:r>
        <w:rPr>
          <w:spacing w:val="2"/>
        </w:rPr>
        <w:t xml:space="preserve"> </w:t>
      </w:r>
      <w:r>
        <w:t xml:space="preserve">орфоэпических</w:t>
      </w:r>
      <w:r>
        <w:rPr>
          <w:spacing w:val="-5"/>
        </w:rPr>
        <w:t xml:space="preserve"> </w:t>
      </w:r>
      <w:r>
        <w:t xml:space="preserve">норм,</w:t>
      </w:r>
      <w:r>
        <w:rPr>
          <w:spacing w:val="3"/>
        </w:rPr>
        <w:t xml:space="preserve"> </w:t>
      </w:r>
      <w:r>
        <w:t xml:space="preserve">правильной</w:t>
      </w:r>
      <w:r>
        <w:rPr>
          <w:spacing w:val="-1"/>
        </w:rPr>
        <w:t xml:space="preserve"> </w:t>
      </w:r>
      <w:r>
        <w:t xml:space="preserve">интонации;</w:t>
      </w:r>
      <w:r/>
    </w:p>
    <w:p>
      <w:pPr>
        <w:pStyle w:val="1138"/>
        <w:ind w:right="560"/>
        <w:jc w:val="left"/>
        <w:spacing w:line="357" w:lineRule="auto"/>
      </w:pPr>
      <w:r>
        <w:t xml:space="preserve">устно</w:t>
      </w:r>
      <w:r>
        <w:rPr>
          <w:spacing w:val="37"/>
        </w:rPr>
        <w:t xml:space="preserve"> </w:t>
      </w:r>
      <w:r>
        <w:t xml:space="preserve">и</w:t>
      </w:r>
      <w:r>
        <w:rPr>
          <w:spacing w:val="37"/>
        </w:rPr>
        <w:t xml:space="preserve"> </w:t>
      </w:r>
      <w:r>
        <w:t xml:space="preserve">письменно</w:t>
      </w:r>
      <w:r>
        <w:rPr>
          <w:spacing w:val="37"/>
        </w:rPr>
        <w:t xml:space="preserve"> </w:t>
      </w:r>
      <w:r>
        <w:t xml:space="preserve">формулировать</w:t>
      </w:r>
      <w:r>
        <w:rPr>
          <w:spacing w:val="35"/>
        </w:rPr>
        <w:t xml:space="preserve"> </w:t>
      </w:r>
      <w:r>
        <w:t xml:space="preserve">простые</w:t>
      </w:r>
      <w:r>
        <w:rPr>
          <w:spacing w:val="39"/>
        </w:rPr>
        <w:t xml:space="preserve"> </w:t>
      </w:r>
      <w:r>
        <w:t xml:space="preserve">выводы</w:t>
      </w:r>
      <w:r>
        <w:rPr>
          <w:spacing w:val="38"/>
        </w:rPr>
        <w:t xml:space="preserve"> </w:t>
      </w:r>
      <w:r>
        <w:t xml:space="preserve">на</w:t>
      </w:r>
      <w:r>
        <w:rPr>
          <w:spacing w:val="38"/>
        </w:rPr>
        <w:t xml:space="preserve"> </w:t>
      </w:r>
      <w:r>
        <w:t xml:space="preserve">основе</w:t>
      </w:r>
      <w:r>
        <w:rPr>
          <w:spacing w:val="38"/>
        </w:rPr>
        <w:t xml:space="preserve"> </w:t>
      </w:r>
      <w:r>
        <w:t xml:space="preserve">прочитанного</w:t>
      </w:r>
      <w:r>
        <w:rPr>
          <w:spacing w:val="42"/>
        </w:rPr>
        <w:t xml:space="preserve"> </w:t>
      </w:r>
      <w:r>
        <w:t xml:space="preserve">или</w:t>
      </w:r>
      <w:r>
        <w:rPr>
          <w:spacing w:val="-67"/>
        </w:rPr>
        <w:t xml:space="preserve"> </w:t>
      </w:r>
      <w:r>
        <w:t xml:space="preserve">услышанного текста.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0" w:after="0" w:line="355" w:lineRule="auto"/>
        <w:tabs>
          <w:tab w:val="left" w:pos="2449" w:leader="none"/>
          <w:tab w:val="left" w:pos="4803" w:leader="none"/>
          <w:tab w:val="left" w:pos="5441" w:leader="none"/>
          <w:tab w:val="left" w:pos="6333" w:leader="none"/>
          <w:tab w:val="left" w:pos="8242" w:leader="none"/>
          <w:tab w:val="left" w:pos="10318" w:leader="none"/>
        </w:tabs>
        <w:rPr>
          <w:sz w:val="28"/>
        </w:rPr>
      </w:pPr>
      <w:r>
        <w:rPr>
          <w:sz w:val="28"/>
        </w:rPr>
        <w:t xml:space="preserve">Самоорганизация</w:t>
        <w:tab/>
        <w:t xml:space="preserve">как</w:t>
        <w:tab/>
        <w:t xml:space="preserve">часть</w:t>
        <w:tab/>
        <w:t xml:space="preserve">регулятивных</w:t>
        <w:tab/>
        <w:t xml:space="preserve">универсальных</w:t>
        <w:tab/>
      </w:r>
      <w:r>
        <w:rPr>
          <w:spacing w:val="-1"/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57" w:lineRule="auto"/>
      </w:pPr>
      <w:r>
        <w:t xml:space="preserve">планировать</w:t>
      </w:r>
      <w:r>
        <w:rPr>
          <w:spacing w:val="-8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помощью</w:t>
      </w:r>
      <w:r>
        <w:rPr>
          <w:spacing w:val="-3"/>
        </w:rPr>
        <w:t xml:space="preserve"> </w:t>
      </w:r>
      <w:r>
        <w:t xml:space="preserve">учителя</w:t>
      </w:r>
      <w:r>
        <w:rPr>
          <w:spacing w:val="-4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решению</w:t>
      </w:r>
      <w:r>
        <w:rPr>
          <w:spacing w:val="-7"/>
        </w:rPr>
        <w:t xml:space="preserve"> </w:t>
      </w:r>
      <w:r>
        <w:t xml:space="preserve">орфографической</w:t>
      </w:r>
      <w:r>
        <w:rPr>
          <w:spacing w:val="-6"/>
        </w:rPr>
        <w:t xml:space="preserve"> </w:t>
      </w:r>
      <w:r>
        <w:t xml:space="preserve">задачи;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6"/>
        </w:numPr>
        <w:ind w:left="1253" w:right="561" w:firstLine="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устанавливать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учителя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причины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успеха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(неудач)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выполнении</w:t>
      </w:r>
      <w:r/>
    </w:p>
    <w:p>
      <w:pPr>
        <w:pStyle w:val="1138"/>
        <w:ind w:firstLine="0"/>
        <w:jc w:val="left"/>
        <w:spacing w:line="319" w:lineRule="exact"/>
      </w:pPr>
      <w:r>
        <w:t xml:space="preserve">заданий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русскому</w:t>
      </w:r>
      <w:r>
        <w:rPr>
          <w:spacing w:val="-6"/>
        </w:rPr>
        <w:t xml:space="preserve"> </w:t>
      </w:r>
      <w:r>
        <w:t xml:space="preserve">языку;</w:t>
      </w:r>
      <w:r/>
    </w:p>
    <w:p>
      <w:pPr>
        <w:pStyle w:val="1138"/>
        <w:ind w:right="564"/>
        <w:spacing w:before="142" w:line="355" w:lineRule="auto"/>
      </w:pPr>
      <w:r>
        <w:t xml:space="preserve">корректировать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преодоления</w:t>
      </w:r>
      <w:r>
        <w:rPr>
          <w:spacing w:val="1"/>
        </w:rPr>
        <w:t xml:space="preserve"> </w:t>
      </w:r>
      <w:r>
        <w:t xml:space="preserve">ошибок при выделении в слове корня и окончания, при списывании текстов и записи под</w:t>
      </w:r>
      <w:r>
        <w:rPr>
          <w:spacing w:val="1"/>
        </w:rPr>
        <w:t xml:space="preserve"> </w:t>
      </w:r>
      <w:r>
        <w:t xml:space="preserve">диктовку.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деятельность:</w:t>
      </w:r>
      <w:r/>
    </w:p>
    <w:p>
      <w:pPr>
        <w:pStyle w:val="1138"/>
        <w:ind w:right="566"/>
        <w:spacing w:before="153" w:line="355" w:lineRule="auto"/>
      </w:pPr>
      <w:r>
        <w:t xml:space="preserve">строить действия по достижению цели совместной деятельности при выполнении</w:t>
      </w:r>
      <w:r>
        <w:rPr>
          <w:spacing w:val="1"/>
        </w:rPr>
        <w:t xml:space="preserve"> </w:t>
      </w:r>
      <w:r>
        <w:t xml:space="preserve">парных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групповых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уроках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корректно</w:t>
      </w:r>
      <w:r>
        <w:rPr>
          <w:spacing w:val="1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замечания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пожелания</w:t>
      </w:r>
      <w:r>
        <w:rPr>
          <w:spacing w:val="1"/>
        </w:rPr>
        <w:t xml:space="preserve"> </w:t>
      </w:r>
      <w:r>
        <w:t xml:space="preserve">участникам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спокойно</w:t>
      </w:r>
      <w:r>
        <w:rPr>
          <w:spacing w:val="1"/>
        </w:rPr>
        <w:t xml:space="preserve"> </w:t>
      </w:r>
      <w:r>
        <w:t xml:space="preserve">принимать</w:t>
      </w:r>
      <w:r>
        <w:rPr>
          <w:spacing w:val="1"/>
        </w:rPr>
        <w:t xml:space="preserve"> </w:t>
      </w:r>
      <w:r>
        <w:t xml:space="preserve">замечания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адрес,</w:t>
      </w:r>
      <w:r>
        <w:rPr>
          <w:spacing w:val="1"/>
        </w:rPr>
        <w:t xml:space="preserve"> </w:t>
      </w:r>
      <w:r>
        <w:t xml:space="preserve">мирно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1"/>
        </w:rPr>
        <w:t xml:space="preserve"> </w:t>
      </w:r>
      <w:r>
        <w:t xml:space="preserve">конфликты (в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4"/>
        </w:rPr>
        <w:t xml:space="preserve"> </w:t>
      </w:r>
      <w:r>
        <w:t xml:space="preserve">учителя);</w:t>
      </w:r>
      <w:r/>
    </w:p>
    <w:p>
      <w:pPr>
        <w:pStyle w:val="1138"/>
        <w:ind w:left="1253" w:right="4606" w:firstLine="0"/>
        <w:jc w:val="left"/>
        <w:spacing w:line="355" w:lineRule="auto"/>
      </w:pPr>
      <w:r>
        <w:t xml:space="preserve">совместно</w:t>
      </w:r>
      <w:r>
        <w:rPr>
          <w:spacing w:val="-7"/>
        </w:rPr>
        <w:t xml:space="preserve"> </w:t>
      </w:r>
      <w:r>
        <w:t xml:space="preserve">обсуждать</w:t>
      </w:r>
      <w:r>
        <w:rPr>
          <w:spacing w:val="-7"/>
        </w:rPr>
        <w:t xml:space="preserve"> </w:t>
      </w:r>
      <w:r>
        <w:t xml:space="preserve">процесс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результат</w:t>
      </w:r>
      <w:r>
        <w:rPr>
          <w:spacing w:val="-7"/>
        </w:rPr>
        <w:t xml:space="preserve"> </w:t>
      </w:r>
      <w:r>
        <w:t xml:space="preserve">работы;</w:t>
      </w:r>
      <w:r>
        <w:rPr>
          <w:spacing w:val="-67"/>
        </w:rPr>
        <w:t xml:space="preserve"> </w:t>
      </w:r>
      <w:r>
        <w:t xml:space="preserve">ответственно выполнять свою часть работы;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-3"/>
        </w:rPr>
        <w:t xml:space="preserve"> </w:t>
      </w:r>
      <w:r>
        <w:t xml:space="preserve">свой вклад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общий результат.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языке.</w:t>
      </w:r>
      <w:r/>
    </w:p>
    <w:p>
      <w:pPr>
        <w:pStyle w:val="1138"/>
        <w:ind w:right="576"/>
        <w:spacing w:before="154" w:line="357" w:lineRule="auto"/>
      </w:pPr>
      <w:r>
        <w:t xml:space="preserve"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-4"/>
        </w:rPr>
        <w:t xml:space="preserve"> </w:t>
      </w:r>
      <w:r>
        <w:t xml:space="preserve">наблюдение,</w:t>
      </w:r>
      <w:r>
        <w:rPr>
          <w:spacing w:val="3"/>
        </w:rPr>
        <w:t xml:space="preserve"> </w:t>
      </w:r>
      <w:r>
        <w:t xml:space="preserve">анализ,</w:t>
      </w:r>
      <w:r>
        <w:rPr>
          <w:spacing w:val="3"/>
        </w:rPr>
        <w:t xml:space="preserve"> </w:t>
      </w:r>
      <w:r>
        <w:t xml:space="preserve">лингвистический эксперимент.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8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Фонетика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графика.</w:t>
      </w:r>
      <w:r/>
    </w:p>
    <w:p>
      <w:pPr>
        <w:pStyle w:val="1138"/>
        <w:ind w:right="564"/>
        <w:spacing w:before="153" w:line="355" w:lineRule="auto"/>
      </w:pPr>
      <w:r>
        <w:t xml:space="preserve">Звуки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(согласный);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ударный</w:t>
      </w:r>
      <w:r>
        <w:rPr>
          <w:spacing w:val="1"/>
        </w:rPr>
        <w:t xml:space="preserve"> </w:t>
      </w:r>
      <w:r>
        <w:t xml:space="preserve">(безударный);</w:t>
      </w:r>
      <w:r>
        <w:rPr>
          <w:spacing w:val="1"/>
        </w:rPr>
        <w:t xml:space="preserve"> </w:t>
      </w:r>
      <w:r>
        <w:t xml:space="preserve">согласный твёрдый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 xml:space="preserve">(непарный); функции разделительных мягкого и твёрдого знаков, условия использования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письме</w:t>
      </w:r>
      <w:r>
        <w:rPr>
          <w:spacing w:val="3"/>
        </w:rPr>
        <w:t xml:space="preserve"> </w:t>
      </w:r>
      <w:r>
        <w:t xml:space="preserve">разделительных</w:t>
      </w:r>
      <w:r>
        <w:rPr>
          <w:spacing w:val="-5"/>
        </w:rPr>
        <w:t xml:space="preserve"> </w:t>
      </w:r>
      <w:r>
        <w:t xml:space="preserve">мягкого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твёрдого</w:t>
      </w:r>
      <w:r>
        <w:rPr>
          <w:spacing w:val="-1"/>
        </w:rPr>
        <w:t xml:space="preserve"> </w:t>
      </w:r>
      <w:r>
        <w:t xml:space="preserve">знаков</w:t>
      </w:r>
      <w:r>
        <w:rPr>
          <w:spacing w:val="-2"/>
        </w:rPr>
        <w:t xml:space="preserve"> </w:t>
      </w:r>
      <w:r>
        <w:t xml:space="preserve">(повторение изученного).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8"/>
        <w:spacing w:before="74" w:line="355" w:lineRule="auto"/>
      </w:pPr>
      <w:r>
        <w:t xml:space="preserve"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 xml:space="preserve">словах</w:t>
      </w:r>
      <w:r>
        <w:rPr>
          <w:spacing w:val="-4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непроизносимыми согласными.</w:t>
      </w:r>
      <w:r/>
    </w:p>
    <w:p>
      <w:pPr>
        <w:pStyle w:val="1138"/>
        <w:ind w:left="1253" w:firstLine="0"/>
        <w:spacing w:line="320" w:lineRule="exact"/>
      </w:pPr>
      <w:r>
        <w:t xml:space="preserve">Использование</w:t>
      </w:r>
      <w:r>
        <w:rPr>
          <w:spacing w:val="-6"/>
        </w:rPr>
        <w:t xml:space="preserve"> </w:t>
      </w:r>
      <w:r>
        <w:t xml:space="preserve">алфавита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7"/>
        </w:rPr>
        <w:t xml:space="preserve"> </w:t>
      </w:r>
      <w:r>
        <w:t xml:space="preserve">работе</w:t>
      </w:r>
      <w:r>
        <w:rPr>
          <w:spacing w:val="-6"/>
        </w:rPr>
        <w:t xml:space="preserve"> </w:t>
      </w:r>
      <w:r>
        <w:t xml:space="preserve">со</w:t>
      </w:r>
      <w:r>
        <w:rPr>
          <w:spacing w:val="-7"/>
        </w:rPr>
        <w:t xml:space="preserve"> </w:t>
      </w:r>
      <w:r>
        <w:t xml:space="preserve">словарями,</w:t>
      </w:r>
      <w:r>
        <w:rPr>
          <w:spacing w:val="-5"/>
        </w:rPr>
        <w:t xml:space="preserve"> </w:t>
      </w:r>
      <w:r>
        <w:t xml:space="preserve">справочниками,</w:t>
      </w:r>
      <w:r>
        <w:rPr>
          <w:spacing w:val="-5"/>
        </w:rPr>
        <w:t xml:space="preserve"> </w:t>
      </w:r>
      <w:r>
        <w:t xml:space="preserve">каталогами.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Орфоэпия.</w:t>
      </w:r>
      <w:r/>
    </w:p>
    <w:p>
      <w:pPr>
        <w:pStyle w:val="1138"/>
        <w:ind w:right="566"/>
        <w:spacing w:before="154" w:line="355" w:lineRule="auto"/>
      </w:pPr>
      <w:r>
        <w:t xml:space="preserve">Нормы произношения звуков и сочетаний звуков; ударение в словах в соответствии</w:t>
      </w:r>
      <w:r>
        <w:rPr>
          <w:spacing w:val="-67"/>
        </w:rPr>
        <w:t xml:space="preserve"> </w:t>
      </w:r>
      <w:r>
        <w:t xml:space="preserve"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 xml:space="preserve">отрабатываемом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учебнике).</w:t>
      </w:r>
      <w:r/>
    </w:p>
    <w:p>
      <w:pPr>
        <w:pStyle w:val="1138"/>
        <w:ind w:left="1253" w:firstLine="0"/>
        <w:spacing w:before="1"/>
      </w:pPr>
      <w:r>
        <w:t xml:space="preserve">Использование</w:t>
      </w:r>
      <w:r>
        <w:rPr>
          <w:spacing w:val="-4"/>
        </w:rPr>
        <w:t xml:space="preserve"> </w:t>
      </w:r>
      <w:r>
        <w:t xml:space="preserve">орфоэпического</w:t>
      </w:r>
      <w:r>
        <w:rPr>
          <w:spacing w:val="-5"/>
        </w:rPr>
        <w:t xml:space="preserve"> </w:t>
      </w:r>
      <w:r>
        <w:t xml:space="preserve">словаря для</w:t>
      </w:r>
      <w:r>
        <w:rPr>
          <w:spacing w:val="-3"/>
        </w:rPr>
        <w:t xml:space="preserve"> </w:t>
      </w:r>
      <w:r>
        <w:t xml:space="preserve">решения</w:t>
      </w:r>
      <w:r>
        <w:rPr>
          <w:spacing w:val="-4"/>
        </w:rPr>
        <w:t xml:space="preserve"> </w:t>
      </w:r>
      <w:r>
        <w:t xml:space="preserve">практических</w:t>
      </w:r>
      <w:r>
        <w:rPr>
          <w:spacing w:val="-8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Лексика.</w:t>
      </w:r>
      <w:r/>
    </w:p>
    <w:p>
      <w:pPr>
        <w:pStyle w:val="1138"/>
        <w:ind w:left="1253" w:firstLine="0"/>
        <w:spacing w:before="153"/>
      </w:pPr>
      <w:r>
        <w:t xml:space="preserve">Повторение:</w:t>
      </w:r>
      <w:r>
        <w:rPr>
          <w:spacing w:val="-10"/>
        </w:rPr>
        <w:t xml:space="preserve"> </w:t>
      </w:r>
      <w:r>
        <w:t xml:space="preserve">лексическое</w:t>
      </w:r>
      <w:r>
        <w:rPr>
          <w:spacing w:val="-4"/>
        </w:rPr>
        <w:t xml:space="preserve"> </w:t>
      </w:r>
      <w:r>
        <w:t xml:space="preserve">значение</w:t>
      </w:r>
      <w:r>
        <w:rPr>
          <w:spacing w:val="-3"/>
        </w:rPr>
        <w:t xml:space="preserve"> </w:t>
      </w:r>
      <w:r>
        <w:t xml:space="preserve">слова.</w:t>
      </w:r>
      <w:r/>
    </w:p>
    <w:p>
      <w:pPr>
        <w:pStyle w:val="1138"/>
        <w:ind w:right="573"/>
        <w:spacing w:before="153" w:line="355" w:lineRule="auto"/>
      </w:pPr>
      <w:r>
        <w:t xml:space="preserve">Прямое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переносное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(ознакомление).</w:t>
      </w:r>
      <w:r>
        <w:rPr>
          <w:spacing w:val="1"/>
        </w:rPr>
        <w:t xml:space="preserve"> </w:t>
      </w:r>
      <w:r>
        <w:t xml:space="preserve">Устаревшие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(ознакомление).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(морфемика).</w:t>
      </w:r>
      <w:r/>
    </w:p>
    <w:p>
      <w:pPr>
        <w:pStyle w:val="1138"/>
        <w:ind w:right="566"/>
        <w:spacing w:before="153" w:line="355" w:lineRule="auto"/>
      </w:pPr>
      <w:r>
        <w:t xml:space="preserve">Корень как обязательная часть слова; однокоренные (родственные) слова; признаки</w:t>
      </w:r>
      <w:r>
        <w:rPr>
          <w:spacing w:val="-67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(родственных)</w:t>
      </w:r>
      <w:r>
        <w:rPr>
          <w:spacing w:val="1"/>
        </w:rPr>
        <w:t xml:space="preserve"> </w:t>
      </w:r>
      <w:r>
        <w:t xml:space="preserve">слов;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синонимов,</w:t>
      </w:r>
      <w:r>
        <w:rPr>
          <w:spacing w:val="1"/>
        </w:rPr>
        <w:t xml:space="preserve"> </w:t>
      </w:r>
      <w:r>
        <w:t xml:space="preserve">однокоренных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омонимичными</w:t>
      </w:r>
      <w:r>
        <w:rPr>
          <w:spacing w:val="1"/>
        </w:rPr>
        <w:t xml:space="preserve"> </w:t>
      </w:r>
      <w:r>
        <w:t xml:space="preserve">корнями;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</w:t>
      </w:r>
      <w:r>
        <w:rPr>
          <w:spacing w:val="70"/>
        </w:rPr>
        <w:t xml:space="preserve"> </w:t>
      </w:r>
      <w:r>
        <w:t xml:space="preserve">корня</w:t>
      </w:r>
      <w:r>
        <w:rPr>
          <w:spacing w:val="1"/>
        </w:rPr>
        <w:t xml:space="preserve"> </w:t>
      </w:r>
      <w:r>
        <w:t xml:space="preserve">(простые</w:t>
      </w:r>
      <w:r>
        <w:rPr>
          <w:spacing w:val="-2"/>
        </w:rPr>
        <w:t xml:space="preserve"> </w:t>
      </w:r>
      <w:r>
        <w:t xml:space="preserve">случаи);</w:t>
      </w:r>
      <w:r>
        <w:rPr>
          <w:spacing w:val="-2"/>
        </w:rPr>
        <w:t xml:space="preserve"> </w:t>
      </w:r>
      <w:r>
        <w:t xml:space="preserve">окончание</w:t>
      </w:r>
      <w:r>
        <w:rPr>
          <w:spacing w:val="-2"/>
        </w:rPr>
        <w:t xml:space="preserve"> </w:t>
      </w:r>
      <w:r>
        <w:t xml:space="preserve">как</w:t>
      </w:r>
      <w:r>
        <w:rPr>
          <w:spacing w:val="-2"/>
        </w:rPr>
        <w:t xml:space="preserve"> </w:t>
      </w:r>
      <w:r>
        <w:t xml:space="preserve">изменяемая часть</w:t>
      </w:r>
      <w:r>
        <w:rPr>
          <w:spacing w:val="-5"/>
        </w:rPr>
        <w:t xml:space="preserve"> </w:t>
      </w:r>
      <w:r>
        <w:t xml:space="preserve">слова</w:t>
      </w:r>
      <w:r>
        <w:rPr>
          <w:spacing w:val="-1"/>
        </w:rPr>
        <w:t xml:space="preserve"> </w:t>
      </w:r>
      <w:r>
        <w:t xml:space="preserve">(повторение</w:t>
      </w:r>
      <w:r>
        <w:rPr>
          <w:spacing w:val="-1"/>
        </w:rPr>
        <w:t xml:space="preserve"> </w:t>
      </w:r>
      <w:r>
        <w:t xml:space="preserve">изученного).</w:t>
      </w:r>
      <w:r/>
    </w:p>
    <w:p>
      <w:pPr>
        <w:pStyle w:val="1138"/>
        <w:ind w:left="1253" w:firstLine="0"/>
      </w:pPr>
      <w:r>
        <w:t xml:space="preserve">Однокоренные</w:t>
      </w:r>
      <w:r>
        <w:rPr>
          <w:spacing w:val="5"/>
        </w:rPr>
        <w:t xml:space="preserve"> </w:t>
      </w:r>
      <w:r>
        <w:t xml:space="preserve">слова</w:t>
      </w:r>
      <w:r>
        <w:rPr>
          <w:spacing w:val="6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формы</w:t>
      </w:r>
      <w:r>
        <w:rPr>
          <w:spacing w:val="5"/>
        </w:rPr>
        <w:t xml:space="preserve"> </w:t>
      </w:r>
      <w:r>
        <w:t xml:space="preserve">одного</w:t>
      </w:r>
      <w:r>
        <w:rPr>
          <w:spacing w:val="5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того</w:t>
      </w:r>
      <w:r>
        <w:rPr>
          <w:spacing w:val="5"/>
        </w:rPr>
        <w:t xml:space="preserve"> </w:t>
      </w:r>
      <w:r>
        <w:t xml:space="preserve">же</w:t>
      </w:r>
      <w:r>
        <w:rPr>
          <w:spacing w:val="6"/>
        </w:rPr>
        <w:t xml:space="preserve"> </w:t>
      </w:r>
      <w:r>
        <w:t xml:space="preserve">слова.</w:t>
      </w:r>
      <w:r>
        <w:rPr>
          <w:spacing w:val="6"/>
        </w:rPr>
        <w:t xml:space="preserve"> </w:t>
      </w:r>
      <w:r>
        <w:t xml:space="preserve">Корень,</w:t>
      </w:r>
      <w:r>
        <w:rPr>
          <w:spacing w:val="7"/>
        </w:rPr>
        <w:t xml:space="preserve"> </w:t>
      </w:r>
      <w:r>
        <w:t xml:space="preserve">приставка,</w:t>
      </w:r>
      <w:r>
        <w:rPr>
          <w:spacing w:val="7"/>
        </w:rPr>
        <w:t xml:space="preserve"> </w:t>
      </w:r>
      <w:r>
        <w:t xml:space="preserve">суффикс</w:t>
      </w:r>
      <w:r/>
    </w:p>
    <w:p>
      <w:pPr>
        <w:pStyle w:val="1142"/>
        <w:numPr>
          <w:ilvl w:val="0"/>
          <w:numId w:val="84"/>
        </w:numPr>
        <w:ind w:left="542" w:right="567" w:firstLine="0"/>
        <w:jc w:val="both"/>
        <w:spacing w:before="154" w:after="0" w:line="355" w:lineRule="auto"/>
        <w:tabs>
          <w:tab w:val="left" w:pos="836" w:leader="none"/>
        </w:tabs>
        <w:rPr>
          <w:sz w:val="28"/>
        </w:rPr>
      </w:pPr>
      <w:r>
        <w:rPr>
          <w:sz w:val="28"/>
        </w:rPr>
        <w:t xml:space="preserve"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Нулевое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(ознакомление).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однозначно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выделяемыми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морфемами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окончания,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корня,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приставки, суффикса.</w:t>
      </w:r>
      <w:r/>
    </w:p>
    <w:p>
      <w:pPr>
        <w:pStyle w:val="1142"/>
        <w:numPr>
          <w:ilvl w:val="2"/>
          <w:numId w:val="86"/>
        </w:numPr>
        <w:ind w:left="1253" w:right="8216" w:firstLine="0"/>
        <w:jc w:val="both"/>
        <w:spacing w:before="0" w:after="0" w:line="357" w:lineRule="auto"/>
        <w:tabs>
          <w:tab w:val="left" w:pos="2099" w:leader="none"/>
        </w:tabs>
        <w:rPr>
          <w:sz w:val="28"/>
        </w:rPr>
      </w:pPr>
      <w:r>
        <w:rPr>
          <w:spacing w:val="-1"/>
          <w:sz w:val="28"/>
        </w:rPr>
        <w:t xml:space="preserve"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Части речи.</w:t>
      </w:r>
      <w:r/>
    </w:p>
    <w:p>
      <w:pPr>
        <w:pStyle w:val="1138"/>
        <w:ind w:right="565"/>
        <w:spacing w:line="355" w:lineRule="auto"/>
      </w:pPr>
      <w:r>
        <w:t xml:space="preserve">Имя</w:t>
      </w:r>
      <w:r>
        <w:rPr>
          <w:spacing w:val="1"/>
        </w:rPr>
        <w:t xml:space="preserve"> </w:t>
      </w:r>
      <w:r>
        <w:t xml:space="preserve">существительное:</w:t>
      </w:r>
      <w:r>
        <w:rPr>
          <w:spacing w:val="1"/>
        </w:rPr>
        <w:t xml:space="preserve"> </w:t>
      </w:r>
      <w:r>
        <w:t xml:space="preserve">общее</w:t>
      </w:r>
      <w:r>
        <w:rPr>
          <w:spacing w:val="1"/>
        </w:rPr>
        <w:t xml:space="preserve"> </w:t>
      </w:r>
      <w:r>
        <w:t xml:space="preserve">значение,</w:t>
      </w:r>
      <w:r>
        <w:rPr>
          <w:spacing w:val="1"/>
        </w:rPr>
        <w:t xml:space="preserve"> </w:t>
      </w:r>
      <w:r>
        <w:t xml:space="preserve">вопросы,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речи.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единственного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множественного</w:t>
      </w:r>
      <w:r>
        <w:rPr>
          <w:spacing w:val="1"/>
        </w:rPr>
        <w:t xml:space="preserve"> </w:t>
      </w:r>
      <w:r>
        <w:t xml:space="preserve">числа.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мужского,</w:t>
      </w:r>
      <w:r>
        <w:rPr>
          <w:spacing w:val="1"/>
        </w:rPr>
        <w:t xml:space="preserve"> </w:t>
      </w:r>
      <w:r>
        <w:t xml:space="preserve">женского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среднего</w:t>
      </w:r>
      <w:r>
        <w:rPr>
          <w:spacing w:val="1"/>
        </w:rPr>
        <w:t xml:space="preserve"> </w:t>
      </w:r>
      <w:r>
        <w:t xml:space="preserve">рода.</w:t>
      </w:r>
      <w:r>
        <w:rPr>
          <w:spacing w:val="1"/>
        </w:rPr>
        <w:t xml:space="preserve"> </w:t>
      </w:r>
      <w:r>
        <w:t xml:space="preserve">Падеж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существительных.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падежа, в котором употреблено имя существительное. Изменение имён существительных</w:t>
      </w:r>
      <w:r>
        <w:rPr>
          <w:spacing w:val="-67"/>
        </w:rPr>
        <w:t xml:space="preserve"> </w:t>
      </w:r>
      <w:r>
        <w:t xml:space="preserve">по падежам и числам (склонение). Имена существительные 1, 2, 3­го склонения. Имена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одушевлённые</w:t>
      </w:r>
      <w:r>
        <w:rPr>
          <w:spacing w:val="1"/>
        </w:rPr>
        <w:t xml:space="preserve"> </w:t>
      </w:r>
      <w:r>
        <w:t xml:space="preserve">и неодушевлённые.</w:t>
      </w:r>
      <w:r/>
    </w:p>
    <w:p>
      <w:pPr>
        <w:pStyle w:val="1138"/>
        <w:ind w:right="563"/>
        <w:spacing w:line="355" w:lineRule="auto"/>
      </w:pPr>
      <w:r>
        <w:t xml:space="preserve"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имени</w:t>
      </w:r>
      <w:r>
        <w:rPr>
          <w:spacing w:val="1"/>
        </w:rPr>
        <w:t xml:space="preserve"> </w:t>
      </w:r>
      <w:r>
        <w:t xml:space="preserve">прилагательного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имени</w:t>
      </w:r>
      <w:r>
        <w:rPr>
          <w:spacing w:val="1"/>
        </w:rPr>
        <w:t xml:space="preserve"> </w:t>
      </w:r>
      <w:r>
        <w:t xml:space="preserve">существительного.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прилагательных по родам, числам и падежам (кроме имён прилагательных на «-ий», «-</w:t>
      </w:r>
      <w:r>
        <w:rPr>
          <w:spacing w:val="1"/>
        </w:rPr>
        <w:t xml:space="preserve"> </w:t>
      </w:r>
      <w:r>
        <w:t xml:space="preserve">ов»,</w:t>
      </w:r>
      <w:r>
        <w:rPr>
          <w:spacing w:val="3"/>
        </w:rPr>
        <w:t xml:space="preserve"> </w:t>
      </w:r>
      <w:r>
        <w:t xml:space="preserve">«-ин»).</w:t>
      </w:r>
      <w:r>
        <w:rPr>
          <w:spacing w:val="3"/>
        </w:rPr>
        <w:t xml:space="preserve"> </w:t>
      </w:r>
      <w:r>
        <w:t xml:space="preserve">Склонение</w:t>
      </w:r>
      <w:r>
        <w:rPr>
          <w:spacing w:val="2"/>
        </w:rPr>
        <w:t xml:space="preserve"> </w:t>
      </w:r>
      <w:r>
        <w:t xml:space="preserve">имён прилагательных.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8"/>
        <w:spacing w:before="74" w:line="355" w:lineRule="auto"/>
      </w:pPr>
      <w:r>
        <w:t xml:space="preserve">Местоимение</w:t>
      </w:r>
      <w:r>
        <w:rPr>
          <w:spacing w:val="1"/>
        </w:rPr>
        <w:t xml:space="preserve"> </w:t>
      </w:r>
      <w:r>
        <w:t xml:space="preserve">(общее</w:t>
      </w:r>
      <w:r>
        <w:rPr>
          <w:spacing w:val="1"/>
        </w:rPr>
        <w:t xml:space="preserve"> </w:t>
      </w:r>
      <w:r>
        <w:t xml:space="preserve">представление).</w:t>
      </w:r>
      <w:r>
        <w:rPr>
          <w:spacing w:val="1"/>
        </w:rPr>
        <w:t xml:space="preserve"> </w:t>
      </w:r>
      <w:r>
        <w:t xml:space="preserve">Личные</w:t>
      </w:r>
      <w:r>
        <w:rPr>
          <w:spacing w:val="1"/>
        </w:rPr>
        <w:t xml:space="preserve"> </w:t>
      </w:r>
      <w:r>
        <w:t xml:space="preserve">местоимения,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речи. Использование личных местоимений для устранения неоправданных повторов в</w:t>
      </w:r>
      <w:r>
        <w:rPr>
          <w:spacing w:val="1"/>
        </w:rPr>
        <w:t xml:space="preserve"> </w:t>
      </w:r>
      <w:r>
        <w:t xml:space="preserve">тексте.</w:t>
      </w:r>
      <w:r/>
    </w:p>
    <w:p>
      <w:pPr>
        <w:pStyle w:val="1138"/>
        <w:ind w:right="571"/>
        <w:spacing w:before="2" w:line="355" w:lineRule="auto"/>
      </w:pPr>
      <w:r>
        <w:t xml:space="preserve">Глагол: общее значение, вопросы, употребление в речи. Неопределённая форма</w:t>
      </w:r>
      <w:r>
        <w:rPr>
          <w:spacing w:val="1"/>
        </w:rPr>
        <w:t xml:space="preserve"> </w:t>
      </w:r>
      <w:r>
        <w:t xml:space="preserve">глагола.</w:t>
      </w:r>
      <w:r>
        <w:rPr>
          <w:spacing w:val="1"/>
        </w:rPr>
        <w:t xml:space="preserve"> </w:t>
      </w:r>
      <w:r>
        <w:t xml:space="preserve">Настоящее,</w:t>
      </w:r>
      <w:r>
        <w:rPr>
          <w:spacing w:val="1"/>
        </w:rPr>
        <w:t xml:space="preserve"> </w:t>
      </w:r>
      <w:r>
        <w:t xml:space="preserve">будущее,</w:t>
      </w:r>
      <w:r>
        <w:rPr>
          <w:spacing w:val="1"/>
        </w:rPr>
        <w:t xml:space="preserve"> </w:t>
      </w:r>
      <w:r>
        <w:t xml:space="preserve">прошедшее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глаголов.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глаголов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временам,</w:t>
      </w:r>
      <w:r>
        <w:rPr>
          <w:spacing w:val="3"/>
        </w:rPr>
        <w:t xml:space="preserve"> </w:t>
      </w:r>
      <w:r>
        <w:t xml:space="preserve">числам.</w:t>
      </w:r>
      <w:r>
        <w:rPr>
          <w:spacing w:val="3"/>
        </w:rPr>
        <w:t xml:space="preserve"> </w:t>
      </w:r>
      <w:r>
        <w:t xml:space="preserve">Род</w:t>
      </w:r>
      <w:r>
        <w:rPr>
          <w:spacing w:val="3"/>
        </w:rPr>
        <w:t xml:space="preserve"> </w:t>
      </w:r>
      <w:r>
        <w:t xml:space="preserve">глаголов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прошедшем</w:t>
      </w:r>
      <w:r>
        <w:rPr>
          <w:spacing w:val="3"/>
        </w:rPr>
        <w:t xml:space="preserve"> </w:t>
      </w:r>
      <w:r>
        <w:t xml:space="preserve">времени.</w:t>
      </w:r>
      <w:r/>
    </w:p>
    <w:p>
      <w:pPr>
        <w:pStyle w:val="1138"/>
        <w:ind w:left="1253" w:firstLine="0"/>
        <w:spacing w:line="319" w:lineRule="exact"/>
      </w:pPr>
      <w:r>
        <w:t xml:space="preserve">Частица</w:t>
      </w:r>
      <w:r>
        <w:rPr>
          <w:spacing w:val="-3"/>
        </w:rPr>
        <w:t xml:space="preserve"> </w:t>
      </w:r>
      <w:r>
        <w:t xml:space="preserve">«не»,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-5"/>
        </w:rPr>
        <w:t xml:space="preserve"> </w:t>
      </w:r>
      <w:r>
        <w:t xml:space="preserve">значение.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Синтаксис.</w:t>
      </w:r>
      <w:r/>
    </w:p>
    <w:p>
      <w:pPr>
        <w:pStyle w:val="1138"/>
        <w:ind w:right="562"/>
        <w:spacing w:before="153" w:line="355" w:lineRule="auto"/>
      </w:pPr>
      <w:r>
        <w:t xml:space="preserve"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предложении.</w:t>
      </w:r>
      <w:r>
        <w:rPr>
          <w:spacing w:val="1"/>
        </w:rPr>
        <w:t xml:space="preserve"> </w:t>
      </w:r>
      <w:r>
        <w:t xml:space="preserve">Главные</w:t>
      </w:r>
      <w:r>
        <w:rPr>
          <w:spacing w:val="1"/>
        </w:rPr>
        <w:t xml:space="preserve"> </w:t>
      </w:r>
      <w:r>
        <w:t xml:space="preserve">члены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подлежащее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сказуемое. Второстепенные члены предложения (без деления</w:t>
      </w:r>
      <w:r>
        <w:rPr>
          <w:spacing w:val="1"/>
        </w:rPr>
        <w:t xml:space="preserve"> </w:t>
      </w:r>
      <w:r>
        <w:t xml:space="preserve">на виды). Предложения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нераспространённые.</w:t>
      </w:r>
      <w:r/>
    </w:p>
    <w:p>
      <w:pPr>
        <w:pStyle w:val="1138"/>
        <w:ind w:right="561"/>
        <w:spacing w:line="355" w:lineRule="auto"/>
      </w:pPr>
      <w:r>
        <w:t xml:space="preserve">Наблюдение за однородными членами предложения с союзами «и», «а», «но» и без</w:t>
      </w:r>
      <w:r>
        <w:rPr>
          <w:spacing w:val="1"/>
        </w:rPr>
        <w:t xml:space="preserve"> </w:t>
      </w:r>
      <w:r>
        <w:t xml:space="preserve">союзов.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9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61"/>
        <w:spacing w:before="154" w:line="355" w:lineRule="auto"/>
      </w:pPr>
      <w:r>
        <w:t xml:space="preserve">Орфографическая</w:t>
      </w:r>
      <w:r>
        <w:rPr>
          <w:spacing w:val="1"/>
        </w:rPr>
        <w:t xml:space="preserve"> </w:t>
      </w:r>
      <w:r>
        <w:t xml:space="preserve">зоркость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возможного</w:t>
      </w:r>
      <w:r>
        <w:rPr>
          <w:spacing w:val="1"/>
        </w:rPr>
        <w:t xml:space="preserve"> </w:t>
      </w:r>
      <w:r>
        <w:t xml:space="preserve">возникновения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орфограммы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слове;</w:t>
      </w:r>
      <w:r>
        <w:rPr>
          <w:spacing w:val="1"/>
        </w:rPr>
        <w:t xml:space="preserve"> </w:t>
      </w:r>
      <w:r>
        <w:t xml:space="preserve">контроль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самоконтроль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проверке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(повторение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применение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новом</w:t>
      </w:r>
      <w:r>
        <w:rPr>
          <w:spacing w:val="1"/>
        </w:rPr>
        <w:t xml:space="preserve"> </w:t>
      </w:r>
      <w:r>
        <w:t xml:space="preserve">орфографическом</w:t>
      </w:r>
      <w:r>
        <w:rPr>
          <w:spacing w:val="1"/>
        </w:rPr>
        <w:t xml:space="preserve"> </w:t>
      </w:r>
      <w:r>
        <w:t xml:space="preserve">материале).</w:t>
      </w:r>
      <w:r/>
    </w:p>
    <w:p>
      <w:pPr>
        <w:pStyle w:val="1138"/>
        <w:ind w:right="575"/>
        <w:spacing w:line="357" w:lineRule="auto"/>
      </w:pPr>
      <w:r>
        <w:t xml:space="preserve"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 xml:space="preserve">слова.</w:t>
      </w:r>
      <w:r/>
    </w:p>
    <w:p>
      <w:pPr>
        <w:pStyle w:val="1138"/>
        <w:ind w:left="1253" w:firstLine="0"/>
        <w:spacing w:line="318" w:lineRule="exact"/>
      </w:pPr>
      <w:r>
        <w:t xml:space="preserve">Правила</w:t>
      </w:r>
      <w:r>
        <w:rPr>
          <w:spacing w:val="-5"/>
        </w:rPr>
        <w:t xml:space="preserve"> </w:t>
      </w:r>
      <w:r>
        <w:t xml:space="preserve">правописания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применение:</w:t>
      </w:r>
      <w:r/>
    </w:p>
    <w:p>
      <w:pPr>
        <w:pStyle w:val="1138"/>
        <w:ind w:left="1253" w:right="5336" w:firstLine="0"/>
        <w:jc w:val="left"/>
        <w:spacing w:before="152" w:line="355" w:lineRule="auto"/>
      </w:pPr>
      <w:r>
        <w:t xml:space="preserve">разделительный твёрдый знак;</w:t>
      </w:r>
      <w:r>
        <w:rPr>
          <w:spacing w:val="1"/>
        </w:rPr>
        <w:t xml:space="preserve"> </w:t>
      </w:r>
      <w:r>
        <w:t xml:space="preserve">непроизносимые</w:t>
      </w:r>
      <w:r>
        <w:rPr>
          <w:spacing w:val="-6"/>
        </w:rPr>
        <w:t xml:space="preserve"> </w:t>
      </w:r>
      <w:r>
        <w:t xml:space="preserve">согласные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корне</w:t>
      </w:r>
      <w:r>
        <w:rPr>
          <w:spacing w:val="-5"/>
        </w:rPr>
        <w:t xml:space="preserve"> </w:t>
      </w:r>
      <w:r>
        <w:t xml:space="preserve">слова;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мягкий</w:t>
      </w:r>
      <w:r>
        <w:rPr>
          <w:spacing w:val="-5"/>
        </w:rPr>
        <w:t xml:space="preserve"> </w:t>
      </w:r>
      <w:r>
        <w:t xml:space="preserve">знак</w:t>
      </w:r>
      <w:r>
        <w:rPr>
          <w:spacing w:val="-5"/>
        </w:rPr>
        <w:t xml:space="preserve"> </w:t>
      </w:r>
      <w:r>
        <w:t xml:space="preserve">после</w:t>
      </w:r>
      <w:r>
        <w:rPr>
          <w:spacing w:val="-4"/>
        </w:rPr>
        <w:t xml:space="preserve"> </w:t>
      </w:r>
      <w:r>
        <w:t xml:space="preserve">шипящих</w:t>
      </w:r>
      <w:r>
        <w:rPr>
          <w:spacing w:val="-10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-4"/>
        </w:rPr>
        <w:t xml:space="preserve"> </w:t>
      </w:r>
      <w:r>
        <w:t xml:space="preserve">имён</w:t>
      </w:r>
      <w:r>
        <w:rPr>
          <w:spacing w:val="-5"/>
        </w:rPr>
        <w:t xml:space="preserve"> </w:t>
      </w:r>
      <w:r>
        <w:t xml:space="preserve">существительных;</w:t>
      </w:r>
      <w:r/>
    </w:p>
    <w:p>
      <w:pPr>
        <w:pStyle w:val="1138"/>
        <w:ind w:right="560"/>
        <w:jc w:val="left"/>
        <w:spacing w:before="158" w:line="355" w:lineRule="auto"/>
      </w:pPr>
      <w:r>
        <w:t xml:space="preserve">безударные</w:t>
      </w:r>
      <w:r>
        <w:rPr>
          <w:spacing w:val="59"/>
        </w:rPr>
        <w:t xml:space="preserve"> </w:t>
      </w:r>
      <w:r>
        <w:t xml:space="preserve">гласные</w:t>
      </w:r>
      <w:r>
        <w:rPr>
          <w:spacing w:val="59"/>
        </w:rPr>
        <w:t xml:space="preserve"> </w:t>
      </w:r>
      <w:r>
        <w:t xml:space="preserve">в</w:t>
      </w:r>
      <w:r>
        <w:rPr>
          <w:spacing w:val="62"/>
        </w:rPr>
        <w:t xml:space="preserve"> </w:t>
      </w:r>
      <w:r>
        <w:t xml:space="preserve">падежных</w:t>
      </w:r>
      <w:r>
        <w:rPr>
          <w:spacing w:val="54"/>
        </w:rPr>
        <w:t xml:space="preserve"> </w:t>
      </w:r>
      <w:r>
        <w:t xml:space="preserve">окончаниях</w:t>
      </w:r>
      <w:r>
        <w:rPr>
          <w:spacing w:val="54"/>
        </w:rPr>
        <w:t xml:space="preserve"> </w:t>
      </w:r>
      <w:r>
        <w:t xml:space="preserve">имён</w:t>
      </w:r>
      <w:r>
        <w:rPr>
          <w:spacing w:val="58"/>
        </w:rPr>
        <w:t xml:space="preserve"> </w:t>
      </w:r>
      <w:r>
        <w:t xml:space="preserve">существительных</w:t>
      </w:r>
      <w:r>
        <w:rPr>
          <w:spacing w:val="3"/>
        </w:rPr>
        <w:t xml:space="preserve"> </w:t>
      </w:r>
      <w:r>
        <w:t xml:space="preserve">(на</w:t>
      </w:r>
      <w:r>
        <w:rPr>
          <w:spacing w:val="64"/>
        </w:rPr>
        <w:t xml:space="preserve"> </w:t>
      </w:r>
      <w:r>
        <w:t xml:space="preserve">уровне</w:t>
      </w:r>
      <w:r>
        <w:rPr>
          <w:spacing w:val="-67"/>
        </w:rPr>
        <w:t xml:space="preserve"> </w:t>
      </w:r>
      <w:r>
        <w:t xml:space="preserve">наблюдения);</w:t>
      </w:r>
      <w:r/>
    </w:p>
    <w:p>
      <w:pPr>
        <w:pStyle w:val="1138"/>
        <w:ind w:right="560"/>
        <w:jc w:val="left"/>
        <w:spacing w:line="355" w:lineRule="auto"/>
      </w:pPr>
      <w:r>
        <w:t xml:space="preserve">безударные</w:t>
      </w:r>
      <w:r>
        <w:rPr>
          <w:spacing w:val="14"/>
        </w:rPr>
        <w:t xml:space="preserve"> </w:t>
      </w:r>
      <w:r>
        <w:t xml:space="preserve">гласные</w:t>
      </w:r>
      <w:r>
        <w:rPr>
          <w:spacing w:val="14"/>
        </w:rPr>
        <w:t xml:space="preserve"> </w:t>
      </w:r>
      <w:r>
        <w:t xml:space="preserve">в</w:t>
      </w:r>
      <w:r>
        <w:rPr>
          <w:spacing w:val="12"/>
        </w:rPr>
        <w:t xml:space="preserve"> </w:t>
      </w:r>
      <w:r>
        <w:t xml:space="preserve">падежных</w:t>
      </w:r>
      <w:r>
        <w:rPr>
          <w:spacing w:val="9"/>
        </w:rPr>
        <w:t xml:space="preserve"> </w:t>
      </w:r>
      <w:r>
        <w:t xml:space="preserve">окончаниях</w:t>
      </w:r>
      <w:r>
        <w:rPr>
          <w:spacing w:val="9"/>
        </w:rPr>
        <w:t xml:space="preserve"> </w:t>
      </w:r>
      <w:r>
        <w:t xml:space="preserve">имён</w:t>
      </w:r>
      <w:r>
        <w:rPr>
          <w:spacing w:val="13"/>
        </w:rPr>
        <w:t xml:space="preserve"> </w:t>
      </w:r>
      <w:r>
        <w:t xml:space="preserve">прилагательных</w:t>
      </w:r>
      <w:r>
        <w:rPr>
          <w:spacing w:val="9"/>
        </w:rPr>
        <w:t xml:space="preserve"> </w:t>
      </w:r>
      <w:r>
        <w:t xml:space="preserve">(на</w:t>
      </w:r>
      <w:r>
        <w:rPr>
          <w:spacing w:val="19"/>
        </w:rPr>
        <w:t xml:space="preserve"> </w:t>
      </w:r>
      <w:r>
        <w:t xml:space="preserve">уровне</w:t>
      </w:r>
      <w:r>
        <w:rPr>
          <w:spacing w:val="-67"/>
        </w:rPr>
        <w:t xml:space="preserve"> </w:t>
      </w:r>
      <w:r>
        <w:t xml:space="preserve">наблюдения);</w:t>
      </w:r>
      <w:r/>
    </w:p>
    <w:p>
      <w:pPr>
        <w:pStyle w:val="1138"/>
        <w:ind w:left="1253" w:firstLine="0"/>
        <w:jc w:val="left"/>
      </w:pPr>
      <w:r>
        <w:t xml:space="preserve">раздельное</w:t>
      </w:r>
      <w:r>
        <w:rPr>
          <w:spacing w:val="-6"/>
        </w:rPr>
        <w:t xml:space="preserve"> </w:t>
      </w:r>
      <w:r>
        <w:t xml:space="preserve">написание</w:t>
      </w:r>
      <w:r>
        <w:rPr>
          <w:spacing w:val="-5"/>
        </w:rPr>
        <w:t xml:space="preserve"> </w:t>
      </w:r>
      <w:r>
        <w:t xml:space="preserve">предлогов</w:t>
      </w:r>
      <w:r>
        <w:rPr>
          <w:spacing w:val="-7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личными</w:t>
      </w:r>
      <w:r>
        <w:rPr>
          <w:spacing w:val="-6"/>
        </w:rPr>
        <w:t xml:space="preserve"> </w:t>
      </w:r>
      <w:r>
        <w:t xml:space="preserve">местоимениями;</w:t>
      </w:r>
      <w:r/>
    </w:p>
    <w:p>
      <w:pPr>
        <w:pStyle w:val="1138"/>
        <w:ind w:left="1253" w:firstLine="0"/>
        <w:jc w:val="left"/>
        <w:spacing w:before="153"/>
      </w:pPr>
      <w:r>
        <w:t xml:space="preserve">непроверяемые</w:t>
      </w:r>
      <w:r>
        <w:rPr>
          <w:spacing w:val="47"/>
        </w:rPr>
        <w:t xml:space="preserve"> </w:t>
      </w:r>
      <w:r>
        <w:t xml:space="preserve">гласные</w:t>
      </w:r>
      <w:r>
        <w:rPr>
          <w:spacing w:val="48"/>
        </w:rPr>
        <w:t xml:space="preserve"> </w:t>
      </w:r>
      <w:r>
        <w:t xml:space="preserve">и</w:t>
      </w:r>
      <w:r>
        <w:rPr>
          <w:spacing w:val="47"/>
        </w:rPr>
        <w:t xml:space="preserve"> </w:t>
      </w:r>
      <w:r>
        <w:t xml:space="preserve">согласные</w:t>
      </w:r>
      <w:r>
        <w:rPr>
          <w:spacing w:val="48"/>
        </w:rPr>
        <w:t xml:space="preserve"> </w:t>
      </w:r>
      <w:r>
        <w:t xml:space="preserve">(перечень</w:t>
      </w:r>
      <w:r>
        <w:rPr>
          <w:spacing w:val="45"/>
        </w:rPr>
        <w:t xml:space="preserve"> </w:t>
      </w:r>
      <w:r>
        <w:t xml:space="preserve">слов</w:t>
      </w:r>
      <w:r>
        <w:rPr>
          <w:spacing w:val="50"/>
        </w:rPr>
        <w:t xml:space="preserve"> </w:t>
      </w:r>
      <w:r>
        <w:t xml:space="preserve">в</w:t>
      </w:r>
      <w:r>
        <w:rPr>
          <w:spacing w:val="45"/>
        </w:rPr>
        <w:t xml:space="preserve"> </w:t>
      </w:r>
      <w:r>
        <w:t xml:space="preserve">орфографическом</w:t>
      </w:r>
      <w:r>
        <w:rPr>
          <w:spacing w:val="48"/>
        </w:rPr>
        <w:t xml:space="preserve"> </w:t>
      </w:r>
      <w:r>
        <w:t xml:space="preserve">словаре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учебника);</w:t>
      </w:r>
      <w:r/>
    </w:p>
    <w:p>
      <w:pPr>
        <w:pStyle w:val="1138"/>
        <w:ind w:left="1253" w:firstLine="0"/>
        <w:jc w:val="left"/>
        <w:spacing w:before="154"/>
      </w:pPr>
      <w:r>
        <w:t xml:space="preserve">раздельное</w:t>
      </w:r>
      <w:r>
        <w:rPr>
          <w:spacing w:val="-5"/>
        </w:rPr>
        <w:t xml:space="preserve"> </w:t>
      </w:r>
      <w:r>
        <w:t xml:space="preserve">написание</w:t>
      </w:r>
      <w:r>
        <w:rPr>
          <w:spacing w:val="-5"/>
        </w:rPr>
        <w:t xml:space="preserve"> </w:t>
      </w:r>
      <w:r>
        <w:t xml:space="preserve">частицы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глаголами.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7"/>
        <w:spacing w:before="158" w:line="355" w:lineRule="auto"/>
      </w:pPr>
      <w:r>
        <w:t xml:space="preserve"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 xml:space="preserve">благодарность, отказ и другие Соблюдение норм речевого этикета и орфоэпических норм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бытового</w:t>
      </w:r>
      <w:r>
        <w:rPr>
          <w:spacing w:val="1"/>
        </w:rPr>
        <w:t xml:space="preserve"> </w:t>
      </w:r>
      <w:r>
        <w:t xml:space="preserve">общения.</w:t>
      </w:r>
      <w:r>
        <w:rPr>
          <w:spacing w:val="1"/>
        </w:rPr>
        <w:t xml:space="preserve"> </w:t>
      </w:r>
      <w:r>
        <w:t xml:space="preserve">Речевые</w:t>
      </w:r>
      <w:r>
        <w:rPr>
          <w:spacing w:val="1"/>
        </w:rPr>
        <w:t xml:space="preserve"> </w:t>
      </w:r>
      <w:r>
        <w:t xml:space="preserve">средства,</w:t>
      </w:r>
      <w:r>
        <w:rPr>
          <w:spacing w:val="1"/>
        </w:rPr>
        <w:t xml:space="preserve"> </w:t>
      </w:r>
      <w:r>
        <w:t xml:space="preserve">помогающие: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аргументировать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диалоге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дискуссии;</w:t>
      </w:r>
      <w:r>
        <w:rPr>
          <w:spacing w:val="1"/>
        </w:rPr>
        <w:t xml:space="preserve"> </w:t>
      </w:r>
      <w:r>
        <w:t xml:space="preserve">договариваться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приходить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общему</w:t>
      </w:r>
      <w:r>
        <w:rPr>
          <w:spacing w:val="1"/>
        </w:rPr>
        <w:t xml:space="preserve"> </w:t>
      </w:r>
      <w:r>
        <w:t xml:space="preserve">решению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деятельности;</w:t>
      </w:r>
      <w:r>
        <w:rPr>
          <w:spacing w:val="1"/>
        </w:rPr>
        <w:t xml:space="preserve"> </w:t>
      </w:r>
      <w:r>
        <w:t xml:space="preserve"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 xml:space="preserve">работы.</w:t>
      </w:r>
      <w:r/>
    </w:p>
    <w:p>
      <w:pPr>
        <w:pStyle w:val="1138"/>
        <w:ind w:right="574"/>
        <w:spacing w:line="355" w:lineRule="auto"/>
      </w:pPr>
      <w:r>
        <w:t xml:space="preserve"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 xml:space="preserve">русским</w:t>
      </w:r>
      <w:r>
        <w:rPr>
          <w:spacing w:val="1"/>
        </w:rPr>
        <w:t xml:space="preserve"> </w:t>
      </w:r>
      <w:r>
        <w:t xml:space="preserve">языком.</w:t>
      </w:r>
      <w:r/>
    </w:p>
    <w:p>
      <w:pPr>
        <w:pStyle w:val="1138"/>
        <w:ind w:right="566"/>
        <w:spacing w:line="355" w:lineRule="auto"/>
      </w:pPr>
      <w:r>
        <w:t xml:space="preserve">Повторение и продолжение работы с текстом, начатой во 2 классе: признаки текста,</w:t>
      </w:r>
      <w:r>
        <w:rPr>
          <w:spacing w:val="-67"/>
        </w:rPr>
        <w:t xml:space="preserve"> </w:t>
      </w:r>
      <w:r>
        <w:t xml:space="preserve"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 xml:space="preserve">порядком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абзацев.</w:t>
      </w:r>
      <w:r/>
    </w:p>
    <w:p>
      <w:pPr>
        <w:pStyle w:val="1138"/>
        <w:ind w:right="567"/>
        <w:spacing w:line="357" w:lineRule="auto"/>
      </w:pPr>
      <w:r>
        <w:t xml:space="preserve">План</w:t>
      </w:r>
      <w:r>
        <w:rPr>
          <w:spacing w:val="1"/>
        </w:rPr>
        <w:t xml:space="preserve"> </w:t>
      </w:r>
      <w:r>
        <w:t xml:space="preserve">текста.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написание текста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заданному плану.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27"/>
        </w:rPr>
        <w:t xml:space="preserve"> </w:t>
      </w:r>
      <w:r>
        <w:t xml:space="preserve">предложений</w:t>
      </w:r>
      <w:r>
        <w:rPr>
          <w:spacing w:val="32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тексте</w:t>
      </w:r>
      <w:r>
        <w:rPr>
          <w:spacing w:val="29"/>
        </w:rPr>
        <w:t xml:space="preserve"> </w:t>
      </w:r>
      <w:r>
        <w:t xml:space="preserve">с</w:t>
      </w:r>
      <w:r>
        <w:rPr>
          <w:spacing w:val="30"/>
        </w:rPr>
        <w:t xml:space="preserve"> </w:t>
      </w:r>
      <w:r>
        <w:t xml:space="preserve">помощью</w:t>
      </w:r>
      <w:r>
        <w:rPr>
          <w:spacing w:val="28"/>
        </w:rPr>
        <w:t xml:space="preserve"> </w:t>
      </w:r>
      <w:r>
        <w:t xml:space="preserve">личных</w:t>
      </w:r>
      <w:r>
        <w:rPr>
          <w:spacing w:val="24"/>
        </w:rPr>
        <w:t xml:space="preserve"> </w:t>
      </w:r>
      <w:r>
        <w:t xml:space="preserve">местоимений,</w:t>
      </w:r>
      <w:r>
        <w:rPr>
          <w:spacing w:val="31"/>
        </w:rPr>
        <w:t xml:space="preserve"> </w:t>
      </w:r>
      <w:r>
        <w:t xml:space="preserve">синонимов,</w:t>
      </w:r>
      <w:r>
        <w:rPr>
          <w:spacing w:val="31"/>
        </w:rPr>
        <w:t xml:space="preserve"> </w:t>
      </w:r>
      <w:r>
        <w:t xml:space="preserve">союзов</w:t>
      </w:r>
      <w:r>
        <w:rPr>
          <w:spacing w:val="38"/>
        </w:rPr>
        <w:t xml:space="preserve"> </w:t>
      </w:r>
      <w:r>
        <w:t xml:space="preserve">«и»,</w:t>
      </w:r>
      <w:r/>
    </w:p>
    <w:p>
      <w:pPr>
        <w:pStyle w:val="1138"/>
        <w:ind w:firstLine="0"/>
        <w:spacing w:line="318" w:lineRule="exact"/>
      </w:pPr>
      <w:r>
        <w:t xml:space="preserve">«а»,</w:t>
      </w:r>
      <w:r>
        <w:rPr>
          <w:spacing w:val="3"/>
        </w:rPr>
        <w:t xml:space="preserve"> </w:t>
      </w:r>
      <w:r>
        <w:t xml:space="preserve">«но».</w:t>
      </w:r>
      <w:r>
        <w:rPr>
          <w:spacing w:val="-2"/>
        </w:rPr>
        <w:t xml:space="preserve"> </w:t>
      </w:r>
      <w:r>
        <w:t xml:space="preserve">Ключевые</w:t>
      </w:r>
      <w:r>
        <w:rPr>
          <w:spacing w:val="-3"/>
        </w:rPr>
        <w:t xml:space="preserve"> </w:t>
      </w:r>
      <w:r>
        <w:t xml:space="preserve">слова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тексте.</w:t>
      </w:r>
      <w:r/>
    </w:p>
    <w:p>
      <w:pPr>
        <w:pStyle w:val="1138"/>
        <w:ind w:right="562"/>
        <w:spacing w:before="150" w:line="355" w:lineRule="auto"/>
      </w:pPr>
      <w:r>
        <w:t xml:space="preserve">Определение типов текстов (повествование,</w:t>
      </w:r>
      <w:r>
        <w:rPr>
          <w:spacing w:val="1"/>
        </w:rPr>
        <w:t xml:space="preserve"> </w:t>
      </w:r>
      <w:r>
        <w:t xml:space="preserve">описание,</w:t>
      </w:r>
      <w:r>
        <w:rPr>
          <w:spacing w:val="1"/>
        </w:rPr>
        <w:t xml:space="preserve"> </w:t>
      </w:r>
      <w:r>
        <w:t xml:space="preserve">рассуждение)</w:t>
      </w:r>
      <w:r>
        <w:rPr>
          <w:spacing w:val="1"/>
        </w:rPr>
        <w:t xml:space="preserve"> </w:t>
      </w:r>
      <w:r>
        <w:t xml:space="preserve">и создание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-4"/>
        </w:rPr>
        <w:t xml:space="preserve"> </w:t>
      </w:r>
      <w:r>
        <w:t xml:space="preserve">текстов заданного</w:t>
      </w:r>
      <w:r>
        <w:rPr>
          <w:spacing w:val="2"/>
        </w:rPr>
        <w:t xml:space="preserve"> </w:t>
      </w:r>
      <w:r>
        <w:t xml:space="preserve">типа.</w:t>
      </w:r>
      <w:r/>
    </w:p>
    <w:p>
      <w:pPr>
        <w:pStyle w:val="1138"/>
        <w:ind w:left="1253" w:firstLine="0"/>
        <w:spacing w:line="319" w:lineRule="exact"/>
      </w:pPr>
      <w:r>
        <w:t xml:space="preserve">Жанр</w:t>
      </w:r>
      <w:r>
        <w:rPr>
          <w:spacing w:val="-6"/>
        </w:rPr>
        <w:t xml:space="preserve"> </w:t>
      </w:r>
      <w:r>
        <w:t xml:space="preserve">письма,</w:t>
      </w:r>
      <w:r>
        <w:rPr>
          <w:spacing w:val="-4"/>
        </w:rPr>
        <w:t xml:space="preserve"> </w:t>
      </w:r>
      <w:r>
        <w:t xml:space="preserve">объявления.</w:t>
      </w:r>
      <w:r/>
    </w:p>
    <w:p>
      <w:pPr>
        <w:pStyle w:val="1138"/>
        <w:ind w:left="1253" w:right="1181" w:firstLine="0"/>
        <w:spacing w:before="158" w:line="355" w:lineRule="auto"/>
      </w:pPr>
      <w:r>
        <w:t xml:space="preserve"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 xml:space="preserve">Изучающее</w:t>
      </w:r>
      <w:r>
        <w:rPr>
          <w:spacing w:val="-8"/>
        </w:rPr>
        <w:t xml:space="preserve"> </w:t>
      </w:r>
      <w:r>
        <w:t xml:space="preserve">чтение.</w:t>
      </w:r>
      <w:r>
        <w:rPr>
          <w:spacing w:val="-6"/>
        </w:rPr>
        <w:t xml:space="preserve"> </w:t>
      </w:r>
      <w:r>
        <w:t xml:space="preserve">Функции</w:t>
      </w:r>
      <w:r>
        <w:rPr>
          <w:spacing w:val="-8"/>
        </w:rPr>
        <w:t xml:space="preserve"> </w:t>
      </w:r>
      <w:r>
        <w:t xml:space="preserve">ознакомительного</w:t>
      </w:r>
      <w:r>
        <w:rPr>
          <w:spacing w:val="-8"/>
        </w:rPr>
        <w:t xml:space="preserve"> </w:t>
      </w:r>
      <w:r>
        <w:t xml:space="preserve">чтения,</w:t>
      </w:r>
      <w:r>
        <w:rPr>
          <w:spacing w:val="-6"/>
        </w:rPr>
        <w:t xml:space="preserve"> </w:t>
      </w:r>
      <w:r>
        <w:t xml:space="preserve">ситуации</w:t>
      </w:r>
      <w:r>
        <w:rPr>
          <w:spacing w:val="-8"/>
        </w:rPr>
        <w:t xml:space="preserve"> </w:t>
      </w:r>
      <w:r>
        <w:t xml:space="preserve">применения.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295" w:leader="none"/>
        </w:tabs>
        <w:rPr>
          <w:sz w:val="28"/>
        </w:rPr>
      </w:pPr>
      <w:r>
        <w:rPr>
          <w:sz w:val="28"/>
        </w:rPr>
        <w:t xml:space="preserve">Изучение русского языка в 3 классе позволяет организовать 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рядом метапредметных результатов: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Базовые логические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5"/>
        <w:spacing w:line="357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грамматические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частей</w:t>
      </w:r>
      <w:r>
        <w:rPr>
          <w:spacing w:val="1"/>
        </w:rPr>
        <w:t xml:space="preserve"> </w:t>
      </w:r>
      <w:r>
        <w:t xml:space="preserve">речи: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общие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грамматические</w:t>
      </w:r>
      <w:r>
        <w:rPr>
          <w:spacing w:val="2"/>
        </w:rPr>
        <w:t xml:space="preserve"> </w:t>
      </w:r>
      <w:r>
        <w:t xml:space="preserve">признаки;</w:t>
      </w:r>
      <w:r/>
    </w:p>
    <w:p>
      <w:pPr>
        <w:pStyle w:val="1138"/>
        <w:ind w:left="1253" w:firstLine="0"/>
        <w:spacing w:line="318" w:lineRule="exact"/>
      </w:pPr>
      <w:r>
        <w:t xml:space="preserve">сравнивать</w:t>
      </w:r>
      <w:r>
        <w:rPr>
          <w:spacing w:val="-5"/>
        </w:rPr>
        <w:t xml:space="preserve"> </w:t>
      </w:r>
      <w:r>
        <w:t xml:space="preserve">тему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основную</w:t>
      </w:r>
      <w:r>
        <w:rPr>
          <w:spacing w:val="-3"/>
        </w:rPr>
        <w:t xml:space="preserve"> </w:t>
      </w:r>
      <w:r>
        <w:t xml:space="preserve">мысль</w:t>
      </w:r>
      <w:r>
        <w:rPr>
          <w:spacing w:val="-4"/>
        </w:rPr>
        <w:t xml:space="preserve"> </w:t>
      </w:r>
      <w:r>
        <w:t xml:space="preserve">текста;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/>
        <w:jc w:val="left"/>
        <w:spacing w:before="74" w:line="355" w:lineRule="auto"/>
        <w:tabs>
          <w:tab w:val="left" w:pos="2802" w:leader="none"/>
          <w:tab w:val="left" w:pos="3637" w:leader="none"/>
          <w:tab w:val="left" w:pos="4759" w:leader="none"/>
          <w:tab w:val="left" w:pos="6892" w:leader="none"/>
          <w:tab w:val="left" w:pos="8297" w:leader="none"/>
          <w:tab w:val="left" w:pos="10224" w:leader="none"/>
        </w:tabs>
      </w:pPr>
      <w:r>
        <w:t xml:space="preserve">сравнивать</w:t>
        <w:tab/>
        <w:t xml:space="preserve">типы</w:t>
        <w:tab/>
        <w:t xml:space="preserve">текстов</w:t>
        <w:tab/>
        <w:t xml:space="preserve">(повествование,</w:t>
        <w:tab/>
        <w:t xml:space="preserve">описание,</w:t>
        <w:tab/>
        <w:t xml:space="preserve">рассуждение):</w:t>
        <w:tab/>
      </w:r>
      <w:r>
        <w:rPr>
          <w:spacing w:val="-1"/>
        </w:rPr>
        <w:t xml:space="preserve">выделять</w:t>
      </w:r>
      <w:r>
        <w:rPr>
          <w:spacing w:val="-67"/>
        </w:rPr>
        <w:t xml:space="preserve"> </w:t>
      </w:r>
      <w:r>
        <w:t xml:space="preserve">особенности каждого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2"/>
        </w:rPr>
        <w:t xml:space="preserve"> </w:t>
      </w:r>
      <w:r>
        <w:t xml:space="preserve">текста;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сравнивать</w:t>
      </w:r>
      <w:r>
        <w:rPr>
          <w:spacing w:val="-7"/>
        </w:rPr>
        <w:t xml:space="preserve"> </w:t>
      </w:r>
      <w:r>
        <w:t xml:space="preserve">прямое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переносное</w:t>
      </w:r>
      <w:r>
        <w:rPr>
          <w:spacing w:val="-4"/>
        </w:rPr>
        <w:t xml:space="preserve"> </w:t>
      </w:r>
      <w:r>
        <w:t xml:space="preserve">значение</w:t>
      </w:r>
      <w:r>
        <w:rPr>
          <w:spacing w:val="3"/>
        </w:rPr>
        <w:t xml:space="preserve"> </w:t>
      </w:r>
      <w:r>
        <w:t xml:space="preserve">слова;</w:t>
      </w:r>
      <w:r/>
    </w:p>
    <w:p>
      <w:pPr>
        <w:pStyle w:val="1138"/>
        <w:ind w:left="1253" w:right="560" w:firstLine="0"/>
        <w:jc w:val="left"/>
        <w:spacing w:before="158" w:line="355" w:lineRule="auto"/>
      </w:pPr>
      <w:r>
        <w:t xml:space="preserve"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 xml:space="preserve">объединять</w:t>
      </w:r>
      <w:r>
        <w:rPr>
          <w:spacing w:val="11"/>
        </w:rPr>
        <w:t xml:space="preserve"> </w:t>
      </w:r>
      <w:r>
        <w:t xml:space="preserve">имена</w:t>
      </w:r>
      <w:r>
        <w:rPr>
          <w:spacing w:val="15"/>
        </w:rPr>
        <w:t xml:space="preserve"> </w:t>
      </w:r>
      <w:r>
        <w:t xml:space="preserve">существительные</w:t>
      </w:r>
      <w:r>
        <w:rPr>
          <w:spacing w:val="15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группы</w:t>
      </w:r>
      <w:r>
        <w:rPr>
          <w:spacing w:val="14"/>
        </w:rPr>
        <w:t xml:space="preserve"> </w:t>
      </w:r>
      <w:r>
        <w:t xml:space="preserve">по</w:t>
      </w:r>
      <w:r>
        <w:rPr>
          <w:spacing w:val="13"/>
        </w:rPr>
        <w:t xml:space="preserve"> </w:t>
      </w:r>
      <w:r>
        <w:t xml:space="preserve">определённому</w:t>
      </w:r>
      <w:r>
        <w:rPr>
          <w:spacing w:val="10"/>
        </w:rPr>
        <w:t xml:space="preserve"> </w:t>
      </w:r>
      <w:r>
        <w:t xml:space="preserve">грамматическому</w:t>
      </w:r>
      <w:r/>
    </w:p>
    <w:p>
      <w:pPr>
        <w:pStyle w:val="1138"/>
        <w:ind w:right="560" w:firstLine="0"/>
        <w:jc w:val="left"/>
        <w:spacing w:line="355" w:lineRule="auto"/>
      </w:pPr>
      <w:r>
        <w:t xml:space="preserve">признаку</w:t>
      </w:r>
      <w:r>
        <w:rPr>
          <w:spacing w:val="16"/>
        </w:rPr>
        <w:t xml:space="preserve"> </w:t>
      </w:r>
      <w:r>
        <w:t xml:space="preserve">(например,</w:t>
      </w:r>
      <w:r>
        <w:rPr>
          <w:spacing w:val="23"/>
        </w:rPr>
        <w:t xml:space="preserve"> </w:t>
      </w:r>
      <w:r>
        <w:t xml:space="preserve">род</w:t>
      </w:r>
      <w:r>
        <w:rPr>
          <w:spacing w:val="23"/>
        </w:rPr>
        <w:t xml:space="preserve"> </w:t>
      </w:r>
      <w:r>
        <w:t xml:space="preserve">или</w:t>
      </w:r>
      <w:r>
        <w:rPr>
          <w:spacing w:val="21"/>
        </w:rPr>
        <w:t xml:space="preserve"> </w:t>
      </w:r>
      <w:r>
        <w:t xml:space="preserve">число),</w:t>
      </w:r>
      <w:r>
        <w:rPr>
          <w:spacing w:val="23"/>
        </w:rPr>
        <w:t xml:space="preserve"> </w:t>
      </w:r>
      <w:r>
        <w:t xml:space="preserve">самостоятельно</w:t>
      </w:r>
      <w:r>
        <w:rPr>
          <w:spacing w:val="21"/>
        </w:rPr>
        <w:t xml:space="preserve"> </w:t>
      </w:r>
      <w:r>
        <w:t xml:space="preserve">находить</w:t>
      </w:r>
      <w:r>
        <w:rPr>
          <w:spacing w:val="19"/>
        </w:rPr>
        <w:t xml:space="preserve"> </w:t>
      </w:r>
      <w:r>
        <w:t xml:space="preserve">возможный</w:t>
      </w:r>
      <w:r>
        <w:rPr>
          <w:spacing w:val="25"/>
        </w:rPr>
        <w:t xml:space="preserve"> </w:t>
      </w:r>
      <w:r>
        <w:t xml:space="preserve">признак</w:t>
      </w:r>
      <w:r>
        <w:rPr>
          <w:spacing w:val="-67"/>
        </w:rPr>
        <w:t xml:space="preserve"> </w:t>
      </w:r>
      <w:r>
        <w:t xml:space="preserve">группировки;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39"/>
        </w:rPr>
        <w:t xml:space="preserve"> </w:t>
      </w:r>
      <w:r>
        <w:t xml:space="preserve">в</w:t>
      </w:r>
      <w:r>
        <w:rPr>
          <w:spacing w:val="38"/>
        </w:rPr>
        <w:t xml:space="preserve"> </w:t>
      </w:r>
      <w:r>
        <w:t xml:space="preserve">изученных</w:t>
      </w:r>
      <w:r>
        <w:rPr>
          <w:spacing w:val="33"/>
        </w:rPr>
        <w:t xml:space="preserve"> </w:t>
      </w:r>
      <w:r>
        <w:t xml:space="preserve">понятиях</w:t>
      </w:r>
      <w:r>
        <w:rPr>
          <w:spacing w:val="38"/>
        </w:rPr>
        <w:t xml:space="preserve"> </w:t>
      </w:r>
      <w:r>
        <w:t xml:space="preserve">(подлежащее,</w:t>
      </w:r>
      <w:r>
        <w:rPr>
          <w:spacing w:val="37"/>
        </w:rPr>
        <w:t xml:space="preserve"> </w:t>
      </w:r>
      <w:r>
        <w:t xml:space="preserve">сказуемое,</w:t>
      </w:r>
      <w:r>
        <w:rPr>
          <w:spacing w:val="40"/>
        </w:rPr>
        <w:t xml:space="preserve"> </w:t>
      </w:r>
      <w:r>
        <w:t xml:space="preserve">второстепенные</w:t>
      </w:r>
      <w:r/>
    </w:p>
    <w:p>
      <w:pPr>
        <w:pStyle w:val="1138"/>
        <w:ind w:right="575" w:firstLine="0"/>
        <w:jc w:val="left"/>
        <w:spacing w:line="355" w:lineRule="auto"/>
        <w:tabs>
          <w:tab w:val="left" w:pos="9507" w:leader="none"/>
        </w:tabs>
      </w:pPr>
      <w:r>
        <w:t xml:space="preserve">члены</w:t>
      </w:r>
      <w:r>
        <w:rPr>
          <w:spacing w:val="114"/>
        </w:rPr>
        <w:t xml:space="preserve"> </w:t>
      </w:r>
      <w:r>
        <w:t xml:space="preserve">предложения,</w:t>
      </w:r>
      <w:r>
        <w:rPr>
          <w:spacing w:val="117"/>
        </w:rPr>
        <w:t xml:space="preserve"> </w:t>
      </w:r>
      <w:r>
        <w:t xml:space="preserve">часть</w:t>
      </w:r>
      <w:r>
        <w:rPr>
          <w:spacing w:val="113"/>
        </w:rPr>
        <w:t xml:space="preserve"> </w:t>
      </w:r>
      <w:r>
        <w:t xml:space="preserve">речи,</w:t>
      </w:r>
      <w:r>
        <w:rPr>
          <w:spacing w:val="116"/>
        </w:rPr>
        <w:t xml:space="preserve"> </w:t>
      </w:r>
      <w:r>
        <w:t xml:space="preserve">склонение)</w:t>
      </w:r>
      <w:r>
        <w:rPr>
          <w:spacing w:val="114"/>
        </w:rPr>
        <w:t xml:space="preserve"> </w:t>
      </w:r>
      <w:r>
        <w:t xml:space="preserve">и</w:t>
      </w:r>
      <w:r>
        <w:rPr>
          <w:spacing w:val="114"/>
        </w:rPr>
        <w:t xml:space="preserve"> </w:t>
      </w:r>
      <w:r>
        <w:t xml:space="preserve">соотносить</w:t>
      </w:r>
      <w:r>
        <w:rPr>
          <w:spacing w:val="113"/>
        </w:rPr>
        <w:t xml:space="preserve"> </w:t>
      </w:r>
      <w:r>
        <w:t xml:space="preserve">понятие</w:t>
        <w:tab/>
        <w:t xml:space="preserve">с</w:t>
      </w:r>
      <w:r>
        <w:rPr>
          <w:spacing w:val="43"/>
        </w:rPr>
        <w:t xml:space="preserve"> </w:t>
      </w:r>
      <w:r>
        <w:t xml:space="preserve">его</w:t>
      </w:r>
      <w:r>
        <w:rPr>
          <w:spacing w:val="42"/>
        </w:rPr>
        <w:t xml:space="preserve"> </w:t>
      </w:r>
      <w:r>
        <w:t xml:space="preserve">краткой</w:t>
      </w:r>
      <w:r>
        <w:rPr>
          <w:spacing w:val="-67"/>
        </w:rPr>
        <w:t xml:space="preserve"> </w:t>
      </w:r>
      <w:r>
        <w:t xml:space="preserve">характеристикой.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left"/>
        <w:spacing w:before="0" w:after="0" w:line="357" w:lineRule="auto"/>
        <w:tabs>
          <w:tab w:val="left" w:pos="2449" w:leader="none"/>
          <w:tab w:val="left" w:pos="3753" w:leader="none"/>
          <w:tab w:val="left" w:pos="6331" w:leader="none"/>
          <w:tab w:val="left" w:pos="7732" w:leader="none"/>
          <w:tab w:val="left" w:pos="8456" w:leader="none"/>
          <w:tab w:val="left" w:pos="9426" w:leader="none"/>
        </w:tabs>
        <w:rPr>
          <w:sz w:val="28"/>
        </w:rPr>
      </w:pPr>
      <w:r>
        <w:rPr>
          <w:sz w:val="28"/>
        </w:rPr>
        <w:t xml:space="preserve">Базовые</w:t>
        <w:tab/>
        <w:t xml:space="preserve">исследовательские</w:t>
        <w:tab/>
        <w:t xml:space="preserve">действия</w:t>
        <w:tab/>
        <w:t xml:space="preserve">как</w:t>
        <w:tab/>
        <w:t xml:space="preserve">часть</w:t>
        <w:tab/>
      </w:r>
      <w:r>
        <w:rPr>
          <w:spacing w:val="-1"/>
          <w:sz w:val="28"/>
        </w:rPr>
        <w:t xml:space="preserve"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определять</w:t>
      </w:r>
      <w:r>
        <w:rPr>
          <w:spacing w:val="52"/>
        </w:rPr>
        <w:t xml:space="preserve"> </w:t>
      </w:r>
      <w:r>
        <w:t xml:space="preserve">разрыв</w:t>
      </w:r>
      <w:r>
        <w:rPr>
          <w:spacing w:val="52"/>
        </w:rPr>
        <w:t xml:space="preserve"> </w:t>
      </w:r>
      <w:r>
        <w:t xml:space="preserve">между</w:t>
      </w:r>
      <w:r>
        <w:rPr>
          <w:spacing w:val="49"/>
        </w:rPr>
        <w:t xml:space="preserve"> </w:t>
      </w:r>
      <w:r>
        <w:t xml:space="preserve">реальным</w:t>
      </w:r>
      <w:r>
        <w:rPr>
          <w:spacing w:val="55"/>
        </w:rPr>
        <w:t xml:space="preserve"> </w:t>
      </w:r>
      <w:r>
        <w:t xml:space="preserve">и</w:t>
      </w:r>
      <w:r>
        <w:rPr>
          <w:spacing w:val="54"/>
        </w:rPr>
        <w:t xml:space="preserve"> </w:t>
      </w:r>
      <w:r>
        <w:t xml:space="preserve">желательным</w:t>
      </w:r>
      <w:r>
        <w:rPr>
          <w:spacing w:val="54"/>
        </w:rPr>
        <w:t xml:space="preserve"> </w:t>
      </w:r>
      <w:r>
        <w:t xml:space="preserve">качеством</w:t>
      </w:r>
      <w:r>
        <w:rPr>
          <w:spacing w:val="55"/>
        </w:rPr>
        <w:t xml:space="preserve"> </w:t>
      </w:r>
      <w:r>
        <w:t xml:space="preserve">текста</w:t>
      </w:r>
      <w:r>
        <w:rPr>
          <w:spacing w:val="68"/>
        </w:rPr>
        <w:t xml:space="preserve"> </w:t>
      </w:r>
      <w:r>
        <w:t xml:space="preserve">на</w:t>
      </w:r>
      <w:r>
        <w:rPr>
          <w:spacing w:val="55"/>
        </w:rPr>
        <w:t xml:space="preserve"> </w:t>
      </w:r>
      <w:r>
        <w:t xml:space="preserve">основе</w:t>
      </w:r>
      <w:r>
        <w:rPr>
          <w:spacing w:val="-67"/>
        </w:rPr>
        <w:t xml:space="preserve"> </w:t>
      </w:r>
      <w:r>
        <w:t xml:space="preserve">предложенных учителем</w:t>
      </w:r>
      <w:r>
        <w:rPr>
          <w:spacing w:val="3"/>
        </w:rPr>
        <w:t xml:space="preserve"> </w:t>
      </w:r>
      <w:r>
        <w:t xml:space="preserve">критериев;</w:t>
      </w:r>
      <w:r/>
    </w:p>
    <w:p>
      <w:pPr>
        <w:pStyle w:val="1138"/>
        <w:ind w:right="560"/>
        <w:jc w:val="left"/>
        <w:spacing w:line="357" w:lineRule="auto"/>
      </w:pPr>
      <w:r>
        <w:t xml:space="preserve">с</w:t>
      </w:r>
      <w:r>
        <w:rPr>
          <w:spacing w:val="25"/>
        </w:rPr>
        <w:t xml:space="preserve"> </w:t>
      </w:r>
      <w:r>
        <w:t xml:space="preserve">помощью</w:t>
      </w:r>
      <w:r>
        <w:rPr>
          <w:spacing w:val="28"/>
        </w:rPr>
        <w:t xml:space="preserve"> </w:t>
      </w:r>
      <w:r>
        <w:t xml:space="preserve">учителя</w:t>
      </w:r>
      <w:r>
        <w:rPr>
          <w:spacing w:val="27"/>
        </w:rPr>
        <w:t xml:space="preserve"> </w:t>
      </w:r>
      <w:r>
        <w:t xml:space="preserve">формулировать</w:t>
      </w:r>
      <w:r>
        <w:rPr>
          <w:spacing w:val="28"/>
        </w:rPr>
        <w:t xml:space="preserve"> </w:t>
      </w:r>
      <w:r>
        <w:t xml:space="preserve">цель</w:t>
      </w:r>
      <w:r>
        <w:rPr>
          <w:spacing w:val="23"/>
        </w:rPr>
        <w:t xml:space="preserve"> </w:t>
      </w:r>
      <w:r>
        <w:t xml:space="preserve">изменения</w:t>
      </w:r>
      <w:r>
        <w:rPr>
          <w:spacing w:val="26"/>
        </w:rPr>
        <w:t xml:space="preserve"> </w:t>
      </w:r>
      <w:r>
        <w:t xml:space="preserve">текста,</w:t>
      </w:r>
      <w:r>
        <w:rPr>
          <w:spacing w:val="27"/>
        </w:rPr>
        <w:t xml:space="preserve"> </w:t>
      </w:r>
      <w:r>
        <w:t xml:space="preserve">планировать</w:t>
      </w:r>
      <w:r>
        <w:rPr>
          <w:spacing w:val="23"/>
        </w:rPr>
        <w:t xml:space="preserve"> </w:t>
      </w:r>
      <w:r>
        <w:t xml:space="preserve">действия</w:t>
      </w:r>
      <w:r>
        <w:rPr>
          <w:spacing w:val="-67"/>
        </w:rPr>
        <w:t xml:space="preserve"> </w:t>
      </w:r>
      <w:r>
        <w:t xml:space="preserve">по изменению</w:t>
      </w:r>
      <w:r>
        <w:rPr>
          <w:spacing w:val="-1"/>
        </w:rPr>
        <w:t xml:space="preserve"> </w:t>
      </w:r>
      <w:r>
        <w:t xml:space="preserve">текста;</w:t>
      </w:r>
      <w:r/>
    </w:p>
    <w:p>
      <w:pPr>
        <w:pStyle w:val="1138"/>
        <w:ind w:left="1253" w:right="575" w:firstLine="0"/>
        <w:jc w:val="left"/>
        <w:spacing w:line="355" w:lineRule="auto"/>
        <w:tabs>
          <w:tab w:val="left" w:pos="3018" w:leader="none"/>
          <w:tab w:val="left" w:pos="3834" w:leader="none"/>
          <w:tab w:val="left" w:pos="6276" w:leader="none"/>
          <w:tab w:val="left" w:pos="7499" w:leader="none"/>
          <w:tab w:val="left" w:pos="9312" w:leader="none"/>
        </w:tabs>
      </w:pPr>
      <w:r>
        <w:t xml:space="preserve"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 xml:space="preserve">проводить</w:t>
        <w:tab/>
        <w:t xml:space="preserve">по</w:t>
        <w:tab/>
        <w:t xml:space="preserve">предложенному</w:t>
        <w:tab/>
        <w:t xml:space="preserve">плану</w:t>
        <w:tab/>
        <w:t xml:space="preserve">несложное</w:t>
        <w:tab/>
      </w:r>
      <w:r>
        <w:rPr>
          <w:spacing w:val="-1"/>
        </w:rPr>
        <w:t xml:space="preserve">лингвистическое</w:t>
      </w:r>
      <w:r/>
    </w:p>
    <w:p>
      <w:pPr>
        <w:pStyle w:val="1138"/>
        <w:ind w:left="1253" w:right="568" w:hanging="711"/>
        <w:jc w:val="left"/>
        <w:spacing w:line="355" w:lineRule="auto"/>
        <w:tabs>
          <w:tab w:val="left" w:pos="3349" w:leader="none"/>
          <w:tab w:val="left" w:pos="4515" w:leader="none"/>
          <w:tab w:val="left" w:pos="5042" w:leader="none"/>
          <w:tab w:val="left" w:pos="6918" w:leader="none"/>
          <w:tab w:val="left" w:pos="8150" w:leader="none"/>
          <w:tab w:val="left" w:pos="8659" w:leader="none"/>
          <w:tab w:val="left" w:pos="9426" w:leader="none"/>
          <w:tab w:val="left" w:pos="10366" w:leader="none"/>
        </w:tabs>
      </w:pPr>
      <w:r>
        <w:t xml:space="preserve">мини­исследование, выполнять по предложенному плану проектное задание;</w:t>
      </w:r>
      <w:r>
        <w:rPr>
          <w:spacing w:val="1"/>
        </w:rPr>
        <w:t xml:space="preserve"> </w:t>
      </w:r>
      <w:r>
        <w:t xml:space="preserve">формулировать</w:t>
        <w:tab/>
        <w:t xml:space="preserve">выводы</w:t>
        <w:tab/>
        <w:t xml:space="preserve">об</w:t>
        <w:tab/>
        <w:t xml:space="preserve">особенностях</w:t>
        <w:tab/>
        <w:t xml:space="preserve">каждого</w:t>
        <w:tab/>
        <w:t xml:space="preserve">из</w:t>
        <w:tab/>
        <w:t xml:space="preserve">трёх</w:t>
        <w:tab/>
        <w:t xml:space="preserve">типов</w:t>
        <w:tab/>
      </w:r>
      <w:r>
        <w:rPr>
          <w:spacing w:val="-1"/>
        </w:rPr>
        <w:t xml:space="preserve">текстов,</w:t>
      </w:r>
      <w:r/>
    </w:p>
    <w:p>
      <w:pPr>
        <w:pStyle w:val="1138"/>
        <w:ind w:left="1253" w:right="560" w:hanging="711"/>
        <w:jc w:val="left"/>
        <w:spacing w:line="355" w:lineRule="auto"/>
      </w:pPr>
      <w:r>
        <w:t xml:space="preserve">подкреплять их доказательствами на основе результатов проведенного наблюдения;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02"/>
        </w:rPr>
        <w:t xml:space="preserve"> </w:t>
      </w:r>
      <w:r>
        <w:t xml:space="preserve">наиболее</w:t>
      </w:r>
      <w:r>
        <w:rPr>
          <w:spacing w:val="106"/>
        </w:rPr>
        <w:t xml:space="preserve"> </w:t>
      </w:r>
      <w:r>
        <w:t xml:space="preserve">подходящий</w:t>
      </w:r>
      <w:r>
        <w:rPr>
          <w:spacing w:val="105"/>
        </w:rPr>
        <w:t xml:space="preserve"> </w:t>
      </w:r>
      <w:r>
        <w:t xml:space="preserve">для</w:t>
      </w:r>
      <w:r>
        <w:rPr>
          <w:spacing w:val="107"/>
        </w:rPr>
        <w:t xml:space="preserve"> </w:t>
      </w:r>
      <w:r>
        <w:t xml:space="preserve">данной</w:t>
      </w:r>
      <w:r>
        <w:rPr>
          <w:spacing w:val="104"/>
        </w:rPr>
        <w:t xml:space="preserve"> </w:t>
      </w:r>
      <w:r>
        <w:t xml:space="preserve">ситуации</w:t>
      </w:r>
      <w:r>
        <w:rPr>
          <w:spacing w:val="105"/>
        </w:rPr>
        <w:t xml:space="preserve"> </w:t>
      </w:r>
      <w:r>
        <w:t xml:space="preserve">тип</w:t>
      </w:r>
      <w:r>
        <w:rPr>
          <w:spacing w:val="110"/>
        </w:rPr>
        <w:t xml:space="preserve"> </w:t>
      </w:r>
      <w:r>
        <w:t xml:space="preserve">текста</w:t>
      </w:r>
      <w:r>
        <w:rPr>
          <w:spacing w:val="110"/>
        </w:rPr>
        <w:t xml:space="preserve"> </w:t>
      </w:r>
      <w:r>
        <w:t xml:space="preserve">(на</w:t>
      </w:r>
      <w:r>
        <w:rPr>
          <w:spacing w:val="106"/>
        </w:rPr>
        <w:t xml:space="preserve"> </w:t>
      </w:r>
      <w:r>
        <w:t xml:space="preserve">основе</w:t>
      </w:r>
      <w:r/>
    </w:p>
    <w:p>
      <w:pPr>
        <w:pStyle w:val="1138"/>
        <w:ind w:firstLine="0"/>
        <w:jc w:val="left"/>
        <w:spacing w:line="320" w:lineRule="exact"/>
      </w:pPr>
      <w:r>
        <w:t xml:space="preserve">предложенных</w:t>
      </w:r>
      <w:r>
        <w:rPr>
          <w:spacing w:val="-9"/>
        </w:rPr>
        <w:t xml:space="preserve"> </w:t>
      </w:r>
      <w:r>
        <w:t xml:space="preserve">критериев).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139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before="2" w:line="355" w:lineRule="auto"/>
      </w:pPr>
      <w:r>
        <w:t xml:space="preserve"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45"/>
        </w:rPr>
        <w:t xml:space="preserve"> </w:t>
      </w:r>
      <w:r>
        <w:t xml:space="preserve">текстовую,</w:t>
      </w:r>
      <w:r>
        <w:rPr>
          <w:spacing w:val="44"/>
        </w:rPr>
        <w:t xml:space="preserve"> </w:t>
      </w:r>
      <w:r>
        <w:t xml:space="preserve">графическую,</w:t>
      </w:r>
      <w:r>
        <w:rPr>
          <w:spacing w:val="44"/>
        </w:rPr>
        <w:t xml:space="preserve"> </w:t>
      </w:r>
      <w:r>
        <w:t xml:space="preserve">звуковую</w:t>
      </w:r>
      <w:r>
        <w:rPr>
          <w:spacing w:val="41"/>
        </w:rPr>
        <w:t xml:space="preserve"> </w:t>
      </w:r>
      <w:r>
        <w:t xml:space="preserve">информацию</w:t>
      </w:r>
      <w:r>
        <w:rPr>
          <w:spacing w:val="52"/>
        </w:rPr>
        <w:t xml:space="preserve"> </w:t>
      </w:r>
      <w:r>
        <w:t xml:space="preserve">в</w:t>
      </w:r>
      <w:r>
        <w:rPr>
          <w:spacing w:val="41"/>
        </w:rPr>
        <w:t xml:space="preserve"> </w:t>
      </w:r>
      <w:r>
        <w:t xml:space="preserve">соответствии</w:t>
      </w:r>
      <w:r>
        <w:rPr>
          <w:spacing w:val="42"/>
        </w:rPr>
        <w:t xml:space="preserve"> </w:t>
      </w:r>
      <w:r>
        <w:t xml:space="preserve">с</w:t>
      </w:r>
      <w:r/>
    </w:p>
    <w:p>
      <w:pPr>
        <w:pStyle w:val="1138"/>
        <w:ind w:firstLine="0"/>
        <w:jc w:val="left"/>
        <w:spacing w:line="319" w:lineRule="exact"/>
      </w:pPr>
      <w:r>
        <w:t xml:space="preserve">учебной</w:t>
      </w:r>
      <w:r>
        <w:rPr>
          <w:spacing w:val="-5"/>
        </w:rPr>
        <w:t xml:space="preserve"> </w:t>
      </w:r>
      <w:r>
        <w:t xml:space="preserve">задачей;</w:t>
      </w:r>
      <w:r/>
    </w:p>
    <w:p>
      <w:pPr>
        <w:pStyle w:val="1138"/>
        <w:ind w:right="560"/>
        <w:jc w:val="left"/>
        <w:spacing w:before="154" w:line="357" w:lineRule="auto"/>
      </w:pP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схемы,</w:t>
      </w:r>
      <w:r>
        <w:rPr>
          <w:spacing w:val="1"/>
        </w:rPr>
        <w:t xml:space="preserve"> </w:t>
      </w:r>
      <w:r>
        <w:t xml:space="preserve">таблицы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-67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языковыми единицами.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left"/>
        <w:spacing w:before="0" w:after="0" w:line="318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left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firstLine="0"/>
        <w:jc w:val="left"/>
        <w:spacing w:before="74"/>
      </w:pPr>
      <w:r>
        <w:t xml:space="preserve">строить</w:t>
      </w:r>
      <w:r>
        <w:rPr>
          <w:spacing w:val="-8"/>
        </w:rPr>
        <w:t xml:space="preserve"> </w:t>
      </w:r>
      <w:r>
        <w:t xml:space="preserve">речевое</w:t>
      </w:r>
      <w:r>
        <w:rPr>
          <w:spacing w:val="-4"/>
        </w:rPr>
        <w:t xml:space="preserve"> </w:t>
      </w:r>
      <w:r>
        <w:t xml:space="preserve">высказывание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соответствии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поставленной</w:t>
      </w:r>
      <w:r>
        <w:rPr>
          <w:spacing w:val="-5"/>
        </w:rPr>
        <w:t xml:space="preserve"> </w:t>
      </w:r>
      <w:r>
        <w:t xml:space="preserve">задачей;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создавать</w:t>
      </w:r>
      <w:r>
        <w:rPr>
          <w:spacing w:val="49"/>
        </w:rPr>
        <w:t xml:space="preserve"> </w:t>
      </w:r>
      <w:r>
        <w:t xml:space="preserve">устные</w:t>
      </w:r>
      <w:r>
        <w:rPr>
          <w:spacing w:val="48"/>
        </w:rPr>
        <w:t xml:space="preserve"> </w:t>
      </w:r>
      <w:r>
        <w:t xml:space="preserve">и</w:t>
      </w:r>
      <w:r>
        <w:rPr>
          <w:spacing w:val="46"/>
        </w:rPr>
        <w:t xml:space="preserve"> </w:t>
      </w:r>
      <w:r>
        <w:t xml:space="preserve">письменные</w:t>
      </w:r>
      <w:r>
        <w:rPr>
          <w:spacing w:val="48"/>
        </w:rPr>
        <w:t xml:space="preserve"> </w:t>
      </w:r>
      <w:r>
        <w:t xml:space="preserve">тексты</w:t>
      </w:r>
      <w:r>
        <w:rPr>
          <w:spacing w:val="47"/>
        </w:rPr>
        <w:t xml:space="preserve"> </w:t>
      </w:r>
      <w:r>
        <w:t xml:space="preserve">(описание,</w:t>
      </w:r>
      <w:r>
        <w:rPr>
          <w:spacing w:val="48"/>
        </w:rPr>
        <w:t xml:space="preserve"> </w:t>
      </w:r>
      <w:r>
        <w:t xml:space="preserve">рассуждение,</w:t>
      </w:r>
      <w:r>
        <w:rPr>
          <w:spacing w:val="54"/>
        </w:rPr>
        <w:t xml:space="preserve"> </w:t>
      </w:r>
      <w:r>
        <w:t xml:space="preserve">повествование),</w:t>
      </w:r>
      <w:r>
        <w:rPr>
          <w:spacing w:val="-67"/>
        </w:rPr>
        <w:t xml:space="preserve"> </w:t>
      </w:r>
      <w:r>
        <w:t xml:space="preserve">соответствующие</w:t>
      </w:r>
      <w:r>
        <w:rPr>
          <w:spacing w:val="4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общения;</w:t>
      </w:r>
      <w:r/>
    </w:p>
    <w:p>
      <w:pPr>
        <w:pStyle w:val="1138"/>
        <w:ind w:right="571"/>
        <w:jc w:val="left"/>
        <w:spacing w:before="2" w:line="355" w:lineRule="auto"/>
        <w:tabs>
          <w:tab w:val="left" w:pos="3385" w:leader="none"/>
          <w:tab w:val="left" w:pos="4967" w:leader="none"/>
          <w:tab w:val="left" w:pos="6790" w:leader="none"/>
          <w:tab w:val="left" w:pos="7202" w:leader="none"/>
          <w:tab w:val="left" w:pos="8881" w:leader="none"/>
          <w:tab w:val="left" w:pos="10407" w:leader="none"/>
        </w:tabs>
      </w:pPr>
      <w:r>
        <w:t xml:space="preserve">подготавливать</w:t>
        <w:tab/>
        <w:t xml:space="preserve">небольшие</w:t>
        <w:tab/>
        <w:t xml:space="preserve">выступления</w:t>
        <w:tab/>
        <w:t xml:space="preserve">о</w:t>
        <w:tab/>
        <w:t xml:space="preserve">результатах</w:t>
        <w:tab/>
        <w:t xml:space="preserve">групповой</w:t>
        <w:tab/>
      </w:r>
      <w:r>
        <w:rPr>
          <w:spacing w:val="-1"/>
        </w:rPr>
        <w:t xml:space="preserve">работы,</w:t>
      </w:r>
      <w:r>
        <w:rPr>
          <w:spacing w:val="-67"/>
        </w:rPr>
        <w:t xml:space="preserve"> </w:t>
      </w:r>
      <w:r>
        <w:t xml:space="preserve">наблюдения,</w:t>
      </w:r>
      <w:r>
        <w:rPr>
          <w:spacing w:val="2"/>
        </w:rPr>
        <w:t xml:space="preserve"> </w:t>
      </w:r>
      <w:r>
        <w:t xml:space="preserve">выполненного</w:t>
      </w:r>
      <w:r>
        <w:rPr>
          <w:spacing w:val="1"/>
        </w:rPr>
        <w:t xml:space="preserve"> </w:t>
      </w:r>
      <w:r>
        <w:t xml:space="preserve">мини­исследования,</w:t>
      </w:r>
      <w:r>
        <w:rPr>
          <w:spacing w:val="2"/>
        </w:rPr>
        <w:t xml:space="preserve"> </w:t>
      </w:r>
      <w:r>
        <w:t xml:space="preserve">проектного задания;</w:t>
      </w:r>
      <w:r/>
    </w:p>
    <w:p>
      <w:pPr>
        <w:pStyle w:val="1138"/>
        <w:ind w:right="560"/>
        <w:jc w:val="left"/>
        <w:spacing w:line="355" w:lineRule="auto"/>
      </w:pPr>
      <w:r>
        <w:t xml:space="preserve">создавать</w:t>
      </w:r>
      <w:r>
        <w:rPr>
          <w:spacing w:val="17"/>
        </w:rPr>
        <w:t xml:space="preserve"> </w:t>
      </w:r>
      <w:r>
        <w:t xml:space="preserve">небольшие</w:t>
      </w:r>
      <w:r>
        <w:rPr>
          <w:spacing w:val="19"/>
        </w:rPr>
        <w:t xml:space="preserve"> </w:t>
      </w:r>
      <w:r>
        <w:t xml:space="preserve">устные</w:t>
      </w:r>
      <w:r>
        <w:rPr>
          <w:spacing w:val="19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письменные</w:t>
      </w:r>
      <w:r>
        <w:rPr>
          <w:spacing w:val="19"/>
        </w:rPr>
        <w:t xml:space="preserve"> </w:t>
      </w:r>
      <w:r>
        <w:t xml:space="preserve">тексты,</w:t>
      </w:r>
      <w:r>
        <w:rPr>
          <w:spacing w:val="20"/>
        </w:rPr>
        <w:t xml:space="preserve"> </w:t>
      </w:r>
      <w:r>
        <w:t xml:space="preserve">содержащие</w:t>
      </w:r>
      <w:r>
        <w:rPr>
          <w:spacing w:val="19"/>
        </w:rPr>
        <w:t xml:space="preserve"> </w:t>
      </w:r>
      <w:r>
        <w:t xml:space="preserve">приглашение,</w:t>
      </w:r>
      <w:r>
        <w:rPr>
          <w:spacing w:val="-67"/>
        </w:rPr>
        <w:t xml:space="preserve"> </w:t>
      </w:r>
      <w:r>
        <w:t xml:space="preserve">просьбу,</w:t>
      </w:r>
      <w:r>
        <w:rPr>
          <w:spacing w:val="-1"/>
        </w:rPr>
        <w:t xml:space="preserve"> </w:t>
      </w:r>
      <w:r>
        <w:t xml:space="preserve">извинение, благодарность,</w:t>
      </w:r>
      <w:r>
        <w:rPr>
          <w:spacing w:val="-1"/>
        </w:rPr>
        <w:t xml:space="preserve"> </w:t>
      </w:r>
      <w:r>
        <w:t xml:space="preserve">отказ, с</w:t>
      </w:r>
      <w:r>
        <w:rPr>
          <w:spacing w:val="-3"/>
        </w:rPr>
        <w:t xml:space="preserve"> </w:t>
      </w:r>
      <w:r>
        <w:t xml:space="preserve">использованием</w:t>
      </w:r>
      <w:r>
        <w:rPr>
          <w:spacing w:val="-1"/>
        </w:rPr>
        <w:t xml:space="preserve"> </w:t>
      </w:r>
      <w:r>
        <w:t xml:space="preserve">норм</w:t>
      </w:r>
      <w:r>
        <w:rPr>
          <w:spacing w:val="-2"/>
        </w:rPr>
        <w:t xml:space="preserve"> </w:t>
      </w:r>
      <w:r>
        <w:t xml:space="preserve">речевого</w:t>
      </w:r>
      <w:r>
        <w:rPr>
          <w:spacing w:val="-4"/>
        </w:rPr>
        <w:t xml:space="preserve"> </w:t>
      </w:r>
      <w:r>
        <w:t xml:space="preserve">этикета.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0" w:after="0" w:line="355" w:lineRule="auto"/>
        <w:tabs>
          <w:tab w:val="left" w:pos="2449" w:leader="none"/>
          <w:tab w:val="left" w:pos="4803" w:leader="none"/>
          <w:tab w:val="left" w:pos="5441" w:leader="none"/>
          <w:tab w:val="left" w:pos="6333" w:leader="none"/>
          <w:tab w:val="left" w:pos="8242" w:leader="none"/>
          <w:tab w:val="left" w:pos="10318" w:leader="none"/>
        </w:tabs>
        <w:rPr>
          <w:sz w:val="28"/>
        </w:rPr>
      </w:pPr>
      <w:r>
        <w:rPr>
          <w:sz w:val="28"/>
        </w:rPr>
        <w:t xml:space="preserve">Самоорганизация</w:t>
        <w:tab/>
        <w:t xml:space="preserve">как</w:t>
        <w:tab/>
        <w:t xml:space="preserve">часть</w:t>
        <w:tab/>
        <w:t xml:space="preserve">регулятивных</w:t>
        <w:tab/>
        <w:t xml:space="preserve">универсальных</w:t>
        <w:tab/>
      </w:r>
      <w:r>
        <w:rPr>
          <w:spacing w:val="-1"/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9"/>
        </w:rPr>
        <w:t xml:space="preserve"> </w:t>
      </w:r>
      <w:r>
        <w:t xml:space="preserve">орфографической</w:t>
      </w:r>
      <w:r>
        <w:rPr>
          <w:spacing w:val="-7"/>
        </w:rPr>
        <w:t xml:space="preserve"> </w:t>
      </w:r>
      <w:r>
        <w:t xml:space="preserve">задачи;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4"/>
        </w:rPr>
        <w:t xml:space="preserve"> </w:t>
      </w:r>
      <w:r>
        <w:t xml:space="preserve">последовательность</w:t>
      </w:r>
      <w:r>
        <w:rPr>
          <w:spacing w:val="2"/>
        </w:rPr>
        <w:t xml:space="preserve"> </w:t>
      </w:r>
      <w:r>
        <w:t xml:space="preserve">выбранных</w:t>
      </w:r>
      <w:r>
        <w:rPr>
          <w:spacing w:val="-6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6"/>
        </w:numPr>
        <w:ind w:left="1253" w:right="566" w:firstLine="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причины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успеха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(неудач)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выполнении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русскому</w:t>
      </w:r>
      <w:r/>
    </w:p>
    <w:p>
      <w:pPr>
        <w:pStyle w:val="1138"/>
        <w:ind w:firstLine="0"/>
        <w:jc w:val="left"/>
        <w:spacing w:line="318" w:lineRule="exact"/>
      </w:pPr>
      <w:r>
        <w:t xml:space="preserve">языку;</w:t>
      </w:r>
      <w:r/>
    </w:p>
    <w:p>
      <w:pPr>
        <w:pStyle w:val="1138"/>
        <w:ind w:right="567"/>
        <w:spacing w:before="149" w:line="355" w:lineRule="auto"/>
      </w:pPr>
      <w:r>
        <w:t xml:space="preserve">корректировать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преодоления</w:t>
      </w:r>
      <w:r>
        <w:rPr>
          <w:spacing w:val="1"/>
        </w:rPr>
        <w:t xml:space="preserve"> </w:t>
      </w:r>
      <w:r>
        <w:t xml:space="preserve"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при списывании текстов</w:t>
      </w:r>
      <w:r>
        <w:rPr>
          <w:spacing w:val="-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записи под</w:t>
      </w:r>
      <w:r>
        <w:rPr>
          <w:spacing w:val="2"/>
        </w:rPr>
        <w:t xml:space="preserve"> </w:t>
      </w:r>
      <w:r>
        <w:t xml:space="preserve">диктовку.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деятельность:</w:t>
      </w:r>
      <w:r/>
    </w:p>
    <w:p>
      <w:pPr>
        <w:pStyle w:val="1138"/>
        <w:ind w:right="566"/>
        <w:spacing w:before="154" w:line="355" w:lineRule="auto"/>
      </w:pPr>
      <w:r>
        <w:t xml:space="preserve">формулировать краткосрочные и долгосрочные цели (индивидуальные</w:t>
      </w:r>
      <w:r>
        <w:rPr>
          <w:spacing w:val="1"/>
        </w:rPr>
        <w:t xml:space="preserve"> </w:t>
      </w:r>
      <w:r>
        <w:t xml:space="preserve">с учётом</w:t>
      </w:r>
      <w:r>
        <w:rPr>
          <w:spacing w:val="1"/>
        </w:rPr>
        <w:t xml:space="preserve"> </w:t>
      </w:r>
      <w:r>
        <w:t xml:space="preserve">участия в коллективных задачах) при выполнении коллективного мини­исследования или</w:t>
      </w:r>
      <w:r>
        <w:rPr>
          <w:spacing w:val="-67"/>
        </w:rPr>
        <w:t xml:space="preserve"> </w:t>
      </w:r>
      <w:r>
        <w:t xml:space="preserve">проектного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формата</w:t>
      </w:r>
      <w:r>
        <w:rPr>
          <w:spacing w:val="1"/>
        </w:rPr>
        <w:t xml:space="preserve"> </w:t>
      </w:r>
      <w:r>
        <w:t xml:space="preserve">планирования,</w:t>
      </w:r>
      <w:r>
        <w:rPr>
          <w:spacing w:val="1"/>
        </w:rPr>
        <w:t xml:space="preserve"> </w:t>
      </w:r>
      <w:r>
        <w:t xml:space="preserve">распределения</w:t>
      </w:r>
      <w:r>
        <w:rPr>
          <w:spacing w:val="1"/>
        </w:rPr>
        <w:t xml:space="preserve"> </w:t>
      </w:r>
      <w:r>
        <w:t xml:space="preserve">промежуточных</w:t>
      </w:r>
      <w:r>
        <w:rPr>
          <w:spacing w:val="-4"/>
        </w:rPr>
        <w:t xml:space="preserve"> </w:t>
      </w:r>
      <w:r>
        <w:t xml:space="preserve">шагов и</w:t>
      </w:r>
      <w:r>
        <w:rPr>
          <w:spacing w:val="1"/>
        </w:rPr>
        <w:t xml:space="preserve"> </w:t>
      </w:r>
      <w:r>
        <w:t xml:space="preserve">сроков;</w:t>
      </w:r>
      <w:r/>
    </w:p>
    <w:p>
      <w:pPr>
        <w:pStyle w:val="1138"/>
        <w:ind w:right="567"/>
        <w:spacing w:line="355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группах)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-4"/>
        </w:rPr>
        <w:t xml:space="preserve"> </w:t>
      </w:r>
      <w:r>
        <w:t xml:space="preserve">образцов;</w:t>
      </w:r>
      <w:r/>
    </w:p>
    <w:p>
      <w:pPr>
        <w:pStyle w:val="1138"/>
        <w:ind w:right="577"/>
        <w:spacing w:line="355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справедливо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2"/>
        </w:rPr>
        <w:t xml:space="preserve"> </w:t>
      </w:r>
      <w:r>
        <w:t xml:space="preserve">обсуждать</w:t>
      </w:r>
      <w:r>
        <w:rPr>
          <w:spacing w:val="-2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 результат</w:t>
      </w:r>
      <w:r>
        <w:rPr>
          <w:spacing w:val="-1"/>
        </w:rPr>
        <w:t xml:space="preserve"> </w:t>
      </w:r>
      <w:r>
        <w:t xml:space="preserve">совместной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right="566"/>
        <w:spacing w:line="355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роли:</w:t>
      </w:r>
      <w:r>
        <w:rPr>
          <w:spacing w:val="1"/>
        </w:rPr>
        <w:t xml:space="preserve"> </w:t>
      </w:r>
      <w:r>
        <w:t xml:space="preserve">руководителя</w:t>
      </w:r>
      <w:r>
        <w:rPr>
          <w:spacing w:val="1"/>
        </w:rPr>
        <w:t xml:space="preserve"> </w:t>
      </w:r>
      <w:r>
        <w:t xml:space="preserve">(лидера),</w:t>
      </w:r>
      <w:r>
        <w:rPr>
          <w:spacing w:val="1"/>
        </w:rPr>
        <w:t xml:space="preserve"> </w:t>
      </w:r>
      <w:r>
        <w:t xml:space="preserve">подчиненного,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самостоятельность,</w:t>
      </w:r>
      <w:r>
        <w:rPr>
          <w:spacing w:val="1"/>
        </w:rPr>
        <w:t xml:space="preserve"> </w:t>
      </w:r>
      <w:r>
        <w:t xml:space="preserve">организованность,</w:t>
      </w:r>
      <w:r>
        <w:rPr>
          <w:spacing w:val="1"/>
        </w:rPr>
        <w:t xml:space="preserve"> </w:t>
      </w:r>
      <w:r>
        <w:t xml:space="preserve">инициативность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2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успеха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языке.</w:t>
      </w:r>
      <w:r/>
    </w:p>
    <w:p>
      <w:pPr>
        <w:pStyle w:val="1138"/>
        <w:ind w:left="1253" w:firstLine="0"/>
        <w:spacing w:before="153"/>
      </w:pPr>
      <w:r>
        <w:t xml:space="preserve">Русский</w:t>
      </w:r>
      <w:r>
        <w:rPr>
          <w:spacing w:val="36"/>
        </w:rPr>
        <w:t xml:space="preserve"> </w:t>
      </w:r>
      <w:r>
        <w:t xml:space="preserve">язык</w:t>
      </w:r>
      <w:r>
        <w:rPr>
          <w:spacing w:val="37"/>
        </w:rPr>
        <w:t xml:space="preserve"> </w:t>
      </w:r>
      <w:r>
        <w:t xml:space="preserve">как</w:t>
      </w:r>
      <w:r>
        <w:rPr>
          <w:spacing w:val="37"/>
        </w:rPr>
        <w:t xml:space="preserve"> </w:t>
      </w:r>
      <w:r>
        <w:t xml:space="preserve">язык</w:t>
      </w:r>
      <w:r>
        <w:rPr>
          <w:spacing w:val="37"/>
        </w:rPr>
        <w:t xml:space="preserve"> </w:t>
      </w:r>
      <w:r>
        <w:t xml:space="preserve">межнационального</w:t>
      </w:r>
      <w:r>
        <w:rPr>
          <w:spacing w:val="36"/>
        </w:rPr>
        <w:t xml:space="preserve"> </w:t>
      </w:r>
      <w:r>
        <w:t xml:space="preserve">общения.</w:t>
      </w:r>
      <w:r>
        <w:rPr>
          <w:spacing w:val="35"/>
        </w:rPr>
        <w:t xml:space="preserve"> </w:t>
      </w:r>
      <w:r>
        <w:t xml:space="preserve">Различные</w:t>
      </w:r>
      <w:r>
        <w:rPr>
          <w:spacing w:val="38"/>
        </w:rPr>
        <w:t xml:space="preserve"> </w:t>
      </w:r>
      <w:r>
        <w:t xml:space="preserve">методы</w:t>
      </w:r>
      <w:r>
        <w:rPr>
          <w:spacing w:val="38"/>
        </w:rPr>
        <w:t xml:space="preserve"> </w:t>
      </w:r>
      <w:r>
        <w:t xml:space="preserve">познания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языка:</w:t>
      </w:r>
      <w:r>
        <w:rPr>
          <w:spacing w:val="-12"/>
        </w:rPr>
        <w:t xml:space="preserve"> </w:t>
      </w:r>
      <w:r>
        <w:t xml:space="preserve">наблюдение,</w:t>
      </w:r>
      <w:r>
        <w:rPr>
          <w:spacing w:val="-6"/>
        </w:rPr>
        <w:t xml:space="preserve"> </w:t>
      </w:r>
      <w:r>
        <w:t xml:space="preserve">анализ,</w:t>
      </w:r>
      <w:r>
        <w:rPr>
          <w:spacing w:val="-6"/>
        </w:rPr>
        <w:t xml:space="preserve"> </w:t>
      </w:r>
      <w:r>
        <w:t xml:space="preserve">лингвистический</w:t>
      </w:r>
      <w:r>
        <w:rPr>
          <w:spacing w:val="-8"/>
        </w:rPr>
        <w:t xml:space="preserve"> </w:t>
      </w:r>
      <w:r>
        <w:t xml:space="preserve">эксперимент,</w:t>
      </w:r>
      <w:r>
        <w:rPr>
          <w:spacing w:val="-6"/>
        </w:rPr>
        <w:t xml:space="preserve"> </w:t>
      </w:r>
      <w:r>
        <w:t xml:space="preserve">мини­исследование,</w:t>
      </w:r>
      <w:r>
        <w:rPr>
          <w:spacing w:val="-6"/>
        </w:rPr>
        <w:t xml:space="preserve"> </w:t>
      </w:r>
      <w:r>
        <w:t xml:space="preserve">проект.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графика.</w:t>
      </w:r>
      <w:r/>
    </w:p>
    <w:p>
      <w:pPr>
        <w:pStyle w:val="1138"/>
        <w:ind w:right="563"/>
        <w:spacing w:before="153" w:line="357" w:lineRule="auto"/>
      </w:pPr>
      <w:r>
        <w:t xml:space="preserve">Характеристика, сравнение, классификация звуков вне слова и в слове по заданным</w:t>
      </w:r>
      <w:r>
        <w:rPr>
          <w:spacing w:val="-67"/>
        </w:rPr>
        <w:t xml:space="preserve"> </w:t>
      </w:r>
      <w:r>
        <w:t xml:space="preserve">параметрам.</w:t>
      </w:r>
      <w:r>
        <w:rPr>
          <w:spacing w:val="2"/>
        </w:rPr>
        <w:t xml:space="preserve"> </w:t>
      </w:r>
      <w:r>
        <w:t xml:space="preserve">Звуко­буквенный</w:t>
      </w:r>
      <w:r>
        <w:rPr>
          <w:spacing w:val="-1"/>
        </w:rPr>
        <w:t xml:space="preserve"> </w:t>
      </w:r>
      <w:r>
        <w:t xml:space="preserve">разбор слова (по отработанному</w:t>
      </w:r>
      <w:r>
        <w:rPr>
          <w:spacing w:val="-5"/>
        </w:rPr>
        <w:t xml:space="preserve"> </w:t>
      </w:r>
      <w:r>
        <w:t xml:space="preserve">алгоритму).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8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Орфоэпия.</w:t>
      </w:r>
      <w:r/>
    </w:p>
    <w:p>
      <w:pPr>
        <w:pStyle w:val="1138"/>
        <w:ind w:right="573"/>
        <w:spacing w:before="153" w:line="355" w:lineRule="auto"/>
      </w:pPr>
      <w:r>
        <w:t xml:space="preserve">Правильная</w:t>
      </w:r>
      <w:r>
        <w:rPr>
          <w:spacing w:val="1"/>
        </w:rPr>
        <w:t xml:space="preserve"> </w:t>
      </w:r>
      <w:r>
        <w:t xml:space="preserve">интонация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говорения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чтения.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произношения</w:t>
      </w:r>
      <w:r>
        <w:rPr>
          <w:spacing w:val="1"/>
        </w:rPr>
        <w:t xml:space="preserve"> </w:t>
      </w:r>
      <w:r>
        <w:t xml:space="preserve">звуков и сочетаний звуков;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ограниченном</w:t>
      </w:r>
      <w:r>
        <w:rPr>
          <w:spacing w:val="1"/>
        </w:rPr>
        <w:t xml:space="preserve"> </w:t>
      </w:r>
      <w:r>
        <w:t xml:space="preserve">перечне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отрабатываемом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учебнике).</w:t>
      </w:r>
      <w:r/>
    </w:p>
    <w:p>
      <w:pPr>
        <w:pStyle w:val="1138"/>
        <w:ind w:right="576"/>
        <w:spacing w:line="355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орфоэпических</w:t>
      </w:r>
      <w:r>
        <w:rPr>
          <w:spacing w:val="1"/>
        </w:rPr>
        <w:t xml:space="preserve"> </w:t>
      </w:r>
      <w:r>
        <w:t xml:space="preserve">словарей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определении</w:t>
      </w:r>
      <w:r>
        <w:rPr>
          <w:spacing w:val="1"/>
        </w:rPr>
        <w:t xml:space="preserve"> </w:t>
      </w:r>
      <w:r>
        <w:t xml:space="preserve">правильного произношения</w:t>
      </w:r>
      <w:r>
        <w:rPr>
          <w:spacing w:val="2"/>
        </w:rPr>
        <w:t xml:space="preserve"> </w:t>
      </w:r>
      <w:r>
        <w:t xml:space="preserve">слов.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Лексика.</w:t>
      </w:r>
      <w:r/>
    </w:p>
    <w:p>
      <w:pPr>
        <w:pStyle w:val="1138"/>
        <w:ind w:right="577"/>
        <w:spacing w:before="158" w:line="355" w:lineRule="auto"/>
      </w:pPr>
      <w:r>
        <w:t xml:space="preserve">Повторение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продолжение</w:t>
      </w:r>
      <w:r>
        <w:rPr>
          <w:spacing w:val="1"/>
        </w:rPr>
        <w:t xml:space="preserve"> </w:t>
      </w:r>
      <w:r>
        <w:t xml:space="preserve">работы: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синонимов,</w:t>
      </w:r>
      <w:r>
        <w:rPr>
          <w:spacing w:val="3"/>
        </w:rPr>
        <w:t xml:space="preserve"> </w:t>
      </w:r>
      <w:r>
        <w:t xml:space="preserve">антонимов,</w:t>
      </w:r>
      <w:r>
        <w:rPr>
          <w:spacing w:val="7"/>
        </w:rPr>
        <w:t xml:space="preserve"> </w:t>
      </w:r>
      <w:r>
        <w:t xml:space="preserve">устаревших</w:t>
      </w:r>
      <w:r>
        <w:rPr>
          <w:spacing w:val="-4"/>
        </w:rPr>
        <w:t xml:space="preserve"> </w:t>
      </w:r>
      <w:r>
        <w:t xml:space="preserve">слов</w:t>
      </w:r>
      <w:r>
        <w:rPr>
          <w:spacing w:val="3"/>
        </w:rPr>
        <w:t xml:space="preserve"> </w:t>
      </w:r>
      <w:r>
        <w:t xml:space="preserve">(простые</w:t>
      </w:r>
      <w:r>
        <w:rPr>
          <w:spacing w:val="1"/>
        </w:rPr>
        <w:t xml:space="preserve"> </w:t>
      </w:r>
      <w:r>
        <w:t xml:space="preserve">случаи).</w:t>
      </w:r>
      <w:r/>
    </w:p>
    <w:p>
      <w:pPr>
        <w:pStyle w:val="1138"/>
        <w:ind w:left="1253" w:firstLine="0"/>
        <w:spacing w:line="319" w:lineRule="exact"/>
      </w:pPr>
      <w:r>
        <w:t xml:space="preserve">Наблюдение</w:t>
      </w:r>
      <w:r>
        <w:rPr>
          <w:spacing w:val="-4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использованием</w:t>
      </w:r>
      <w:r>
        <w:rPr>
          <w:spacing w:val="-3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речи</w:t>
      </w:r>
      <w:r>
        <w:rPr>
          <w:spacing w:val="-5"/>
        </w:rPr>
        <w:t xml:space="preserve"> </w:t>
      </w:r>
      <w:r>
        <w:t xml:space="preserve">фразеологизмов</w:t>
      </w:r>
      <w:r>
        <w:rPr>
          <w:spacing w:val="-6"/>
        </w:rPr>
        <w:t xml:space="preserve"> </w:t>
      </w:r>
      <w:r>
        <w:t xml:space="preserve">(простые</w:t>
      </w:r>
      <w:r>
        <w:rPr>
          <w:spacing w:val="-4"/>
        </w:rPr>
        <w:t xml:space="preserve"> </w:t>
      </w:r>
      <w:r>
        <w:t xml:space="preserve">случаи).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(морфемика).</w:t>
      </w:r>
      <w:r/>
    </w:p>
    <w:p>
      <w:pPr>
        <w:pStyle w:val="1138"/>
        <w:ind w:right="574"/>
        <w:jc w:val="left"/>
        <w:spacing w:before="158" w:line="355" w:lineRule="auto"/>
        <w:tabs>
          <w:tab w:val="left" w:pos="2302" w:leader="none"/>
          <w:tab w:val="left" w:pos="3995" w:leader="none"/>
          <w:tab w:val="left" w:pos="4824" w:leader="none"/>
          <w:tab w:val="left" w:pos="6325" w:leader="none"/>
          <w:tab w:val="left" w:pos="6680" w:leader="none"/>
          <w:tab w:val="left" w:pos="7702" w:leader="none"/>
          <w:tab w:val="left" w:pos="8051" w:leader="none"/>
          <w:tab w:val="left" w:pos="9658" w:leader="none"/>
        </w:tabs>
      </w:pPr>
      <w:r>
        <w:t xml:space="preserve">Состав</w:t>
        <w:tab/>
        <w:t xml:space="preserve">изменяемых</w:t>
        <w:tab/>
        <w:t xml:space="preserve">слов,</w:t>
        <w:tab/>
        <w:t xml:space="preserve">выделение</w:t>
        <w:tab/>
        <w:t xml:space="preserve">в</w:t>
        <w:tab/>
        <w:t xml:space="preserve">словах</w:t>
        <w:tab/>
        <w:t xml:space="preserve">с</w:t>
        <w:tab/>
        <w:t xml:space="preserve">однозначно</w:t>
        <w:tab/>
      </w:r>
      <w:r>
        <w:rPr>
          <w:spacing w:val="-1"/>
        </w:rPr>
        <w:t xml:space="preserve">выделяемыми</w:t>
      </w:r>
      <w:r>
        <w:rPr>
          <w:spacing w:val="-67"/>
        </w:rPr>
        <w:t xml:space="preserve"> </w:t>
      </w:r>
      <w:r>
        <w:t xml:space="preserve">морфемами</w:t>
      </w:r>
      <w:r>
        <w:rPr>
          <w:spacing w:val="-2"/>
        </w:rPr>
        <w:t xml:space="preserve"> </w:t>
      </w:r>
      <w:r>
        <w:t xml:space="preserve">окончания,</w:t>
      </w:r>
      <w:r>
        <w:rPr>
          <w:spacing w:val="2"/>
        </w:rPr>
        <w:t xml:space="preserve"> </w:t>
      </w:r>
      <w:r>
        <w:t xml:space="preserve">корня,</w:t>
      </w:r>
      <w:r>
        <w:rPr>
          <w:spacing w:val="1"/>
        </w:rPr>
        <w:t xml:space="preserve"> </w:t>
      </w:r>
      <w:r>
        <w:t xml:space="preserve">приставки,</w:t>
      </w:r>
      <w:r>
        <w:rPr>
          <w:spacing w:val="1"/>
        </w:rPr>
        <w:t xml:space="preserve"> </w:t>
      </w:r>
      <w:r>
        <w:t xml:space="preserve">суффикса</w:t>
      </w:r>
      <w:r>
        <w:rPr>
          <w:spacing w:val="-1"/>
        </w:rPr>
        <w:t xml:space="preserve"> </w:t>
      </w:r>
      <w:r>
        <w:t xml:space="preserve">(повторение изученного).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Основа</w:t>
      </w:r>
      <w:r>
        <w:rPr>
          <w:spacing w:val="-5"/>
        </w:rPr>
        <w:t xml:space="preserve"> </w:t>
      </w:r>
      <w:r>
        <w:t xml:space="preserve">слова.</w:t>
      </w:r>
      <w:r/>
    </w:p>
    <w:p>
      <w:pPr>
        <w:pStyle w:val="1138"/>
        <w:ind w:left="1253" w:firstLine="0"/>
        <w:jc w:val="left"/>
        <w:spacing w:before="153"/>
      </w:pPr>
      <w:r>
        <w:t xml:space="preserve">Состав</w:t>
      </w:r>
      <w:r>
        <w:rPr>
          <w:spacing w:val="-5"/>
        </w:rPr>
        <w:t xml:space="preserve"> </w:t>
      </w:r>
      <w:r>
        <w:t xml:space="preserve">неизменяемых</w:t>
      </w:r>
      <w:r>
        <w:rPr>
          <w:spacing w:val="-7"/>
        </w:rPr>
        <w:t xml:space="preserve"> </w:t>
      </w:r>
      <w:r>
        <w:t xml:space="preserve">слов</w:t>
      </w:r>
      <w:r>
        <w:rPr>
          <w:spacing w:val="-4"/>
        </w:rPr>
        <w:t xml:space="preserve"> </w:t>
      </w:r>
      <w:r>
        <w:t xml:space="preserve">(ознакомление).</w:t>
      </w:r>
      <w:r/>
    </w:p>
    <w:p>
      <w:pPr>
        <w:pStyle w:val="1138"/>
        <w:ind w:right="576"/>
        <w:jc w:val="left"/>
        <w:spacing w:before="153" w:line="357" w:lineRule="auto"/>
        <w:tabs>
          <w:tab w:val="left" w:pos="2701" w:leader="none"/>
          <w:tab w:val="left" w:pos="4145" w:leader="none"/>
          <w:tab w:val="left" w:pos="6351" w:leader="none"/>
          <w:tab w:val="left" w:pos="8001" w:leader="none"/>
          <w:tab w:val="left" w:pos="9641" w:leader="none"/>
          <w:tab w:val="left" w:pos="10778" w:leader="none"/>
        </w:tabs>
      </w:pPr>
      <w:r>
        <w:t xml:space="preserve">Значение</w:t>
        <w:tab/>
        <w:t xml:space="preserve">наиболее</w:t>
        <w:tab/>
        <w:t xml:space="preserve">употребляемых</w:t>
        <w:tab/>
        <w:t xml:space="preserve">суффиксов</w:t>
        <w:tab/>
        <w:t xml:space="preserve">изученных</w:t>
        <w:tab/>
        <w:t xml:space="preserve">частей</w:t>
        <w:tab/>
      </w:r>
      <w:r>
        <w:rPr>
          <w:spacing w:val="-2"/>
        </w:rPr>
        <w:t xml:space="preserve">речи</w:t>
      </w:r>
      <w:r>
        <w:rPr>
          <w:spacing w:val="-67"/>
        </w:rPr>
        <w:t xml:space="preserve"> </w:t>
      </w:r>
      <w:r>
        <w:t xml:space="preserve">(ознакомление).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318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Морфология.</w:t>
      </w:r>
      <w:r/>
    </w:p>
    <w:p>
      <w:pPr>
        <w:pStyle w:val="1138"/>
        <w:ind w:left="1253" w:firstLine="0"/>
        <w:spacing w:before="154"/>
      </w:pPr>
      <w:r>
        <w:t xml:space="preserve">Части</w:t>
      </w:r>
      <w:r>
        <w:rPr>
          <w:spacing w:val="-5"/>
        </w:rPr>
        <w:t xml:space="preserve"> </w:t>
      </w:r>
      <w:r>
        <w:t xml:space="preserve">речи</w:t>
      </w:r>
      <w:r>
        <w:rPr>
          <w:spacing w:val="-5"/>
        </w:rPr>
        <w:t xml:space="preserve"> </w:t>
      </w:r>
      <w:r>
        <w:t xml:space="preserve">самостоятельные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служебные.</w:t>
      </w:r>
      <w:r/>
    </w:p>
    <w:p>
      <w:pPr>
        <w:pStyle w:val="1138"/>
        <w:ind w:right="564"/>
        <w:spacing w:before="153" w:line="355" w:lineRule="auto"/>
      </w:pPr>
      <w:r>
        <w:t xml:space="preserve"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46"/>
        </w:rPr>
        <w:t xml:space="preserve"> </w:t>
      </w:r>
      <w:r>
        <w:t xml:space="preserve">«-мя»,</w:t>
      </w:r>
      <w:r>
        <w:rPr>
          <w:spacing w:val="46"/>
        </w:rPr>
        <w:t xml:space="preserve"> </w:t>
      </w:r>
      <w:r>
        <w:t xml:space="preserve">«-ий»,</w:t>
      </w:r>
      <w:r>
        <w:rPr>
          <w:spacing w:val="46"/>
        </w:rPr>
        <w:t xml:space="preserve"> </w:t>
      </w:r>
      <w:r>
        <w:t xml:space="preserve">«-ие»,</w:t>
      </w:r>
      <w:r>
        <w:rPr>
          <w:spacing w:val="46"/>
        </w:rPr>
        <w:t xml:space="preserve"> </w:t>
      </w:r>
      <w:r>
        <w:t xml:space="preserve">«-ия»;</w:t>
      </w:r>
      <w:r>
        <w:rPr>
          <w:spacing w:val="44"/>
        </w:rPr>
        <w:t xml:space="preserve"> </w:t>
      </w:r>
      <w:r>
        <w:t xml:space="preserve">на</w:t>
      </w:r>
      <w:r>
        <w:rPr>
          <w:spacing w:val="46"/>
        </w:rPr>
        <w:t xml:space="preserve"> </w:t>
      </w:r>
      <w:r>
        <w:t xml:space="preserve">«-ья»,</w:t>
      </w:r>
      <w:r>
        <w:rPr>
          <w:spacing w:val="46"/>
        </w:rPr>
        <w:t xml:space="preserve"> </w:t>
      </w:r>
      <w:r>
        <w:t xml:space="preserve">например,</w:t>
      </w:r>
      <w:r>
        <w:rPr>
          <w:spacing w:val="48"/>
        </w:rPr>
        <w:t xml:space="preserve"> </w:t>
      </w:r>
      <w:r>
        <w:t xml:space="preserve">«гостья»;</w:t>
      </w:r>
      <w:r>
        <w:rPr>
          <w:spacing w:val="44"/>
        </w:rPr>
        <w:t xml:space="preserve"> </w:t>
      </w:r>
      <w:r>
        <w:t xml:space="preserve">на</w:t>
      </w:r>
      <w:r>
        <w:rPr>
          <w:spacing w:val="46"/>
        </w:rPr>
        <w:t xml:space="preserve"> </w:t>
      </w:r>
      <w:r>
        <w:t xml:space="preserve">«•ье»,</w:t>
      </w:r>
      <w:r>
        <w:rPr>
          <w:spacing w:val="46"/>
        </w:rPr>
        <w:t xml:space="preserve"> </w:t>
      </w:r>
      <w:r>
        <w:t xml:space="preserve">например,</w:t>
      </w:r>
      <w:r/>
    </w:p>
    <w:p>
      <w:pPr>
        <w:pStyle w:val="1138"/>
        <w:ind w:right="573" w:firstLine="0"/>
        <w:spacing w:before="2" w:line="355" w:lineRule="auto"/>
      </w:pPr>
      <w:r>
        <w:t xml:space="preserve">«ожерелье» во множественном числе; а также кроме собственных имён существительных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«-ов»,</w:t>
      </w:r>
      <w:r>
        <w:rPr>
          <w:spacing w:val="1"/>
        </w:rPr>
        <w:t xml:space="preserve"> </w:t>
      </w:r>
      <w:r>
        <w:t xml:space="preserve">«-ин»,</w:t>
      </w:r>
      <w:r>
        <w:rPr>
          <w:spacing w:val="1"/>
        </w:rPr>
        <w:t xml:space="preserve"> </w:t>
      </w:r>
      <w:r>
        <w:t xml:space="preserve">«-ий»);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1,</w:t>
      </w:r>
      <w:r>
        <w:rPr>
          <w:spacing w:val="1"/>
        </w:rPr>
        <w:t xml:space="preserve"> </w:t>
      </w:r>
      <w:r>
        <w:t xml:space="preserve">2,</w:t>
      </w:r>
      <w:r>
        <w:rPr>
          <w:spacing w:val="1"/>
        </w:rPr>
        <w:t xml:space="preserve"> </w:t>
      </w:r>
      <w:r>
        <w:t xml:space="preserve">3­го</w:t>
      </w:r>
      <w:r>
        <w:rPr>
          <w:spacing w:val="1"/>
        </w:rPr>
        <w:t xml:space="preserve"> </w:t>
      </w:r>
      <w:r>
        <w:t xml:space="preserve">склонения</w:t>
      </w:r>
      <w:r>
        <w:rPr>
          <w:spacing w:val="1"/>
        </w:rPr>
        <w:t xml:space="preserve"> </w:t>
      </w:r>
      <w:r>
        <w:t xml:space="preserve">(повторение</w:t>
      </w:r>
      <w:r>
        <w:rPr>
          <w:spacing w:val="1"/>
        </w:rPr>
        <w:t xml:space="preserve"> </w:t>
      </w:r>
      <w:r>
        <w:t xml:space="preserve">изученного).</w:t>
      </w:r>
      <w:r>
        <w:rPr>
          <w:spacing w:val="2"/>
        </w:rPr>
        <w:t xml:space="preserve"> </w:t>
      </w:r>
      <w:r>
        <w:t xml:space="preserve">Несклоняемые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существительные (ознакомление).</w:t>
      </w:r>
      <w:r/>
    </w:p>
    <w:p>
      <w:pPr>
        <w:pStyle w:val="1138"/>
        <w:ind w:right="563"/>
        <w:spacing w:line="355" w:lineRule="auto"/>
      </w:pPr>
      <w:r>
        <w:t xml:space="preserve"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 xml:space="preserve">существительного</w:t>
      </w:r>
      <w:r>
        <w:rPr>
          <w:spacing w:val="1"/>
        </w:rPr>
        <w:t xml:space="preserve"> </w:t>
      </w:r>
      <w:r>
        <w:t xml:space="preserve">(повторение).</w:t>
      </w:r>
      <w:r>
        <w:rPr>
          <w:spacing w:val="1"/>
        </w:rPr>
        <w:t xml:space="preserve"> </w:t>
      </w:r>
      <w:r>
        <w:t xml:space="preserve">Склонение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прилагательных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множественном</w:t>
      </w:r>
      <w:r>
        <w:rPr>
          <w:spacing w:val="1"/>
        </w:rPr>
        <w:t xml:space="preserve"> </w:t>
      </w:r>
      <w:r>
        <w:t xml:space="preserve">числе.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Местоимение.</w:t>
      </w:r>
      <w:r>
        <w:rPr>
          <w:spacing w:val="2"/>
        </w:rPr>
        <w:t xml:space="preserve"> </w:t>
      </w:r>
      <w:r>
        <w:t xml:space="preserve">Личные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(повторение).</w:t>
      </w:r>
      <w:r>
        <w:rPr>
          <w:spacing w:val="3"/>
        </w:rPr>
        <w:t xml:space="preserve"> </w:t>
      </w:r>
      <w:r>
        <w:t xml:space="preserve">Личные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2"/>
        </w:rPr>
        <w:t xml:space="preserve"> </w:t>
      </w:r>
      <w:r>
        <w:t xml:space="preserve">1­го и</w:t>
      </w:r>
      <w:r>
        <w:rPr>
          <w:spacing w:val="6"/>
        </w:rPr>
        <w:t xml:space="preserve"> </w:t>
      </w:r>
      <w:r>
        <w:t xml:space="preserve">3­го</w:t>
      </w:r>
      <w:r>
        <w:rPr>
          <w:spacing w:val="-67"/>
        </w:rPr>
        <w:t xml:space="preserve"> </w:t>
      </w:r>
      <w:r>
        <w:t xml:space="preserve">лица</w:t>
      </w:r>
      <w:r>
        <w:rPr>
          <w:spacing w:val="-1"/>
        </w:rPr>
        <w:t xml:space="preserve"> </w:t>
      </w:r>
      <w:r>
        <w:t xml:space="preserve">единственного и</w:t>
      </w:r>
      <w:r>
        <w:rPr>
          <w:spacing w:val="-1"/>
        </w:rPr>
        <w:t xml:space="preserve"> </w:t>
      </w:r>
      <w:r>
        <w:t xml:space="preserve">множественного</w:t>
      </w:r>
      <w:r>
        <w:rPr>
          <w:spacing w:val="-1"/>
        </w:rPr>
        <w:t xml:space="preserve"> </w:t>
      </w:r>
      <w:r>
        <w:t xml:space="preserve">числа;</w:t>
      </w:r>
      <w:r>
        <w:rPr>
          <w:spacing w:val="-1"/>
        </w:rPr>
        <w:t xml:space="preserve"> </w:t>
      </w:r>
      <w:r>
        <w:t xml:space="preserve">склонение</w:t>
      </w:r>
      <w:r>
        <w:rPr>
          <w:spacing w:val="-1"/>
        </w:rPr>
        <w:t xml:space="preserve"> </w:t>
      </w:r>
      <w:r>
        <w:t xml:space="preserve">личных</w:t>
      </w:r>
      <w:r>
        <w:rPr>
          <w:spacing w:val="-5"/>
        </w:rPr>
        <w:t xml:space="preserve"> </w:t>
      </w:r>
      <w:r>
        <w:t xml:space="preserve">местоимений.</w:t>
      </w:r>
      <w:r/>
    </w:p>
    <w:p>
      <w:pPr>
        <w:pStyle w:val="1138"/>
        <w:ind w:right="560"/>
        <w:jc w:val="left"/>
        <w:spacing w:line="357" w:lineRule="auto"/>
      </w:pPr>
      <w:r>
        <w:t xml:space="preserve">Глагол.</w:t>
      </w:r>
      <w:r>
        <w:rPr>
          <w:spacing w:val="31"/>
        </w:rPr>
        <w:t xml:space="preserve"> </w:t>
      </w:r>
      <w:r>
        <w:t xml:space="preserve">Изменение</w:t>
      </w:r>
      <w:r>
        <w:rPr>
          <w:spacing w:val="29"/>
        </w:rPr>
        <w:t xml:space="preserve"> </w:t>
      </w:r>
      <w:r>
        <w:t xml:space="preserve">глаголов</w:t>
      </w:r>
      <w:r>
        <w:rPr>
          <w:spacing w:val="28"/>
        </w:rPr>
        <w:t xml:space="preserve"> </w:t>
      </w:r>
      <w:r>
        <w:t xml:space="preserve">по</w:t>
      </w:r>
      <w:r>
        <w:rPr>
          <w:spacing w:val="30"/>
        </w:rPr>
        <w:t xml:space="preserve"> </w:t>
      </w:r>
      <w:r>
        <w:t xml:space="preserve">лицам</w:t>
      </w:r>
      <w:r>
        <w:rPr>
          <w:spacing w:val="30"/>
        </w:rPr>
        <w:t xml:space="preserve"> </w:t>
      </w:r>
      <w:r>
        <w:t xml:space="preserve">и</w:t>
      </w:r>
      <w:r>
        <w:rPr>
          <w:spacing w:val="30"/>
        </w:rPr>
        <w:t xml:space="preserve"> </w:t>
      </w:r>
      <w:r>
        <w:t xml:space="preserve">числам</w:t>
      </w:r>
      <w:r>
        <w:rPr>
          <w:spacing w:val="30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настоящем</w:t>
      </w:r>
      <w:r>
        <w:rPr>
          <w:spacing w:val="30"/>
        </w:rPr>
        <w:t xml:space="preserve"> </w:t>
      </w:r>
      <w:r>
        <w:t xml:space="preserve">и</w:t>
      </w:r>
      <w:r>
        <w:rPr>
          <w:spacing w:val="30"/>
        </w:rPr>
        <w:t xml:space="preserve"> </w:t>
      </w:r>
      <w:r>
        <w:t xml:space="preserve">будущем</w:t>
      </w:r>
      <w:r>
        <w:rPr>
          <w:spacing w:val="30"/>
        </w:rPr>
        <w:t xml:space="preserve"> </w:t>
      </w:r>
      <w:r>
        <w:t xml:space="preserve">времени</w:t>
      </w:r>
      <w:r>
        <w:rPr>
          <w:spacing w:val="-67"/>
        </w:rPr>
        <w:t xml:space="preserve"> </w:t>
      </w:r>
      <w:r>
        <w:t xml:space="preserve">(спряжение).</w:t>
      </w:r>
      <w:r>
        <w:rPr>
          <w:spacing w:val="-1"/>
        </w:rPr>
        <w:t xml:space="preserve"> </w:t>
      </w:r>
      <w:r>
        <w:t xml:space="preserve">І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ІІ</w:t>
      </w:r>
      <w:r>
        <w:rPr>
          <w:spacing w:val="-4"/>
        </w:rPr>
        <w:t xml:space="preserve"> </w:t>
      </w:r>
      <w:r>
        <w:t xml:space="preserve">спряжение</w:t>
      </w:r>
      <w:r>
        <w:rPr>
          <w:spacing w:val="-3"/>
        </w:rPr>
        <w:t xml:space="preserve"> </w:t>
      </w:r>
      <w:r>
        <w:t xml:space="preserve">глаголов. Способы</w:t>
      </w:r>
      <w:r>
        <w:rPr>
          <w:spacing w:val="-3"/>
        </w:rPr>
        <w:t xml:space="preserve"> </w:t>
      </w:r>
      <w:r>
        <w:t xml:space="preserve">определения</w:t>
      </w:r>
      <w:r>
        <w:rPr>
          <w:spacing w:val="8"/>
        </w:rPr>
        <w:t xml:space="preserve"> </w:t>
      </w:r>
      <w:r>
        <w:t xml:space="preserve">I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II</w:t>
      </w:r>
      <w:r>
        <w:rPr>
          <w:spacing w:val="-5"/>
        </w:rPr>
        <w:t xml:space="preserve"> </w:t>
      </w:r>
      <w:r>
        <w:t xml:space="preserve">спряжения</w:t>
      </w:r>
      <w:r>
        <w:rPr>
          <w:spacing w:val="-1"/>
        </w:rPr>
        <w:t xml:space="preserve"> </w:t>
      </w:r>
      <w:r>
        <w:t xml:space="preserve">глаголов.</w:t>
      </w:r>
      <w:r/>
    </w:p>
    <w:p>
      <w:pPr>
        <w:pStyle w:val="1138"/>
        <w:ind w:left="1253" w:right="1740" w:firstLine="0"/>
        <w:jc w:val="left"/>
        <w:spacing w:line="355" w:lineRule="auto"/>
      </w:pPr>
      <w:r>
        <w:t xml:space="preserve">Наречие</w:t>
      </w:r>
      <w:r>
        <w:rPr>
          <w:spacing w:val="-7"/>
        </w:rPr>
        <w:t xml:space="preserve"> </w:t>
      </w:r>
      <w:r>
        <w:t xml:space="preserve">(общее</w:t>
      </w:r>
      <w:r>
        <w:rPr>
          <w:spacing w:val="-6"/>
        </w:rPr>
        <w:t xml:space="preserve"> </w:t>
      </w:r>
      <w:r>
        <w:t xml:space="preserve">представление).</w:t>
      </w:r>
      <w:r>
        <w:rPr>
          <w:spacing w:val="-5"/>
        </w:rPr>
        <w:t xml:space="preserve"> </w:t>
      </w:r>
      <w:r>
        <w:t xml:space="preserve">Значение,</w:t>
      </w:r>
      <w:r>
        <w:rPr>
          <w:spacing w:val="-4"/>
        </w:rPr>
        <w:t xml:space="preserve"> </w:t>
      </w:r>
      <w:r>
        <w:t xml:space="preserve">вопросы,</w:t>
      </w:r>
      <w:r>
        <w:rPr>
          <w:spacing w:val="-5"/>
        </w:rPr>
        <w:t xml:space="preserve"> </w:t>
      </w:r>
      <w:r>
        <w:t xml:space="preserve">употребление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речи.</w:t>
      </w:r>
      <w:r>
        <w:rPr>
          <w:spacing w:val="-67"/>
        </w:rPr>
        <w:t xml:space="preserve"> </w:t>
      </w:r>
      <w:r>
        <w:t xml:space="preserve">Предлог.</w:t>
      </w:r>
      <w:r>
        <w:rPr>
          <w:spacing w:val="2"/>
        </w:rPr>
        <w:t xml:space="preserve"> </w:t>
      </w:r>
      <w:r>
        <w:t xml:space="preserve">Отличие</w:t>
      </w:r>
      <w:r>
        <w:rPr>
          <w:spacing w:val="1"/>
        </w:rPr>
        <w:t xml:space="preserve"> </w:t>
      </w:r>
      <w:r>
        <w:t xml:space="preserve">предлогов</w:t>
      </w:r>
      <w:r>
        <w:rPr>
          <w:spacing w:val="-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приставок (повторение).</w:t>
      </w:r>
      <w:r/>
    </w:p>
    <w:p>
      <w:pPr>
        <w:pStyle w:val="1138"/>
        <w:ind w:left="1253" w:right="2790" w:firstLine="0"/>
        <w:jc w:val="left"/>
        <w:spacing w:line="357" w:lineRule="auto"/>
      </w:pPr>
      <w:r>
        <w:t xml:space="preserve">Союз;</w:t>
      </w:r>
      <w:r>
        <w:rPr>
          <w:spacing w:val="-5"/>
        </w:rPr>
        <w:t xml:space="preserve"> </w:t>
      </w:r>
      <w:r>
        <w:t xml:space="preserve">союзы</w:t>
      </w:r>
      <w:r>
        <w:rPr>
          <w:spacing w:val="2"/>
        </w:rPr>
        <w:t xml:space="preserve"> </w:t>
      </w:r>
      <w:r>
        <w:t xml:space="preserve">«и»,</w:t>
      </w:r>
      <w:r>
        <w:rPr>
          <w:spacing w:val="2"/>
        </w:rPr>
        <w:t xml:space="preserve"> </w:t>
      </w:r>
      <w:r>
        <w:t xml:space="preserve">«а»,</w:t>
      </w:r>
      <w:r>
        <w:rPr>
          <w:spacing w:val="-2"/>
        </w:rPr>
        <w:t xml:space="preserve"> </w:t>
      </w:r>
      <w:r>
        <w:t xml:space="preserve">«но»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простых</w:t>
      </w:r>
      <w:r>
        <w:rPr>
          <w:spacing w:val="-8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сложных</w:t>
      </w:r>
      <w:r>
        <w:rPr>
          <w:spacing w:val="-8"/>
        </w:rPr>
        <w:t xml:space="preserve"> </w:t>
      </w:r>
      <w:r>
        <w:t xml:space="preserve">предложениях.</w:t>
      </w:r>
      <w:r>
        <w:rPr>
          <w:spacing w:val="-67"/>
        </w:rPr>
        <w:t xml:space="preserve"> </w:t>
      </w:r>
      <w:r>
        <w:t xml:space="preserve">Частица</w:t>
      </w:r>
      <w:r>
        <w:rPr>
          <w:spacing w:val="3"/>
        </w:rPr>
        <w:t xml:space="preserve"> </w:t>
      </w:r>
      <w:r>
        <w:t xml:space="preserve">«не»,</w:t>
      </w:r>
      <w:r>
        <w:rPr>
          <w:spacing w:val="8"/>
        </w:rPr>
        <w:t xml:space="preserve"> </w:t>
      </w:r>
      <w:r>
        <w:t xml:space="preserve">«её»</w:t>
      </w:r>
      <w:r>
        <w:rPr>
          <w:spacing w:val="-4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(повторение).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318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Синтаксис.</w:t>
      </w:r>
      <w:r/>
    </w:p>
    <w:p>
      <w:pPr>
        <w:pStyle w:val="1138"/>
        <w:ind w:right="557"/>
        <w:spacing w:before="145" w:line="355" w:lineRule="auto"/>
      </w:pPr>
      <w:r>
        <w:t xml:space="preserve"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 xml:space="preserve">различий;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71"/>
        </w:rPr>
        <w:t xml:space="preserve"> </w:t>
      </w:r>
      <w:r>
        <w:t xml:space="preserve">(повествовательные,</w:t>
      </w:r>
      <w:r>
        <w:rPr>
          <w:spacing w:val="1"/>
        </w:rPr>
        <w:t xml:space="preserve"> </w:t>
      </w:r>
      <w:r>
        <w:t xml:space="preserve">вопросительные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побудительные);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окраске</w:t>
      </w:r>
      <w:r>
        <w:rPr>
          <w:spacing w:val="1"/>
        </w:rPr>
        <w:t xml:space="preserve"> </w:t>
      </w:r>
      <w:r>
        <w:t xml:space="preserve">(восклицательные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невосклицательные);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предложении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помощи смысловых вопросов); распространённые и нераспространённые предложения</w:t>
      </w:r>
      <w:r>
        <w:rPr>
          <w:spacing w:val="1"/>
        </w:rPr>
        <w:t xml:space="preserve"> </w:t>
      </w:r>
      <w:r>
        <w:t xml:space="preserve">(повторение</w:t>
      </w:r>
      <w:r>
        <w:rPr>
          <w:spacing w:val="1"/>
        </w:rPr>
        <w:t xml:space="preserve"> </w:t>
      </w:r>
      <w:r>
        <w:t xml:space="preserve">изученного).</w:t>
      </w:r>
      <w:r/>
    </w:p>
    <w:p>
      <w:pPr>
        <w:pStyle w:val="1138"/>
        <w:ind w:left="1253" w:firstLine="0"/>
        <w:spacing w:line="320" w:lineRule="exact"/>
      </w:pPr>
      <w:r>
        <w:t xml:space="preserve">Связь</w:t>
      </w:r>
      <w:r>
        <w:rPr>
          <w:spacing w:val="-4"/>
        </w:rPr>
        <w:t xml:space="preserve"> </w:t>
      </w:r>
      <w:r>
        <w:t xml:space="preserve">между</w:t>
      </w:r>
      <w:r>
        <w:rPr>
          <w:spacing w:val="-7"/>
        </w:rPr>
        <w:t xml:space="preserve"> </w:t>
      </w:r>
      <w:r>
        <w:t xml:space="preserve">словами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словосочетании.</w:t>
      </w:r>
      <w:r/>
    </w:p>
    <w:p>
      <w:pPr>
        <w:pStyle w:val="1138"/>
        <w:ind w:right="556"/>
        <w:spacing w:before="158" w:line="355" w:lineRule="auto"/>
      </w:pPr>
      <w:r>
        <w:t xml:space="preserve">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однородными</w:t>
      </w:r>
      <w:r>
        <w:rPr>
          <w:spacing w:val="1"/>
        </w:rPr>
        <w:t xml:space="preserve"> </w:t>
      </w:r>
      <w:r>
        <w:t xml:space="preserve">членами: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союзов,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союзами</w:t>
      </w:r>
      <w:r>
        <w:rPr>
          <w:spacing w:val="1"/>
        </w:rPr>
        <w:t xml:space="preserve"> </w:t>
      </w:r>
      <w:r>
        <w:t xml:space="preserve">«а»,</w:t>
      </w:r>
      <w:r>
        <w:rPr>
          <w:spacing w:val="1"/>
        </w:rPr>
        <w:t xml:space="preserve"> </w:t>
      </w:r>
      <w:r>
        <w:t xml:space="preserve">«но»,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одиночным</w:t>
      </w:r>
      <w:r>
        <w:rPr>
          <w:spacing w:val="1"/>
        </w:rPr>
        <w:t xml:space="preserve"> </w:t>
      </w:r>
      <w:r>
        <w:t xml:space="preserve">союзом</w:t>
      </w:r>
      <w:r>
        <w:rPr>
          <w:spacing w:val="1"/>
        </w:rPr>
        <w:t xml:space="preserve"> </w:t>
      </w:r>
      <w:r>
        <w:t xml:space="preserve">«и».</w:t>
      </w:r>
      <w:r>
        <w:rPr>
          <w:spacing w:val="1"/>
        </w:rPr>
        <w:t xml:space="preserve"> </w:t>
      </w:r>
      <w:r>
        <w:t xml:space="preserve">Интонация</w:t>
      </w:r>
      <w:r>
        <w:rPr>
          <w:spacing w:val="1"/>
        </w:rPr>
        <w:t xml:space="preserve"> </w:t>
      </w:r>
      <w:r>
        <w:t xml:space="preserve">перечисления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предложениях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однородными</w:t>
      </w:r>
      <w:r>
        <w:rPr>
          <w:spacing w:val="1"/>
        </w:rPr>
        <w:t xml:space="preserve"> </w:t>
      </w:r>
      <w:r>
        <w:t xml:space="preserve">членами.</w:t>
      </w:r>
      <w:r/>
    </w:p>
    <w:p>
      <w:pPr>
        <w:pStyle w:val="1138"/>
        <w:ind w:right="561"/>
        <w:spacing w:line="355" w:lineRule="auto"/>
      </w:pPr>
      <w:r>
        <w:t xml:space="preserve">Простое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сложное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(ознакомление).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предложения:</w:t>
      </w:r>
      <w:r>
        <w:rPr>
          <w:spacing w:val="1"/>
        </w:rPr>
        <w:t xml:space="preserve"> </w:t>
      </w:r>
      <w:r>
        <w:t xml:space="preserve">сложносочинённые с союзами «и», «а», «но»; бессоюзные сложные предложения (без</w:t>
      </w:r>
      <w:r>
        <w:rPr>
          <w:spacing w:val="1"/>
        </w:rPr>
        <w:t xml:space="preserve"> </w:t>
      </w:r>
      <w:r>
        <w:t xml:space="preserve">называния</w:t>
      </w:r>
      <w:r>
        <w:rPr>
          <w:spacing w:val="1"/>
        </w:rPr>
        <w:t xml:space="preserve"> </w:t>
      </w:r>
      <w:r>
        <w:t xml:space="preserve">терминов).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67"/>
        <w:spacing w:before="151" w:line="355" w:lineRule="auto"/>
      </w:pPr>
      <w:r>
        <w:t xml:space="preserve"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 xml:space="preserve">зоркость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возможного</w:t>
      </w:r>
      <w:r>
        <w:rPr>
          <w:spacing w:val="1"/>
        </w:rPr>
        <w:t xml:space="preserve"> </w:t>
      </w:r>
      <w:r>
        <w:t xml:space="preserve">возникновения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ошибки;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орфограммы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слове;</w:t>
      </w:r>
      <w:r>
        <w:rPr>
          <w:spacing w:val="1"/>
        </w:rPr>
        <w:t xml:space="preserve"> </w:t>
      </w:r>
      <w:r>
        <w:t xml:space="preserve">контроль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проверке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(повторение и применение</w:t>
      </w:r>
      <w:r>
        <w:rPr>
          <w:spacing w:val="1"/>
        </w:rPr>
        <w:t xml:space="preserve"> </w:t>
      </w:r>
      <w:r>
        <w:t xml:space="preserve">на новом</w:t>
      </w:r>
      <w:r>
        <w:rPr>
          <w:spacing w:val="1"/>
        </w:rPr>
        <w:t xml:space="preserve"> </w:t>
      </w:r>
      <w:r>
        <w:t xml:space="preserve">орфографическом</w:t>
      </w:r>
      <w:r>
        <w:rPr>
          <w:spacing w:val="1"/>
        </w:rPr>
        <w:t xml:space="preserve"> </w:t>
      </w:r>
      <w:r>
        <w:t xml:space="preserve">материале).</w:t>
      </w:r>
      <w:r/>
    </w:p>
    <w:p>
      <w:pPr>
        <w:pStyle w:val="1138"/>
        <w:ind w:right="575"/>
        <w:spacing w:line="355" w:lineRule="auto"/>
      </w:pPr>
      <w:r>
        <w:t xml:space="preserve"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 xml:space="preserve">слова.</w:t>
      </w:r>
      <w:r/>
    </w:p>
    <w:p>
      <w:pPr>
        <w:pStyle w:val="1138"/>
        <w:ind w:left="1253" w:firstLine="0"/>
        <w:spacing w:before="1"/>
      </w:pPr>
      <w:r>
        <w:t xml:space="preserve">Правила</w:t>
      </w:r>
      <w:r>
        <w:rPr>
          <w:spacing w:val="-5"/>
        </w:rPr>
        <w:t xml:space="preserve"> </w:t>
      </w:r>
      <w:r>
        <w:t xml:space="preserve">правописания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применение:</w:t>
      </w:r>
      <w:r/>
    </w:p>
    <w:p>
      <w:pPr>
        <w:pStyle w:val="1138"/>
        <w:ind w:left="1253" w:firstLine="0"/>
        <w:spacing w:before="154"/>
      </w:pPr>
      <w:r>
        <w:t xml:space="preserve">безударные</w:t>
      </w:r>
      <w:r>
        <w:rPr>
          <w:spacing w:val="25"/>
        </w:rPr>
        <w:t xml:space="preserve"> </w:t>
      </w:r>
      <w:r>
        <w:t xml:space="preserve">падежные</w:t>
      </w:r>
      <w:r>
        <w:rPr>
          <w:spacing w:val="23"/>
        </w:rPr>
        <w:t xml:space="preserve"> </w:t>
      </w:r>
      <w:r>
        <w:t xml:space="preserve">окончания</w:t>
      </w:r>
      <w:r>
        <w:rPr>
          <w:spacing w:val="23"/>
        </w:rPr>
        <w:t xml:space="preserve"> </w:t>
      </w:r>
      <w:r>
        <w:t xml:space="preserve">имён</w:t>
      </w:r>
      <w:r>
        <w:rPr>
          <w:spacing w:val="21"/>
        </w:rPr>
        <w:t xml:space="preserve"> </w:t>
      </w:r>
      <w:r>
        <w:t xml:space="preserve">существительных</w:t>
      </w:r>
      <w:r>
        <w:rPr>
          <w:spacing w:val="26"/>
        </w:rPr>
        <w:t xml:space="preserve"> </w:t>
      </w:r>
      <w:r>
        <w:t xml:space="preserve">(кроме</w:t>
      </w:r>
      <w:r>
        <w:rPr>
          <w:spacing w:val="23"/>
        </w:rPr>
        <w:t xml:space="preserve"> </w:t>
      </w:r>
      <w:r>
        <w:t xml:space="preserve">существительных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на</w:t>
      </w:r>
      <w:r>
        <w:rPr>
          <w:spacing w:val="47"/>
        </w:rPr>
        <w:t xml:space="preserve"> </w:t>
      </w:r>
      <w:r>
        <w:t xml:space="preserve">«-мя»,</w:t>
      </w:r>
      <w:r>
        <w:rPr>
          <w:spacing w:val="121"/>
        </w:rPr>
        <w:t xml:space="preserve"> </w:t>
      </w:r>
      <w:r>
        <w:t xml:space="preserve">«-ий»,</w:t>
      </w:r>
      <w:r>
        <w:rPr>
          <w:spacing w:val="121"/>
        </w:rPr>
        <w:t xml:space="preserve"> </w:t>
      </w:r>
      <w:r>
        <w:t xml:space="preserve">«-ие»,</w:t>
      </w:r>
      <w:r>
        <w:rPr>
          <w:spacing w:val="116"/>
        </w:rPr>
        <w:t xml:space="preserve"> </w:t>
      </w:r>
      <w:r>
        <w:t xml:space="preserve">«-ия»,</w:t>
      </w:r>
      <w:r>
        <w:rPr>
          <w:spacing w:val="116"/>
        </w:rPr>
        <w:t xml:space="preserve"> </w:t>
      </w:r>
      <w:r>
        <w:t xml:space="preserve">на</w:t>
      </w:r>
      <w:r>
        <w:rPr>
          <w:spacing w:val="115"/>
        </w:rPr>
        <w:t xml:space="preserve"> </w:t>
      </w:r>
      <w:r>
        <w:t xml:space="preserve">«-ья»,</w:t>
      </w:r>
      <w:r>
        <w:rPr>
          <w:spacing w:val="116"/>
        </w:rPr>
        <w:t xml:space="preserve"> </w:t>
      </w:r>
      <w:r>
        <w:t xml:space="preserve">например,</w:t>
      </w:r>
      <w:r>
        <w:rPr>
          <w:spacing w:val="119"/>
        </w:rPr>
        <w:t xml:space="preserve"> </w:t>
      </w:r>
      <w:r>
        <w:t xml:space="preserve">«гостья»,</w:t>
      </w:r>
      <w:r>
        <w:rPr>
          <w:spacing w:val="116"/>
        </w:rPr>
        <w:t xml:space="preserve"> </w:t>
      </w:r>
      <w:r>
        <w:t xml:space="preserve">на</w:t>
      </w:r>
      <w:r>
        <w:rPr>
          <w:spacing w:val="115"/>
        </w:rPr>
        <w:t xml:space="preserve"> </w:t>
      </w:r>
      <w:r>
        <w:t xml:space="preserve">«­ье»,</w:t>
      </w:r>
      <w:r>
        <w:rPr>
          <w:spacing w:val="116"/>
        </w:rPr>
        <w:t xml:space="preserve"> </w:t>
      </w:r>
      <w:r>
        <w:t xml:space="preserve">например,</w:t>
      </w:r>
      <w:r/>
    </w:p>
    <w:p>
      <w:pPr>
        <w:pStyle w:val="1138"/>
        <w:ind w:right="560" w:firstLine="0"/>
        <w:jc w:val="left"/>
        <w:spacing w:before="154" w:line="355" w:lineRule="auto"/>
      </w:pPr>
      <w:r>
        <w:t xml:space="preserve">«ожерелье»</w:t>
      </w:r>
      <w:r>
        <w:rPr>
          <w:spacing w:val="-4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множественном</w:t>
      </w:r>
      <w:r>
        <w:rPr>
          <w:spacing w:val="1"/>
        </w:rPr>
        <w:t xml:space="preserve"> </w:t>
      </w:r>
      <w:r>
        <w:t xml:space="preserve">числе,</w:t>
      </w:r>
      <w:r>
        <w:rPr>
          <w:spacing w:val="7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2"/>
        </w:rPr>
        <w:t xml:space="preserve"> </w:t>
      </w:r>
      <w:r>
        <w:t xml:space="preserve">собственных</w:t>
      </w:r>
      <w:r>
        <w:rPr>
          <w:spacing w:val="-5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«-ов»,</w:t>
      </w:r>
      <w:r>
        <w:rPr>
          <w:spacing w:val="4"/>
        </w:rPr>
        <w:t xml:space="preserve"> </w:t>
      </w:r>
      <w:r>
        <w:t xml:space="preserve">«-ин»,</w:t>
      </w:r>
      <w:r>
        <w:rPr>
          <w:spacing w:val="9"/>
        </w:rPr>
        <w:t xml:space="preserve"> </w:t>
      </w:r>
      <w:r>
        <w:t xml:space="preserve">«-ий»);</w:t>
      </w:r>
      <w:r/>
    </w:p>
    <w:p>
      <w:pPr>
        <w:pStyle w:val="1138"/>
        <w:ind w:left="1253" w:firstLine="0"/>
        <w:jc w:val="left"/>
        <w:spacing w:before="2"/>
      </w:pPr>
      <w:r>
        <w:t xml:space="preserve">безударные</w:t>
      </w:r>
      <w:r>
        <w:rPr>
          <w:spacing w:val="-6"/>
        </w:rPr>
        <w:t xml:space="preserve"> </w:t>
      </w:r>
      <w:r>
        <w:t xml:space="preserve">падежные</w:t>
      </w:r>
      <w:r>
        <w:rPr>
          <w:spacing w:val="-6"/>
        </w:rPr>
        <w:t xml:space="preserve"> </w:t>
      </w:r>
      <w:r>
        <w:t xml:space="preserve">окончания</w:t>
      </w:r>
      <w:r>
        <w:rPr>
          <w:spacing w:val="-6"/>
        </w:rPr>
        <w:t xml:space="preserve"> </w:t>
      </w:r>
      <w:r>
        <w:t xml:space="preserve">имён</w:t>
      </w:r>
      <w:r>
        <w:rPr>
          <w:spacing w:val="-7"/>
        </w:rPr>
        <w:t xml:space="preserve"> </w:t>
      </w:r>
      <w:r>
        <w:t xml:space="preserve">прилагательных;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мягкий</w:t>
      </w:r>
      <w:r>
        <w:rPr>
          <w:spacing w:val="30"/>
        </w:rPr>
        <w:t xml:space="preserve"> </w:t>
      </w:r>
      <w:r>
        <w:t xml:space="preserve">знак</w:t>
      </w:r>
      <w:r>
        <w:rPr>
          <w:spacing w:val="31"/>
        </w:rPr>
        <w:t xml:space="preserve"> </w:t>
      </w:r>
      <w:r>
        <w:t xml:space="preserve">после</w:t>
      </w:r>
      <w:r>
        <w:rPr>
          <w:spacing w:val="33"/>
        </w:rPr>
        <w:t xml:space="preserve"> </w:t>
      </w:r>
      <w:r>
        <w:t xml:space="preserve">шипящих</w:t>
      </w:r>
      <w:r>
        <w:rPr>
          <w:spacing w:val="27"/>
        </w:rPr>
        <w:t xml:space="preserve"> </w:t>
      </w:r>
      <w:r>
        <w:t xml:space="preserve">на</w:t>
      </w:r>
      <w:r>
        <w:rPr>
          <w:spacing w:val="32"/>
        </w:rPr>
        <w:t xml:space="preserve"> </w:t>
      </w:r>
      <w:r>
        <w:t xml:space="preserve">конце</w:t>
      </w:r>
      <w:r>
        <w:rPr>
          <w:spacing w:val="37"/>
        </w:rPr>
        <w:t xml:space="preserve"> </w:t>
      </w:r>
      <w:r>
        <w:t xml:space="preserve">глаголов</w:t>
      </w:r>
      <w:r>
        <w:rPr>
          <w:spacing w:val="30"/>
        </w:rPr>
        <w:t xml:space="preserve"> </w:t>
      </w:r>
      <w:r>
        <w:t xml:space="preserve">в</w:t>
      </w:r>
      <w:r>
        <w:rPr>
          <w:spacing w:val="29"/>
        </w:rPr>
        <w:t xml:space="preserve"> </w:t>
      </w:r>
      <w:r>
        <w:t xml:space="preserve">форме</w:t>
      </w:r>
      <w:r>
        <w:rPr>
          <w:spacing w:val="33"/>
        </w:rPr>
        <w:t xml:space="preserve"> </w:t>
      </w:r>
      <w:r>
        <w:t xml:space="preserve">2­го</w:t>
      </w:r>
      <w:r>
        <w:rPr>
          <w:spacing w:val="32"/>
        </w:rPr>
        <w:t xml:space="preserve"> </w:t>
      </w:r>
      <w:r>
        <w:t xml:space="preserve">лица</w:t>
      </w:r>
      <w:r>
        <w:rPr>
          <w:spacing w:val="32"/>
        </w:rPr>
        <w:t xml:space="preserve"> </w:t>
      </w:r>
      <w:r>
        <w:t xml:space="preserve">единственного</w:t>
      </w:r>
      <w:r>
        <w:rPr>
          <w:spacing w:val="-67"/>
        </w:rPr>
        <w:t xml:space="preserve"> </w:t>
      </w:r>
      <w:r>
        <w:t xml:space="preserve">числа;</w:t>
      </w:r>
      <w:r/>
    </w:p>
    <w:p>
      <w:pPr>
        <w:pStyle w:val="1138"/>
        <w:ind w:left="1253" w:right="1740" w:firstLine="0"/>
        <w:jc w:val="left"/>
        <w:spacing w:line="357" w:lineRule="auto"/>
      </w:pPr>
      <w:r>
        <w:t xml:space="preserve">наличие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отсутствие</w:t>
      </w:r>
      <w:r>
        <w:rPr>
          <w:spacing w:val="-3"/>
        </w:rPr>
        <w:t xml:space="preserve"> </w:t>
      </w:r>
      <w:r>
        <w:t xml:space="preserve">мягкого</w:t>
      </w:r>
      <w:r>
        <w:rPr>
          <w:spacing w:val="-3"/>
        </w:rPr>
        <w:t xml:space="preserve"> </w:t>
      </w:r>
      <w:r>
        <w:t xml:space="preserve">знака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глаголах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9"/>
        </w:rPr>
        <w:t xml:space="preserve"> </w:t>
      </w:r>
      <w:r>
        <w:t xml:space="preserve">«-ться»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«-тся»;</w:t>
      </w:r>
      <w:r>
        <w:rPr>
          <w:spacing w:val="-67"/>
        </w:rPr>
        <w:t xml:space="preserve"> </w:t>
      </w:r>
      <w:r>
        <w:t xml:space="preserve">безударные</w:t>
      </w:r>
      <w:r>
        <w:rPr>
          <w:spacing w:val="1"/>
        </w:rPr>
        <w:t xml:space="preserve"> </w:t>
      </w:r>
      <w:r>
        <w:t xml:space="preserve">личные</w:t>
      </w:r>
      <w:r>
        <w:rPr>
          <w:spacing w:val="1"/>
        </w:rPr>
        <w:t xml:space="preserve"> </w:t>
      </w:r>
      <w:r>
        <w:t xml:space="preserve">окончания</w:t>
      </w:r>
      <w:r>
        <w:rPr>
          <w:spacing w:val="2"/>
        </w:rPr>
        <w:t xml:space="preserve"> </w:t>
      </w:r>
      <w:r>
        <w:t xml:space="preserve">глаголов;</w:t>
      </w:r>
      <w:r/>
    </w:p>
    <w:p>
      <w:pPr>
        <w:pStyle w:val="1138"/>
        <w:ind w:right="569"/>
        <w:jc w:val="left"/>
        <w:spacing w:line="355" w:lineRule="auto"/>
        <w:tabs>
          <w:tab w:val="left" w:pos="2140" w:leader="none"/>
          <w:tab w:val="left" w:pos="3771" w:leader="none"/>
          <w:tab w:val="left" w:pos="4121" w:leader="none"/>
          <w:tab w:val="left" w:pos="6062" w:leader="none"/>
          <w:tab w:val="left" w:pos="6407" w:leader="none"/>
          <w:tab w:val="left" w:pos="8283" w:leader="none"/>
          <w:tab w:val="left" w:pos="9572" w:leader="none"/>
        </w:tabs>
      </w:pPr>
      <w:r>
        <w:t xml:space="preserve">знаки</w:t>
        <w:tab/>
        <w:t xml:space="preserve">препинания</w:t>
        <w:tab/>
        <w:t xml:space="preserve">в</w:t>
        <w:tab/>
        <w:t xml:space="preserve">предложениях</w:t>
        <w:tab/>
        <w:t xml:space="preserve">с</w:t>
        <w:tab/>
        <w:t xml:space="preserve">однородными</w:t>
        <w:tab/>
        <w:t xml:space="preserve">членами,</w:t>
        <w:tab/>
      </w:r>
      <w:r>
        <w:rPr>
          <w:spacing w:val="-1"/>
        </w:rPr>
        <w:t xml:space="preserve">соединёнными</w:t>
      </w:r>
      <w:r>
        <w:rPr>
          <w:spacing w:val="-67"/>
        </w:rPr>
        <w:t xml:space="preserve"> </w:t>
      </w:r>
      <w:r>
        <w:t xml:space="preserve">союзами</w:t>
      </w:r>
      <w:r>
        <w:rPr>
          <w:spacing w:val="2"/>
        </w:rPr>
        <w:t xml:space="preserve"> </w:t>
      </w:r>
      <w:r>
        <w:t xml:space="preserve">«и»,</w:t>
      </w:r>
      <w:r>
        <w:rPr>
          <w:spacing w:val="4"/>
        </w:rPr>
        <w:t xml:space="preserve"> </w:t>
      </w:r>
      <w:r>
        <w:t xml:space="preserve">«а»,</w:t>
      </w:r>
      <w:r>
        <w:rPr>
          <w:spacing w:val="4"/>
        </w:rPr>
        <w:t xml:space="preserve"> </w:t>
      </w:r>
      <w:r>
        <w:t xml:space="preserve">«но»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2"/>
        </w:rPr>
        <w:t xml:space="preserve"> </w:t>
      </w:r>
      <w:r>
        <w:t xml:space="preserve">союзов.</w:t>
      </w:r>
      <w:r/>
    </w:p>
    <w:p>
      <w:pPr>
        <w:pStyle w:val="1138"/>
        <w:ind w:right="572"/>
        <w:jc w:val="left"/>
        <w:spacing w:line="355" w:lineRule="auto"/>
        <w:tabs>
          <w:tab w:val="left" w:pos="2198" w:leader="none"/>
          <w:tab w:val="left" w:pos="3862" w:leader="none"/>
          <w:tab w:val="left" w:pos="4241" w:leader="none"/>
          <w:tab w:val="left" w:pos="5555" w:leader="none"/>
          <w:tab w:val="left" w:pos="7473" w:leader="none"/>
          <w:tab w:val="left" w:pos="9017" w:leader="none"/>
          <w:tab w:val="left" w:pos="9526" w:leader="none"/>
          <w:tab w:val="left" w:pos="10327" w:leader="none"/>
        </w:tabs>
      </w:pPr>
      <w:r>
        <w:t xml:space="preserve">Знаки</w:t>
        <w:tab/>
        <w:t xml:space="preserve">препинания</w:t>
        <w:tab/>
        <w:t xml:space="preserve">в</w:t>
        <w:tab/>
        <w:t xml:space="preserve">сложном</w:t>
        <w:tab/>
        <w:t xml:space="preserve">предложении,</w:t>
        <w:tab/>
        <w:t xml:space="preserve">состоящем</w:t>
        <w:tab/>
        <w:t xml:space="preserve">из</w:t>
        <w:tab/>
        <w:t xml:space="preserve">двух</w:t>
        <w:tab/>
      </w:r>
      <w:r>
        <w:rPr>
          <w:spacing w:val="-1"/>
        </w:rPr>
        <w:t xml:space="preserve">простых</w:t>
      </w:r>
      <w:r>
        <w:rPr>
          <w:spacing w:val="-67"/>
        </w:rPr>
        <w:t xml:space="preserve"> </w:t>
      </w:r>
      <w:r>
        <w:t xml:space="preserve">(наблюдение).</w:t>
      </w:r>
      <w:r/>
    </w:p>
    <w:p>
      <w:pPr>
        <w:pStyle w:val="1138"/>
        <w:ind w:left="1253" w:firstLine="0"/>
        <w:jc w:val="left"/>
      </w:pPr>
      <w:r>
        <w:t xml:space="preserve">Знаки</w:t>
      </w:r>
      <w:r>
        <w:rPr>
          <w:spacing w:val="-6"/>
        </w:rPr>
        <w:t xml:space="preserve"> </w:t>
      </w:r>
      <w:r>
        <w:t xml:space="preserve">препинания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предложении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прямой</w:t>
      </w:r>
      <w:r>
        <w:rPr>
          <w:spacing w:val="-5"/>
        </w:rPr>
        <w:t xml:space="preserve"> </w:t>
      </w:r>
      <w:r>
        <w:t xml:space="preserve">речью</w:t>
      </w:r>
      <w:r>
        <w:rPr>
          <w:spacing w:val="-6"/>
        </w:rPr>
        <w:t xml:space="preserve"> </w:t>
      </w:r>
      <w:r>
        <w:t xml:space="preserve">после</w:t>
      </w:r>
      <w:r>
        <w:rPr>
          <w:spacing w:val="-4"/>
        </w:rPr>
        <w:t xml:space="preserve"> </w:t>
      </w:r>
      <w:r>
        <w:t xml:space="preserve">слов</w:t>
      </w:r>
      <w:r>
        <w:rPr>
          <w:spacing w:val="-6"/>
        </w:rPr>
        <w:t xml:space="preserve"> </w:t>
      </w:r>
      <w:r>
        <w:t xml:space="preserve">автора</w:t>
      </w:r>
      <w:r>
        <w:rPr>
          <w:spacing w:val="-4"/>
        </w:rPr>
        <w:t xml:space="preserve"> </w:t>
      </w:r>
      <w:r>
        <w:t xml:space="preserve">(наблюдение).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47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59"/>
        <w:spacing w:before="153" w:line="355" w:lineRule="auto"/>
      </w:pPr>
      <w:r>
        <w:t xml:space="preserve">Повторение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продолжение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начатой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предыдущих</w:t>
      </w:r>
      <w:r>
        <w:rPr>
          <w:spacing w:val="1"/>
        </w:rPr>
        <w:t xml:space="preserve"> </w:t>
      </w:r>
      <w:r>
        <w:t xml:space="preserve">классах: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письменного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(письмо,</w:t>
      </w:r>
      <w:r>
        <w:rPr>
          <w:spacing w:val="1"/>
        </w:rPr>
        <w:t xml:space="preserve"> </w:t>
      </w:r>
      <w:r>
        <w:t xml:space="preserve">поздравительная</w:t>
      </w:r>
      <w:r>
        <w:rPr>
          <w:spacing w:val="1"/>
        </w:rPr>
        <w:t xml:space="preserve"> </w:t>
      </w:r>
      <w:r>
        <w:t xml:space="preserve">открытка,</w:t>
      </w:r>
      <w:r>
        <w:rPr>
          <w:spacing w:val="1"/>
        </w:rPr>
        <w:t xml:space="preserve"> </w:t>
      </w:r>
      <w:r>
        <w:t xml:space="preserve">объявление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>
        <w:rPr>
          <w:spacing w:val="-2"/>
        </w:rPr>
        <w:t xml:space="preserve"> </w:t>
      </w:r>
      <w:r>
        <w:t xml:space="preserve">диалог;</w:t>
      </w:r>
      <w:r>
        <w:rPr>
          <w:spacing w:val="-1"/>
        </w:rPr>
        <w:t xml:space="preserve"> </w:t>
      </w:r>
      <w:r>
        <w:t xml:space="preserve">монолог;</w:t>
      </w:r>
      <w:r>
        <w:rPr>
          <w:spacing w:val="-1"/>
        </w:rPr>
        <w:t xml:space="preserve"> </w:t>
      </w:r>
      <w:r>
        <w:t xml:space="preserve">отражение темы</w:t>
      </w:r>
      <w:r>
        <w:rPr>
          <w:spacing w:val="-1"/>
        </w:rPr>
        <w:t xml:space="preserve"> </w:t>
      </w:r>
      <w:r>
        <w:t xml:space="preserve">текста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основной</w:t>
      </w:r>
      <w:r>
        <w:rPr>
          <w:spacing w:val="-1"/>
        </w:rPr>
        <w:t xml:space="preserve"> </w:t>
      </w:r>
      <w:r>
        <w:t xml:space="preserve">мысли</w:t>
      </w:r>
      <w:r>
        <w:rPr>
          <w:spacing w:val="9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заголовке.</w:t>
      </w:r>
      <w:r/>
    </w:p>
    <w:p>
      <w:pPr>
        <w:pStyle w:val="1138"/>
        <w:ind w:right="576"/>
        <w:spacing w:before="1" w:line="355" w:lineRule="auto"/>
      </w:pPr>
      <w:r>
        <w:t xml:space="preserve">Корректирование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(заданных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собственных)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точности,</w:t>
      </w:r>
      <w:r>
        <w:rPr>
          <w:spacing w:val="1"/>
        </w:rPr>
        <w:t xml:space="preserve"> </w:t>
      </w:r>
      <w:r>
        <w:t xml:space="preserve">правильности,</w:t>
      </w:r>
      <w:r>
        <w:rPr>
          <w:spacing w:val="2"/>
        </w:rPr>
        <w:t xml:space="preserve"> </w:t>
      </w:r>
      <w:r>
        <w:t xml:space="preserve">богатства</w:t>
      </w:r>
      <w:r>
        <w:rPr>
          <w:spacing w:val="1"/>
        </w:rPr>
        <w:t xml:space="preserve"> </w:t>
      </w:r>
      <w:r>
        <w:t xml:space="preserve">и выразительности письменной речи.</w:t>
      </w:r>
      <w:r/>
    </w:p>
    <w:p>
      <w:pPr>
        <w:pStyle w:val="1138"/>
        <w:ind w:right="571"/>
        <w:spacing w:line="355" w:lineRule="auto"/>
      </w:pPr>
      <w:r>
        <w:t xml:space="preserve">Изложение</w:t>
      </w:r>
      <w:r>
        <w:rPr>
          <w:spacing w:val="1"/>
        </w:rPr>
        <w:t xml:space="preserve"> </w:t>
      </w:r>
      <w:r>
        <w:t xml:space="preserve">(подробный</w:t>
      </w:r>
      <w:r>
        <w:rPr>
          <w:spacing w:val="1"/>
        </w:rPr>
        <w:t xml:space="preserve"> </w:t>
      </w:r>
      <w:r>
        <w:t xml:space="preserve">устный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письменный</w:t>
      </w:r>
      <w:r>
        <w:rPr>
          <w:spacing w:val="1"/>
        </w:rPr>
        <w:t xml:space="preserve"> </w:t>
      </w:r>
      <w:r>
        <w:t xml:space="preserve">пересказ</w:t>
      </w:r>
      <w:r>
        <w:rPr>
          <w:spacing w:val="1"/>
        </w:rPr>
        <w:t xml:space="preserve"> </w:t>
      </w:r>
      <w:r>
        <w:t xml:space="preserve">текста;</w:t>
      </w:r>
      <w:r>
        <w:rPr>
          <w:spacing w:val="70"/>
        </w:rPr>
        <w:t xml:space="preserve"> </w:t>
      </w:r>
      <w:r>
        <w:t xml:space="preserve">выборочный</w:t>
      </w:r>
      <w:r>
        <w:rPr>
          <w:spacing w:val="1"/>
        </w:rPr>
        <w:t xml:space="preserve"> </w:t>
      </w:r>
      <w:r>
        <w:t xml:space="preserve">устный пересказ</w:t>
      </w:r>
      <w:r>
        <w:rPr>
          <w:spacing w:val="2"/>
        </w:rPr>
        <w:t xml:space="preserve"> </w:t>
      </w:r>
      <w:r>
        <w:t xml:space="preserve">текста).</w:t>
      </w:r>
      <w:r/>
    </w:p>
    <w:p>
      <w:pPr>
        <w:pStyle w:val="1138"/>
        <w:ind w:left="1253" w:firstLine="0"/>
      </w:pPr>
      <w:r>
        <w:t xml:space="preserve">Сочинение</w:t>
      </w:r>
      <w:r>
        <w:rPr>
          <w:spacing w:val="-5"/>
        </w:rPr>
        <w:t xml:space="preserve"> </w:t>
      </w:r>
      <w:r>
        <w:t xml:space="preserve">как</w:t>
      </w:r>
      <w:r>
        <w:rPr>
          <w:spacing w:val="-6"/>
        </w:rPr>
        <w:t xml:space="preserve"> </w:t>
      </w:r>
      <w:r>
        <w:t xml:space="preserve">вид</w:t>
      </w:r>
      <w:r>
        <w:rPr>
          <w:spacing w:val="-4"/>
        </w:rPr>
        <w:t xml:space="preserve"> </w:t>
      </w:r>
      <w:r>
        <w:t xml:space="preserve">письменной</w:t>
      </w:r>
      <w:r>
        <w:rPr>
          <w:spacing w:val="-5"/>
        </w:rPr>
        <w:t xml:space="preserve"> </w:t>
      </w:r>
      <w:r>
        <w:t xml:space="preserve">работы.</w:t>
      </w:r>
      <w:r/>
    </w:p>
    <w:p>
      <w:pPr>
        <w:pStyle w:val="1138"/>
        <w:ind w:right="573"/>
        <w:spacing w:before="154" w:line="355" w:lineRule="auto"/>
      </w:pPr>
      <w:r>
        <w:t xml:space="preserve">Изучающее</w:t>
      </w:r>
      <w:r>
        <w:rPr>
          <w:spacing w:val="1"/>
        </w:rPr>
        <w:t xml:space="preserve"> </w:t>
      </w:r>
      <w:r>
        <w:t xml:space="preserve">чтение.</w:t>
      </w:r>
      <w:r>
        <w:rPr>
          <w:spacing w:val="1"/>
        </w:rPr>
        <w:t xml:space="preserve"> </w:t>
      </w:r>
      <w:r>
        <w:t xml:space="preserve">Поиск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заданной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явном</w:t>
      </w:r>
      <w:r>
        <w:rPr>
          <w:spacing w:val="1"/>
        </w:rPr>
        <w:t xml:space="preserve"> </w:t>
      </w:r>
      <w:r>
        <w:t xml:space="preserve">виде.</w:t>
      </w:r>
      <w:r>
        <w:rPr>
          <w:spacing w:val="1"/>
        </w:rPr>
        <w:t xml:space="preserve"> </w:t>
      </w:r>
      <w:r>
        <w:t xml:space="preserve">Формулирование</w:t>
      </w:r>
      <w:r>
        <w:rPr>
          <w:spacing w:val="1"/>
        </w:rPr>
        <w:t xml:space="preserve"> </w:t>
      </w:r>
      <w:r>
        <w:t xml:space="preserve">простых</w:t>
      </w:r>
      <w:r>
        <w:rPr>
          <w:spacing w:val="1"/>
        </w:rPr>
        <w:t xml:space="preserve"> </w:t>
      </w:r>
      <w:r>
        <w:t xml:space="preserve">выводов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содержащейся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тексте.</w:t>
      </w:r>
      <w:r>
        <w:rPr>
          <w:spacing w:val="1"/>
        </w:rPr>
        <w:t xml:space="preserve"> </w:t>
      </w:r>
      <w:r>
        <w:t xml:space="preserve">Интерпретация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обобщение</w:t>
      </w:r>
      <w:r>
        <w:rPr>
          <w:spacing w:val="1"/>
        </w:rPr>
        <w:t xml:space="preserve"> </w:t>
      </w:r>
      <w:r>
        <w:t xml:space="preserve">содержащейся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информации.</w:t>
      </w:r>
      <w:r>
        <w:rPr>
          <w:spacing w:val="1"/>
        </w:rPr>
        <w:t xml:space="preserve"> </w:t>
      </w:r>
      <w:r>
        <w:t xml:space="preserve">Ознакомительное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в соответствии с</w:t>
      </w:r>
      <w:r>
        <w:rPr>
          <w:spacing w:val="2"/>
        </w:rPr>
        <w:t xml:space="preserve"> </w:t>
      </w:r>
      <w:r>
        <w:t xml:space="preserve">поставленной задачей.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295" w:leader="none"/>
        </w:tabs>
        <w:rPr>
          <w:sz w:val="28"/>
        </w:rPr>
      </w:pPr>
      <w:r>
        <w:rPr>
          <w:sz w:val="28"/>
        </w:rPr>
        <w:t xml:space="preserve">Изучение русского языка в 4 классе позволяет организовать 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рядом метапредметных результатов: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Базовые логические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6"/>
        <w:spacing w:before="74" w:line="355" w:lineRule="auto"/>
      </w:pPr>
      <w:r>
        <w:t xml:space="preserve"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основания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относящихся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одной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отличающихся</w:t>
      </w:r>
      <w:r>
        <w:rPr>
          <w:spacing w:val="2"/>
        </w:rPr>
        <w:t xml:space="preserve"> </w:t>
      </w:r>
      <w:r>
        <w:t xml:space="preserve">грамматическими</w:t>
      </w:r>
      <w:r>
        <w:rPr>
          <w:spacing w:val="1"/>
        </w:rPr>
        <w:t xml:space="preserve"> </w:t>
      </w:r>
      <w:r>
        <w:t xml:space="preserve">признаками;</w:t>
      </w:r>
      <w:r/>
    </w:p>
    <w:p>
      <w:pPr>
        <w:pStyle w:val="1138"/>
        <w:ind w:left="1253" w:right="570" w:firstLine="0"/>
        <w:spacing w:before="2" w:line="355" w:lineRule="auto"/>
      </w:pPr>
      <w:r>
        <w:t xml:space="preserve"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 xml:space="preserve">объединять</w:t>
      </w:r>
      <w:r>
        <w:rPr>
          <w:spacing w:val="30"/>
        </w:rPr>
        <w:t xml:space="preserve"> </w:t>
      </w:r>
      <w:r>
        <w:t xml:space="preserve">глаголы</w:t>
      </w:r>
      <w:r>
        <w:rPr>
          <w:spacing w:val="37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группы</w:t>
      </w:r>
      <w:r>
        <w:rPr>
          <w:spacing w:val="36"/>
        </w:rPr>
        <w:t xml:space="preserve"> </w:t>
      </w:r>
      <w:r>
        <w:t xml:space="preserve">по</w:t>
      </w:r>
      <w:r>
        <w:rPr>
          <w:spacing w:val="31"/>
        </w:rPr>
        <w:t xml:space="preserve"> </w:t>
      </w:r>
      <w:r>
        <w:t xml:space="preserve">определённому</w:t>
      </w:r>
      <w:r>
        <w:rPr>
          <w:spacing w:val="27"/>
        </w:rPr>
        <w:t xml:space="preserve"> </w:t>
      </w:r>
      <w:r>
        <w:t xml:space="preserve">признаку</w:t>
      </w:r>
      <w:r>
        <w:rPr>
          <w:spacing w:val="32"/>
        </w:rPr>
        <w:t xml:space="preserve"> </w:t>
      </w:r>
      <w:r>
        <w:t xml:space="preserve">(например,</w:t>
      </w:r>
      <w:r>
        <w:rPr>
          <w:spacing w:val="39"/>
        </w:rPr>
        <w:t xml:space="preserve"> </w:t>
      </w:r>
      <w:r>
        <w:t xml:space="preserve">время,</w:t>
      </w:r>
      <w:r/>
    </w:p>
    <w:p>
      <w:pPr>
        <w:pStyle w:val="1138"/>
        <w:ind w:firstLine="0"/>
        <w:jc w:val="left"/>
        <w:spacing w:line="320" w:lineRule="exact"/>
      </w:pPr>
      <w:r>
        <w:t xml:space="preserve">спряжение);</w:t>
      </w:r>
      <w:r/>
    </w:p>
    <w:p>
      <w:pPr>
        <w:pStyle w:val="1138"/>
        <w:ind w:right="567"/>
        <w:jc w:val="left"/>
        <w:spacing w:before="153" w:line="357" w:lineRule="auto"/>
        <w:tabs>
          <w:tab w:val="left" w:pos="3013" w:leader="none"/>
          <w:tab w:val="left" w:pos="4984" w:leader="none"/>
          <w:tab w:val="left" w:pos="5665" w:leader="none"/>
          <w:tab w:val="left" w:pos="7890" w:leader="none"/>
          <w:tab w:val="left" w:pos="9459" w:leader="none"/>
        </w:tabs>
      </w:pPr>
      <w:r>
        <w:t xml:space="preserve">объединять</w:t>
        <w:tab/>
        <w:t xml:space="preserve">предложения</w:t>
        <w:tab/>
        <w:t xml:space="preserve">по</w:t>
        <w:tab/>
        <w:t xml:space="preserve">определённому</w:t>
        <w:tab/>
        <w:t xml:space="preserve">признаку,</w:t>
        <w:tab/>
      </w:r>
      <w:r>
        <w:rPr>
          <w:spacing w:val="-1"/>
        </w:rPr>
        <w:t xml:space="preserve">самостоятельно</w:t>
      </w:r>
      <w:r>
        <w:rPr>
          <w:spacing w:val="-67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этот признак;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классифицировать</w:t>
      </w:r>
      <w:r>
        <w:rPr>
          <w:spacing w:val="-10"/>
        </w:rPr>
        <w:t xml:space="preserve"> </w:t>
      </w:r>
      <w:r>
        <w:t xml:space="preserve">предложенные</w:t>
      </w:r>
      <w:r>
        <w:rPr>
          <w:spacing w:val="-8"/>
        </w:rPr>
        <w:t xml:space="preserve"> </w:t>
      </w:r>
      <w:r>
        <w:t xml:space="preserve">языковые</w:t>
      </w:r>
      <w:r>
        <w:rPr>
          <w:spacing w:val="-7"/>
        </w:rPr>
        <w:t xml:space="preserve"> </w:t>
      </w:r>
      <w:r>
        <w:t xml:space="preserve">единицы;</w:t>
      </w:r>
      <w:r/>
    </w:p>
    <w:p>
      <w:pPr>
        <w:pStyle w:val="1138"/>
        <w:ind w:left="1253" w:right="575" w:firstLine="0"/>
        <w:jc w:val="left"/>
        <w:spacing w:before="153" w:line="355" w:lineRule="auto"/>
      </w:pPr>
      <w:r>
        <w:t xml:space="preserve">устно</w:t>
      </w:r>
      <w:r>
        <w:rPr>
          <w:spacing w:val="6"/>
        </w:rPr>
        <w:t xml:space="preserve"> </w:t>
      </w:r>
      <w:r>
        <w:t xml:space="preserve">характеризовать</w:t>
      </w:r>
      <w:r>
        <w:rPr>
          <w:spacing w:val="-1"/>
        </w:rPr>
        <w:t xml:space="preserve"> </w:t>
      </w:r>
      <w:r>
        <w:t xml:space="preserve">языковые</w:t>
      </w:r>
      <w:r>
        <w:rPr>
          <w:spacing w:val="3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2"/>
        </w:rPr>
        <w:t xml:space="preserve"> </w:t>
      </w:r>
      <w:r>
        <w:t xml:space="preserve">заданным</w:t>
      </w:r>
      <w:r>
        <w:rPr>
          <w:spacing w:val="2"/>
        </w:rPr>
        <w:t xml:space="preserve"> </w:t>
      </w:r>
      <w:r>
        <w:t xml:space="preserve">признакам;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69"/>
        </w:rPr>
        <w:t xml:space="preserve"> </w:t>
      </w:r>
      <w:r>
        <w:t xml:space="preserve">в</w:t>
      </w:r>
      <w:r>
        <w:rPr>
          <w:spacing w:val="66"/>
        </w:rPr>
        <w:t xml:space="preserve"> </w:t>
      </w:r>
      <w:r>
        <w:t xml:space="preserve">изученных</w:t>
      </w:r>
      <w:r>
        <w:rPr>
          <w:spacing w:val="64"/>
        </w:rPr>
        <w:t xml:space="preserve"> </w:t>
      </w:r>
      <w:r>
        <w:t xml:space="preserve">понятиях</w:t>
      </w:r>
      <w:r>
        <w:rPr>
          <w:spacing w:val="63"/>
        </w:rPr>
        <w:t xml:space="preserve"> </w:t>
      </w:r>
      <w:r>
        <w:t xml:space="preserve">(склонение,</w:t>
      </w:r>
      <w:r>
        <w:rPr>
          <w:spacing w:val="2"/>
        </w:rPr>
        <w:t xml:space="preserve"> </w:t>
      </w:r>
      <w:r>
        <w:t xml:space="preserve">спряжение,</w:t>
      </w:r>
      <w:r>
        <w:rPr>
          <w:spacing w:val="1"/>
        </w:rPr>
        <w:t xml:space="preserve"> </w:t>
      </w:r>
      <w:r>
        <w:t xml:space="preserve">неопределённая</w:t>
      </w:r>
      <w:r/>
    </w:p>
    <w:p>
      <w:pPr>
        <w:pStyle w:val="1138"/>
        <w:ind w:right="560" w:firstLine="0"/>
        <w:jc w:val="left"/>
        <w:spacing w:line="357" w:lineRule="auto"/>
      </w:pPr>
      <w:r>
        <w:t xml:space="preserve">форма,</w:t>
      </w:r>
      <w:r>
        <w:rPr>
          <w:spacing w:val="1"/>
        </w:rPr>
        <w:t xml:space="preserve"> </w:t>
      </w:r>
      <w:r>
        <w:t xml:space="preserve">однородные члены предложения,</w:t>
      </w:r>
      <w:r>
        <w:rPr>
          <w:spacing w:val="1"/>
        </w:rPr>
        <w:t xml:space="preserve"> </w:t>
      </w:r>
      <w:r>
        <w:t xml:space="preserve">сложное предложение)</w:t>
      </w:r>
      <w:r>
        <w:rPr>
          <w:spacing w:val="1"/>
        </w:rPr>
        <w:t xml:space="preserve"> </w:t>
      </w:r>
      <w:r>
        <w:t xml:space="preserve">и соотносить понятие с</w:t>
      </w:r>
      <w:r>
        <w:rPr>
          <w:spacing w:val="-67"/>
        </w:rPr>
        <w:t xml:space="preserve"> </w:t>
      </w:r>
      <w:r>
        <w:t xml:space="preserve">его краткой</w:t>
      </w:r>
      <w:r>
        <w:rPr>
          <w:spacing w:val="6"/>
        </w:rPr>
        <w:t xml:space="preserve"> </w:t>
      </w:r>
      <w:r>
        <w:t xml:space="preserve">характеристикой.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3"/>
        <w:spacing w:line="357" w:lineRule="auto"/>
      </w:pPr>
      <w:r>
        <w:t xml:space="preserve">сравнивать несколько вариантов выполнения заданий по русскому языку, выбирать</w:t>
      </w:r>
      <w:r>
        <w:rPr>
          <w:spacing w:val="-67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целесообразный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-4"/>
        </w:rPr>
        <w:t xml:space="preserve"> </w:t>
      </w:r>
      <w:r>
        <w:t xml:space="preserve">критериев);</w:t>
      </w:r>
      <w:r/>
    </w:p>
    <w:p>
      <w:pPr>
        <w:pStyle w:val="1138"/>
        <w:ind w:right="572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алгоритму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-67"/>
        </w:rPr>
        <w:t xml:space="preserve"> </w:t>
      </w:r>
      <w:r>
        <w:t xml:space="preserve">(звуко­буквенный,</w:t>
      </w:r>
      <w:r>
        <w:rPr>
          <w:spacing w:val="1"/>
        </w:rPr>
        <w:t xml:space="preserve"> </w:t>
      </w:r>
      <w:r>
        <w:t xml:space="preserve">морфемный,</w:t>
      </w:r>
      <w:r>
        <w:rPr>
          <w:spacing w:val="2"/>
        </w:rPr>
        <w:t xml:space="preserve"> </w:t>
      </w:r>
      <w:r>
        <w:t xml:space="preserve">морфологический,</w:t>
      </w:r>
      <w:r>
        <w:rPr>
          <w:spacing w:val="2"/>
        </w:rPr>
        <w:t xml:space="preserve"> </w:t>
      </w:r>
      <w:r>
        <w:t xml:space="preserve">синтаксический);</w:t>
      </w:r>
      <w:r/>
    </w:p>
    <w:p>
      <w:pPr>
        <w:pStyle w:val="1138"/>
        <w:ind w:right="564"/>
        <w:spacing w:line="355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 xml:space="preserve">проведённого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языковым</w:t>
      </w:r>
      <w:r>
        <w:rPr>
          <w:spacing w:val="1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(классификации,</w:t>
      </w:r>
      <w:r>
        <w:rPr>
          <w:spacing w:val="1"/>
        </w:rPr>
        <w:t xml:space="preserve"> </w:t>
      </w:r>
      <w:r>
        <w:t xml:space="preserve">сравнения,</w:t>
      </w:r>
      <w:r>
        <w:rPr>
          <w:spacing w:val="1"/>
        </w:rPr>
        <w:t xml:space="preserve"> </w:t>
      </w:r>
      <w:r>
        <w:t xml:space="preserve">мини­исследования);</w:t>
      </w:r>
      <w:r/>
    </w:p>
    <w:p>
      <w:pPr>
        <w:pStyle w:val="1138"/>
        <w:ind w:right="561"/>
        <w:spacing w:line="355" w:lineRule="auto"/>
      </w:pPr>
      <w:r>
        <w:t xml:space="preserve"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алгоритма;</w:t>
      </w:r>
      <w:r/>
    </w:p>
    <w:p>
      <w:pPr>
        <w:pStyle w:val="1138"/>
        <w:ind w:left="1253" w:firstLine="0"/>
        <w:spacing w:line="319" w:lineRule="exact"/>
      </w:pPr>
      <w:r>
        <w:t xml:space="preserve">прогнозировать</w:t>
      </w:r>
      <w:r>
        <w:rPr>
          <w:spacing w:val="-9"/>
        </w:rPr>
        <w:t xml:space="preserve"> </w:t>
      </w:r>
      <w:r>
        <w:t xml:space="preserve">возможное</w:t>
      </w:r>
      <w:r>
        <w:rPr>
          <w:spacing w:val="-5"/>
        </w:rPr>
        <w:t xml:space="preserve"> </w:t>
      </w:r>
      <w:r>
        <w:t xml:space="preserve">развитие</w:t>
      </w:r>
      <w:r>
        <w:rPr>
          <w:spacing w:val="-6"/>
        </w:rPr>
        <w:t xml:space="preserve"> </w:t>
      </w:r>
      <w:r>
        <w:t xml:space="preserve">речевой ситуации.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14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4"/>
        <w:spacing w:line="355" w:lineRule="auto"/>
      </w:pPr>
      <w:r>
        <w:t xml:space="preserve">выбирать источник получения информации, работать со словарями, справочниками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поисках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учебно­практической</w:t>
      </w:r>
      <w:r>
        <w:rPr>
          <w:spacing w:val="71"/>
        </w:rPr>
        <w:t xml:space="preserve"> </w:t>
      </w:r>
      <w:r>
        <w:t xml:space="preserve">задачи;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-3"/>
        </w:rPr>
        <w:t xml:space="preserve"> </w:t>
      </w:r>
      <w:r>
        <w:t xml:space="preserve">дополнительную</w:t>
      </w:r>
      <w:r>
        <w:rPr>
          <w:spacing w:val="-2"/>
        </w:rPr>
        <w:t xml:space="preserve"> </w:t>
      </w:r>
      <w:r>
        <w:t xml:space="preserve">информацию,</w:t>
      </w:r>
      <w:r>
        <w:rPr>
          <w:spacing w:val="3"/>
        </w:rPr>
        <w:t xml:space="preserve"> </w:t>
      </w:r>
      <w:r>
        <w:t xml:space="preserve">используя</w:t>
      </w:r>
      <w:r>
        <w:rPr>
          <w:spacing w:val="1"/>
        </w:rPr>
        <w:t xml:space="preserve"> </w:t>
      </w:r>
      <w:r>
        <w:t xml:space="preserve">справочники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словари;</w:t>
      </w:r>
      <w:r/>
    </w:p>
    <w:p>
      <w:pPr>
        <w:pStyle w:val="1138"/>
        <w:ind w:right="573"/>
        <w:spacing w:line="355" w:lineRule="auto"/>
      </w:pPr>
      <w:r>
        <w:t xml:space="preserve">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основании</w:t>
      </w:r>
      <w:r>
        <w:rPr>
          <w:spacing w:val="-2"/>
        </w:rPr>
        <w:t xml:space="preserve"> </w:t>
      </w:r>
      <w:r>
        <w:t xml:space="preserve">предложенного</w:t>
      </w:r>
      <w:r>
        <w:rPr>
          <w:spacing w:val="4"/>
        </w:rPr>
        <w:t xml:space="preserve"> </w:t>
      </w:r>
      <w:r>
        <w:t xml:space="preserve">учителем способа</w:t>
      </w:r>
      <w:r>
        <w:rPr>
          <w:spacing w:val="11"/>
        </w:rPr>
        <w:t xml:space="preserve"> </w:t>
      </w:r>
      <w:r>
        <w:t xml:space="preserve">её</w:t>
      </w:r>
      <w:r>
        <w:rPr>
          <w:spacing w:val="-1"/>
        </w:rPr>
        <w:t xml:space="preserve"> </w:t>
      </w:r>
      <w:r>
        <w:t xml:space="preserve">проверки;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соблюдать</w:t>
      </w:r>
      <w:r>
        <w:rPr>
          <w:spacing w:val="36"/>
        </w:rPr>
        <w:t xml:space="preserve"> </w:t>
      </w:r>
      <w:r>
        <w:t xml:space="preserve">элементарные</w:t>
      </w:r>
      <w:r>
        <w:rPr>
          <w:spacing w:val="40"/>
        </w:rPr>
        <w:t xml:space="preserve"> </w:t>
      </w:r>
      <w:r>
        <w:t xml:space="preserve">правила</w:t>
      </w:r>
      <w:r>
        <w:rPr>
          <w:spacing w:val="40"/>
        </w:rPr>
        <w:t xml:space="preserve"> </w:t>
      </w:r>
      <w:r>
        <w:t xml:space="preserve">информационной</w:t>
      </w:r>
      <w:r>
        <w:rPr>
          <w:spacing w:val="38"/>
        </w:rPr>
        <w:t xml:space="preserve"> </w:t>
      </w:r>
      <w:r>
        <w:t xml:space="preserve">безопасности</w:t>
      </w:r>
      <w:r>
        <w:rPr>
          <w:spacing w:val="39"/>
        </w:rPr>
        <w:t xml:space="preserve"> </w:t>
      </w:r>
      <w:r>
        <w:t xml:space="preserve">при</w:t>
      </w:r>
      <w:r>
        <w:rPr>
          <w:spacing w:val="38"/>
        </w:rPr>
        <w:t xml:space="preserve"> </w:t>
      </w:r>
      <w:r>
        <w:t xml:space="preserve">поиске</w:t>
      </w:r>
      <w:r>
        <w:rPr>
          <w:spacing w:val="50"/>
        </w:rPr>
        <w:t xml:space="preserve"> </w:t>
      </w:r>
      <w:r>
        <w:t xml:space="preserve">для</w:t>
      </w:r>
      <w:r>
        <w:rPr>
          <w:spacing w:val="-67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заданий по русскому</w:t>
      </w:r>
      <w:r>
        <w:rPr>
          <w:spacing w:val="-4"/>
        </w:rPr>
        <w:t xml:space="preserve"> </w:t>
      </w:r>
      <w:r>
        <w:t xml:space="preserve">языку информации в</w:t>
      </w:r>
      <w:r>
        <w:rPr>
          <w:spacing w:val="12"/>
        </w:rPr>
        <w:t xml:space="preserve"> </w:t>
      </w:r>
      <w:r>
        <w:t xml:space="preserve">Интернете;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самостоятельно</w:t>
      </w:r>
      <w:r>
        <w:rPr>
          <w:spacing w:val="-7"/>
        </w:rPr>
        <w:t xml:space="preserve"> </w:t>
      </w:r>
      <w:r>
        <w:t xml:space="preserve">создавать</w:t>
      </w:r>
      <w:r>
        <w:rPr>
          <w:spacing w:val="-8"/>
        </w:rPr>
        <w:t xml:space="preserve"> </w:t>
      </w:r>
      <w:r>
        <w:t xml:space="preserve">схемы,</w:t>
      </w:r>
      <w:r>
        <w:rPr>
          <w:spacing w:val="-4"/>
        </w:rPr>
        <w:t xml:space="preserve"> </w:t>
      </w:r>
      <w:r>
        <w:t xml:space="preserve">таблицы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1253" w:right="571" w:firstLine="0"/>
        <w:jc w:val="left"/>
        <w:spacing w:before="158" w:after="0" w:line="355" w:lineRule="auto"/>
        <w:tabs>
          <w:tab w:val="left" w:pos="2449" w:leader="none"/>
          <w:tab w:val="left" w:pos="3142" w:leader="none"/>
          <w:tab w:val="left" w:pos="3502" w:leader="none"/>
          <w:tab w:val="left" w:pos="5568" w:leader="none"/>
          <w:tab w:val="left" w:pos="7001" w:leader="none"/>
          <w:tab w:val="left" w:pos="8330" w:leader="none"/>
          <w:tab w:val="left" w:pos="9683" w:leader="none"/>
          <w:tab w:val="left" w:pos="10924" w:leader="none"/>
        </w:tabs>
        <w:rPr>
          <w:sz w:val="28"/>
        </w:rPr>
      </w:pPr>
      <w:r>
        <w:rPr>
          <w:sz w:val="28"/>
        </w:rPr>
        <w:t xml:space="preserve">Общение как часть коммуникативных универсальных 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воспринимать</w:t>
        <w:tab/>
        <w:t xml:space="preserve">и</w:t>
        <w:tab/>
        <w:t xml:space="preserve">формулировать</w:t>
        <w:tab/>
        <w:t xml:space="preserve">суждения,</w:t>
        <w:tab/>
        <w:t xml:space="preserve">выбирать</w:t>
        <w:tab/>
        <w:t xml:space="preserve">языковые</w:t>
        <w:tab/>
        <w:t xml:space="preserve">средства</w:t>
        <w:tab/>
      </w:r>
      <w:r>
        <w:rPr>
          <w:spacing w:val="-2"/>
          <w:sz w:val="28"/>
        </w:rPr>
        <w:t xml:space="preserve">для</w:t>
      </w:r>
      <w:r/>
    </w:p>
    <w:p>
      <w:pPr>
        <w:pStyle w:val="1138"/>
        <w:ind w:left="1253" w:right="564" w:hanging="711"/>
        <w:jc w:val="left"/>
        <w:spacing w:line="355" w:lineRule="auto"/>
        <w:tabs>
          <w:tab w:val="left" w:pos="10905" w:leader="none"/>
        </w:tabs>
      </w:pPr>
      <w:r>
        <w:t xml:space="preserve">выражения эмоций в соответствии с целями и условиями общения в знакомой среде;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04"/>
        </w:rPr>
        <w:t xml:space="preserve"> </w:t>
      </w:r>
      <w:r>
        <w:t xml:space="preserve">устное</w:t>
      </w:r>
      <w:r>
        <w:rPr>
          <w:spacing w:val="107"/>
        </w:rPr>
        <w:t xml:space="preserve"> </w:t>
      </w:r>
      <w:r>
        <w:t xml:space="preserve">высказывание</w:t>
      </w:r>
      <w:r>
        <w:rPr>
          <w:spacing w:val="107"/>
        </w:rPr>
        <w:t xml:space="preserve"> </w:t>
      </w:r>
      <w:r>
        <w:t xml:space="preserve">при</w:t>
      </w:r>
      <w:r>
        <w:rPr>
          <w:spacing w:val="106"/>
        </w:rPr>
        <w:t xml:space="preserve"> </w:t>
      </w:r>
      <w:r>
        <w:t xml:space="preserve">обосновании</w:t>
      </w:r>
      <w:r>
        <w:rPr>
          <w:spacing w:val="106"/>
        </w:rPr>
        <w:t xml:space="preserve"> </w:t>
      </w:r>
      <w:r>
        <w:t xml:space="preserve">правильности</w:t>
      </w:r>
      <w:r>
        <w:rPr>
          <w:spacing w:val="106"/>
        </w:rPr>
        <w:t xml:space="preserve"> </w:t>
      </w:r>
      <w:r>
        <w:t xml:space="preserve">написания,</w:t>
        <w:tab/>
      </w:r>
      <w:r>
        <w:rPr>
          <w:spacing w:val="-2"/>
        </w:rPr>
        <w:t xml:space="preserve">при</w:t>
      </w:r>
      <w:r/>
    </w:p>
    <w:p>
      <w:pPr>
        <w:pStyle w:val="1138"/>
        <w:ind w:firstLine="0"/>
        <w:jc w:val="left"/>
      </w:pPr>
      <w:r>
        <w:t xml:space="preserve">обобщении</w:t>
      </w:r>
      <w:r>
        <w:rPr>
          <w:spacing w:val="-6"/>
        </w:rPr>
        <w:t xml:space="preserve"> </w:t>
      </w:r>
      <w:r>
        <w:t xml:space="preserve">результатов</w:t>
      </w:r>
      <w:r>
        <w:rPr>
          <w:spacing w:val="-6"/>
        </w:rPr>
        <w:t xml:space="preserve"> </w:t>
      </w:r>
      <w:r>
        <w:t xml:space="preserve">наблюдения</w:t>
      </w:r>
      <w:r>
        <w:rPr>
          <w:spacing w:val="-5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орфографическим</w:t>
      </w:r>
      <w:r>
        <w:rPr>
          <w:spacing w:val="-5"/>
        </w:rPr>
        <w:t xml:space="preserve"> </w:t>
      </w:r>
      <w:r>
        <w:t xml:space="preserve">материалом;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создавать</w:t>
      </w:r>
      <w:r>
        <w:rPr>
          <w:spacing w:val="48"/>
        </w:rPr>
        <w:t xml:space="preserve"> </w:t>
      </w:r>
      <w:r>
        <w:t xml:space="preserve">устные</w:t>
      </w:r>
      <w:r>
        <w:rPr>
          <w:spacing w:val="46"/>
        </w:rPr>
        <w:t xml:space="preserve"> </w:t>
      </w:r>
      <w:r>
        <w:t xml:space="preserve">и</w:t>
      </w:r>
      <w:r>
        <w:rPr>
          <w:spacing w:val="46"/>
        </w:rPr>
        <w:t xml:space="preserve"> </w:t>
      </w:r>
      <w:r>
        <w:t xml:space="preserve">письменные</w:t>
      </w:r>
      <w:r>
        <w:rPr>
          <w:spacing w:val="46"/>
        </w:rPr>
        <w:t xml:space="preserve"> </w:t>
      </w:r>
      <w:r>
        <w:t xml:space="preserve">тексты</w:t>
      </w:r>
      <w:r>
        <w:rPr>
          <w:spacing w:val="46"/>
        </w:rPr>
        <w:t xml:space="preserve"> </w:t>
      </w:r>
      <w:r>
        <w:t xml:space="preserve">(описание,</w:t>
      </w:r>
      <w:r>
        <w:rPr>
          <w:spacing w:val="48"/>
        </w:rPr>
        <w:t xml:space="preserve"> </w:t>
      </w:r>
      <w:r>
        <w:t xml:space="preserve">рассуждение,</w:t>
      </w:r>
      <w:r>
        <w:rPr>
          <w:spacing w:val="47"/>
        </w:rPr>
        <w:t xml:space="preserve"> </w:t>
      </w:r>
      <w:r>
        <w:t xml:space="preserve">повествование),</w:t>
      </w:r>
      <w:r>
        <w:rPr>
          <w:spacing w:val="-67"/>
        </w:rPr>
        <w:t xml:space="preserve"> </w:t>
      </w:r>
      <w:r>
        <w:t xml:space="preserve">определяя</w:t>
      </w:r>
      <w:r>
        <w:rPr>
          <w:spacing w:val="1"/>
        </w:rPr>
        <w:t xml:space="preserve"> </w:t>
      </w:r>
      <w:r>
        <w:t xml:space="preserve">необходимый в</w:t>
      </w:r>
      <w:r>
        <w:rPr>
          <w:spacing w:val="-1"/>
        </w:rPr>
        <w:t xml:space="preserve"> </w:t>
      </w:r>
      <w:r>
        <w:t xml:space="preserve">данной речевой ситуации тип текста;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подготавливать</w:t>
      </w:r>
      <w:r>
        <w:rPr>
          <w:spacing w:val="-7"/>
        </w:rPr>
        <w:t xml:space="preserve"> </w:t>
      </w:r>
      <w:r>
        <w:t xml:space="preserve">небольшие</w:t>
      </w:r>
      <w:r>
        <w:rPr>
          <w:spacing w:val="-7"/>
        </w:rPr>
        <w:t xml:space="preserve"> </w:t>
      </w:r>
      <w:r>
        <w:t xml:space="preserve">публичные</w:t>
      </w:r>
      <w:r>
        <w:rPr>
          <w:spacing w:val="-7"/>
        </w:rPr>
        <w:t xml:space="preserve"> </w:t>
      </w:r>
      <w:r>
        <w:t xml:space="preserve">выступления;</w:t>
      </w:r>
      <w:r/>
    </w:p>
    <w:p>
      <w:pPr>
        <w:pStyle w:val="1138"/>
        <w:ind w:right="560"/>
        <w:jc w:val="left"/>
        <w:spacing w:before="154" w:line="357" w:lineRule="auto"/>
        <w:tabs>
          <w:tab w:val="left" w:pos="2763" w:leader="none"/>
          <w:tab w:val="left" w:pos="5076" w:leader="none"/>
          <w:tab w:val="left" w:pos="6456" w:leader="none"/>
          <w:tab w:val="left" w:pos="7881" w:leader="none"/>
          <w:tab w:val="left" w:pos="8812" w:leader="none"/>
          <w:tab w:val="left" w:pos="10170" w:leader="none"/>
          <w:tab w:val="left" w:pos="10583" w:leader="none"/>
        </w:tabs>
      </w:pPr>
      <w:r>
        <w:t xml:space="preserve">подбирать</w:t>
        <w:tab/>
        <w:t xml:space="preserve">иллюстративный</w:t>
        <w:tab/>
        <w:t xml:space="preserve">материал</w:t>
        <w:tab/>
        <w:t xml:space="preserve">(рисунки,</w:t>
        <w:tab/>
        <w:t xml:space="preserve">фото,</w:t>
        <w:tab/>
        <w:t xml:space="preserve">плакаты)</w:t>
        <w:tab/>
        <w:t xml:space="preserve">к</w:t>
        <w:tab/>
      </w:r>
      <w:r>
        <w:rPr>
          <w:spacing w:val="-2"/>
        </w:rPr>
        <w:t xml:space="preserve">тексту</w:t>
      </w:r>
      <w:r>
        <w:rPr>
          <w:spacing w:val="-67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0" w:after="0" w:line="355" w:lineRule="auto"/>
        <w:tabs>
          <w:tab w:val="left" w:pos="2449" w:leader="none"/>
          <w:tab w:val="left" w:pos="4803" w:leader="none"/>
          <w:tab w:val="left" w:pos="5441" w:leader="none"/>
          <w:tab w:val="left" w:pos="6328" w:leader="none"/>
          <w:tab w:val="left" w:pos="8237" w:leader="none"/>
          <w:tab w:val="left" w:pos="10313" w:leader="none"/>
        </w:tabs>
        <w:rPr>
          <w:sz w:val="28"/>
        </w:rPr>
      </w:pPr>
      <w:r>
        <w:rPr>
          <w:sz w:val="28"/>
        </w:rPr>
        <w:t xml:space="preserve">Самоорганизация</w:t>
        <w:tab/>
        <w:t xml:space="preserve">как</w:t>
        <w:tab/>
        <w:t xml:space="preserve">часть</w:t>
        <w:tab/>
        <w:t xml:space="preserve">регулятивных</w:t>
        <w:tab/>
        <w:t xml:space="preserve">универсальных</w:t>
        <w:tab/>
      </w:r>
      <w:r>
        <w:rPr>
          <w:spacing w:val="-1"/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самостоятельно</w:t>
      </w:r>
      <w:r>
        <w:rPr>
          <w:spacing w:val="21"/>
        </w:rPr>
        <w:t xml:space="preserve"> </w:t>
      </w:r>
      <w:r>
        <w:t xml:space="preserve">планировать</w:t>
      </w:r>
      <w:r>
        <w:rPr>
          <w:spacing w:val="20"/>
        </w:rPr>
        <w:t xml:space="preserve"> </w:t>
      </w:r>
      <w:r>
        <w:t xml:space="preserve">действия</w:t>
      </w:r>
      <w:r>
        <w:rPr>
          <w:spacing w:val="23"/>
        </w:rPr>
        <w:t xml:space="preserve"> </w:t>
      </w:r>
      <w:r>
        <w:t xml:space="preserve">по</w:t>
      </w:r>
      <w:r>
        <w:rPr>
          <w:spacing w:val="22"/>
        </w:rPr>
        <w:t xml:space="preserve"> </w:t>
      </w:r>
      <w:r>
        <w:t xml:space="preserve">решению</w:t>
      </w:r>
      <w:r>
        <w:rPr>
          <w:spacing w:val="20"/>
        </w:rPr>
        <w:t xml:space="preserve"> </w:t>
      </w:r>
      <w:r>
        <w:t xml:space="preserve">учебной</w:t>
      </w:r>
      <w:r>
        <w:rPr>
          <w:spacing w:val="22"/>
        </w:rPr>
        <w:t xml:space="preserve"> </w:t>
      </w:r>
      <w:r>
        <w:t xml:space="preserve">задачи</w:t>
      </w:r>
      <w:r>
        <w:rPr>
          <w:spacing w:val="33"/>
        </w:rPr>
        <w:t xml:space="preserve"> </w:t>
      </w:r>
      <w:r>
        <w:t xml:space="preserve">для</w:t>
      </w:r>
      <w:r>
        <w:rPr>
          <w:spacing w:val="19"/>
        </w:rPr>
        <w:t xml:space="preserve"> </w:t>
      </w:r>
      <w:r>
        <w:t xml:space="preserve">получения</w:t>
      </w:r>
      <w:r>
        <w:rPr>
          <w:spacing w:val="-67"/>
        </w:rPr>
        <w:t xml:space="preserve"> </w:t>
      </w:r>
      <w:r>
        <w:t xml:space="preserve">результата;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выстраивать</w:t>
      </w:r>
      <w:r>
        <w:rPr>
          <w:spacing w:val="-12"/>
        </w:rPr>
        <w:t xml:space="preserve"> </w:t>
      </w:r>
      <w:r>
        <w:t xml:space="preserve">последовательность</w:t>
      </w:r>
      <w:r>
        <w:rPr>
          <w:spacing w:val="-7"/>
        </w:rPr>
        <w:t xml:space="preserve"> </w:t>
      </w:r>
      <w:r>
        <w:t xml:space="preserve">выбранных</w:t>
      </w:r>
      <w:r>
        <w:rPr>
          <w:spacing w:val="-13"/>
        </w:rPr>
        <w:t xml:space="preserve"> </w:t>
      </w:r>
      <w:r>
        <w:t xml:space="preserve">действий;</w:t>
      </w:r>
      <w:r>
        <w:rPr>
          <w:spacing w:val="-67"/>
        </w:rPr>
        <w:t xml:space="preserve"> </w:t>
      </w:r>
      <w:r>
        <w:t xml:space="preserve">предвидеть</w:t>
      </w:r>
      <w:r>
        <w:rPr>
          <w:spacing w:val="-3"/>
        </w:rPr>
        <w:t xml:space="preserve"> </w:t>
      </w:r>
      <w:r>
        <w:t xml:space="preserve">трудности и возможные</w:t>
      </w:r>
      <w:r>
        <w:rPr>
          <w:spacing w:val="1"/>
        </w:rPr>
        <w:t xml:space="preserve"> </w:t>
      </w:r>
      <w:r>
        <w:t xml:space="preserve">ошибки.</w:t>
      </w:r>
      <w:r/>
    </w:p>
    <w:p>
      <w:pPr>
        <w:pStyle w:val="1142"/>
        <w:numPr>
          <w:ilvl w:val="3"/>
          <w:numId w:val="86"/>
        </w:numPr>
        <w:ind w:left="1253" w:right="574" w:firstLine="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Самоконтроль как часть регулятивных универсальных учебных 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контролировать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процесс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задания,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корректировать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учебные</w:t>
      </w:r>
      <w:r/>
    </w:p>
    <w:p>
      <w:pPr>
        <w:pStyle w:val="1138"/>
        <w:ind w:firstLine="0"/>
        <w:jc w:val="left"/>
      </w:pPr>
      <w:r>
        <w:t xml:space="preserve">действия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преодоления</w:t>
      </w:r>
      <w:r>
        <w:rPr>
          <w:spacing w:val="-4"/>
        </w:rPr>
        <w:t xml:space="preserve"> </w:t>
      </w:r>
      <w:r>
        <w:t xml:space="preserve">ошибок;</w:t>
      </w:r>
      <w:r/>
    </w:p>
    <w:p>
      <w:pPr>
        <w:pStyle w:val="1138"/>
        <w:ind w:left="1253" w:firstLine="0"/>
        <w:jc w:val="left"/>
        <w:spacing w:before="143"/>
      </w:pPr>
      <w:r>
        <w:t xml:space="preserve">находить</w:t>
      </w:r>
      <w:r>
        <w:rPr>
          <w:spacing w:val="-6"/>
        </w:rPr>
        <w:t xml:space="preserve"> </w:t>
      </w:r>
      <w:r>
        <w:t xml:space="preserve">ошибки</w:t>
      </w:r>
      <w:r>
        <w:rPr>
          <w:spacing w:val="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своей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чужих</w:t>
      </w:r>
      <w:r>
        <w:rPr>
          <w:spacing w:val="-7"/>
        </w:rPr>
        <w:t xml:space="preserve"> </w:t>
      </w:r>
      <w:r>
        <w:t xml:space="preserve">работах, устанавливать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причины;</w:t>
      </w:r>
      <w:r/>
    </w:p>
    <w:p>
      <w:pPr>
        <w:pStyle w:val="1138"/>
        <w:ind w:right="560"/>
        <w:jc w:val="left"/>
        <w:spacing w:before="153" w:line="355" w:lineRule="auto"/>
      </w:pPr>
      <w:r>
        <w:t xml:space="preserve">оценивать</w:t>
      </w:r>
      <w:r>
        <w:rPr>
          <w:spacing w:val="10"/>
        </w:rPr>
        <w:t xml:space="preserve"> </w:t>
      </w:r>
      <w:r>
        <w:t xml:space="preserve">по</w:t>
      </w:r>
      <w:r>
        <w:rPr>
          <w:spacing w:val="12"/>
        </w:rPr>
        <w:t xml:space="preserve"> </w:t>
      </w:r>
      <w:r>
        <w:t xml:space="preserve">предложенным</w:t>
      </w:r>
      <w:r>
        <w:rPr>
          <w:spacing w:val="14"/>
        </w:rPr>
        <w:t xml:space="preserve"> </w:t>
      </w:r>
      <w:r>
        <w:t xml:space="preserve">критериям</w:t>
      </w:r>
      <w:r>
        <w:rPr>
          <w:spacing w:val="14"/>
        </w:rPr>
        <w:t xml:space="preserve"> </w:t>
      </w:r>
      <w:r>
        <w:t xml:space="preserve">общий</w:t>
      </w:r>
      <w:r>
        <w:rPr>
          <w:spacing w:val="12"/>
        </w:rPr>
        <w:t xml:space="preserve"> </w:t>
      </w:r>
      <w:r>
        <w:t xml:space="preserve">результат</w:t>
      </w:r>
      <w:r>
        <w:rPr>
          <w:spacing w:val="11"/>
        </w:rPr>
        <w:t xml:space="preserve"> </w:t>
      </w:r>
      <w:r>
        <w:t xml:space="preserve">деятельности</w:t>
      </w:r>
      <w:r>
        <w:rPr>
          <w:spacing w:val="24"/>
        </w:rPr>
        <w:t xml:space="preserve"> </w:t>
      </w:r>
      <w:r>
        <w:t xml:space="preserve">и</w:t>
      </w:r>
      <w:r>
        <w:rPr>
          <w:spacing w:val="12"/>
        </w:rPr>
        <w:t xml:space="preserve"> </w:t>
      </w:r>
      <w:r>
        <w:t xml:space="preserve">свой</w:t>
      </w:r>
      <w:r>
        <w:rPr>
          <w:spacing w:val="-67"/>
        </w:rPr>
        <w:t xml:space="preserve"> </w:t>
      </w:r>
      <w:r>
        <w:t xml:space="preserve">вклад</w:t>
      </w:r>
      <w:r>
        <w:rPr>
          <w:spacing w:val="2"/>
        </w:rPr>
        <w:t xml:space="preserve"> </w:t>
      </w:r>
      <w:r>
        <w:t xml:space="preserve">в неё;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принимать</w:t>
      </w:r>
      <w:r>
        <w:rPr>
          <w:spacing w:val="-6"/>
        </w:rPr>
        <w:t xml:space="preserve"> </w:t>
      </w:r>
      <w:r>
        <w:t xml:space="preserve">оценку</w:t>
      </w:r>
      <w:r>
        <w:rPr>
          <w:spacing w:val="-8"/>
        </w:rPr>
        <w:t xml:space="preserve"> </w:t>
      </w:r>
      <w:r>
        <w:t xml:space="preserve">своей</w:t>
      </w:r>
      <w:r>
        <w:rPr>
          <w:spacing w:val="-3"/>
        </w:rPr>
        <w:t xml:space="preserve"> </w:t>
      </w:r>
      <w:r>
        <w:t xml:space="preserve">работы.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left"/>
        <w:spacing w:before="158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деятельность:</w:t>
      </w:r>
      <w:r/>
    </w:p>
    <w:p>
      <w:pPr>
        <w:pStyle w:val="1138"/>
        <w:ind w:right="557"/>
        <w:spacing w:before="153" w:line="355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left="1253" w:right="2159" w:firstLine="0"/>
        <w:spacing w:before="2" w:line="355" w:lineRule="auto"/>
      </w:pPr>
      <w:r>
        <w:t xml:space="preserve">проявлять</w:t>
      </w:r>
      <w:r>
        <w:rPr>
          <w:spacing w:val="-10"/>
        </w:rPr>
        <w:t xml:space="preserve"> </w:t>
      </w:r>
      <w:r>
        <w:t xml:space="preserve">готовность</w:t>
      </w:r>
      <w:r>
        <w:rPr>
          <w:spacing w:val="-10"/>
        </w:rPr>
        <w:t xml:space="preserve"> </w:t>
      </w:r>
      <w:r>
        <w:t xml:space="preserve">руководить,</w:t>
      </w:r>
      <w:r>
        <w:rPr>
          <w:spacing w:val="-6"/>
        </w:rPr>
        <w:t xml:space="preserve"> </w:t>
      </w:r>
      <w:r>
        <w:t xml:space="preserve">выполнять</w:t>
      </w:r>
      <w:r>
        <w:rPr>
          <w:spacing w:val="-10"/>
        </w:rPr>
        <w:t xml:space="preserve"> </w:t>
      </w:r>
      <w:r>
        <w:t xml:space="preserve">поручения,</w:t>
      </w:r>
      <w:r>
        <w:rPr>
          <w:spacing w:val="-5"/>
        </w:rPr>
        <w:t xml:space="preserve"> </w:t>
      </w:r>
      <w:r>
        <w:t xml:space="preserve">подчиняться;</w:t>
      </w:r>
      <w:r>
        <w:rPr>
          <w:spacing w:val="-68"/>
        </w:rPr>
        <w:t xml:space="preserve"> </w:t>
      </w:r>
      <w:r>
        <w:t xml:space="preserve">ответственно выполнять</w:t>
      </w:r>
      <w:r>
        <w:rPr>
          <w:spacing w:val="-1"/>
        </w:rPr>
        <w:t xml:space="preserve"> </w:t>
      </w:r>
      <w:r>
        <w:t xml:space="preserve">свою</w:t>
      </w:r>
      <w:r>
        <w:rPr>
          <w:spacing w:val="-1"/>
        </w:rPr>
        <w:t xml:space="preserve"> </w:t>
      </w:r>
      <w:r>
        <w:t xml:space="preserve">часть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оценивать</w:t>
      </w:r>
      <w:r>
        <w:rPr>
          <w:spacing w:val="-5"/>
        </w:rPr>
        <w:t xml:space="preserve"> </w:t>
      </w:r>
      <w:r>
        <w:t xml:space="preserve">свой</w:t>
      </w:r>
      <w:r>
        <w:rPr>
          <w:spacing w:val="-3"/>
        </w:rPr>
        <w:t xml:space="preserve"> </w:t>
      </w:r>
      <w:r>
        <w:t xml:space="preserve">вклад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общий</w:t>
      </w:r>
      <w:r>
        <w:rPr>
          <w:spacing w:val="-3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jc w:val="left"/>
        <w:spacing w:before="154" w:line="355" w:lineRule="auto"/>
        <w:tabs>
          <w:tab w:val="left" w:pos="2750" w:leader="none"/>
          <w:tab w:val="left" w:pos="4386" w:leader="none"/>
          <w:tab w:val="left" w:pos="5882" w:leader="none"/>
          <w:tab w:val="left" w:pos="7042" w:leader="none"/>
          <w:tab w:val="left" w:pos="7399" w:leader="none"/>
          <w:tab w:val="left" w:pos="9560" w:leader="none"/>
        </w:tabs>
      </w:pPr>
      <w:r>
        <w:t xml:space="preserve">выполнять</w:t>
        <w:tab/>
        <w:t xml:space="preserve">совместные</w:t>
        <w:tab/>
        <w:t xml:space="preserve">проектные</w:t>
        <w:tab/>
        <w:t xml:space="preserve">задания</w:t>
        <w:tab/>
        <w:t xml:space="preserve">с</w:t>
        <w:tab/>
        <w:t xml:space="preserve">использованием</w:t>
        <w:tab/>
        <w:t xml:space="preserve">предложенных</w:t>
      </w:r>
      <w:r>
        <w:rPr>
          <w:spacing w:val="-67"/>
        </w:rPr>
        <w:t xml:space="preserve"> </w:t>
      </w:r>
      <w:r>
        <w:t xml:space="preserve">образцов,</w:t>
      </w:r>
      <w:r>
        <w:rPr>
          <w:spacing w:val="3"/>
        </w:rPr>
        <w:t xml:space="preserve"> </w:t>
      </w:r>
      <w:r>
        <w:t xml:space="preserve">планов,</w:t>
      </w:r>
      <w:r>
        <w:rPr>
          <w:spacing w:val="4"/>
        </w:rPr>
        <w:t xml:space="preserve"> </w:t>
      </w:r>
      <w:r>
        <w:t xml:space="preserve">идей.</w:t>
      </w:r>
      <w:r/>
    </w:p>
    <w:p>
      <w:pPr>
        <w:pStyle w:val="1142"/>
        <w:numPr>
          <w:ilvl w:val="1"/>
          <w:numId w:val="83"/>
        </w:numPr>
        <w:ind w:left="542" w:right="566" w:firstLine="710"/>
        <w:jc w:val="left"/>
        <w:spacing w:before="2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русскому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3"/>
        </w:numPr>
        <w:ind w:left="542" w:right="561" w:firstLine="710"/>
        <w:jc w:val="left"/>
        <w:spacing w:before="0" w:after="0" w:line="355" w:lineRule="auto"/>
        <w:tabs>
          <w:tab w:val="left" w:pos="23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личностные результаты: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left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79"/>
        <w:spacing w:before="154" w:line="355" w:lineRule="auto"/>
      </w:pPr>
      <w:r>
        <w:t xml:space="preserve">становление ценностного отношения к своей Родине, в том числе через изучение</w:t>
      </w:r>
      <w:r>
        <w:rPr>
          <w:spacing w:val="1"/>
        </w:rPr>
        <w:t xml:space="preserve"> </w:t>
      </w:r>
      <w:r>
        <w:t xml:space="preserve">русского языка,</w:t>
      </w:r>
      <w:r>
        <w:rPr>
          <w:spacing w:val="3"/>
        </w:rPr>
        <w:t xml:space="preserve"> </w:t>
      </w:r>
      <w:r>
        <w:t xml:space="preserve">отражающего</w:t>
      </w:r>
      <w:r>
        <w:rPr>
          <w:spacing w:val="1"/>
        </w:rPr>
        <w:t xml:space="preserve"> </w:t>
      </w:r>
      <w:r>
        <w:t xml:space="preserve">историю</w:t>
      </w:r>
      <w:r>
        <w:rPr>
          <w:spacing w:val="3"/>
        </w:rPr>
        <w:t xml:space="preserve"> </w:t>
      </w:r>
      <w:r>
        <w:t xml:space="preserve">и культуру</w:t>
      </w:r>
      <w:r>
        <w:rPr>
          <w:spacing w:val="-3"/>
        </w:rPr>
        <w:t xml:space="preserve"> </w:t>
      </w:r>
      <w:r>
        <w:t xml:space="preserve">страны;</w:t>
      </w:r>
      <w:r/>
    </w:p>
    <w:p>
      <w:pPr>
        <w:pStyle w:val="1138"/>
        <w:ind w:right="573"/>
        <w:spacing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межнационального общения</w:t>
      </w:r>
      <w:r>
        <w:rPr>
          <w:spacing w:val="2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60"/>
        <w:spacing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сопричастности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прошлому,</w:t>
      </w:r>
      <w:r>
        <w:rPr>
          <w:spacing w:val="1"/>
        </w:rPr>
        <w:t xml:space="preserve"> </w:t>
      </w:r>
      <w:r>
        <w:t xml:space="preserve">настоящему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будущему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страны и родного края, в том числе через обсуждение ситуаций при работе с текстами на</w:t>
      </w:r>
      <w:r>
        <w:rPr>
          <w:spacing w:val="1"/>
        </w:rPr>
        <w:t xml:space="preserve"> </w:t>
      </w:r>
      <w:r>
        <w:t xml:space="preserve">уроках</w:t>
      </w:r>
      <w:r>
        <w:rPr>
          <w:spacing w:val="-4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языка;</w:t>
      </w:r>
      <w:r/>
    </w:p>
    <w:p>
      <w:pPr>
        <w:pStyle w:val="1138"/>
        <w:ind w:right="561"/>
        <w:spacing w:line="355" w:lineRule="auto"/>
      </w:pPr>
      <w:r>
        <w:t xml:space="preserve">проявление уважения к своему и другим народам, формируемое в том числе на</w:t>
      </w:r>
      <w:r>
        <w:rPr>
          <w:spacing w:val="1"/>
        </w:rPr>
        <w:t xml:space="preserve"> </w:t>
      </w:r>
      <w:r>
        <w:t xml:space="preserve">основе примеров</w:t>
      </w:r>
      <w:r>
        <w:rPr>
          <w:spacing w:val="-2"/>
        </w:rPr>
        <w:t xml:space="preserve"> </w:t>
      </w:r>
      <w:r>
        <w:t xml:space="preserve">из текстов,</w:t>
      </w:r>
      <w:r>
        <w:rPr>
          <w:spacing w:val="3"/>
        </w:rPr>
        <w:t xml:space="preserve"> </w:t>
      </w:r>
      <w:r>
        <w:t xml:space="preserve">с которыми</w:t>
      </w:r>
      <w:r>
        <w:rPr>
          <w:spacing w:val="4"/>
        </w:rPr>
        <w:t xml:space="preserve"> </w:t>
      </w:r>
      <w:r>
        <w:t xml:space="preserve">идёт</w:t>
      </w:r>
      <w:r>
        <w:rPr>
          <w:spacing w:val="-2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на уроках</w:t>
      </w:r>
      <w:r>
        <w:rPr>
          <w:spacing w:val="-5"/>
        </w:rPr>
        <w:t xml:space="preserve"> </w:t>
      </w:r>
      <w:r>
        <w:t xml:space="preserve">русского языка;</w:t>
      </w:r>
      <w:r/>
    </w:p>
    <w:p>
      <w:pPr>
        <w:pStyle w:val="1138"/>
        <w:ind w:right="563"/>
        <w:spacing w:line="355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1"/>
        </w:rPr>
        <w:t xml:space="preserve"> </w:t>
      </w:r>
      <w:r>
        <w:t xml:space="preserve">уважении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достоинстве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нравственно­этических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 и правилах межличностных отношений, в том числе отражённых в текстах, с</w:t>
      </w:r>
      <w:r>
        <w:rPr>
          <w:spacing w:val="1"/>
        </w:rPr>
        <w:t xml:space="preserve"> </w:t>
      </w:r>
      <w:r>
        <w:t xml:space="preserve">которыми идёт работа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уроках</w:t>
      </w:r>
      <w:r>
        <w:rPr>
          <w:spacing w:val="-3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языка;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left="1253" w:right="560" w:firstLine="0"/>
        <w:spacing w:before="151" w:line="355" w:lineRule="auto"/>
      </w:pPr>
      <w:r>
        <w:t xml:space="preserve"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 xml:space="preserve">признание</w:t>
      </w:r>
      <w:r>
        <w:rPr>
          <w:spacing w:val="68"/>
        </w:rPr>
        <w:t xml:space="preserve"> </w:t>
      </w:r>
      <w:r>
        <w:t xml:space="preserve">индивидуальности</w:t>
      </w:r>
      <w:r>
        <w:rPr>
          <w:spacing w:val="69"/>
        </w:rPr>
        <w:t xml:space="preserve"> </w:t>
      </w:r>
      <w:r>
        <w:t xml:space="preserve">каждого</w:t>
      </w:r>
      <w:r>
        <w:rPr>
          <w:spacing w:val="4"/>
        </w:rPr>
        <w:t xml:space="preserve"> </w:t>
      </w:r>
      <w:r>
        <w:t xml:space="preserve">человека  с</w:t>
      </w:r>
      <w:r>
        <w:rPr>
          <w:spacing w:val="9"/>
        </w:rPr>
        <w:t xml:space="preserve"> </w:t>
      </w:r>
      <w:r>
        <w:t xml:space="preserve">использованием</w:t>
      </w:r>
      <w:r>
        <w:rPr>
          <w:spacing w:val="3"/>
        </w:rPr>
        <w:t xml:space="preserve"> </w:t>
      </w:r>
      <w:r>
        <w:t xml:space="preserve">собственного</w:t>
      </w:r>
      <w:r/>
    </w:p>
    <w:p>
      <w:pPr>
        <w:pStyle w:val="1138"/>
        <w:ind w:firstLine="0"/>
        <w:spacing w:line="320" w:lineRule="exact"/>
      </w:pPr>
      <w:r>
        <w:t xml:space="preserve">жизненного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читательского</w:t>
      </w:r>
      <w:r>
        <w:rPr>
          <w:spacing w:val="-3"/>
        </w:rPr>
        <w:t xml:space="preserve"> </w:t>
      </w:r>
      <w:r>
        <w:t xml:space="preserve">опыта;</w:t>
      </w:r>
      <w:r/>
    </w:p>
    <w:p>
      <w:pPr>
        <w:pStyle w:val="1138"/>
        <w:ind w:right="556"/>
        <w:spacing w:before="158" w:line="355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сопереживания,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доброжелательности,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-5"/>
        </w:rPr>
        <w:t xml:space="preserve"> </w:t>
      </w:r>
      <w:r>
        <w:t xml:space="preserve">средств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-1"/>
        </w:rPr>
        <w:t xml:space="preserve"> </w:t>
      </w:r>
      <w:r>
        <w:t xml:space="preserve">состояния</w:t>
      </w:r>
      <w:r>
        <w:rPr>
          <w:spacing w:val="1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чувств;</w:t>
      </w:r>
      <w:r/>
    </w:p>
    <w:p>
      <w:pPr>
        <w:pStyle w:val="1138"/>
        <w:ind w:right="555"/>
        <w:spacing w:line="355" w:lineRule="auto"/>
      </w:pPr>
      <w:r>
        <w:t xml:space="preserve"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 xml:space="preserve">морального</w:t>
      </w:r>
      <w:r>
        <w:rPr>
          <w:spacing w:val="1"/>
        </w:rPr>
        <w:t xml:space="preserve"> </w:t>
      </w:r>
      <w:r>
        <w:t xml:space="preserve">вреда</w:t>
      </w:r>
      <w:r>
        <w:rPr>
          <w:spacing w:val="1"/>
        </w:rPr>
        <w:t xml:space="preserve"> </w:t>
      </w:r>
      <w:r>
        <w:t xml:space="preserve">другим</w:t>
      </w:r>
      <w:r>
        <w:rPr>
          <w:spacing w:val="1"/>
        </w:rPr>
        <w:t xml:space="preserve"> </w:t>
      </w:r>
      <w:r>
        <w:t xml:space="preserve">людям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связанного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недопустимых</w:t>
      </w:r>
      <w:r>
        <w:rPr>
          <w:spacing w:val="-4"/>
        </w:rPr>
        <w:t xml:space="preserve"> </w:t>
      </w:r>
      <w:r>
        <w:t xml:space="preserve">средств языка);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7"/>
        <w:spacing w:before="74" w:line="355" w:lineRule="auto"/>
      </w:pPr>
      <w:r>
        <w:t xml:space="preserve">уважительное отношение и интерес к</w:t>
      </w:r>
      <w:r>
        <w:rPr>
          <w:spacing w:val="1"/>
        </w:rPr>
        <w:t xml:space="preserve"> </w:t>
      </w:r>
      <w:r>
        <w:t xml:space="preserve">художественной культуре,</w:t>
      </w:r>
      <w:r>
        <w:rPr>
          <w:spacing w:val="70"/>
        </w:rPr>
        <w:t xml:space="preserve"> </w:t>
      </w:r>
      <w:r>
        <w:t xml:space="preserve">восприимчивость</w:t>
      </w:r>
      <w:r>
        <w:rPr>
          <w:spacing w:val="-67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3"/>
        </w:rPr>
        <w:t xml:space="preserve"> </w:t>
      </w:r>
      <w:r>
        <w:t xml:space="preserve">традициям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творчеству</w:t>
      </w:r>
      <w:r>
        <w:rPr>
          <w:spacing w:val="4"/>
        </w:rPr>
        <w:t xml:space="preserve"> </w:t>
      </w:r>
      <w:r>
        <w:t xml:space="preserve">своего и</w:t>
      </w:r>
      <w:r>
        <w:rPr>
          <w:spacing w:val="-1"/>
        </w:rPr>
        <w:t xml:space="preserve"> </w:t>
      </w:r>
      <w:r>
        <w:t xml:space="preserve">других</w:t>
      </w:r>
      <w:r>
        <w:rPr>
          <w:spacing w:val="-5"/>
        </w:rPr>
        <w:t xml:space="preserve"> </w:t>
      </w:r>
      <w:r>
        <w:t xml:space="preserve">народов;</w:t>
      </w:r>
      <w:r/>
    </w:p>
    <w:p>
      <w:pPr>
        <w:pStyle w:val="1138"/>
        <w:ind w:right="570"/>
        <w:spacing w:line="357" w:lineRule="auto"/>
      </w:pPr>
      <w:r>
        <w:t xml:space="preserve">стремление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самовыражению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искусстве</w:t>
      </w:r>
      <w:r>
        <w:rPr>
          <w:spacing w:val="1"/>
        </w:rPr>
        <w:t xml:space="preserve"> </w:t>
      </w:r>
      <w:r>
        <w:t xml:space="preserve">слова;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важности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-67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2"/>
        </w:rPr>
        <w:t xml:space="preserve"> </w:t>
      </w:r>
      <w:r>
        <w:t xml:space="preserve">и самовыражения;</w:t>
      </w:r>
      <w:r/>
    </w:p>
    <w:p>
      <w:pPr>
        <w:pStyle w:val="1142"/>
        <w:numPr>
          <w:ilvl w:val="0"/>
          <w:numId w:val="82"/>
        </w:numPr>
        <w:ind w:left="542" w:right="561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благополучия:</w:t>
      </w:r>
      <w:r/>
    </w:p>
    <w:p>
      <w:pPr>
        <w:pStyle w:val="1138"/>
        <w:ind w:right="565"/>
        <w:spacing w:line="357" w:lineRule="auto"/>
      </w:pPr>
      <w:r>
        <w:t xml:space="preserve">соблюдение правил безопасного поиска в информационной среде дополнительной</w:t>
      </w:r>
      <w:r>
        <w:rPr>
          <w:spacing w:val="1"/>
        </w:rPr>
        <w:t xml:space="preserve"> </w:t>
      </w:r>
      <w:r>
        <w:t xml:space="preserve">информации в процессе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образования;</w:t>
      </w:r>
      <w:r/>
    </w:p>
    <w:p>
      <w:pPr>
        <w:pStyle w:val="1138"/>
        <w:ind w:right="569"/>
        <w:spacing w:line="355" w:lineRule="auto"/>
      </w:pPr>
      <w:r>
        <w:t xml:space="preserve"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 xml:space="preserve">выборе</w:t>
      </w:r>
      <w:r>
        <w:rPr>
          <w:spacing w:val="1"/>
        </w:rPr>
        <w:t xml:space="preserve"> </w:t>
      </w:r>
      <w:r>
        <w:t xml:space="preserve">приемлемых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самовыражения</w:t>
      </w:r>
      <w:r>
        <w:rPr>
          <w:spacing w:val="1"/>
        </w:rPr>
        <w:t xml:space="preserve"> </w:t>
      </w:r>
      <w:r>
        <w:t xml:space="preserve">соблюдении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этикета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общения;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both"/>
        <w:spacing w:before="0" w:after="0" w:line="319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трудовое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67"/>
        <w:spacing w:before="146" w:line="355" w:lineRule="auto"/>
      </w:pPr>
      <w:r>
        <w:t xml:space="preserve"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 xml:space="preserve">примерам</w:t>
      </w:r>
      <w:r>
        <w:rPr>
          <w:spacing w:val="1"/>
        </w:rPr>
        <w:t xml:space="preserve"> </w:t>
      </w:r>
      <w:r>
        <w:t xml:space="preserve">из текстов,</w:t>
      </w:r>
      <w:r>
        <w:rPr>
          <w:spacing w:val="1"/>
        </w:rPr>
        <w:t xml:space="preserve"> </w:t>
      </w:r>
      <w:r>
        <w:t xml:space="preserve">с которыми идёт работа на уроках русского языка),</w:t>
      </w:r>
      <w:r>
        <w:rPr>
          <w:spacing w:val="1"/>
        </w:rPr>
        <w:t xml:space="preserve"> </w:t>
      </w:r>
      <w:r>
        <w:t xml:space="preserve">интерес к</w:t>
      </w:r>
      <w:r>
        <w:rPr>
          <w:spacing w:val="1"/>
        </w:rPr>
        <w:t xml:space="preserve"> </w:t>
      </w:r>
      <w:r>
        <w:t xml:space="preserve">различным профессиям, возникающий при обсуждении примеров из текстов, с которыми</w:t>
      </w:r>
      <w:r>
        <w:rPr>
          <w:spacing w:val="1"/>
        </w:rPr>
        <w:t xml:space="preserve"> </w:t>
      </w:r>
      <w:r>
        <w:t xml:space="preserve">идёт</w:t>
      </w:r>
      <w:r>
        <w:rPr>
          <w:spacing w:val="-1"/>
        </w:rPr>
        <w:t xml:space="preserve"> </w:t>
      </w:r>
      <w:r>
        <w:t xml:space="preserve">работа</w:t>
      </w:r>
      <w:r>
        <w:rPr>
          <w:spacing w:val="2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уроках</w:t>
      </w:r>
      <w:r>
        <w:rPr>
          <w:spacing w:val="-3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языка;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left="1253" w:right="1413" w:firstLine="0"/>
        <w:spacing w:before="153" w:line="355" w:lineRule="auto"/>
      </w:pPr>
      <w:r>
        <w:t xml:space="preserve">бережное</w:t>
      </w:r>
      <w:r>
        <w:rPr>
          <w:spacing w:val="-6"/>
        </w:rPr>
        <w:t xml:space="preserve"> </w:t>
      </w:r>
      <w:r>
        <w:t xml:space="preserve">отношение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7"/>
        </w:rPr>
        <w:t xml:space="preserve"> </w:t>
      </w:r>
      <w:r>
        <w:t xml:space="preserve">природе,</w:t>
      </w:r>
      <w:r>
        <w:rPr>
          <w:spacing w:val="-4"/>
        </w:rPr>
        <w:t xml:space="preserve"> </w:t>
      </w:r>
      <w:r>
        <w:t xml:space="preserve">формируемое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процессе</w:t>
      </w:r>
      <w:r>
        <w:rPr>
          <w:spacing w:val="-6"/>
        </w:rPr>
        <w:t xml:space="preserve"> </w:t>
      </w:r>
      <w:r>
        <w:t xml:space="preserve">работы</w:t>
      </w:r>
      <w:r>
        <w:rPr>
          <w:spacing w:val="-6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текстами;</w:t>
      </w:r>
      <w:r>
        <w:rPr>
          <w:spacing w:val="-67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2"/>
        </w:rPr>
        <w:t xml:space="preserve"> </w:t>
      </w:r>
      <w:r>
        <w:t xml:space="preserve">приносящих</w:t>
      </w:r>
      <w:r>
        <w:rPr>
          <w:spacing w:val="-3"/>
        </w:rPr>
        <w:t xml:space="preserve"> </w:t>
      </w:r>
      <w:r>
        <w:t xml:space="preserve">вред</w:t>
      </w:r>
      <w:r>
        <w:rPr>
          <w:spacing w:val="9"/>
        </w:rPr>
        <w:t xml:space="preserve"> </w:t>
      </w:r>
      <w:r>
        <w:t xml:space="preserve">природе;</w:t>
      </w:r>
      <w:r/>
    </w:p>
    <w:p>
      <w:pPr>
        <w:pStyle w:val="1142"/>
        <w:numPr>
          <w:ilvl w:val="0"/>
          <w:numId w:val="82"/>
        </w:numPr>
        <w:ind w:left="1555" w:right="0" w:hanging="303"/>
        <w:jc w:val="both"/>
        <w:spacing w:before="0" w:after="0" w:line="320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познания:</w:t>
      </w:r>
      <w:r/>
    </w:p>
    <w:p>
      <w:pPr>
        <w:pStyle w:val="1138"/>
        <w:ind w:right="575"/>
        <w:spacing w:before="153" w:line="355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научной</w:t>
      </w:r>
      <w:r>
        <w:rPr>
          <w:spacing w:val="1"/>
        </w:rPr>
        <w:t xml:space="preserve"> </w:t>
      </w:r>
      <w:r>
        <w:t xml:space="preserve">картине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 xml:space="preserve">научной картины</w:t>
      </w:r>
      <w:r>
        <w:rPr>
          <w:spacing w:val="1"/>
        </w:rPr>
        <w:t xml:space="preserve"> </w:t>
      </w:r>
      <w:r>
        <w:t xml:space="preserve">мира;</w:t>
      </w:r>
      <w:r/>
    </w:p>
    <w:p>
      <w:pPr>
        <w:pStyle w:val="1138"/>
        <w:ind w:right="559"/>
        <w:spacing w:before="2" w:line="355" w:lineRule="auto"/>
      </w:pPr>
      <w:r>
        <w:t xml:space="preserve">познавательные</w:t>
      </w:r>
      <w:r>
        <w:rPr>
          <w:spacing w:val="1"/>
        </w:rPr>
        <w:t xml:space="preserve"> </w:t>
      </w:r>
      <w:r>
        <w:t xml:space="preserve">интересы,</w:t>
      </w:r>
      <w:r>
        <w:rPr>
          <w:spacing w:val="1"/>
        </w:rPr>
        <w:t xml:space="preserve"> </w:t>
      </w:r>
      <w:r>
        <w:t xml:space="preserve">активность,</w:t>
      </w:r>
      <w:r>
        <w:rPr>
          <w:spacing w:val="1"/>
        </w:rPr>
        <w:t xml:space="preserve"> </w:t>
      </w:r>
      <w:r>
        <w:t xml:space="preserve">инициативность,</w:t>
      </w:r>
      <w:r>
        <w:rPr>
          <w:spacing w:val="1"/>
        </w:rPr>
        <w:t xml:space="preserve"> </w:t>
      </w:r>
      <w:r>
        <w:t xml:space="preserve">любознательность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самостоятельность в познании, в том числе познавательный интерес к изучению русского</w:t>
      </w:r>
      <w:r>
        <w:rPr>
          <w:spacing w:val="-67"/>
        </w:rPr>
        <w:t xml:space="preserve"> </w:t>
      </w:r>
      <w:r>
        <w:t xml:space="preserve">языка,</w:t>
      </w:r>
      <w:r>
        <w:rPr>
          <w:spacing w:val="3"/>
        </w:rPr>
        <w:t xml:space="preserve"> </w:t>
      </w:r>
      <w:r>
        <w:t xml:space="preserve">активность</w:t>
      </w:r>
      <w:r>
        <w:rPr>
          <w:spacing w:val="-2"/>
        </w:rPr>
        <w:t xml:space="preserve"> </w:t>
      </w:r>
      <w:r>
        <w:t xml:space="preserve">и самостоятельность</w:t>
      </w:r>
      <w:r>
        <w:rPr>
          <w:spacing w:val="-1"/>
        </w:rPr>
        <w:t xml:space="preserve"> </w:t>
      </w:r>
      <w:r>
        <w:t xml:space="preserve">в</w:t>
      </w:r>
      <w:r>
        <w:rPr>
          <w:spacing w:val="3"/>
        </w:rPr>
        <w:t xml:space="preserve"> </w:t>
      </w:r>
      <w:r>
        <w:t xml:space="preserve">его познании.</w:t>
      </w:r>
      <w:r/>
    </w:p>
    <w:p>
      <w:pPr>
        <w:pStyle w:val="1142"/>
        <w:numPr>
          <w:ilvl w:val="2"/>
          <w:numId w:val="83"/>
        </w:numPr>
        <w:ind w:left="542" w:right="565" w:firstLine="710"/>
        <w:jc w:val="both"/>
        <w:spacing w:before="1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коммуникативные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3"/>
        </w:numPr>
        <w:ind w:left="542" w:right="573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8"/>
        <w:spacing w:before="74"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языковые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(звуки,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предложения,</w:t>
      </w:r>
      <w:r>
        <w:rPr>
          <w:spacing w:val="1"/>
        </w:rPr>
        <w:t xml:space="preserve"> </w:t>
      </w:r>
      <w:r>
        <w:t xml:space="preserve">тексты),</w:t>
      </w:r>
      <w:r>
        <w:rPr>
          <w:spacing w:val="1"/>
        </w:rPr>
        <w:t xml:space="preserve"> </w:t>
      </w:r>
      <w:r>
        <w:t xml:space="preserve"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 xml:space="preserve">грамматический</w:t>
      </w:r>
      <w:r>
        <w:rPr>
          <w:spacing w:val="1"/>
        </w:rPr>
        <w:t xml:space="preserve"> </w:t>
      </w:r>
      <w:r>
        <w:t xml:space="preserve">признак,</w:t>
      </w:r>
      <w:r>
        <w:rPr>
          <w:spacing w:val="1"/>
        </w:rPr>
        <w:t xml:space="preserve"> </w:t>
      </w:r>
      <w:r>
        <w:t xml:space="preserve">лексическое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аналогии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left="1253" w:firstLine="0"/>
        <w:spacing w:before="1"/>
      </w:pPr>
      <w:r>
        <w:t xml:space="preserve">объединять</w:t>
      </w:r>
      <w:r>
        <w:rPr>
          <w:spacing w:val="-7"/>
        </w:rPr>
        <w:t xml:space="preserve"> </w:t>
      </w:r>
      <w:r>
        <w:t xml:space="preserve">объекты</w:t>
      </w:r>
      <w:r>
        <w:rPr>
          <w:spacing w:val="-4"/>
        </w:rPr>
        <w:t xml:space="preserve"> </w:t>
      </w:r>
      <w:r>
        <w:t xml:space="preserve">(языковые</w:t>
      </w:r>
      <w:r>
        <w:rPr>
          <w:spacing w:val="1"/>
        </w:rPr>
        <w:t xml:space="preserve"> </w:t>
      </w:r>
      <w:r>
        <w:t xml:space="preserve">единицы)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75"/>
        <w:spacing w:before="153" w:line="355" w:lineRule="auto"/>
      </w:pPr>
      <w:r>
        <w:t xml:space="preserve">определять существенный признак для классификации языковых единиц (звуков,</w:t>
      </w:r>
      <w:r>
        <w:rPr>
          <w:spacing w:val="1"/>
        </w:rPr>
        <w:t xml:space="preserve"> </w:t>
      </w:r>
      <w:r>
        <w:t xml:space="preserve">частей</w:t>
      </w:r>
      <w:r>
        <w:rPr>
          <w:spacing w:val="-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предложений,</w:t>
      </w:r>
      <w:r>
        <w:rPr>
          <w:spacing w:val="1"/>
        </w:rPr>
        <w:t xml:space="preserve"> </w:t>
      </w:r>
      <w:r>
        <w:t xml:space="preserve">текстов);</w:t>
      </w:r>
      <w:r>
        <w:rPr>
          <w:spacing w:val="-1"/>
        </w:rPr>
        <w:t xml:space="preserve"> </w:t>
      </w:r>
      <w:r>
        <w:t xml:space="preserve">классифицировать</w:t>
      </w:r>
      <w:r>
        <w:rPr>
          <w:spacing w:val="-3"/>
        </w:rPr>
        <w:t xml:space="preserve"> </w:t>
      </w:r>
      <w:r>
        <w:t xml:space="preserve">языковые единицы;</w:t>
      </w:r>
      <w:r/>
    </w:p>
    <w:p>
      <w:pPr>
        <w:pStyle w:val="1138"/>
        <w:ind w:right="563"/>
        <w:spacing w:before="2" w:line="355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 xml:space="preserve">работе с языковыми единицами, самостоятельно выделять учебные операции при анализе</w:t>
      </w:r>
      <w:r>
        <w:rPr>
          <w:spacing w:val="-67"/>
        </w:rPr>
        <w:t xml:space="preserve"> </w:t>
      </w:r>
      <w:r>
        <w:t xml:space="preserve">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right="565"/>
        <w:spacing w:line="355" w:lineRule="auto"/>
      </w:pPr>
      <w:r>
        <w:t xml:space="preserve"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алгоритма,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запрос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дополнительную</w:t>
      </w:r>
      <w:r>
        <w:rPr>
          <w:spacing w:val="1"/>
        </w:rPr>
        <w:t xml:space="preserve"> </w:t>
      </w:r>
      <w:r>
        <w:t xml:space="preserve">информацию;</w:t>
      </w:r>
      <w:r/>
    </w:p>
    <w:p>
      <w:pPr>
        <w:pStyle w:val="1138"/>
        <w:ind w:right="568"/>
        <w:spacing w:line="355" w:lineRule="auto"/>
      </w:pPr>
      <w:r>
        <w:t xml:space="preserve">устанавливать причинно­следственные связи в ситуациях наблюдения за языковым</w:t>
      </w:r>
      <w:r>
        <w:rPr>
          <w:spacing w:val="1"/>
        </w:rPr>
        <w:t xml:space="preserve"> </w:t>
      </w:r>
      <w:r>
        <w:t xml:space="preserve">материалом,</w:t>
      </w:r>
      <w:r>
        <w:rPr>
          <w:spacing w:val="3"/>
        </w:rPr>
        <w:t xml:space="preserve"> </w:t>
      </w:r>
      <w:r>
        <w:t xml:space="preserve">делать</w:t>
      </w:r>
      <w:r>
        <w:rPr>
          <w:spacing w:val="-1"/>
        </w:rPr>
        <w:t xml:space="preserve"> </w:t>
      </w:r>
      <w:r>
        <w:t xml:space="preserve">выводы.</w:t>
      </w:r>
      <w:r/>
    </w:p>
    <w:p>
      <w:pPr>
        <w:pStyle w:val="1142"/>
        <w:numPr>
          <w:ilvl w:val="3"/>
          <w:numId w:val="83"/>
        </w:numPr>
        <w:ind w:left="542" w:right="567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8"/>
        <w:spacing w:line="355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цель,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объекта,</w:t>
      </w:r>
      <w:r>
        <w:rPr>
          <w:spacing w:val="3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ситуации;</w:t>
      </w:r>
      <w:r/>
    </w:p>
    <w:p>
      <w:pPr>
        <w:pStyle w:val="1138"/>
        <w:ind w:right="574"/>
        <w:spacing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несколько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целесообразный</w:t>
      </w:r>
      <w:r>
        <w:rPr>
          <w:spacing w:val="4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-4"/>
        </w:rPr>
        <w:t xml:space="preserve"> </w:t>
      </w:r>
      <w:r>
        <w:t xml:space="preserve">критериев);</w:t>
      </w:r>
      <w:r/>
    </w:p>
    <w:p>
      <w:pPr>
        <w:pStyle w:val="1138"/>
        <w:ind w:right="575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несложное</w:t>
      </w:r>
      <w:r>
        <w:rPr>
          <w:spacing w:val="1"/>
        </w:rPr>
        <w:t xml:space="preserve"> </w:t>
      </w:r>
      <w:r>
        <w:t xml:space="preserve">лингвистическое</w:t>
      </w:r>
      <w:r>
        <w:rPr>
          <w:spacing w:val="1"/>
        </w:rPr>
        <w:t xml:space="preserve"> </w:t>
      </w:r>
      <w:r>
        <w:t xml:space="preserve">мини­исследование,</w:t>
      </w:r>
      <w:r>
        <w:rPr>
          <w:spacing w:val="2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предложенному</w:t>
      </w:r>
      <w:r>
        <w:rPr>
          <w:spacing w:val="-4"/>
        </w:rPr>
        <w:t xml:space="preserve"> </w:t>
      </w:r>
      <w:r>
        <w:t xml:space="preserve">плану</w:t>
      </w:r>
      <w:r>
        <w:rPr>
          <w:spacing w:val="-5"/>
        </w:rPr>
        <w:t xml:space="preserve"> </w:t>
      </w:r>
      <w:r>
        <w:t xml:space="preserve">проектное</w:t>
      </w:r>
      <w:r>
        <w:rPr>
          <w:spacing w:val="1"/>
        </w:rPr>
        <w:t xml:space="preserve"> </w:t>
      </w:r>
      <w:r>
        <w:t xml:space="preserve">задание;</w:t>
      </w:r>
      <w:r/>
    </w:p>
    <w:p>
      <w:pPr>
        <w:pStyle w:val="1138"/>
        <w:ind w:right="576"/>
        <w:spacing w:line="355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 xml:space="preserve">проведённого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языковым</w:t>
      </w:r>
      <w:r>
        <w:rPr>
          <w:spacing w:val="1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(классификации,</w:t>
      </w:r>
      <w:r>
        <w:rPr>
          <w:spacing w:val="1"/>
        </w:rPr>
        <w:t xml:space="preserve"> </w:t>
      </w:r>
      <w:r>
        <w:t xml:space="preserve">сравнения,</w:t>
      </w:r>
      <w:r>
        <w:rPr>
          <w:spacing w:val="1"/>
        </w:rPr>
        <w:t xml:space="preserve"> </w:t>
      </w:r>
      <w:r>
        <w:t xml:space="preserve">исследования);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материала;</w:t>
      </w:r>
      <w:r/>
    </w:p>
    <w:p>
      <w:pPr>
        <w:pStyle w:val="1138"/>
        <w:ind w:right="558"/>
        <w:spacing w:line="357" w:lineRule="auto"/>
      </w:pPr>
      <w:r>
        <w:t xml:space="preserve">прогнозировать</w:t>
      </w:r>
      <w:r>
        <w:rPr>
          <w:spacing w:val="1"/>
        </w:rPr>
        <w:t xml:space="preserve"> </w:t>
      </w:r>
      <w:r>
        <w:t xml:space="preserve">возможное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аналогичных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сходных</w:t>
      </w:r>
      <w:r>
        <w:rPr>
          <w:spacing w:val="-3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3"/>
          <w:numId w:val="83"/>
        </w:numPr>
        <w:ind w:left="2461" w:right="0" w:hanging="1209"/>
        <w:jc w:val="both"/>
        <w:spacing w:before="0" w:after="0" w:line="318" w:lineRule="exact"/>
        <w:tabs>
          <w:tab w:val="left" w:pos="2462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работе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</w:t>
      </w:r>
      <w:r/>
    </w:p>
    <w:p>
      <w:pPr>
        <w:jc w:val="both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информацией</w:t>
      </w:r>
      <w:r>
        <w:rPr>
          <w:spacing w:val="-6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познавательных</w:t>
      </w:r>
      <w:r>
        <w:rPr>
          <w:spacing w:val="-5"/>
        </w:rPr>
        <w:t xml:space="preserve"> </w:t>
      </w:r>
      <w:r>
        <w:t xml:space="preserve">универсальных</w:t>
      </w:r>
      <w:r>
        <w:rPr>
          <w:spacing w:val="-6"/>
        </w:rPr>
        <w:t xml:space="preserve"> </w:t>
      </w:r>
      <w:r>
        <w:t xml:space="preserve">учебных</w:t>
      </w:r>
      <w:r>
        <w:rPr>
          <w:spacing w:val="-9"/>
        </w:rPr>
        <w:t xml:space="preserve"> </w:t>
      </w:r>
      <w:r>
        <w:t xml:space="preserve">действий:</w:t>
      </w:r>
      <w:r/>
    </w:p>
    <w:p>
      <w:pPr>
        <w:pStyle w:val="1138"/>
        <w:ind w:right="578"/>
        <w:spacing w:before="154" w:line="355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источник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информации:</w:t>
      </w:r>
      <w:r>
        <w:rPr>
          <w:spacing w:val="1"/>
        </w:rPr>
        <w:t xml:space="preserve"> </w:t>
      </w:r>
      <w:r>
        <w:t xml:space="preserve">нужный</w:t>
      </w:r>
      <w:r>
        <w:rPr>
          <w:spacing w:val="1"/>
        </w:rPr>
        <w:t xml:space="preserve"> </w:t>
      </w:r>
      <w:r>
        <w:t xml:space="preserve">словарь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запрашиваемой информации,</w:t>
      </w:r>
      <w:r>
        <w:rPr>
          <w:spacing w:val="3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уточнения;</w:t>
      </w:r>
      <w:r/>
    </w:p>
    <w:p>
      <w:pPr>
        <w:pStyle w:val="1138"/>
        <w:ind w:right="569"/>
        <w:spacing w:before="2" w:line="355" w:lineRule="auto"/>
      </w:pPr>
      <w:r>
        <w:t xml:space="preserve">согласно</w:t>
      </w:r>
      <w:r>
        <w:rPr>
          <w:spacing w:val="1"/>
        </w:rPr>
        <w:t xml:space="preserve"> </w:t>
      </w:r>
      <w:r>
        <w:t xml:space="preserve">заданному</w:t>
      </w:r>
      <w:r>
        <w:rPr>
          <w:spacing w:val="1"/>
        </w:rPr>
        <w:t xml:space="preserve"> </w:t>
      </w:r>
      <w:r>
        <w:t xml:space="preserve">алгоритму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явном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предложенном</w:t>
      </w:r>
      <w:r>
        <w:rPr>
          <w:spacing w:val="2"/>
        </w:rPr>
        <w:t xml:space="preserve"> </w:t>
      </w:r>
      <w:r>
        <w:t xml:space="preserve">источнике: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словарях,</w:t>
      </w:r>
      <w:r>
        <w:rPr>
          <w:spacing w:val="3"/>
        </w:rPr>
        <w:t xml:space="preserve"> </w:t>
      </w:r>
      <w:r>
        <w:t xml:space="preserve">справочниках;</w:t>
      </w:r>
      <w:r/>
    </w:p>
    <w:p>
      <w:pPr>
        <w:pStyle w:val="1138"/>
        <w:ind w:right="561"/>
        <w:spacing w:line="355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(обращаясь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словарям,</w:t>
      </w:r>
      <w:r>
        <w:rPr>
          <w:spacing w:val="1"/>
        </w:rPr>
        <w:t xml:space="preserve"> </w:t>
      </w:r>
      <w:r>
        <w:t xml:space="preserve">справочникам,</w:t>
      </w:r>
      <w:r>
        <w:rPr>
          <w:spacing w:val="3"/>
        </w:rPr>
        <w:t xml:space="preserve"> </w:t>
      </w:r>
      <w:r>
        <w:t xml:space="preserve">учебнику);</w:t>
      </w:r>
      <w:r/>
    </w:p>
    <w:p>
      <w:pPr>
        <w:pStyle w:val="1138"/>
        <w:ind w:right="563"/>
        <w:spacing w:line="355" w:lineRule="auto"/>
      </w:pPr>
      <w:r>
        <w:t xml:space="preserve"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поиске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Интернете</w:t>
      </w:r>
      <w:r>
        <w:rPr>
          <w:spacing w:val="1"/>
        </w:rPr>
        <w:t xml:space="preserve"> </w:t>
      </w:r>
      <w:r>
        <w:t xml:space="preserve">(информации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написании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произношении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значении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происхождении слова,</w:t>
      </w:r>
      <w:r>
        <w:rPr>
          <w:spacing w:val="4"/>
        </w:rPr>
        <w:t xml:space="preserve"> </w:t>
      </w:r>
      <w:r>
        <w:t xml:space="preserve">о синонимах</w:t>
      </w:r>
      <w:r>
        <w:rPr>
          <w:spacing w:val="-3"/>
        </w:rPr>
        <w:t xml:space="preserve"> </w:t>
      </w:r>
      <w:r>
        <w:t xml:space="preserve">слова);</w:t>
      </w:r>
      <w:r/>
    </w:p>
    <w:p>
      <w:pPr>
        <w:pStyle w:val="1138"/>
        <w:ind w:right="576"/>
        <w:spacing w:line="355" w:lineRule="auto"/>
      </w:pPr>
      <w:r>
        <w:t xml:space="preserve">анализировать и создавать текстовую, видео­, графическую, звуковую информацию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62"/>
        <w:spacing w:line="355" w:lineRule="auto"/>
      </w:pPr>
      <w:r>
        <w:t xml:space="preserve">понимать лингвистическую информацию, зафиксированную в виде таблиц, схем;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схемы,</w:t>
      </w:r>
      <w:r>
        <w:rPr>
          <w:spacing w:val="1"/>
        </w:rPr>
        <w:t xml:space="preserve"> </w:t>
      </w:r>
      <w:r>
        <w:t xml:space="preserve">таблицы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лингвистической</w:t>
      </w:r>
      <w:r>
        <w:rPr>
          <w:spacing w:val="-67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3"/>
        </w:numPr>
        <w:ind w:left="542" w:right="580" w:firstLine="710"/>
        <w:jc w:val="both"/>
        <w:spacing w:before="0" w:after="0" w:line="355" w:lineRule="auto"/>
        <w:tabs>
          <w:tab w:val="left" w:pos="2462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действия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1"/>
        <w:spacing w:line="355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суждения,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эмоции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pStyle w:val="1138"/>
        <w:ind w:right="577"/>
        <w:spacing w:line="355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 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1"/>
        </w:rPr>
        <w:t xml:space="preserve"> </w:t>
      </w:r>
      <w:r>
        <w:t xml:space="preserve">диалоги и</w:t>
      </w:r>
      <w:r>
        <w:rPr>
          <w:spacing w:val="1"/>
        </w:rPr>
        <w:t xml:space="preserve"> </w:t>
      </w:r>
      <w:r>
        <w:t xml:space="preserve">дискуссии;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признавать</w:t>
      </w:r>
      <w:r>
        <w:rPr>
          <w:spacing w:val="-7"/>
        </w:rPr>
        <w:t xml:space="preserve"> </w:t>
      </w:r>
      <w:r>
        <w:t xml:space="preserve">возможность</w:t>
      </w:r>
      <w:r>
        <w:rPr>
          <w:spacing w:val="-6"/>
        </w:rPr>
        <w:t xml:space="preserve"> </w:t>
      </w:r>
      <w:r>
        <w:t xml:space="preserve">существования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точек</w:t>
      </w:r>
      <w:r>
        <w:rPr>
          <w:spacing w:val="-5"/>
        </w:rPr>
        <w:t xml:space="preserve"> </w:t>
      </w:r>
      <w:r>
        <w:t xml:space="preserve">зрения;</w:t>
      </w:r>
      <w:r>
        <w:rPr>
          <w:spacing w:val="-67"/>
        </w:rPr>
        <w:t xml:space="preserve"> </w:t>
      </w:r>
      <w:r>
        <w:t xml:space="preserve">корректно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аргументированно</w:t>
      </w:r>
      <w:r>
        <w:rPr>
          <w:spacing w:val="3"/>
        </w:rPr>
        <w:t xml:space="preserve"> </w:t>
      </w:r>
      <w:r>
        <w:t xml:space="preserve">высказывать</w:t>
      </w:r>
      <w:r>
        <w:rPr>
          <w:spacing w:val="-4"/>
        </w:rPr>
        <w:t xml:space="preserve"> </w:t>
      </w:r>
      <w:r>
        <w:t xml:space="preserve">своё</w:t>
      </w:r>
      <w:r>
        <w:rPr>
          <w:spacing w:val="-2"/>
        </w:rPr>
        <w:t xml:space="preserve"> </w:t>
      </w:r>
      <w:r>
        <w:t xml:space="preserve">мнение;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строить</w:t>
      </w:r>
      <w:r>
        <w:rPr>
          <w:spacing w:val="-8"/>
        </w:rPr>
        <w:t xml:space="preserve"> </w:t>
      </w:r>
      <w:r>
        <w:t xml:space="preserve">речевое</w:t>
      </w:r>
      <w:r>
        <w:rPr>
          <w:spacing w:val="-4"/>
        </w:rPr>
        <w:t xml:space="preserve"> </w:t>
      </w:r>
      <w:r>
        <w:t xml:space="preserve">высказывание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соответствии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поставленной</w:t>
      </w:r>
      <w:r>
        <w:rPr>
          <w:spacing w:val="-5"/>
        </w:rPr>
        <w:t xml:space="preserve"> </w:t>
      </w:r>
      <w:r>
        <w:t xml:space="preserve">задачей;</w:t>
      </w:r>
      <w:r/>
    </w:p>
    <w:p>
      <w:pPr>
        <w:pStyle w:val="1138"/>
        <w:ind w:right="578"/>
        <w:spacing w:before="154" w:line="355" w:lineRule="auto"/>
      </w:pPr>
      <w:r>
        <w:t xml:space="preserve"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ситуацией;</w:t>
      </w:r>
      <w:r/>
    </w:p>
    <w:p>
      <w:pPr>
        <w:pStyle w:val="1138"/>
        <w:ind w:right="555"/>
        <w:spacing w:line="355" w:lineRule="auto"/>
      </w:pP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парной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наблюдения,</w:t>
      </w:r>
      <w:r>
        <w:rPr>
          <w:spacing w:val="1"/>
        </w:rPr>
        <w:t xml:space="preserve"> </w:t>
      </w:r>
      <w:r>
        <w:t xml:space="preserve">выполненного</w:t>
      </w:r>
      <w:r>
        <w:rPr>
          <w:spacing w:val="1"/>
        </w:rPr>
        <w:t xml:space="preserve"> </w:t>
      </w:r>
      <w:r>
        <w:t xml:space="preserve">мини­исследования,</w:t>
      </w:r>
      <w:r>
        <w:rPr>
          <w:spacing w:val="1"/>
        </w:rPr>
        <w:t xml:space="preserve"> </w:t>
      </w:r>
      <w:r>
        <w:t xml:space="preserve">проектного задания;</w:t>
      </w:r>
      <w:r/>
    </w:p>
    <w:p>
      <w:pPr>
        <w:pStyle w:val="1138"/>
        <w:ind w:left="1253" w:firstLine="0"/>
      </w:pPr>
      <w:r>
        <w:t xml:space="preserve">подбирать</w:t>
      </w:r>
      <w:r>
        <w:rPr>
          <w:spacing w:val="127"/>
        </w:rPr>
        <w:t xml:space="preserve"> </w:t>
      </w:r>
      <w:r>
        <w:t xml:space="preserve">иллюстративный  </w:t>
      </w:r>
      <w:r>
        <w:rPr>
          <w:spacing w:val="58"/>
        </w:rPr>
        <w:t xml:space="preserve"> </w:t>
      </w:r>
      <w:r>
        <w:t xml:space="preserve">материал  </w:t>
      </w:r>
      <w:r>
        <w:rPr>
          <w:spacing w:val="59"/>
        </w:rPr>
        <w:t xml:space="preserve"> </w:t>
      </w:r>
      <w:r>
        <w:t xml:space="preserve">(рисунки,  </w:t>
      </w:r>
      <w:r>
        <w:rPr>
          <w:spacing w:val="61"/>
        </w:rPr>
        <w:t xml:space="preserve"> </w:t>
      </w:r>
      <w:r>
        <w:t xml:space="preserve">фото,  </w:t>
      </w:r>
      <w:r>
        <w:rPr>
          <w:spacing w:val="61"/>
        </w:rPr>
        <w:t xml:space="preserve"> </w:t>
      </w:r>
      <w:r>
        <w:t xml:space="preserve">плакаты)  </w:t>
      </w:r>
      <w:r>
        <w:rPr>
          <w:spacing w:val="57"/>
        </w:rPr>
        <w:t xml:space="preserve"> </w:t>
      </w:r>
      <w:r>
        <w:t xml:space="preserve">к  </w:t>
      </w:r>
      <w:r>
        <w:rPr>
          <w:spacing w:val="58"/>
        </w:rPr>
        <w:t xml:space="preserve"> </w:t>
      </w:r>
      <w:r>
        <w:t xml:space="preserve">тексту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выступления.</w:t>
      </w:r>
      <w:r/>
    </w:p>
    <w:p>
      <w:pPr>
        <w:pStyle w:val="1142"/>
        <w:numPr>
          <w:ilvl w:val="3"/>
          <w:numId w:val="83"/>
        </w:numPr>
        <w:ind w:left="542" w:right="570" w:firstLine="710"/>
        <w:jc w:val="left"/>
        <w:spacing w:before="154" w:after="0" w:line="355" w:lineRule="auto"/>
        <w:tabs>
          <w:tab w:val="left" w:pos="2730" w:leader="none"/>
          <w:tab w:val="left" w:pos="2731" w:leader="none"/>
          <w:tab w:val="left" w:pos="3277" w:leader="none"/>
          <w:tab w:val="left" w:pos="5368" w:leader="none"/>
          <w:tab w:val="left" w:pos="6408" w:leader="none"/>
          <w:tab w:val="left" w:pos="8552" w:leader="none"/>
          <w:tab w:val="left" w:pos="10268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pacing w:val="-2"/>
          <w:sz w:val="28"/>
        </w:rPr>
        <w:t xml:space="preserve"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before="2" w:line="355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3"/>
        </w:numPr>
        <w:ind w:left="542" w:right="570" w:firstLine="710"/>
        <w:jc w:val="left"/>
        <w:spacing w:before="0" w:after="0" w:line="355" w:lineRule="auto"/>
        <w:tabs>
          <w:tab w:val="left" w:pos="2730" w:leader="none"/>
          <w:tab w:val="left" w:pos="2731" w:leader="none"/>
          <w:tab w:val="left" w:pos="3277" w:leader="none"/>
          <w:tab w:val="left" w:pos="5368" w:leader="none"/>
          <w:tab w:val="left" w:pos="6408" w:leader="none"/>
          <w:tab w:val="left" w:pos="8551" w:leader="none"/>
          <w:tab w:val="left" w:pos="10267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pacing w:val="-2"/>
          <w:sz w:val="28"/>
        </w:rPr>
        <w:t xml:space="preserve"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</w:pPr>
      <w:r>
        <w:t xml:space="preserve">устанавливать</w:t>
      </w:r>
      <w:r>
        <w:rPr>
          <w:spacing w:val="-9"/>
        </w:rPr>
        <w:t xml:space="preserve"> </w:t>
      </w:r>
      <w:r>
        <w:t xml:space="preserve">причины</w:t>
      </w:r>
      <w:r>
        <w:rPr>
          <w:spacing w:val="-3"/>
        </w:rPr>
        <w:t xml:space="preserve"> </w:t>
      </w:r>
      <w:r>
        <w:t xml:space="preserve">успеха</w:t>
      </w:r>
      <w:r>
        <w:rPr>
          <w:spacing w:val="-5"/>
        </w:rPr>
        <w:t xml:space="preserve"> </w:t>
      </w:r>
      <w:r>
        <w:t xml:space="preserve">(неудач)</w:t>
      </w:r>
      <w:r>
        <w:rPr>
          <w:spacing w:val="-4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деятельности;</w:t>
      </w:r>
      <w:r/>
    </w:p>
    <w:p>
      <w:pPr>
        <w:pStyle w:val="1138"/>
        <w:ind w:right="559"/>
        <w:jc w:val="left"/>
        <w:spacing w:before="154" w:line="355" w:lineRule="auto"/>
        <w:tabs>
          <w:tab w:val="left" w:pos="3483" w:leader="none"/>
          <w:tab w:val="left" w:pos="4390" w:leader="none"/>
          <w:tab w:val="left" w:pos="5751" w:leader="none"/>
          <w:tab w:val="left" w:pos="7180" w:leader="none"/>
          <w:tab w:val="left" w:pos="7952" w:leader="none"/>
          <w:tab w:val="left" w:pos="9837" w:leader="none"/>
          <w:tab w:val="left" w:pos="11197" w:leader="none"/>
        </w:tabs>
      </w:pPr>
      <w:r>
        <w:t xml:space="preserve">корректировать</w:t>
        <w:tab/>
        <w:t xml:space="preserve">свои</w:t>
        <w:tab/>
        <w:t xml:space="preserve">учебные</w:t>
        <w:tab/>
        <w:t xml:space="preserve">действия</w:t>
        <w:tab/>
        <w:t xml:space="preserve">для</w:t>
        <w:tab/>
        <w:t xml:space="preserve">преодоления</w:t>
        <w:tab/>
        <w:t xml:space="preserve">речевых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орфографических</w:t>
      </w:r>
      <w:r>
        <w:rPr>
          <w:spacing w:val="-4"/>
        </w:rPr>
        <w:t xml:space="preserve"> </w:t>
      </w:r>
      <w:r>
        <w:t xml:space="preserve">ошибок;</w:t>
      </w:r>
      <w:r/>
    </w:p>
    <w:p>
      <w:pPr>
        <w:pStyle w:val="1138"/>
        <w:ind w:right="560"/>
        <w:jc w:val="left"/>
        <w:spacing w:line="355" w:lineRule="auto"/>
      </w:pPr>
      <w:r>
        <w:t xml:space="preserve">соотносить</w:t>
      </w:r>
      <w:r>
        <w:rPr>
          <w:spacing w:val="-2"/>
        </w:rPr>
        <w:t xml:space="preserve"> </w:t>
      </w:r>
      <w:r>
        <w:t xml:space="preserve">результат</w:t>
      </w:r>
      <w:r>
        <w:rPr>
          <w:spacing w:val="-2"/>
        </w:rPr>
        <w:t xml:space="preserve"> </w:t>
      </w:r>
      <w:r>
        <w:t xml:space="preserve">деятельности с</w:t>
      </w:r>
      <w:r>
        <w:rPr>
          <w:spacing w:val="2"/>
        </w:rPr>
        <w:t xml:space="preserve"> </w:t>
      </w:r>
      <w:r>
        <w:t xml:space="preserve">поставленной</w:t>
      </w:r>
      <w:r>
        <w:rPr>
          <w:spacing w:val="4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</w:t>
      </w:r>
      <w:r>
        <w:rPr>
          <w:spacing w:val="9"/>
        </w:rPr>
        <w:t xml:space="preserve"> </w:t>
      </w:r>
      <w:r>
        <w:t xml:space="preserve">по выделению,</w:t>
      </w:r>
      <w:r>
        <w:rPr>
          <w:spacing w:val="-67"/>
        </w:rPr>
        <w:t xml:space="preserve"> </w:t>
      </w:r>
      <w:r>
        <w:t xml:space="preserve">характеристике,</w:t>
      </w:r>
      <w:r>
        <w:rPr>
          <w:spacing w:val="3"/>
        </w:rPr>
        <w:t xml:space="preserve"> </w:t>
      </w:r>
      <w:r>
        <w:t xml:space="preserve">использованию 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right="560"/>
        <w:jc w:val="left"/>
        <w:spacing w:line="355" w:lineRule="auto"/>
      </w:pPr>
      <w:r>
        <w:t xml:space="preserve">находить</w:t>
      </w:r>
      <w:r>
        <w:rPr>
          <w:spacing w:val="15"/>
        </w:rPr>
        <w:t xml:space="preserve"> </w:t>
      </w:r>
      <w:r>
        <w:t xml:space="preserve">ошибку,</w:t>
      </w:r>
      <w:r>
        <w:rPr>
          <w:spacing w:val="20"/>
        </w:rPr>
        <w:t xml:space="preserve"> </w:t>
      </w:r>
      <w:r>
        <w:t xml:space="preserve">допущенную</w:t>
      </w:r>
      <w:r>
        <w:rPr>
          <w:spacing w:val="16"/>
        </w:rPr>
        <w:t xml:space="preserve"> </w:t>
      </w:r>
      <w:r>
        <w:t xml:space="preserve">при</w:t>
      </w:r>
      <w:r>
        <w:rPr>
          <w:spacing w:val="17"/>
        </w:rPr>
        <w:t xml:space="preserve"> </w:t>
      </w:r>
      <w:r>
        <w:t xml:space="preserve">работе</w:t>
      </w:r>
      <w:r>
        <w:rPr>
          <w:spacing w:val="18"/>
        </w:rPr>
        <w:t xml:space="preserve"> </w:t>
      </w:r>
      <w:r>
        <w:t xml:space="preserve">с</w:t>
      </w:r>
      <w:r>
        <w:rPr>
          <w:spacing w:val="18"/>
        </w:rPr>
        <w:t xml:space="preserve"> </w:t>
      </w:r>
      <w:r>
        <w:t xml:space="preserve">языковым</w:t>
      </w:r>
      <w:r>
        <w:rPr>
          <w:spacing w:val="19"/>
        </w:rPr>
        <w:t xml:space="preserve"> </w:t>
      </w:r>
      <w:r>
        <w:t xml:space="preserve">материалом,</w:t>
      </w:r>
      <w:r>
        <w:rPr>
          <w:spacing w:val="20"/>
        </w:rPr>
        <w:t xml:space="preserve"> </w:t>
      </w:r>
      <w:r>
        <w:t xml:space="preserve">находить</w:t>
      </w:r>
      <w:r>
        <w:rPr>
          <w:spacing w:val="-67"/>
        </w:rPr>
        <w:t xml:space="preserve"> </w:t>
      </w:r>
      <w:r>
        <w:t xml:space="preserve">орфографическую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пунктуационную ошибки;</w:t>
      </w:r>
      <w:r/>
    </w:p>
    <w:p>
      <w:pPr>
        <w:pStyle w:val="1138"/>
        <w:jc w:val="left"/>
        <w:spacing w:line="355" w:lineRule="auto"/>
      </w:pPr>
      <w:r>
        <w:t xml:space="preserve">сравнивать</w:t>
      </w:r>
      <w:r>
        <w:rPr>
          <w:spacing w:val="47"/>
        </w:rPr>
        <w:t xml:space="preserve"> </w:t>
      </w:r>
      <w:r>
        <w:t xml:space="preserve">результаты</w:t>
      </w:r>
      <w:r>
        <w:rPr>
          <w:spacing w:val="50"/>
        </w:rPr>
        <w:t xml:space="preserve"> </w:t>
      </w:r>
      <w:r>
        <w:t xml:space="preserve">своей</w:t>
      </w:r>
      <w:r>
        <w:rPr>
          <w:spacing w:val="49"/>
        </w:rPr>
        <w:t xml:space="preserve"> </w:t>
      </w:r>
      <w:r>
        <w:t xml:space="preserve">деятельности</w:t>
      </w:r>
      <w:r>
        <w:rPr>
          <w:spacing w:val="50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деятельности</w:t>
      </w:r>
      <w:r>
        <w:rPr>
          <w:spacing w:val="53"/>
        </w:rPr>
        <w:t xml:space="preserve"> </w:t>
      </w:r>
      <w:r>
        <w:t xml:space="preserve">других</w:t>
      </w:r>
      <w:r>
        <w:rPr>
          <w:spacing w:val="45"/>
        </w:rPr>
        <w:t xml:space="preserve"> </w:t>
      </w:r>
      <w:r>
        <w:t xml:space="preserve">обучающихся,</w:t>
      </w:r>
      <w:r>
        <w:rPr>
          <w:spacing w:val="-67"/>
        </w:rPr>
        <w:t xml:space="preserve"> </w:t>
      </w:r>
      <w:r>
        <w:t xml:space="preserve">объективно оценивать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критериям.</w:t>
      </w:r>
      <w:r/>
    </w:p>
    <w:p>
      <w:pPr>
        <w:pStyle w:val="1142"/>
        <w:numPr>
          <w:ilvl w:val="3"/>
          <w:numId w:val="83"/>
        </w:numPr>
        <w:ind w:left="542" w:right="560" w:firstLine="710"/>
        <w:jc w:val="left"/>
        <w:spacing w:before="0" w:after="0" w:line="355" w:lineRule="auto"/>
        <w:tabs>
          <w:tab w:val="left" w:pos="2615" w:leader="none"/>
          <w:tab w:val="left" w:pos="2616" w:leader="none"/>
          <w:tab w:val="left" w:pos="3051" w:leader="none"/>
          <w:tab w:val="left" w:pos="5027" w:leader="none"/>
          <w:tab w:val="left" w:pos="5947" w:leader="none"/>
          <w:tab w:val="left" w:pos="7971" w:leader="none"/>
          <w:tab w:val="left" w:pos="9582" w:leader="none"/>
          <w:tab w:val="left" w:pos="10909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  <w:t xml:space="preserve">действия</w:t>
        <w:tab/>
      </w:r>
      <w:r>
        <w:rPr>
          <w:spacing w:val="-2"/>
          <w:sz w:val="28"/>
        </w:rPr>
        <w:t xml:space="preserve">при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осуществлении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64"/>
        <w:spacing w:line="355" w:lineRule="auto"/>
      </w:pPr>
      <w:r>
        <w:t xml:space="preserve"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задачах)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стандартной</w:t>
      </w:r>
      <w:r>
        <w:rPr>
          <w:spacing w:val="1"/>
        </w:rPr>
        <w:t xml:space="preserve"> </w:t>
      </w:r>
      <w:r>
        <w:t xml:space="preserve">(типовой)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 учителем формата планирования, распределения промежуточных шагов и</w:t>
      </w:r>
      <w:r>
        <w:rPr>
          <w:spacing w:val="-67"/>
        </w:rPr>
        <w:t xml:space="preserve"> </w:t>
      </w:r>
      <w:r>
        <w:t xml:space="preserve">сроков;</w:t>
      </w:r>
      <w:r/>
    </w:p>
    <w:p>
      <w:pPr>
        <w:pStyle w:val="1138"/>
        <w:ind w:right="557"/>
        <w:spacing w:line="355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right="573"/>
        <w:spacing w:line="357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руководить,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подчиняться,</w:t>
      </w:r>
      <w:r>
        <w:rPr>
          <w:spacing w:val="1"/>
        </w:rPr>
        <w:t xml:space="preserve"> </w:t>
      </w:r>
      <w:r>
        <w:t xml:space="preserve">самостоятельно разрешать</w:t>
      </w:r>
      <w:r>
        <w:rPr>
          <w:spacing w:val="-1"/>
        </w:rPr>
        <w:t xml:space="preserve"> </w:t>
      </w:r>
      <w:r>
        <w:t xml:space="preserve">конфликты;</w:t>
      </w:r>
      <w:r/>
    </w:p>
    <w:p>
      <w:pPr>
        <w:pStyle w:val="1138"/>
        <w:ind w:left="1253" w:right="5338" w:firstLine="0"/>
        <w:spacing w:line="355" w:lineRule="auto"/>
      </w:pPr>
      <w:r>
        <w:t xml:space="preserve">ответственно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6"/>
        </w:rPr>
        <w:t xml:space="preserve"> </w:t>
      </w:r>
      <w:r>
        <w:t xml:space="preserve">свою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работы;</w:t>
      </w:r>
      <w:r>
        <w:rPr>
          <w:spacing w:val="-67"/>
        </w:rPr>
        <w:t xml:space="preserve"> </w:t>
      </w:r>
      <w:r>
        <w:t xml:space="preserve">оценивать</w:t>
      </w:r>
      <w:r>
        <w:rPr>
          <w:spacing w:val="-4"/>
        </w:rPr>
        <w:t xml:space="preserve"> </w:t>
      </w:r>
      <w:r>
        <w:t xml:space="preserve">свой</w:t>
      </w:r>
      <w:r>
        <w:rPr>
          <w:spacing w:val="-1"/>
        </w:rPr>
        <w:t xml:space="preserve"> </w:t>
      </w:r>
      <w:r>
        <w:t xml:space="preserve">вклад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общий</w:t>
      </w:r>
      <w:r>
        <w:rPr>
          <w:spacing w:val="-1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spacing w:line="357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образцов.</w:t>
      </w:r>
      <w:r/>
    </w:p>
    <w:p>
      <w:pPr>
        <w:pStyle w:val="1142"/>
        <w:numPr>
          <w:ilvl w:val="2"/>
          <w:numId w:val="83"/>
        </w:numPr>
        <w:ind w:left="2237" w:right="0" w:hanging="985"/>
        <w:jc w:val="both"/>
        <w:spacing w:before="0" w:after="0" w:line="318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языка.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1</w:t>
      </w:r>
      <w:r/>
    </w:p>
    <w:p>
      <w:pPr>
        <w:jc w:val="both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классе</w:t>
      </w:r>
      <w:r>
        <w:rPr>
          <w:spacing w:val="-3"/>
        </w:rPr>
        <w:t xml:space="preserve"> </w:t>
      </w:r>
      <w:r>
        <w:t xml:space="preserve">обучающийся</w:t>
      </w:r>
      <w:r>
        <w:rPr>
          <w:spacing w:val="-4"/>
        </w:rPr>
        <w:t xml:space="preserve"> </w:t>
      </w:r>
      <w:r>
        <w:t xml:space="preserve">научится:</w:t>
      </w:r>
      <w:r/>
    </w:p>
    <w:p>
      <w:pPr>
        <w:pStyle w:val="1138"/>
        <w:ind w:left="1253" w:right="2799" w:firstLine="0"/>
        <w:spacing w:before="154" w:line="355" w:lineRule="auto"/>
      </w:pPr>
      <w:r>
        <w:t xml:space="preserve">различать</w:t>
      </w:r>
      <w:r>
        <w:rPr>
          <w:spacing w:val="-8"/>
        </w:rPr>
        <w:t xml:space="preserve"> </w:t>
      </w:r>
      <w:r>
        <w:t xml:space="preserve">слово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предложение;</w:t>
      </w:r>
      <w:r>
        <w:rPr>
          <w:spacing w:val="4"/>
        </w:rPr>
        <w:t xml:space="preserve"> </w:t>
      </w:r>
      <w:r>
        <w:t xml:space="preserve">выделять</w:t>
      </w:r>
      <w:r>
        <w:rPr>
          <w:spacing w:val="-6"/>
        </w:rPr>
        <w:t xml:space="preserve"> </w:t>
      </w:r>
      <w:r>
        <w:t xml:space="preserve">слова</w:t>
      </w:r>
      <w:r>
        <w:rPr>
          <w:spacing w:val="-5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предложений;</w:t>
      </w:r>
      <w:r>
        <w:rPr>
          <w:spacing w:val="-68"/>
        </w:rPr>
        <w:t xml:space="preserve"> </w:t>
      </w:r>
      <w:r>
        <w:t xml:space="preserve">выделять</w:t>
      </w:r>
      <w:r>
        <w:rPr>
          <w:spacing w:val="-1"/>
        </w:rPr>
        <w:t xml:space="preserve"> </w:t>
      </w:r>
      <w:r>
        <w:t xml:space="preserve">звуки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слова;</w:t>
      </w:r>
      <w:r/>
    </w:p>
    <w:p>
      <w:pPr>
        <w:pStyle w:val="1138"/>
        <w:ind w:right="578"/>
        <w:spacing w:before="2" w:line="355" w:lineRule="auto"/>
      </w:pPr>
      <w:r>
        <w:t xml:space="preserve">различать гласные и согласные звуки (в том числе различать в словах согласный</w:t>
      </w:r>
      <w:r>
        <w:rPr>
          <w:spacing w:val="1"/>
        </w:rPr>
        <w:t xml:space="preserve"> </w:t>
      </w:r>
      <w:r>
        <w:t xml:space="preserve">звук [й’] и</w:t>
      </w:r>
      <w:r>
        <w:rPr>
          <w:spacing w:val="1"/>
        </w:rPr>
        <w:t xml:space="preserve"> </w:t>
      </w:r>
      <w:r>
        <w:t xml:space="preserve">гласный</w:t>
      </w:r>
      <w:r>
        <w:rPr>
          <w:spacing w:val="1"/>
        </w:rPr>
        <w:t xml:space="preserve"> </w:t>
      </w:r>
      <w:r>
        <w:t xml:space="preserve">звук</w:t>
      </w:r>
      <w:r>
        <w:rPr>
          <w:spacing w:val="1"/>
        </w:rPr>
        <w:t xml:space="preserve"> </w:t>
      </w:r>
      <w:r>
        <w:t xml:space="preserve">[и]);</w:t>
      </w:r>
      <w:r/>
    </w:p>
    <w:p>
      <w:pPr>
        <w:pStyle w:val="1138"/>
        <w:ind w:left="1253" w:firstLine="0"/>
        <w:spacing w:line="320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ударные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безударные</w:t>
      </w:r>
      <w:r>
        <w:rPr>
          <w:spacing w:val="-4"/>
        </w:rPr>
        <w:t xml:space="preserve"> </w:t>
      </w:r>
      <w:r>
        <w:t xml:space="preserve">гласные</w:t>
      </w:r>
      <w:r>
        <w:rPr>
          <w:spacing w:val="-3"/>
        </w:rPr>
        <w:t xml:space="preserve"> </w:t>
      </w:r>
      <w:r>
        <w:t xml:space="preserve">звуки;</w:t>
      </w:r>
      <w:r/>
    </w:p>
    <w:p>
      <w:pPr>
        <w:pStyle w:val="1138"/>
        <w:ind w:right="558"/>
        <w:spacing w:before="153" w:line="357" w:lineRule="auto"/>
      </w:pPr>
      <w:r>
        <w:t xml:space="preserve">различать согласные звуки: мягкие и твёрдые, звонкие и глухие</w:t>
      </w:r>
      <w:r>
        <w:rPr>
          <w:spacing w:val="1"/>
        </w:rPr>
        <w:t xml:space="preserve"> </w:t>
      </w:r>
      <w:r>
        <w:t xml:space="preserve">(вне слова и в</w:t>
      </w:r>
      <w:r>
        <w:rPr>
          <w:spacing w:val="1"/>
        </w:rPr>
        <w:t xml:space="preserve"> </w:t>
      </w:r>
      <w:r>
        <w:t xml:space="preserve">слове);</w:t>
      </w:r>
      <w:r/>
    </w:p>
    <w:p>
      <w:pPr>
        <w:pStyle w:val="1138"/>
        <w:ind w:left="1253" w:firstLine="0"/>
        <w:spacing w:line="318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«звук»</w:t>
      </w:r>
      <w:r>
        <w:rPr>
          <w:spacing w:val="-8"/>
        </w:rPr>
        <w:t xml:space="preserve"> </w:t>
      </w:r>
      <w:r>
        <w:t xml:space="preserve">и «буква»;</w:t>
      </w:r>
      <w:r/>
    </w:p>
    <w:p>
      <w:pPr>
        <w:pStyle w:val="1138"/>
        <w:ind w:right="571"/>
        <w:spacing w:before="154" w:line="355" w:lineRule="auto"/>
      </w:pPr>
      <w:r>
        <w:t xml:space="preserve">определять количество слогов в слове;</w:t>
      </w:r>
      <w:r>
        <w:rPr>
          <w:spacing w:val="1"/>
        </w:rPr>
        <w:t xml:space="preserve"> </w:t>
      </w:r>
      <w:r>
        <w:t xml:space="preserve">делить слова на слоги (простые случаи:</w:t>
      </w:r>
      <w:r>
        <w:rPr>
          <w:spacing w:val="1"/>
        </w:rPr>
        <w:t xml:space="preserve"> </w:t>
      </w:r>
      <w:r>
        <w:t xml:space="preserve">слова без</w:t>
      </w:r>
      <w:r>
        <w:rPr>
          <w:spacing w:val="1"/>
        </w:rPr>
        <w:t xml:space="preserve"> </w:t>
      </w:r>
      <w:r>
        <w:t xml:space="preserve">стечения</w:t>
      </w:r>
      <w:r>
        <w:rPr>
          <w:spacing w:val="1"/>
        </w:rPr>
        <w:t xml:space="preserve"> </w:t>
      </w:r>
      <w:r>
        <w:t xml:space="preserve">согласных); определять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слове</w:t>
      </w:r>
      <w:r>
        <w:rPr>
          <w:spacing w:val="6"/>
        </w:rPr>
        <w:t xml:space="preserve"> </w:t>
      </w:r>
      <w:r>
        <w:t xml:space="preserve">ударный слог;</w:t>
      </w:r>
      <w:r/>
    </w:p>
    <w:p>
      <w:pPr>
        <w:pStyle w:val="1138"/>
        <w:ind w:right="564"/>
        <w:spacing w:line="357" w:lineRule="auto"/>
      </w:pPr>
      <w:r>
        <w:t xml:space="preserve">обозначать при письме мягкость согласных звуков буквами «е», «ё», «ю», «я» и</w:t>
      </w:r>
      <w:r>
        <w:rPr>
          <w:spacing w:val="1"/>
        </w:rPr>
        <w:t xml:space="preserve"> </w:t>
      </w:r>
      <w:r>
        <w:t xml:space="preserve">буквой</w:t>
      </w:r>
      <w:r>
        <w:rPr>
          <w:spacing w:val="6"/>
        </w:rPr>
        <w:t xml:space="preserve"> </w:t>
      </w:r>
      <w:r>
        <w:t xml:space="preserve">«ь»</w:t>
      </w:r>
      <w:r>
        <w:rPr>
          <w:spacing w:val="2"/>
        </w:rPr>
        <w:t xml:space="preserve"> </w:t>
      </w:r>
      <w:r>
        <w:t xml:space="preserve">в конце</w:t>
      </w:r>
      <w:r>
        <w:rPr>
          <w:spacing w:val="2"/>
        </w:rPr>
        <w:t xml:space="preserve"> </w:t>
      </w:r>
      <w:r>
        <w:t xml:space="preserve">слова;</w:t>
      </w:r>
      <w:r/>
    </w:p>
    <w:p>
      <w:pPr>
        <w:pStyle w:val="1138"/>
        <w:ind w:right="577"/>
        <w:spacing w:line="355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буквы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алфавита;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знание</w:t>
      </w:r>
      <w:r>
        <w:rPr>
          <w:spacing w:val="1"/>
        </w:rPr>
        <w:t xml:space="preserve"> </w:t>
      </w:r>
      <w:r>
        <w:t xml:space="preserve">последовательности</w:t>
      </w:r>
      <w:r>
        <w:rPr>
          <w:spacing w:val="-5"/>
        </w:rPr>
        <w:t xml:space="preserve"> </w:t>
      </w:r>
      <w:r>
        <w:t xml:space="preserve">букв</w:t>
      </w:r>
      <w:r>
        <w:rPr>
          <w:spacing w:val="-6"/>
        </w:rPr>
        <w:t xml:space="preserve"> </w:t>
      </w:r>
      <w:r>
        <w:t xml:space="preserve">русского</w:t>
      </w:r>
      <w:r>
        <w:rPr>
          <w:spacing w:val="-5"/>
        </w:rPr>
        <w:t xml:space="preserve"> </w:t>
      </w:r>
      <w:r>
        <w:t xml:space="preserve">алфавита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упорядочения</w:t>
      </w:r>
      <w:r>
        <w:rPr>
          <w:spacing w:val="-4"/>
        </w:rPr>
        <w:t xml:space="preserve"> </w:t>
      </w:r>
      <w:r>
        <w:t xml:space="preserve">небольшого</w:t>
      </w:r>
      <w:r>
        <w:rPr>
          <w:spacing w:val="-5"/>
        </w:rPr>
        <w:t xml:space="preserve"> </w:t>
      </w:r>
      <w:r>
        <w:t xml:space="preserve">списка</w:t>
      </w:r>
      <w:r>
        <w:rPr>
          <w:spacing w:val="-4"/>
        </w:rPr>
        <w:t xml:space="preserve"> </w:t>
      </w:r>
      <w:r>
        <w:t xml:space="preserve">слов;</w:t>
      </w:r>
      <w:r/>
    </w:p>
    <w:p>
      <w:pPr>
        <w:pStyle w:val="1138"/>
        <w:ind w:right="562"/>
        <w:spacing w:line="357" w:lineRule="auto"/>
      </w:pPr>
      <w:r>
        <w:t xml:space="preserve">писать</w:t>
      </w:r>
      <w:r>
        <w:rPr>
          <w:spacing w:val="1"/>
        </w:rPr>
        <w:t xml:space="preserve"> </w:t>
      </w:r>
      <w:r>
        <w:t xml:space="preserve">аккуратным</w:t>
      </w:r>
      <w:r>
        <w:rPr>
          <w:spacing w:val="1"/>
        </w:rPr>
        <w:t xml:space="preserve"> </w:t>
      </w:r>
      <w:r>
        <w:t xml:space="preserve">разборчивым</w:t>
      </w:r>
      <w:r>
        <w:rPr>
          <w:spacing w:val="1"/>
        </w:rPr>
        <w:t xml:space="preserve"> </w:t>
      </w:r>
      <w:r>
        <w:t xml:space="preserve">почерком</w:t>
      </w:r>
      <w:r>
        <w:rPr>
          <w:spacing w:val="1"/>
        </w:rPr>
        <w:t xml:space="preserve"> </w:t>
      </w:r>
      <w:r>
        <w:t xml:space="preserve">прописные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строчные</w:t>
      </w:r>
      <w:r>
        <w:rPr>
          <w:spacing w:val="1"/>
        </w:rPr>
        <w:t xml:space="preserve"> </w:t>
      </w:r>
      <w:r>
        <w:t xml:space="preserve">буквы,</w:t>
      </w:r>
      <w:r>
        <w:rPr>
          <w:spacing w:val="1"/>
        </w:rPr>
        <w:t xml:space="preserve"> </w:t>
      </w:r>
      <w:r>
        <w:t xml:space="preserve">соединения</w:t>
      </w:r>
      <w:r>
        <w:rPr>
          <w:spacing w:val="1"/>
        </w:rPr>
        <w:t xml:space="preserve"> </w:t>
      </w:r>
      <w:r>
        <w:t xml:space="preserve">букв,</w:t>
      </w:r>
      <w:r>
        <w:rPr>
          <w:spacing w:val="4"/>
        </w:rPr>
        <w:t xml:space="preserve"> </w:t>
      </w:r>
      <w:r>
        <w:t xml:space="preserve">слова;</w:t>
      </w:r>
      <w:r/>
    </w:p>
    <w:p>
      <w:pPr>
        <w:pStyle w:val="1138"/>
        <w:ind w:right="558"/>
        <w:spacing w:line="355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правописания:</w:t>
      </w:r>
      <w:r>
        <w:rPr>
          <w:spacing w:val="1"/>
        </w:rPr>
        <w:t xml:space="preserve"> </w:t>
      </w:r>
      <w:r>
        <w:t xml:space="preserve">раздельное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предложении;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препинания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предложения:</w:t>
      </w:r>
      <w:r>
        <w:rPr>
          <w:spacing w:val="1"/>
        </w:rPr>
        <w:t xml:space="preserve"> </w:t>
      </w:r>
      <w:r>
        <w:t xml:space="preserve">точка,</w:t>
      </w:r>
      <w:r>
        <w:rPr>
          <w:spacing w:val="1"/>
        </w:rPr>
        <w:t xml:space="preserve"> </w:t>
      </w:r>
      <w:r>
        <w:t xml:space="preserve">вопросительный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 xml:space="preserve">(имена и фамилии людей, клички животных); перенос слов по слогам (простые случаи: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54"/>
        </w:rPr>
        <w:t xml:space="preserve"> </w:t>
      </w:r>
      <w:r>
        <w:t xml:space="preserve">из</w:t>
      </w:r>
      <w:r>
        <w:rPr>
          <w:spacing w:val="54"/>
        </w:rPr>
        <w:t xml:space="preserve"> </w:t>
      </w:r>
      <w:r>
        <w:t xml:space="preserve">слогов</w:t>
      </w:r>
      <w:r>
        <w:rPr>
          <w:spacing w:val="56"/>
        </w:rPr>
        <w:t xml:space="preserve"> </w:t>
      </w:r>
      <w:r>
        <w:t xml:space="preserve">типа</w:t>
      </w:r>
      <w:r>
        <w:rPr>
          <w:spacing w:val="59"/>
        </w:rPr>
        <w:t xml:space="preserve"> </w:t>
      </w:r>
      <w:r>
        <w:t xml:space="preserve">«согласный</w:t>
      </w:r>
      <w:r>
        <w:rPr>
          <w:spacing w:val="53"/>
        </w:rPr>
        <w:t xml:space="preserve"> </w:t>
      </w:r>
      <w:r>
        <w:t xml:space="preserve">+</w:t>
      </w:r>
      <w:r>
        <w:rPr>
          <w:spacing w:val="55"/>
        </w:rPr>
        <w:t xml:space="preserve"> </w:t>
      </w:r>
      <w:r>
        <w:t xml:space="preserve">гласный»);</w:t>
      </w:r>
      <w:r>
        <w:rPr>
          <w:spacing w:val="53"/>
        </w:rPr>
        <w:t xml:space="preserve"> </w:t>
      </w:r>
      <w:r>
        <w:t xml:space="preserve">гласные</w:t>
      </w:r>
      <w:r>
        <w:rPr>
          <w:spacing w:val="64"/>
        </w:rPr>
        <w:t xml:space="preserve"> </w:t>
      </w:r>
      <w:r>
        <w:t xml:space="preserve">после</w:t>
      </w:r>
      <w:r>
        <w:rPr>
          <w:spacing w:val="55"/>
        </w:rPr>
        <w:t xml:space="preserve"> </w:t>
      </w:r>
      <w:r>
        <w:t xml:space="preserve">шипящих</w:t>
      </w:r>
      <w:r>
        <w:rPr>
          <w:spacing w:val="53"/>
        </w:rPr>
        <w:t xml:space="preserve"> </w:t>
      </w:r>
      <w:r>
        <w:t xml:space="preserve">в</w:t>
      </w:r>
      <w:r>
        <w:rPr>
          <w:spacing w:val="52"/>
        </w:rPr>
        <w:t xml:space="preserve"> </w:t>
      </w:r>
      <w:r>
        <w:t xml:space="preserve">сочетаниях</w:t>
      </w:r>
      <w:r/>
    </w:p>
    <w:p>
      <w:pPr>
        <w:pStyle w:val="1138"/>
        <w:ind w:right="568" w:firstLine="0"/>
        <w:spacing w:line="355" w:lineRule="auto"/>
      </w:pPr>
      <w:r>
        <w:t xml:space="preserve">«жи»,</w:t>
      </w:r>
      <w:r>
        <w:rPr>
          <w:spacing w:val="1"/>
        </w:rPr>
        <w:t xml:space="preserve"> </w:t>
      </w:r>
      <w:r>
        <w:t xml:space="preserve">«ши»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положении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ударением),</w:t>
      </w:r>
      <w:r>
        <w:rPr>
          <w:spacing w:val="1"/>
        </w:rPr>
        <w:t xml:space="preserve"> </w:t>
      </w:r>
      <w:r>
        <w:t xml:space="preserve">«ча»,</w:t>
      </w:r>
      <w:r>
        <w:rPr>
          <w:spacing w:val="1"/>
        </w:rPr>
        <w:t xml:space="preserve"> </w:t>
      </w:r>
      <w:r>
        <w:t xml:space="preserve">«ща»,</w:t>
      </w:r>
      <w:r>
        <w:rPr>
          <w:spacing w:val="1"/>
        </w:rPr>
        <w:t xml:space="preserve"> </w:t>
      </w:r>
      <w:r>
        <w:t xml:space="preserve">«чу»,</w:t>
      </w:r>
      <w:r>
        <w:rPr>
          <w:spacing w:val="1"/>
        </w:rPr>
        <w:t xml:space="preserve"> </w:t>
      </w:r>
      <w:r>
        <w:t xml:space="preserve">«щу»;</w:t>
      </w:r>
      <w:r>
        <w:rPr>
          <w:spacing w:val="1"/>
        </w:rPr>
        <w:t xml:space="preserve"> </w:t>
      </w:r>
      <w:r>
        <w:t xml:space="preserve">непроверяемые</w:t>
      </w:r>
      <w:r>
        <w:rPr>
          <w:spacing w:val="1"/>
        </w:rPr>
        <w:t xml:space="preserve"> </w:t>
      </w:r>
      <w:r>
        <w:t xml:space="preserve">гласные и</w:t>
      </w:r>
      <w:r>
        <w:rPr>
          <w:spacing w:val="-1"/>
        </w:rPr>
        <w:t xml:space="preserve"> </w:t>
      </w:r>
      <w:r>
        <w:t xml:space="preserve">согласные</w:t>
      </w:r>
      <w:r>
        <w:rPr>
          <w:spacing w:val="1"/>
        </w:rPr>
        <w:t xml:space="preserve"> </w:t>
      </w:r>
      <w:r>
        <w:t xml:space="preserve">(перечень</w:t>
      </w:r>
      <w:r>
        <w:rPr>
          <w:spacing w:val="-3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орфографическом словаре</w:t>
      </w:r>
      <w:r>
        <w:rPr>
          <w:spacing w:val="1"/>
        </w:rPr>
        <w:t xml:space="preserve"> </w:t>
      </w:r>
      <w:r>
        <w:t xml:space="preserve">учебника);</w:t>
      </w:r>
      <w:r/>
    </w:p>
    <w:p>
      <w:pPr>
        <w:pStyle w:val="1138"/>
        <w:ind w:right="575"/>
        <w:spacing w:line="355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списывать</w:t>
      </w:r>
      <w:r>
        <w:rPr>
          <w:spacing w:val="1"/>
        </w:rPr>
        <w:t xml:space="preserve"> </w:t>
      </w:r>
      <w:r>
        <w:t xml:space="preserve">(без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искажений</w:t>
      </w:r>
      <w:r>
        <w:rPr>
          <w:spacing w:val="1"/>
        </w:rPr>
        <w:t xml:space="preserve"> </w:t>
      </w:r>
      <w:r>
        <w:t xml:space="preserve">букв)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предложения,</w:t>
      </w:r>
      <w:r>
        <w:rPr>
          <w:spacing w:val="-67"/>
        </w:rPr>
        <w:t xml:space="preserve"> </w:t>
      </w:r>
      <w:r>
        <w:t xml:space="preserve">тексты объёмом</w:t>
      </w:r>
      <w:r>
        <w:rPr>
          <w:spacing w:val="2"/>
        </w:rPr>
        <w:t xml:space="preserve"> </w:t>
      </w:r>
      <w:r>
        <w:t xml:space="preserve">не</w:t>
      </w:r>
      <w:r>
        <w:rPr>
          <w:spacing w:val="2"/>
        </w:rPr>
        <w:t xml:space="preserve"> </w:t>
      </w:r>
      <w:r>
        <w:t xml:space="preserve">более</w:t>
      </w:r>
      <w:r>
        <w:rPr>
          <w:spacing w:val="2"/>
        </w:rPr>
        <w:t xml:space="preserve"> </w:t>
      </w:r>
      <w:r>
        <w:t xml:space="preserve">25 слов;</w:t>
      </w:r>
      <w:r/>
    </w:p>
    <w:p>
      <w:pPr>
        <w:pStyle w:val="1138"/>
        <w:ind w:right="564"/>
        <w:spacing w:line="355" w:lineRule="auto"/>
      </w:pPr>
      <w:r>
        <w:t xml:space="preserve">писать под диктовку (без пропусков и искажений букв) слова, предложения из 3–5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20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правописание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расходится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произношением;</w:t>
      </w:r>
      <w:r/>
    </w:p>
    <w:p>
      <w:pPr>
        <w:pStyle w:val="1138"/>
        <w:ind w:left="1253" w:right="2790" w:firstLine="0"/>
        <w:jc w:val="left"/>
        <w:spacing w:line="357" w:lineRule="auto"/>
      </w:pPr>
      <w:r>
        <w:t xml:space="preserve">находить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исправлять</w:t>
      </w:r>
      <w:r>
        <w:rPr>
          <w:spacing w:val="-7"/>
        </w:rPr>
        <w:t xml:space="preserve"> </w:t>
      </w:r>
      <w:r>
        <w:t xml:space="preserve">ошибки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изученным</w:t>
      </w:r>
      <w:r>
        <w:rPr>
          <w:spacing w:val="-4"/>
        </w:rPr>
        <w:t xml:space="preserve"> </w:t>
      </w:r>
      <w:r>
        <w:t xml:space="preserve">правилам;</w:t>
      </w:r>
      <w:r>
        <w:rPr>
          <w:spacing w:val="-67"/>
        </w:rPr>
        <w:t xml:space="preserve"> </w:t>
      </w:r>
      <w:r>
        <w:t xml:space="preserve">понимать</w:t>
      </w:r>
      <w:r>
        <w:rPr>
          <w:spacing w:val="-2"/>
        </w:rPr>
        <w:t xml:space="preserve"> </w:t>
      </w:r>
      <w:r>
        <w:t xml:space="preserve">прослушанный текст;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читать</w:t>
      </w:r>
      <w:r>
        <w:rPr>
          <w:spacing w:val="-6"/>
        </w:rPr>
        <w:t xml:space="preserve"> </w:t>
      </w:r>
      <w:r>
        <w:t xml:space="preserve">вслух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про</w:t>
      </w:r>
      <w:r>
        <w:rPr>
          <w:spacing w:val="-3"/>
        </w:rPr>
        <w:t xml:space="preserve"> </w:t>
      </w:r>
      <w:r>
        <w:t xml:space="preserve">себя</w:t>
      </w:r>
      <w:r>
        <w:rPr>
          <w:spacing w:val="-2"/>
        </w:rPr>
        <w:t xml:space="preserve"> </w:t>
      </w:r>
      <w:r>
        <w:t xml:space="preserve">(с</w:t>
      </w:r>
      <w:r>
        <w:rPr>
          <w:spacing w:val="-2"/>
        </w:rPr>
        <w:t xml:space="preserve"> </w:t>
      </w:r>
      <w:r>
        <w:t xml:space="preserve">пониманием) короткие</w:t>
      </w:r>
      <w:r>
        <w:rPr>
          <w:spacing w:val="-2"/>
        </w:rPr>
        <w:t xml:space="preserve"> </w:t>
      </w:r>
      <w:r>
        <w:t xml:space="preserve">тексты</w:t>
      </w:r>
      <w:r>
        <w:rPr>
          <w:spacing w:val="-4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соблюдением</w:t>
      </w:r>
      <w:r>
        <w:rPr>
          <w:spacing w:val="-2"/>
        </w:rPr>
        <w:t xml:space="preserve"> </w:t>
      </w:r>
      <w:r>
        <w:t xml:space="preserve">интонации</w:t>
      </w:r>
      <w:r/>
    </w:p>
    <w:p>
      <w:pPr>
        <w:jc w:val="left"/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3144" w:hanging="711"/>
        <w:spacing w:before="74" w:line="355" w:lineRule="auto"/>
      </w:pPr>
      <w:r>
        <w:t xml:space="preserve">и пауз в соответствии со знаками препинания в конце предложения;</w:t>
      </w:r>
      <w:r>
        <w:rPr>
          <w:spacing w:val="-67"/>
        </w:rPr>
        <w:t xml:space="preserve"> </w:t>
      </w:r>
      <w:r>
        <w:t xml:space="preserve">находить</w:t>
      </w:r>
      <w:r>
        <w:rPr>
          <w:spacing w:val="-3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тексте</w:t>
      </w:r>
      <w:r>
        <w:rPr>
          <w:spacing w:val="-4"/>
        </w:rPr>
        <w:t xml:space="preserve"> </w:t>
      </w:r>
      <w:r>
        <w:t xml:space="preserve">слова,</w:t>
      </w:r>
      <w:r>
        <w:rPr>
          <w:spacing w:val="-2"/>
        </w:rPr>
        <w:t xml:space="preserve"> </w:t>
      </w:r>
      <w:r>
        <w:t xml:space="preserve">значение</w:t>
      </w:r>
      <w:r>
        <w:rPr>
          <w:spacing w:val="-5"/>
        </w:rPr>
        <w:t xml:space="preserve"> </w:t>
      </w:r>
      <w:r>
        <w:t xml:space="preserve">которых</w:t>
      </w:r>
      <w:r>
        <w:rPr>
          <w:spacing w:val="-8"/>
        </w:rPr>
        <w:t xml:space="preserve"> </w:t>
      </w:r>
      <w:r>
        <w:t xml:space="preserve">требует</w:t>
      </w:r>
      <w:r>
        <w:rPr>
          <w:spacing w:val="-6"/>
        </w:rPr>
        <w:t xml:space="preserve"> </w:t>
      </w:r>
      <w:r>
        <w:t xml:space="preserve">уточнения;</w:t>
      </w:r>
      <w:r>
        <w:rPr>
          <w:spacing w:val="-68"/>
        </w:rPr>
        <w:t xml:space="preserve"> </w:t>
      </w:r>
      <w:r>
        <w:t xml:space="preserve">составлять</w:t>
      </w:r>
      <w:r>
        <w:rPr>
          <w:spacing w:val="-2"/>
        </w:rPr>
        <w:t xml:space="preserve"> </w:t>
      </w:r>
      <w:r>
        <w:t xml:space="preserve">предложение из</w:t>
      </w:r>
      <w:r>
        <w:rPr>
          <w:spacing w:val="1"/>
        </w:rPr>
        <w:t xml:space="preserve"> </w:t>
      </w:r>
      <w:r>
        <w:t xml:space="preserve">набора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слов;</w:t>
      </w:r>
      <w:r/>
    </w:p>
    <w:p>
      <w:pPr>
        <w:pStyle w:val="1138"/>
        <w:ind w:right="569"/>
        <w:spacing w:before="2" w:line="355" w:lineRule="auto"/>
      </w:pPr>
      <w:r>
        <w:t xml:space="preserve">устно составлять текст из 3–5 предложений по сюжетным картинкам и на основе</w:t>
      </w:r>
      <w:r>
        <w:rPr>
          <w:spacing w:val="1"/>
        </w:rPr>
        <w:t xml:space="preserve"> </w:t>
      </w:r>
      <w:r>
        <w:t xml:space="preserve">наблюдений;</w:t>
      </w:r>
      <w:r/>
    </w:p>
    <w:p>
      <w:pPr>
        <w:pStyle w:val="1138"/>
        <w:ind w:left="1253" w:firstLine="0"/>
        <w:spacing w:line="320" w:lineRule="exact"/>
      </w:pPr>
      <w:r>
        <w:t xml:space="preserve">использовать</w:t>
      </w:r>
      <w:r>
        <w:rPr>
          <w:spacing w:val="-7"/>
        </w:rPr>
        <w:t xml:space="preserve"> </w:t>
      </w:r>
      <w:r>
        <w:t xml:space="preserve">изученные</w:t>
      </w:r>
      <w:r>
        <w:rPr>
          <w:spacing w:val="-4"/>
        </w:rPr>
        <w:t xml:space="preserve"> </w:t>
      </w:r>
      <w:r>
        <w:t xml:space="preserve">понятия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решения</w:t>
      </w:r>
      <w:r>
        <w:rPr>
          <w:spacing w:val="-5"/>
        </w:rPr>
        <w:t xml:space="preserve"> </w:t>
      </w:r>
      <w:r>
        <w:t xml:space="preserve">учебных</w:t>
      </w:r>
      <w:r>
        <w:rPr>
          <w:spacing w:val="-8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3"/>
        </w:numPr>
        <w:ind w:left="542" w:right="560" w:firstLine="710"/>
        <w:jc w:val="both"/>
        <w:spacing w:before="153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русского языка. К концу обучения во 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left="1253" w:firstLine="0"/>
        <w:spacing w:line="318" w:lineRule="exact"/>
      </w:pPr>
      <w:r>
        <w:t xml:space="preserve">осознавать</w:t>
      </w:r>
      <w:r>
        <w:rPr>
          <w:spacing w:val="-6"/>
        </w:rPr>
        <w:t xml:space="preserve"> </w:t>
      </w:r>
      <w:r>
        <w:t xml:space="preserve">язык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4"/>
        </w:rPr>
        <w:t xml:space="preserve"> </w:t>
      </w:r>
      <w:r>
        <w:t xml:space="preserve">основное</w:t>
      </w:r>
      <w:r>
        <w:rPr>
          <w:spacing w:val="-3"/>
        </w:rPr>
        <w:t xml:space="preserve"> </w:t>
      </w:r>
      <w:r>
        <w:t xml:space="preserve">средство</w:t>
      </w:r>
      <w:r>
        <w:rPr>
          <w:spacing w:val="-4"/>
        </w:rPr>
        <w:t xml:space="preserve"> </w:t>
      </w:r>
      <w:r>
        <w:t xml:space="preserve">общения;</w:t>
      </w:r>
      <w:r/>
    </w:p>
    <w:p>
      <w:pPr>
        <w:pStyle w:val="1138"/>
        <w:ind w:right="563"/>
        <w:spacing w:before="153" w:line="355" w:lineRule="auto"/>
      </w:pPr>
      <w:r>
        <w:t xml:space="preserve">характеризовать согласные звуки вне слова и в слове по заданным параметрам:</w:t>
      </w:r>
      <w:r>
        <w:rPr>
          <w:spacing w:val="1"/>
        </w:rPr>
        <w:t xml:space="preserve"> </w:t>
      </w:r>
      <w:r>
        <w:t xml:space="preserve">согласный</w:t>
      </w:r>
      <w:r>
        <w:rPr>
          <w:spacing w:val="39"/>
        </w:rPr>
        <w:t xml:space="preserve"> </w:t>
      </w:r>
      <w:r>
        <w:t xml:space="preserve">парный</w:t>
      </w:r>
      <w:r>
        <w:rPr>
          <w:spacing w:val="44"/>
        </w:rPr>
        <w:t xml:space="preserve"> </w:t>
      </w:r>
      <w:r>
        <w:t xml:space="preserve">(непарный)</w:t>
      </w:r>
      <w:r>
        <w:rPr>
          <w:spacing w:val="39"/>
        </w:rPr>
        <w:t xml:space="preserve"> </w:t>
      </w:r>
      <w:r>
        <w:t xml:space="preserve">по</w:t>
      </w:r>
      <w:r>
        <w:rPr>
          <w:spacing w:val="39"/>
        </w:rPr>
        <w:t xml:space="preserve"> </w:t>
      </w:r>
      <w:r>
        <w:t xml:space="preserve">твёрдости</w:t>
      </w:r>
      <w:r>
        <w:rPr>
          <w:spacing w:val="40"/>
        </w:rPr>
        <w:t xml:space="preserve"> </w:t>
      </w:r>
      <w:r>
        <w:t xml:space="preserve">(мягкости);</w:t>
      </w:r>
      <w:r>
        <w:rPr>
          <w:spacing w:val="40"/>
        </w:rPr>
        <w:t xml:space="preserve"> </w:t>
      </w:r>
      <w:r>
        <w:t xml:space="preserve">согласный</w:t>
      </w:r>
      <w:r>
        <w:rPr>
          <w:spacing w:val="40"/>
        </w:rPr>
        <w:t xml:space="preserve"> </w:t>
      </w:r>
      <w:r>
        <w:t xml:space="preserve">парный</w:t>
      </w:r>
      <w:r>
        <w:rPr>
          <w:spacing w:val="40"/>
        </w:rPr>
        <w:t xml:space="preserve"> </w:t>
      </w:r>
      <w:r>
        <w:t xml:space="preserve">(непарный)</w:t>
      </w:r>
      <w:r>
        <w:rPr>
          <w:spacing w:val="-68"/>
        </w:rPr>
        <w:t xml:space="preserve"> </w:t>
      </w:r>
      <w:r>
        <w:t xml:space="preserve">по звонкости</w:t>
      </w:r>
      <w:r>
        <w:rPr>
          <w:spacing w:val="1"/>
        </w:rPr>
        <w:t xml:space="preserve"> </w:t>
      </w:r>
      <w:r>
        <w:t xml:space="preserve">(глухости);</w:t>
      </w:r>
      <w:r/>
    </w:p>
    <w:p>
      <w:pPr>
        <w:pStyle w:val="1138"/>
        <w:ind w:right="575"/>
        <w:spacing w:before="1" w:line="355" w:lineRule="auto"/>
      </w:pPr>
      <w:r>
        <w:t xml:space="preserve"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 xml:space="preserve">стечением</w:t>
      </w:r>
      <w:r>
        <w:rPr>
          <w:spacing w:val="2"/>
        </w:rPr>
        <w:t xml:space="preserve"> </w:t>
      </w:r>
      <w:r>
        <w:t xml:space="preserve">согласных);</w:t>
      </w:r>
      <w:r/>
    </w:p>
    <w:p>
      <w:pPr>
        <w:pStyle w:val="1138"/>
        <w:ind w:right="558"/>
        <w:spacing w:line="355" w:lineRule="auto"/>
      </w:pPr>
      <w:r>
        <w:t xml:space="preserve">устанавливать соотношение звукового и буквенного состава слова, в том числе 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7"/>
        </w:rPr>
        <w:t xml:space="preserve"> </w:t>
      </w:r>
      <w:r>
        <w:t xml:space="preserve">«е»,</w:t>
      </w:r>
      <w:r>
        <w:rPr>
          <w:spacing w:val="4"/>
        </w:rPr>
        <w:t xml:space="preserve"> </w:t>
      </w:r>
      <w:r>
        <w:t xml:space="preserve">«ё»,</w:t>
      </w:r>
      <w:r>
        <w:rPr>
          <w:spacing w:val="3"/>
        </w:rPr>
        <w:t xml:space="preserve"> </w:t>
      </w:r>
      <w:r>
        <w:t xml:space="preserve">«ю»,</w:t>
      </w:r>
      <w:r>
        <w:rPr>
          <w:spacing w:val="9"/>
        </w:rPr>
        <w:t xml:space="preserve"> </w:t>
      </w:r>
      <w:r>
        <w:t xml:space="preserve">«я»;</w:t>
      </w:r>
      <w:r/>
    </w:p>
    <w:p>
      <w:pPr>
        <w:pStyle w:val="1138"/>
        <w:ind w:right="563"/>
        <w:spacing w:line="355" w:lineRule="auto"/>
      </w:pPr>
      <w:r>
        <w:t xml:space="preserve">обозначать при письме мягкость согласных звуков буквой мягкий знак в середине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left="1253" w:firstLine="0"/>
        <w:spacing w:line="320" w:lineRule="exact"/>
      </w:pPr>
      <w:r>
        <w:t xml:space="preserve">находить</w:t>
      </w:r>
      <w:r>
        <w:rPr>
          <w:spacing w:val="-8"/>
        </w:rPr>
        <w:t xml:space="preserve"> </w:t>
      </w:r>
      <w:r>
        <w:t xml:space="preserve">однокоренные</w:t>
      </w:r>
      <w:r>
        <w:rPr>
          <w:spacing w:val="-4"/>
        </w:rPr>
        <w:t xml:space="preserve"> </w:t>
      </w:r>
      <w:r>
        <w:t xml:space="preserve">слова;</w:t>
      </w:r>
      <w:r/>
    </w:p>
    <w:p>
      <w:pPr>
        <w:pStyle w:val="1138"/>
        <w:ind w:left="1253" w:right="5526" w:firstLine="0"/>
        <w:spacing w:before="154" w:line="355" w:lineRule="auto"/>
      </w:pPr>
      <w:r>
        <w:t xml:space="preserve">выделять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слове</w:t>
      </w:r>
      <w:r>
        <w:rPr>
          <w:spacing w:val="-4"/>
        </w:rPr>
        <w:t xml:space="preserve"> </w:t>
      </w:r>
      <w:r>
        <w:t xml:space="preserve">корень</w:t>
      </w:r>
      <w:r>
        <w:rPr>
          <w:spacing w:val="-6"/>
        </w:rPr>
        <w:t xml:space="preserve"> </w:t>
      </w:r>
      <w:r>
        <w:t xml:space="preserve">(простые</w:t>
      </w:r>
      <w:r>
        <w:rPr>
          <w:spacing w:val="-3"/>
        </w:rPr>
        <w:t xml:space="preserve"> </w:t>
      </w:r>
      <w:r>
        <w:t xml:space="preserve">случаи);</w:t>
      </w:r>
      <w:r>
        <w:rPr>
          <w:spacing w:val="-68"/>
        </w:rPr>
        <w:t xml:space="preserve"> </w:t>
      </w:r>
      <w:r>
        <w:t xml:space="preserve">выделять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слове</w:t>
      </w:r>
      <w:r>
        <w:rPr>
          <w:spacing w:val="2"/>
        </w:rPr>
        <w:t xml:space="preserve"> </w:t>
      </w:r>
      <w:r>
        <w:t xml:space="preserve">окончание;</w:t>
      </w:r>
      <w:r/>
    </w:p>
    <w:p>
      <w:pPr>
        <w:pStyle w:val="1138"/>
        <w:ind w:right="562"/>
        <w:spacing w:before="2" w:line="355" w:lineRule="auto"/>
      </w:pPr>
      <w:r>
        <w:t xml:space="preserve">выявлять в тексте случаи употребления многозначных слов, понимать</w:t>
      </w:r>
      <w:r>
        <w:rPr>
          <w:spacing w:val="70"/>
        </w:rPr>
        <w:t xml:space="preserve"> </w:t>
      </w:r>
      <w:r>
        <w:t xml:space="preserve">их значения</w:t>
      </w:r>
      <w:r>
        <w:rPr>
          <w:spacing w:val="1"/>
        </w:rPr>
        <w:t xml:space="preserve"> </w:t>
      </w:r>
      <w:r>
        <w:t xml:space="preserve">и уточнять значение по учебным словарям; выявлять случаи употребления синонимов и</w:t>
      </w:r>
      <w:r>
        <w:rPr>
          <w:spacing w:val="1"/>
        </w:rPr>
        <w:t xml:space="preserve"> </w:t>
      </w:r>
      <w:r>
        <w:t xml:space="preserve">антонимов</w:t>
      </w:r>
      <w:r>
        <w:rPr>
          <w:spacing w:val="-1"/>
        </w:rPr>
        <w:t xml:space="preserve"> </w:t>
      </w:r>
      <w:r>
        <w:t xml:space="preserve">(без</w:t>
      </w:r>
      <w:r>
        <w:rPr>
          <w:spacing w:val="2"/>
        </w:rPr>
        <w:t xml:space="preserve"> </w:t>
      </w:r>
      <w:r>
        <w:t xml:space="preserve">называния</w:t>
      </w:r>
      <w:r>
        <w:rPr>
          <w:spacing w:val="2"/>
        </w:rPr>
        <w:t xml:space="preserve"> </w:t>
      </w:r>
      <w:r>
        <w:t xml:space="preserve">терминов);</w:t>
      </w:r>
      <w:r/>
    </w:p>
    <w:p>
      <w:pPr>
        <w:pStyle w:val="1138"/>
        <w:ind w:left="1253" w:firstLine="0"/>
        <w:spacing w:line="319" w:lineRule="exact"/>
      </w:pPr>
      <w:r>
        <w:t xml:space="preserve">распознавать</w:t>
      </w:r>
      <w:r>
        <w:rPr>
          <w:spacing w:val="-7"/>
        </w:rPr>
        <w:t xml:space="preserve"> </w:t>
      </w:r>
      <w:r>
        <w:t xml:space="preserve">слова,</w:t>
      </w:r>
      <w:r>
        <w:rPr>
          <w:spacing w:val="-1"/>
        </w:rPr>
        <w:t xml:space="preserve"> </w:t>
      </w:r>
      <w:r>
        <w:t xml:space="preserve">отвечающие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вопросы</w:t>
      </w:r>
      <w:r>
        <w:rPr>
          <w:spacing w:val="-4"/>
        </w:rPr>
        <w:t xml:space="preserve"> </w:t>
      </w:r>
      <w:r>
        <w:t xml:space="preserve">«кто?»,</w:t>
      </w:r>
      <w:r>
        <w:rPr>
          <w:spacing w:val="-2"/>
        </w:rPr>
        <w:t xml:space="preserve"> </w:t>
      </w:r>
      <w:r>
        <w:t xml:space="preserve">«что?»;</w:t>
      </w:r>
      <w:r/>
    </w:p>
    <w:p>
      <w:pPr>
        <w:pStyle w:val="1138"/>
        <w:ind w:right="564"/>
        <w:spacing w:before="153"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отвечающие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«что</w:t>
      </w:r>
      <w:r>
        <w:rPr>
          <w:spacing w:val="1"/>
        </w:rPr>
        <w:t xml:space="preserve"> </w:t>
      </w:r>
      <w:r>
        <w:t xml:space="preserve">делать?»,</w:t>
      </w:r>
      <w:r>
        <w:rPr>
          <w:spacing w:val="1"/>
        </w:rPr>
        <w:t xml:space="preserve"> </w:t>
      </w:r>
      <w:r>
        <w:t xml:space="preserve">«что</w:t>
      </w:r>
      <w:r>
        <w:rPr>
          <w:spacing w:val="1"/>
        </w:rPr>
        <w:t xml:space="preserve"> </w:t>
      </w:r>
      <w:r>
        <w:t xml:space="preserve">сделать?»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другие;</w:t>
      </w:r>
      <w:r/>
    </w:p>
    <w:p>
      <w:pPr>
        <w:pStyle w:val="1138"/>
        <w:ind w:left="1253" w:firstLine="0"/>
        <w:spacing w:line="318" w:lineRule="exact"/>
      </w:pPr>
      <w:r>
        <w:t xml:space="preserve">распознавать</w:t>
      </w:r>
      <w:r>
        <w:rPr>
          <w:spacing w:val="79"/>
        </w:rPr>
        <w:t xml:space="preserve"> </w:t>
      </w:r>
      <w:r>
        <w:t xml:space="preserve">слова,  </w:t>
      </w:r>
      <w:r>
        <w:rPr>
          <w:spacing w:val="11"/>
        </w:rPr>
        <w:t xml:space="preserve"> </w:t>
      </w:r>
      <w:r>
        <w:t xml:space="preserve">отвечающие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вопросы  </w:t>
      </w:r>
      <w:r>
        <w:rPr>
          <w:spacing w:val="15"/>
        </w:rPr>
        <w:t xml:space="preserve"> </w:t>
      </w:r>
      <w:r>
        <w:t xml:space="preserve">«какой?»,  </w:t>
      </w:r>
      <w:r>
        <w:rPr>
          <w:spacing w:val="11"/>
        </w:rPr>
        <w:t xml:space="preserve"> </w:t>
      </w:r>
      <w:r>
        <w:t xml:space="preserve">«какая?»,  </w:t>
      </w:r>
      <w:r>
        <w:rPr>
          <w:spacing w:val="16"/>
        </w:rPr>
        <w:t xml:space="preserve"> </w:t>
      </w:r>
      <w:r>
        <w:t xml:space="preserve">«какое?»,</w:t>
      </w:r>
      <w:r/>
    </w:p>
    <w:p>
      <w:pPr>
        <w:pStyle w:val="1138"/>
        <w:ind w:firstLine="0"/>
        <w:jc w:val="left"/>
        <w:spacing w:before="154"/>
      </w:pPr>
      <w:r>
        <w:t xml:space="preserve">«какие?»;</w:t>
      </w:r>
      <w:r/>
    </w:p>
    <w:p>
      <w:pPr>
        <w:pStyle w:val="1138"/>
        <w:ind w:left="1253" w:firstLine="0"/>
        <w:jc w:val="left"/>
        <w:spacing w:before="153" w:line="355" w:lineRule="auto"/>
      </w:pPr>
      <w:r>
        <w:t xml:space="preserve"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 xml:space="preserve"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6"/>
        </w:rPr>
        <w:t xml:space="preserve"> </w:t>
      </w:r>
      <w:r>
        <w:t xml:space="preserve">изученные</w:t>
      </w:r>
      <w:r>
        <w:rPr>
          <w:spacing w:val="11"/>
        </w:rPr>
        <w:t xml:space="preserve"> </w:t>
      </w:r>
      <w:r>
        <w:t xml:space="preserve">правила</w:t>
      </w:r>
      <w:r>
        <w:rPr>
          <w:spacing w:val="10"/>
        </w:rPr>
        <w:t xml:space="preserve"> </w:t>
      </w:r>
      <w:r>
        <w:t xml:space="preserve">правописания,</w:t>
      </w:r>
      <w:r>
        <w:rPr>
          <w:spacing w:val="11"/>
        </w:rPr>
        <w:t xml:space="preserve"> </w:t>
      </w:r>
      <w:r>
        <w:t xml:space="preserve">в</w:t>
      </w:r>
      <w:r>
        <w:rPr>
          <w:spacing w:val="8"/>
        </w:rPr>
        <w:t xml:space="preserve"> </w:t>
      </w:r>
      <w:r>
        <w:t xml:space="preserve">том</w:t>
      </w:r>
      <w:r>
        <w:rPr>
          <w:spacing w:val="10"/>
        </w:rPr>
        <w:t xml:space="preserve"> </w:t>
      </w:r>
      <w:r>
        <w:t xml:space="preserve">числе</w:t>
      </w:r>
      <w:r>
        <w:rPr>
          <w:spacing w:val="13"/>
        </w:rPr>
        <w:t xml:space="preserve"> </w:t>
      </w:r>
      <w:r>
        <w:t xml:space="preserve">сочетания</w:t>
      </w:r>
      <w:r>
        <w:rPr>
          <w:spacing w:val="12"/>
        </w:rPr>
        <w:t xml:space="preserve"> </w:t>
      </w:r>
      <w:r>
        <w:t xml:space="preserve">чк,</w:t>
      </w:r>
      <w:r>
        <w:rPr>
          <w:spacing w:val="11"/>
        </w:rPr>
        <w:t xml:space="preserve"> </w:t>
      </w:r>
      <w:r>
        <w:t xml:space="preserve">чн,</w:t>
      </w:r>
      <w:r>
        <w:rPr>
          <w:spacing w:val="8"/>
        </w:rPr>
        <w:t xml:space="preserve"> </w:t>
      </w:r>
      <w:r>
        <w:t xml:space="preserve">чт;</w:t>
      </w:r>
      <w:r>
        <w:rPr>
          <w:spacing w:val="8"/>
        </w:rPr>
        <w:t xml:space="preserve"> </w:t>
      </w:r>
      <w:r>
        <w:t xml:space="preserve">щн,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 w:firstLine="0"/>
        <w:spacing w:before="74" w:line="355" w:lineRule="auto"/>
      </w:pPr>
      <w:r>
        <w:t xml:space="preserve">нч; проверяемые безударные гласные в корне слова; парные звонкие</w:t>
      </w:r>
      <w:r>
        <w:rPr>
          <w:spacing w:val="70"/>
        </w:rPr>
        <w:t xml:space="preserve"> </w:t>
      </w:r>
      <w:r>
        <w:t xml:space="preserve">и глухие согласные</w:t>
      </w:r>
      <w:r>
        <w:rPr>
          <w:spacing w:val="1"/>
        </w:rPr>
        <w:t xml:space="preserve"> </w:t>
      </w:r>
      <w:r>
        <w:t xml:space="preserve">в корне слова;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 xml:space="preserve">словаре</w:t>
      </w:r>
      <w:r>
        <w:rPr>
          <w:spacing w:val="1"/>
        </w:rPr>
        <w:t xml:space="preserve"> </w:t>
      </w:r>
      <w:r>
        <w:t xml:space="preserve">учебника);</w:t>
      </w:r>
      <w:r>
        <w:rPr>
          <w:spacing w:val="1"/>
        </w:rPr>
        <w:t xml:space="preserve"> </w:t>
      </w:r>
      <w:r>
        <w:t xml:space="preserve">прописная</w:t>
      </w:r>
      <w:r>
        <w:rPr>
          <w:spacing w:val="1"/>
        </w:rPr>
        <w:t xml:space="preserve"> </w:t>
      </w:r>
      <w:r>
        <w:t xml:space="preserve">буква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именах,</w:t>
      </w:r>
      <w:r>
        <w:rPr>
          <w:spacing w:val="1"/>
        </w:rPr>
        <w:t xml:space="preserve"> </w:t>
      </w:r>
      <w:r>
        <w:t xml:space="preserve">отчествах,</w:t>
      </w:r>
      <w:r>
        <w:rPr>
          <w:spacing w:val="1"/>
        </w:rPr>
        <w:t xml:space="preserve"> </w:t>
      </w:r>
      <w:r>
        <w:t xml:space="preserve">фамилиях</w:t>
      </w:r>
      <w:r>
        <w:rPr>
          <w:spacing w:val="1"/>
        </w:rPr>
        <w:t xml:space="preserve"> </w:t>
      </w:r>
      <w:r>
        <w:t xml:space="preserve">людей,</w:t>
      </w:r>
      <w:r>
        <w:rPr>
          <w:spacing w:val="1"/>
        </w:rPr>
        <w:t xml:space="preserve"> </w:t>
      </w:r>
      <w:r>
        <w:t xml:space="preserve">кличках</w:t>
      </w:r>
      <w:r>
        <w:rPr>
          <w:spacing w:val="1"/>
        </w:rPr>
        <w:t xml:space="preserve"> </w:t>
      </w:r>
      <w:r>
        <w:t xml:space="preserve">животных,</w:t>
      </w:r>
      <w:r>
        <w:rPr>
          <w:spacing w:val="1"/>
        </w:rPr>
        <w:t xml:space="preserve"> </w:t>
      </w:r>
      <w:r>
        <w:t xml:space="preserve">географических</w:t>
      </w:r>
      <w:r>
        <w:rPr>
          <w:spacing w:val="1"/>
        </w:rPr>
        <w:t xml:space="preserve"> </w:t>
      </w:r>
      <w:r>
        <w:t xml:space="preserve">названиях;</w:t>
      </w:r>
      <w:r>
        <w:rPr>
          <w:spacing w:val="1"/>
        </w:rPr>
        <w:t xml:space="preserve"> </w:t>
      </w:r>
      <w:r>
        <w:t xml:space="preserve">раздельное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предлогов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именами</w:t>
      </w:r>
      <w:r>
        <w:rPr>
          <w:spacing w:val="1"/>
        </w:rPr>
        <w:t xml:space="preserve"> </w:t>
      </w:r>
      <w:r>
        <w:t xml:space="preserve">существительными,</w:t>
      </w:r>
      <w:r>
        <w:rPr>
          <w:spacing w:val="2"/>
        </w:rPr>
        <w:t xml:space="preserve"> </w:t>
      </w:r>
      <w:r>
        <w:t xml:space="preserve">разделительный</w:t>
      </w:r>
      <w:r>
        <w:rPr>
          <w:spacing w:val="1"/>
        </w:rPr>
        <w:t xml:space="preserve"> </w:t>
      </w:r>
      <w:r>
        <w:t xml:space="preserve">мягкий знак;</w:t>
      </w:r>
      <w:r/>
    </w:p>
    <w:p>
      <w:pPr>
        <w:pStyle w:val="1138"/>
        <w:ind w:right="560"/>
        <w:jc w:val="left"/>
        <w:spacing w:line="355" w:lineRule="auto"/>
      </w:pPr>
      <w:r>
        <w:t xml:space="preserve">правильно</w:t>
      </w:r>
      <w:r>
        <w:rPr>
          <w:spacing w:val="2"/>
        </w:rPr>
        <w:t xml:space="preserve"> </w:t>
      </w:r>
      <w:r>
        <w:t xml:space="preserve">списывать</w:t>
      </w:r>
      <w:r>
        <w:rPr>
          <w:spacing w:val="69"/>
        </w:rPr>
        <w:t xml:space="preserve"> </w:t>
      </w:r>
      <w:r>
        <w:t xml:space="preserve">(без</w:t>
      </w:r>
      <w:r>
        <w:rPr>
          <w:spacing w:val="2"/>
        </w:rPr>
        <w:t xml:space="preserve"> </w:t>
      </w:r>
      <w:r>
        <w:t xml:space="preserve">пропусков  и</w:t>
      </w:r>
      <w:r>
        <w:rPr>
          <w:spacing w:val="2"/>
        </w:rPr>
        <w:t xml:space="preserve"> </w:t>
      </w:r>
      <w:r>
        <w:t xml:space="preserve">искажений</w:t>
      </w:r>
      <w:r>
        <w:rPr>
          <w:spacing w:val="2"/>
        </w:rPr>
        <w:t xml:space="preserve"> </w:t>
      </w:r>
      <w:r>
        <w:t xml:space="preserve">букв)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3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предложения,</w:t>
      </w:r>
      <w:r>
        <w:rPr>
          <w:spacing w:val="-67"/>
        </w:rPr>
        <w:t xml:space="preserve"> </w:t>
      </w:r>
      <w:r>
        <w:t xml:space="preserve">тексты объёмом</w:t>
      </w:r>
      <w:r>
        <w:rPr>
          <w:spacing w:val="2"/>
        </w:rPr>
        <w:t xml:space="preserve"> </w:t>
      </w:r>
      <w:r>
        <w:t xml:space="preserve">не</w:t>
      </w:r>
      <w:r>
        <w:rPr>
          <w:spacing w:val="2"/>
        </w:rPr>
        <w:t xml:space="preserve"> </w:t>
      </w:r>
      <w:r>
        <w:t xml:space="preserve">более</w:t>
      </w:r>
      <w:r>
        <w:rPr>
          <w:spacing w:val="2"/>
        </w:rPr>
        <w:t xml:space="preserve"> </w:t>
      </w:r>
      <w:r>
        <w:t xml:space="preserve">50 слов;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писать под диктовку (без пропусков и искажений букв) слова, предложения, тексты</w:t>
      </w:r>
      <w:r>
        <w:rPr>
          <w:spacing w:val="-67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45 слов 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-4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правописания;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находить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исправлять</w:t>
      </w:r>
      <w:r>
        <w:rPr>
          <w:spacing w:val="-6"/>
        </w:rPr>
        <w:t xml:space="preserve"> </w:t>
      </w:r>
      <w:r>
        <w:t xml:space="preserve">ошибки по</w:t>
      </w:r>
      <w:r>
        <w:rPr>
          <w:spacing w:val="-4"/>
        </w:rPr>
        <w:t xml:space="preserve"> </w:t>
      </w:r>
      <w:r>
        <w:t xml:space="preserve">изученным</w:t>
      </w:r>
      <w:r>
        <w:rPr>
          <w:spacing w:val="-4"/>
        </w:rPr>
        <w:t xml:space="preserve"> </w:t>
      </w:r>
      <w:r>
        <w:t xml:space="preserve">правилам;</w:t>
      </w:r>
      <w:r/>
    </w:p>
    <w:p>
      <w:pPr>
        <w:pStyle w:val="1138"/>
        <w:ind w:left="1253" w:right="567" w:firstLine="0"/>
        <w:jc w:val="left"/>
        <w:spacing w:before="153" w:line="355" w:lineRule="auto"/>
        <w:tabs>
          <w:tab w:val="left" w:pos="9162" w:leader="none"/>
        </w:tabs>
      </w:pPr>
      <w:r>
        <w:t xml:space="preserve"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5"/>
        </w:rPr>
        <w:t xml:space="preserve"> </w:t>
      </w:r>
      <w:r>
        <w:t xml:space="preserve">устное</w:t>
      </w:r>
      <w:r>
        <w:rPr>
          <w:spacing w:val="20"/>
        </w:rPr>
        <w:t xml:space="preserve"> </w:t>
      </w:r>
      <w:r>
        <w:t xml:space="preserve">диалогическое</w:t>
      </w:r>
      <w:r>
        <w:rPr>
          <w:spacing w:val="18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монологическое</w:t>
      </w:r>
      <w:r>
        <w:rPr>
          <w:spacing w:val="18"/>
        </w:rPr>
        <w:t xml:space="preserve"> </w:t>
      </w:r>
      <w:r>
        <w:t xml:space="preserve">высказывания</w:t>
        <w:tab/>
        <w:t xml:space="preserve">(2–4</w:t>
      </w:r>
      <w:r>
        <w:rPr>
          <w:spacing w:val="6"/>
        </w:rPr>
        <w:t xml:space="preserve"> </w:t>
      </w:r>
      <w:r>
        <w:t xml:space="preserve">предложения</w:t>
      </w:r>
      <w:r/>
    </w:p>
    <w:p>
      <w:pPr>
        <w:pStyle w:val="1138"/>
        <w:ind w:right="567" w:firstLine="0"/>
        <w:jc w:val="left"/>
        <w:spacing w:before="3" w:line="355" w:lineRule="auto"/>
        <w:tabs>
          <w:tab w:val="left" w:pos="1050" w:leader="none"/>
          <w:tab w:val="left" w:pos="3011" w:leader="none"/>
          <w:tab w:val="left" w:pos="3879" w:leader="none"/>
          <w:tab w:val="left" w:pos="4402" w:leader="none"/>
          <w:tab w:val="left" w:pos="6368" w:leader="none"/>
          <w:tab w:val="left" w:pos="6727" w:leader="none"/>
          <w:tab w:val="left" w:pos="8592" w:leader="none"/>
          <w:tab w:val="left" w:pos="10660" w:leader="none"/>
        </w:tabs>
      </w:pPr>
      <w:r>
        <w:t xml:space="preserve">на</w:t>
        <w:tab/>
        <w:t xml:space="preserve">определённую</w:t>
        <w:tab/>
        <w:t xml:space="preserve">тему,</w:t>
        <w:tab/>
        <w:t xml:space="preserve">по</w:t>
        <w:tab/>
        <w:t xml:space="preserve">наблюдениям)</w:t>
        <w:tab/>
        <w:t xml:space="preserve">с</w:t>
        <w:tab/>
        <w:t xml:space="preserve">соблюдением</w:t>
        <w:tab/>
        <w:t xml:space="preserve">орфоэпических</w:t>
        <w:tab/>
      </w:r>
      <w:r>
        <w:rPr>
          <w:spacing w:val="-1"/>
        </w:rPr>
        <w:t xml:space="preserve">норм,</w:t>
      </w:r>
      <w:r>
        <w:rPr>
          <w:spacing w:val="-67"/>
        </w:rPr>
        <w:t xml:space="preserve"> </w:t>
      </w:r>
      <w:r>
        <w:t xml:space="preserve">правильной интонации;</w:t>
      </w:r>
      <w:r/>
    </w:p>
    <w:p>
      <w:pPr>
        <w:pStyle w:val="1138"/>
        <w:jc w:val="left"/>
        <w:spacing w:line="355" w:lineRule="auto"/>
      </w:pPr>
      <w:r>
        <w:t xml:space="preserve">формулировать</w:t>
      </w:r>
      <w:r>
        <w:rPr>
          <w:spacing w:val="39"/>
        </w:rPr>
        <w:t xml:space="preserve"> </w:t>
      </w:r>
      <w:r>
        <w:t xml:space="preserve">простые</w:t>
      </w:r>
      <w:r>
        <w:rPr>
          <w:spacing w:val="42"/>
        </w:rPr>
        <w:t xml:space="preserve"> </w:t>
      </w:r>
      <w:r>
        <w:t xml:space="preserve">выводы</w:t>
      </w:r>
      <w:r>
        <w:rPr>
          <w:spacing w:val="42"/>
        </w:rPr>
        <w:t xml:space="preserve"> </w:t>
      </w:r>
      <w:r>
        <w:t xml:space="preserve">на</w:t>
      </w:r>
      <w:r>
        <w:rPr>
          <w:spacing w:val="42"/>
        </w:rPr>
        <w:t xml:space="preserve"> </w:t>
      </w:r>
      <w:r>
        <w:t xml:space="preserve">основе</w:t>
      </w:r>
      <w:r>
        <w:rPr>
          <w:spacing w:val="42"/>
        </w:rPr>
        <w:t xml:space="preserve"> </w:t>
      </w:r>
      <w:r>
        <w:t xml:space="preserve">прочитанного</w:t>
      </w:r>
      <w:r>
        <w:rPr>
          <w:spacing w:val="43"/>
        </w:rPr>
        <w:t xml:space="preserve"> </w:t>
      </w:r>
      <w:r>
        <w:t xml:space="preserve">(услышанного)</w:t>
      </w:r>
      <w:r>
        <w:rPr>
          <w:spacing w:val="45"/>
        </w:rPr>
        <w:t xml:space="preserve"> </w:t>
      </w:r>
      <w:r>
        <w:t xml:space="preserve">устно</w:t>
      </w:r>
      <w:r>
        <w:rPr>
          <w:spacing w:val="54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письменно (1–2</w:t>
      </w:r>
      <w:r>
        <w:rPr>
          <w:spacing w:val="1"/>
        </w:rPr>
        <w:t xml:space="preserve"> </w:t>
      </w:r>
      <w:r>
        <w:t xml:space="preserve">предложения);</w:t>
      </w:r>
      <w:r/>
    </w:p>
    <w:p>
      <w:pPr>
        <w:pStyle w:val="1138"/>
        <w:ind w:right="560"/>
        <w:jc w:val="left"/>
        <w:spacing w:line="355" w:lineRule="auto"/>
      </w:pPr>
      <w:r>
        <w:t xml:space="preserve">составлять</w:t>
      </w:r>
      <w:r>
        <w:rPr>
          <w:spacing w:val="42"/>
        </w:rPr>
        <w:t xml:space="preserve"> </w:t>
      </w:r>
      <w:r>
        <w:t xml:space="preserve">предложения</w:t>
      </w:r>
      <w:r>
        <w:rPr>
          <w:spacing w:val="45"/>
        </w:rPr>
        <w:t xml:space="preserve"> </w:t>
      </w:r>
      <w:r>
        <w:t xml:space="preserve">из</w:t>
      </w:r>
      <w:r>
        <w:rPr>
          <w:spacing w:val="44"/>
        </w:rPr>
        <w:t xml:space="preserve"> </w:t>
      </w:r>
      <w:r>
        <w:t xml:space="preserve">слов,</w:t>
      </w:r>
      <w:r>
        <w:rPr>
          <w:spacing w:val="46"/>
        </w:rPr>
        <w:t xml:space="preserve"> </w:t>
      </w:r>
      <w:r>
        <w:t xml:space="preserve">устанавливая</w:t>
      </w:r>
      <w:r>
        <w:rPr>
          <w:spacing w:val="46"/>
        </w:rPr>
        <w:t xml:space="preserve"> </w:t>
      </w:r>
      <w:r>
        <w:t xml:space="preserve">между</w:t>
      </w:r>
      <w:r>
        <w:rPr>
          <w:spacing w:val="40"/>
        </w:rPr>
        <w:t xml:space="preserve"> </w:t>
      </w:r>
      <w:r>
        <w:t xml:space="preserve">ними</w:t>
      </w:r>
      <w:r>
        <w:rPr>
          <w:spacing w:val="44"/>
        </w:rPr>
        <w:t xml:space="preserve"> </w:t>
      </w:r>
      <w:r>
        <w:t xml:space="preserve">смысловую</w:t>
      </w:r>
      <w:r>
        <w:rPr>
          <w:spacing w:val="43"/>
        </w:rPr>
        <w:t xml:space="preserve"> </w:t>
      </w:r>
      <w:r>
        <w:t xml:space="preserve">связь</w:t>
      </w:r>
      <w:r>
        <w:rPr>
          <w:spacing w:val="62"/>
        </w:rPr>
        <w:t xml:space="preserve"> </w:t>
      </w:r>
      <w:r>
        <w:t xml:space="preserve">по</w:t>
      </w:r>
      <w:r>
        <w:rPr>
          <w:spacing w:val="-67"/>
        </w:rPr>
        <w:t xml:space="preserve"> </w:t>
      </w:r>
      <w:r>
        <w:t xml:space="preserve">вопросам;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определять</w:t>
      </w:r>
      <w:r>
        <w:rPr>
          <w:spacing w:val="-7"/>
        </w:rPr>
        <w:t xml:space="preserve"> </w:t>
      </w:r>
      <w:r>
        <w:t xml:space="preserve">тему</w:t>
      </w:r>
      <w:r>
        <w:rPr>
          <w:spacing w:val="-5"/>
        </w:rPr>
        <w:t xml:space="preserve"> </w:t>
      </w:r>
      <w:r>
        <w:t xml:space="preserve">текста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озаглавливать</w:t>
      </w:r>
      <w:r>
        <w:rPr>
          <w:spacing w:val="-1"/>
        </w:rPr>
        <w:t xml:space="preserve"> </w:t>
      </w:r>
      <w:r>
        <w:t xml:space="preserve">текст,</w:t>
      </w:r>
      <w:r>
        <w:rPr>
          <w:spacing w:val="-2"/>
        </w:rPr>
        <w:t xml:space="preserve"> </w:t>
      </w:r>
      <w:r>
        <w:t xml:space="preserve">отражая</w:t>
      </w:r>
      <w:r>
        <w:rPr>
          <w:spacing w:val="-2"/>
        </w:rPr>
        <w:t xml:space="preserve"> </w:t>
      </w:r>
      <w:r>
        <w:t xml:space="preserve">его</w:t>
      </w:r>
      <w:r>
        <w:rPr>
          <w:spacing w:val="-5"/>
        </w:rPr>
        <w:t xml:space="preserve"> </w:t>
      </w:r>
      <w:r>
        <w:t xml:space="preserve">тему;</w:t>
      </w:r>
      <w:r>
        <w:rPr>
          <w:spacing w:val="-67"/>
        </w:rPr>
        <w:t xml:space="preserve"> </w:t>
      </w:r>
      <w:r>
        <w:t xml:space="preserve">составлять</w:t>
      </w:r>
      <w:r>
        <w:rPr>
          <w:spacing w:val="-6"/>
        </w:rPr>
        <w:t xml:space="preserve"> </w:t>
      </w:r>
      <w:r>
        <w:t xml:space="preserve">текст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разрозненных</w:t>
      </w:r>
      <w:r>
        <w:rPr>
          <w:spacing w:val="-7"/>
        </w:rPr>
        <w:t xml:space="preserve"> </w:t>
      </w:r>
      <w:r>
        <w:t xml:space="preserve">предложений,</w:t>
      </w:r>
      <w:r>
        <w:rPr>
          <w:spacing w:val="-1"/>
        </w:rPr>
        <w:t xml:space="preserve"> </w:t>
      </w:r>
      <w:r>
        <w:t xml:space="preserve">частей</w:t>
      </w:r>
      <w:r>
        <w:rPr>
          <w:spacing w:val="-3"/>
        </w:rPr>
        <w:t xml:space="preserve"> </w:t>
      </w:r>
      <w:r>
        <w:t xml:space="preserve">текста;</w:t>
      </w:r>
      <w:r/>
    </w:p>
    <w:p>
      <w:pPr>
        <w:pStyle w:val="1138"/>
        <w:ind w:right="560"/>
        <w:jc w:val="left"/>
        <w:spacing w:line="357" w:lineRule="auto"/>
      </w:pPr>
      <w:r>
        <w:t xml:space="preserve">писать</w:t>
      </w:r>
      <w:r>
        <w:rPr>
          <w:spacing w:val="5"/>
        </w:rPr>
        <w:t xml:space="preserve"> </w:t>
      </w:r>
      <w:r>
        <w:t xml:space="preserve">подробное</w:t>
      </w:r>
      <w:r>
        <w:rPr>
          <w:spacing w:val="7"/>
        </w:rPr>
        <w:t xml:space="preserve"> </w:t>
      </w:r>
      <w:r>
        <w:t xml:space="preserve">изложение</w:t>
      </w:r>
      <w:r>
        <w:rPr>
          <w:spacing w:val="6"/>
        </w:rPr>
        <w:t xml:space="preserve"> </w:t>
      </w:r>
      <w:r>
        <w:t xml:space="preserve">повествовательного</w:t>
      </w:r>
      <w:r>
        <w:rPr>
          <w:spacing w:val="6"/>
        </w:rPr>
        <w:t xml:space="preserve"> </w:t>
      </w:r>
      <w:r>
        <w:t xml:space="preserve">текста</w:t>
      </w:r>
      <w:r>
        <w:rPr>
          <w:spacing w:val="7"/>
        </w:rPr>
        <w:t xml:space="preserve"> </w:t>
      </w:r>
      <w:r>
        <w:t xml:space="preserve">объёмом</w:t>
      </w:r>
      <w:r>
        <w:rPr>
          <w:spacing w:val="7"/>
        </w:rPr>
        <w:t xml:space="preserve"> </w:t>
      </w:r>
      <w:r>
        <w:t xml:space="preserve">30–45</w:t>
      </w:r>
      <w:r>
        <w:rPr>
          <w:spacing w:val="6"/>
        </w:rPr>
        <w:t xml:space="preserve"> </w:t>
      </w:r>
      <w:r>
        <w:t xml:space="preserve">слов</w:t>
      </w:r>
      <w:r>
        <w:rPr>
          <w:spacing w:val="5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вопросов;</w:t>
      </w:r>
      <w:r/>
    </w:p>
    <w:p>
      <w:pPr>
        <w:pStyle w:val="1138"/>
        <w:ind w:right="560"/>
        <w:jc w:val="left"/>
        <w:spacing w:line="355" w:lineRule="auto"/>
      </w:pPr>
      <w:r>
        <w:t xml:space="preserve">объяснять</w:t>
      </w:r>
      <w:r>
        <w:rPr>
          <w:spacing w:val="26"/>
        </w:rPr>
        <w:t xml:space="preserve"> </w:t>
      </w:r>
      <w:r>
        <w:t xml:space="preserve">своими</w:t>
      </w:r>
      <w:r>
        <w:rPr>
          <w:spacing w:val="29"/>
        </w:rPr>
        <w:t xml:space="preserve"> </w:t>
      </w:r>
      <w:r>
        <w:t xml:space="preserve">словами</w:t>
      </w:r>
      <w:r>
        <w:rPr>
          <w:spacing w:val="29"/>
        </w:rPr>
        <w:t xml:space="preserve"> </w:t>
      </w:r>
      <w:r>
        <w:t xml:space="preserve">значение</w:t>
      </w:r>
      <w:r>
        <w:rPr>
          <w:spacing w:val="28"/>
        </w:rPr>
        <w:t xml:space="preserve"> </w:t>
      </w:r>
      <w:r>
        <w:t xml:space="preserve">изученных</w:t>
      </w:r>
      <w:r>
        <w:rPr>
          <w:spacing w:val="24"/>
        </w:rPr>
        <w:t xml:space="preserve"> </w:t>
      </w:r>
      <w:r>
        <w:t xml:space="preserve">понятий;</w:t>
      </w:r>
      <w:r>
        <w:rPr>
          <w:spacing w:val="28"/>
        </w:rPr>
        <w:t xml:space="preserve"> </w:t>
      </w:r>
      <w:r>
        <w:t xml:space="preserve">использовать</w:t>
      </w:r>
      <w:r>
        <w:rPr>
          <w:spacing w:val="27"/>
        </w:rPr>
        <w:t xml:space="preserve"> </w:t>
      </w:r>
      <w:r>
        <w:t xml:space="preserve">изученные</w:t>
      </w:r>
      <w:r>
        <w:rPr>
          <w:spacing w:val="-67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в процессе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2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3"/>
        </w:numPr>
        <w:ind w:left="542" w:right="564" w:firstLine="710"/>
        <w:jc w:val="left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 языка.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3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78"/>
        <w:jc w:val="left"/>
        <w:spacing w:line="355" w:lineRule="auto"/>
        <w:tabs>
          <w:tab w:val="left" w:pos="2667" w:leader="none"/>
          <w:tab w:val="left" w:pos="3947" w:leader="none"/>
          <w:tab w:val="left" w:pos="5213" w:leader="none"/>
          <w:tab w:val="left" w:pos="6110" w:leader="none"/>
          <w:tab w:val="left" w:pos="6715" w:leader="none"/>
          <w:tab w:val="left" w:pos="9040" w:leader="none"/>
          <w:tab w:val="left" w:pos="9937" w:leader="none"/>
        </w:tabs>
      </w:pPr>
      <w:r>
        <w:t xml:space="preserve">объяснять</w:t>
        <w:tab/>
        <w:t xml:space="preserve">значение</w:t>
        <w:tab/>
        <w:t xml:space="preserve">русского</w:t>
        <w:tab/>
        <w:t xml:space="preserve">языка</w:t>
        <w:tab/>
        <w:t xml:space="preserve">как</w:t>
        <w:tab/>
        <w:t xml:space="preserve">государственного</w:t>
        <w:tab/>
        <w:t xml:space="preserve">языка</w:t>
        <w:tab/>
      </w:r>
      <w:r>
        <w:rPr>
          <w:spacing w:val="-1"/>
        </w:rPr>
        <w:t xml:space="preserve">Российской</w:t>
      </w:r>
      <w:r>
        <w:rPr>
          <w:spacing w:val="-67"/>
        </w:rPr>
        <w:t xml:space="preserve"> </w:t>
      </w:r>
      <w:r>
        <w:t xml:space="preserve">Федерации;</w:t>
      </w:r>
      <w:r/>
    </w:p>
    <w:p>
      <w:pPr>
        <w:pStyle w:val="1138"/>
        <w:ind w:right="560"/>
        <w:jc w:val="left"/>
        <w:spacing w:line="355" w:lineRule="auto"/>
      </w:pPr>
      <w:r>
        <w:t xml:space="preserve">характеризовать,</w:t>
      </w:r>
      <w:r>
        <w:rPr>
          <w:spacing w:val="1"/>
        </w:rPr>
        <w:t xml:space="preserve"> </w:t>
      </w:r>
      <w:r>
        <w:t xml:space="preserve">сравнивать,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звуки</w:t>
      </w:r>
      <w:r>
        <w:rPr>
          <w:spacing w:val="1"/>
        </w:rPr>
        <w:t xml:space="preserve"> </w:t>
      </w:r>
      <w:r>
        <w:t xml:space="preserve">вне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67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параметрам;</w:t>
      </w:r>
      <w:r/>
    </w:p>
    <w:p>
      <w:pPr>
        <w:pStyle w:val="1138"/>
        <w:ind w:right="556"/>
        <w:jc w:val="left"/>
        <w:spacing w:line="355" w:lineRule="auto"/>
        <w:tabs>
          <w:tab w:val="left" w:pos="2960" w:leader="none"/>
          <w:tab w:val="left" w:pos="5234" w:leader="none"/>
          <w:tab w:val="left" w:pos="6246" w:leader="none"/>
          <w:tab w:val="left" w:pos="7114" w:leader="none"/>
          <w:tab w:val="left" w:pos="7546" w:leader="none"/>
          <w:tab w:val="left" w:pos="8553" w:leader="none"/>
          <w:tab w:val="left" w:pos="8889" w:leader="none"/>
          <w:tab w:val="left" w:pos="10972" w:leader="none"/>
        </w:tabs>
      </w:pPr>
      <w:r>
        <w:t xml:space="preserve">производить</w:t>
        <w:tab/>
        <w:t xml:space="preserve">звуко­буквенный</w:t>
        <w:tab/>
        <w:t xml:space="preserve">анализ</w:t>
        <w:tab/>
        <w:t xml:space="preserve">слова</w:t>
        <w:tab/>
        <w:t xml:space="preserve">(в</w:t>
        <w:tab/>
        <w:t xml:space="preserve">словах</w:t>
        <w:tab/>
        <w:t xml:space="preserve">с</w:t>
        <w:tab/>
        <w:t xml:space="preserve">орфограммами;</w:t>
        <w:tab/>
      </w:r>
      <w:r>
        <w:rPr>
          <w:spacing w:val="-1"/>
        </w:rPr>
        <w:t xml:space="preserve">без</w:t>
      </w:r>
      <w:r>
        <w:rPr>
          <w:spacing w:val="-67"/>
        </w:rPr>
        <w:t xml:space="preserve"> </w:t>
      </w:r>
      <w:r>
        <w:t xml:space="preserve">транскрибирования);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функцию</w:t>
      </w:r>
      <w:r>
        <w:rPr>
          <w:spacing w:val="1"/>
        </w:rPr>
        <w:t xml:space="preserve"> </w:t>
      </w:r>
      <w:r>
        <w:t xml:space="preserve">разделительных</w:t>
      </w:r>
      <w:r>
        <w:rPr>
          <w:spacing w:val="1"/>
        </w:rPr>
        <w:t xml:space="preserve"> </w:t>
      </w:r>
      <w:r>
        <w:t xml:space="preserve">мягкого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твёрдого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словах;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соотношение</w:t>
      </w:r>
      <w:r>
        <w:rPr>
          <w:spacing w:val="1"/>
        </w:rPr>
        <w:t xml:space="preserve"> </w:t>
      </w:r>
      <w:r>
        <w:t xml:space="preserve">звукового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буквенного</w:t>
      </w:r>
      <w:r>
        <w:rPr>
          <w:spacing w:val="1"/>
        </w:rPr>
        <w:t xml:space="preserve"> </w:t>
      </w:r>
      <w:r>
        <w:t xml:space="preserve">состава,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«е»,</w:t>
      </w:r>
      <w:r>
        <w:rPr>
          <w:spacing w:val="1"/>
        </w:rPr>
        <w:t xml:space="preserve"> </w:t>
      </w:r>
      <w:r>
        <w:t xml:space="preserve">«ё»,</w:t>
      </w:r>
      <w:r>
        <w:rPr>
          <w:spacing w:val="1"/>
        </w:rPr>
        <w:t xml:space="preserve"> </w:t>
      </w:r>
      <w:r>
        <w:t xml:space="preserve">«ю»,</w:t>
      </w:r>
      <w:r>
        <w:rPr>
          <w:spacing w:val="1"/>
        </w:rPr>
        <w:t xml:space="preserve"> </w:t>
      </w:r>
      <w:r>
        <w:t xml:space="preserve">«я»,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 с</w:t>
      </w:r>
      <w:r>
        <w:rPr>
          <w:spacing w:val="1"/>
        </w:rPr>
        <w:t xml:space="preserve"> </w:t>
      </w:r>
      <w:r>
        <w:t xml:space="preserve">разделительными</w:t>
      </w:r>
      <w:r>
        <w:rPr>
          <w:spacing w:val="1"/>
        </w:rPr>
        <w:t xml:space="preserve"> </w:t>
      </w:r>
      <w:r>
        <w:t xml:space="preserve">«ь»,</w:t>
      </w:r>
      <w:r>
        <w:rPr>
          <w:spacing w:val="1"/>
        </w:rPr>
        <w:t xml:space="preserve"> </w:t>
      </w:r>
      <w:r>
        <w:t xml:space="preserve">«ъ»,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непроизносимыми согласными;</w:t>
      </w:r>
      <w:r/>
    </w:p>
    <w:p>
      <w:pPr>
        <w:pStyle w:val="1138"/>
        <w:ind w:right="563"/>
        <w:spacing w:before="1" w:line="355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однокоренные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того</w:t>
      </w:r>
      <w:r>
        <w:rPr>
          <w:spacing w:val="1"/>
        </w:rPr>
        <w:t xml:space="preserve"> </w:t>
      </w:r>
      <w:r>
        <w:t xml:space="preserve">же</w:t>
      </w:r>
      <w:r>
        <w:rPr>
          <w:spacing w:val="1"/>
        </w:rPr>
        <w:t xml:space="preserve"> </w:t>
      </w:r>
      <w:r>
        <w:t xml:space="preserve">слова;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1"/>
        </w:rPr>
        <w:t xml:space="preserve"> </w:t>
      </w:r>
      <w:r>
        <w:t xml:space="preserve">однокоренные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омонимичными</w:t>
      </w:r>
      <w:r>
        <w:rPr>
          <w:spacing w:val="1"/>
        </w:rPr>
        <w:t xml:space="preserve"> </w:t>
      </w:r>
      <w:r>
        <w:t xml:space="preserve">корнями</w:t>
      </w:r>
      <w:r>
        <w:rPr>
          <w:spacing w:val="1"/>
        </w:rPr>
        <w:t xml:space="preserve"> </w:t>
      </w:r>
      <w:r>
        <w:t xml:space="preserve">(без</w:t>
      </w:r>
      <w:r>
        <w:rPr>
          <w:spacing w:val="1"/>
        </w:rPr>
        <w:t xml:space="preserve"> </w:t>
      </w:r>
      <w:r>
        <w:t xml:space="preserve">называния</w:t>
      </w:r>
      <w:r>
        <w:rPr>
          <w:spacing w:val="1"/>
        </w:rPr>
        <w:t xml:space="preserve"> </w:t>
      </w:r>
      <w:r>
        <w:t xml:space="preserve">термина);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-2"/>
        </w:rPr>
        <w:t xml:space="preserve"> </w:t>
      </w:r>
      <w:r>
        <w:t xml:space="preserve">однокоренные</w:t>
      </w:r>
      <w:r>
        <w:rPr>
          <w:spacing w:val="2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синонимы;</w:t>
      </w:r>
      <w:r/>
    </w:p>
    <w:p>
      <w:pPr>
        <w:pStyle w:val="1138"/>
        <w:ind w:right="575"/>
        <w:spacing w:before="1" w:line="355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словах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однозначно</w:t>
      </w:r>
      <w:r>
        <w:rPr>
          <w:spacing w:val="1"/>
        </w:rPr>
        <w:t xml:space="preserve"> </w:t>
      </w:r>
      <w:r>
        <w:t xml:space="preserve">выделяемыми</w:t>
      </w:r>
      <w:r>
        <w:rPr>
          <w:spacing w:val="1"/>
        </w:rPr>
        <w:t xml:space="preserve"> </w:t>
      </w:r>
      <w:r>
        <w:t xml:space="preserve">морфемами</w:t>
      </w:r>
      <w:r>
        <w:rPr>
          <w:spacing w:val="1"/>
        </w:rPr>
        <w:t xml:space="preserve"> </w:t>
      </w:r>
      <w:r>
        <w:t xml:space="preserve">окончание,</w:t>
      </w:r>
      <w:r>
        <w:rPr>
          <w:spacing w:val="1"/>
        </w:rPr>
        <w:t xml:space="preserve"> </w:t>
      </w:r>
      <w:r>
        <w:t xml:space="preserve">корень,</w:t>
      </w:r>
      <w:r>
        <w:rPr>
          <w:spacing w:val="1"/>
        </w:rPr>
        <w:t xml:space="preserve"> </w:t>
      </w:r>
      <w:r>
        <w:t xml:space="preserve">приставку,</w:t>
      </w:r>
      <w:r>
        <w:rPr>
          <w:spacing w:val="3"/>
        </w:rPr>
        <w:t xml:space="preserve"> </w:t>
      </w:r>
      <w:r>
        <w:t xml:space="preserve">суффикс;</w:t>
      </w:r>
      <w:r/>
    </w:p>
    <w:p>
      <w:pPr>
        <w:pStyle w:val="1138"/>
        <w:ind w:right="559"/>
        <w:spacing w:line="355" w:lineRule="auto"/>
      </w:pPr>
      <w:r>
        <w:t xml:space="preserve">выявлять случаи употребления синонимов и</w:t>
      </w:r>
      <w:r>
        <w:rPr>
          <w:spacing w:val="1"/>
        </w:rPr>
        <w:t xml:space="preserve"> </w:t>
      </w:r>
      <w:r>
        <w:t xml:space="preserve">антонимов; подбирать синонимы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антонимы к</w:t>
      </w:r>
      <w:r>
        <w:rPr>
          <w:spacing w:val="1"/>
        </w:rPr>
        <w:t xml:space="preserve"> </w:t>
      </w:r>
      <w:r>
        <w:t xml:space="preserve">словам</w:t>
      </w:r>
      <w:r>
        <w:rPr>
          <w:spacing w:val="3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частей</w:t>
      </w:r>
      <w:r>
        <w:rPr>
          <w:spacing w:val="1"/>
        </w:rPr>
        <w:t xml:space="preserve"> </w:t>
      </w:r>
      <w:r>
        <w:t xml:space="preserve">речи;</w:t>
      </w:r>
      <w:r/>
    </w:p>
    <w:p>
      <w:pPr>
        <w:pStyle w:val="1138"/>
        <w:ind w:right="573"/>
        <w:spacing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употребляемые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прямом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переносном</w:t>
      </w:r>
      <w:r>
        <w:rPr>
          <w:spacing w:val="1"/>
        </w:rPr>
        <w:t xml:space="preserve"> </w:t>
      </w:r>
      <w:r>
        <w:t xml:space="preserve">значении</w:t>
      </w:r>
      <w:r>
        <w:rPr>
          <w:spacing w:val="1"/>
        </w:rPr>
        <w:t xml:space="preserve"> </w:t>
      </w:r>
      <w:r>
        <w:t xml:space="preserve">(простые</w:t>
      </w:r>
      <w:r>
        <w:rPr>
          <w:spacing w:val="-67"/>
        </w:rPr>
        <w:t xml:space="preserve"> </w:t>
      </w:r>
      <w:r>
        <w:t xml:space="preserve">случаи);</w:t>
      </w:r>
      <w:r/>
    </w:p>
    <w:p>
      <w:pPr>
        <w:pStyle w:val="1138"/>
        <w:ind w:left="1253" w:firstLine="0"/>
        <w:spacing w:line="318" w:lineRule="exact"/>
      </w:pPr>
      <w:r>
        <w:t xml:space="preserve">определять</w:t>
      </w:r>
      <w:r>
        <w:rPr>
          <w:spacing w:val="-6"/>
        </w:rPr>
        <w:t xml:space="preserve"> </w:t>
      </w:r>
      <w:r>
        <w:t xml:space="preserve">значение</w:t>
      </w:r>
      <w:r>
        <w:rPr>
          <w:spacing w:val="-4"/>
        </w:rPr>
        <w:t xml:space="preserve"> </w:t>
      </w:r>
      <w:r>
        <w:t xml:space="preserve">слова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тексте;</w:t>
      </w:r>
      <w:r/>
    </w:p>
    <w:p>
      <w:pPr>
        <w:pStyle w:val="1138"/>
        <w:ind w:right="560"/>
        <w:spacing w:before="149" w:line="355" w:lineRule="auto"/>
      </w:pPr>
      <w:r>
        <w:t xml:space="preserve">распознавать имена существительные; определять грамматические признаки имён</w:t>
      </w:r>
      <w:r>
        <w:rPr>
          <w:spacing w:val="1"/>
        </w:rPr>
        <w:t xml:space="preserve"> </w:t>
      </w:r>
      <w:r>
        <w:t xml:space="preserve">существительных:</w:t>
      </w:r>
      <w:r>
        <w:rPr>
          <w:spacing w:val="1"/>
        </w:rPr>
        <w:t xml:space="preserve"> </w:t>
      </w:r>
      <w:r>
        <w:t xml:space="preserve">род,</w:t>
      </w:r>
      <w:r>
        <w:rPr>
          <w:spacing w:val="1"/>
        </w:rPr>
        <w:t xml:space="preserve"> </w:t>
      </w:r>
      <w:r>
        <w:t xml:space="preserve">число,</w:t>
      </w:r>
      <w:r>
        <w:rPr>
          <w:spacing w:val="1"/>
        </w:rPr>
        <w:t xml:space="preserve"> </w:t>
      </w:r>
      <w:r>
        <w:t xml:space="preserve">падеж;</w:t>
      </w:r>
      <w:r>
        <w:rPr>
          <w:spacing w:val="1"/>
        </w:rPr>
        <w:t xml:space="preserve"> </w:t>
      </w:r>
      <w:r>
        <w:t xml:space="preserve">склонять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единственном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7"/>
        </w:rPr>
        <w:t xml:space="preserve"> </w:t>
      </w:r>
      <w:r>
        <w:t xml:space="preserve">ударными окончаниями;</w:t>
      </w:r>
      <w:r/>
    </w:p>
    <w:p>
      <w:pPr>
        <w:pStyle w:val="1138"/>
        <w:ind w:right="575"/>
        <w:spacing w:before="1" w:line="355" w:lineRule="auto"/>
      </w:pPr>
      <w:r>
        <w:t xml:space="preserve">распознавать имена прилагательные; определять грамматические признаки имён</w:t>
      </w:r>
      <w:r>
        <w:rPr>
          <w:spacing w:val="1"/>
        </w:rPr>
        <w:t xml:space="preserve"> </w:t>
      </w:r>
      <w:r>
        <w:t xml:space="preserve">прилагательных:</w:t>
      </w:r>
      <w:r>
        <w:rPr>
          <w:spacing w:val="-5"/>
        </w:rPr>
        <w:t xml:space="preserve"> </w:t>
      </w:r>
      <w:r>
        <w:t xml:space="preserve">род,</w:t>
      </w:r>
      <w:r>
        <w:rPr>
          <w:spacing w:val="4"/>
        </w:rPr>
        <w:t xml:space="preserve"> </w:t>
      </w:r>
      <w:r>
        <w:t xml:space="preserve">число,</w:t>
      </w:r>
      <w:r>
        <w:rPr>
          <w:spacing w:val="4"/>
        </w:rPr>
        <w:t xml:space="preserve"> </w:t>
      </w:r>
      <w:r>
        <w:t xml:space="preserve">падеж;</w:t>
      </w:r>
      <w:r/>
    </w:p>
    <w:p>
      <w:pPr>
        <w:pStyle w:val="1138"/>
        <w:ind w:right="570"/>
        <w:spacing w:line="355" w:lineRule="auto"/>
      </w:pPr>
      <w:r>
        <w:t xml:space="preserve">изменять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прилагательные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падежам,</w:t>
      </w:r>
      <w:r>
        <w:rPr>
          <w:spacing w:val="1"/>
        </w:rPr>
        <w:t xml:space="preserve"> </w:t>
      </w:r>
      <w:r>
        <w:t xml:space="preserve">числам,</w:t>
      </w:r>
      <w:r>
        <w:rPr>
          <w:spacing w:val="1"/>
        </w:rPr>
        <w:t xml:space="preserve"> </w:t>
      </w:r>
      <w:r>
        <w:t xml:space="preserve">родам</w:t>
      </w:r>
      <w:r>
        <w:rPr>
          <w:spacing w:val="1"/>
        </w:rPr>
        <w:t xml:space="preserve"> </w:t>
      </w:r>
      <w:r>
        <w:t xml:space="preserve">(в</w:t>
      </w:r>
      <w:r>
        <w:rPr>
          <w:spacing w:val="70"/>
        </w:rPr>
        <w:t xml:space="preserve"> </w:t>
      </w:r>
      <w:r>
        <w:t xml:space="preserve">единственном</w:t>
      </w:r>
      <w:r>
        <w:rPr>
          <w:spacing w:val="1"/>
        </w:rPr>
        <w:t xml:space="preserve"> </w:t>
      </w:r>
      <w:r>
        <w:t xml:space="preserve">числе)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 с падежом,</w:t>
      </w:r>
      <w:r>
        <w:rPr>
          <w:spacing w:val="2"/>
        </w:rPr>
        <w:t xml:space="preserve"> </w:t>
      </w:r>
      <w:r>
        <w:t xml:space="preserve">числом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родом имён существительных;</w:t>
      </w:r>
      <w:r/>
    </w:p>
    <w:p>
      <w:pPr>
        <w:pStyle w:val="1138"/>
        <w:ind w:left="1253" w:firstLine="0"/>
      </w:pPr>
      <w:r>
        <w:t xml:space="preserve">распознавать</w:t>
      </w:r>
      <w:r>
        <w:rPr>
          <w:spacing w:val="7"/>
        </w:rPr>
        <w:t xml:space="preserve"> </w:t>
      </w:r>
      <w:r>
        <w:t xml:space="preserve">глаголы;</w:t>
      </w:r>
      <w:r>
        <w:rPr>
          <w:spacing w:val="10"/>
        </w:rPr>
        <w:t xml:space="preserve"> </w:t>
      </w:r>
      <w:r>
        <w:t xml:space="preserve">различать</w:t>
      </w:r>
      <w:r>
        <w:rPr>
          <w:spacing w:val="8"/>
        </w:rPr>
        <w:t xml:space="preserve"> </w:t>
      </w:r>
      <w:r>
        <w:t xml:space="preserve">глаголы,</w:t>
      </w:r>
      <w:r>
        <w:rPr>
          <w:spacing w:val="12"/>
        </w:rPr>
        <w:t xml:space="preserve"> </w:t>
      </w:r>
      <w:r>
        <w:t xml:space="preserve">отвечающие</w:t>
      </w:r>
      <w:r>
        <w:rPr>
          <w:spacing w:val="11"/>
        </w:rPr>
        <w:t xml:space="preserve"> </w:t>
      </w:r>
      <w:r>
        <w:t xml:space="preserve">на</w:t>
      </w:r>
      <w:r>
        <w:rPr>
          <w:spacing w:val="10"/>
        </w:rPr>
        <w:t xml:space="preserve"> </w:t>
      </w:r>
      <w:r>
        <w:t xml:space="preserve">вопросы</w:t>
      </w:r>
      <w:r>
        <w:rPr>
          <w:spacing w:val="26"/>
        </w:rPr>
        <w:t xml:space="preserve"> </w:t>
      </w:r>
      <w:r>
        <w:t xml:space="preserve">«что</w:t>
      </w:r>
      <w:r>
        <w:rPr>
          <w:spacing w:val="11"/>
        </w:rPr>
        <w:t xml:space="preserve"> </w:t>
      </w:r>
      <w:r>
        <w:t xml:space="preserve">делать?»</w:t>
      </w:r>
      <w:r>
        <w:rPr>
          <w:spacing w:val="5"/>
        </w:rPr>
        <w:t xml:space="preserve"> </w:t>
      </w:r>
      <w:r>
        <w:t xml:space="preserve">и</w:t>
      </w:r>
      <w:r/>
    </w:p>
    <w:p>
      <w:pPr>
        <w:pStyle w:val="1138"/>
        <w:ind w:right="561" w:firstLine="0"/>
        <w:spacing w:before="154" w:line="355" w:lineRule="auto"/>
      </w:pPr>
      <w:r>
        <w:t xml:space="preserve">«что 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 xml:space="preserve">род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прошедшем</w:t>
      </w:r>
      <w:r>
        <w:rPr>
          <w:spacing w:val="1"/>
        </w:rPr>
        <w:t xml:space="preserve"> </w:t>
      </w:r>
      <w:r>
        <w:t xml:space="preserve">времени);</w:t>
      </w:r>
      <w:r>
        <w:rPr>
          <w:spacing w:val="1"/>
        </w:rPr>
        <w:t xml:space="preserve"> </w:t>
      </w:r>
      <w:r>
        <w:t xml:space="preserve">изменять</w:t>
      </w:r>
      <w:r>
        <w:rPr>
          <w:spacing w:val="1"/>
        </w:rPr>
        <w:t xml:space="preserve"> </w:t>
      </w:r>
      <w:r>
        <w:t xml:space="preserve">глагол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временам</w:t>
      </w:r>
      <w:r>
        <w:rPr>
          <w:spacing w:val="1"/>
        </w:rPr>
        <w:t xml:space="preserve"> </w:t>
      </w:r>
      <w:r>
        <w:t xml:space="preserve">(простые</w:t>
      </w:r>
      <w:r>
        <w:rPr>
          <w:spacing w:val="1"/>
        </w:rPr>
        <w:t xml:space="preserve"> </w:t>
      </w:r>
      <w:r>
        <w:t xml:space="preserve">случаи),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прошедшем</w:t>
      </w:r>
      <w:r>
        <w:rPr>
          <w:spacing w:val="2"/>
        </w:rPr>
        <w:t xml:space="preserve"> </w:t>
      </w:r>
      <w:r>
        <w:t xml:space="preserve">времени</w:t>
      </w:r>
      <w:r>
        <w:rPr>
          <w:spacing w:val="6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родам;</w:t>
      </w:r>
      <w:r/>
    </w:p>
    <w:p>
      <w:pPr>
        <w:pStyle w:val="1138"/>
        <w:ind w:left="1253" w:firstLine="0"/>
        <w:spacing w:line="318" w:lineRule="exact"/>
      </w:pPr>
      <w:r>
        <w:t xml:space="preserve">распознавать</w:t>
      </w:r>
      <w:r>
        <w:rPr>
          <w:spacing w:val="-7"/>
        </w:rPr>
        <w:t xml:space="preserve"> </w:t>
      </w:r>
      <w:r>
        <w:t xml:space="preserve">личные</w:t>
      </w:r>
      <w:r>
        <w:rPr>
          <w:spacing w:val="-4"/>
        </w:rPr>
        <w:t xml:space="preserve"> </w:t>
      </w:r>
      <w:r>
        <w:t xml:space="preserve">местоимения</w:t>
      </w:r>
      <w:r>
        <w:rPr>
          <w:spacing w:val="-4"/>
        </w:rPr>
        <w:t xml:space="preserve"> </w:t>
      </w:r>
      <w:r>
        <w:t xml:space="preserve">(в</w:t>
      </w:r>
      <w:r>
        <w:rPr>
          <w:spacing w:val="-6"/>
        </w:rPr>
        <w:t xml:space="preserve"> </w:t>
      </w:r>
      <w:r>
        <w:t xml:space="preserve">начальной</w:t>
      </w:r>
      <w:r>
        <w:rPr>
          <w:spacing w:val="-5"/>
        </w:rPr>
        <w:t xml:space="preserve"> </w:t>
      </w:r>
      <w:r>
        <w:t xml:space="preserve">форме);</w:t>
      </w:r>
      <w:r/>
    </w:p>
    <w:p>
      <w:pPr>
        <w:pStyle w:val="1138"/>
        <w:ind w:right="558"/>
        <w:spacing w:before="158" w:line="355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личные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1"/>
        </w:rPr>
        <w:t xml:space="preserve"> </w:t>
      </w:r>
      <w:r>
        <w:t xml:space="preserve">неоправданных</w:t>
      </w:r>
      <w:r>
        <w:rPr>
          <w:spacing w:val="1"/>
        </w:rPr>
        <w:t xml:space="preserve"> </w:t>
      </w:r>
      <w:r>
        <w:t xml:space="preserve">повторов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предлоги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приставки;</w:t>
      </w:r>
      <w:r/>
    </w:p>
    <w:p>
      <w:pPr>
        <w:pStyle w:val="1138"/>
        <w:ind w:left="1253" w:right="560" w:firstLine="0"/>
        <w:jc w:val="left"/>
        <w:spacing w:before="153" w:line="355" w:lineRule="auto"/>
      </w:pPr>
      <w:r>
        <w:t xml:space="preserve">определять</w:t>
      </w:r>
      <w:r>
        <w:rPr>
          <w:spacing w:val="-7"/>
        </w:rPr>
        <w:t xml:space="preserve"> </w:t>
      </w:r>
      <w:r>
        <w:t xml:space="preserve">вид</w:t>
      </w:r>
      <w:r>
        <w:rPr>
          <w:spacing w:val="-3"/>
        </w:rPr>
        <w:t xml:space="preserve"> </w:t>
      </w:r>
      <w:r>
        <w:t xml:space="preserve">предложения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цели</w:t>
      </w:r>
      <w:r>
        <w:rPr>
          <w:spacing w:val="-5"/>
        </w:rPr>
        <w:t xml:space="preserve"> </w:t>
      </w:r>
      <w:r>
        <w:t xml:space="preserve">высказывания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эмоциональной</w:t>
      </w:r>
      <w:r>
        <w:rPr>
          <w:spacing w:val="-5"/>
        </w:rPr>
        <w:t xml:space="preserve"> </w:t>
      </w:r>
      <w:r>
        <w:t xml:space="preserve">окраске;</w:t>
      </w:r>
      <w:r>
        <w:rPr>
          <w:spacing w:val="-67"/>
        </w:rPr>
        <w:t xml:space="preserve"> </w:t>
      </w:r>
      <w:r>
        <w:t xml:space="preserve"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 xml:space="preserve">распознавать</w:t>
      </w:r>
      <w:r>
        <w:rPr>
          <w:spacing w:val="-4"/>
        </w:rPr>
        <w:t xml:space="preserve"> </w:t>
      </w:r>
      <w:r>
        <w:t xml:space="preserve">распространённые и</w:t>
      </w:r>
      <w:r>
        <w:rPr>
          <w:spacing w:val="-2"/>
        </w:rPr>
        <w:t xml:space="preserve"> </w:t>
      </w:r>
      <w:r>
        <w:t xml:space="preserve">нераспространённые предложения;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9"/>
        <w:spacing w:before="74" w:line="355" w:lineRule="auto"/>
      </w:pPr>
      <w:r>
        <w:t xml:space="preserve"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правописания,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непроверяемые</w:t>
      </w:r>
      <w:r>
        <w:rPr>
          <w:spacing w:val="1"/>
        </w:rPr>
        <w:t xml:space="preserve"> </w:t>
      </w:r>
      <w:r>
        <w:t xml:space="preserve">гласные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согласные</w:t>
      </w:r>
      <w:r>
        <w:rPr>
          <w:spacing w:val="1"/>
        </w:rPr>
        <w:t xml:space="preserve"> </w:t>
      </w:r>
      <w:r>
        <w:t xml:space="preserve">(перечень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орфографическом</w:t>
      </w:r>
      <w:r>
        <w:rPr>
          <w:spacing w:val="1"/>
        </w:rPr>
        <w:t xml:space="preserve"> </w:t>
      </w:r>
      <w:r>
        <w:t xml:space="preserve">словаре</w:t>
      </w:r>
      <w:r>
        <w:rPr>
          <w:spacing w:val="1"/>
        </w:rPr>
        <w:t xml:space="preserve"> </w:t>
      </w:r>
      <w:r>
        <w:t xml:space="preserve">учебника);</w:t>
      </w:r>
      <w:r>
        <w:rPr>
          <w:spacing w:val="1"/>
        </w:rPr>
        <w:t xml:space="preserve"> </w:t>
      </w:r>
      <w:r>
        <w:t xml:space="preserve">непроизносимые</w:t>
      </w:r>
      <w:r>
        <w:rPr>
          <w:spacing w:val="1"/>
        </w:rPr>
        <w:t xml:space="preserve"> </w:t>
      </w:r>
      <w:r>
        <w:t xml:space="preserve">согласные в корне слова; разделительный твёрдый знак; мягкий знак после шипящих на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существительных;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глаголами;</w:t>
      </w:r>
      <w:r>
        <w:rPr>
          <w:spacing w:val="1"/>
        </w:rPr>
        <w:t xml:space="preserve"> </w:t>
      </w:r>
      <w:r>
        <w:t xml:space="preserve">раздельное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предлогов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словами;</w:t>
      </w:r>
      <w:r/>
    </w:p>
    <w:p>
      <w:pPr>
        <w:pStyle w:val="1138"/>
        <w:ind w:left="1253" w:firstLine="0"/>
        <w:spacing w:line="320" w:lineRule="exact"/>
      </w:pPr>
      <w:r>
        <w:t xml:space="preserve">правильно</w:t>
      </w:r>
      <w:r>
        <w:rPr>
          <w:spacing w:val="-5"/>
        </w:rPr>
        <w:t xml:space="preserve"> </w:t>
      </w:r>
      <w:r>
        <w:t xml:space="preserve">списывать</w:t>
      </w:r>
      <w:r>
        <w:rPr>
          <w:spacing w:val="-6"/>
        </w:rPr>
        <w:t xml:space="preserve"> </w:t>
      </w:r>
      <w:r>
        <w:t xml:space="preserve">слова,</w:t>
      </w:r>
      <w:r>
        <w:rPr>
          <w:spacing w:val="-1"/>
        </w:rPr>
        <w:t xml:space="preserve"> </w:t>
      </w:r>
      <w:r>
        <w:t xml:space="preserve">предложения,</w:t>
      </w:r>
      <w:r>
        <w:rPr>
          <w:spacing w:val="-1"/>
        </w:rPr>
        <w:t xml:space="preserve"> </w:t>
      </w:r>
      <w:r>
        <w:t xml:space="preserve">тексты</w:t>
      </w:r>
      <w:r>
        <w:rPr>
          <w:spacing w:val="-4"/>
        </w:rPr>
        <w:t xml:space="preserve"> </w:t>
      </w:r>
      <w:r>
        <w:t xml:space="preserve">объёмом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более</w:t>
      </w:r>
      <w:r>
        <w:rPr>
          <w:spacing w:val="-7"/>
        </w:rPr>
        <w:t xml:space="preserve"> </w:t>
      </w:r>
      <w:r>
        <w:t xml:space="preserve">70</w:t>
      </w:r>
      <w:r>
        <w:rPr>
          <w:spacing w:val="-4"/>
        </w:rPr>
        <w:t xml:space="preserve"> </w:t>
      </w:r>
      <w:r>
        <w:t xml:space="preserve">слов;</w:t>
      </w:r>
      <w:r/>
    </w:p>
    <w:p>
      <w:pPr>
        <w:pStyle w:val="1138"/>
        <w:ind w:right="566"/>
        <w:spacing w:before="158" w:line="355" w:lineRule="auto"/>
      </w:pPr>
      <w:r>
        <w:t xml:space="preserve">писать под диктовку тексты объёмом не более 65 слов с учётом изученных правил</w:t>
      </w:r>
      <w:r>
        <w:rPr>
          <w:spacing w:val="1"/>
        </w:rPr>
        <w:t xml:space="preserve"> </w:t>
      </w:r>
      <w:r>
        <w:t xml:space="preserve">правописания;</w:t>
      </w:r>
      <w:r/>
    </w:p>
    <w:p>
      <w:pPr>
        <w:pStyle w:val="1138"/>
        <w:ind w:left="1253" w:firstLine="0"/>
        <w:spacing w:line="320" w:lineRule="exact"/>
      </w:pPr>
      <w:r>
        <w:t xml:space="preserve">находить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исправлять</w:t>
      </w:r>
      <w:r>
        <w:rPr>
          <w:spacing w:val="-6"/>
        </w:rPr>
        <w:t xml:space="preserve"> </w:t>
      </w:r>
      <w:r>
        <w:t xml:space="preserve">ошибки по</w:t>
      </w:r>
      <w:r>
        <w:rPr>
          <w:spacing w:val="-4"/>
        </w:rPr>
        <w:t xml:space="preserve"> </w:t>
      </w:r>
      <w:r>
        <w:t xml:space="preserve">изученным</w:t>
      </w:r>
      <w:r>
        <w:rPr>
          <w:spacing w:val="-4"/>
        </w:rPr>
        <w:t xml:space="preserve"> </w:t>
      </w:r>
      <w:r>
        <w:t xml:space="preserve">правилам;</w:t>
      </w:r>
      <w:r/>
    </w:p>
    <w:p>
      <w:pPr>
        <w:pStyle w:val="1138"/>
        <w:ind w:left="1253" w:right="576" w:firstLine="0"/>
        <w:spacing w:before="154" w:line="355" w:lineRule="auto"/>
      </w:pPr>
      <w:r>
        <w:t xml:space="preserve">понимать тексты разных типов, находить в тексте заданную информацию;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37"/>
        </w:rPr>
        <w:t xml:space="preserve"> </w:t>
      </w:r>
      <w:r>
        <w:t xml:space="preserve">устно</w:t>
      </w:r>
      <w:r>
        <w:rPr>
          <w:spacing w:val="34"/>
        </w:rPr>
        <w:t xml:space="preserve"> </w:t>
      </w:r>
      <w:r>
        <w:t xml:space="preserve">и</w:t>
      </w:r>
      <w:r>
        <w:rPr>
          <w:spacing w:val="34"/>
        </w:rPr>
        <w:t xml:space="preserve"> </w:t>
      </w:r>
      <w:r>
        <w:t xml:space="preserve">письменно</w:t>
      </w:r>
      <w:r>
        <w:rPr>
          <w:spacing w:val="39"/>
        </w:rPr>
        <w:t xml:space="preserve"> </w:t>
      </w:r>
      <w:r>
        <w:t xml:space="preserve">на</w:t>
      </w:r>
      <w:r>
        <w:rPr>
          <w:spacing w:val="35"/>
        </w:rPr>
        <w:t xml:space="preserve"> </w:t>
      </w:r>
      <w:r>
        <w:t xml:space="preserve">основе</w:t>
      </w:r>
      <w:r>
        <w:rPr>
          <w:spacing w:val="36"/>
        </w:rPr>
        <w:t xml:space="preserve"> </w:t>
      </w:r>
      <w:r>
        <w:t xml:space="preserve">прочитанной</w:t>
      </w:r>
      <w:r>
        <w:rPr>
          <w:spacing w:val="34"/>
        </w:rPr>
        <w:t xml:space="preserve"> </w:t>
      </w:r>
      <w:r>
        <w:t xml:space="preserve">(услышанной)</w:t>
      </w:r>
      <w:r/>
    </w:p>
    <w:p>
      <w:pPr>
        <w:pStyle w:val="1138"/>
        <w:ind w:firstLine="0"/>
        <w:spacing w:before="2"/>
      </w:pPr>
      <w:r>
        <w:t xml:space="preserve">информации</w:t>
      </w:r>
      <w:r>
        <w:rPr>
          <w:spacing w:val="-6"/>
        </w:rPr>
        <w:t xml:space="preserve"> </w:t>
      </w:r>
      <w:r>
        <w:t xml:space="preserve">простые</w:t>
      </w:r>
      <w:r>
        <w:rPr>
          <w:spacing w:val="-5"/>
        </w:rPr>
        <w:t xml:space="preserve"> </w:t>
      </w:r>
      <w:r>
        <w:t xml:space="preserve">выводы</w:t>
      </w:r>
      <w:r>
        <w:rPr>
          <w:spacing w:val="-6"/>
        </w:rPr>
        <w:t xml:space="preserve"> </w:t>
      </w:r>
      <w:r>
        <w:t xml:space="preserve">(1–2</w:t>
      </w:r>
      <w:r>
        <w:rPr>
          <w:spacing w:val="-5"/>
        </w:rPr>
        <w:t xml:space="preserve"> </w:t>
      </w:r>
      <w:r>
        <w:t xml:space="preserve">предложения);</w:t>
      </w:r>
      <w:r/>
    </w:p>
    <w:p>
      <w:pPr>
        <w:pStyle w:val="1138"/>
        <w:ind w:right="564"/>
        <w:spacing w:before="154" w:line="355" w:lineRule="auto"/>
      </w:pPr>
      <w:r>
        <w:t xml:space="preserve">строить устное диалогическое и монологическое высказывания</w:t>
      </w:r>
      <w:r>
        <w:rPr>
          <w:spacing w:val="1"/>
        </w:rPr>
        <w:t xml:space="preserve"> </w:t>
      </w:r>
      <w:r>
        <w:t xml:space="preserve">(3–5 предложений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определённую</w:t>
      </w:r>
      <w:r>
        <w:rPr>
          <w:spacing w:val="1"/>
        </w:rPr>
        <w:t xml:space="preserve"> </w:t>
      </w:r>
      <w:r>
        <w:t xml:space="preserve">тему,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наблюдений)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70"/>
        </w:rPr>
        <w:t xml:space="preserve"> </w:t>
      </w:r>
      <w:r>
        <w:t xml:space="preserve">орфоэпических</w:t>
      </w:r>
      <w:r>
        <w:rPr>
          <w:spacing w:val="1"/>
        </w:rPr>
        <w:t xml:space="preserve"> </w:t>
      </w:r>
      <w:r>
        <w:t xml:space="preserve">норм, правильной интонации; создавать небольшие устные и письменные тексты (2–4</w:t>
      </w:r>
      <w:r>
        <w:rPr>
          <w:spacing w:val="1"/>
        </w:rPr>
        <w:t xml:space="preserve"> </w:t>
      </w:r>
      <w:r>
        <w:t xml:space="preserve">предложения), содержащие приглашение, просьбу, извинение, благодарность, отказ,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норм</w:t>
      </w:r>
      <w:r>
        <w:rPr>
          <w:spacing w:val="2"/>
        </w:rPr>
        <w:t xml:space="preserve"> </w:t>
      </w:r>
      <w:r>
        <w:t xml:space="preserve">речевого этикета;</w:t>
      </w:r>
      <w:r/>
    </w:p>
    <w:p>
      <w:pPr>
        <w:pStyle w:val="1138"/>
        <w:ind w:right="579"/>
        <w:spacing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личных</w:t>
      </w:r>
      <w:r>
        <w:rPr>
          <w:spacing w:val="1"/>
        </w:rPr>
        <w:t xml:space="preserve"> </w:t>
      </w:r>
      <w:r>
        <w:t xml:space="preserve">местоимений,</w:t>
      </w:r>
      <w:r>
        <w:rPr>
          <w:spacing w:val="1"/>
        </w:rPr>
        <w:t xml:space="preserve"> </w:t>
      </w:r>
      <w:r>
        <w:t xml:space="preserve">синонимов,</w:t>
      </w:r>
      <w:r>
        <w:rPr>
          <w:spacing w:val="3"/>
        </w:rPr>
        <w:t xml:space="preserve"> </w:t>
      </w:r>
      <w:r>
        <w:t xml:space="preserve">союзов</w:t>
      </w:r>
      <w:r>
        <w:rPr>
          <w:spacing w:val="7"/>
        </w:rPr>
        <w:t xml:space="preserve"> </w:t>
      </w:r>
      <w:r>
        <w:t xml:space="preserve">«и»,</w:t>
      </w:r>
      <w:r>
        <w:rPr>
          <w:spacing w:val="3"/>
        </w:rPr>
        <w:t xml:space="preserve"> </w:t>
      </w:r>
      <w:r>
        <w:t xml:space="preserve">«а»,</w:t>
      </w:r>
      <w:r>
        <w:rPr>
          <w:spacing w:val="9"/>
        </w:rPr>
        <w:t xml:space="preserve"> </w:t>
      </w:r>
      <w:r>
        <w:t xml:space="preserve">«но»);</w:t>
      </w:r>
      <w:r/>
    </w:p>
    <w:p>
      <w:pPr>
        <w:pStyle w:val="1138"/>
        <w:ind w:left="1253" w:firstLine="0"/>
        <w:spacing w:line="319" w:lineRule="exact"/>
      </w:pPr>
      <w:r>
        <w:t xml:space="preserve">определять</w:t>
      </w:r>
      <w:r>
        <w:rPr>
          <w:spacing w:val="-5"/>
        </w:rPr>
        <w:t xml:space="preserve"> </w:t>
      </w:r>
      <w:r>
        <w:t xml:space="preserve">ключевые</w:t>
      </w:r>
      <w:r>
        <w:rPr>
          <w:spacing w:val="-3"/>
        </w:rPr>
        <w:t xml:space="preserve"> </w:t>
      </w:r>
      <w:r>
        <w:t xml:space="preserve">слова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тексте;</w:t>
      </w:r>
      <w:r/>
    </w:p>
    <w:p>
      <w:pPr>
        <w:pStyle w:val="1138"/>
        <w:ind w:left="1253" w:firstLine="0"/>
        <w:spacing w:before="157"/>
      </w:pPr>
      <w:r>
        <w:t xml:space="preserve">определять</w:t>
      </w:r>
      <w:r>
        <w:rPr>
          <w:spacing w:val="-6"/>
        </w:rPr>
        <w:t xml:space="preserve"> </w:t>
      </w:r>
      <w:r>
        <w:t xml:space="preserve">тему</w:t>
      </w:r>
      <w:r>
        <w:rPr>
          <w:spacing w:val="-7"/>
        </w:rPr>
        <w:t xml:space="preserve"> </w:t>
      </w:r>
      <w:r>
        <w:t xml:space="preserve">текста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основную</w:t>
      </w:r>
      <w:r>
        <w:rPr>
          <w:spacing w:val="-5"/>
        </w:rPr>
        <w:t xml:space="preserve"> </w:t>
      </w:r>
      <w:r>
        <w:t xml:space="preserve">мысль</w:t>
      </w:r>
      <w:r>
        <w:rPr>
          <w:spacing w:val="-5"/>
        </w:rPr>
        <w:t xml:space="preserve"> </w:t>
      </w:r>
      <w:r>
        <w:t xml:space="preserve">текста;</w:t>
      </w:r>
      <w:r/>
    </w:p>
    <w:p>
      <w:pPr>
        <w:pStyle w:val="1138"/>
        <w:ind w:right="560"/>
        <w:spacing w:before="153" w:line="355" w:lineRule="auto"/>
      </w:pPr>
      <w:r>
        <w:t xml:space="preserve">выявлять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(абзацы)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отражать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ключевых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предложений их</w:t>
      </w:r>
      <w:r>
        <w:rPr>
          <w:spacing w:val="-3"/>
        </w:rPr>
        <w:t xml:space="preserve"> </w:t>
      </w:r>
      <w:r>
        <w:t xml:space="preserve">смысловое</w:t>
      </w:r>
      <w:r>
        <w:rPr>
          <w:spacing w:val="2"/>
        </w:rPr>
        <w:t xml:space="preserve"> </w:t>
      </w:r>
      <w:r>
        <w:t xml:space="preserve">содержание;</w:t>
      </w:r>
      <w:r/>
    </w:p>
    <w:p>
      <w:pPr>
        <w:pStyle w:val="1138"/>
        <w:ind w:left="1253" w:firstLine="0"/>
        <w:spacing w:line="319" w:lineRule="exact"/>
      </w:pPr>
      <w:r>
        <w:t xml:space="preserve">составлять</w:t>
      </w:r>
      <w:r>
        <w:rPr>
          <w:spacing w:val="-6"/>
        </w:rPr>
        <w:t xml:space="preserve"> </w:t>
      </w:r>
      <w:r>
        <w:t xml:space="preserve">план</w:t>
      </w:r>
      <w:r>
        <w:rPr>
          <w:spacing w:val="-4"/>
        </w:rPr>
        <w:t xml:space="preserve"> </w:t>
      </w:r>
      <w:r>
        <w:t xml:space="preserve">текста,</w:t>
      </w:r>
      <w:r>
        <w:rPr>
          <w:spacing w:val="-1"/>
        </w:rPr>
        <w:t xml:space="preserve"> </w:t>
      </w:r>
      <w:r>
        <w:t xml:space="preserve">создавать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нему</w:t>
      </w:r>
      <w:r>
        <w:rPr>
          <w:spacing w:val="-7"/>
        </w:rPr>
        <w:t xml:space="preserve"> </w:t>
      </w:r>
      <w:r>
        <w:t xml:space="preserve">текст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корректировать</w:t>
      </w:r>
      <w:r>
        <w:rPr>
          <w:spacing w:val="-5"/>
        </w:rPr>
        <w:t xml:space="preserve"> </w:t>
      </w:r>
      <w:r>
        <w:t xml:space="preserve">текст;</w:t>
      </w:r>
      <w:r/>
    </w:p>
    <w:p>
      <w:pPr>
        <w:pStyle w:val="1138"/>
        <w:ind w:right="573"/>
        <w:spacing w:before="154" w:line="357" w:lineRule="auto"/>
      </w:pPr>
      <w:r>
        <w:t xml:space="preserve">писать</w:t>
      </w:r>
      <w:r>
        <w:rPr>
          <w:spacing w:val="1"/>
        </w:rPr>
        <w:t xml:space="preserve"> </w:t>
      </w:r>
      <w:r>
        <w:t xml:space="preserve">подробное</w:t>
      </w:r>
      <w:r>
        <w:rPr>
          <w:spacing w:val="1"/>
        </w:rPr>
        <w:t xml:space="preserve"> </w:t>
      </w:r>
      <w:r>
        <w:t xml:space="preserve">изложение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заданному,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составленному</w:t>
      </w:r>
      <w:r>
        <w:rPr>
          <w:spacing w:val="-4"/>
        </w:rPr>
        <w:t xml:space="preserve"> </w:t>
      </w:r>
      <w:r>
        <w:t xml:space="preserve">плану;</w:t>
      </w:r>
      <w:r/>
    </w:p>
    <w:p>
      <w:pPr>
        <w:pStyle w:val="1138"/>
        <w:ind w:right="575"/>
        <w:spacing w:line="355" w:lineRule="auto"/>
      </w:pPr>
      <w:r>
        <w:t xml:space="preserve">объяснять своими словами значение изученных понятий, использовать изученные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в процессе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2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pStyle w:val="1138"/>
        <w:ind w:left="1253" w:firstLine="0"/>
        <w:spacing w:line="320" w:lineRule="exact"/>
      </w:pPr>
      <w:r>
        <w:t xml:space="preserve">уточнять</w:t>
      </w:r>
      <w:r>
        <w:rPr>
          <w:spacing w:val="-6"/>
        </w:rPr>
        <w:t xml:space="preserve"> </w:t>
      </w:r>
      <w:r>
        <w:t xml:space="preserve">значение</w:t>
      </w:r>
      <w:r>
        <w:rPr>
          <w:spacing w:val="-3"/>
        </w:rPr>
        <w:t xml:space="preserve"> </w:t>
      </w:r>
      <w:r>
        <w:t xml:space="preserve">слова</w:t>
      </w:r>
      <w:r>
        <w:rPr>
          <w:spacing w:val="-2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помощью</w:t>
      </w:r>
      <w:r>
        <w:rPr>
          <w:spacing w:val="-5"/>
        </w:rPr>
        <w:t xml:space="preserve"> </w:t>
      </w:r>
      <w:r>
        <w:t xml:space="preserve">толкового</w:t>
      </w:r>
      <w:r>
        <w:rPr>
          <w:spacing w:val="-3"/>
        </w:rPr>
        <w:t xml:space="preserve"> </w:t>
      </w:r>
      <w:r>
        <w:t xml:space="preserve">словаря.</w:t>
      </w:r>
      <w:r/>
    </w:p>
    <w:p>
      <w:pPr>
        <w:pStyle w:val="1142"/>
        <w:numPr>
          <w:ilvl w:val="2"/>
          <w:numId w:val="83"/>
        </w:numPr>
        <w:ind w:left="542" w:right="564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русского языка. К концу обучения в 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6"/>
        <w:spacing w:before="74" w:line="355" w:lineRule="auto"/>
      </w:pPr>
      <w:r>
        <w:t xml:space="preserve">осознавать многообразие языков и культур на территории Российской Федерации,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-3"/>
        </w:rPr>
        <w:t xml:space="preserve"> </w:t>
      </w:r>
      <w:r>
        <w:t xml:space="preserve">язык как</w:t>
      </w:r>
      <w:r>
        <w:rPr>
          <w:spacing w:val="-1"/>
        </w:rPr>
        <w:t xml:space="preserve"> </w:t>
      </w:r>
      <w:r>
        <w:t xml:space="preserve">одну</w:t>
      </w:r>
      <w:r>
        <w:rPr>
          <w:spacing w:val="-4"/>
        </w:rPr>
        <w:t xml:space="preserve"> </w:t>
      </w:r>
      <w:r>
        <w:t xml:space="preserve">из главных</w:t>
      </w:r>
      <w:r>
        <w:rPr>
          <w:spacing w:val="2"/>
        </w:rPr>
        <w:t xml:space="preserve"> </w:t>
      </w:r>
      <w:r>
        <w:t xml:space="preserve">духовно-нравственных</w:t>
      </w:r>
      <w:r>
        <w:rPr>
          <w:spacing w:val="-3"/>
        </w:rPr>
        <w:t xml:space="preserve"> </w:t>
      </w:r>
      <w:r>
        <w:t xml:space="preserve">ценностей народа;</w:t>
      </w:r>
      <w:r/>
    </w:p>
    <w:p>
      <w:pPr>
        <w:pStyle w:val="1138"/>
        <w:ind w:left="1253" w:firstLine="0"/>
        <w:spacing w:line="320" w:lineRule="exact"/>
      </w:pPr>
      <w:r>
        <w:t xml:space="preserve">объяснять</w:t>
      </w:r>
      <w:r>
        <w:rPr>
          <w:spacing w:val="-6"/>
        </w:rPr>
        <w:t xml:space="preserve"> </w:t>
      </w:r>
      <w:r>
        <w:t xml:space="preserve">роль</w:t>
      </w:r>
      <w:r>
        <w:rPr>
          <w:spacing w:val="-6"/>
        </w:rPr>
        <w:t xml:space="preserve"> </w:t>
      </w:r>
      <w:r>
        <w:t xml:space="preserve">языка</w:t>
      </w:r>
      <w:r>
        <w:rPr>
          <w:spacing w:val="-3"/>
        </w:rPr>
        <w:t xml:space="preserve"> </w:t>
      </w:r>
      <w:r>
        <w:t xml:space="preserve">как</w:t>
      </w:r>
      <w:r>
        <w:rPr>
          <w:spacing w:val="-4"/>
        </w:rPr>
        <w:t xml:space="preserve"> </w:t>
      </w:r>
      <w:r>
        <w:t xml:space="preserve">основного</w:t>
      </w:r>
      <w:r>
        <w:rPr>
          <w:spacing w:val="-4"/>
        </w:rPr>
        <w:t xml:space="preserve"> </w:t>
      </w:r>
      <w:r>
        <w:t xml:space="preserve">средства</w:t>
      </w:r>
      <w:r>
        <w:rPr>
          <w:spacing w:val="-3"/>
        </w:rPr>
        <w:t xml:space="preserve"> </w:t>
      </w:r>
      <w:r>
        <w:t xml:space="preserve">общения;</w:t>
      </w:r>
      <w:r/>
    </w:p>
    <w:p>
      <w:pPr>
        <w:pStyle w:val="1138"/>
        <w:ind w:right="579"/>
        <w:spacing w:before="158" w:line="355" w:lineRule="auto"/>
      </w:pPr>
      <w:r>
        <w:t xml:space="preserve">объяснять роль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 xml:space="preserve">и языка</w:t>
      </w:r>
      <w:r>
        <w:rPr>
          <w:spacing w:val="2"/>
        </w:rPr>
        <w:t xml:space="preserve"> </w:t>
      </w:r>
      <w:r>
        <w:t xml:space="preserve">межнационального</w:t>
      </w:r>
      <w:r>
        <w:rPr>
          <w:spacing w:val="1"/>
        </w:rPr>
        <w:t xml:space="preserve"> </w:t>
      </w:r>
      <w:r>
        <w:t xml:space="preserve">общения;</w:t>
      </w:r>
      <w:r/>
    </w:p>
    <w:p>
      <w:pPr>
        <w:pStyle w:val="1138"/>
        <w:ind w:right="579"/>
        <w:spacing w:line="355" w:lineRule="auto"/>
      </w:pPr>
      <w:r>
        <w:t xml:space="preserve">осознавать правильную устную и письменную речь как показатель общей культуры</w:t>
      </w:r>
      <w:r>
        <w:rPr>
          <w:spacing w:val="-67"/>
        </w:rPr>
        <w:t xml:space="preserve"> </w:t>
      </w:r>
      <w:r>
        <w:t xml:space="preserve">человека;</w:t>
      </w:r>
      <w:r/>
    </w:p>
    <w:p>
      <w:pPr>
        <w:pStyle w:val="1138"/>
        <w:ind w:right="562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звуко­буквенный</w:t>
      </w:r>
      <w:r>
        <w:rPr>
          <w:spacing w:val="1"/>
        </w:rPr>
        <w:t xml:space="preserve"> </w:t>
      </w:r>
      <w:r>
        <w:t xml:space="preserve">разбор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учебнике</w:t>
      </w:r>
      <w:r>
        <w:rPr>
          <w:spacing w:val="1"/>
        </w:rPr>
        <w:t xml:space="preserve"> </w:t>
      </w:r>
      <w:r>
        <w:t xml:space="preserve">алгоритмом);</w:t>
      </w:r>
      <w:r/>
    </w:p>
    <w:p>
      <w:pPr>
        <w:pStyle w:val="1138"/>
        <w:ind w:right="579"/>
        <w:spacing w:line="355" w:lineRule="auto"/>
      </w:pPr>
      <w:r>
        <w:t xml:space="preserve">подбирать к предложенным словам синонимы; подбирать к предложенным словам</w:t>
      </w:r>
      <w:r>
        <w:rPr>
          <w:spacing w:val="1"/>
        </w:rPr>
        <w:t xml:space="preserve"> </w:t>
      </w:r>
      <w:r>
        <w:t xml:space="preserve">антонимы;</w:t>
      </w:r>
      <w:r/>
    </w:p>
    <w:p>
      <w:pPr>
        <w:pStyle w:val="1138"/>
        <w:ind w:right="575"/>
        <w:spacing w:line="357" w:lineRule="auto"/>
      </w:pPr>
      <w:r>
        <w:t xml:space="preserve">выявлять в речи слова, значение которых требует уточнения, определять значение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контексту;</w:t>
      </w:r>
      <w:r/>
    </w:p>
    <w:p>
      <w:pPr>
        <w:pStyle w:val="1138"/>
        <w:ind w:right="572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разбор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однозначно</w:t>
      </w:r>
      <w:r>
        <w:rPr>
          <w:spacing w:val="1"/>
        </w:rPr>
        <w:t xml:space="preserve"> </w:t>
      </w:r>
      <w:r>
        <w:t xml:space="preserve">выделяемыми</w:t>
      </w:r>
      <w:r>
        <w:rPr>
          <w:spacing w:val="1"/>
        </w:rPr>
        <w:t xml:space="preserve"> </w:t>
      </w:r>
      <w:r>
        <w:t xml:space="preserve">морфемами;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-4"/>
        </w:rPr>
        <w:t xml:space="preserve"> </w:t>
      </w:r>
      <w:r>
        <w:t xml:space="preserve">схему</w:t>
      </w:r>
      <w:r>
        <w:rPr>
          <w:spacing w:val="-5"/>
        </w:rPr>
        <w:t xml:space="preserve"> </w:t>
      </w:r>
      <w:r>
        <w:t xml:space="preserve">состава</w:t>
      </w:r>
      <w:r>
        <w:rPr>
          <w:spacing w:val="-1"/>
        </w:rPr>
        <w:t xml:space="preserve"> </w:t>
      </w:r>
      <w:r>
        <w:t xml:space="preserve">слова;</w:t>
      </w:r>
      <w:r>
        <w:rPr>
          <w:spacing w:val="-1"/>
        </w:rPr>
        <w:t xml:space="preserve"> </w:t>
      </w:r>
      <w:r>
        <w:t xml:space="preserve">соотносить</w:t>
      </w:r>
      <w:r>
        <w:rPr>
          <w:spacing w:val="-4"/>
        </w:rPr>
        <w:t xml:space="preserve"> </w:t>
      </w:r>
      <w:r>
        <w:t xml:space="preserve">состав</w:t>
      </w:r>
      <w:r>
        <w:rPr>
          <w:spacing w:val="-2"/>
        </w:rPr>
        <w:t xml:space="preserve"> </w:t>
      </w:r>
      <w:r>
        <w:t xml:space="preserve">слова</w:t>
      </w:r>
      <w:r>
        <w:rPr>
          <w:spacing w:val="-1"/>
        </w:rPr>
        <w:t xml:space="preserve"> </w:t>
      </w:r>
      <w:r>
        <w:t xml:space="preserve">с представленной</w:t>
      </w:r>
      <w:r>
        <w:rPr>
          <w:spacing w:val="-2"/>
        </w:rPr>
        <w:t xml:space="preserve"> </w:t>
      </w:r>
      <w:r>
        <w:t xml:space="preserve">схемой;</w:t>
      </w:r>
      <w:r/>
    </w:p>
    <w:p>
      <w:pPr>
        <w:pStyle w:val="1138"/>
        <w:ind w:right="570"/>
        <w:spacing w:line="357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определённой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объёме</w:t>
      </w:r>
      <w:r>
        <w:rPr>
          <w:spacing w:val="1"/>
        </w:rPr>
        <w:t xml:space="preserve"> </w:t>
      </w:r>
      <w:r>
        <w:t xml:space="preserve">изученного)</w:t>
      </w:r>
      <w:r>
        <w:rPr>
          <w:spacing w:val="-1"/>
        </w:rPr>
        <w:t xml:space="preserve"> </w:t>
      </w:r>
      <w:r>
        <w:t xml:space="preserve">по комплексу</w:t>
      </w:r>
      <w:r>
        <w:rPr>
          <w:spacing w:val="-3"/>
        </w:rPr>
        <w:t xml:space="preserve"> </w:t>
      </w:r>
      <w:r>
        <w:t xml:space="preserve">освоенных</w:t>
      </w:r>
      <w:r>
        <w:rPr>
          <w:spacing w:val="-4"/>
        </w:rPr>
        <w:t xml:space="preserve"> </w:t>
      </w:r>
      <w:r>
        <w:t xml:space="preserve">грамматических</w:t>
      </w:r>
      <w:r>
        <w:rPr>
          <w:spacing w:val="-4"/>
        </w:rPr>
        <w:t xml:space="preserve"> </w:t>
      </w:r>
      <w:r>
        <w:t xml:space="preserve">признаков;</w:t>
      </w:r>
      <w:r/>
    </w:p>
    <w:p>
      <w:pPr>
        <w:pStyle w:val="1138"/>
        <w:ind w:right="577"/>
        <w:spacing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грамматические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существительных:</w:t>
      </w:r>
      <w:r>
        <w:rPr>
          <w:spacing w:val="1"/>
        </w:rPr>
        <w:t xml:space="preserve"> </w:t>
      </w:r>
      <w:r>
        <w:t xml:space="preserve">склонение,</w:t>
      </w:r>
      <w:r>
        <w:rPr>
          <w:spacing w:val="1"/>
        </w:rPr>
        <w:t xml:space="preserve"> </w:t>
      </w:r>
      <w:r>
        <w:t xml:space="preserve">род,</w:t>
      </w:r>
      <w:r>
        <w:rPr>
          <w:spacing w:val="1"/>
        </w:rPr>
        <w:t xml:space="preserve"> </w:t>
      </w:r>
      <w:r>
        <w:t xml:space="preserve">число,</w:t>
      </w:r>
      <w:r>
        <w:rPr>
          <w:spacing w:val="2"/>
        </w:rPr>
        <w:t xml:space="preserve"> </w:t>
      </w:r>
      <w:r>
        <w:t xml:space="preserve">падеж; проводить</w:t>
      </w:r>
      <w:r>
        <w:rPr>
          <w:spacing w:val="-3"/>
        </w:rPr>
        <w:t xml:space="preserve"> </w:t>
      </w:r>
      <w:r>
        <w:t xml:space="preserve">разбор имени</w:t>
      </w:r>
      <w:r>
        <w:rPr>
          <w:spacing w:val="-1"/>
        </w:rPr>
        <w:t xml:space="preserve"> </w:t>
      </w:r>
      <w:r>
        <w:t xml:space="preserve">существительного как</w:t>
      </w:r>
      <w:r>
        <w:rPr>
          <w:spacing w:val="-1"/>
        </w:rPr>
        <w:t xml:space="preserve"> </w:t>
      </w:r>
      <w:r>
        <w:t xml:space="preserve">части речи;</w:t>
      </w:r>
      <w:r/>
    </w:p>
    <w:p>
      <w:pPr>
        <w:pStyle w:val="1138"/>
        <w:ind w:right="563"/>
        <w:spacing w:line="355" w:lineRule="auto"/>
      </w:pPr>
      <w:r>
        <w:t xml:space="preserve">определять грамматические признаки имён прилагательных: род (в единственном</w:t>
      </w:r>
      <w:r>
        <w:rPr>
          <w:spacing w:val="1"/>
        </w:rPr>
        <w:t xml:space="preserve"> </w:t>
      </w:r>
      <w:r>
        <w:t xml:space="preserve">числе),</w:t>
      </w:r>
      <w:r>
        <w:rPr>
          <w:spacing w:val="2"/>
        </w:rPr>
        <w:t xml:space="preserve"> </w:t>
      </w:r>
      <w:r>
        <w:t xml:space="preserve">число,</w:t>
      </w:r>
      <w:r>
        <w:rPr>
          <w:spacing w:val="1"/>
        </w:rPr>
        <w:t xml:space="preserve"> </w:t>
      </w:r>
      <w:r>
        <w:t xml:space="preserve">падеж;</w:t>
      </w:r>
      <w:r>
        <w:rPr>
          <w:spacing w:val="-1"/>
        </w:rPr>
        <w:t xml:space="preserve"> </w:t>
      </w:r>
      <w:r>
        <w:t xml:space="preserve">проводить</w:t>
      </w:r>
      <w:r>
        <w:rPr>
          <w:spacing w:val="-3"/>
        </w:rPr>
        <w:t xml:space="preserve"> </w:t>
      </w:r>
      <w:r>
        <w:t xml:space="preserve">разбор</w:t>
      </w:r>
      <w:r>
        <w:rPr>
          <w:spacing w:val="-2"/>
        </w:rPr>
        <w:t xml:space="preserve"> </w:t>
      </w:r>
      <w:r>
        <w:t xml:space="preserve">имени</w:t>
      </w:r>
      <w:r>
        <w:rPr>
          <w:spacing w:val="-1"/>
        </w:rPr>
        <w:t xml:space="preserve"> </w:t>
      </w:r>
      <w:r>
        <w:t xml:space="preserve">прилагательного</w:t>
      </w:r>
      <w:r>
        <w:rPr>
          <w:spacing w:val="-2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части</w:t>
      </w:r>
      <w:r>
        <w:rPr>
          <w:spacing w:val="-1"/>
        </w:rPr>
        <w:t xml:space="preserve"> </w:t>
      </w:r>
      <w:r>
        <w:t xml:space="preserve">речи;</w:t>
      </w:r>
      <w:r/>
    </w:p>
    <w:p>
      <w:pPr>
        <w:pStyle w:val="1138"/>
        <w:ind w:right="568"/>
        <w:spacing w:line="355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(находить)</w:t>
      </w:r>
      <w:r>
        <w:rPr>
          <w:spacing w:val="1"/>
        </w:rPr>
        <w:t xml:space="preserve"> </w:t>
      </w:r>
      <w:r>
        <w:t xml:space="preserve">неопределённую</w:t>
      </w:r>
      <w:r>
        <w:rPr>
          <w:spacing w:val="1"/>
        </w:rPr>
        <w:t xml:space="preserve"> </w:t>
      </w:r>
      <w:r>
        <w:t xml:space="preserve">форму</w:t>
      </w:r>
      <w:r>
        <w:rPr>
          <w:spacing w:val="1"/>
        </w:rPr>
        <w:t xml:space="preserve"> </w:t>
      </w:r>
      <w:r>
        <w:t xml:space="preserve">глагола;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грамматические признаки глаголов: спряжение, время, лицо (в настоящем</w:t>
      </w:r>
      <w:r>
        <w:rPr>
          <w:spacing w:val="1"/>
        </w:rPr>
        <w:t xml:space="preserve"> </w:t>
      </w:r>
      <w:r>
        <w:t xml:space="preserve">и будущем</w:t>
      </w:r>
      <w:r>
        <w:rPr>
          <w:spacing w:val="1"/>
        </w:rPr>
        <w:t xml:space="preserve"> </w:t>
      </w:r>
      <w:r>
        <w:t xml:space="preserve"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 xml:space="preserve">настоящем и будущем времени по лицам и числам (спрягать); проводить разбор глагола</w:t>
      </w:r>
      <w:r>
        <w:rPr>
          <w:spacing w:val="1"/>
        </w:rPr>
        <w:t xml:space="preserve"> </w:t>
      </w:r>
      <w:r>
        <w:t xml:space="preserve">как части</w:t>
      </w:r>
      <w:r>
        <w:rPr>
          <w:spacing w:val="1"/>
        </w:rPr>
        <w:t xml:space="preserve"> </w:t>
      </w:r>
      <w:r>
        <w:t xml:space="preserve">речи;</w:t>
      </w:r>
      <w:r/>
    </w:p>
    <w:p>
      <w:pPr>
        <w:pStyle w:val="1138"/>
        <w:ind w:right="574"/>
        <w:spacing w:line="355" w:lineRule="auto"/>
      </w:pPr>
      <w:r>
        <w:t xml:space="preserve">определять грамматические признаки личного местоимения в начальной форме:</w:t>
      </w:r>
      <w:r>
        <w:rPr>
          <w:spacing w:val="1"/>
        </w:rPr>
        <w:t xml:space="preserve"> </w:t>
      </w:r>
      <w:r>
        <w:t xml:space="preserve">лицо, число, род (у местоимений 3­го лица в единственном числе); использовать личные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устранения</w:t>
      </w:r>
      <w:r>
        <w:rPr>
          <w:spacing w:val="1"/>
        </w:rPr>
        <w:t xml:space="preserve"> </w:t>
      </w:r>
      <w:r>
        <w:t xml:space="preserve">неоправданных</w:t>
      </w:r>
      <w:r>
        <w:rPr>
          <w:spacing w:val="-4"/>
        </w:rPr>
        <w:t xml:space="preserve"> </w:t>
      </w:r>
      <w:r>
        <w:t xml:space="preserve">повторов</w:t>
      </w:r>
      <w:r>
        <w:rPr>
          <w:spacing w:val="8"/>
        </w:rPr>
        <w:t xml:space="preserve"> </w:t>
      </w:r>
      <w:r>
        <w:t xml:space="preserve">в тексте;</w:t>
      </w:r>
      <w:r/>
    </w:p>
    <w:p>
      <w:pPr>
        <w:pStyle w:val="1138"/>
        <w:ind w:left="1253" w:firstLine="0"/>
        <w:spacing w:line="319" w:lineRule="exact"/>
      </w:pPr>
      <w:r>
        <w:t xml:space="preserve">различать</w:t>
      </w:r>
      <w:r>
        <w:rPr>
          <w:spacing w:val="-8"/>
        </w:rPr>
        <w:t xml:space="preserve"> </w:t>
      </w:r>
      <w:r>
        <w:t xml:space="preserve">предложение,</w:t>
      </w:r>
      <w:r>
        <w:rPr>
          <w:spacing w:val="-3"/>
        </w:rPr>
        <w:t xml:space="preserve"> </w:t>
      </w:r>
      <w:r>
        <w:t xml:space="preserve">словосочетание и</w:t>
      </w:r>
      <w:r>
        <w:rPr>
          <w:spacing w:val="-6"/>
        </w:rPr>
        <w:t xml:space="preserve"> </w:t>
      </w:r>
      <w:r>
        <w:t xml:space="preserve">слово;</w:t>
      </w:r>
      <w:r/>
    </w:p>
    <w:p>
      <w:pPr>
        <w:pStyle w:val="1138"/>
        <w:ind w:right="576"/>
        <w:spacing w:before="142" w:line="355" w:lineRule="auto"/>
      </w:pP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окраске;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spacing w:before="74"/>
      </w:pPr>
      <w:r>
        <w:t xml:space="preserve">различать</w:t>
      </w:r>
      <w:r>
        <w:rPr>
          <w:spacing w:val="-11"/>
        </w:rPr>
        <w:t xml:space="preserve"> </w:t>
      </w:r>
      <w:r>
        <w:t xml:space="preserve">распространённые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нераспространённые</w:t>
      </w:r>
      <w:r>
        <w:rPr>
          <w:spacing w:val="-8"/>
        </w:rPr>
        <w:t xml:space="preserve"> </w:t>
      </w:r>
      <w:r>
        <w:t xml:space="preserve">предложения;</w:t>
      </w:r>
      <w:r/>
    </w:p>
    <w:p>
      <w:pPr>
        <w:pStyle w:val="1138"/>
        <w:ind w:right="556"/>
        <w:spacing w:before="154" w:line="355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однородными</w:t>
      </w:r>
      <w:r>
        <w:rPr>
          <w:spacing w:val="1"/>
        </w:rPr>
        <w:t xml:space="preserve"> </w:t>
      </w:r>
      <w:r>
        <w:t xml:space="preserve">членами;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однородными</w:t>
      </w:r>
      <w:r>
        <w:rPr>
          <w:spacing w:val="-3"/>
        </w:rPr>
        <w:t xml:space="preserve"> </w:t>
      </w:r>
      <w:r>
        <w:t xml:space="preserve">членами;</w:t>
      </w:r>
      <w:r>
        <w:rPr>
          <w:spacing w:val="-3"/>
        </w:rPr>
        <w:t xml:space="preserve"> </w:t>
      </w:r>
      <w:r>
        <w:t xml:space="preserve">использовать</w:t>
      </w:r>
      <w:r>
        <w:rPr>
          <w:spacing w:val="-4"/>
        </w:rPr>
        <w:t xml:space="preserve"> </w:t>
      </w:r>
      <w:r>
        <w:t xml:space="preserve">предложения</w:t>
      </w:r>
      <w:r>
        <w:rPr>
          <w:spacing w:val="-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однородными</w:t>
      </w:r>
      <w:r>
        <w:rPr>
          <w:spacing w:val="-3"/>
        </w:rPr>
        <w:t xml:space="preserve"> </w:t>
      </w:r>
      <w:r>
        <w:t xml:space="preserve">членами</w:t>
      </w:r>
      <w:r>
        <w:rPr>
          <w:spacing w:val="1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речи;</w:t>
      </w:r>
      <w:r/>
    </w:p>
    <w:p>
      <w:pPr>
        <w:pStyle w:val="1138"/>
        <w:ind w:right="555"/>
        <w:spacing w:before="2" w:line="355" w:lineRule="auto"/>
      </w:pPr>
      <w:r>
        <w:t xml:space="preserve">разграничивать простые распространённые и сложные предложения, состоящие из</w:t>
      </w:r>
      <w:r>
        <w:rPr>
          <w:spacing w:val="1"/>
        </w:rPr>
        <w:t xml:space="preserve"> </w:t>
      </w:r>
      <w:r>
        <w:t xml:space="preserve">двух</w:t>
      </w:r>
      <w:r>
        <w:rPr>
          <w:spacing w:val="1"/>
        </w:rPr>
        <w:t xml:space="preserve"> </w:t>
      </w:r>
      <w:r>
        <w:t xml:space="preserve">простых</w:t>
      </w:r>
      <w:r>
        <w:rPr>
          <w:spacing w:val="1"/>
        </w:rPr>
        <w:t xml:space="preserve"> </w:t>
      </w:r>
      <w:r>
        <w:t xml:space="preserve">(сложносочинённые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союзами</w:t>
      </w:r>
      <w:r>
        <w:rPr>
          <w:spacing w:val="1"/>
        </w:rPr>
        <w:t xml:space="preserve"> </w:t>
      </w:r>
      <w:r>
        <w:t xml:space="preserve">«и»,</w:t>
      </w:r>
      <w:r>
        <w:rPr>
          <w:spacing w:val="1"/>
        </w:rPr>
        <w:t xml:space="preserve"> </w:t>
      </w:r>
      <w:r>
        <w:t xml:space="preserve">«а»,</w:t>
      </w:r>
      <w:r>
        <w:rPr>
          <w:spacing w:val="1"/>
        </w:rPr>
        <w:t xml:space="preserve"> </w:t>
      </w:r>
      <w:r>
        <w:t xml:space="preserve">«но»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бессоюзные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предложения без называния терминов); составлять простые распространённые и сложные</w:t>
      </w:r>
      <w:r>
        <w:rPr>
          <w:spacing w:val="-67"/>
        </w:rPr>
        <w:t xml:space="preserve"> </w:t>
      </w:r>
      <w:r>
        <w:t xml:space="preserve">предложения, состоящие из двух простых (сложносочинённые с союзами «и», «а», «но» и</w:t>
      </w:r>
      <w:r>
        <w:rPr>
          <w:spacing w:val="-67"/>
        </w:rPr>
        <w:t xml:space="preserve"> </w:t>
      </w:r>
      <w:r>
        <w:t xml:space="preserve">бессоюзные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6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называния</w:t>
      </w:r>
      <w:r>
        <w:rPr>
          <w:spacing w:val="2"/>
        </w:rPr>
        <w:t xml:space="preserve"> </w:t>
      </w:r>
      <w:r>
        <w:t xml:space="preserve">терминов);</w:t>
      </w:r>
      <w:r/>
    </w:p>
    <w:p>
      <w:pPr>
        <w:pStyle w:val="1138"/>
        <w:ind w:left="1253" w:firstLine="0"/>
        <w:spacing w:line="321" w:lineRule="exact"/>
      </w:pPr>
      <w:r>
        <w:t xml:space="preserve">производить</w:t>
      </w:r>
      <w:r>
        <w:rPr>
          <w:spacing w:val="-9"/>
        </w:rPr>
        <w:t xml:space="preserve"> </w:t>
      </w:r>
      <w:r>
        <w:t xml:space="preserve">синтаксический</w:t>
      </w:r>
      <w:r>
        <w:rPr>
          <w:spacing w:val="-7"/>
        </w:rPr>
        <w:t xml:space="preserve"> </w:t>
      </w:r>
      <w:r>
        <w:t xml:space="preserve">разбор</w:t>
      </w:r>
      <w:r>
        <w:rPr>
          <w:spacing w:val="-7"/>
        </w:rPr>
        <w:t xml:space="preserve"> </w:t>
      </w:r>
      <w:r>
        <w:t xml:space="preserve">простого</w:t>
      </w:r>
      <w:r>
        <w:rPr>
          <w:spacing w:val="-8"/>
        </w:rPr>
        <w:t xml:space="preserve"> </w:t>
      </w:r>
      <w:r>
        <w:t xml:space="preserve">предложения;</w:t>
      </w:r>
      <w:r/>
    </w:p>
    <w:p>
      <w:pPr>
        <w:pStyle w:val="1138"/>
        <w:ind w:left="1253" w:right="574" w:firstLine="0"/>
        <w:spacing w:before="153" w:line="355" w:lineRule="auto"/>
      </w:pPr>
      <w:r>
        <w:t xml:space="preserve"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0"/>
        </w:rPr>
        <w:t xml:space="preserve"> </w:t>
      </w:r>
      <w:r>
        <w:t xml:space="preserve">изученные</w:t>
      </w:r>
      <w:r>
        <w:rPr>
          <w:spacing w:val="14"/>
        </w:rPr>
        <w:t xml:space="preserve"> </w:t>
      </w:r>
      <w:r>
        <w:t xml:space="preserve">правила</w:t>
      </w:r>
      <w:r>
        <w:rPr>
          <w:spacing w:val="14"/>
        </w:rPr>
        <w:t xml:space="preserve"> </w:t>
      </w:r>
      <w:r>
        <w:t xml:space="preserve">правописания,</w:t>
      </w:r>
      <w:r>
        <w:rPr>
          <w:spacing w:val="15"/>
        </w:rPr>
        <w:t xml:space="preserve"> </w:t>
      </w:r>
      <w:r>
        <w:t xml:space="preserve">в</w:t>
      </w:r>
      <w:r>
        <w:rPr>
          <w:spacing w:val="11"/>
        </w:rPr>
        <w:t xml:space="preserve"> </w:t>
      </w:r>
      <w:r>
        <w:t xml:space="preserve">том</w:t>
      </w:r>
      <w:r>
        <w:rPr>
          <w:spacing w:val="14"/>
        </w:rPr>
        <w:t xml:space="preserve"> </w:t>
      </w:r>
      <w:r>
        <w:t xml:space="preserve">числе:</w:t>
      </w:r>
      <w:r>
        <w:rPr>
          <w:spacing w:val="8"/>
        </w:rPr>
        <w:t xml:space="preserve"> </w:t>
      </w:r>
      <w:r>
        <w:t xml:space="preserve">непроверяемые</w:t>
      </w:r>
      <w:r>
        <w:rPr>
          <w:spacing w:val="14"/>
        </w:rPr>
        <w:t xml:space="preserve"> </w:t>
      </w:r>
      <w:r>
        <w:t xml:space="preserve">гласные</w:t>
      </w:r>
      <w:r/>
    </w:p>
    <w:p>
      <w:pPr>
        <w:pStyle w:val="1138"/>
        <w:ind w:right="562" w:firstLine="0"/>
        <w:spacing w:line="355" w:lineRule="auto"/>
      </w:pPr>
      <w:r>
        <w:t xml:space="preserve">и согласные (перечень слов в орфографическом словаре учебника); безударные падежные</w:t>
      </w:r>
      <w:r>
        <w:rPr>
          <w:spacing w:val="-67"/>
        </w:rPr>
        <w:t xml:space="preserve"> </w:t>
      </w:r>
      <w:r>
        <w:t xml:space="preserve">окончания имён существительных (кроме существительных на «-мя», «-ий», «-ие», «-ия»,</w:t>
      </w:r>
      <w:r>
        <w:rPr>
          <w:spacing w:val="-67"/>
        </w:rPr>
        <w:t xml:space="preserve"> </w:t>
      </w:r>
      <w:r>
        <w:t xml:space="preserve">на «-ья», например, «гостья»; на «­ье», например, ожерелье во множественном числе, а</w:t>
      </w:r>
      <w:r>
        <w:rPr>
          <w:spacing w:val="1"/>
        </w:rPr>
        <w:t xml:space="preserve"> </w:t>
      </w:r>
      <w:r>
        <w:t xml:space="preserve">также кроме собственных имён существительных на «-ов», «-ин», «-ий»); безударные</w:t>
      </w:r>
      <w:r>
        <w:rPr>
          <w:spacing w:val="1"/>
        </w:rPr>
        <w:t xml:space="preserve"> </w:t>
      </w:r>
      <w:r>
        <w:t xml:space="preserve">падежные</w:t>
      </w:r>
      <w:r>
        <w:rPr>
          <w:spacing w:val="1"/>
        </w:rPr>
        <w:t xml:space="preserve"> </w:t>
      </w:r>
      <w:r>
        <w:t xml:space="preserve">окончания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прилагательных;</w:t>
      </w:r>
      <w:r>
        <w:rPr>
          <w:spacing w:val="1"/>
        </w:rPr>
        <w:t xml:space="preserve"> </w:t>
      </w:r>
      <w:r>
        <w:t xml:space="preserve">мягкий</w:t>
      </w:r>
      <w:r>
        <w:rPr>
          <w:spacing w:val="1"/>
        </w:rPr>
        <w:t xml:space="preserve"> </w:t>
      </w:r>
      <w:r>
        <w:t xml:space="preserve">знак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шипящих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глаголов</w:t>
      </w:r>
      <w:r>
        <w:rPr>
          <w:spacing w:val="13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форме</w:t>
      </w:r>
      <w:r>
        <w:rPr>
          <w:spacing w:val="15"/>
        </w:rPr>
        <w:t xml:space="preserve"> </w:t>
      </w:r>
      <w:r>
        <w:t xml:space="preserve">2­го</w:t>
      </w:r>
      <w:r>
        <w:rPr>
          <w:spacing w:val="15"/>
        </w:rPr>
        <w:t xml:space="preserve"> </w:t>
      </w:r>
      <w:r>
        <w:t xml:space="preserve">лица</w:t>
      </w:r>
      <w:r>
        <w:rPr>
          <w:spacing w:val="14"/>
        </w:rPr>
        <w:t xml:space="preserve"> </w:t>
      </w:r>
      <w:r>
        <w:t xml:space="preserve">единственного</w:t>
      </w:r>
      <w:r>
        <w:rPr>
          <w:spacing w:val="15"/>
        </w:rPr>
        <w:t xml:space="preserve"> </w:t>
      </w:r>
      <w:r>
        <w:t xml:space="preserve">числа;</w:t>
      </w:r>
      <w:r>
        <w:rPr>
          <w:spacing w:val="14"/>
        </w:rPr>
        <w:t xml:space="preserve"> </w:t>
      </w:r>
      <w:r>
        <w:t xml:space="preserve">наличие</w:t>
      </w:r>
      <w:r>
        <w:rPr>
          <w:spacing w:val="15"/>
        </w:rPr>
        <w:t xml:space="preserve"> </w:t>
      </w:r>
      <w:r>
        <w:t xml:space="preserve">или</w:t>
      </w:r>
      <w:r>
        <w:rPr>
          <w:spacing w:val="13"/>
        </w:rPr>
        <w:t xml:space="preserve"> </w:t>
      </w:r>
      <w:r>
        <w:t xml:space="preserve">отсутствие</w:t>
      </w:r>
      <w:r>
        <w:rPr>
          <w:spacing w:val="15"/>
        </w:rPr>
        <w:t xml:space="preserve"> </w:t>
      </w:r>
      <w:r>
        <w:t xml:space="preserve">мягкого</w:t>
      </w:r>
      <w:r>
        <w:rPr>
          <w:spacing w:val="15"/>
        </w:rPr>
        <w:t xml:space="preserve"> </w:t>
      </w:r>
      <w:r>
        <w:t xml:space="preserve">знака</w:t>
      </w:r>
      <w:r>
        <w:rPr>
          <w:spacing w:val="-68"/>
        </w:rPr>
        <w:t xml:space="preserve"> </w:t>
      </w:r>
      <w:r>
        <w:t xml:space="preserve">в глаголах на -ться и -тся; безударные личные окончания глаголов; знаки препинания в</w:t>
      </w:r>
      <w:r>
        <w:rPr>
          <w:spacing w:val="1"/>
        </w:rPr>
        <w:t xml:space="preserve"> </w:t>
      </w:r>
      <w:r>
        <w:t xml:space="preserve">предложениях</w:t>
      </w:r>
      <w:r>
        <w:rPr>
          <w:spacing w:val="-7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однородными</w:t>
      </w:r>
      <w:r>
        <w:rPr>
          <w:spacing w:val="-2"/>
        </w:rPr>
        <w:t xml:space="preserve"> </w:t>
      </w:r>
      <w:r>
        <w:t xml:space="preserve">членами,</w:t>
      </w:r>
      <w:r>
        <w:rPr>
          <w:spacing w:val="-1"/>
        </w:rPr>
        <w:t xml:space="preserve"> </w:t>
      </w:r>
      <w:r>
        <w:t xml:space="preserve">соединёнными</w:t>
      </w:r>
      <w:r>
        <w:rPr>
          <w:spacing w:val="-2"/>
        </w:rPr>
        <w:t xml:space="preserve"> </w:t>
      </w:r>
      <w:r>
        <w:t xml:space="preserve">союзами</w:t>
      </w:r>
      <w:r>
        <w:rPr>
          <w:spacing w:val="-3"/>
        </w:rPr>
        <w:t xml:space="preserve"> </w:t>
      </w:r>
      <w:r>
        <w:t xml:space="preserve">и, а, но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без</w:t>
      </w:r>
      <w:r>
        <w:rPr>
          <w:spacing w:val="-2"/>
        </w:rPr>
        <w:t xml:space="preserve"> </w:t>
      </w:r>
      <w:r>
        <w:t xml:space="preserve">союзов;</w:t>
      </w:r>
      <w:r/>
    </w:p>
    <w:p>
      <w:pPr>
        <w:pStyle w:val="1138"/>
        <w:ind w:left="1253" w:firstLine="0"/>
      </w:pPr>
      <w:r>
        <w:t xml:space="preserve">правильно</w:t>
      </w:r>
      <w:r>
        <w:rPr>
          <w:spacing w:val="-4"/>
        </w:rPr>
        <w:t xml:space="preserve"> </w:t>
      </w:r>
      <w:r>
        <w:t xml:space="preserve">списывать</w:t>
      </w:r>
      <w:r>
        <w:rPr>
          <w:spacing w:val="-5"/>
        </w:rPr>
        <w:t xml:space="preserve"> </w:t>
      </w:r>
      <w:r>
        <w:t xml:space="preserve">тексты</w:t>
      </w:r>
      <w:r>
        <w:rPr>
          <w:spacing w:val="-3"/>
        </w:rPr>
        <w:t xml:space="preserve"> </w:t>
      </w:r>
      <w:r>
        <w:t xml:space="preserve">объёмом</w:t>
      </w:r>
      <w:r>
        <w:rPr>
          <w:spacing w:val="-3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85</w:t>
      </w:r>
      <w:r>
        <w:rPr>
          <w:spacing w:val="-3"/>
        </w:rPr>
        <w:t xml:space="preserve"> </w:t>
      </w:r>
      <w:r>
        <w:t xml:space="preserve">слов;</w:t>
      </w:r>
      <w:r/>
    </w:p>
    <w:p>
      <w:pPr>
        <w:pStyle w:val="1138"/>
        <w:ind w:right="564"/>
        <w:spacing w:before="151" w:line="357" w:lineRule="auto"/>
      </w:pPr>
      <w:r>
        <w:t xml:space="preserve">писать под диктовку тексты объёмом не более 80 слов с учётом изученных правил</w:t>
      </w:r>
      <w:r>
        <w:rPr>
          <w:spacing w:val="1"/>
        </w:rPr>
        <w:t xml:space="preserve"> </w:t>
      </w:r>
      <w:r>
        <w:t xml:space="preserve">правописания;</w:t>
      </w:r>
      <w:r/>
    </w:p>
    <w:p>
      <w:pPr>
        <w:pStyle w:val="1138"/>
        <w:ind w:right="563"/>
        <w:spacing w:line="355" w:lineRule="auto"/>
      </w:pPr>
      <w:r>
        <w:t xml:space="preserve">находить и исправлять орфографические и пунктуационные ошибки по изученным</w:t>
      </w:r>
      <w:r>
        <w:rPr>
          <w:spacing w:val="1"/>
        </w:rPr>
        <w:t xml:space="preserve"> </w:t>
      </w:r>
      <w:r>
        <w:t xml:space="preserve">правилам;</w:t>
      </w:r>
      <w:r/>
    </w:p>
    <w:p>
      <w:pPr>
        <w:pStyle w:val="1138"/>
        <w:ind w:right="580"/>
        <w:spacing w:line="355" w:lineRule="auto"/>
      </w:pPr>
      <w:r>
        <w:t xml:space="preserve">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-2"/>
        </w:rPr>
        <w:t xml:space="preserve"> </w:t>
      </w:r>
      <w:r>
        <w:t xml:space="preserve">языковые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ситуации</w:t>
      </w:r>
      <w:r>
        <w:rPr>
          <w:spacing w:val="5"/>
        </w:rPr>
        <w:t xml:space="preserve"> </w:t>
      </w:r>
      <w:r>
        <w:t xml:space="preserve">общения;</w:t>
      </w:r>
      <w:r/>
    </w:p>
    <w:p>
      <w:pPr>
        <w:pStyle w:val="1138"/>
        <w:ind w:right="564"/>
        <w:spacing w:line="355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устное</w:t>
      </w:r>
      <w:r>
        <w:rPr>
          <w:spacing w:val="1"/>
        </w:rPr>
        <w:t xml:space="preserve"> </w:t>
      </w:r>
      <w:r>
        <w:t xml:space="preserve">диалогическое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монологическое</w:t>
      </w:r>
      <w:r>
        <w:rPr>
          <w:spacing w:val="71"/>
        </w:rPr>
        <w:t xml:space="preserve"> </w:t>
      </w:r>
      <w:r>
        <w:t xml:space="preserve">высказывания</w:t>
      </w:r>
      <w:r>
        <w:rPr>
          <w:spacing w:val="71"/>
        </w:rPr>
        <w:t xml:space="preserve"> </w:t>
      </w:r>
      <w:r>
        <w:t xml:space="preserve">(4–6</w:t>
      </w:r>
      <w:r>
        <w:rPr>
          <w:spacing w:val="1"/>
        </w:rPr>
        <w:t xml:space="preserve"> </w:t>
      </w:r>
      <w:r>
        <w:t xml:space="preserve">предложений),</w:t>
      </w:r>
      <w:r>
        <w:rPr>
          <w:spacing w:val="1"/>
        </w:rPr>
        <w:t xml:space="preserve"> </w:t>
      </w:r>
      <w:r>
        <w:t xml:space="preserve">соблюдая</w:t>
      </w:r>
      <w:r>
        <w:rPr>
          <w:spacing w:val="1"/>
        </w:rPr>
        <w:t xml:space="preserve"> </w:t>
      </w:r>
      <w:r>
        <w:t xml:space="preserve">орфоэпические</w:t>
      </w:r>
      <w:r>
        <w:rPr>
          <w:spacing w:val="1"/>
        </w:rPr>
        <w:t xml:space="preserve"> </w:t>
      </w:r>
      <w:r>
        <w:t xml:space="preserve">нормы,</w:t>
      </w:r>
      <w:r>
        <w:rPr>
          <w:spacing w:val="1"/>
        </w:rPr>
        <w:t xml:space="preserve"> </w:t>
      </w:r>
      <w:r>
        <w:t xml:space="preserve">правильную</w:t>
      </w:r>
      <w:r>
        <w:rPr>
          <w:spacing w:val="1"/>
        </w:rPr>
        <w:t xml:space="preserve"> </w:t>
      </w:r>
      <w:r>
        <w:t xml:space="preserve">интонацию,</w:t>
      </w:r>
      <w:r>
        <w:rPr>
          <w:spacing w:val="7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речевого взаимодействия;</w:t>
      </w:r>
      <w:r/>
    </w:p>
    <w:p>
      <w:pPr>
        <w:pStyle w:val="1138"/>
        <w:ind w:right="557"/>
        <w:spacing w:line="355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устные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(3–5</w:t>
      </w:r>
      <w:r>
        <w:rPr>
          <w:spacing w:val="1"/>
        </w:rPr>
        <w:t xml:space="preserve"> </w:t>
      </w:r>
      <w:r>
        <w:t xml:space="preserve">предложений)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-67"/>
        </w:rPr>
        <w:t xml:space="preserve"> </w:t>
      </w:r>
      <w:r>
        <w:t xml:space="preserve">конкретной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письменного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(письма,</w:t>
      </w:r>
      <w:r>
        <w:rPr>
          <w:spacing w:val="1"/>
        </w:rPr>
        <w:t xml:space="preserve"> </w:t>
      </w:r>
      <w:r>
        <w:t xml:space="preserve">поздравительные</w:t>
      </w:r>
      <w:r>
        <w:rPr>
          <w:spacing w:val="1"/>
        </w:rPr>
        <w:t xml:space="preserve"> </w:t>
      </w:r>
      <w:r>
        <w:t xml:space="preserve">открытки,</w:t>
      </w:r>
      <w:r>
        <w:rPr>
          <w:spacing w:val="1"/>
        </w:rPr>
        <w:t xml:space="preserve"> </w:t>
      </w:r>
      <w:r>
        <w:t xml:space="preserve">объявления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другие);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определять</w:t>
      </w:r>
      <w:r>
        <w:rPr>
          <w:spacing w:val="29"/>
        </w:rPr>
        <w:t xml:space="preserve"> </w:t>
      </w:r>
      <w:r>
        <w:t xml:space="preserve">тему</w:t>
      </w:r>
      <w:r>
        <w:rPr>
          <w:spacing w:val="28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основную</w:t>
      </w:r>
      <w:r>
        <w:rPr>
          <w:spacing w:val="30"/>
        </w:rPr>
        <w:t xml:space="preserve"> </w:t>
      </w:r>
      <w:r>
        <w:t xml:space="preserve">мысль</w:t>
      </w:r>
      <w:r>
        <w:rPr>
          <w:spacing w:val="30"/>
        </w:rPr>
        <w:t xml:space="preserve"> </w:t>
      </w:r>
      <w:r>
        <w:t xml:space="preserve">текста;</w:t>
      </w:r>
      <w:r>
        <w:rPr>
          <w:spacing w:val="31"/>
        </w:rPr>
        <w:t xml:space="preserve"> </w:t>
      </w:r>
      <w:r>
        <w:t xml:space="preserve">самостоятельно</w:t>
      </w:r>
      <w:r>
        <w:rPr>
          <w:spacing w:val="32"/>
        </w:rPr>
        <w:t xml:space="preserve"> </w:t>
      </w:r>
      <w:r>
        <w:t xml:space="preserve">озаглавливать</w:t>
      </w:r>
      <w:r>
        <w:rPr>
          <w:spacing w:val="30"/>
        </w:rPr>
        <w:t xml:space="preserve"> </w:t>
      </w:r>
      <w:r>
        <w:t xml:space="preserve">текст</w:t>
      </w:r>
      <w:r>
        <w:rPr>
          <w:spacing w:val="30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темы</w:t>
      </w:r>
      <w:r>
        <w:rPr>
          <w:spacing w:val="2"/>
        </w:rPr>
        <w:t xml:space="preserve"> </w:t>
      </w:r>
      <w:r>
        <w:t xml:space="preserve">или основной</w:t>
      </w:r>
      <w:r>
        <w:rPr>
          <w:spacing w:val="1"/>
        </w:rPr>
        <w:t xml:space="preserve"> </w:t>
      </w:r>
      <w:r>
        <w:t xml:space="preserve">мысли;</w:t>
      </w:r>
      <w:r/>
    </w:p>
    <w:p>
      <w:pPr>
        <w:pStyle w:val="1138"/>
        <w:ind w:left="1253" w:right="3384" w:firstLine="0"/>
        <w:jc w:val="left"/>
        <w:spacing w:line="357" w:lineRule="auto"/>
      </w:pPr>
      <w:r>
        <w:t xml:space="preserve">корректировать</w:t>
      </w:r>
      <w:r>
        <w:rPr>
          <w:spacing w:val="-9"/>
        </w:rPr>
        <w:t xml:space="preserve"> </w:t>
      </w:r>
      <w:r>
        <w:t xml:space="preserve">порядок</w:t>
      </w:r>
      <w:r>
        <w:rPr>
          <w:spacing w:val="-7"/>
        </w:rPr>
        <w:t xml:space="preserve"> </w:t>
      </w:r>
      <w:r>
        <w:t xml:space="preserve">предложений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частей</w:t>
      </w:r>
      <w:r>
        <w:rPr>
          <w:spacing w:val="-7"/>
        </w:rPr>
        <w:t xml:space="preserve"> </w:t>
      </w:r>
      <w:r>
        <w:t xml:space="preserve">текста;</w:t>
      </w:r>
      <w:r>
        <w:rPr>
          <w:spacing w:val="-67"/>
        </w:rPr>
        <w:t xml:space="preserve"> </w:t>
      </w:r>
      <w:r>
        <w:t xml:space="preserve">составлять</w:t>
      </w:r>
      <w:r>
        <w:rPr>
          <w:spacing w:val="-2"/>
        </w:rPr>
        <w:t xml:space="preserve"> </w:t>
      </w:r>
      <w:r>
        <w:t xml:space="preserve">план к заданным</w:t>
      </w:r>
      <w:r>
        <w:rPr>
          <w:spacing w:val="7"/>
        </w:rPr>
        <w:t xml:space="preserve"> </w:t>
      </w:r>
      <w:r>
        <w:t xml:space="preserve">текстам;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осуществлять</w:t>
      </w:r>
      <w:r>
        <w:rPr>
          <w:spacing w:val="-9"/>
        </w:rPr>
        <w:t xml:space="preserve"> </w:t>
      </w:r>
      <w:r>
        <w:t xml:space="preserve">подробный</w:t>
      </w:r>
      <w:r>
        <w:rPr>
          <w:spacing w:val="-7"/>
        </w:rPr>
        <w:t xml:space="preserve"> </w:t>
      </w:r>
      <w:r>
        <w:t xml:space="preserve">пересказ</w:t>
      </w:r>
      <w:r>
        <w:rPr>
          <w:spacing w:val="-6"/>
        </w:rPr>
        <w:t xml:space="preserve"> </w:t>
      </w:r>
      <w:r>
        <w:t xml:space="preserve">текста</w:t>
      </w:r>
      <w:r>
        <w:rPr>
          <w:spacing w:val="-6"/>
        </w:rPr>
        <w:t xml:space="preserve"> </w:t>
      </w:r>
      <w:r>
        <w:t xml:space="preserve">(устно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письменно);</w:t>
      </w:r>
      <w:r>
        <w:rPr>
          <w:spacing w:val="-67"/>
        </w:rPr>
        <w:t xml:space="preserve"> </w:t>
      </w:r>
      <w:r>
        <w:t xml:space="preserve">осуществлять</w:t>
      </w:r>
      <w:r>
        <w:rPr>
          <w:spacing w:val="-3"/>
        </w:rPr>
        <w:t xml:space="preserve"> </w:t>
      </w:r>
      <w:r>
        <w:t xml:space="preserve">выборочный</w:t>
      </w:r>
      <w:r>
        <w:rPr>
          <w:spacing w:val="-1"/>
        </w:rPr>
        <w:t xml:space="preserve"> </w:t>
      </w:r>
      <w:r>
        <w:t xml:space="preserve">пересказ</w:t>
      </w:r>
      <w:r>
        <w:rPr>
          <w:spacing w:val="1"/>
        </w:rPr>
        <w:t xml:space="preserve"> </w:t>
      </w:r>
      <w:r>
        <w:t xml:space="preserve">текста (устно);</w:t>
      </w:r>
      <w:r/>
    </w:p>
    <w:p>
      <w:pPr>
        <w:pStyle w:val="1138"/>
        <w:ind w:left="1253" w:right="560" w:firstLine="0"/>
        <w:jc w:val="left"/>
        <w:spacing w:line="357" w:lineRule="auto"/>
      </w:pPr>
      <w:r>
        <w:t xml:space="preserve"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39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процессе</w:t>
      </w:r>
      <w:r>
        <w:rPr>
          <w:spacing w:val="42"/>
        </w:rPr>
        <w:t xml:space="preserve"> </w:t>
      </w:r>
      <w:r>
        <w:t xml:space="preserve">изучающего</w:t>
      </w:r>
      <w:r>
        <w:rPr>
          <w:spacing w:val="40"/>
        </w:rPr>
        <w:t xml:space="preserve"> </w:t>
      </w:r>
      <w:r>
        <w:t xml:space="preserve">чтения</w:t>
      </w:r>
      <w:r>
        <w:rPr>
          <w:spacing w:val="42"/>
        </w:rPr>
        <w:t xml:space="preserve"> </w:t>
      </w:r>
      <w:r>
        <w:t xml:space="preserve">поиск</w:t>
      </w:r>
      <w:r>
        <w:rPr>
          <w:spacing w:val="40"/>
        </w:rPr>
        <w:t xml:space="preserve"> </w:t>
      </w:r>
      <w:r>
        <w:t xml:space="preserve">информации;</w:t>
      </w:r>
      <w:r>
        <w:rPr>
          <w:spacing w:val="40"/>
        </w:rPr>
        <w:t xml:space="preserve"> </w:t>
      </w:r>
      <w:r>
        <w:t xml:space="preserve">формулировать</w:t>
      </w:r>
      <w:r/>
    </w:p>
    <w:p>
      <w:pPr>
        <w:pStyle w:val="1138"/>
        <w:ind w:right="564" w:firstLine="0"/>
        <w:spacing w:line="355" w:lineRule="auto"/>
      </w:pPr>
      <w:r>
        <w:t xml:space="preserve">устно и письменно простые выводы на основе прочитанной (услышанной) информации;</w:t>
      </w:r>
      <w:r>
        <w:rPr>
          <w:spacing w:val="1"/>
        </w:rPr>
        <w:t xml:space="preserve"> </w:t>
      </w:r>
      <w:r>
        <w:t xml:space="preserve">интерпретировать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обобщать</w:t>
      </w:r>
      <w:r>
        <w:rPr>
          <w:spacing w:val="1"/>
        </w:rPr>
        <w:t xml:space="preserve"> </w:t>
      </w:r>
      <w:r>
        <w:t xml:space="preserve">содержащуюся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информацию;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ознакомительное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 с</w:t>
      </w:r>
      <w:r>
        <w:rPr>
          <w:spacing w:val="1"/>
        </w:rPr>
        <w:t xml:space="preserve"> </w:t>
      </w:r>
      <w:r>
        <w:t xml:space="preserve">поставленной задачей;</w:t>
      </w:r>
      <w:r/>
    </w:p>
    <w:p>
      <w:pPr>
        <w:pStyle w:val="1138"/>
        <w:ind w:right="568"/>
        <w:spacing w:line="357" w:lineRule="auto"/>
      </w:pPr>
      <w:r>
        <w:t xml:space="preserve">объяснять своими словами значение изученных понятий; использовать изученные</w:t>
      </w:r>
      <w:r>
        <w:rPr>
          <w:spacing w:val="1"/>
        </w:rPr>
        <w:t xml:space="preserve"> </w:t>
      </w:r>
      <w:r>
        <w:t xml:space="preserve">понятия;</w:t>
      </w:r>
      <w:r/>
    </w:p>
    <w:p>
      <w:pPr>
        <w:pStyle w:val="1138"/>
        <w:ind w:right="562"/>
        <w:spacing w:line="355" w:lineRule="auto"/>
      </w:pPr>
      <w:r>
        <w:t xml:space="preserve">уточнять значение слова с помощью справочных изданий, в том числе из числа</w:t>
      </w:r>
      <w:r>
        <w:rPr>
          <w:spacing w:val="1"/>
        </w:rPr>
        <w:t xml:space="preserve"> </w:t>
      </w:r>
      <w:r>
        <w:t xml:space="preserve">верифицированных</w:t>
      </w:r>
      <w:r>
        <w:rPr>
          <w:spacing w:val="-5"/>
        </w:rPr>
        <w:t xml:space="preserve"> </w:t>
      </w:r>
      <w:r>
        <w:t xml:space="preserve">электронных</w:t>
      </w:r>
      <w:r>
        <w:rPr>
          <w:spacing w:val="-5"/>
        </w:rPr>
        <w:t xml:space="preserve"> </w:t>
      </w:r>
      <w:r>
        <w:t xml:space="preserve">ресурсов,</w:t>
      </w:r>
      <w:r>
        <w:rPr>
          <w:spacing w:val="1"/>
        </w:rPr>
        <w:t xml:space="preserve"> </w:t>
      </w:r>
      <w:r>
        <w:t xml:space="preserve">включённых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федеральный</w:t>
      </w:r>
      <w:r>
        <w:rPr>
          <w:spacing w:val="-1"/>
        </w:rPr>
        <w:t xml:space="preserve"> </w:t>
      </w:r>
      <w:r>
        <w:t xml:space="preserve">перечень.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0" w:after="0" w:line="320" w:lineRule="exact"/>
        <w:tabs>
          <w:tab w:val="left" w:pos="1671" w:leader="none"/>
        </w:tabs>
        <w:rPr>
          <w:sz w:val="28"/>
        </w:rPr>
      </w:pPr>
      <w:r/>
      <w:bookmarkStart w:id="3" w:name="21. Федеральная рабочая программа по уче"/>
      <w:r/>
      <w:bookmarkEnd w:id="3"/>
      <w:r/>
      <w:bookmarkStart w:id="4" w:name="21. Федеральная рабочая программа по уче"/>
      <w:r/>
      <w:bookmarkEnd w:id="4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«Литературное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чтение».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43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 – программа по литературному чтению, литературное чтение)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чтению.</w:t>
      </w:r>
      <w:r/>
    </w:p>
    <w:p>
      <w:pPr>
        <w:pStyle w:val="1142"/>
        <w:numPr>
          <w:ilvl w:val="1"/>
          <w:numId w:val="86"/>
        </w:numPr>
        <w:ind w:left="542" w:right="57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 (познавательных, коммуникативных, 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возможно формировать средствами литературного чтения с учётом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также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55" w:lineRule="auto"/>
      </w:pPr>
      <w:r>
        <w:t xml:space="preserve">предметные достижения обучающегося за каждый год обучения на уровне начального</w:t>
      </w:r>
      <w:r>
        <w:rPr>
          <w:spacing w:val="1"/>
        </w:rPr>
        <w:t xml:space="preserve"> </w:t>
      </w:r>
      <w:r>
        <w:t xml:space="preserve">общего образования.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158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 духовно-нравственного развития, воспитания и социализации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 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результатов,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умения, необходимого для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Литературное чтение призвано ввести обучающегося в мир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литературы, обеспечить формирование навыков смыслового чтения, способов и 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 с различными видами текстов и книгой, знакомство с детской литературой 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 этого направлено на общее и литературное развитие обучающегося,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изучении систематического курса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литературы.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грамотного читателя, мотивированного к использованию читательской деятельности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и повседневной жизни, эмоционально откликающегося на прослушанное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произведение.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Приобретённые обучающимися знания, полученный опыт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сформированность 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жизни.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0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Достижение цели изучения литературного чтения определяется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задач:</w:t>
      </w:r>
      <w:r/>
    </w:p>
    <w:p>
      <w:pPr>
        <w:pStyle w:val="1138"/>
        <w:ind w:left="1253" w:firstLine="0"/>
        <w:spacing w:line="318" w:lineRule="exact"/>
      </w:pPr>
      <w:r>
        <w:t xml:space="preserve">формирование</w:t>
      </w:r>
      <w:r>
        <w:rPr>
          <w:spacing w:val="33"/>
        </w:rPr>
        <w:t xml:space="preserve"> </w:t>
      </w:r>
      <w:r>
        <w:t xml:space="preserve">у</w:t>
      </w:r>
      <w:r>
        <w:rPr>
          <w:spacing w:val="95"/>
        </w:rPr>
        <w:t xml:space="preserve"> </w:t>
      </w:r>
      <w:r>
        <w:t xml:space="preserve">обучающихся</w:t>
      </w:r>
      <w:r>
        <w:rPr>
          <w:spacing w:val="102"/>
        </w:rPr>
        <w:t xml:space="preserve"> </w:t>
      </w:r>
      <w:r>
        <w:t xml:space="preserve">положительной</w:t>
      </w:r>
      <w:r>
        <w:rPr>
          <w:spacing w:val="96"/>
        </w:rPr>
        <w:t xml:space="preserve"> </w:t>
      </w:r>
      <w:r>
        <w:t xml:space="preserve">мотивации</w:t>
      </w:r>
      <w:r>
        <w:rPr>
          <w:spacing w:val="97"/>
        </w:rPr>
        <w:t xml:space="preserve"> </w:t>
      </w:r>
      <w:r>
        <w:t xml:space="preserve">к</w:t>
      </w:r>
      <w:r>
        <w:rPr>
          <w:spacing w:val="97"/>
        </w:rPr>
        <w:t xml:space="preserve"> </w:t>
      </w:r>
      <w:r>
        <w:t xml:space="preserve">систематическому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 w:firstLine="0"/>
        <w:spacing w:before="74" w:line="355" w:lineRule="auto"/>
      </w:pPr>
      <w:r>
        <w:t xml:space="preserve">чтению и</w:t>
      </w:r>
      <w:r>
        <w:rPr>
          <w:spacing w:val="1"/>
        </w:rPr>
        <w:t xml:space="preserve"> </w:t>
      </w:r>
      <w:r>
        <w:t xml:space="preserve">слушанию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творчества;</w:t>
      </w:r>
      <w:r/>
    </w:p>
    <w:p>
      <w:pPr>
        <w:pStyle w:val="1138"/>
        <w:ind w:right="580"/>
        <w:spacing w:line="357" w:lineRule="auto"/>
      </w:pPr>
      <w:r>
        <w:t xml:space="preserve"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 xml:space="preserve">развития;</w:t>
      </w:r>
      <w:r/>
    </w:p>
    <w:p>
      <w:pPr>
        <w:pStyle w:val="1138"/>
        <w:ind w:right="572"/>
        <w:spacing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-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всестороннего</w:t>
      </w:r>
      <w:r>
        <w:rPr>
          <w:spacing w:val="5"/>
        </w:rPr>
        <w:t xml:space="preserve"> </w:t>
      </w:r>
      <w:r>
        <w:t xml:space="preserve">развития личности человека;</w:t>
      </w:r>
      <w:r/>
    </w:p>
    <w:p>
      <w:pPr>
        <w:pStyle w:val="1138"/>
        <w:ind w:right="565"/>
        <w:spacing w:line="357" w:lineRule="auto"/>
      </w:pPr>
      <w:r>
        <w:t xml:space="preserve">первоначальное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многообразии</w:t>
      </w:r>
      <w:r>
        <w:rPr>
          <w:spacing w:val="1"/>
        </w:rPr>
        <w:t xml:space="preserve"> </w:t>
      </w:r>
      <w:r>
        <w:t xml:space="preserve">жанров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произведений и произведений</w:t>
      </w:r>
      <w:r>
        <w:rPr>
          <w:spacing w:val="4"/>
        </w:rPr>
        <w:t xml:space="preserve"> </w:t>
      </w:r>
      <w:r>
        <w:t xml:space="preserve">устного народного творчества;</w:t>
      </w:r>
      <w:r/>
    </w:p>
    <w:p>
      <w:pPr>
        <w:pStyle w:val="1138"/>
        <w:ind w:right="569"/>
        <w:spacing w:line="355" w:lineRule="auto"/>
      </w:pPr>
      <w:r>
        <w:t xml:space="preserve"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 xml:space="preserve">использования при анализе текста изученных литературных понятий в соответствии с</w:t>
      </w:r>
      <w:r>
        <w:rPr>
          <w:spacing w:val="1"/>
        </w:rPr>
        <w:t xml:space="preserve"> </w:t>
      </w:r>
      <w:r>
        <w:t xml:space="preserve">представленными предметными результатами</w:t>
      </w:r>
      <w:r>
        <w:rPr>
          <w:spacing w:val="1"/>
        </w:rPr>
        <w:t xml:space="preserve"> </w:t>
      </w:r>
      <w:r>
        <w:t xml:space="preserve">по классам;</w:t>
      </w:r>
      <w:r/>
    </w:p>
    <w:p>
      <w:pPr>
        <w:pStyle w:val="1138"/>
        <w:ind w:right="555"/>
        <w:spacing w:line="357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смыслового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вслух,</w:t>
      </w:r>
      <w:r>
        <w:rPr>
          <w:spacing w:val="1"/>
        </w:rPr>
        <w:t xml:space="preserve"> </w:t>
      </w:r>
      <w:r>
        <w:t xml:space="preserve">обеспечивающей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информации для</w:t>
      </w:r>
      <w:r>
        <w:rPr>
          <w:spacing w:val="3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литературному чтению представляет вариант 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результатов. Содержание программы по литературному чтению раскрывает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читательская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2"/>
          <w:numId w:val="86"/>
        </w:numPr>
        <w:ind w:left="542" w:right="559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особенностям восприятия обучающимися фольклорных произведений 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детской литературы.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начального общего образования.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предметные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 w:firstLine="0"/>
        <w:spacing w:before="74" w:line="355" w:lineRule="auto"/>
      </w:pPr>
      <w:r>
        <w:t xml:space="preserve">достижения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каждый</w:t>
      </w:r>
      <w:r>
        <w:rPr>
          <w:spacing w:val="1"/>
        </w:rPr>
        <w:t xml:space="preserve"> </w:t>
      </w:r>
      <w:r>
        <w:t xml:space="preserve">год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Литературное чтение является преемственным по отношению к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«Литература», 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изучается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вводным интегрированным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180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80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 по русскому языку. После периода обучения грамоте начинается 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 русского языка и литературного чтения. На литературное чтение в 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отводится не менее 10 учебных недель (40 часов), для изучения литературного чтения 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2–4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отводить по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136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классе).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148" w:after="0" w:line="34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 произведений художественной литературы и устного народного творчества 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четырёх произведений). Фольклорная и литературная (авторская) сказка: 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(народной)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(авторской)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Нравственные ценности и идеи в русских народных и литературных (авторских) 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народные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сказки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животных,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например,</w:t>
      </w:r>
      <w:r/>
    </w:p>
    <w:p>
      <w:pPr>
        <w:pStyle w:val="1138"/>
        <w:ind w:right="566" w:firstLine="0"/>
        <w:spacing w:before="154" w:line="355" w:lineRule="auto"/>
      </w:pPr>
      <w:r>
        <w:t xml:space="preserve">«Лисица и тетерев», «Лиса и рак» и другие, литературные (авторские) сказки, например,</w:t>
      </w:r>
      <w:r>
        <w:rPr>
          <w:spacing w:val="1"/>
        </w:rPr>
        <w:t xml:space="preserve"> </w:t>
      </w:r>
      <w:r>
        <w:t xml:space="preserve">К.Д. Ушинского «Петух и собака», сказки В.Г. Сутеева «Кораблик», «Под грибом» 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6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6"/>
        </w:numPr>
        <w:ind w:left="542" w:right="557" w:firstLine="710"/>
        <w:jc w:val="both"/>
        <w:spacing w:before="1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произведения»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представление): чему посвящено, о чём рассказывает. Главная мысль произведения: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основная идея (чему учит? какие качества воспитывает?). Произведения одной темы, 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шести произведений К.Д. Ушинского, Л.Н. Толстого, Е.А. Пермяка, В.А. Осеевой, А.Л.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Барто,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Ю.И.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Ермолаева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других).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героя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произведения,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общая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оценка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8" w:firstLine="0"/>
        <w:spacing w:before="74" w:line="355" w:lineRule="auto"/>
      </w:pPr>
      <w:r>
        <w:t xml:space="preserve">поступков.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заголовка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соотношения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содержанием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идеей.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понятий:</w:t>
      </w:r>
      <w:r>
        <w:rPr>
          <w:spacing w:val="1"/>
        </w:rPr>
        <w:t xml:space="preserve"> </w:t>
      </w:r>
      <w:r>
        <w:t xml:space="preserve">друг,</w:t>
      </w:r>
      <w:r>
        <w:rPr>
          <w:spacing w:val="1"/>
        </w:rPr>
        <w:t xml:space="preserve"> </w:t>
      </w:r>
      <w:r>
        <w:t xml:space="preserve">дружба,</w:t>
      </w:r>
      <w:r>
        <w:rPr>
          <w:spacing w:val="-67"/>
        </w:rPr>
        <w:t xml:space="preserve"> </w:t>
      </w:r>
      <w:r>
        <w:t xml:space="preserve">забота,</w:t>
      </w:r>
      <w:r>
        <w:rPr>
          <w:spacing w:val="3"/>
        </w:rPr>
        <w:t xml:space="preserve"> </w:t>
      </w:r>
      <w:r>
        <w:t xml:space="preserve">труд,</w:t>
      </w:r>
      <w:r>
        <w:rPr>
          <w:spacing w:val="4"/>
        </w:rPr>
        <w:t xml:space="preserve"> </w:t>
      </w:r>
      <w:r>
        <w:t xml:space="preserve">взаимопомощь.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«Худо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никому»,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«Косточка»,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Пермяк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«Торопливый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ножик»,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Осеева «Три товарища», А.Л. Барто «Я – лишний», Ю.И. Ермолаев «Лучший друг»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трёх–четырёх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Толстого, А.Н. Плещеева, Е.Ф. Трутневой, С.Я. Маршака и другие). Тема 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звуки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прозаической: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рифма, ритм (практическое ознакомление). Настроение, которое рождает поэтическое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произведение. Отражение нравственной идеи в произведении: любовь к Родине,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 края. Иллюстрация к произведению как отражение эмоционального отклика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выразительного чтения: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ритм,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темп,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сила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голоса.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Устное народное творчество: малые фольклорные жанры (не менее шести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произведений). Многообразие малых жанров устного народного творчества: потешка,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загадка, пословица, их назначение (веселить, потешать, играть, поучать).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 малых фольклорных жанров. Потешка – игровой народный фольклор. Загадка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правил.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потешки,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загадки,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пословицы.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151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Произведения о братьях наших меньших (три-четыре автора по выбору)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 произведений. Цель и назначение произведений о взаимоотношениях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животным.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сравнение.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героя: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нравственно-этических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Бианки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«Лис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Мышонок»,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Е.И.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Чарушин</w:t>
      </w:r>
      <w:r/>
    </w:p>
    <w:p>
      <w:pPr>
        <w:pStyle w:val="1138"/>
        <w:ind w:firstLine="0"/>
        <w:spacing w:before="154"/>
      </w:pPr>
      <w:r>
        <w:t xml:space="preserve">«Про</w:t>
      </w:r>
      <w:r>
        <w:rPr>
          <w:spacing w:val="-5"/>
        </w:rPr>
        <w:t xml:space="preserve"> </w:t>
      </w:r>
      <w:r>
        <w:t xml:space="preserve">Томку»,</w:t>
      </w:r>
      <w:r>
        <w:rPr>
          <w:spacing w:val="-1"/>
        </w:rPr>
        <w:t xml:space="preserve"> </w:t>
      </w:r>
      <w:r>
        <w:t xml:space="preserve">М.М.</w:t>
      </w:r>
      <w:r>
        <w:rPr>
          <w:spacing w:val="-1"/>
        </w:rPr>
        <w:t xml:space="preserve"> </w:t>
      </w:r>
      <w:r>
        <w:t xml:space="preserve">Пришвин</w:t>
      </w:r>
      <w:r>
        <w:rPr>
          <w:spacing w:val="-4"/>
        </w:rPr>
        <w:t xml:space="preserve"> </w:t>
      </w:r>
      <w:r>
        <w:t xml:space="preserve">«Ёж»,</w:t>
      </w:r>
      <w:r>
        <w:rPr>
          <w:spacing w:val="2"/>
        </w:rPr>
        <w:t xml:space="preserve"> </w:t>
      </w:r>
      <w:r>
        <w:t xml:space="preserve">Н.И.</w:t>
      </w:r>
      <w:r>
        <w:rPr>
          <w:spacing w:val="-1"/>
        </w:rPr>
        <w:t xml:space="preserve"> </w:t>
      </w:r>
      <w:r>
        <w:t xml:space="preserve">Сладков</w:t>
      </w:r>
      <w:r>
        <w:rPr>
          <w:spacing w:val="-5"/>
        </w:rPr>
        <w:t xml:space="preserve"> </w:t>
      </w:r>
      <w:r>
        <w:t xml:space="preserve">«Лисица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Ёж»</w:t>
      </w:r>
      <w:r>
        <w:rPr>
          <w:spacing w:val="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другие.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7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маме.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самостоятельное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 маме (не менее одного автора по выбору, на примере произведений Е.А. 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А.Л. Барто, А.В. Митяева и других). Осознание нравственно-этических понятий: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любви как привязанность одного человека к другому (матери к ребёнку, детей к 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близким),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любви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людях.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Благинина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«Посидим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тишине»,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А.Л.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Барто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«Мама»,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А.В.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Митяев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«За что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маму»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другие (по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2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Фольклорные и авторские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чудесах и фантазии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необычными,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фантастическими.</w:t>
      </w:r>
      <w:r/>
    </w:p>
    <w:p>
      <w:pPr>
        <w:pStyle w:val="1142"/>
        <w:numPr>
          <w:ilvl w:val="3"/>
          <w:numId w:val="86"/>
        </w:numPr>
        <w:ind w:left="542" w:right="58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Р.С. Сеф «Чудо», В.В. Лунин «Я видел чудо»,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Б.В. Заходер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«Моя Вообразилия», Ю.П.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Мориц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«Сто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фантазий»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6"/>
        </w:numPr>
        <w:ind w:left="542" w:right="568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Библиографическая культура (работа с детской книгой).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том, что книга – источник необходимых знаний. Обложка, оглавление, иллюстрации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элементы ориентировки в книге. Умение использовать тематический каталог при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библиотеке.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формированию умений:</w:t>
      </w:r>
      <w:r/>
    </w:p>
    <w:p>
      <w:pPr>
        <w:pStyle w:val="1138"/>
        <w:ind w:right="572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перестановок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слогов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восприятию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объёму</w:t>
      </w:r>
      <w:r>
        <w:rPr>
          <w:spacing w:val="1"/>
        </w:rPr>
        <w:t xml:space="preserve"> </w:t>
      </w:r>
      <w:r>
        <w:t xml:space="preserve">прозаические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произведения;</w:t>
      </w:r>
      <w:r/>
    </w:p>
    <w:p>
      <w:pPr>
        <w:pStyle w:val="1138"/>
        <w:ind w:left="1253" w:right="573" w:firstLine="0"/>
        <w:spacing w:line="355" w:lineRule="auto"/>
      </w:pPr>
      <w:r>
        <w:t xml:space="preserve"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55"/>
        </w:rPr>
        <w:t xml:space="preserve"> </w:t>
      </w:r>
      <w:r>
        <w:t xml:space="preserve">в</w:t>
      </w:r>
      <w:r>
        <w:rPr>
          <w:spacing w:val="58"/>
        </w:rPr>
        <w:t xml:space="preserve"> </w:t>
      </w:r>
      <w:r>
        <w:t xml:space="preserve">терминах</w:t>
      </w:r>
      <w:r>
        <w:rPr>
          <w:spacing w:val="55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понятиях:</w:t>
      </w:r>
      <w:r>
        <w:rPr>
          <w:spacing w:val="50"/>
        </w:rPr>
        <w:t xml:space="preserve"> </w:t>
      </w:r>
      <w:r>
        <w:t xml:space="preserve">фольклор,</w:t>
      </w:r>
      <w:r>
        <w:rPr>
          <w:spacing w:val="57"/>
        </w:rPr>
        <w:t xml:space="preserve"> </w:t>
      </w:r>
      <w:r>
        <w:t xml:space="preserve">малые</w:t>
      </w:r>
      <w:r>
        <w:rPr>
          <w:spacing w:val="56"/>
        </w:rPr>
        <w:t xml:space="preserve"> </w:t>
      </w:r>
      <w:r>
        <w:t xml:space="preserve">фольклорные</w:t>
      </w:r>
      <w:r>
        <w:rPr>
          <w:spacing w:val="56"/>
        </w:rPr>
        <w:t xml:space="preserve"> </w:t>
      </w:r>
      <w:r>
        <w:t xml:space="preserve">жанры,</w:t>
      </w:r>
      <w:r/>
    </w:p>
    <w:p>
      <w:pPr>
        <w:pStyle w:val="1138"/>
        <w:ind w:right="569" w:firstLine="0"/>
        <w:spacing w:line="357" w:lineRule="auto"/>
      </w:pPr>
      <w:r>
        <w:t xml:space="preserve"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 xml:space="preserve">автор,</w:t>
      </w:r>
      <w:r>
        <w:rPr>
          <w:spacing w:val="3"/>
        </w:rPr>
        <w:t xml:space="preserve"> </w:t>
      </w:r>
      <w:r>
        <w:t xml:space="preserve">герой,</w:t>
      </w:r>
      <w:r>
        <w:rPr>
          <w:spacing w:val="2"/>
        </w:rPr>
        <w:t xml:space="preserve"> </w:t>
      </w:r>
      <w:r>
        <w:t xml:space="preserve">рассказ,</w:t>
      </w:r>
      <w:r>
        <w:rPr>
          <w:spacing w:val="3"/>
        </w:rPr>
        <w:t xml:space="preserve"> </w:t>
      </w:r>
      <w:r>
        <w:t xml:space="preserve">стихотворение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пределах</w:t>
      </w:r>
      <w:r>
        <w:rPr>
          <w:spacing w:val="-3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spacing w:line="318" w:lineRule="exact"/>
      </w:pPr>
      <w:r>
        <w:t xml:space="preserve">различать</w:t>
      </w:r>
      <w:r>
        <w:rPr>
          <w:spacing w:val="54"/>
        </w:rPr>
        <w:t xml:space="preserve"> </w:t>
      </w:r>
      <w:r>
        <w:t xml:space="preserve">и</w:t>
      </w:r>
      <w:r>
        <w:rPr>
          <w:spacing w:val="57"/>
        </w:rPr>
        <w:t xml:space="preserve"> </w:t>
      </w:r>
      <w:r>
        <w:t xml:space="preserve">группировать</w:t>
      </w:r>
      <w:r>
        <w:rPr>
          <w:spacing w:val="55"/>
        </w:rPr>
        <w:t xml:space="preserve"> </w:t>
      </w:r>
      <w:r>
        <w:t xml:space="preserve">произведения</w:t>
      </w:r>
      <w:r>
        <w:rPr>
          <w:spacing w:val="59"/>
        </w:rPr>
        <w:t xml:space="preserve"> </w:t>
      </w:r>
      <w:r>
        <w:t xml:space="preserve">по</w:t>
      </w:r>
      <w:r>
        <w:rPr>
          <w:spacing w:val="56"/>
        </w:rPr>
        <w:t xml:space="preserve"> </w:t>
      </w:r>
      <w:r>
        <w:t xml:space="preserve">жанрам</w:t>
      </w:r>
      <w:r>
        <w:rPr>
          <w:spacing w:val="59"/>
        </w:rPr>
        <w:t xml:space="preserve"> </w:t>
      </w:r>
      <w:r>
        <w:t xml:space="preserve">(загадки,</w:t>
      </w:r>
      <w:r>
        <w:rPr>
          <w:spacing w:val="60"/>
        </w:rPr>
        <w:t xml:space="preserve"> </w:t>
      </w:r>
      <w:r>
        <w:t xml:space="preserve">пословицы,</w:t>
      </w:r>
      <w:r>
        <w:rPr>
          <w:spacing w:val="59"/>
        </w:rPr>
        <w:t xml:space="preserve"> </w:t>
      </w:r>
      <w:r>
        <w:t xml:space="preserve">сказки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(фольклорная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литературная),</w:t>
      </w:r>
      <w:r>
        <w:rPr>
          <w:spacing w:val="-4"/>
        </w:rPr>
        <w:t xml:space="preserve"> </w:t>
      </w:r>
      <w:r>
        <w:t xml:space="preserve">стихотворение,</w:t>
      </w:r>
      <w:r>
        <w:rPr>
          <w:spacing w:val="-3"/>
        </w:rPr>
        <w:t xml:space="preserve"> </w:t>
      </w:r>
      <w:r>
        <w:t xml:space="preserve">рассказ);</w:t>
      </w:r>
      <w:r/>
    </w:p>
    <w:p>
      <w:pPr>
        <w:pStyle w:val="1138"/>
        <w:ind w:right="565"/>
        <w:spacing w:before="154" w:line="355" w:lineRule="auto"/>
      </w:pPr>
      <w:r>
        <w:t xml:space="preserve">анализировать текст: определять тему, устанавливать последовательность событий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произведении,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героя,</w:t>
      </w:r>
      <w:r>
        <w:rPr>
          <w:spacing w:val="1"/>
        </w:rPr>
        <w:t xml:space="preserve"> </w:t>
      </w:r>
      <w:r>
        <w:t xml:space="preserve">давать</w:t>
      </w:r>
      <w:r>
        <w:rPr>
          <w:spacing w:val="1"/>
        </w:rPr>
        <w:t xml:space="preserve"> </w:t>
      </w:r>
      <w:r>
        <w:t xml:space="preserve">положительную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отрицательную</w:t>
      </w:r>
      <w:r>
        <w:rPr>
          <w:spacing w:val="1"/>
        </w:rPr>
        <w:t xml:space="preserve"> </w:t>
      </w:r>
      <w:r>
        <w:t xml:space="preserve">оценку</w:t>
      </w:r>
      <w:r>
        <w:rPr>
          <w:spacing w:val="-5"/>
        </w:rPr>
        <w:t xml:space="preserve"> </w:t>
      </w:r>
      <w:r>
        <w:t xml:space="preserve">его поступкам,</w:t>
      </w:r>
      <w:r>
        <w:rPr>
          <w:spacing w:val="3"/>
        </w:rPr>
        <w:t xml:space="preserve"> </w:t>
      </w:r>
      <w:r>
        <w:t xml:space="preserve">задавать</w:t>
      </w:r>
      <w:r>
        <w:rPr>
          <w:spacing w:val="-2"/>
        </w:rPr>
        <w:t xml:space="preserve"> </w:t>
      </w:r>
      <w:r>
        <w:t xml:space="preserve">вопросы</w:t>
      </w:r>
      <w:r>
        <w:rPr>
          <w:spacing w:val="4"/>
        </w:rPr>
        <w:t xml:space="preserve"> </w:t>
      </w:r>
      <w:r>
        <w:t xml:space="preserve">по фактическому</w:t>
      </w:r>
      <w:r>
        <w:rPr>
          <w:spacing w:val="-4"/>
        </w:rPr>
        <w:t xml:space="preserve"> </w:t>
      </w:r>
      <w:r>
        <w:t xml:space="preserve">содержанию;</w:t>
      </w:r>
      <w:r/>
    </w:p>
    <w:p>
      <w:pPr>
        <w:pStyle w:val="1138"/>
        <w:ind w:left="1253" w:firstLine="0"/>
        <w:spacing w:before="1"/>
      </w:pPr>
      <w:r>
        <w:t xml:space="preserve">сравнивать</w:t>
      </w:r>
      <w:r>
        <w:rPr>
          <w:spacing w:val="-8"/>
        </w:rPr>
        <w:t xml:space="preserve"> </w:t>
      </w:r>
      <w:r>
        <w:t xml:space="preserve">произведения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теме,</w:t>
      </w:r>
      <w:r>
        <w:rPr>
          <w:spacing w:val="-3"/>
        </w:rPr>
        <w:t xml:space="preserve"> </w:t>
      </w:r>
      <w:r>
        <w:t xml:space="preserve">настроению,</w:t>
      </w:r>
      <w:r>
        <w:rPr>
          <w:spacing w:val="-3"/>
        </w:rPr>
        <w:t xml:space="preserve"> </w:t>
      </w:r>
      <w:r>
        <w:t xml:space="preserve">которое</w:t>
      </w:r>
      <w:r>
        <w:rPr>
          <w:spacing w:val="-4"/>
        </w:rPr>
        <w:t xml:space="preserve"> </w:t>
      </w:r>
      <w:r>
        <w:t xml:space="preserve">оно</w:t>
      </w:r>
      <w:r>
        <w:rPr>
          <w:spacing w:val="-6"/>
        </w:rPr>
        <w:t xml:space="preserve"> </w:t>
      </w:r>
      <w:r>
        <w:t xml:space="preserve">вызывает.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82"/>
        <w:spacing w:before="2" w:line="355" w:lineRule="auto"/>
      </w:pPr>
      <w:r>
        <w:t xml:space="preserve">понимать,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текст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представлен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иллюстрациях,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видах</w:t>
      </w:r>
      <w:r>
        <w:rPr>
          <w:spacing w:val="-4"/>
        </w:rPr>
        <w:t xml:space="preserve"> </w:t>
      </w:r>
      <w:r>
        <w:t xml:space="preserve">зрительного искусства</w:t>
      </w:r>
      <w:r>
        <w:rPr>
          <w:spacing w:val="1"/>
        </w:rPr>
        <w:t xml:space="preserve"> </w:t>
      </w:r>
      <w:r>
        <w:t xml:space="preserve">(фильм,</w:t>
      </w:r>
      <w:r>
        <w:rPr>
          <w:spacing w:val="3"/>
        </w:rPr>
        <w:t xml:space="preserve"> </w:t>
      </w:r>
      <w:r>
        <w:t xml:space="preserve">спектакль</w:t>
      </w:r>
      <w:r>
        <w:rPr>
          <w:spacing w:val="-2"/>
        </w:rPr>
        <w:t xml:space="preserve"> </w:t>
      </w:r>
      <w:r>
        <w:t xml:space="preserve">и другие);</w:t>
      </w:r>
      <w:r/>
    </w:p>
    <w:p>
      <w:pPr>
        <w:pStyle w:val="1138"/>
        <w:ind w:right="562"/>
        <w:spacing w:line="355" w:lineRule="auto"/>
      </w:pPr>
      <w:r>
        <w:t xml:space="preserve">соотносить</w:t>
      </w:r>
      <w:r>
        <w:rPr>
          <w:spacing w:val="1"/>
        </w:rPr>
        <w:t xml:space="preserve"> </w:t>
      </w:r>
      <w:r>
        <w:t xml:space="preserve">иллюстрацию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текстом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читать</w:t>
      </w:r>
      <w:r>
        <w:rPr>
          <w:spacing w:val="1"/>
        </w:rPr>
        <w:t xml:space="preserve"> </w:t>
      </w:r>
      <w:r>
        <w:t xml:space="preserve">отрывки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соответствуют иллюстрации.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формированию умений:</w:t>
      </w:r>
      <w:r/>
    </w:p>
    <w:p>
      <w:pPr>
        <w:pStyle w:val="1138"/>
        <w:ind w:right="575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наизусть</w:t>
      </w:r>
      <w:r>
        <w:rPr>
          <w:spacing w:val="1"/>
        </w:rPr>
        <w:t xml:space="preserve"> </w:t>
      </w:r>
      <w:r>
        <w:t xml:space="preserve">стихотворения,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орфоэпические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пунктуационные</w:t>
      </w:r>
      <w:r>
        <w:rPr>
          <w:spacing w:val="1"/>
        </w:rPr>
        <w:t xml:space="preserve"> </w:t>
      </w:r>
      <w:r>
        <w:t xml:space="preserve">нормы;</w:t>
      </w:r>
      <w:r/>
    </w:p>
    <w:p>
      <w:pPr>
        <w:pStyle w:val="1138"/>
        <w:ind w:right="567"/>
        <w:spacing w:line="355" w:lineRule="auto"/>
      </w:pPr>
      <w:r>
        <w:t xml:space="preserve">участвовать в беседе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обсуждению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слушать собеседника, отвечать на вопросы, высказывать своё отношение к обсуждаемой</w:t>
      </w:r>
      <w:r>
        <w:rPr>
          <w:spacing w:val="1"/>
        </w:rPr>
        <w:t xml:space="preserve"> </w:t>
      </w:r>
      <w:r>
        <w:t xml:space="preserve">проблеме;</w:t>
      </w:r>
      <w:r/>
    </w:p>
    <w:p>
      <w:pPr>
        <w:pStyle w:val="1138"/>
        <w:ind w:right="562"/>
        <w:spacing w:line="355" w:lineRule="auto"/>
      </w:pPr>
      <w:r>
        <w:t xml:space="preserve">пересказывать</w:t>
      </w:r>
      <w:r>
        <w:rPr>
          <w:spacing w:val="1"/>
        </w:rPr>
        <w:t xml:space="preserve"> </w:t>
      </w:r>
      <w:r>
        <w:t xml:space="preserve">(устно)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вопросов,</w:t>
      </w:r>
      <w:r>
        <w:rPr>
          <w:spacing w:val="1"/>
        </w:rPr>
        <w:t xml:space="preserve"> </w:t>
      </w:r>
      <w:r>
        <w:t xml:space="preserve">рисунков,</w:t>
      </w:r>
      <w:r>
        <w:rPr>
          <w:spacing w:val="3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плана;</w:t>
      </w:r>
      <w:r/>
    </w:p>
    <w:p>
      <w:pPr>
        <w:pStyle w:val="1138"/>
        <w:ind w:left="1253" w:firstLine="0"/>
        <w:spacing w:line="319" w:lineRule="exact"/>
      </w:pPr>
      <w:r>
        <w:t xml:space="preserve">объяснять</w:t>
      </w:r>
      <w:r>
        <w:rPr>
          <w:spacing w:val="-8"/>
        </w:rPr>
        <w:t xml:space="preserve"> </w:t>
      </w:r>
      <w:r>
        <w:t xml:space="preserve">своими</w:t>
      </w:r>
      <w:r>
        <w:rPr>
          <w:spacing w:val="-5"/>
        </w:rPr>
        <w:t xml:space="preserve"> </w:t>
      </w:r>
      <w:r>
        <w:t xml:space="preserve">словами</w:t>
      </w:r>
      <w:r>
        <w:rPr>
          <w:spacing w:val="-5"/>
        </w:rPr>
        <w:t xml:space="preserve"> </w:t>
      </w:r>
      <w:r>
        <w:t xml:space="preserve">значение</w:t>
      </w:r>
      <w:r>
        <w:rPr>
          <w:spacing w:val="-4"/>
        </w:rPr>
        <w:t xml:space="preserve"> </w:t>
      </w:r>
      <w:r>
        <w:t xml:space="preserve">изученных</w:t>
      </w:r>
      <w:r>
        <w:rPr>
          <w:spacing w:val="-9"/>
        </w:rPr>
        <w:t xml:space="preserve"> </w:t>
      </w:r>
      <w:r>
        <w:t xml:space="preserve">понятий;</w:t>
      </w:r>
      <w:r/>
    </w:p>
    <w:p>
      <w:pPr>
        <w:pStyle w:val="1138"/>
        <w:ind w:right="576"/>
        <w:spacing w:before="148" w:line="355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настроение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слушания</w:t>
      </w:r>
      <w:r>
        <w:rPr>
          <w:spacing w:val="1"/>
        </w:rPr>
        <w:t xml:space="preserve"> </w:t>
      </w:r>
      <w:r>
        <w:t xml:space="preserve">(чтения)</w:t>
      </w:r>
      <w:r>
        <w:rPr>
          <w:spacing w:val="1"/>
        </w:rPr>
        <w:t xml:space="preserve"> </w:t>
      </w:r>
      <w:r>
        <w:t xml:space="preserve">стихотворений,</w:t>
      </w:r>
      <w:r>
        <w:rPr>
          <w:spacing w:val="1"/>
        </w:rPr>
        <w:t xml:space="preserve"> </w:t>
      </w:r>
      <w:r>
        <w:t xml:space="preserve">сказок,</w:t>
      </w:r>
      <w:r>
        <w:rPr>
          <w:spacing w:val="1"/>
        </w:rPr>
        <w:t xml:space="preserve"> </w:t>
      </w:r>
      <w:r>
        <w:t xml:space="preserve">рассказов.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7" w:lineRule="auto"/>
      </w:pPr>
      <w:r>
        <w:t xml:space="preserve">понимать</w:t>
      </w:r>
      <w:r>
        <w:rPr>
          <w:spacing w:val="51"/>
        </w:rPr>
        <w:t xml:space="preserve"> </w:t>
      </w:r>
      <w:r>
        <w:t xml:space="preserve">и</w:t>
      </w:r>
      <w:r>
        <w:rPr>
          <w:spacing w:val="57"/>
        </w:rPr>
        <w:t xml:space="preserve"> </w:t>
      </w:r>
      <w:r>
        <w:t xml:space="preserve">удерживать</w:t>
      </w:r>
      <w:r>
        <w:rPr>
          <w:spacing w:val="55"/>
        </w:rPr>
        <w:t xml:space="preserve"> </w:t>
      </w:r>
      <w:r>
        <w:t xml:space="preserve">поставленную</w:t>
      </w:r>
      <w:r>
        <w:rPr>
          <w:spacing w:val="51"/>
        </w:rPr>
        <w:t xml:space="preserve"> </w:t>
      </w:r>
      <w:r>
        <w:t xml:space="preserve">учебную</w:t>
      </w:r>
      <w:r>
        <w:rPr>
          <w:spacing w:val="52"/>
        </w:rPr>
        <w:t xml:space="preserve"> </w:t>
      </w:r>
      <w:r>
        <w:t xml:space="preserve">задачу,</w:t>
      </w:r>
      <w:r>
        <w:rPr>
          <w:spacing w:val="55"/>
        </w:rPr>
        <w:t xml:space="preserve"> </w:t>
      </w:r>
      <w:r>
        <w:t xml:space="preserve">в</w:t>
      </w:r>
      <w:r>
        <w:rPr>
          <w:spacing w:val="51"/>
        </w:rPr>
        <w:t xml:space="preserve"> </w:t>
      </w:r>
      <w:r>
        <w:t xml:space="preserve">случае</w:t>
      </w:r>
      <w:r>
        <w:rPr>
          <w:spacing w:val="54"/>
        </w:rPr>
        <w:t xml:space="preserve"> </w:t>
      </w:r>
      <w:r>
        <w:t xml:space="preserve">необходимости</w:t>
      </w:r>
      <w:r>
        <w:rPr>
          <w:spacing w:val="-67"/>
        </w:rPr>
        <w:t xml:space="preserve"> </w:t>
      </w:r>
      <w:r>
        <w:t xml:space="preserve">обращаться</w:t>
      </w:r>
      <w:r>
        <w:rPr>
          <w:spacing w:val="2"/>
        </w:rPr>
        <w:t xml:space="preserve"> </w:t>
      </w:r>
      <w:r>
        <w:t xml:space="preserve">за</w:t>
      </w:r>
      <w:r>
        <w:rPr>
          <w:spacing w:val="2"/>
        </w:rPr>
        <w:t xml:space="preserve"> </w:t>
      </w:r>
      <w:r>
        <w:t xml:space="preserve">помощью к</w:t>
      </w:r>
      <w:r>
        <w:rPr>
          <w:spacing w:val="5"/>
        </w:rPr>
        <w:t xml:space="preserve"> </w:t>
      </w:r>
      <w:r>
        <w:t xml:space="preserve">педагогическому</w:t>
      </w:r>
      <w:r>
        <w:rPr>
          <w:spacing w:val="-3"/>
        </w:rPr>
        <w:t xml:space="preserve"> </w:t>
      </w:r>
      <w:r>
        <w:t xml:space="preserve">работнику;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проявлять</w:t>
      </w:r>
      <w:r>
        <w:rPr>
          <w:spacing w:val="-8"/>
        </w:rPr>
        <w:t xml:space="preserve"> </w:t>
      </w:r>
      <w:r>
        <w:t xml:space="preserve">желание</w:t>
      </w:r>
      <w:r>
        <w:rPr>
          <w:spacing w:val="-5"/>
        </w:rPr>
        <w:t xml:space="preserve"> </w:t>
      </w:r>
      <w:r>
        <w:t xml:space="preserve">самостоятельно</w:t>
      </w:r>
      <w:r>
        <w:rPr>
          <w:spacing w:val="-6"/>
        </w:rPr>
        <w:t xml:space="preserve"> </w:t>
      </w:r>
      <w:r>
        <w:t xml:space="preserve">читать,</w:t>
      </w:r>
      <w:r>
        <w:rPr>
          <w:spacing w:val="-3"/>
        </w:rPr>
        <w:t xml:space="preserve"> </w:t>
      </w:r>
      <w:r>
        <w:t xml:space="preserve">совершенствовать</w:t>
      </w:r>
      <w:r>
        <w:rPr>
          <w:spacing w:val="-7"/>
        </w:rPr>
        <w:t xml:space="preserve"> </w:t>
      </w:r>
      <w:r>
        <w:t xml:space="preserve">свой</w:t>
      </w:r>
      <w:r>
        <w:rPr>
          <w:spacing w:val="-6"/>
        </w:rPr>
        <w:t xml:space="preserve"> </w:t>
      </w:r>
      <w:r>
        <w:t xml:space="preserve">навык</w:t>
      </w:r>
      <w:r>
        <w:rPr>
          <w:spacing w:val="-6"/>
        </w:rPr>
        <w:t xml:space="preserve"> </w:t>
      </w:r>
      <w:r>
        <w:t xml:space="preserve">чтения;</w:t>
      </w:r>
      <w:r/>
    </w:p>
    <w:p>
      <w:pPr>
        <w:pStyle w:val="1138"/>
        <w:ind w:right="560"/>
        <w:jc w:val="left"/>
        <w:spacing w:before="149" w:line="355" w:lineRule="auto"/>
      </w:pPr>
      <w:r>
        <w:t xml:space="preserve">с</w:t>
      </w:r>
      <w:r>
        <w:rPr>
          <w:spacing w:val="37"/>
        </w:rPr>
        <w:t xml:space="preserve"> </w:t>
      </w:r>
      <w:r>
        <w:t xml:space="preserve">помощью</w:t>
      </w:r>
      <w:r>
        <w:rPr>
          <w:spacing w:val="36"/>
        </w:rPr>
        <w:t xml:space="preserve"> </w:t>
      </w:r>
      <w:r>
        <w:t xml:space="preserve">учителя</w:t>
      </w:r>
      <w:r>
        <w:rPr>
          <w:spacing w:val="39"/>
        </w:rPr>
        <w:t xml:space="preserve"> </w:t>
      </w:r>
      <w:r>
        <w:t xml:space="preserve">оценивать</w:t>
      </w:r>
      <w:r>
        <w:rPr>
          <w:spacing w:val="35"/>
        </w:rPr>
        <w:t xml:space="preserve"> </w:t>
      </w:r>
      <w:r>
        <w:t xml:space="preserve">свои</w:t>
      </w:r>
      <w:r>
        <w:rPr>
          <w:spacing w:val="42"/>
        </w:rPr>
        <w:t xml:space="preserve"> </w:t>
      </w:r>
      <w:r>
        <w:t xml:space="preserve">успехи</w:t>
      </w:r>
      <w:r>
        <w:rPr>
          <w:spacing w:val="37"/>
        </w:rPr>
        <w:t xml:space="preserve"> </w:t>
      </w:r>
      <w:r>
        <w:t xml:space="preserve">(трудности)</w:t>
      </w:r>
      <w:r>
        <w:rPr>
          <w:spacing w:val="36"/>
        </w:rPr>
        <w:t xml:space="preserve"> </w:t>
      </w:r>
      <w:r>
        <w:t xml:space="preserve">в</w:t>
      </w:r>
      <w:r>
        <w:rPr>
          <w:spacing w:val="36"/>
        </w:rPr>
        <w:t xml:space="preserve"> </w:t>
      </w:r>
      <w:r>
        <w:t xml:space="preserve">освоении</w:t>
      </w:r>
      <w:r>
        <w:rPr>
          <w:spacing w:val="37"/>
        </w:rPr>
        <w:t xml:space="preserve"> </w:t>
      </w:r>
      <w:r>
        <w:t xml:space="preserve">читательской</w:t>
      </w:r>
      <w:r>
        <w:rPr>
          <w:spacing w:val="-67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1253" w:right="1953" w:firstLine="0"/>
        <w:jc w:val="left"/>
        <w:spacing w:before="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парах,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группах;</w:t>
      </w:r>
      <w:r/>
    </w:p>
    <w:p>
      <w:pPr>
        <w:jc w:val="left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6"/>
        <w:spacing w:before="74" w:line="355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культуру</w:t>
      </w:r>
      <w:r>
        <w:rPr>
          <w:spacing w:val="1"/>
        </w:rPr>
        <w:t xml:space="preserve"> </w:t>
      </w:r>
      <w:r>
        <w:t xml:space="preserve">взаимодействия,</w:t>
      </w:r>
      <w:r>
        <w:rPr>
          <w:spacing w:val="1"/>
        </w:rPr>
        <w:t xml:space="preserve"> </w:t>
      </w:r>
      <w:r>
        <w:t xml:space="preserve">терпение,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ответственно выполнять</w:t>
      </w:r>
      <w:r>
        <w:rPr>
          <w:spacing w:val="-1"/>
        </w:rPr>
        <w:t xml:space="preserve"> </w:t>
      </w:r>
      <w:r>
        <w:t xml:space="preserve">свою часть</w:t>
      </w:r>
      <w:r>
        <w:rPr>
          <w:spacing w:val="-2"/>
        </w:rPr>
        <w:t xml:space="preserve"> </w:t>
      </w:r>
      <w:r>
        <w:t xml:space="preserve">работы.</w:t>
      </w:r>
      <w:r/>
    </w:p>
    <w:p>
      <w:pPr>
        <w:pStyle w:val="1142"/>
        <w:numPr>
          <w:ilvl w:val="1"/>
          <w:numId w:val="81"/>
        </w:numPr>
        <w:ind w:left="1887" w:right="0" w:hanging="635"/>
        <w:jc w:val="both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1"/>
        </w:numPr>
        <w:ind w:left="542" w:right="562" w:firstLine="710"/>
        <w:jc w:val="both"/>
        <w:spacing w:before="158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 нашей Родине. Круг чтения: произведения о Родине (на примере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Никитина,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Савинова,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Прокофьева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 Анализ заголовка, соотнесение его с главной мыслью и идеей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 темы Родины в изобразительном искусстве (пейзажи И.И. Левитана, И.И.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Шишкина,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В.Д.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Поленова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других).</w:t>
      </w:r>
      <w:r/>
    </w:p>
    <w:p>
      <w:pPr>
        <w:pStyle w:val="1142"/>
        <w:numPr>
          <w:ilvl w:val="3"/>
          <w:numId w:val="81"/>
        </w:numPr>
        <w:ind w:left="542" w:right="57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И.С. Никитин «Русь», Ф.П. Савинов «Родина»,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Прокофьев «Родина»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1"/>
        </w:numPr>
        <w:ind w:left="542" w:right="560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 Шуточные фольклорные произведения, скороговорки, небылицы.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скороговорок,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«перевёртыш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построения небылиц. Ритм и счёт как основные средства выразительности и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считалки. Народные песни, их особенности. Загадка как жанр фольклора,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загадок.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нравственная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идея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волшебные). Особенности сказок о животных: сказки народов России. Бытовая 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герои, место действия, особенности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языка. Диалог в сказке. 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народного быта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</w:t>
      </w:r>
      <w:r/>
    </w:p>
    <w:p>
      <w:pPr>
        <w:pStyle w:val="1142"/>
        <w:numPr>
          <w:ilvl w:val="3"/>
          <w:numId w:val="81"/>
        </w:numPr>
        <w:ind w:left="542" w:right="573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потешки, считалки, пословицы, 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загадки, народные песни, русская народная сказка «Каша из топора», русская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велики»,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«Зимовье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зверей»,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«Снегурочка»,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(1-2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другие.</w:t>
      </w:r>
      <w:r/>
    </w:p>
    <w:p>
      <w:pPr>
        <w:pStyle w:val="1142"/>
        <w:numPr>
          <w:ilvl w:val="2"/>
          <w:numId w:val="81"/>
        </w:numPr>
        <w:ind w:left="542" w:right="56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Звуки и краски родной природы в разные времена года. Тема природы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 времена года (осень, зима, весна, лето) в произведениях литературы (по 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пяти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авторов).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Эстетическое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явлений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природы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(звуки,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краски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55" w:lineRule="auto"/>
      </w:pPr>
      <w:r>
        <w:t xml:space="preserve">времён года). Средства выразительности при описании природы: сравнение и эпитет.</w:t>
      </w:r>
      <w:r>
        <w:rPr>
          <w:spacing w:val="1"/>
        </w:rPr>
        <w:t xml:space="preserve"> </w:t>
      </w:r>
      <w:r>
        <w:t xml:space="preserve">Настроение,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создаёт</w:t>
      </w:r>
      <w:r>
        <w:rPr>
          <w:spacing w:val="1"/>
        </w:rPr>
        <w:t xml:space="preserve"> </w:t>
      </w:r>
      <w:r>
        <w:t xml:space="preserve">пейзажная</w:t>
      </w:r>
      <w:r>
        <w:rPr>
          <w:spacing w:val="1"/>
        </w:rPr>
        <w:t xml:space="preserve"> </w:t>
      </w:r>
      <w:r>
        <w:t xml:space="preserve">лирика.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«Времена</w:t>
      </w:r>
      <w:r>
        <w:rPr>
          <w:spacing w:val="1"/>
        </w:rPr>
        <w:t xml:space="preserve"> </w:t>
      </w:r>
      <w:r>
        <w:t xml:space="preserve">года»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картинах</w:t>
      </w:r>
      <w:r>
        <w:rPr>
          <w:spacing w:val="1"/>
        </w:rPr>
        <w:t xml:space="preserve"> </w:t>
      </w:r>
      <w:r>
        <w:t xml:space="preserve">художников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примере</w:t>
      </w:r>
      <w:r>
        <w:rPr>
          <w:spacing w:val="1"/>
        </w:rPr>
        <w:t xml:space="preserve"> </w:t>
      </w:r>
      <w:r>
        <w:t xml:space="preserve">пейзажей</w:t>
      </w:r>
      <w:r>
        <w:rPr>
          <w:spacing w:val="1"/>
        </w:rPr>
        <w:t xml:space="preserve"> </w:t>
      </w:r>
      <w:r>
        <w:t xml:space="preserve">И.И.</w:t>
      </w:r>
      <w:r>
        <w:rPr>
          <w:spacing w:val="1"/>
        </w:rPr>
        <w:t xml:space="preserve"> </w:t>
      </w:r>
      <w:r>
        <w:t xml:space="preserve">Левитана,</w:t>
      </w:r>
      <w:r>
        <w:rPr>
          <w:spacing w:val="1"/>
        </w:rPr>
        <w:t xml:space="preserve"> </w:t>
      </w:r>
      <w:r>
        <w:t xml:space="preserve">В.Д.</w:t>
      </w:r>
      <w:r>
        <w:rPr>
          <w:spacing w:val="1"/>
        </w:rPr>
        <w:t xml:space="preserve"> </w:t>
      </w:r>
      <w:r>
        <w:t xml:space="preserve">Поленова,</w:t>
      </w:r>
      <w:r>
        <w:rPr>
          <w:spacing w:val="1"/>
        </w:rPr>
        <w:t xml:space="preserve"> </w:t>
      </w:r>
      <w:r>
        <w:t xml:space="preserve">А.И.</w:t>
      </w:r>
      <w:r>
        <w:rPr>
          <w:spacing w:val="1"/>
        </w:rPr>
        <w:t xml:space="preserve"> </w:t>
      </w:r>
      <w:r>
        <w:t xml:space="preserve">Куинджи,</w:t>
      </w:r>
      <w:r>
        <w:rPr>
          <w:spacing w:val="1"/>
        </w:rPr>
        <w:t xml:space="preserve"> </w:t>
      </w:r>
      <w:r>
        <w:t xml:space="preserve">И.И.</w:t>
      </w:r>
      <w:r>
        <w:rPr>
          <w:spacing w:val="1"/>
        </w:rPr>
        <w:t xml:space="preserve"> </w:t>
      </w:r>
      <w:r>
        <w:t xml:space="preserve">Шишкина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6"/>
        </w:rPr>
        <w:t xml:space="preserve"> </w:t>
      </w:r>
      <w:r>
        <w:t xml:space="preserve">П.И.</w:t>
      </w:r>
      <w:r>
        <w:rPr>
          <w:spacing w:val="3"/>
        </w:rPr>
        <w:t xml:space="preserve"> </w:t>
      </w:r>
      <w:r>
        <w:t xml:space="preserve">Чайковского,</w:t>
      </w:r>
      <w:r>
        <w:rPr>
          <w:spacing w:val="3"/>
        </w:rPr>
        <w:t xml:space="preserve"> </w:t>
      </w:r>
      <w:r>
        <w:t xml:space="preserve">А.</w:t>
      </w:r>
      <w:r>
        <w:rPr>
          <w:spacing w:val="3"/>
        </w:rPr>
        <w:t xml:space="preserve"> </w:t>
      </w:r>
      <w:r>
        <w:t xml:space="preserve">Вивальди</w:t>
      </w:r>
      <w:r>
        <w:rPr>
          <w:spacing w:val="1"/>
        </w:rPr>
        <w:t xml:space="preserve"> </w:t>
      </w:r>
      <w:r>
        <w:t xml:space="preserve">и других).</w:t>
      </w:r>
      <w:r/>
    </w:p>
    <w:p>
      <w:pPr>
        <w:pStyle w:val="1142"/>
        <w:numPr>
          <w:ilvl w:val="3"/>
          <w:numId w:val="81"/>
        </w:numPr>
        <w:ind w:left="2309" w:right="0" w:hanging="1057"/>
        <w:jc w:val="both"/>
        <w:spacing w:before="0" w:after="0" w:line="321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Пушкин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«Уж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небо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осенью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дышало…»,</w:t>
      </w:r>
      <w:r/>
    </w:p>
    <w:p>
      <w:pPr>
        <w:pStyle w:val="1138"/>
        <w:ind w:right="563" w:firstLine="0"/>
        <w:spacing w:before="154" w:line="355" w:lineRule="auto"/>
      </w:pPr>
      <w:r>
        <w:t xml:space="preserve">«Вот север, тучи нагоняя…», А.А. Плещеев «Осень», А.К. Толстой «Осень. Обсыпается</w:t>
      </w:r>
      <w:r>
        <w:rPr>
          <w:spacing w:val="1"/>
        </w:rPr>
        <w:t xml:space="preserve"> </w:t>
      </w:r>
      <w:r>
        <w:t xml:space="preserve">наш сад…», М.М. Пришвин «Осеннее</w:t>
      </w:r>
      <w:r>
        <w:rPr>
          <w:spacing w:val="1"/>
        </w:rPr>
        <w:t xml:space="preserve"> </w:t>
      </w:r>
      <w:r>
        <w:t xml:space="preserve">утро», Г.А. Скребицкий «Четыре</w:t>
      </w:r>
      <w:r>
        <w:rPr>
          <w:spacing w:val="70"/>
        </w:rPr>
        <w:t xml:space="preserve"> </w:t>
      </w:r>
      <w:r>
        <w:t xml:space="preserve">художника»,</w:t>
      </w:r>
      <w:r>
        <w:rPr>
          <w:spacing w:val="1"/>
        </w:rPr>
        <w:t xml:space="preserve"> </w:t>
      </w:r>
      <w:r>
        <w:t xml:space="preserve">Ф.И.</w:t>
      </w:r>
      <w:r>
        <w:rPr>
          <w:spacing w:val="14"/>
        </w:rPr>
        <w:t xml:space="preserve"> </w:t>
      </w:r>
      <w:r>
        <w:t xml:space="preserve">Тютчев</w:t>
      </w:r>
      <w:r>
        <w:rPr>
          <w:spacing w:val="15"/>
        </w:rPr>
        <w:t xml:space="preserve"> </w:t>
      </w:r>
      <w:r>
        <w:t xml:space="preserve">«Чародейкою</w:t>
      </w:r>
      <w:r>
        <w:rPr>
          <w:spacing w:val="10"/>
        </w:rPr>
        <w:t xml:space="preserve"> </w:t>
      </w:r>
      <w:r>
        <w:t xml:space="preserve">Зимою»,</w:t>
      </w:r>
      <w:r>
        <w:rPr>
          <w:spacing w:val="14"/>
        </w:rPr>
        <w:t xml:space="preserve"> </w:t>
      </w:r>
      <w:r>
        <w:t xml:space="preserve">«Зима</w:t>
      </w:r>
      <w:r>
        <w:rPr>
          <w:spacing w:val="13"/>
        </w:rPr>
        <w:t xml:space="preserve"> </w:t>
      </w:r>
      <w:r>
        <w:t xml:space="preserve">недаром</w:t>
      </w:r>
      <w:r>
        <w:rPr>
          <w:spacing w:val="13"/>
        </w:rPr>
        <w:t xml:space="preserve"> </w:t>
      </w:r>
      <w:r>
        <w:t xml:space="preserve">злится»,</w:t>
      </w:r>
      <w:r>
        <w:rPr>
          <w:spacing w:val="18"/>
        </w:rPr>
        <w:t xml:space="preserve"> </w:t>
      </w:r>
      <w:r>
        <w:t xml:space="preserve">И.С.</w:t>
      </w:r>
      <w:r>
        <w:rPr>
          <w:spacing w:val="14"/>
        </w:rPr>
        <w:t xml:space="preserve"> </w:t>
      </w:r>
      <w:r>
        <w:t xml:space="preserve">Соколов-Микитов</w:t>
      </w:r>
      <w:r/>
    </w:p>
    <w:p>
      <w:pPr>
        <w:pStyle w:val="1138"/>
        <w:ind w:firstLine="0"/>
        <w:spacing w:before="1"/>
      </w:pPr>
      <w:r>
        <w:t xml:space="preserve">«Зима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лесу», С.А.</w:t>
      </w:r>
      <w:r>
        <w:rPr>
          <w:spacing w:val="-1"/>
        </w:rPr>
        <w:t xml:space="preserve"> </w:t>
      </w:r>
      <w:r>
        <w:t xml:space="preserve">Есенин «Поёт</w:t>
      </w:r>
      <w:r>
        <w:rPr>
          <w:spacing w:val="-4"/>
        </w:rPr>
        <w:t xml:space="preserve"> </w:t>
      </w:r>
      <w:r>
        <w:t xml:space="preserve">зима</w:t>
      </w:r>
      <w:r>
        <w:rPr>
          <w:spacing w:val="5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аукает…»,</w:t>
      </w:r>
      <w:r>
        <w:rPr>
          <w:spacing w:val="1"/>
        </w:rPr>
        <w:t xml:space="preserve"> </w:t>
      </w:r>
      <w:r>
        <w:t xml:space="preserve">И.З.</w:t>
      </w:r>
      <w:r>
        <w:rPr>
          <w:spacing w:val="-1"/>
        </w:rPr>
        <w:t xml:space="preserve"> </w:t>
      </w:r>
      <w:r>
        <w:t xml:space="preserve">Суриков</w:t>
      </w:r>
      <w:r>
        <w:rPr>
          <w:spacing w:val="-5"/>
        </w:rPr>
        <w:t xml:space="preserve"> </w:t>
      </w:r>
      <w:r>
        <w:t xml:space="preserve">«Лето»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другие.</w:t>
      </w:r>
      <w:r/>
    </w:p>
    <w:p>
      <w:pPr>
        <w:pStyle w:val="1142"/>
        <w:numPr>
          <w:ilvl w:val="2"/>
          <w:numId w:val="81"/>
        </w:numPr>
        <w:ind w:left="542" w:right="562" w:firstLine="710"/>
        <w:jc w:val="both"/>
        <w:spacing w:before="153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произведении (расширение круга чтения: не менее четырёх произведений, Н.Н. 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В.А. Осеевой, В.Ю. Драгунского, В.В. Лунина и других). Отражение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Главная мысль произведения (идея). Герой произведения (введение понятия 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герой»),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его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(портрет),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поступков.</w:t>
      </w:r>
      <w:r/>
    </w:p>
    <w:p>
      <w:pPr>
        <w:pStyle w:val="1142"/>
        <w:numPr>
          <w:ilvl w:val="3"/>
          <w:numId w:val="81"/>
        </w:numPr>
        <w:ind w:left="542" w:right="561" w:firstLine="710"/>
        <w:jc w:val="both"/>
        <w:spacing w:before="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Л.Н. Толстой «Филиппок», Е.А. Пермяк «Две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пословицы»,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Ю.И.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Ермолаев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«Два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пирожных»,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В.А.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Осеева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«Синие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листья»,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Н.Н.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Носов</w:t>
      </w:r>
      <w:r/>
    </w:p>
    <w:p>
      <w:pPr>
        <w:pStyle w:val="1138"/>
        <w:ind w:firstLine="0"/>
        <w:spacing w:line="320" w:lineRule="exact"/>
      </w:pPr>
      <w:r>
        <w:t xml:space="preserve">«На</w:t>
      </w:r>
      <w:r>
        <w:rPr>
          <w:spacing w:val="24"/>
        </w:rPr>
        <w:t xml:space="preserve"> </w:t>
      </w:r>
      <w:r>
        <w:t xml:space="preserve">горке»,</w:t>
      </w:r>
      <w:r>
        <w:rPr>
          <w:spacing w:val="29"/>
        </w:rPr>
        <w:t xml:space="preserve"> </w:t>
      </w:r>
      <w:r>
        <w:t xml:space="preserve">«Заплатка»,</w:t>
      </w:r>
      <w:r>
        <w:rPr>
          <w:spacing w:val="30"/>
        </w:rPr>
        <w:t xml:space="preserve"> </w:t>
      </w:r>
      <w:r>
        <w:t xml:space="preserve">А.Л.</w:t>
      </w:r>
      <w:r>
        <w:rPr>
          <w:spacing w:val="25"/>
        </w:rPr>
        <w:t xml:space="preserve"> </w:t>
      </w:r>
      <w:r>
        <w:t xml:space="preserve">Барто</w:t>
      </w:r>
      <w:r>
        <w:rPr>
          <w:spacing w:val="28"/>
        </w:rPr>
        <w:t xml:space="preserve"> </w:t>
      </w:r>
      <w:r>
        <w:t xml:space="preserve">«Катя»,</w:t>
      </w:r>
      <w:r>
        <w:rPr>
          <w:spacing w:val="30"/>
        </w:rPr>
        <w:t xml:space="preserve"> </w:t>
      </w:r>
      <w:r>
        <w:t xml:space="preserve">В.В.</w:t>
      </w:r>
      <w:r>
        <w:rPr>
          <w:spacing w:val="25"/>
        </w:rPr>
        <w:t xml:space="preserve"> </w:t>
      </w:r>
      <w:r>
        <w:t xml:space="preserve">Лунин</w:t>
      </w:r>
      <w:r>
        <w:rPr>
          <w:spacing w:val="27"/>
        </w:rPr>
        <w:t xml:space="preserve"> </w:t>
      </w:r>
      <w:r>
        <w:t xml:space="preserve">«Я</w:t>
      </w:r>
      <w:r>
        <w:rPr>
          <w:spacing w:val="24"/>
        </w:rPr>
        <w:t xml:space="preserve"> </w:t>
      </w:r>
      <w:r>
        <w:t xml:space="preserve">и</w:t>
      </w:r>
      <w:r>
        <w:rPr>
          <w:spacing w:val="23"/>
        </w:rPr>
        <w:t xml:space="preserve"> </w:t>
      </w:r>
      <w:r>
        <w:t xml:space="preserve">Вовка»,</w:t>
      </w:r>
      <w:r>
        <w:rPr>
          <w:spacing w:val="30"/>
        </w:rPr>
        <w:t xml:space="preserve"> </w:t>
      </w:r>
      <w:r>
        <w:t xml:space="preserve">В.Ю.</w:t>
      </w:r>
      <w:r>
        <w:rPr>
          <w:spacing w:val="25"/>
        </w:rPr>
        <w:t xml:space="preserve"> </w:t>
      </w:r>
      <w:r>
        <w:t xml:space="preserve">Драгунский</w:t>
      </w:r>
      <w:r/>
    </w:p>
    <w:p>
      <w:pPr>
        <w:pStyle w:val="1138"/>
        <w:ind w:firstLine="0"/>
        <w:spacing w:before="153"/>
      </w:pPr>
      <w:r>
        <w:t xml:space="preserve">«Тайное</w:t>
      </w:r>
      <w:r>
        <w:rPr>
          <w:spacing w:val="-4"/>
        </w:rPr>
        <w:t xml:space="preserve"> </w:t>
      </w:r>
      <w:r>
        <w:t xml:space="preserve">становится</w:t>
      </w:r>
      <w:r>
        <w:rPr>
          <w:spacing w:val="-3"/>
        </w:rPr>
        <w:t xml:space="preserve"> </w:t>
      </w:r>
      <w:r>
        <w:t xml:space="preserve">явным»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4"/>
        </w:rPr>
        <w:t xml:space="preserve"> </w:t>
      </w:r>
      <w:r>
        <w:t xml:space="preserve">(по</w:t>
      </w:r>
      <w:r>
        <w:rPr>
          <w:spacing w:val="-4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1"/>
        </w:numPr>
        <w:ind w:left="2098" w:right="0" w:hanging="846"/>
        <w:jc w:val="both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сказок.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Фольклорная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(народная)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литературная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(авторская)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сказка:</w:t>
      </w:r>
      <w:r/>
    </w:p>
    <w:p>
      <w:pPr>
        <w:pStyle w:val="1138"/>
        <w:ind w:right="564" w:firstLine="0"/>
        <w:spacing w:before="158" w:line="355" w:lineRule="auto"/>
      </w:pPr>
      <w:r>
        <w:t xml:space="preserve">«бродячие» сюжеты (произведения по выбору, не менее четырёх). Фольклорная основа</w:t>
      </w:r>
      <w:r>
        <w:rPr>
          <w:spacing w:val="1"/>
        </w:rPr>
        <w:t xml:space="preserve"> </w:t>
      </w:r>
      <w:r>
        <w:t xml:space="preserve">авторских сказок: сравнение сюжетов, героев, особенностей языка. Составление плана</w:t>
      </w:r>
      <w:r>
        <w:rPr>
          <w:spacing w:val="1"/>
        </w:rPr>
        <w:t xml:space="preserve"> </w:t>
      </w:r>
      <w:r>
        <w:t xml:space="preserve"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2"/>
        </w:rPr>
        <w:t xml:space="preserve"> </w:t>
      </w:r>
      <w:r>
        <w:t xml:space="preserve">произведения.</w:t>
      </w:r>
      <w:r/>
    </w:p>
    <w:p>
      <w:pPr>
        <w:pStyle w:val="1142"/>
        <w:numPr>
          <w:ilvl w:val="3"/>
          <w:numId w:val="81"/>
        </w:numPr>
        <w:ind w:left="2309" w:right="0" w:hanging="1057"/>
        <w:jc w:val="both"/>
        <w:spacing w:before="0" w:after="0" w:line="318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чтения: народная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«Золотая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рыбка»,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Пушкин</w:t>
      </w:r>
      <w:r/>
    </w:p>
    <w:p>
      <w:pPr>
        <w:pStyle w:val="1138"/>
        <w:ind w:right="569" w:firstLine="0"/>
        <w:spacing w:before="158" w:line="355" w:lineRule="auto"/>
      </w:pPr>
      <w:r>
        <w:t xml:space="preserve">«Сказка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рыбаке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рыбке»,</w:t>
      </w:r>
      <w:r>
        <w:rPr>
          <w:spacing w:val="1"/>
        </w:rPr>
        <w:t xml:space="preserve"> </w:t>
      </w:r>
      <w:r>
        <w:t xml:space="preserve">народная</w:t>
      </w:r>
      <w:r>
        <w:rPr>
          <w:spacing w:val="1"/>
        </w:rPr>
        <w:t xml:space="preserve"> </w:t>
      </w:r>
      <w:r>
        <w:t xml:space="preserve">сказка</w:t>
      </w:r>
      <w:r>
        <w:rPr>
          <w:spacing w:val="1"/>
        </w:rPr>
        <w:t xml:space="preserve"> </w:t>
      </w:r>
      <w:r>
        <w:t xml:space="preserve">«Морозко»,</w:t>
      </w:r>
      <w:r>
        <w:rPr>
          <w:spacing w:val="1"/>
        </w:rPr>
        <w:t xml:space="preserve"> </w:t>
      </w:r>
      <w:r>
        <w:t xml:space="preserve">В.Ф.</w:t>
      </w:r>
      <w:r>
        <w:rPr>
          <w:spacing w:val="1"/>
        </w:rPr>
        <w:t xml:space="preserve"> </w:t>
      </w:r>
      <w:r>
        <w:t xml:space="preserve">Одоевский</w:t>
      </w:r>
      <w:r>
        <w:rPr>
          <w:spacing w:val="1"/>
        </w:rPr>
        <w:t xml:space="preserve"> </w:t>
      </w:r>
      <w:r>
        <w:t xml:space="preserve">«Мороз</w:t>
      </w:r>
      <w:r>
        <w:rPr>
          <w:spacing w:val="1"/>
        </w:rPr>
        <w:t xml:space="preserve"> </w:t>
      </w:r>
      <w:r>
        <w:t xml:space="preserve">Иванович»,</w:t>
      </w:r>
      <w:r>
        <w:rPr>
          <w:spacing w:val="3"/>
        </w:rPr>
        <w:t xml:space="preserve"> </w:t>
      </w:r>
      <w:r>
        <w:t xml:space="preserve">В.И.</w:t>
      </w:r>
      <w:r>
        <w:rPr>
          <w:spacing w:val="3"/>
        </w:rPr>
        <w:t xml:space="preserve"> </w:t>
      </w:r>
      <w:r>
        <w:t xml:space="preserve">Даль</w:t>
      </w:r>
      <w:r>
        <w:rPr>
          <w:spacing w:val="-2"/>
        </w:rPr>
        <w:t xml:space="preserve"> </w:t>
      </w:r>
      <w:r>
        <w:t xml:space="preserve">«Девочка</w:t>
      </w:r>
      <w:r>
        <w:rPr>
          <w:spacing w:val="2"/>
        </w:rPr>
        <w:t xml:space="preserve"> </w:t>
      </w:r>
      <w:r>
        <w:t xml:space="preserve">Снегурочка»</w:t>
      </w:r>
      <w:r>
        <w:rPr>
          <w:spacing w:val="-4"/>
        </w:rPr>
        <w:t xml:space="preserve"> </w:t>
      </w:r>
      <w:r>
        <w:t xml:space="preserve">и другие.</w:t>
      </w:r>
      <w:r/>
    </w:p>
    <w:p>
      <w:pPr>
        <w:pStyle w:val="1142"/>
        <w:numPr>
          <w:ilvl w:val="2"/>
          <w:numId w:val="81"/>
        </w:numPr>
        <w:ind w:left="542" w:right="558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братьях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меньших.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(песни,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Е.И.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Чарушина,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Бианки,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С.В.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Михалкова,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Б.С.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Житкова,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М.М.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 w:firstLine="0"/>
        <w:spacing w:before="74" w:line="355" w:lineRule="auto"/>
      </w:pPr>
      <w:r>
        <w:t xml:space="preserve">Пришвина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других).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образов</w:t>
      </w:r>
      <w:r>
        <w:rPr>
          <w:spacing w:val="1"/>
        </w:rPr>
        <w:t xml:space="preserve"> </w:t>
      </w:r>
      <w:r>
        <w:t xml:space="preserve">животных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фольклоре</w:t>
      </w:r>
      <w:r>
        <w:rPr>
          <w:spacing w:val="1"/>
        </w:rPr>
        <w:t xml:space="preserve"> </w:t>
      </w:r>
      <w:r>
        <w:t xml:space="preserve">(русские</w:t>
      </w:r>
      <w:r>
        <w:rPr>
          <w:spacing w:val="1"/>
        </w:rPr>
        <w:t xml:space="preserve"> </w:t>
      </w:r>
      <w:r>
        <w:t xml:space="preserve">народные</w:t>
      </w:r>
      <w:r>
        <w:rPr>
          <w:spacing w:val="1"/>
        </w:rPr>
        <w:t xml:space="preserve"> </w:t>
      </w:r>
      <w:r>
        <w:t xml:space="preserve">песни, загадки, сказки). Герои стихотворных и прозаических произведений о животных.</w:t>
      </w:r>
      <w:r>
        <w:rPr>
          <w:spacing w:val="1"/>
        </w:rPr>
        <w:t xml:space="preserve"> </w:t>
      </w:r>
      <w:r>
        <w:t xml:space="preserve">Описание животных в художественном и научно-познавательном тексте. Нравственно-</w:t>
      </w:r>
      <w:r>
        <w:rPr>
          <w:spacing w:val="1"/>
        </w:rPr>
        <w:t xml:space="preserve"> </w:t>
      </w:r>
      <w:r>
        <w:t xml:space="preserve">этические понятия: отношение человека к животным (любовь и забота). Особенности</w:t>
      </w:r>
      <w:r>
        <w:rPr>
          <w:spacing w:val="1"/>
        </w:rPr>
        <w:t xml:space="preserve"> </w:t>
      </w:r>
      <w:r>
        <w:t xml:space="preserve">басни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жанра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прозаические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басни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примере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И.А.</w:t>
      </w:r>
      <w:r>
        <w:rPr>
          <w:spacing w:val="1"/>
        </w:rPr>
        <w:t xml:space="preserve"> </w:t>
      </w:r>
      <w:r>
        <w:t xml:space="preserve">Крылова,</w:t>
      </w:r>
      <w:r>
        <w:rPr>
          <w:spacing w:val="1"/>
        </w:rPr>
        <w:t xml:space="preserve"> </w:t>
      </w:r>
      <w:r>
        <w:t xml:space="preserve">Л.Н.</w:t>
      </w:r>
      <w:r>
        <w:rPr>
          <w:spacing w:val="1"/>
        </w:rPr>
        <w:t xml:space="preserve"> </w:t>
      </w:r>
      <w:r>
        <w:t xml:space="preserve">Толстого).</w:t>
      </w:r>
      <w:r>
        <w:rPr>
          <w:spacing w:val="1"/>
        </w:rPr>
        <w:t xml:space="preserve"> </w:t>
      </w:r>
      <w:r>
        <w:t xml:space="preserve">Мораль</w:t>
      </w:r>
      <w:r>
        <w:rPr>
          <w:spacing w:val="1"/>
        </w:rPr>
        <w:t xml:space="preserve"> </w:t>
      </w:r>
      <w:r>
        <w:t xml:space="preserve">басни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нравственный</w:t>
      </w:r>
      <w:r>
        <w:rPr>
          <w:spacing w:val="1"/>
        </w:rPr>
        <w:t xml:space="preserve"> </w:t>
      </w:r>
      <w:r>
        <w:t xml:space="preserve">урок</w:t>
      </w:r>
      <w:r>
        <w:rPr>
          <w:spacing w:val="1"/>
        </w:rPr>
        <w:t xml:space="preserve"> </w:t>
      </w:r>
      <w:r>
        <w:t xml:space="preserve">(поучение).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художниками-иллюстраторами,</w:t>
      </w:r>
      <w:r>
        <w:rPr>
          <w:spacing w:val="1"/>
        </w:rPr>
        <w:t xml:space="preserve"> </w:t>
      </w:r>
      <w:r>
        <w:t xml:space="preserve">анималистами</w:t>
      </w:r>
      <w:r>
        <w:rPr>
          <w:spacing w:val="1"/>
        </w:rPr>
        <w:t xml:space="preserve"> </w:t>
      </w:r>
      <w:r>
        <w:t xml:space="preserve">(без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термина):</w:t>
      </w:r>
      <w:r>
        <w:rPr>
          <w:spacing w:val="-1"/>
        </w:rPr>
        <w:t xml:space="preserve"> </w:t>
      </w:r>
      <w:r>
        <w:t xml:space="preserve">Е.И.</w:t>
      </w:r>
      <w:r>
        <w:rPr>
          <w:spacing w:val="3"/>
        </w:rPr>
        <w:t xml:space="preserve"> </w:t>
      </w:r>
      <w:r>
        <w:t xml:space="preserve">Чарушин,</w:t>
      </w:r>
      <w:r>
        <w:rPr>
          <w:spacing w:val="3"/>
        </w:rPr>
        <w:t xml:space="preserve"> </w:t>
      </w:r>
      <w:r>
        <w:t xml:space="preserve">В.В.</w:t>
      </w:r>
      <w:r>
        <w:rPr>
          <w:spacing w:val="6"/>
        </w:rPr>
        <w:t xml:space="preserve"> </w:t>
      </w:r>
      <w:r>
        <w:t xml:space="preserve">Бианки.</w:t>
      </w:r>
      <w:r/>
    </w:p>
    <w:p>
      <w:pPr>
        <w:pStyle w:val="1142"/>
        <w:numPr>
          <w:ilvl w:val="3"/>
          <w:numId w:val="81"/>
        </w:numPr>
        <w:ind w:left="542" w:right="562" w:firstLine="71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«Лебедь,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Щука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Рак»,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«Лев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мышь»,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Пришвин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утята»,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Житков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«Храбрый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утёнок»,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В.Д.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Берестов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«Кошкин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щенок»,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Бианки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«Музыкант»,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Е.И.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Чарушин</w:t>
      </w:r>
      <w:r/>
    </w:p>
    <w:p>
      <w:pPr>
        <w:pStyle w:val="1138"/>
        <w:ind w:firstLine="0"/>
        <w:spacing w:line="319" w:lineRule="exact"/>
      </w:pPr>
      <w:r>
        <w:t xml:space="preserve">«Страшный</w:t>
      </w:r>
      <w:r>
        <w:rPr>
          <w:spacing w:val="-5"/>
        </w:rPr>
        <w:t xml:space="preserve"> </w:t>
      </w:r>
      <w:r>
        <w:t xml:space="preserve">рассказ»,</w:t>
      </w:r>
      <w:r>
        <w:rPr>
          <w:spacing w:val="-2"/>
        </w:rPr>
        <w:t xml:space="preserve"> </w:t>
      </w:r>
      <w:r>
        <w:t xml:space="preserve">С.В.</w:t>
      </w:r>
      <w:r>
        <w:rPr>
          <w:spacing w:val="2"/>
        </w:rPr>
        <w:t xml:space="preserve"> </w:t>
      </w:r>
      <w:r>
        <w:t xml:space="preserve">Михалков</w:t>
      </w:r>
      <w:r>
        <w:rPr>
          <w:spacing w:val="-2"/>
        </w:rPr>
        <w:t xml:space="preserve"> </w:t>
      </w:r>
      <w:r>
        <w:t xml:space="preserve">«Мой</w:t>
      </w:r>
      <w:r>
        <w:rPr>
          <w:spacing w:val="-4"/>
        </w:rPr>
        <w:t xml:space="preserve"> </w:t>
      </w:r>
      <w:r>
        <w:t xml:space="preserve">щенок»</w:t>
      </w:r>
      <w:r>
        <w:rPr>
          <w:spacing w:val="-9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(по выбору).</w:t>
      </w:r>
      <w:r/>
    </w:p>
    <w:p>
      <w:pPr>
        <w:pStyle w:val="1142"/>
        <w:numPr>
          <w:ilvl w:val="2"/>
          <w:numId w:val="81"/>
        </w:numPr>
        <w:ind w:left="542" w:right="568" w:firstLine="710"/>
        <w:jc w:val="both"/>
        <w:spacing w:before="158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 наших близких, о семье. Тема семьи, детства, взаимоотношений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детей в творчестве писателей и фольклорных произведениях (по выбору).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 семейных ценностей в произведениях о семье: любовь и 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 и внимание к старшему поколению, радость общения и защищённость в семье.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произведений: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женский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день, День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Победы.</w:t>
      </w:r>
      <w:r/>
    </w:p>
    <w:p>
      <w:pPr>
        <w:pStyle w:val="1142"/>
        <w:numPr>
          <w:ilvl w:val="3"/>
          <w:numId w:val="81"/>
        </w:numPr>
        <w:ind w:left="2309" w:right="0" w:hanging="1057"/>
        <w:jc w:val="both"/>
        <w:spacing w:before="0" w:after="0" w:line="321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Толстой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«Отец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сыновья»,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Плещеев</w:t>
      </w:r>
      <w:r/>
    </w:p>
    <w:p>
      <w:pPr>
        <w:pStyle w:val="1138"/>
        <w:ind w:right="571" w:firstLine="0"/>
        <w:spacing w:before="153" w:line="355" w:lineRule="auto"/>
      </w:pPr>
      <w:r>
        <w:t xml:space="preserve">«Песня</w:t>
      </w:r>
      <w:r>
        <w:rPr>
          <w:spacing w:val="1"/>
        </w:rPr>
        <w:t xml:space="preserve"> </w:t>
      </w:r>
      <w:r>
        <w:t xml:space="preserve">матери»,</w:t>
      </w:r>
      <w:r>
        <w:rPr>
          <w:spacing w:val="1"/>
        </w:rPr>
        <w:t xml:space="preserve"> </w:t>
      </w:r>
      <w:r>
        <w:t xml:space="preserve">В.А.</w:t>
      </w:r>
      <w:r>
        <w:rPr>
          <w:spacing w:val="1"/>
        </w:rPr>
        <w:t xml:space="preserve"> </w:t>
      </w:r>
      <w:r>
        <w:t xml:space="preserve">Осеева</w:t>
      </w:r>
      <w:r>
        <w:rPr>
          <w:spacing w:val="1"/>
        </w:rPr>
        <w:t xml:space="preserve"> </w:t>
      </w:r>
      <w:r>
        <w:t xml:space="preserve">«Сыновья»,</w:t>
      </w:r>
      <w:r>
        <w:rPr>
          <w:spacing w:val="1"/>
        </w:rPr>
        <w:t xml:space="preserve"> </w:t>
      </w:r>
      <w:r>
        <w:t xml:space="preserve">С.В.</w:t>
      </w:r>
      <w:r>
        <w:rPr>
          <w:spacing w:val="1"/>
        </w:rPr>
        <w:t xml:space="preserve"> </w:t>
      </w:r>
      <w:r>
        <w:t xml:space="preserve">Михалков</w:t>
      </w:r>
      <w:r>
        <w:rPr>
          <w:spacing w:val="1"/>
        </w:rPr>
        <w:t xml:space="preserve"> </w:t>
      </w:r>
      <w:r>
        <w:t xml:space="preserve">«Быль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детей»,</w:t>
      </w:r>
      <w:r>
        <w:rPr>
          <w:spacing w:val="70"/>
        </w:rPr>
        <w:t xml:space="preserve"> </w:t>
      </w:r>
      <w:r>
        <w:t xml:space="preserve">С.А.</w:t>
      </w:r>
      <w:r>
        <w:rPr>
          <w:spacing w:val="1"/>
        </w:rPr>
        <w:t xml:space="preserve"> </w:t>
      </w:r>
      <w:r>
        <w:t xml:space="preserve">Баруздин</w:t>
      </w:r>
      <w:r>
        <w:rPr>
          <w:spacing w:val="5"/>
        </w:rPr>
        <w:t xml:space="preserve"> </w:t>
      </w:r>
      <w:r>
        <w:t xml:space="preserve">«Салют»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6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1"/>
        </w:numPr>
        <w:ind w:left="542" w:right="565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Зарубежная литература. Круг чтения: литературная (авторская) сказка 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двух произведений): зарубежные писатели-сказочники (Ш. Перро, Х.-К. 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другие). Характеристика авторской сказки: герои, особенности построения и языка.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Сходство тем и сюжетов сказок разных народов. Составление плана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произведения: части текста, их главные темы. Иллюстрации, их значение в 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произведения.</w:t>
      </w:r>
      <w:r/>
    </w:p>
    <w:p>
      <w:pPr>
        <w:pStyle w:val="1142"/>
        <w:numPr>
          <w:ilvl w:val="3"/>
          <w:numId w:val="81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Ш.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Перро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«Кот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в  сапогах»,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Х.-К.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Андерсен</w:t>
      </w:r>
      <w:r/>
    </w:p>
    <w:p>
      <w:pPr>
        <w:pStyle w:val="1138"/>
        <w:ind w:firstLine="0"/>
        <w:spacing w:before="154"/>
      </w:pPr>
      <w:r>
        <w:t xml:space="preserve">«Пятеро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одного</w:t>
      </w:r>
      <w:r>
        <w:rPr>
          <w:spacing w:val="-3"/>
        </w:rPr>
        <w:t xml:space="preserve"> </w:t>
      </w:r>
      <w:r>
        <w:t xml:space="preserve">стручка»</w:t>
      </w:r>
      <w:r>
        <w:rPr>
          <w:spacing w:val="-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</w:t>
      </w:r>
      <w:r>
        <w:rPr>
          <w:spacing w:val="-2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1"/>
        </w:numPr>
        <w:ind w:left="542" w:right="574" w:firstLine="710"/>
        <w:jc w:val="both"/>
        <w:spacing w:before="153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литературой). Книга как источник необходимых знаний. Элементы книги: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списка,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тематические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картотеки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библиотеки.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Книга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учебная,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художественная,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jc w:val="left"/>
        <w:spacing w:before="74"/>
      </w:pPr>
      <w:r>
        <w:t xml:space="preserve">справочная.</w:t>
      </w:r>
      <w:r/>
    </w:p>
    <w:p>
      <w:pPr>
        <w:pStyle w:val="1142"/>
        <w:numPr>
          <w:ilvl w:val="2"/>
          <w:numId w:val="81"/>
        </w:numPr>
        <w:ind w:left="542" w:right="561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1"/>
        </w:numPr>
        <w:ind w:left="542" w:right="572" w:firstLine="710"/>
        <w:jc w:val="right"/>
        <w:spacing w:before="0" w:after="0" w:line="355" w:lineRule="auto"/>
        <w:tabs>
          <w:tab w:val="left" w:pos="2449" w:leader="none"/>
          <w:tab w:val="left" w:pos="3767" w:leader="none"/>
          <w:tab w:val="left" w:pos="5451" w:leader="none"/>
          <w:tab w:val="left" w:pos="5945" w:leader="none"/>
          <w:tab w:val="left" w:pos="8538" w:leader="none"/>
          <w:tab w:val="left" w:pos="9952" w:leader="none"/>
          <w:tab w:val="left" w:pos="10691" w:leader="none"/>
        </w:tabs>
        <w:rPr>
          <w:sz w:val="28"/>
        </w:rPr>
      </w:pPr>
      <w:r>
        <w:rPr>
          <w:sz w:val="28"/>
        </w:rPr>
        <w:t xml:space="preserve">Базовые</w:t>
        <w:tab/>
        <w:t xml:space="preserve">логические</w:t>
        <w:tab/>
        <w:t xml:space="preserve">и</w:t>
        <w:tab/>
        <w:t xml:space="preserve">исследовательские</w:t>
        <w:tab/>
        <w:t xml:space="preserve">действия</w:t>
        <w:tab/>
        <w:t xml:space="preserve">как</w:t>
        <w:tab/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 действий способствуют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вслух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целыми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словами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пропусков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перестановок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восприятию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небольшие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объёму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прозаические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стихотворные</w:t>
      </w:r>
      <w:r/>
    </w:p>
    <w:p>
      <w:pPr>
        <w:pStyle w:val="1138"/>
        <w:ind w:firstLine="0"/>
      </w:pPr>
      <w:r>
        <w:t xml:space="preserve">произведения</w:t>
      </w:r>
      <w:r>
        <w:rPr>
          <w:spacing w:val="-7"/>
        </w:rPr>
        <w:t xml:space="preserve"> </w:t>
      </w:r>
      <w:r>
        <w:t xml:space="preserve">(без</w:t>
      </w:r>
      <w:r>
        <w:rPr>
          <w:spacing w:val="-7"/>
        </w:rPr>
        <w:t xml:space="preserve"> </w:t>
      </w:r>
      <w:r>
        <w:t xml:space="preserve">отметочного</w:t>
      </w:r>
      <w:r>
        <w:rPr>
          <w:spacing w:val="-7"/>
        </w:rPr>
        <w:t xml:space="preserve"> </w:t>
      </w:r>
      <w:r>
        <w:t xml:space="preserve">оценивания);</w:t>
      </w:r>
      <w:r/>
    </w:p>
    <w:p>
      <w:pPr>
        <w:pStyle w:val="1138"/>
        <w:ind w:right="556"/>
        <w:spacing w:before="153" w:line="355" w:lineRule="auto"/>
      </w:pPr>
      <w:r>
        <w:t xml:space="preserve"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детях,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животных,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чудесах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превращениях),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жанрам</w:t>
      </w:r>
      <w:r>
        <w:rPr>
          <w:spacing w:val="1"/>
        </w:rPr>
        <w:t xml:space="preserve"> </w:t>
      </w:r>
      <w:r>
        <w:t xml:space="preserve">(произведения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творчества,</w:t>
      </w:r>
      <w:r>
        <w:rPr>
          <w:spacing w:val="1"/>
        </w:rPr>
        <w:t xml:space="preserve"> </w:t>
      </w:r>
      <w:r>
        <w:t xml:space="preserve">сказка</w:t>
      </w:r>
      <w:r>
        <w:rPr>
          <w:spacing w:val="1"/>
        </w:rPr>
        <w:t xml:space="preserve"> </w:t>
      </w:r>
      <w:r>
        <w:t xml:space="preserve">(фольклорная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литературная),</w:t>
      </w:r>
      <w:r>
        <w:rPr>
          <w:spacing w:val="1"/>
        </w:rPr>
        <w:t xml:space="preserve"> </w:t>
      </w:r>
      <w:r>
        <w:t xml:space="preserve">рассказ,</w:t>
      </w:r>
      <w:r>
        <w:rPr>
          <w:spacing w:val="3"/>
        </w:rPr>
        <w:t xml:space="preserve"> </w:t>
      </w:r>
      <w:r>
        <w:t xml:space="preserve">басня,</w:t>
      </w:r>
      <w:r>
        <w:rPr>
          <w:spacing w:val="4"/>
        </w:rPr>
        <w:t xml:space="preserve"> </w:t>
      </w:r>
      <w:r>
        <w:t xml:space="preserve">стихотворение);</w:t>
      </w:r>
      <w:r/>
    </w:p>
    <w:p>
      <w:pPr>
        <w:pStyle w:val="1138"/>
        <w:ind w:right="573"/>
        <w:spacing w:line="355" w:lineRule="auto"/>
      </w:pPr>
      <w:r>
        <w:t xml:space="preserve">характеризовать (кратко) особенности</w:t>
      </w:r>
      <w:r>
        <w:rPr>
          <w:spacing w:val="1"/>
        </w:rPr>
        <w:t xml:space="preserve"> </w:t>
      </w:r>
      <w:r>
        <w:t xml:space="preserve">жанров (произведения</w:t>
      </w:r>
      <w:r>
        <w:rPr>
          <w:spacing w:val="1"/>
        </w:rPr>
        <w:t xml:space="preserve"> </w:t>
      </w:r>
      <w:r>
        <w:t xml:space="preserve">устного народного</w:t>
      </w:r>
      <w:r>
        <w:rPr>
          <w:spacing w:val="1"/>
        </w:rPr>
        <w:t xml:space="preserve"> </w:t>
      </w:r>
      <w:r>
        <w:t xml:space="preserve">творчества,</w:t>
      </w:r>
      <w:r>
        <w:rPr>
          <w:spacing w:val="2"/>
        </w:rPr>
        <w:t xml:space="preserve"> </w:t>
      </w:r>
      <w:r>
        <w:t xml:space="preserve">литературная</w:t>
      </w:r>
      <w:r>
        <w:rPr>
          <w:spacing w:val="2"/>
        </w:rPr>
        <w:t xml:space="preserve"> </w:t>
      </w:r>
      <w:r>
        <w:t xml:space="preserve">сказка,</w:t>
      </w:r>
      <w:r>
        <w:rPr>
          <w:spacing w:val="3"/>
        </w:rPr>
        <w:t xml:space="preserve"> </w:t>
      </w:r>
      <w:r>
        <w:t xml:space="preserve">рассказ,</w:t>
      </w:r>
      <w:r>
        <w:rPr>
          <w:spacing w:val="2"/>
        </w:rPr>
        <w:t xml:space="preserve"> </w:t>
      </w:r>
      <w:r>
        <w:t xml:space="preserve">басня,</w:t>
      </w:r>
      <w:r>
        <w:rPr>
          <w:spacing w:val="3"/>
        </w:rPr>
        <w:t xml:space="preserve"> </w:t>
      </w:r>
      <w:r>
        <w:t xml:space="preserve">стихотворение);</w:t>
      </w:r>
      <w:r/>
    </w:p>
    <w:p>
      <w:pPr>
        <w:pStyle w:val="1138"/>
        <w:ind w:right="577"/>
        <w:spacing w:before="3" w:line="355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текст</w:t>
      </w:r>
      <w:r>
        <w:rPr>
          <w:spacing w:val="1"/>
        </w:rPr>
        <w:t xml:space="preserve"> </w:t>
      </w:r>
      <w:r>
        <w:t xml:space="preserve">сказки,</w:t>
      </w:r>
      <w:r>
        <w:rPr>
          <w:spacing w:val="1"/>
        </w:rPr>
        <w:t xml:space="preserve"> </w:t>
      </w:r>
      <w:r>
        <w:t xml:space="preserve">рассказа,</w:t>
      </w:r>
      <w:r>
        <w:rPr>
          <w:spacing w:val="1"/>
        </w:rPr>
        <w:t xml:space="preserve"> </w:t>
      </w:r>
      <w:r>
        <w:t xml:space="preserve">басни: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тему,</w:t>
      </w:r>
      <w:r>
        <w:rPr>
          <w:spacing w:val="1"/>
        </w:rPr>
        <w:t xml:space="preserve"> </w:t>
      </w:r>
      <w:r>
        <w:t xml:space="preserve">главную</w:t>
      </w:r>
      <w:r>
        <w:rPr>
          <w:spacing w:val="1"/>
        </w:rPr>
        <w:t xml:space="preserve"> </w:t>
      </w:r>
      <w:r>
        <w:t xml:space="preserve">мысль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подтверждающие</w:t>
      </w:r>
      <w:r>
        <w:rPr>
          <w:spacing w:val="1"/>
        </w:rPr>
        <w:t xml:space="preserve"> </w:t>
      </w:r>
      <w:r>
        <w:t xml:space="preserve">характеристику</w:t>
      </w:r>
      <w:r>
        <w:rPr>
          <w:spacing w:val="1"/>
        </w:rPr>
        <w:t xml:space="preserve"> </w:t>
      </w:r>
      <w:r>
        <w:t xml:space="preserve">героя,</w:t>
      </w:r>
      <w:r>
        <w:rPr>
          <w:spacing w:val="1"/>
        </w:rPr>
        <w:t xml:space="preserve"> </w:t>
      </w:r>
      <w:r>
        <w:t xml:space="preserve">оценивать его поступки, сравнивать героев по предложенному алгоритму, устанавливать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2"/>
        </w:rPr>
        <w:t xml:space="preserve"> </w:t>
      </w:r>
      <w:r>
        <w:t xml:space="preserve">событий (действий)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сказке</w:t>
      </w:r>
      <w:r>
        <w:rPr>
          <w:spacing w:val="2"/>
        </w:rPr>
        <w:t xml:space="preserve"> </w:t>
      </w:r>
      <w:r>
        <w:t xml:space="preserve">и рассказе;</w:t>
      </w:r>
      <w:r/>
    </w:p>
    <w:p>
      <w:pPr>
        <w:pStyle w:val="1138"/>
        <w:ind w:right="568"/>
        <w:spacing w:line="355" w:lineRule="auto"/>
      </w:pPr>
      <w:r>
        <w:t xml:space="preserve"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 xml:space="preserve"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 xml:space="preserve">незнакомого 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5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контекста</w:t>
      </w:r>
      <w:r>
        <w:rPr>
          <w:spacing w:val="2"/>
        </w:rPr>
        <w:t xml:space="preserve"> </w:t>
      </w:r>
      <w:r>
        <w:t xml:space="preserve">и по словарю.</w:t>
      </w:r>
      <w:r/>
    </w:p>
    <w:p>
      <w:pPr>
        <w:pStyle w:val="1142"/>
        <w:numPr>
          <w:ilvl w:val="3"/>
          <w:numId w:val="81"/>
        </w:numPr>
        <w:ind w:left="542" w:right="566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соотносить</w:t>
      </w:r>
      <w:r>
        <w:rPr>
          <w:spacing w:val="-9"/>
        </w:rPr>
        <w:t xml:space="preserve"> </w:t>
      </w:r>
      <w:r>
        <w:t xml:space="preserve">иллюстрации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текстом</w:t>
      </w:r>
      <w:r>
        <w:rPr>
          <w:spacing w:val="-5"/>
        </w:rPr>
        <w:t xml:space="preserve"> </w:t>
      </w:r>
      <w:r>
        <w:t xml:space="preserve">произведения;</w:t>
      </w:r>
      <w:r/>
    </w:p>
    <w:p>
      <w:pPr>
        <w:pStyle w:val="1138"/>
        <w:ind w:right="577"/>
        <w:jc w:val="left"/>
        <w:spacing w:before="154" w:line="355" w:lineRule="auto"/>
        <w:tabs>
          <w:tab w:val="left" w:pos="3474" w:leader="none"/>
          <w:tab w:val="left" w:pos="3815" w:leader="none"/>
          <w:tab w:val="left" w:pos="5460" w:leader="none"/>
          <w:tab w:val="left" w:pos="6443" w:leader="none"/>
          <w:tab w:val="left" w:pos="7742" w:leader="none"/>
          <w:tab w:val="left" w:pos="9071" w:leader="none"/>
          <w:tab w:val="left" w:pos="9969" w:leader="none"/>
          <w:tab w:val="left" w:pos="10467" w:leader="none"/>
        </w:tabs>
      </w:pPr>
      <w:r>
        <w:t xml:space="preserve">ориентироваться</w:t>
        <w:tab/>
        <w:t xml:space="preserve">в</w:t>
        <w:tab/>
        <w:t xml:space="preserve">содержании</w:t>
        <w:tab/>
        <w:t xml:space="preserve">книги,</w:t>
        <w:tab/>
        <w:t xml:space="preserve">каталоге,</w:t>
        <w:tab/>
        <w:t xml:space="preserve">выбирать</w:t>
        <w:tab/>
        <w:t xml:space="preserve">книгу</w:t>
        <w:tab/>
        <w:t xml:space="preserve">по</w:t>
        <w:tab/>
      </w:r>
      <w:r>
        <w:rPr>
          <w:spacing w:val="-2"/>
        </w:rPr>
        <w:t xml:space="preserve">автору,</w:t>
      </w:r>
      <w:r>
        <w:rPr>
          <w:spacing w:val="-67"/>
        </w:rPr>
        <w:t xml:space="preserve"> </w:t>
      </w:r>
      <w:r>
        <w:t xml:space="preserve">каталогу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рекомендованного</w:t>
      </w:r>
      <w:r>
        <w:rPr>
          <w:spacing w:val="2"/>
        </w:rPr>
        <w:t xml:space="preserve"> </w:t>
      </w:r>
      <w:r>
        <w:t xml:space="preserve">списка;</w:t>
      </w:r>
      <w:r/>
    </w:p>
    <w:p>
      <w:pPr>
        <w:pStyle w:val="1138"/>
        <w:ind w:right="560"/>
        <w:jc w:val="left"/>
        <w:spacing w:line="355" w:lineRule="auto"/>
      </w:pPr>
      <w:r>
        <w:t xml:space="preserve">по</w:t>
      </w:r>
      <w:r>
        <w:rPr>
          <w:spacing w:val="14"/>
        </w:rPr>
        <w:t xml:space="preserve"> </w:t>
      </w:r>
      <w:r>
        <w:t xml:space="preserve">информации,</w:t>
      </w:r>
      <w:r>
        <w:rPr>
          <w:spacing w:val="16"/>
        </w:rPr>
        <w:t xml:space="preserve"> </w:t>
      </w:r>
      <w:r>
        <w:t xml:space="preserve">представленной</w:t>
      </w:r>
      <w:r>
        <w:rPr>
          <w:spacing w:val="19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оглавлении,</w:t>
      </w:r>
      <w:r>
        <w:rPr>
          <w:spacing w:val="16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иллюстрациях</w:t>
      </w:r>
      <w:r>
        <w:rPr>
          <w:spacing w:val="11"/>
        </w:rPr>
        <w:t xml:space="preserve"> </w:t>
      </w:r>
      <w:r>
        <w:t xml:space="preserve">предполагать</w:t>
      </w:r>
      <w:r>
        <w:rPr>
          <w:spacing w:val="12"/>
        </w:rPr>
        <w:t xml:space="preserve"> </w:t>
      </w:r>
      <w:r>
        <w:t xml:space="preserve">тему</w:t>
      </w:r>
      <w:r>
        <w:rPr>
          <w:spacing w:val="-67"/>
        </w:rPr>
        <w:t xml:space="preserve"> </w:t>
      </w:r>
      <w:r>
        <w:t xml:space="preserve">и содержание</w:t>
      </w:r>
      <w:r>
        <w:rPr>
          <w:spacing w:val="3"/>
        </w:rPr>
        <w:t xml:space="preserve"> </w:t>
      </w:r>
      <w:r>
        <w:t xml:space="preserve">книги;</w:t>
      </w:r>
      <w:r/>
    </w:p>
    <w:p>
      <w:pPr>
        <w:pStyle w:val="1138"/>
        <w:ind w:left="1253" w:firstLine="0"/>
        <w:jc w:val="left"/>
        <w:spacing w:before="1"/>
      </w:pPr>
      <w:r>
        <w:t xml:space="preserve">пользоваться</w:t>
      </w:r>
      <w:r>
        <w:rPr>
          <w:spacing w:val="-5"/>
        </w:rPr>
        <w:t xml:space="preserve"> </w:t>
      </w:r>
      <w:r>
        <w:t xml:space="preserve">словарями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уточнения</w:t>
      </w:r>
      <w:r>
        <w:rPr>
          <w:spacing w:val="-5"/>
        </w:rPr>
        <w:t xml:space="preserve"> </w:t>
      </w:r>
      <w:r>
        <w:t xml:space="preserve">значения</w:t>
      </w:r>
      <w:r>
        <w:rPr>
          <w:spacing w:val="-5"/>
        </w:rPr>
        <w:t xml:space="preserve"> </w:t>
      </w:r>
      <w:r>
        <w:t xml:space="preserve">незнакомого</w:t>
      </w:r>
      <w:r>
        <w:rPr>
          <w:spacing w:val="-6"/>
        </w:rPr>
        <w:t xml:space="preserve"> </w:t>
      </w:r>
      <w:r>
        <w:t xml:space="preserve">слова.</w:t>
      </w:r>
      <w:r/>
    </w:p>
    <w:p>
      <w:pPr>
        <w:pStyle w:val="1142"/>
        <w:numPr>
          <w:ilvl w:val="3"/>
          <w:numId w:val="81"/>
        </w:numPr>
        <w:ind w:left="2449" w:right="0" w:hanging="1196"/>
        <w:jc w:val="left"/>
        <w:spacing w:before="153" w:after="0" w:line="240" w:lineRule="auto"/>
        <w:tabs>
          <w:tab w:val="left" w:pos="2449" w:leader="none"/>
          <w:tab w:val="left" w:pos="4962" w:leader="none"/>
          <w:tab w:val="left" w:pos="7043" w:leader="none"/>
          <w:tab w:val="left" w:pos="8318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Коммуникативные</w:t>
        <w:tab/>
        <w:t xml:space="preserve">универсальные</w:t>
        <w:tab/>
        <w:t xml:space="preserve">учебные</w:t>
        <w:tab/>
        <w:t xml:space="preserve">действия</w:t>
        <w:tab/>
        <w:t xml:space="preserve">способствуют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формированию</w:t>
      </w:r>
      <w:r>
        <w:rPr>
          <w:spacing w:val="-4"/>
        </w:rPr>
        <w:t xml:space="preserve"> </w:t>
      </w:r>
      <w:r>
        <w:t xml:space="preserve">умений:</w:t>
      </w:r>
      <w:r/>
    </w:p>
    <w:p>
      <w:pPr>
        <w:pStyle w:val="1138"/>
        <w:ind w:right="566"/>
        <w:spacing w:before="154" w:line="355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диалоге:</w:t>
      </w:r>
      <w:r>
        <w:rPr>
          <w:spacing w:val="1"/>
        </w:rPr>
        <w:t xml:space="preserve"> </w:t>
      </w:r>
      <w:r>
        <w:t xml:space="preserve">отвечать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вопросы,</w:t>
      </w:r>
      <w:r>
        <w:rPr>
          <w:spacing w:val="1"/>
        </w:rPr>
        <w:t xml:space="preserve"> </w:t>
      </w:r>
      <w:r>
        <w:t xml:space="preserve">кратко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ответы,</w:t>
      </w:r>
      <w:r>
        <w:rPr>
          <w:spacing w:val="1"/>
        </w:rPr>
        <w:t xml:space="preserve"> </w:t>
      </w:r>
      <w:r>
        <w:t xml:space="preserve">дополнять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участников,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заданную</w:t>
      </w:r>
      <w:r>
        <w:rPr>
          <w:spacing w:val="-2"/>
        </w:rPr>
        <w:t xml:space="preserve"> </w:t>
      </w:r>
      <w:r>
        <w:t xml:space="preserve">тему;</w:t>
      </w:r>
      <w:r/>
    </w:p>
    <w:p>
      <w:pPr>
        <w:pStyle w:val="1138"/>
        <w:ind w:left="1253" w:firstLine="0"/>
        <w:spacing w:before="1"/>
      </w:pPr>
      <w:r>
        <w:t xml:space="preserve">пересказывать</w:t>
      </w:r>
      <w:r>
        <w:rPr>
          <w:spacing w:val="-8"/>
        </w:rPr>
        <w:t xml:space="preserve"> </w:t>
      </w:r>
      <w:r>
        <w:t xml:space="preserve">подробно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выборочно</w:t>
      </w:r>
      <w:r>
        <w:rPr>
          <w:spacing w:val="-5"/>
        </w:rPr>
        <w:t xml:space="preserve"> </w:t>
      </w:r>
      <w:r>
        <w:t xml:space="preserve">прочитанное</w:t>
      </w:r>
      <w:r>
        <w:rPr>
          <w:spacing w:val="-5"/>
        </w:rPr>
        <w:t xml:space="preserve"> </w:t>
      </w:r>
      <w:r>
        <w:t xml:space="preserve">произведение;</w:t>
      </w:r>
      <w:r/>
    </w:p>
    <w:p>
      <w:pPr>
        <w:pStyle w:val="1138"/>
        <w:ind w:right="579"/>
        <w:spacing w:before="154" w:line="355" w:lineRule="auto"/>
      </w:pPr>
      <w:r>
        <w:t xml:space="preserve"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 xml:space="preserve">выводы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(прослушанного)</w:t>
      </w:r>
      <w:r>
        <w:rPr>
          <w:spacing w:val="-1"/>
        </w:rPr>
        <w:t xml:space="preserve"> </w:t>
      </w:r>
      <w:r>
        <w:t xml:space="preserve">произведения;</w:t>
      </w:r>
      <w:r/>
    </w:p>
    <w:p>
      <w:pPr>
        <w:pStyle w:val="1138"/>
        <w:ind w:left="1253" w:firstLine="0"/>
        <w:spacing w:before="2"/>
      </w:pPr>
      <w:r>
        <w:t xml:space="preserve">описывать</w:t>
      </w:r>
      <w:r>
        <w:rPr>
          <w:spacing w:val="-7"/>
        </w:rPr>
        <w:t xml:space="preserve"> </w:t>
      </w:r>
      <w:r>
        <w:t xml:space="preserve">(устно)</w:t>
      </w:r>
      <w:r>
        <w:rPr>
          <w:spacing w:val="-5"/>
        </w:rPr>
        <w:t xml:space="preserve"> </w:t>
      </w:r>
      <w:r>
        <w:t xml:space="preserve">картины</w:t>
      </w:r>
      <w:r>
        <w:rPr>
          <w:spacing w:val="-5"/>
        </w:rPr>
        <w:t xml:space="preserve"> </w:t>
      </w:r>
      <w:r>
        <w:t xml:space="preserve">природы;</w:t>
      </w:r>
      <w:r/>
    </w:p>
    <w:p>
      <w:pPr>
        <w:pStyle w:val="1138"/>
        <w:ind w:left="1253" w:right="571" w:firstLine="0"/>
        <w:spacing w:before="153" w:line="355" w:lineRule="auto"/>
      </w:pPr>
      <w:r>
        <w:t xml:space="preserve"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68"/>
        </w:rPr>
        <w:t xml:space="preserve"> </w:t>
      </w:r>
      <w:r>
        <w:t xml:space="preserve">в</w:t>
      </w:r>
      <w:r>
        <w:rPr>
          <w:spacing w:val="69"/>
        </w:rPr>
        <w:t xml:space="preserve"> </w:t>
      </w:r>
      <w:r>
        <w:t xml:space="preserve">инсценировках</w:t>
      </w:r>
      <w:r>
        <w:rPr>
          <w:spacing w:val="66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драматизации</w:t>
      </w:r>
      <w:r>
        <w:rPr>
          <w:spacing w:val="70"/>
        </w:rPr>
        <w:t xml:space="preserve"> </w:t>
      </w:r>
      <w:r>
        <w:t xml:space="preserve">отрывков</w:t>
      </w:r>
      <w:r>
        <w:rPr>
          <w:spacing w:val="69"/>
        </w:rPr>
        <w:t xml:space="preserve"> </w:t>
      </w:r>
      <w:r>
        <w:t xml:space="preserve">из</w:t>
      </w:r>
      <w:r>
        <w:rPr>
          <w:spacing w:val="5"/>
        </w:rPr>
        <w:t xml:space="preserve"> </w:t>
      </w:r>
      <w:r>
        <w:t xml:space="preserve">художественных</w:t>
      </w:r>
      <w:r/>
    </w:p>
    <w:p>
      <w:pPr>
        <w:pStyle w:val="1138"/>
        <w:ind w:firstLine="0"/>
        <w:jc w:val="left"/>
        <w:spacing w:line="319" w:lineRule="exact"/>
      </w:pPr>
      <w:r>
        <w:t xml:space="preserve">произведений.</w:t>
      </w:r>
      <w:r/>
    </w:p>
    <w:p>
      <w:pPr>
        <w:pStyle w:val="1142"/>
        <w:numPr>
          <w:ilvl w:val="3"/>
          <w:numId w:val="81"/>
        </w:numPr>
        <w:ind w:left="542" w:right="565" w:firstLine="710"/>
        <w:jc w:val="left"/>
        <w:spacing w:before="154" w:after="0" w:line="357" w:lineRule="auto"/>
        <w:tabs>
          <w:tab w:val="left" w:pos="2449" w:leader="none"/>
          <w:tab w:val="left" w:pos="4525" w:leader="none"/>
          <w:tab w:val="left" w:pos="6755" w:leader="none"/>
          <w:tab w:val="left" w:pos="8174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оценивать</w:t>
      </w:r>
      <w:r>
        <w:rPr>
          <w:spacing w:val="45"/>
        </w:rPr>
        <w:t xml:space="preserve"> </w:t>
      </w:r>
      <w:r>
        <w:t xml:space="preserve">своё</w:t>
      </w:r>
      <w:r>
        <w:rPr>
          <w:spacing w:val="49"/>
        </w:rPr>
        <w:t xml:space="preserve"> </w:t>
      </w:r>
      <w:r>
        <w:t xml:space="preserve">эмоциональное</w:t>
      </w:r>
      <w:r>
        <w:rPr>
          <w:spacing w:val="48"/>
        </w:rPr>
        <w:t xml:space="preserve"> </w:t>
      </w:r>
      <w:r>
        <w:t xml:space="preserve">состояние,</w:t>
      </w:r>
      <w:r>
        <w:rPr>
          <w:spacing w:val="49"/>
        </w:rPr>
        <w:t xml:space="preserve"> </w:t>
      </w:r>
      <w:r>
        <w:t xml:space="preserve">возникшее</w:t>
      </w:r>
      <w:r>
        <w:rPr>
          <w:spacing w:val="58"/>
        </w:rPr>
        <w:t xml:space="preserve"> </w:t>
      </w:r>
      <w:r>
        <w:t xml:space="preserve">при</w:t>
      </w:r>
      <w:r>
        <w:rPr>
          <w:spacing w:val="52"/>
        </w:rPr>
        <w:t xml:space="preserve"> </w:t>
      </w:r>
      <w:r>
        <w:t xml:space="preserve">прочтении</w:t>
      </w:r>
      <w:r>
        <w:rPr>
          <w:spacing w:val="51"/>
        </w:rPr>
        <w:t xml:space="preserve"> </w:t>
      </w:r>
      <w:r>
        <w:t xml:space="preserve">(слушании)</w:t>
      </w:r>
      <w:r>
        <w:rPr>
          <w:spacing w:val="-67"/>
        </w:rPr>
        <w:t xml:space="preserve"> </w:t>
      </w:r>
      <w:r>
        <w:t xml:space="preserve">произведения;</w:t>
      </w:r>
      <w:r/>
    </w:p>
    <w:p>
      <w:pPr>
        <w:pStyle w:val="1138"/>
        <w:ind w:right="560"/>
        <w:jc w:val="left"/>
        <w:spacing w:line="357" w:lineRule="auto"/>
      </w:pPr>
      <w:r>
        <w:t xml:space="preserve">удерживать</w:t>
      </w:r>
      <w:r>
        <w:rPr>
          <w:spacing w:val="18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памяти</w:t>
      </w:r>
      <w:r>
        <w:rPr>
          <w:spacing w:val="20"/>
        </w:rPr>
        <w:t xml:space="preserve"> </w:t>
      </w:r>
      <w:r>
        <w:t xml:space="preserve">последовательность</w:t>
      </w:r>
      <w:r>
        <w:rPr>
          <w:spacing w:val="19"/>
        </w:rPr>
        <w:t xml:space="preserve"> </w:t>
      </w:r>
      <w:r>
        <w:t xml:space="preserve">событий</w:t>
      </w:r>
      <w:r>
        <w:rPr>
          <w:spacing w:val="20"/>
        </w:rPr>
        <w:t xml:space="preserve"> </w:t>
      </w:r>
      <w:r>
        <w:t xml:space="preserve">прослушанного</w:t>
      </w:r>
      <w:r>
        <w:rPr>
          <w:spacing w:val="31"/>
        </w:rPr>
        <w:t xml:space="preserve"> </w:t>
      </w:r>
      <w:r>
        <w:t xml:space="preserve">(прочитанного)</w:t>
      </w:r>
      <w:r>
        <w:rPr>
          <w:spacing w:val="-67"/>
        </w:rPr>
        <w:t xml:space="preserve"> </w:t>
      </w:r>
      <w:r>
        <w:t xml:space="preserve">текста;</w:t>
      </w:r>
      <w:r/>
    </w:p>
    <w:p>
      <w:pPr>
        <w:pStyle w:val="1138"/>
        <w:ind w:right="560"/>
        <w:jc w:val="left"/>
        <w:spacing w:line="355" w:lineRule="auto"/>
      </w:pPr>
      <w:r>
        <w:t xml:space="preserve">контролировать</w:t>
      </w:r>
      <w:r>
        <w:rPr>
          <w:spacing w:val="16"/>
        </w:rPr>
        <w:t xml:space="preserve"> </w:t>
      </w:r>
      <w:r>
        <w:t xml:space="preserve">выполнение</w:t>
      </w:r>
      <w:r>
        <w:rPr>
          <w:spacing w:val="19"/>
        </w:rPr>
        <w:t xml:space="preserve"> </w:t>
      </w:r>
      <w:r>
        <w:t xml:space="preserve">поставленной</w:t>
      </w:r>
      <w:r>
        <w:rPr>
          <w:spacing w:val="18"/>
        </w:rPr>
        <w:t xml:space="preserve"> </w:t>
      </w:r>
      <w:r>
        <w:t xml:space="preserve">учебной</w:t>
      </w:r>
      <w:r>
        <w:rPr>
          <w:spacing w:val="18"/>
        </w:rPr>
        <w:t xml:space="preserve"> </w:t>
      </w:r>
      <w:r>
        <w:t xml:space="preserve">задачи</w:t>
      </w:r>
      <w:r>
        <w:rPr>
          <w:spacing w:val="19"/>
        </w:rPr>
        <w:t xml:space="preserve"> </w:t>
      </w:r>
      <w:r>
        <w:t xml:space="preserve">при</w:t>
      </w:r>
      <w:r>
        <w:rPr>
          <w:spacing w:val="18"/>
        </w:rPr>
        <w:t xml:space="preserve"> </w:t>
      </w:r>
      <w:r>
        <w:t xml:space="preserve">чтении</w:t>
      </w:r>
      <w:r>
        <w:rPr>
          <w:spacing w:val="27"/>
        </w:rPr>
        <w:t xml:space="preserve"> </w:t>
      </w:r>
      <w:r>
        <w:t xml:space="preserve">(слушании)</w:t>
      </w:r>
      <w:r>
        <w:rPr>
          <w:spacing w:val="-67"/>
        </w:rPr>
        <w:t xml:space="preserve"> </w:t>
      </w:r>
      <w:r>
        <w:t xml:space="preserve">произведения;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проверять</w:t>
      </w:r>
      <w:r>
        <w:rPr>
          <w:spacing w:val="-8"/>
        </w:rPr>
        <w:t xml:space="preserve"> </w:t>
      </w:r>
      <w:r>
        <w:t xml:space="preserve">(по</w:t>
      </w:r>
      <w:r>
        <w:rPr>
          <w:spacing w:val="-7"/>
        </w:rPr>
        <w:t xml:space="preserve"> </w:t>
      </w:r>
      <w:r>
        <w:t xml:space="preserve">образцу)</w:t>
      </w:r>
      <w:r>
        <w:rPr>
          <w:spacing w:val="-7"/>
        </w:rPr>
        <w:t xml:space="preserve"> </w:t>
      </w:r>
      <w:r>
        <w:t xml:space="preserve">выполнение</w:t>
      </w:r>
      <w:r>
        <w:rPr>
          <w:spacing w:val="-5"/>
        </w:rPr>
        <w:t xml:space="preserve"> </w:t>
      </w:r>
      <w:r>
        <w:t xml:space="preserve">поставленной</w:t>
      </w:r>
      <w:r>
        <w:rPr>
          <w:spacing w:val="-2"/>
        </w:rPr>
        <w:t xml:space="preserve"> </w:t>
      </w:r>
      <w:r>
        <w:t xml:space="preserve">учебной</w:t>
      </w:r>
      <w:r>
        <w:rPr>
          <w:spacing w:val="-6"/>
        </w:rPr>
        <w:t xml:space="preserve"> </w:t>
      </w:r>
      <w:r>
        <w:t xml:space="preserve">задачи.</w:t>
      </w:r>
      <w:r/>
    </w:p>
    <w:p>
      <w:pPr>
        <w:pStyle w:val="1142"/>
        <w:numPr>
          <w:ilvl w:val="3"/>
          <w:numId w:val="81"/>
        </w:numPr>
        <w:ind w:left="1253" w:right="1814" w:firstLine="0"/>
        <w:jc w:val="left"/>
        <w:spacing w:before="143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себе партнёров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совместной деятельности;</w:t>
      </w:r>
      <w:r/>
    </w:p>
    <w:p>
      <w:pPr>
        <w:pStyle w:val="1138"/>
        <w:ind w:right="576"/>
        <w:spacing w:line="355" w:lineRule="auto"/>
      </w:pPr>
      <w:r>
        <w:t xml:space="preserve">распределять работу, договариваться, приходить к общему решению, отвечать за</w:t>
      </w:r>
      <w:r>
        <w:rPr>
          <w:spacing w:val="1"/>
        </w:rPr>
        <w:t xml:space="preserve"> </w:t>
      </w:r>
      <w:r>
        <w:t xml:space="preserve">общий результат работы.</w:t>
      </w:r>
      <w:r/>
    </w:p>
    <w:p>
      <w:pPr>
        <w:pStyle w:val="1142"/>
        <w:numPr>
          <w:ilvl w:val="1"/>
          <w:numId w:val="80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0"/>
        </w:numPr>
        <w:ind w:left="542" w:right="561" w:firstLine="710"/>
        <w:jc w:val="both"/>
        <w:spacing w:before="15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 Родине и её 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 к Родине и её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любви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Родине,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сопричастность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страны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края</w:t>
      </w:r>
      <w:r/>
    </w:p>
    <w:p>
      <w:pPr>
        <w:pStyle w:val="1142"/>
        <w:numPr>
          <w:ilvl w:val="0"/>
          <w:numId w:val="84"/>
        </w:numPr>
        <w:ind w:left="542" w:right="558" w:firstLine="0"/>
        <w:jc w:val="both"/>
        <w:spacing w:before="0" w:after="0" w:line="355" w:lineRule="auto"/>
        <w:tabs>
          <w:tab w:val="left" w:pos="783" w:leader="none"/>
        </w:tabs>
        <w:rPr>
          <w:sz w:val="28"/>
        </w:rPr>
      </w:pPr>
      <w:r>
        <w:rPr>
          <w:sz w:val="28"/>
        </w:rPr>
        <w:t xml:space="preserve">главные идеи, нравственные ценности, выраженные в произведениях о Родине. Образ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Родины в стихотворных и прозаических произведениях писателей и поэтов ХIХ и ХХ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родине,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гордость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красоту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величие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своей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Отчизны.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заголовка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55" w:lineRule="auto"/>
      </w:pPr>
      <w:r>
        <w:t xml:space="preserve">произведения.</w:t>
      </w:r>
      <w:r>
        <w:rPr>
          <w:spacing w:val="1"/>
        </w:rPr>
        <w:t xml:space="preserve"> </w:t>
      </w:r>
      <w:r>
        <w:t xml:space="preserve">Репродукции</w:t>
      </w:r>
      <w:r>
        <w:rPr>
          <w:spacing w:val="1"/>
        </w:rPr>
        <w:t xml:space="preserve"> </w:t>
      </w:r>
      <w:r>
        <w:t xml:space="preserve">картин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иллюстрации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произведениям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Родине.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выразительности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чтении</w:t>
      </w:r>
      <w:r>
        <w:rPr>
          <w:spacing w:val="1"/>
        </w:rPr>
        <w:t xml:space="preserve"> </w:t>
      </w:r>
      <w:r>
        <w:t xml:space="preserve">вслух:</w:t>
      </w:r>
      <w:r>
        <w:rPr>
          <w:spacing w:val="1"/>
        </w:rPr>
        <w:t xml:space="preserve"> </w:t>
      </w:r>
      <w:r>
        <w:t xml:space="preserve">интонация,</w:t>
      </w:r>
      <w:r>
        <w:rPr>
          <w:spacing w:val="1"/>
        </w:rPr>
        <w:t xml:space="preserve"> </w:t>
      </w:r>
      <w:r>
        <w:t xml:space="preserve">темп,</w:t>
      </w:r>
      <w:r>
        <w:rPr>
          <w:spacing w:val="1"/>
        </w:rPr>
        <w:t xml:space="preserve"> </w:t>
      </w:r>
      <w:r>
        <w:t xml:space="preserve">ритм,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6"/>
        </w:rPr>
        <w:t xml:space="preserve"> </w:t>
      </w:r>
      <w:r>
        <w:t xml:space="preserve">ударения.</w:t>
      </w:r>
      <w:r/>
    </w:p>
    <w:p>
      <w:pPr>
        <w:pStyle w:val="1142"/>
        <w:numPr>
          <w:ilvl w:val="3"/>
          <w:numId w:val="80"/>
        </w:numPr>
        <w:ind w:left="542" w:right="558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Пришвин «Моя Родина», С.А. Васильев «Россия», Н.П. Кончаловская «Наша древняя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столица»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(отрывки)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55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загадок.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Далем.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Активный словарь устной речи: использование образных слов, пословиц и 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крылатых выражений. Нравственные ценности в фольклорных произведениях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0"/>
        </w:numPr>
        <w:ind w:left="542" w:right="559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 правил. Виды сказок (о животных, бытовые, волшебные). 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сказок: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помощники,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 картины В.М. Васнецова, иллюстрации И.Я. Билибина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других).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сказках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народного быта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культуры.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сказки.</w:t>
      </w:r>
      <w:r/>
    </w:p>
    <w:p>
      <w:pPr>
        <w:pStyle w:val="1142"/>
        <w:numPr>
          <w:ilvl w:val="2"/>
          <w:numId w:val="80"/>
        </w:numPr>
        <w:ind w:left="542" w:right="567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Круг чтения: народная песня. Чувства, которые рождают песни, темы песен.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Описание картин природы как способ рассказать в песне о родной земле. Былина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народный песенный сказ о важном историческом событии. Фольклорные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жанра былин: язык (напевность исполнения, выразительность), характеристика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героя (где жил, чем занимался, какими качествами обладал). Характеристика былин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героического песенного сказа,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особенности (тема, язык). Язык былин,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устаревшие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слова, их место в былине и представление в современной лексике. Репродукции 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иллюстрации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 эпизодам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фольклорного произведения.</w:t>
      </w:r>
      <w:r/>
    </w:p>
    <w:p>
      <w:pPr>
        <w:pStyle w:val="1142"/>
        <w:numPr>
          <w:ilvl w:val="3"/>
          <w:numId w:val="80"/>
        </w:numPr>
        <w:ind w:left="542" w:right="573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«Иван-царевич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серый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волк»,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 Илье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Муромце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7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(сравнение,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эпитет);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рифма,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ритм.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Литературные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сказки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А.С.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Пушкина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spacing w:before="74" w:line="355" w:lineRule="auto"/>
      </w:pPr>
      <w:r>
        <w:t xml:space="preserve">выбору, например, «Сказка о царе Салтане, о сыне его славном и могучем богатыре князе</w:t>
      </w:r>
      <w:r>
        <w:rPr>
          <w:spacing w:val="-67"/>
        </w:rPr>
        <w:t xml:space="preserve"> </w:t>
      </w:r>
      <w:r>
        <w:t xml:space="preserve">Гвидоне</w:t>
      </w:r>
      <w:r>
        <w:rPr>
          <w:spacing w:val="1"/>
        </w:rPr>
        <w:t xml:space="preserve"> </w:t>
      </w:r>
      <w:r>
        <w:t xml:space="preserve">Салтановиче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прекрасной</w:t>
      </w:r>
      <w:r>
        <w:rPr>
          <w:spacing w:val="1"/>
        </w:rPr>
        <w:t xml:space="preserve"> </w:t>
      </w:r>
      <w:r>
        <w:t xml:space="preserve">царевне</w:t>
      </w:r>
      <w:r>
        <w:rPr>
          <w:spacing w:val="1"/>
        </w:rPr>
        <w:t xml:space="preserve"> </w:t>
      </w:r>
      <w:r>
        <w:t xml:space="preserve">Лебеди»).</w:t>
      </w:r>
      <w:r>
        <w:rPr>
          <w:spacing w:val="1"/>
        </w:rPr>
        <w:t xml:space="preserve"> </w:t>
      </w:r>
      <w:r>
        <w:t xml:space="preserve">Нравственный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структура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сюжета,</w:t>
      </w:r>
      <w:r>
        <w:rPr>
          <w:spacing w:val="1"/>
        </w:rPr>
        <w:t xml:space="preserve"> </w:t>
      </w:r>
      <w:r>
        <w:t xml:space="preserve">приём</w:t>
      </w:r>
      <w:r>
        <w:rPr>
          <w:spacing w:val="1"/>
        </w:rPr>
        <w:t xml:space="preserve"> </w:t>
      </w:r>
      <w:r>
        <w:t xml:space="preserve">повтора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основа изменения сюжета. Связь пушкинских сказок с фольклорными. Положительные и</w:t>
      </w:r>
      <w:r>
        <w:rPr>
          <w:spacing w:val="1"/>
        </w:rPr>
        <w:t xml:space="preserve"> </w:t>
      </w:r>
      <w:r>
        <w:t xml:space="preserve">отрицательные герои, волшебные помощники, язык авторской сказки. И.Я. Билибин –</w:t>
      </w:r>
      <w:r>
        <w:rPr>
          <w:spacing w:val="1"/>
        </w:rPr>
        <w:t xml:space="preserve"> </w:t>
      </w:r>
      <w:r>
        <w:t xml:space="preserve">иллюстратор сказок</w:t>
      </w:r>
      <w:r>
        <w:rPr>
          <w:spacing w:val="6"/>
        </w:rPr>
        <w:t xml:space="preserve"> </w:t>
      </w:r>
      <w:r>
        <w:t xml:space="preserve">А.С.</w:t>
      </w:r>
      <w:r>
        <w:rPr>
          <w:spacing w:val="3"/>
        </w:rPr>
        <w:t xml:space="preserve"> </w:t>
      </w:r>
      <w:r>
        <w:t xml:space="preserve">Пушкина.</w:t>
      </w:r>
      <w:r/>
    </w:p>
    <w:p>
      <w:pPr>
        <w:pStyle w:val="1142"/>
        <w:numPr>
          <w:ilvl w:val="3"/>
          <w:numId w:val="80"/>
        </w:numPr>
        <w:ind w:left="542" w:right="56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А.С. Пушкин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«Сказка о царе Салтане, о сыне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славном и могучем богатыре князе Гвидоне Салтановиче и о прекрасной 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Лебеди», «В тот год осенняя погода…», «Опрятней модного паркета…»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4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произведение-поучение,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чужие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недостатки.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великий русский баснописец. Басни И.А. Крылова (не менее двух): назначение, темы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скрытая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басен.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выражений в речи.</w:t>
      </w:r>
      <w:r/>
    </w:p>
    <w:p>
      <w:pPr>
        <w:pStyle w:val="1142"/>
        <w:numPr>
          <w:ilvl w:val="3"/>
          <w:numId w:val="80"/>
        </w:numPr>
        <w:ind w:left="542" w:right="559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И.А. Крылов «Ворона и Лисица», «Лисица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виноград»,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«Мартышка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очки»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другие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ХIХ–ХХ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Лирические произведения как способ передачи чувств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людей, автора. Картины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произведениях поэтов и писателей (не менее пяти авторов по выбору): Ф.И. 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 Фет, А.Н. Майков, Н.А. Некрасов, А.А. Блок, С.А. Есенин, И.А. Бунин, А.П. Чехов,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произведениями.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сравнения. Звукопись, её выразительное значение. Олицетворение как одно из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 лирического произведения. Живописные полотна как 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олицетворения),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(цвет,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композиция),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искусства (тон,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темп,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мелодия).</w:t>
      </w:r>
      <w:r/>
    </w:p>
    <w:p>
      <w:pPr>
        <w:pStyle w:val="1142"/>
        <w:numPr>
          <w:ilvl w:val="3"/>
          <w:numId w:val="80"/>
        </w:numPr>
        <w:ind w:left="542" w:right="566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Ф.И. Тютчев «Есть в осени первоначальной…»,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Фет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«Кот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поёт,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глаза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прищуря»,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«Мама!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Глянь-ка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окошка…»,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А.Н.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Майков</w:t>
      </w:r>
      <w:r/>
    </w:p>
    <w:p>
      <w:pPr>
        <w:pStyle w:val="1138"/>
        <w:ind w:firstLine="0"/>
      </w:pPr>
      <w:r>
        <w:t xml:space="preserve">«Осень»,</w:t>
      </w:r>
      <w:r>
        <w:rPr>
          <w:spacing w:val="16"/>
        </w:rPr>
        <w:t xml:space="preserve"> </w:t>
      </w:r>
      <w:r>
        <w:t xml:space="preserve">С.А.</w:t>
      </w:r>
      <w:r>
        <w:rPr>
          <w:spacing w:val="16"/>
        </w:rPr>
        <w:t xml:space="preserve"> </w:t>
      </w:r>
      <w:r>
        <w:t xml:space="preserve">Есенин</w:t>
      </w:r>
      <w:r>
        <w:rPr>
          <w:spacing w:val="18"/>
        </w:rPr>
        <w:t xml:space="preserve"> </w:t>
      </w:r>
      <w:r>
        <w:t xml:space="preserve">«Берёза»,</w:t>
      </w:r>
      <w:r>
        <w:rPr>
          <w:spacing w:val="21"/>
        </w:rPr>
        <w:t xml:space="preserve"> </w:t>
      </w:r>
      <w:r>
        <w:t xml:space="preserve">Н.А.</w:t>
      </w:r>
      <w:r>
        <w:rPr>
          <w:spacing w:val="21"/>
        </w:rPr>
        <w:t xml:space="preserve"> </w:t>
      </w:r>
      <w:r>
        <w:t xml:space="preserve">Некрасов</w:t>
      </w:r>
      <w:r>
        <w:rPr>
          <w:spacing w:val="17"/>
        </w:rPr>
        <w:t xml:space="preserve"> </w:t>
      </w:r>
      <w:r>
        <w:t xml:space="preserve">«Железная</w:t>
      </w:r>
      <w:r>
        <w:rPr>
          <w:spacing w:val="15"/>
        </w:rPr>
        <w:t xml:space="preserve"> </w:t>
      </w:r>
      <w:r>
        <w:t xml:space="preserve">дорога»</w:t>
      </w:r>
      <w:r>
        <w:rPr>
          <w:spacing w:val="15"/>
        </w:rPr>
        <w:t xml:space="preserve"> </w:t>
      </w:r>
      <w:r>
        <w:t xml:space="preserve">(отрывок),</w:t>
      </w:r>
      <w:r>
        <w:rPr>
          <w:spacing w:val="21"/>
        </w:rPr>
        <w:t xml:space="preserve"> </w:t>
      </w:r>
      <w:r>
        <w:t xml:space="preserve">А.А.</w:t>
      </w:r>
      <w:r>
        <w:rPr>
          <w:spacing w:val="16"/>
        </w:rPr>
        <w:t xml:space="preserve"> </w:t>
      </w:r>
      <w:r>
        <w:t xml:space="preserve">Блок</w:t>
      </w:r>
      <w:r/>
    </w:p>
    <w:p>
      <w:pPr>
        <w:pStyle w:val="1138"/>
        <w:ind w:firstLine="0"/>
        <w:spacing w:before="145"/>
      </w:pPr>
      <w:r>
        <w:t xml:space="preserve">«Ворона»,</w:t>
      </w:r>
      <w:r>
        <w:rPr>
          <w:spacing w:val="-2"/>
        </w:rPr>
        <w:t xml:space="preserve"> </w:t>
      </w:r>
      <w:r>
        <w:t xml:space="preserve">И.А.</w:t>
      </w:r>
      <w:r>
        <w:rPr>
          <w:spacing w:val="-2"/>
        </w:rPr>
        <w:t xml:space="preserve"> </w:t>
      </w:r>
      <w:r>
        <w:t xml:space="preserve">Бунин</w:t>
      </w:r>
      <w:r>
        <w:rPr>
          <w:spacing w:val="-2"/>
        </w:rPr>
        <w:t xml:space="preserve"> </w:t>
      </w:r>
      <w:r>
        <w:t xml:space="preserve">«Первый</w:t>
      </w:r>
      <w:r>
        <w:rPr>
          <w:spacing w:val="-4"/>
        </w:rPr>
        <w:t xml:space="preserve"> </w:t>
      </w:r>
      <w:r>
        <w:t xml:space="preserve">снег»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4"/>
        </w:rPr>
        <w:t xml:space="preserve"> </w:t>
      </w:r>
      <w:r>
        <w:t xml:space="preserve">(по выбору).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0"/>
        </w:numPr>
        <w:ind w:left="542" w:right="562" w:firstLine="710"/>
        <w:jc w:val="both"/>
        <w:spacing w:before="7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Толстого: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 (композиция): начало, завязка действия, кульминация, развязка. Эпизод 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 рассказа. Различные виды планов. Сюжет рассказа: основные события, 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текста-описания,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текста-рассуждения.</w:t>
      </w:r>
      <w:r/>
    </w:p>
    <w:p>
      <w:pPr>
        <w:pStyle w:val="1142"/>
        <w:numPr>
          <w:ilvl w:val="3"/>
          <w:numId w:val="80"/>
        </w:numPr>
        <w:ind w:left="2309" w:right="0" w:hanging="1057"/>
        <w:jc w:val="both"/>
        <w:spacing w:before="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Толстой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«Лебеди»,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«Зайцы»,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«Прыжок»,</w:t>
      </w:r>
      <w:r/>
    </w:p>
    <w:p>
      <w:pPr>
        <w:pStyle w:val="1138"/>
        <w:ind w:firstLine="0"/>
        <w:spacing w:before="153"/>
      </w:pPr>
      <w:r>
        <w:t xml:space="preserve">«Акула»</w:t>
      </w:r>
      <w:r>
        <w:rPr>
          <w:spacing w:val="-7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другие.</w:t>
      </w:r>
      <w:r/>
    </w:p>
    <w:p>
      <w:pPr>
        <w:pStyle w:val="1142"/>
        <w:numPr>
          <w:ilvl w:val="2"/>
          <w:numId w:val="80"/>
        </w:numPr>
        <w:ind w:left="542" w:right="566" w:firstLine="710"/>
        <w:jc w:val="both"/>
        <w:spacing w:before="15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двух).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В.М.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Гаршина,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М.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Горького,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И.С.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Соколова-Микитова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других.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авторских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сказок (сюжет,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герои).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аннотации.</w:t>
      </w:r>
      <w:r/>
    </w:p>
    <w:p>
      <w:pPr>
        <w:pStyle w:val="1142"/>
        <w:numPr>
          <w:ilvl w:val="3"/>
          <w:numId w:val="80"/>
        </w:numPr>
        <w:ind w:left="542" w:right="564" w:firstLine="71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Гаршин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«Лягушка-путешественница»,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И.С. Соколов-Микитов «Листопадничек», М. Горький «Случай с Евсейкой»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56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Произведения о взаимоотношениях человека и животных. Человек 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животными: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менее четырёх произведений): произведения Д.Н.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Мамина-Сибиряка,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интерьера).</w:t>
      </w:r>
      <w:r/>
    </w:p>
    <w:p>
      <w:pPr>
        <w:pStyle w:val="1142"/>
        <w:numPr>
          <w:ilvl w:val="3"/>
          <w:numId w:val="80"/>
        </w:numPr>
        <w:ind w:left="542" w:right="558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Паустовский «Барсучий нос», «Кот-ворюга», Д.Н. Мамин-Сибиряк «Приёмыш»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 выбору).</w:t>
      </w:r>
      <w:r/>
    </w:p>
    <w:p>
      <w:pPr>
        <w:pStyle w:val="1142"/>
        <w:numPr>
          <w:ilvl w:val="2"/>
          <w:numId w:val="80"/>
        </w:numPr>
        <w:ind w:left="542" w:right="564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Произведения о детях. Дети – герои произведений: раскрытие тем «Разные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судьбы»,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«Дети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войне».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рассказчика.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произведения: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проживания,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внешнего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вида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судьбы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двух–трёх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события сюжета, отношение к ним героев произведения. Оценка 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проявляющихся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военное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время.</w:t>
      </w:r>
      <w:r/>
    </w:p>
    <w:p>
      <w:pPr>
        <w:pStyle w:val="1142"/>
        <w:numPr>
          <w:ilvl w:val="3"/>
          <w:numId w:val="80"/>
        </w:numPr>
        <w:ind w:left="2449" w:right="0" w:hanging="1196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Л.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Пантелеев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«На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ялике»,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А.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Гайдар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«Тимур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его</w:t>
      </w:r>
      <w:r>
        <w:rPr>
          <w:spacing w:val="-4"/>
        </w:rPr>
        <w:t xml:space="preserve"> </w:t>
      </w:r>
      <w:r>
        <w:t xml:space="preserve">команда»</w:t>
      </w:r>
      <w:r>
        <w:rPr>
          <w:spacing w:val="-8"/>
        </w:rPr>
        <w:t xml:space="preserve"> </w:t>
      </w:r>
      <w:r>
        <w:t xml:space="preserve">(отрывки),</w:t>
      </w:r>
      <w:r>
        <w:rPr>
          <w:spacing w:val="-1"/>
        </w:rPr>
        <w:t xml:space="preserve"> </w:t>
      </w:r>
      <w:r>
        <w:t xml:space="preserve">Л.</w:t>
      </w:r>
      <w:r>
        <w:rPr>
          <w:spacing w:val="-2"/>
        </w:rPr>
        <w:t xml:space="preserve"> </w:t>
      </w:r>
      <w:r>
        <w:t xml:space="preserve">Кассиль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4"/>
        </w:rPr>
        <w:t xml:space="preserve"> </w:t>
      </w:r>
      <w:r>
        <w:t xml:space="preserve">(по</w:t>
      </w:r>
      <w:r>
        <w:rPr>
          <w:spacing w:val="-4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8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преувеличение.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произведений):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Зощенко, Н.Н.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В.Ю. Драгунский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3"/>
          <w:numId w:val="80"/>
        </w:numPr>
        <w:ind w:left="542" w:right="564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 для чтения: В.Ю. Драгунский «Денискины рассказы» (1–2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произведения),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Н.Н.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Носов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«Весёлая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семейка»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0" w:firstLine="710"/>
        <w:jc w:val="both"/>
        <w:spacing w:before="2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Зарубежная литература. Круг чтения (произведения двух-трёх авторов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выбору): литературные сказки Ш. Перро, Х.-К. Андерсена, Р. Киплинга.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авторских сказок 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язык, 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Рассказы зарубежных писателей о 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переводчики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Маршак,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Б.В.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Заходер.</w:t>
      </w:r>
      <w:r/>
    </w:p>
    <w:p>
      <w:pPr>
        <w:pStyle w:val="1142"/>
        <w:numPr>
          <w:ilvl w:val="3"/>
          <w:numId w:val="80"/>
        </w:numPr>
        <w:ind w:left="2449" w:right="0" w:hanging="1196"/>
        <w:jc w:val="both"/>
        <w:spacing w:before="0" w:after="0" w:line="321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Х.-К.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Андерсен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«Гадкий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утёнок»,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Ш.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Перро</w:t>
      </w:r>
      <w:r/>
    </w:p>
    <w:p>
      <w:pPr>
        <w:pStyle w:val="1138"/>
        <w:ind w:firstLine="0"/>
        <w:spacing w:before="153"/>
      </w:pPr>
      <w:r>
        <w:t xml:space="preserve">«Подарок</w:t>
      </w:r>
      <w:r>
        <w:rPr>
          <w:spacing w:val="-3"/>
        </w:rPr>
        <w:t xml:space="preserve"> </w:t>
      </w:r>
      <w:r>
        <w:t xml:space="preserve">феи»</w:t>
      </w:r>
      <w:r>
        <w:rPr>
          <w:spacing w:val="-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</w:t>
      </w:r>
      <w:r>
        <w:rPr>
          <w:spacing w:val="-2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80"/>
        </w:numPr>
        <w:ind w:left="542" w:right="568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важности читательской деятельности. Использование с учётом учебных задач 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издания (обложка, оглавление, аннотация, предисловие, иллюстрации). Правила юного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читателя. Книга как особый вид искусства. Общее представление о первых книгах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рукописными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книгами.</w:t>
      </w:r>
      <w:r/>
    </w:p>
    <w:p>
      <w:pPr>
        <w:pStyle w:val="1142"/>
        <w:numPr>
          <w:ilvl w:val="2"/>
          <w:numId w:val="80"/>
        </w:numPr>
        <w:ind w:left="542" w:right="557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Изучение литературного чтения в 3 классе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0"/>
        </w:numPr>
        <w:ind w:left="542" w:right="559" w:firstLine="710"/>
        <w:jc w:val="right"/>
        <w:spacing w:before="0" w:after="0" w:line="355" w:lineRule="auto"/>
        <w:tabs>
          <w:tab w:val="left" w:pos="1535" w:leader="none"/>
          <w:tab w:val="left" w:pos="2449" w:leader="none"/>
          <w:tab w:val="left" w:pos="3026" w:leader="none"/>
          <w:tab w:val="left" w:pos="3529" w:leader="none"/>
          <w:tab w:val="left" w:pos="3767" w:leader="none"/>
          <w:tab w:val="left" w:pos="5185" w:leader="none"/>
          <w:tab w:val="left" w:pos="5451" w:leader="none"/>
          <w:tab w:val="left" w:pos="5549" w:leader="none"/>
          <w:tab w:val="left" w:pos="5945" w:leader="none"/>
          <w:tab w:val="left" w:pos="7069" w:leader="none"/>
          <w:tab w:val="left" w:pos="7568" w:leader="none"/>
          <w:tab w:val="left" w:pos="8538" w:leader="none"/>
          <w:tab w:val="left" w:pos="8647" w:leader="none"/>
          <w:tab w:val="left" w:pos="9952" w:leader="none"/>
          <w:tab w:val="left" w:pos="10487" w:leader="none"/>
          <w:tab w:val="left" w:pos="10691" w:leader="none"/>
        </w:tabs>
        <w:rPr>
          <w:sz w:val="28"/>
        </w:rPr>
      </w:pPr>
      <w:r>
        <w:rPr>
          <w:sz w:val="28"/>
        </w:rPr>
        <w:t xml:space="preserve">Базовые</w:t>
        <w:tab/>
        <w:tab/>
        <w:t xml:space="preserve">логические</w:t>
        <w:tab/>
        <w:tab/>
        <w:t xml:space="preserve">и</w:t>
        <w:tab/>
        <w:t xml:space="preserve">исследовательские</w:t>
        <w:tab/>
        <w:t xml:space="preserve">действия</w:t>
        <w:tab/>
        <w:t xml:space="preserve">как</w:t>
        <w:tab/>
        <w:tab/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 действий способствуют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читать</w:t>
        <w:tab/>
        <w:t xml:space="preserve">доступные</w:t>
        <w:tab/>
        <w:t xml:space="preserve">по</w:t>
        <w:tab/>
        <w:t xml:space="preserve">восприятию</w:t>
        <w:tab/>
        <w:t xml:space="preserve">и</w:t>
        <w:tab/>
        <w:tab/>
        <w:t xml:space="preserve">небольшие</w:t>
        <w:tab/>
        <w:t xml:space="preserve">по</w:t>
        <w:tab/>
        <w:t xml:space="preserve">объёму</w:t>
        <w:tab/>
        <w:tab/>
        <w:t xml:space="preserve">прозаические</w:t>
        <w:tab/>
        <w:t xml:space="preserve">и</w:t>
      </w:r>
      <w:r/>
    </w:p>
    <w:p>
      <w:pPr>
        <w:pStyle w:val="1138"/>
        <w:ind w:firstLine="0"/>
        <w:jc w:val="left"/>
      </w:pPr>
      <w:r>
        <w:t xml:space="preserve">стихотворные</w:t>
      </w:r>
      <w:r>
        <w:rPr>
          <w:spacing w:val="-8"/>
        </w:rPr>
        <w:t xml:space="preserve"> </w:t>
      </w:r>
      <w:r>
        <w:t xml:space="preserve">произведения;</w:t>
      </w:r>
      <w:r/>
    </w:p>
    <w:p>
      <w:pPr>
        <w:pStyle w:val="1138"/>
        <w:ind w:right="559"/>
        <w:jc w:val="left"/>
        <w:spacing w:before="152" w:line="355" w:lineRule="auto"/>
        <w:tabs>
          <w:tab w:val="left" w:pos="11197" w:leader="none"/>
        </w:tabs>
      </w:pPr>
      <w:r>
        <w:t xml:space="preserve">различать</w:t>
      </w:r>
      <w:r>
        <w:rPr>
          <w:spacing w:val="102"/>
        </w:rPr>
        <w:t xml:space="preserve"> </w:t>
      </w:r>
      <w:r>
        <w:t xml:space="preserve">сказочные</w:t>
      </w:r>
      <w:r>
        <w:rPr>
          <w:spacing w:val="107"/>
        </w:rPr>
        <w:t xml:space="preserve"> </w:t>
      </w:r>
      <w:r>
        <w:t xml:space="preserve">и</w:t>
      </w:r>
      <w:r>
        <w:rPr>
          <w:spacing w:val="104"/>
        </w:rPr>
        <w:t xml:space="preserve"> </w:t>
      </w:r>
      <w:r>
        <w:t xml:space="preserve">реалистические,</w:t>
      </w:r>
      <w:r>
        <w:rPr>
          <w:spacing w:val="107"/>
        </w:rPr>
        <w:t xml:space="preserve"> </w:t>
      </w:r>
      <w:r>
        <w:t xml:space="preserve">лирические</w:t>
      </w:r>
      <w:r>
        <w:rPr>
          <w:spacing w:val="106"/>
        </w:rPr>
        <w:t xml:space="preserve"> </w:t>
      </w:r>
      <w:r>
        <w:t xml:space="preserve">и</w:t>
      </w:r>
      <w:r>
        <w:rPr>
          <w:spacing w:val="104"/>
        </w:rPr>
        <w:t xml:space="preserve"> </w:t>
      </w:r>
      <w:r>
        <w:t xml:space="preserve">эпические,</w:t>
      </w:r>
      <w:r>
        <w:rPr>
          <w:spacing w:val="108"/>
        </w:rPr>
        <w:t xml:space="preserve"> </w:t>
      </w:r>
      <w:r>
        <w:t xml:space="preserve">народные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авторские</w:t>
      </w:r>
      <w:r>
        <w:rPr>
          <w:spacing w:val="1"/>
        </w:rPr>
        <w:t xml:space="preserve"> </w:t>
      </w:r>
      <w:r>
        <w:t xml:space="preserve">произведения;</w:t>
      </w:r>
      <w:r/>
    </w:p>
    <w:p>
      <w:pPr>
        <w:pStyle w:val="1138"/>
        <w:ind w:right="560"/>
        <w:jc w:val="left"/>
        <w:spacing w:before="3" w:line="355" w:lineRule="auto"/>
      </w:pPr>
      <w:r>
        <w:t xml:space="preserve">анализировать</w:t>
      </w:r>
      <w:r>
        <w:rPr>
          <w:spacing w:val="53"/>
        </w:rPr>
        <w:t xml:space="preserve"> </w:t>
      </w:r>
      <w:r>
        <w:t xml:space="preserve">текст:</w:t>
      </w:r>
      <w:r>
        <w:rPr>
          <w:spacing w:val="45"/>
        </w:rPr>
        <w:t xml:space="preserve"> </w:t>
      </w:r>
      <w:r>
        <w:t xml:space="preserve">обосновывать</w:t>
      </w:r>
      <w:r>
        <w:rPr>
          <w:spacing w:val="54"/>
        </w:rPr>
        <w:t xml:space="preserve"> </w:t>
      </w:r>
      <w:r>
        <w:t xml:space="preserve">принадлежность</w:t>
      </w:r>
      <w:r>
        <w:rPr>
          <w:spacing w:val="48"/>
        </w:rPr>
        <w:t xml:space="preserve"> </w:t>
      </w:r>
      <w:r>
        <w:t xml:space="preserve">к</w:t>
      </w:r>
      <w:r>
        <w:rPr>
          <w:spacing w:val="50"/>
        </w:rPr>
        <w:t xml:space="preserve"> </w:t>
      </w:r>
      <w:r>
        <w:t xml:space="preserve">жанру,</w:t>
      </w:r>
      <w:r>
        <w:rPr>
          <w:spacing w:val="52"/>
        </w:rPr>
        <w:t xml:space="preserve"> </w:t>
      </w:r>
      <w:r>
        <w:t xml:space="preserve">определять</w:t>
      </w:r>
      <w:r>
        <w:rPr>
          <w:spacing w:val="52"/>
        </w:rPr>
        <w:t xml:space="preserve"> </w:t>
      </w:r>
      <w:r>
        <w:t xml:space="preserve">тему</w:t>
      </w:r>
      <w:r>
        <w:rPr>
          <w:spacing w:val="46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главную</w:t>
      </w:r>
      <w:r>
        <w:rPr>
          <w:spacing w:val="48"/>
        </w:rPr>
        <w:t xml:space="preserve"> </w:t>
      </w:r>
      <w:r>
        <w:t xml:space="preserve">мысль,</w:t>
      </w:r>
      <w:r>
        <w:rPr>
          <w:spacing w:val="53"/>
        </w:rPr>
        <w:t xml:space="preserve"> </w:t>
      </w:r>
      <w:r>
        <w:t xml:space="preserve">делить</w:t>
      </w:r>
      <w:r>
        <w:rPr>
          <w:spacing w:val="49"/>
        </w:rPr>
        <w:t xml:space="preserve"> </w:t>
      </w:r>
      <w:r>
        <w:t xml:space="preserve">текст</w:t>
      </w:r>
      <w:r>
        <w:rPr>
          <w:spacing w:val="49"/>
        </w:rPr>
        <w:t xml:space="preserve"> </w:t>
      </w:r>
      <w:r>
        <w:t xml:space="preserve">на</w:t>
      </w:r>
      <w:r>
        <w:rPr>
          <w:spacing w:val="52"/>
        </w:rPr>
        <w:t xml:space="preserve"> </w:t>
      </w:r>
      <w:r>
        <w:t xml:space="preserve">части,</w:t>
      </w:r>
      <w:r>
        <w:rPr>
          <w:spacing w:val="57"/>
        </w:rPr>
        <w:t xml:space="preserve"> </w:t>
      </w:r>
      <w:r>
        <w:t xml:space="preserve">озаглавливать</w:t>
      </w:r>
      <w:r>
        <w:rPr>
          <w:spacing w:val="49"/>
        </w:rPr>
        <w:t xml:space="preserve"> </w:t>
      </w:r>
      <w:r>
        <w:t xml:space="preserve">их,</w:t>
      </w:r>
      <w:r>
        <w:rPr>
          <w:spacing w:val="53"/>
        </w:rPr>
        <w:t xml:space="preserve"> </w:t>
      </w:r>
      <w:r>
        <w:t xml:space="preserve">находить</w:t>
      </w:r>
      <w:r>
        <w:rPr>
          <w:spacing w:val="49"/>
        </w:rPr>
        <w:t xml:space="preserve"> </w:t>
      </w:r>
      <w:r>
        <w:t xml:space="preserve">в</w:t>
      </w:r>
      <w:r>
        <w:rPr>
          <w:spacing w:val="49"/>
        </w:rPr>
        <w:t xml:space="preserve"> </w:t>
      </w:r>
      <w:r>
        <w:t xml:space="preserve">тексте</w:t>
      </w:r>
      <w:r>
        <w:rPr>
          <w:spacing w:val="52"/>
        </w:rPr>
        <w:t xml:space="preserve"> </w:t>
      </w:r>
      <w:r>
        <w:t xml:space="preserve">заданный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эпизод,</w:t>
      </w:r>
      <w:r>
        <w:rPr>
          <w:spacing w:val="-5"/>
        </w:rPr>
        <w:t xml:space="preserve"> </w:t>
      </w:r>
      <w:r>
        <w:t xml:space="preserve">определять</w:t>
      </w:r>
      <w:r>
        <w:rPr>
          <w:spacing w:val="-8"/>
        </w:rPr>
        <w:t xml:space="preserve"> </w:t>
      </w:r>
      <w:r>
        <w:t xml:space="preserve">композицию</w:t>
      </w:r>
      <w:r>
        <w:rPr>
          <w:spacing w:val="-8"/>
        </w:rPr>
        <w:t xml:space="preserve"> </w:t>
      </w:r>
      <w:r>
        <w:t xml:space="preserve">произведения,</w:t>
      </w:r>
      <w:r>
        <w:rPr>
          <w:spacing w:val="-4"/>
        </w:rPr>
        <w:t xml:space="preserve"> </w:t>
      </w:r>
      <w:r>
        <w:t xml:space="preserve">характеризовать</w:t>
      </w:r>
      <w:r>
        <w:rPr>
          <w:spacing w:val="-9"/>
        </w:rPr>
        <w:t xml:space="preserve"> </w:t>
      </w:r>
      <w:r>
        <w:t xml:space="preserve">героя;</w:t>
      </w:r>
      <w:r/>
    </w:p>
    <w:p>
      <w:pPr>
        <w:pStyle w:val="1138"/>
        <w:ind w:right="574"/>
        <w:jc w:val="left"/>
        <w:spacing w:before="154" w:line="355" w:lineRule="auto"/>
        <w:tabs>
          <w:tab w:val="left" w:pos="3455" w:leader="none"/>
          <w:tab w:val="left" w:pos="4338" w:leader="none"/>
          <w:tab w:val="left" w:pos="5483" w:leader="none"/>
          <w:tab w:val="left" w:pos="7038" w:leader="none"/>
          <w:tab w:val="left" w:pos="7508" w:leader="none"/>
          <w:tab w:val="left" w:pos="9791" w:leader="none"/>
        </w:tabs>
      </w:pPr>
      <w:r>
        <w:t xml:space="preserve">конструировать</w:t>
        <w:tab/>
        <w:t xml:space="preserve">план</w:t>
        <w:tab/>
        <w:t xml:space="preserve">текста,</w:t>
        <w:tab/>
        <w:t xml:space="preserve">дополнять</w:t>
        <w:tab/>
        <w:t xml:space="preserve">и</w:t>
        <w:tab/>
        <w:t xml:space="preserve">восстанавливать</w:t>
        <w:tab/>
      </w:r>
      <w:r>
        <w:rPr>
          <w:spacing w:val="-1"/>
        </w:rPr>
        <w:t xml:space="preserve">нарушенную</w:t>
      </w:r>
      <w:r>
        <w:rPr>
          <w:spacing w:val="-67"/>
        </w:rPr>
        <w:t xml:space="preserve"> </w:t>
      </w:r>
      <w:r>
        <w:t xml:space="preserve">последовательность;</w:t>
      </w:r>
      <w:r/>
    </w:p>
    <w:p>
      <w:pPr>
        <w:pStyle w:val="1138"/>
        <w:ind w:right="572"/>
        <w:jc w:val="left"/>
        <w:spacing w:before="2" w:line="355" w:lineRule="auto"/>
        <w:tabs>
          <w:tab w:val="left" w:pos="2807" w:leader="none"/>
          <w:tab w:val="left" w:pos="4753" w:leader="none"/>
          <w:tab w:val="left" w:pos="6537" w:leader="none"/>
          <w:tab w:val="left" w:pos="6907" w:leader="none"/>
          <w:tab w:val="left" w:pos="7861" w:leader="none"/>
          <w:tab w:val="left" w:pos="8709" w:leader="none"/>
          <w:tab w:val="left" w:pos="9232" w:leader="none"/>
          <w:tab w:val="left" w:pos="10354" w:leader="none"/>
        </w:tabs>
      </w:pPr>
      <w:r>
        <w:t xml:space="preserve">сравнивать</w:t>
        <w:tab/>
        <w:t xml:space="preserve">произведения,</w:t>
        <w:tab/>
        <w:t xml:space="preserve">относящиеся</w:t>
        <w:tab/>
        <w:t xml:space="preserve">к</w:t>
        <w:tab/>
        <w:t xml:space="preserve">одной</w:t>
        <w:tab/>
        <w:t xml:space="preserve">теме,</w:t>
        <w:tab/>
        <w:t xml:space="preserve">но</w:t>
        <w:tab/>
        <w:t xml:space="preserve">разным</w:t>
        <w:tab/>
      </w:r>
      <w:r>
        <w:rPr>
          <w:spacing w:val="-2"/>
        </w:rPr>
        <w:t xml:space="preserve">жанрам;</w:t>
      </w:r>
      <w:r>
        <w:rPr>
          <w:spacing w:val="-67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одного жанра,</w:t>
      </w:r>
      <w:r>
        <w:rPr>
          <w:spacing w:val="8"/>
        </w:rPr>
        <w:t xml:space="preserve"> </w:t>
      </w:r>
      <w:r>
        <w:t xml:space="preserve">но разной тематики;</w:t>
      </w:r>
      <w:r/>
    </w:p>
    <w:p>
      <w:pPr>
        <w:pStyle w:val="1138"/>
        <w:ind w:right="560"/>
        <w:jc w:val="left"/>
        <w:spacing w:line="355" w:lineRule="auto"/>
      </w:pPr>
      <w:r>
        <w:t xml:space="preserve">исследовать</w:t>
      </w:r>
      <w:r>
        <w:rPr>
          <w:spacing w:val="46"/>
        </w:rPr>
        <w:t xml:space="preserve"> </w:t>
      </w:r>
      <w:r>
        <w:t xml:space="preserve">текст:</w:t>
      </w:r>
      <w:r>
        <w:rPr>
          <w:spacing w:val="43"/>
        </w:rPr>
        <w:t xml:space="preserve"> </w:t>
      </w:r>
      <w:r>
        <w:t xml:space="preserve">находить</w:t>
      </w:r>
      <w:r>
        <w:rPr>
          <w:spacing w:val="47"/>
        </w:rPr>
        <w:t xml:space="preserve"> </w:t>
      </w:r>
      <w:r>
        <w:t xml:space="preserve">описания</w:t>
      </w:r>
      <w:r>
        <w:rPr>
          <w:spacing w:val="49"/>
        </w:rPr>
        <w:t xml:space="preserve"> </w:t>
      </w:r>
      <w:r>
        <w:t xml:space="preserve">в</w:t>
      </w:r>
      <w:r>
        <w:rPr>
          <w:spacing w:val="46"/>
        </w:rPr>
        <w:t xml:space="preserve"> </w:t>
      </w:r>
      <w:r>
        <w:t xml:space="preserve">произведениях</w:t>
      </w:r>
      <w:r>
        <w:rPr>
          <w:spacing w:val="43"/>
        </w:rPr>
        <w:t xml:space="preserve"> </w:t>
      </w:r>
      <w:r>
        <w:t xml:space="preserve">разных</w:t>
      </w:r>
      <w:r>
        <w:rPr>
          <w:spacing w:val="44"/>
        </w:rPr>
        <w:t xml:space="preserve"> </w:t>
      </w:r>
      <w:r>
        <w:t xml:space="preserve">жанров</w:t>
      </w:r>
      <w:r>
        <w:rPr>
          <w:spacing w:val="47"/>
        </w:rPr>
        <w:t xml:space="preserve"> </w:t>
      </w:r>
      <w:r>
        <w:t xml:space="preserve">(портрет,</w:t>
      </w:r>
      <w:r>
        <w:rPr>
          <w:spacing w:val="-67"/>
        </w:rPr>
        <w:t xml:space="preserve"> </w:t>
      </w:r>
      <w:r>
        <w:t xml:space="preserve">пейзаж,</w:t>
      </w:r>
      <w:r>
        <w:rPr>
          <w:spacing w:val="2"/>
        </w:rPr>
        <w:t xml:space="preserve"> </w:t>
      </w:r>
      <w:r>
        <w:t xml:space="preserve">интерьер).</w:t>
      </w:r>
      <w:r/>
    </w:p>
    <w:p>
      <w:pPr>
        <w:pStyle w:val="1142"/>
        <w:numPr>
          <w:ilvl w:val="3"/>
          <w:numId w:val="80"/>
        </w:numPr>
        <w:ind w:left="542" w:right="566" w:firstLine="71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способствуют 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сравнивать</w:t>
      </w:r>
      <w:r>
        <w:rPr>
          <w:spacing w:val="6"/>
        </w:rPr>
        <w:t xml:space="preserve"> </w:t>
      </w:r>
      <w:r>
        <w:t xml:space="preserve">информацию</w:t>
      </w:r>
      <w:r>
        <w:rPr>
          <w:spacing w:val="7"/>
        </w:rPr>
        <w:t xml:space="preserve"> </w:t>
      </w:r>
      <w:r>
        <w:t xml:space="preserve">словесную</w:t>
      </w:r>
      <w:r>
        <w:rPr>
          <w:spacing w:val="6"/>
        </w:rPr>
        <w:t xml:space="preserve"> </w:t>
      </w:r>
      <w:r>
        <w:t xml:space="preserve">(текст),</w:t>
      </w:r>
      <w:r>
        <w:rPr>
          <w:spacing w:val="10"/>
        </w:rPr>
        <w:t xml:space="preserve"> </w:t>
      </w:r>
      <w:r>
        <w:t xml:space="preserve">графическую</w:t>
      </w:r>
      <w:r>
        <w:rPr>
          <w:spacing w:val="13"/>
        </w:rPr>
        <w:t xml:space="preserve"> </w:t>
      </w:r>
      <w:r>
        <w:t xml:space="preserve">или</w:t>
      </w:r>
      <w:r>
        <w:rPr>
          <w:spacing w:val="9"/>
        </w:rPr>
        <w:t xml:space="preserve"> </w:t>
      </w:r>
      <w:r>
        <w:t xml:space="preserve">изобразительную</w:t>
      </w:r>
      <w:r>
        <w:rPr>
          <w:spacing w:val="-67"/>
        </w:rPr>
        <w:t xml:space="preserve"> </w:t>
      </w:r>
      <w:r>
        <w:t xml:space="preserve">(иллюстрация),</w:t>
      </w:r>
      <w:r>
        <w:rPr>
          <w:spacing w:val="3"/>
        </w:rPr>
        <w:t xml:space="preserve"> </w:t>
      </w:r>
      <w:r>
        <w:t xml:space="preserve">звуковую</w:t>
      </w:r>
      <w:r>
        <w:rPr>
          <w:spacing w:val="-1"/>
        </w:rPr>
        <w:t xml:space="preserve"> </w:t>
      </w:r>
      <w:r>
        <w:t xml:space="preserve">(музыкальное</w:t>
      </w:r>
      <w:r>
        <w:rPr>
          <w:spacing w:val="1"/>
        </w:rPr>
        <w:t xml:space="preserve"> </w:t>
      </w:r>
      <w:r>
        <w:t xml:space="preserve">произведение);</w:t>
      </w:r>
      <w:r/>
    </w:p>
    <w:p>
      <w:pPr>
        <w:pStyle w:val="1138"/>
        <w:ind w:right="559"/>
        <w:jc w:val="left"/>
        <w:spacing w:line="357" w:lineRule="auto"/>
        <w:tabs>
          <w:tab w:val="left" w:pos="2739" w:leader="none"/>
          <w:tab w:val="left" w:pos="4586" w:leader="none"/>
          <w:tab w:val="left" w:pos="4975" w:leader="none"/>
          <w:tab w:val="left" w:pos="6063" w:leader="none"/>
          <w:tab w:val="left" w:pos="7651" w:leader="none"/>
          <w:tab w:val="left" w:pos="9545" w:leader="none"/>
          <w:tab w:val="left" w:pos="11197" w:leader="none"/>
        </w:tabs>
      </w:pPr>
      <w:r>
        <w:t xml:space="preserve">подбирать</w:t>
        <w:tab/>
        <w:t xml:space="preserve">иллюстрации</w:t>
        <w:tab/>
        <w:t xml:space="preserve">к</w:t>
        <w:tab/>
        <w:t xml:space="preserve">тексту,</w:t>
        <w:tab/>
        <w:t xml:space="preserve">соотносить</w:t>
        <w:tab/>
        <w:t xml:space="preserve">произведения</w:t>
        <w:tab/>
        <w:t xml:space="preserve">литературы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изобразительного</w:t>
      </w:r>
      <w:r>
        <w:rPr>
          <w:spacing w:val="-3"/>
        </w:rPr>
        <w:t xml:space="preserve"> </w:t>
      </w:r>
      <w:r>
        <w:t xml:space="preserve">искусства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тематике, настроению, средствам</w:t>
      </w:r>
      <w:r>
        <w:rPr>
          <w:spacing w:val="-1"/>
        </w:rPr>
        <w:t xml:space="preserve"> </w:t>
      </w:r>
      <w:r>
        <w:t xml:space="preserve">выразительности;</w:t>
      </w:r>
      <w:r/>
    </w:p>
    <w:p>
      <w:pPr>
        <w:pStyle w:val="1138"/>
        <w:ind w:right="560"/>
        <w:jc w:val="left"/>
        <w:spacing w:line="355" w:lineRule="auto"/>
      </w:pPr>
      <w:r>
        <w:t xml:space="preserve">выбирать</w:t>
      </w:r>
      <w:r>
        <w:rPr>
          <w:spacing w:val="39"/>
        </w:rPr>
        <w:t xml:space="preserve"> </w:t>
      </w:r>
      <w:r>
        <w:t xml:space="preserve">книгу</w:t>
      </w:r>
      <w:r>
        <w:rPr>
          <w:spacing w:val="37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библиотеке</w:t>
      </w:r>
      <w:r>
        <w:rPr>
          <w:spacing w:val="42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соответствии</w:t>
      </w:r>
      <w:r>
        <w:rPr>
          <w:spacing w:val="41"/>
        </w:rPr>
        <w:t xml:space="preserve"> </w:t>
      </w:r>
      <w:r>
        <w:t xml:space="preserve">с</w:t>
      </w:r>
      <w:r>
        <w:rPr>
          <w:spacing w:val="42"/>
        </w:rPr>
        <w:t xml:space="preserve"> </w:t>
      </w:r>
      <w:r>
        <w:t xml:space="preserve">учебной</w:t>
      </w:r>
      <w:r>
        <w:rPr>
          <w:spacing w:val="41"/>
        </w:rPr>
        <w:t xml:space="preserve"> </w:t>
      </w:r>
      <w:r>
        <w:t xml:space="preserve">задачей;</w:t>
      </w:r>
      <w:r>
        <w:rPr>
          <w:spacing w:val="41"/>
        </w:rPr>
        <w:t xml:space="preserve"> </w:t>
      </w:r>
      <w:r>
        <w:t xml:space="preserve">составлять</w:t>
      </w:r>
      <w:r>
        <w:rPr>
          <w:spacing w:val="-67"/>
        </w:rPr>
        <w:t xml:space="preserve"> </w:t>
      </w:r>
      <w:r>
        <w:t xml:space="preserve">аннотацию.</w:t>
      </w:r>
      <w:r/>
    </w:p>
    <w:p>
      <w:pPr>
        <w:pStyle w:val="1142"/>
        <w:numPr>
          <w:ilvl w:val="3"/>
          <w:numId w:val="80"/>
        </w:numPr>
        <w:ind w:left="542" w:right="565" w:firstLine="710"/>
        <w:jc w:val="left"/>
        <w:spacing w:before="0" w:after="0" w:line="357" w:lineRule="auto"/>
        <w:tabs>
          <w:tab w:val="left" w:pos="2449" w:leader="none"/>
          <w:tab w:val="left" w:pos="4962" w:leader="none"/>
          <w:tab w:val="left" w:pos="7043" w:leader="none"/>
          <w:tab w:val="left" w:pos="8318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Коммуникативные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читать</w:t>
      </w:r>
      <w:r>
        <w:rPr>
          <w:spacing w:val="13"/>
        </w:rPr>
        <w:t xml:space="preserve"> </w:t>
      </w:r>
      <w:r>
        <w:t xml:space="preserve">текст</w:t>
      </w:r>
      <w:r>
        <w:rPr>
          <w:spacing w:val="14"/>
        </w:rPr>
        <w:t xml:space="preserve"> </w:t>
      </w:r>
      <w:r>
        <w:t xml:space="preserve">с</w:t>
      </w:r>
      <w:r>
        <w:rPr>
          <w:spacing w:val="16"/>
        </w:rPr>
        <w:t xml:space="preserve"> </w:t>
      </w:r>
      <w:r>
        <w:t xml:space="preserve">разными</w:t>
      </w:r>
      <w:r>
        <w:rPr>
          <w:spacing w:val="15"/>
        </w:rPr>
        <w:t xml:space="preserve"> </w:t>
      </w:r>
      <w:r>
        <w:t xml:space="preserve">интонациями,</w:t>
      </w:r>
      <w:r>
        <w:rPr>
          <w:spacing w:val="17"/>
        </w:rPr>
        <w:t xml:space="preserve"> </w:t>
      </w:r>
      <w:r>
        <w:t xml:space="preserve">передавая</w:t>
      </w:r>
      <w:r>
        <w:rPr>
          <w:spacing w:val="17"/>
        </w:rPr>
        <w:t xml:space="preserve"> </w:t>
      </w:r>
      <w:r>
        <w:t xml:space="preserve">своё</w:t>
      </w:r>
      <w:r>
        <w:rPr>
          <w:spacing w:val="16"/>
        </w:rPr>
        <w:t xml:space="preserve"> </w:t>
      </w:r>
      <w:r>
        <w:t xml:space="preserve">отношение</w:t>
      </w:r>
      <w:r>
        <w:rPr>
          <w:spacing w:val="16"/>
        </w:rPr>
        <w:t xml:space="preserve"> </w:t>
      </w:r>
      <w:r>
        <w:t xml:space="preserve">к</w:t>
      </w:r>
      <w:r>
        <w:rPr>
          <w:spacing w:val="15"/>
        </w:rPr>
        <w:t xml:space="preserve"> </w:t>
      </w:r>
      <w:r>
        <w:t xml:space="preserve">событиям,</w:t>
      </w:r>
      <w:r>
        <w:rPr>
          <w:spacing w:val="-67"/>
        </w:rPr>
        <w:t xml:space="preserve"> </w:t>
      </w:r>
      <w:r>
        <w:t xml:space="preserve">героям</w:t>
      </w:r>
      <w:r>
        <w:rPr>
          <w:spacing w:val="2"/>
        </w:rPr>
        <w:t xml:space="preserve"> </w:t>
      </w:r>
      <w:r>
        <w:t xml:space="preserve">произведения;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формулировать вопросы по основным событиям текста;</w:t>
      </w:r>
      <w:r>
        <w:rPr>
          <w:spacing w:val="1"/>
        </w:rPr>
        <w:t xml:space="preserve"> </w:t>
      </w:r>
      <w:r>
        <w:t xml:space="preserve">пересказывать</w:t>
      </w:r>
      <w:r>
        <w:rPr>
          <w:spacing w:val="-9"/>
        </w:rPr>
        <w:t xml:space="preserve"> </w:t>
      </w:r>
      <w:r>
        <w:t xml:space="preserve">текст</w:t>
      </w:r>
      <w:r>
        <w:rPr>
          <w:spacing w:val="-8"/>
        </w:rPr>
        <w:t xml:space="preserve"> </w:t>
      </w:r>
      <w:r>
        <w:t xml:space="preserve">(подробно,</w:t>
      </w:r>
      <w:r>
        <w:rPr>
          <w:spacing w:val="-5"/>
        </w:rPr>
        <w:t xml:space="preserve"> </w:t>
      </w:r>
      <w:r>
        <w:t xml:space="preserve">выборочно,</w:t>
      </w:r>
      <w:r>
        <w:rPr>
          <w:spacing w:val="-5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изменением</w:t>
      </w:r>
      <w:r>
        <w:rPr>
          <w:spacing w:val="-5"/>
        </w:rPr>
        <w:t xml:space="preserve"> </w:t>
      </w:r>
      <w:r>
        <w:t xml:space="preserve">лица);</w:t>
      </w:r>
      <w:r/>
    </w:p>
    <w:p>
      <w:pPr>
        <w:pStyle w:val="1138"/>
        <w:ind w:right="560"/>
        <w:jc w:val="left"/>
        <w:spacing w:line="355" w:lineRule="auto"/>
      </w:pPr>
      <w:r>
        <w:t xml:space="preserve">выразительно</w:t>
      </w:r>
      <w:r>
        <w:rPr>
          <w:spacing w:val="4"/>
        </w:rPr>
        <w:t xml:space="preserve"> </w:t>
      </w:r>
      <w:r>
        <w:t xml:space="preserve">исполнять</w:t>
      </w:r>
      <w:r>
        <w:rPr>
          <w:spacing w:val="1"/>
        </w:rPr>
        <w:t xml:space="preserve"> </w:t>
      </w:r>
      <w:r>
        <w:t xml:space="preserve">стихотворное</w:t>
      </w:r>
      <w:r>
        <w:rPr>
          <w:spacing w:val="4"/>
        </w:rPr>
        <w:t xml:space="preserve"> </w:t>
      </w:r>
      <w:r>
        <w:t xml:space="preserve">произведение,</w:t>
      </w:r>
      <w:r>
        <w:rPr>
          <w:spacing w:val="5"/>
        </w:rPr>
        <w:t xml:space="preserve"> </w:t>
      </w:r>
      <w:r>
        <w:t xml:space="preserve">создавая</w:t>
      </w:r>
      <w:r>
        <w:rPr>
          <w:spacing w:val="68"/>
        </w:rPr>
        <w:t xml:space="preserve"> </w:t>
      </w:r>
      <w:r>
        <w:t xml:space="preserve">соответствующее</w:t>
      </w:r>
      <w:r>
        <w:rPr>
          <w:spacing w:val="-67"/>
        </w:rPr>
        <w:t xml:space="preserve"> </w:t>
      </w:r>
      <w:r>
        <w:t xml:space="preserve">настроение;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сочинять</w:t>
      </w:r>
      <w:r>
        <w:rPr>
          <w:spacing w:val="-8"/>
        </w:rPr>
        <w:t xml:space="preserve"> </w:t>
      </w:r>
      <w:r>
        <w:t xml:space="preserve">простые</w:t>
      </w:r>
      <w:r>
        <w:rPr>
          <w:spacing w:val="-4"/>
        </w:rPr>
        <w:t xml:space="preserve"> </w:t>
      </w:r>
      <w:r>
        <w:t xml:space="preserve">истории</w:t>
      </w:r>
      <w:r>
        <w:rPr>
          <w:spacing w:val="-6"/>
        </w:rPr>
        <w:t xml:space="preserve"> </w:t>
      </w:r>
      <w:r>
        <w:t xml:space="preserve">(сказки,</w:t>
      </w:r>
      <w:r>
        <w:rPr>
          <w:spacing w:val="-3"/>
        </w:rPr>
        <w:t xml:space="preserve"> </w:t>
      </w:r>
      <w:r>
        <w:t xml:space="preserve">рассказы)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аналогии.</w:t>
      </w:r>
      <w:r/>
    </w:p>
    <w:p>
      <w:pPr>
        <w:pStyle w:val="1142"/>
        <w:numPr>
          <w:ilvl w:val="3"/>
          <w:numId w:val="80"/>
        </w:numPr>
        <w:ind w:left="542" w:right="563" w:firstLine="710"/>
        <w:jc w:val="left"/>
        <w:spacing w:before="138" w:after="0" w:line="355" w:lineRule="auto"/>
        <w:tabs>
          <w:tab w:val="left" w:pos="2449" w:leader="none"/>
          <w:tab w:val="left" w:pos="4338" w:leader="none"/>
          <w:tab w:val="left" w:pos="6376" w:leader="none"/>
          <w:tab w:val="left" w:pos="7610" w:leader="none"/>
          <w:tab w:val="left" w:pos="9504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способствуют</w:t>
        <w:tab/>
        <w:t xml:space="preserve"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before="3" w:line="355" w:lineRule="auto"/>
      </w:pPr>
      <w:r>
        <w:t xml:space="preserve">понимать</w:t>
      </w:r>
      <w:r>
        <w:rPr>
          <w:spacing w:val="55"/>
        </w:rPr>
        <w:t xml:space="preserve"> </w:t>
      </w:r>
      <w:r>
        <w:t xml:space="preserve">цель</w:t>
      </w:r>
      <w:r>
        <w:rPr>
          <w:spacing w:val="57"/>
        </w:rPr>
        <w:t xml:space="preserve"> </w:t>
      </w:r>
      <w:r>
        <w:t xml:space="preserve">чтения,</w:t>
      </w:r>
      <w:r>
        <w:rPr>
          <w:spacing w:val="65"/>
        </w:rPr>
        <w:t xml:space="preserve"> </w:t>
      </w:r>
      <w:r>
        <w:t xml:space="preserve">удерживать</w:t>
      </w:r>
      <w:r>
        <w:rPr>
          <w:spacing w:val="55"/>
        </w:rPr>
        <w:t xml:space="preserve"> </w:t>
      </w:r>
      <w:r>
        <w:t xml:space="preserve">её</w:t>
      </w:r>
      <w:r>
        <w:rPr>
          <w:spacing w:val="64"/>
        </w:rPr>
        <w:t xml:space="preserve"> </w:t>
      </w:r>
      <w:r>
        <w:t xml:space="preserve">в</w:t>
      </w:r>
      <w:r>
        <w:rPr>
          <w:spacing w:val="56"/>
        </w:rPr>
        <w:t xml:space="preserve"> </w:t>
      </w:r>
      <w:r>
        <w:t xml:space="preserve">памяти,</w:t>
      </w:r>
      <w:r>
        <w:rPr>
          <w:spacing w:val="61"/>
        </w:rPr>
        <w:t xml:space="preserve"> </w:t>
      </w:r>
      <w:r>
        <w:t xml:space="preserve">использовать</w:t>
      </w:r>
      <w:r>
        <w:rPr>
          <w:spacing w:val="60"/>
        </w:rPr>
        <w:t xml:space="preserve"> </w:t>
      </w:r>
      <w:r>
        <w:t xml:space="preserve">в</w:t>
      </w:r>
      <w:r>
        <w:rPr>
          <w:spacing w:val="56"/>
        </w:rPr>
        <w:t xml:space="preserve"> </w:t>
      </w:r>
      <w:r>
        <w:t xml:space="preserve">зависимости</w:t>
      </w:r>
      <w:r>
        <w:rPr>
          <w:spacing w:val="6"/>
        </w:rPr>
        <w:t xml:space="preserve"> </w:t>
      </w:r>
      <w:r>
        <w:t xml:space="preserve">от</w:t>
      </w:r>
      <w:r>
        <w:rPr>
          <w:spacing w:val="-67"/>
        </w:rPr>
        <w:t xml:space="preserve"> </w:t>
      </w:r>
      <w:r>
        <w:t xml:space="preserve">учебной</w:t>
      </w:r>
      <w:r>
        <w:rPr>
          <w:spacing w:val="-3"/>
        </w:rPr>
        <w:t xml:space="preserve"> </w:t>
      </w:r>
      <w:r>
        <w:t xml:space="preserve">задачи</w:t>
      </w:r>
      <w:r>
        <w:rPr>
          <w:spacing w:val="-3"/>
        </w:rPr>
        <w:t xml:space="preserve"> </w:t>
      </w:r>
      <w:r>
        <w:t xml:space="preserve">вид чтения, контролировать</w:t>
      </w:r>
      <w:r>
        <w:rPr>
          <w:spacing w:val="-4"/>
        </w:rPr>
        <w:t xml:space="preserve"> </w:t>
      </w:r>
      <w:r>
        <w:t xml:space="preserve">реализацию</w:t>
      </w:r>
      <w:r>
        <w:rPr>
          <w:spacing w:val="-4"/>
        </w:rPr>
        <w:t xml:space="preserve"> </w:t>
      </w:r>
      <w:r>
        <w:t xml:space="preserve">поставленной</w:t>
      </w:r>
      <w:r>
        <w:rPr>
          <w:spacing w:val="-2"/>
        </w:rPr>
        <w:t xml:space="preserve"> </w:t>
      </w:r>
      <w:r>
        <w:t xml:space="preserve">задачи</w:t>
      </w:r>
      <w:r>
        <w:rPr>
          <w:spacing w:val="-3"/>
        </w:rPr>
        <w:t xml:space="preserve"> </w:t>
      </w:r>
      <w:r>
        <w:t xml:space="preserve">чтения;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оценивать</w:t>
      </w:r>
      <w:r>
        <w:rPr>
          <w:spacing w:val="-8"/>
        </w:rPr>
        <w:t xml:space="preserve"> </w:t>
      </w:r>
      <w:r>
        <w:t xml:space="preserve">качество</w:t>
      </w:r>
      <w:r>
        <w:rPr>
          <w:spacing w:val="-5"/>
        </w:rPr>
        <w:t xml:space="preserve"> </w:t>
      </w:r>
      <w:r>
        <w:t xml:space="preserve">своего</w:t>
      </w:r>
      <w:r>
        <w:rPr>
          <w:spacing w:val="-1"/>
        </w:rPr>
        <w:t xml:space="preserve"> </w:t>
      </w:r>
      <w:r>
        <w:t xml:space="preserve">восприятия</w:t>
      </w:r>
      <w:r>
        <w:rPr>
          <w:spacing w:val="-5"/>
        </w:rPr>
        <w:t xml:space="preserve"> </w:t>
      </w:r>
      <w:r>
        <w:t xml:space="preserve">текста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слух;</w:t>
      </w:r>
      <w:r/>
    </w:p>
    <w:p>
      <w:pPr>
        <w:pStyle w:val="1138"/>
        <w:ind w:right="560"/>
        <w:jc w:val="left"/>
        <w:spacing w:before="154" w:line="357" w:lineRule="auto"/>
      </w:pPr>
      <w:r>
        <w:t xml:space="preserve">выполнять</w:t>
      </w:r>
      <w:r>
        <w:rPr>
          <w:spacing w:val="15"/>
        </w:rPr>
        <w:t xml:space="preserve"> </w:t>
      </w:r>
      <w:r>
        <w:t xml:space="preserve">действия</w:t>
      </w:r>
      <w:r>
        <w:rPr>
          <w:spacing w:val="22"/>
        </w:rPr>
        <w:t xml:space="preserve"> </w:t>
      </w:r>
      <w:r>
        <w:t xml:space="preserve">контроля</w:t>
      </w:r>
      <w:r>
        <w:rPr>
          <w:spacing w:val="19"/>
        </w:rPr>
        <w:t xml:space="preserve"> </w:t>
      </w:r>
      <w:r>
        <w:t xml:space="preserve">(самоконтроля)</w:t>
      </w:r>
      <w:r>
        <w:rPr>
          <w:spacing w:val="16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оценки</w:t>
      </w:r>
      <w:r>
        <w:rPr>
          <w:spacing w:val="17"/>
        </w:rPr>
        <w:t xml:space="preserve"> </w:t>
      </w:r>
      <w:r>
        <w:t xml:space="preserve">процесса</w:t>
      </w:r>
      <w:r>
        <w:rPr>
          <w:spacing w:val="18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результата</w:t>
      </w:r>
      <w:r>
        <w:rPr>
          <w:spacing w:val="-67"/>
        </w:rPr>
        <w:t xml:space="preserve"> </w:t>
      </w:r>
      <w:r>
        <w:t xml:space="preserve">деятельности, при</w:t>
      </w:r>
      <w:r>
        <w:rPr>
          <w:spacing w:val="-1"/>
        </w:rPr>
        <w:t xml:space="preserve"> </w:t>
      </w:r>
      <w:r>
        <w:t xml:space="preserve">необходимости</w:t>
      </w:r>
      <w:r>
        <w:rPr>
          <w:spacing w:val="-2"/>
        </w:rPr>
        <w:t xml:space="preserve"> </w:t>
      </w:r>
      <w:r>
        <w:t xml:space="preserve">вносить</w:t>
      </w:r>
      <w:r>
        <w:rPr>
          <w:spacing w:val="-3"/>
        </w:rPr>
        <w:t xml:space="preserve"> </w:t>
      </w:r>
      <w:r>
        <w:t xml:space="preserve">коррективы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выполняемые</w:t>
      </w:r>
      <w:r>
        <w:rPr>
          <w:spacing w:val="-1"/>
        </w:rPr>
        <w:t xml:space="preserve"> </w:t>
      </w:r>
      <w:r>
        <w:t xml:space="preserve">действия.</w:t>
      </w:r>
      <w:r/>
    </w:p>
    <w:p>
      <w:pPr>
        <w:pStyle w:val="1142"/>
        <w:numPr>
          <w:ilvl w:val="3"/>
          <w:numId w:val="80"/>
        </w:numPr>
        <w:ind w:left="2449" w:right="0" w:hanging="1196"/>
        <w:jc w:val="left"/>
        <w:spacing w:before="0" w:after="0" w:line="318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jc w:val="left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6"/>
        <w:spacing w:before="74" w:line="355" w:lineRule="auto"/>
      </w:pPr>
      <w:r>
        <w:t xml:space="preserve">участвовать в совместной деятельности: выполнять роли лидера,</w:t>
      </w:r>
      <w:r>
        <w:rPr>
          <w:spacing w:val="1"/>
        </w:rPr>
        <w:t xml:space="preserve"> </w:t>
      </w:r>
      <w:r>
        <w:t xml:space="preserve">подчинённого,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-2"/>
        </w:rPr>
        <w:t xml:space="preserve"> </w:t>
      </w:r>
      <w:r>
        <w:t xml:space="preserve">равноправие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дружелюбие;</w:t>
      </w:r>
      <w:r/>
    </w:p>
    <w:p>
      <w:pPr>
        <w:pStyle w:val="1138"/>
        <w:ind w:right="569"/>
        <w:spacing w:line="355" w:lineRule="auto"/>
      </w:pPr>
      <w:r>
        <w:t xml:space="preserve">в коллективной театрализованной деятельности читать по ролям, инсценировать</w:t>
      </w:r>
      <w:r>
        <w:rPr>
          <w:spacing w:val="1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фольклора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литературы;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роль,</w:t>
      </w:r>
      <w:r>
        <w:rPr>
          <w:spacing w:val="1"/>
        </w:rPr>
        <w:t xml:space="preserve"> </w:t>
      </w:r>
      <w:r>
        <w:t xml:space="preserve">договариваться</w:t>
      </w:r>
      <w:r>
        <w:rPr>
          <w:spacing w:val="1"/>
        </w:rPr>
        <w:t xml:space="preserve"> </w:t>
      </w:r>
      <w:r>
        <w:t xml:space="preserve">о</w:t>
      </w:r>
      <w:r>
        <w:rPr>
          <w:spacing w:val="-1"/>
        </w:rPr>
        <w:t xml:space="preserve"> </w:t>
      </w:r>
      <w:r>
        <w:t xml:space="preserve">манере</w:t>
      </w:r>
      <w:r>
        <w:rPr>
          <w:spacing w:val="1"/>
        </w:rPr>
        <w:t xml:space="preserve"> </w:t>
      </w:r>
      <w:r>
        <w:t xml:space="preserve">её исполнения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общим замыслом;</w:t>
      </w:r>
      <w:r/>
    </w:p>
    <w:p>
      <w:pPr>
        <w:pStyle w:val="1138"/>
        <w:ind w:right="573"/>
        <w:spacing w:line="355" w:lineRule="auto"/>
      </w:pPr>
      <w:r>
        <w:t xml:space="preserve">осуществлять взаимопомощь,</w:t>
      </w:r>
      <w:r>
        <w:rPr>
          <w:spacing w:val="1"/>
        </w:rPr>
        <w:t xml:space="preserve"> </w:t>
      </w:r>
      <w:r>
        <w:t xml:space="preserve">проявлять ответственность при выполнении своей</w:t>
      </w:r>
      <w:r>
        <w:rPr>
          <w:spacing w:val="1"/>
        </w:rPr>
        <w:t xml:space="preserve"> </w:t>
      </w:r>
      <w:r>
        <w:t xml:space="preserve">части работы,</w:t>
      </w:r>
      <w:r>
        <w:rPr>
          <w:spacing w:val="4"/>
        </w:rPr>
        <w:t xml:space="preserve"> </w:t>
      </w:r>
      <w:r>
        <w:t xml:space="preserve">оценивать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вклад</w:t>
      </w:r>
      <w:r>
        <w:rPr>
          <w:spacing w:val="2"/>
        </w:rPr>
        <w:t xml:space="preserve"> </w:t>
      </w:r>
      <w:r>
        <w:t xml:space="preserve">в общее</w:t>
      </w:r>
      <w:r>
        <w:rPr>
          <w:spacing w:val="1"/>
        </w:rPr>
        <w:t xml:space="preserve"> </w:t>
      </w:r>
      <w:r>
        <w:t xml:space="preserve">дело.</w:t>
      </w:r>
      <w:r/>
    </w:p>
    <w:p>
      <w:pPr>
        <w:pStyle w:val="1142"/>
        <w:numPr>
          <w:ilvl w:val="1"/>
          <w:numId w:val="79"/>
        </w:numPr>
        <w:ind w:left="1887" w:right="0" w:hanging="635"/>
        <w:jc w:val="both"/>
        <w:spacing w:before="2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79"/>
        </w:numPr>
        <w:ind w:left="542" w:right="562" w:firstLine="710"/>
        <w:jc w:val="both"/>
        <w:spacing w:before="153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 Родине, героические страницы истории. Наше Отечество, образ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стихотворных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ХIХ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ХХ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веков (по выбору, не менее четырёх, например, произведения С.Т. Романовского, А.Т.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Твардовского, С.Д. Дрожжина, В.М. Пескова и другие). Представление о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любви к родной земле в литературе разных народов (на примере писателей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 разных народов 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великие люди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Александра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Кутузова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защитников Отечества в литературе для детей. Отражение нравственной идеи: любовь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Кассиля,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Алексеева).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понятия: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поступок,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подвиг.</w:t>
      </w:r>
      <w:r/>
    </w:p>
    <w:p>
      <w:pPr>
        <w:pStyle w:val="1142"/>
        <w:numPr>
          <w:ilvl w:val="3"/>
          <w:numId w:val="79"/>
        </w:numPr>
        <w:ind w:left="542" w:right="56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Круг чтения: народная и авторская песня: понятие исторической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(2–3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3"/>
          <w:numId w:val="79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С.Д.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Дрожжин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«Родине»,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В.М.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Песков</w:t>
      </w:r>
      <w:r/>
    </w:p>
    <w:p>
      <w:pPr>
        <w:pStyle w:val="1138"/>
        <w:ind w:firstLine="0"/>
        <w:spacing w:before="151"/>
      </w:pPr>
      <w:r>
        <w:t xml:space="preserve">«Родине»,</w:t>
      </w:r>
      <w:r>
        <w:rPr>
          <w:spacing w:val="20"/>
        </w:rPr>
        <w:t xml:space="preserve"> </w:t>
      </w:r>
      <w:r>
        <w:t xml:space="preserve">А.Т.</w:t>
      </w:r>
      <w:r>
        <w:rPr>
          <w:spacing w:val="20"/>
        </w:rPr>
        <w:t xml:space="preserve"> </w:t>
      </w:r>
      <w:r>
        <w:t xml:space="preserve">Твардовский</w:t>
      </w:r>
      <w:r>
        <w:rPr>
          <w:spacing w:val="18"/>
        </w:rPr>
        <w:t xml:space="preserve"> </w:t>
      </w:r>
      <w:r>
        <w:t xml:space="preserve">«О</w:t>
      </w:r>
      <w:r>
        <w:rPr>
          <w:spacing w:val="19"/>
        </w:rPr>
        <w:t xml:space="preserve"> </w:t>
      </w:r>
      <w:r>
        <w:t xml:space="preserve">Родине</w:t>
      </w:r>
      <w:r>
        <w:rPr>
          <w:spacing w:val="23"/>
        </w:rPr>
        <w:t xml:space="preserve"> </w:t>
      </w:r>
      <w:r>
        <w:t xml:space="preserve">большой</w:t>
      </w:r>
      <w:r>
        <w:rPr>
          <w:spacing w:val="17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малой»</w:t>
      </w:r>
      <w:r>
        <w:rPr>
          <w:spacing w:val="14"/>
        </w:rPr>
        <w:t xml:space="preserve"> </w:t>
      </w:r>
      <w:r>
        <w:t xml:space="preserve">(отрывок),</w:t>
      </w:r>
      <w:r>
        <w:rPr>
          <w:spacing w:val="30"/>
        </w:rPr>
        <w:t xml:space="preserve"> </w:t>
      </w:r>
      <w:r>
        <w:t xml:space="preserve">С.Т.</w:t>
      </w:r>
      <w:r>
        <w:rPr>
          <w:spacing w:val="20"/>
        </w:rPr>
        <w:t xml:space="preserve"> </w:t>
      </w:r>
      <w:r>
        <w:t xml:space="preserve">Романовский</w:t>
      </w:r>
      <w:r/>
    </w:p>
    <w:p>
      <w:pPr>
        <w:pStyle w:val="1138"/>
        <w:ind w:right="569" w:firstLine="0"/>
        <w:spacing w:before="154" w:line="355" w:lineRule="auto"/>
      </w:pPr>
      <w:r>
        <w:t xml:space="preserve">«Ледовое</w:t>
      </w:r>
      <w:r>
        <w:rPr>
          <w:spacing w:val="1"/>
        </w:rPr>
        <w:t xml:space="preserve"> </w:t>
      </w:r>
      <w:r>
        <w:t xml:space="preserve">побоище»,</w:t>
      </w:r>
      <w:r>
        <w:rPr>
          <w:spacing w:val="1"/>
        </w:rPr>
        <w:t xml:space="preserve"> </w:t>
      </w:r>
      <w:r>
        <w:t xml:space="preserve">С.П.</w:t>
      </w:r>
      <w:r>
        <w:rPr>
          <w:spacing w:val="1"/>
        </w:rPr>
        <w:t xml:space="preserve"> </w:t>
      </w:r>
      <w:r>
        <w:t xml:space="preserve">Алексеев</w:t>
      </w:r>
      <w:r>
        <w:rPr>
          <w:spacing w:val="1"/>
        </w:rPr>
        <w:t xml:space="preserve"> </w:t>
      </w:r>
      <w:r>
        <w:t xml:space="preserve">(1–2</w:t>
      </w:r>
      <w:r>
        <w:rPr>
          <w:spacing w:val="1"/>
        </w:rPr>
        <w:t xml:space="preserve"> </w:t>
      </w:r>
      <w:r>
        <w:t xml:space="preserve">рассказа</w:t>
      </w:r>
      <w:r>
        <w:rPr>
          <w:spacing w:val="1"/>
        </w:rPr>
        <w:t xml:space="preserve"> </w:t>
      </w:r>
      <w:r>
        <w:t xml:space="preserve">военно-исторической</w:t>
      </w:r>
      <w:r>
        <w:rPr>
          <w:spacing w:val="1"/>
        </w:rPr>
        <w:t xml:space="preserve"> </w:t>
      </w:r>
      <w:r>
        <w:t xml:space="preserve">тематики)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6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79"/>
        </w:numPr>
        <w:ind w:left="542" w:right="565" w:firstLine="710"/>
        <w:jc w:val="both"/>
        <w:spacing w:before="2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Фольклор (устное народное творчество). Фольклор как народная 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музыкальный, обрядовый (календарный). Культурное значение фольклора для 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классификация). Собиратели фольклора (А.Н. Афанасьев, В.И. Даль). Виды сказок: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животных,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бытовые,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волшебные.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произведениях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фольклора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нравственных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6" w:firstLine="0"/>
        <w:spacing w:before="74" w:line="355" w:lineRule="auto"/>
      </w:pPr>
      <w:r>
        <w:t xml:space="preserve"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тематике,</w:t>
      </w:r>
      <w:r>
        <w:rPr>
          <w:spacing w:val="2"/>
        </w:rPr>
        <w:t xml:space="preserve"> </w:t>
      </w:r>
      <w:r>
        <w:t xml:space="preserve">художественным образам</w:t>
      </w:r>
      <w:r>
        <w:rPr>
          <w:spacing w:val="1"/>
        </w:rPr>
        <w:t xml:space="preserve"> </w:t>
      </w:r>
      <w:r>
        <w:t xml:space="preserve">и форме</w:t>
      </w:r>
      <w:r>
        <w:rPr>
          <w:spacing w:val="-4"/>
        </w:rPr>
        <w:t xml:space="preserve"> </w:t>
      </w:r>
      <w:r>
        <w:t xml:space="preserve">(«бродячие»</w:t>
      </w:r>
      <w:r>
        <w:rPr>
          <w:spacing w:val="-5"/>
        </w:rPr>
        <w:t xml:space="preserve"> </w:t>
      </w:r>
      <w:r>
        <w:t xml:space="preserve">сюжеты).</w:t>
      </w:r>
      <w:r/>
    </w:p>
    <w:p>
      <w:pPr>
        <w:pStyle w:val="1142"/>
        <w:numPr>
          <w:ilvl w:val="3"/>
          <w:numId w:val="79"/>
        </w:numPr>
        <w:ind w:left="542" w:right="56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Круг чтения: былина как эпическая песня о героическом событии. Герой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Муромца,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Алёши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Поповича,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Добрыни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Никитича,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Никиты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Кожемяки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качествами обладал). Средства художественной выразительности в былине: 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выражения, повторы, гипербола. Устаревшие слова, их место в былине и представление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современной лексике. Народные былинно-сказочные темы в творчестве художника В.М.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Васнецова.</w:t>
      </w:r>
      <w:r/>
    </w:p>
    <w:p>
      <w:pPr>
        <w:pStyle w:val="1142"/>
        <w:numPr>
          <w:ilvl w:val="3"/>
          <w:numId w:val="79"/>
        </w:numPr>
        <w:ind w:left="542" w:right="560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народные сказки (2–3 сказки по выбору), сказки народов России (2–3 сказки по 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Муромце,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Алёше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Добрыне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Никитиче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(1–2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/>
    </w:p>
    <w:p>
      <w:pPr>
        <w:pStyle w:val="1142"/>
        <w:numPr>
          <w:ilvl w:val="2"/>
          <w:numId w:val="79"/>
        </w:numPr>
        <w:ind w:left="542" w:right="567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 А.С. Пушкина. Картины природы в лирических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А.С. Пушкина. Средства художественной выразительности в стихотворном произведении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(сравнение, эпитет, олицетворение) на примере 2-3 произведений. Литературные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А.С. Пушкина в стихах: «Сказка о мёртвой царевне и о семи богатырях». 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помощники,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сказки.</w:t>
      </w:r>
      <w:r/>
    </w:p>
    <w:p>
      <w:pPr>
        <w:pStyle w:val="1142"/>
        <w:numPr>
          <w:ilvl w:val="3"/>
          <w:numId w:val="79"/>
        </w:numPr>
        <w:ind w:left="542" w:right="564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А.С. Пушкин «Сказка о мёртвой царевне и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богатырях»,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«Няне»,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«Осень»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(отрывки),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«Зимняя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дорога»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другие.</w:t>
      </w:r>
      <w:r/>
    </w:p>
    <w:p>
      <w:pPr>
        <w:pStyle w:val="1142"/>
        <w:numPr>
          <w:ilvl w:val="2"/>
          <w:numId w:val="79"/>
        </w:numPr>
        <w:ind w:left="542" w:right="56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жанре. Круг чтения: басни на примере произведений И.А. Крылова,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И.И. Хемницера,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 Толстого, С.В. Михалкова. Басни стихотворные и прозаические (не менее трёх).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баснях.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басен: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назначение,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темы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герои,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языка.</w:t>
      </w:r>
      <w:r/>
    </w:p>
    <w:p>
      <w:pPr>
        <w:pStyle w:val="1142"/>
        <w:numPr>
          <w:ilvl w:val="3"/>
          <w:numId w:val="79"/>
        </w:numPr>
        <w:ind w:left="542" w:right="57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Крылов И.А. «Стрекоза и муравей», «Квартет»,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Хемницер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«Стрекоза»,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Толстой «Стрекоза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муравьи»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другие.</w:t>
      </w:r>
      <w:r/>
    </w:p>
    <w:p>
      <w:pPr>
        <w:pStyle w:val="1142"/>
        <w:numPr>
          <w:ilvl w:val="2"/>
          <w:numId w:val="79"/>
        </w:numPr>
        <w:ind w:left="542" w:right="558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 М.Ю. Лермонтова. Круг чтения: лирические произведения М.Ю.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эпитет, олицетворение); рифма, ритм. Метафора как «свёрнутое» сравнение. Строфа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композиции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стихотворения.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Переносное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слов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метафоре.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Метафора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стихотворениях</w:t>
      </w:r>
      <w:r>
        <w:rPr>
          <w:spacing w:val="-9"/>
        </w:rPr>
        <w:t xml:space="preserve"> </w:t>
      </w:r>
      <w:r>
        <w:t xml:space="preserve">М.Ю.</w:t>
      </w:r>
      <w:r>
        <w:rPr>
          <w:spacing w:val="-2"/>
        </w:rPr>
        <w:t xml:space="preserve"> </w:t>
      </w:r>
      <w:r>
        <w:t xml:space="preserve">Лермонтова.</w:t>
      </w:r>
      <w:r/>
    </w:p>
    <w:p>
      <w:pPr>
        <w:pStyle w:val="1142"/>
        <w:numPr>
          <w:ilvl w:val="3"/>
          <w:numId w:val="79"/>
        </w:numPr>
        <w:ind w:left="542" w:right="573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Москва!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…Люблю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тебя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 сын…»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другие.</w:t>
      </w:r>
      <w:r/>
    </w:p>
    <w:p>
      <w:pPr>
        <w:pStyle w:val="1142"/>
        <w:numPr>
          <w:ilvl w:val="2"/>
          <w:numId w:val="79"/>
        </w:numPr>
        <w:ind w:left="542" w:right="560" w:firstLine="710"/>
        <w:jc w:val="both"/>
        <w:spacing w:before="2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Литературная сказка. Тематика авторских стихотворных сказок (две-три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Бажова,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Аксакова, С.Я. Маршака и другие). Связь литературной сказки с фольклорной: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авторской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сказки.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Иллюстрации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сказке: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особенности.</w:t>
      </w:r>
      <w:r/>
    </w:p>
    <w:p>
      <w:pPr>
        <w:pStyle w:val="1142"/>
        <w:numPr>
          <w:ilvl w:val="3"/>
          <w:numId w:val="79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П.П.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Бажов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«Серебряное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копытце»,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П.П.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Ершов</w:t>
      </w:r>
      <w:r/>
    </w:p>
    <w:p>
      <w:pPr>
        <w:pStyle w:val="1138"/>
        <w:ind w:firstLine="0"/>
        <w:spacing w:before="154"/>
      </w:pPr>
      <w:r>
        <w:t xml:space="preserve">«Конёк-Горбунок»,</w:t>
      </w:r>
      <w:r>
        <w:rPr>
          <w:spacing w:val="-2"/>
        </w:rPr>
        <w:t xml:space="preserve"> </w:t>
      </w:r>
      <w:r>
        <w:t xml:space="preserve">С.Т. Аксаков</w:t>
      </w:r>
      <w:r>
        <w:rPr>
          <w:spacing w:val="-5"/>
        </w:rPr>
        <w:t xml:space="preserve"> </w:t>
      </w:r>
      <w:r>
        <w:t xml:space="preserve">«Аленький</w:t>
      </w:r>
      <w:r>
        <w:rPr>
          <w:spacing w:val="-5"/>
        </w:rPr>
        <w:t xml:space="preserve"> </w:t>
      </w:r>
      <w:r>
        <w:t xml:space="preserve">цветочек»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другие.</w:t>
      </w:r>
      <w:r/>
    </w:p>
    <w:p>
      <w:pPr>
        <w:pStyle w:val="1142"/>
        <w:numPr>
          <w:ilvl w:val="2"/>
          <w:numId w:val="79"/>
        </w:numPr>
        <w:ind w:left="542" w:right="563" w:firstLine="710"/>
        <w:jc w:val="both"/>
        <w:spacing w:before="153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Картины природы в творчестве поэтов и писателей ХIХ‒ХХ веков. 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лирические произведения как описание в стихотворной форме чувств поэта,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наблюдениями, описаниями природы. Круг чтения: лирические произведения поэтов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Жуковский,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Никитин,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Баратынский,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Ф.И.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Некрасов,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Бальмонт и другие. Темы стихотворных произведений, герой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 в произведениях лирики: 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произведению.</w:t>
      </w:r>
      <w:r/>
    </w:p>
    <w:p>
      <w:pPr>
        <w:pStyle w:val="1142"/>
        <w:numPr>
          <w:ilvl w:val="3"/>
          <w:numId w:val="79"/>
        </w:numPr>
        <w:ind w:left="542" w:right="564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 для чтения: В.А. Жуковский «Загадка», И.С. Никитин «В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синем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небе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плывут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полями…»,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Ф.И.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Тютчев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«Как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неожиданно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ярко»,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А.А.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Фет</w:t>
      </w:r>
      <w:r/>
    </w:p>
    <w:p>
      <w:pPr>
        <w:pStyle w:val="1138"/>
        <w:ind w:firstLine="0"/>
      </w:pPr>
      <w:r>
        <w:t xml:space="preserve">«Весенний</w:t>
      </w:r>
      <w:r>
        <w:rPr>
          <w:spacing w:val="49"/>
        </w:rPr>
        <w:t xml:space="preserve"> </w:t>
      </w:r>
      <w:r>
        <w:t xml:space="preserve">дождь»,</w:t>
      </w:r>
      <w:r>
        <w:rPr>
          <w:spacing w:val="51"/>
        </w:rPr>
        <w:t xml:space="preserve"> </w:t>
      </w:r>
      <w:r>
        <w:t xml:space="preserve">Е.А.</w:t>
      </w:r>
      <w:r>
        <w:rPr>
          <w:spacing w:val="51"/>
        </w:rPr>
        <w:t xml:space="preserve"> </w:t>
      </w:r>
      <w:r>
        <w:t xml:space="preserve">Баратынский</w:t>
      </w:r>
      <w:r>
        <w:rPr>
          <w:spacing w:val="49"/>
        </w:rPr>
        <w:t xml:space="preserve"> </w:t>
      </w:r>
      <w:r>
        <w:t xml:space="preserve">«Весна,</w:t>
      </w:r>
      <w:r>
        <w:rPr>
          <w:spacing w:val="52"/>
        </w:rPr>
        <w:t xml:space="preserve"> </w:t>
      </w:r>
      <w:r>
        <w:t xml:space="preserve">весна!</w:t>
      </w:r>
      <w:r>
        <w:rPr>
          <w:spacing w:val="38"/>
        </w:rPr>
        <w:t xml:space="preserve"> </w:t>
      </w:r>
      <w:r>
        <w:t xml:space="preserve">Как</w:t>
      </w:r>
      <w:r>
        <w:rPr>
          <w:spacing w:val="49"/>
        </w:rPr>
        <w:t xml:space="preserve"> </w:t>
      </w:r>
      <w:r>
        <w:t xml:space="preserve">воздух</w:t>
      </w:r>
      <w:r>
        <w:rPr>
          <w:spacing w:val="44"/>
        </w:rPr>
        <w:t xml:space="preserve"> </w:t>
      </w:r>
      <w:r>
        <w:t xml:space="preserve">чист…»,</w:t>
      </w:r>
      <w:r>
        <w:rPr>
          <w:spacing w:val="52"/>
        </w:rPr>
        <w:t xml:space="preserve"> </w:t>
      </w:r>
      <w:r>
        <w:t xml:space="preserve">И.А.</w:t>
      </w:r>
      <w:r>
        <w:rPr>
          <w:spacing w:val="51"/>
        </w:rPr>
        <w:t xml:space="preserve"> </w:t>
      </w:r>
      <w:r>
        <w:t xml:space="preserve">Бунин</w:t>
      </w:r>
      <w:r/>
    </w:p>
    <w:p>
      <w:pPr>
        <w:pStyle w:val="1138"/>
        <w:ind w:firstLine="0"/>
        <w:spacing w:before="154"/>
      </w:pPr>
      <w:r>
        <w:t xml:space="preserve">«Листопад»</w:t>
      </w:r>
      <w:r>
        <w:rPr>
          <w:spacing w:val="-7"/>
        </w:rPr>
        <w:t xml:space="preserve"> </w:t>
      </w:r>
      <w:r>
        <w:t xml:space="preserve">(отрывки)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</w:t>
      </w:r>
      <w:r>
        <w:rPr>
          <w:spacing w:val="3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79"/>
        </w:numPr>
        <w:ind w:left="542" w:right="564" w:firstLine="710"/>
        <w:jc w:val="both"/>
        <w:spacing w:before="153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рассказ (художественный и научно-познавательный), сказки, басни, быль. Повесть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рассказа,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повести.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Отрывки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автобиографической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повести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Толстого</w:t>
      </w:r>
      <w:r/>
    </w:p>
    <w:p>
      <w:pPr>
        <w:pStyle w:val="1138"/>
        <w:ind w:right="564" w:firstLine="0"/>
        <w:spacing w:line="355" w:lineRule="auto"/>
      </w:pPr>
      <w:r>
        <w:t xml:space="preserve">«Детство».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текста-описания:</w:t>
      </w:r>
      <w:r>
        <w:rPr>
          <w:spacing w:val="1"/>
        </w:rPr>
        <w:t xml:space="preserve"> </w:t>
      </w:r>
      <w:r>
        <w:t xml:space="preserve">пейзаж,</w:t>
      </w:r>
      <w:r>
        <w:rPr>
          <w:spacing w:val="1"/>
        </w:rPr>
        <w:t xml:space="preserve"> </w:t>
      </w:r>
      <w:r>
        <w:t xml:space="preserve">портрет</w:t>
      </w:r>
      <w:r>
        <w:rPr>
          <w:spacing w:val="1"/>
        </w:rPr>
        <w:t xml:space="preserve"> </w:t>
      </w:r>
      <w:r>
        <w:t xml:space="preserve">героя,</w:t>
      </w:r>
      <w:r>
        <w:rPr>
          <w:spacing w:val="1"/>
        </w:rPr>
        <w:t xml:space="preserve"> </w:t>
      </w:r>
      <w:r>
        <w:t xml:space="preserve">интерьер.</w:t>
      </w:r>
      <w:r>
        <w:rPr>
          <w:spacing w:val="2"/>
        </w:rPr>
        <w:t xml:space="preserve"> </w:t>
      </w:r>
      <w:r>
        <w:t xml:space="preserve">Примеры текста-рассуждения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рассказах</w:t>
      </w:r>
      <w:r>
        <w:rPr>
          <w:spacing w:val="-4"/>
        </w:rPr>
        <w:t xml:space="preserve"> </w:t>
      </w:r>
      <w:r>
        <w:t xml:space="preserve">Л.Н.</w:t>
      </w:r>
      <w:r>
        <w:rPr>
          <w:spacing w:val="3"/>
        </w:rPr>
        <w:t xml:space="preserve"> </w:t>
      </w:r>
      <w:r>
        <w:t xml:space="preserve">Толстого.</w:t>
      </w:r>
      <w:r/>
    </w:p>
    <w:p>
      <w:pPr>
        <w:pStyle w:val="1142"/>
        <w:numPr>
          <w:ilvl w:val="3"/>
          <w:numId w:val="79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Л.Н.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Толстой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«Детство»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(отдельные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главы),</w:t>
      </w:r>
      <w:r/>
    </w:p>
    <w:p>
      <w:pPr>
        <w:pStyle w:val="1138"/>
        <w:ind w:firstLine="0"/>
        <w:spacing w:before="158"/>
      </w:pPr>
      <w:r>
        <w:t xml:space="preserve">«Русак»,</w:t>
      </w:r>
      <w:r>
        <w:rPr>
          <w:spacing w:val="-1"/>
        </w:rPr>
        <w:t xml:space="preserve"> </w:t>
      </w:r>
      <w:r>
        <w:t xml:space="preserve">«Черепаха»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3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79"/>
        </w:numPr>
        <w:ind w:left="2098" w:right="0" w:hanging="846"/>
        <w:jc w:val="both"/>
        <w:spacing w:before="15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Взаимоотношения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6" w:firstLine="0"/>
        <w:spacing w:before="74" w:line="355" w:lineRule="auto"/>
      </w:pPr>
      <w:r>
        <w:t xml:space="preserve">животных, защита и охрана природы как тема произведений литературы. Круг чтения (не</w:t>
      </w:r>
      <w:r>
        <w:rPr>
          <w:spacing w:val="-67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</w:t>
      </w:r>
      <w:r>
        <w:rPr>
          <w:spacing w:val="1"/>
        </w:rPr>
        <w:t xml:space="preserve"> </w:t>
      </w:r>
      <w:r>
        <w:t xml:space="preserve">авторов):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примере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А.И.</w:t>
      </w:r>
      <w:r>
        <w:rPr>
          <w:spacing w:val="1"/>
        </w:rPr>
        <w:t xml:space="preserve"> </w:t>
      </w:r>
      <w:r>
        <w:t xml:space="preserve">Куприна,</w:t>
      </w:r>
      <w:r>
        <w:rPr>
          <w:spacing w:val="1"/>
        </w:rPr>
        <w:t xml:space="preserve"> </w:t>
      </w:r>
      <w:r>
        <w:t xml:space="preserve">В.П.</w:t>
      </w:r>
      <w:r>
        <w:rPr>
          <w:spacing w:val="1"/>
        </w:rPr>
        <w:t xml:space="preserve"> </w:t>
      </w:r>
      <w:r>
        <w:t xml:space="preserve">Астафьева,</w:t>
      </w:r>
      <w:r>
        <w:rPr>
          <w:spacing w:val="1"/>
        </w:rPr>
        <w:t xml:space="preserve"> </w:t>
      </w:r>
      <w:r>
        <w:t xml:space="preserve">К.Г.</w:t>
      </w:r>
      <w:r>
        <w:rPr>
          <w:spacing w:val="1"/>
        </w:rPr>
        <w:t xml:space="preserve"> </w:t>
      </w:r>
      <w:r>
        <w:t xml:space="preserve">Паустовского,</w:t>
      </w:r>
      <w:r>
        <w:rPr>
          <w:spacing w:val="3"/>
        </w:rPr>
        <w:t xml:space="preserve"> </w:t>
      </w:r>
      <w:r>
        <w:t xml:space="preserve">М.М.</w:t>
      </w:r>
      <w:r>
        <w:rPr>
          <w:spacing w:val="-2"/>
        </w:rPr>
        <w:t xml:space="preserve"> </w:t>
      </w:r>
      <w:r>
        <w:t xml:space="preserve">Пришвина,</w:t>
      </w:r>
      <w:r>
        <w:rPr>
          <w:spacing w:val="3"/>
        </w:rPr>
        <w:t xml:space="preserve"> </w:t>
      </w:r>
      <w:r>
        <w:t xml:space="preserve">Ю.И.</w:t>
      </w:r>
      <w:r>
        <w:rPr>
          <w:spacing w:val="4"/>
        </w:rPr>
        <w:t xml:space="preserve"> </w:t>
      </w:r>
      <w:r>
        <w:t xml:space="preserve">Коваля</w:t>
      </w:r>
      <w:r>
        <w:rPr>
          <w:spacing w:val="2"/>
        </w:rPr>
        <w:t xml:space="preserve"> </w:t>
      </w:r>
      <w:r>
        <w:t xml:space="preserve">и другие.</w:t>
      </w:r>
      <w:r/>
    </w:p>
    <w:p>
      <w:pPr>
        <w:pStyle w:val="1142"/>
        <w:numPr>
          <w:ilvl w:val="3"/>
          <w:numId w:val="79"/>
        </w:numPr>
        <w:ind w:left="2309" w:right="0" w:hanging="1057"/>
        <w:jc w:val="both"/>
        <w:spacing w:before="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В.П.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Астафьев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«Капалуха»,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М.М.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Пришвин</w:t>
      </w:r>
      <w:r/>
    </w:p>
    <w:p>
      <w:pPr>
        <w:pStyle w:val="1138"/>
        <w:ind w:firstLine="0"/>
        <w:spacing w:before="153"/>
      </w:pPr>
      <w:r>
        <w:t xml:space="preserve">«Выскочка»</w:t>
      </w:r>
      <w:r>
        <w:rPr>
          <w:spacing w:val="-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другие</w:t>
      </w:r>
      <w:r>
        <w:rPr>
          <w:spacing w:val="-1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79"/>
        </w:numPr>
        <w:ind w:left="542" w:right="564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Произведения о детях. Тематика произведений о детях, их жизни, играх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занятиях, взаимоотношениях с взрослыми и сверстниками (на примере произведений 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Гарина-Михайловского,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Крапивина и других. Словесный портрет героя как его характеристика. Авторский способ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выражения главной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мысли.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события 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 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ним героев.</w:t>
      </w:r>
      <w:r/>
    </w:p>
    <w:p>
      <w:pPr>
        <w:pStyle w:val="1142"/>
        <w:numPr>
          <w:ilvl w:val="3"/>
          <w:numId w:val="79"/>
        </w:numPr>
        <w:ind w:left="542" w:right="560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Гарин-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Михайловский «Детство Тёмы» (отдельные главы), М.М. Зощенко «О Лёньке и Миньке»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(1–2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рассказа из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цикла),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К.Г.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Паустовский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«Корзина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еловыми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шишками»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другие.</w:t>
      </w:r>
      <w:r/>
    </w:p>
    <w:p>
      <w:pPr>
        <w:pStyle w:val="1142"/>
        <w:numPr>
          <w:ilvl w:val="2"/>
          <w:numId w:val="79"/>
        </w:numPr>
        <w:ind w:left="542" w:right="562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Пьеса. Знакомство с новым жанром пьесой-сказкой. Пьеса –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 и театрального искусства (одна по выбору). Пьеса как жанр 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</w:t>
      </w:r>
      <w:r/>
    </w:p>
    <w:p>
      <w:pPr>
        <w:pStyle w:val="1142"/>
        <w:numPr>
          <w:ilvl w:val="3"/>
          <w:numId w:val="79"/>
        </w:numPr>
        <w:ind w:left="542" w:right="579" w:firstLine="710"/>
        <w:jc w:val="both"/>
        <w:spacing w:before="1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Пьеса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драматическое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ремарки: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назначение,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содержание.</w:t>
      </w:r>
      <w:r/>
    </w:p>
    <w:p>
      <w:pPr>
        <w:pStyle w:val="1142"/>
        <w:numPr>
          <w:ilvl w:val="3"/>
          <w:numId w:val="79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чтения: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С.Я.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Маршак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«Двенадцать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месяцев»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другие.</w:t>
      </w:r>
      <w:r/>
    </w:p>
    <w:p>
      <w:pPr>
        <w:pStyle w:val="1142"/>
        <w:numPr>
          <w:ilvl w:val="2"/>
          <w:numId w:val="79"/>
        </w:numPr>
        <w:ind w:left="542" w:right="566" w:firstLine="710"/>
        <w:jc w:val="both"/>
        <w:spacing w:before="153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Юмористические произведения. Круг чтения (не менее двух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выбору): юмористические произведения на примере рассказов М.М. Зощенко, В.Ю.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Голявкина.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гипербола.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кино 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театре.</w:t>
      </w:r>
      <w:r/>
    </w:p>
    <w:p>
      <w:pPr>
        <w:pStyle w:val="1142"/>
        <w:numPr>
          <w:ilvl w:val="3"/>
          <w:numId w:val="79"/>
        </w:numPr>
        <w:ind w:left="542" w:right="564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 для чтения: В.Ю. Драгунский «Денискины рассказы» (1–2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выбору),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Н.Н.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Носов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«Витя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Малеев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школе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дома»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(отдельные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главы)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другие.</w:t>
      </w:r>
      <w:r/>
    </w:p>
    <w:p>
      <w:pPr>
        <w:pStyle w:val="1142"/>
        <w:numPr>
          <w:ilvl w:val="2"/>
          <w:numId w:val="79"/>
        </w:numPr>
        <w:ind w:left="542" w:right="567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зарубежных писателей. Литературные сказки Ш. Перро, Х.-К. Андерсена, братьев Гримм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(по 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литература: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Свифта,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Твена.</w:t>
      </w:r>
      <w:r/>
    </w:p>
    <w:p>
      <w:pPr>
        <w:pStyle w:val="1142"/>
        <w:numPr>
          <w:ilvl w:val="3"/>
          <w:numId w:val="79"/>
        </w:numPr>
        <w:ind w:left="542" w:right="563" w:firstLine="710"/>
        <w:jc w:val="both"/>
        <w:spacing w:before="2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Произведения для чтения: Х.-К. Андерсен «Дикие лебеди», «Русалочка»,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Свифт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«Приключения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Гулливера»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(отдельные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главы),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Твен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«Том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Сойер»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(отдельные</w:t>
      </w:r>
      <w:r>
        <w:rPr>
          <w:spacing w:val="-3"/>
        </w:rPr>
        <w:t xml:space="preserve"> </w:t>
      </w:r>
      <w:r>
        <w:t xml:space="preserve">главы)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2"/>
        </w:rPr>
        <w:t xml:space="preserve"> </w:t>
      </w:r>
      <w:r>
        <w:t xml:space="preserve">(по</w:t>
      </w:r>
      <w:r>
        <w:rPr>
          <w:spacing w:val="-4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2"/>
          <w:numId w:val="79"/>
        </w:numPr>
        <w:ind w:left="542" w:right="564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способы выбора книги (тематический, систематический каталог). Виды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справочно-иллюстративный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(изданий):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книга-произведение,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книга-сборник,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справочные издания.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Работа с источниками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печати.</w:t>
      </w:r>
      <w:r/>
    </w:p>
    <w:p>
      <w:pPr>
        <w:pStyle w:val="1142"/>
        <w:numPr>
          <w:ilvl w:val="2"/>
          <w:numId w:val="79"/>
        </w:numPr>
        <w:ind w:left="542" w:right="557" w:firstLine="710"/>
        <w:jc w:val="both"/>
        <w:spacing w:before="2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Изучение литературного чтения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79"/>
        </w:numPr>
        <w:ind w:left="542" w:right="568" w:firstLine="710"/>
        <w:jc w:val="right"/>
        <w:spacing w:before="0" w:after="0" w:line="355" w:lineRule="auto"/>
        <w:tabs>
          <w:tab w:val="left" w:pos="2449" w:leader="none"/>
          <w:tab w:val="left" w:pos="3767" w:leader="none"/>
          <w:tab w:val="left" w:pos="5451" w:leader="none"/>
          <w:tab w:val="left" w:pos="5945" w:leader="none"/>
          <w:tab w:val="left" w:pos="8538" w:leader="none"/>
          <w:tab w:val="left" w:pos="9952" w:leader="none"/>
          <w:tab w:val="left" w:pos="10691" w:leader="none"/>
        </w:tabs>
        <w:rPr>
          <w:sz w:val="28"/>
        </w:rPr>
      </w:pPr>
      <w:r>
        <w:rPr>
          <w:sz w:val="28"/>
        </w:rPr>
        <w:t xml:space="preserve">Базовые</w:t>
        <w:tab/>
        <w:t xml:space="preserve">логические</w:t>
        <w:tab/>
        <w:t xml:space="preserve">и</w:t>
        <w:tab/>
        <w:t xml:space="preserve">исследовательские</w:t>
        <w:tab/>
        <w:t xml:space="preserve">действия</w:t>
        <w:tab/>
        <w:t xml:space="preserve">как</w:t>
        <w:tab/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 действий способствуют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вслух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целыми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словами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пропусков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перестановок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восприятию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небольшие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объёму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прозаические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стихотворные</w:t>
      </w:r>
      <w:r/>
    </w:p>
    <w:p>
      <w:pPr>
        <w:pStyle w:val="1138"/>
        <w:ind w:firstLine="0"/>
      </w:pPr>
      <w:r>
        <w:t xml:space="preserve">произведения</w:t>
      </w:r>
      <w:r>
        <w:rPr>
          <w:spacing w:val="-7"/>
        </w:rPr>
        <w:t xml:space="preserve"> </w:t>
      </w:r>
      <w:r>
        <w:t xml:space="preserve">(без</w:t>
      </w:r>
      <w:r>
        <w:rPr>
          <w:spacing w:val="-7"/>
        </w:rPr>
        <w:t xml:space="preserve"> </w:t>
      </w:r>
      <w:r>
        <w:t xml:space="preserve">отметочного</w:t>
      </w:r>
      <w:r>
        <w:rPr>
          <w:spacing w:val="-7"/>
        </w:rPr>
        <w:t xml:space="preserve"> </w:t>
      </w:r>
      <w:r>
        <w:t xml:space="preserve">оценивания);</w:t>
      </w:r>
      <w:r/>
    </w:p>
    <w:p>
      <w:pPr>
        <w:pStyle w:val="1138"/>
        <w:ind w:right="559"/>
        <w:spacing w:before="154"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(молча),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запоминания</w:t>
      </w:r>
      <w:r>
        <w:rPr>
          <w:spacing w:val="1"/>
        </w:rPr>
        <w:t xml:space="preserve"> </w:t>
      </w:r>
      <w:r>
        <w:t xml:space="preserve">текста;</w:t>
      </w:r>
      <w:r/>
    </w:p>
    <w:p>
      <w:pPr>
        <w:pStyle w:val="1138"/>
        <w:ind w:right="573"/>
        <w:spacing w:line="355" w:lineRule="auto"/>
      </w:pPr>
      <w:r>
        <w:t xml:space="preserve"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 xml:space="preserve">жанру,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главную</w:t>
      </w:r>
      <w:r>
        <w:rPr>
          <w:spacing w:val="1"/>
        </w:rPr>
        <w:t xml:space="preserve"> </w:t>
      </w:r>
      <w:r>
        <w:t xml:space="preserve">мысль,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заданный</w:t>
      </w:r>
      <w:r>
        <w:rPr>
          <w:spacing w:val="1"/>
        </w:rPr>
        <w:t xml:space="preserve"> </w:t>
      </w:r>
      <w:r>
        <w:t xml:space="preserve">эпизод,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взаимосвязь</w:t>
      </w:r>
      <w:r>
        <w:rPr>
          <w:spacing w:val="-1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событиями,</w:t>
      </w:r>
      <w:r>
        <w:rPr>
          <w:spacing w:val="2"/>
        </w:rPr>
        <w:t xml:space="preserve"> </w:t>
      </w:r>
      <w:r>
        <w:t xml:space="preserve">эпизодами</w:t>
      </w:r>
      <w:r>
        <w:rPr>
          <w:spacing w:val="1"/>
        </w:rPr>
        <w:t xml:space="preserve"> </w:t>
      </w:r>
      <w:r>
        <w:t xml:space="preserve">текста;</w:t>
      </w:r>
      <w:r/>
    </w:p>
    <w:p>
      <w:pPr>
        <w:pStyle w:val="1138"/>
        <w:ind w:left="1253" w:firstLine="0"/>
      </w:pPr>
      <w:r>
        <w:t xml:space="preserve">характеризовать</w:t>
      </w:r>
      <w:r>
        <w:rPr>
          <w:spacing w:val="-6"/>
        </w:rPr>
        <w:t xml:space="preserve"> </w:t>
      </w:r>
      <w:r>
        <w:t xml:space="preserve">героя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давать</w:t>
      </w:r>
      <w:r>
        <w:rPr>
          <w:spacing w:val="-5"/>
        </w:rPr>
        <w:t xml:space="preserve"> </w:t>
      </w:r>
      <w:r>
        <w:t xml:space="preserve">оценку</w:t>
      </w:r>
      <w:r>
        <w:rPr>
          <w:spacing w:val="-7"/>
        </w:rPr>
        <w:t xml:space="preserve"> </w:t>
      </w:r>
      <w:r>
        <w:t xml:space="preserve">его</w:t>
      </w:r>
      <w:r>
        <w:rPr>
          <w:spacing w:val="-3"/>
        </w:rPr>
        <w:t xml:space="preserve"> </w:t>
      </w:r>
      <w:r>
        <w:t xml:space="preserve">поступкам;</w:t>
      </w:r>
      <w:r/>
    </w:p>
    <w:p>
      <w:pPr>
        <w:pStyle w:val="1138"/>
        <w:ind w:right="561"/>
        <w:spacing w:before="152"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критериям,</w:t>
      </w:r>
      <w:r>
        <w:rPr>
          <w:spacing w:val="1"/>
        </w:rPr>
        <w:t xml:space="preserve"> </w:t>
      </w:r>
      <w:r>
        <w:t xml:space="preserve">самостоятельно выбирать критерий сопоставления героев, их поступков (по контрасту</w:t>
      </w:r>
      <w:r>
        <w:rPr>
          <w:spacing w:val="1"/>
        </w:rPr>
        <w:t xml:space="preserve"> </w:t>
      </w:r>
      <w:r>
        <w:t xml:space="preserve">или аналогии);</w:t>
      </w:r>
      <w:r/>
    </w:p>
    <w:p>
      <w:pPr>
        <w:pStyle w:val="1138"/>
        <w:ind w:right="559"/>
        <w:spacing w:line="357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(вопросный,</w:t>
      </w:r>
      <w:r>
        <w:rPr>
          <w:spacing w:val="1"/>
        </w:rPr>
        <w:t xml:space="preserve"> </w:t>
      </w:r>
      <w:r>
        <w:t xml:space="preserve">номинативный,</w:t>
      </w:r>
      <w:r>
        <w:rPr>
          <w:spacing w:val="1"/>
        </w:rPr>
        <w:t xml:space="preserve"> </w:t>
      </w:r>
      <w:r>
        <w:t xml:space="preserve">цитатный)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дополнять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восстанавливать</w:t>
      </w:r>
      <w:r>
        <w:rPr>
          <w:spacing w:val="-2"/>
        </w:rPr>
        <w:t xml:space="preserve"> </w:t>
      </w:r>
      <w:r>
        <w:t xml:space="preserve">нарушенную последовательность;</w:t>
      </w:r>
      <w:r/>
    </w:p>
    <w:p>
      <w:pPr>
        <w:pStyle w:val="1138"/>
        <w:ind w:right="573"/>
        <w:spacing w:line="355" w:lineRule="auto"/>
      </w:pPr>
      <w:r>
        <w:t xml:space="preserve">исследовать</w:t>
      </w:r>
      <w:r>
        <w:rPr>
          <w:spacing w:val="1"/>
        </w:rPr>
        <w:t xml:space="preserve"> </w:t>
      </w:r>
      <w:r>
        <w:t xml:space="preserve">текст: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71"/>
        </w:rPr>
        <w:t xml:space="preserve"> </w:t>
      </w:r>
      <w:r>
        <w:t xml:space="preserve">выразительности</w:t>
      </w:r>
      <w:r>
        <w:rPr>
          <w:spacing w:val="-67"/>
        </w:rPr>
        <w:t xml:space="preserve"> </w:t>
      </w:r>
      <w:r>
        <w:t xml:space="preserve">(сравнение, эпитет, олицетворение, метафора), описания в произведениях разных жанров</w:t>
      </w:r>
      <w:r>
        <w:rPr>
          <w:spacing w:val="1"/>
        </w:rPr>
        <w:t xml:space="preserve"> </w:t>
      </w:r>
      <w:r>
        <w:t xml:space="preserve">(пейзаж,</w:t>
      </w:r>
      <w:r>
        <w:rPr>
          <w:spacing w:val="-2"/>
        </w:rPr>
        <w:t xml:space="preserve"> </w:t>
      </w:r>
      <w:r>
        <w:t xml:space="preserve">интерьер),</w:t>
      </w:r>
      <w:r>
        <w:rPr>
          <w:spacing w:val="-1"/>
        </w:rPr>
        <w:t xml:space="preserve"> </w:t>
      </w:r>
      <w:r>
        <w:t xml:space="preserve">выявлять</w:t>
      </w:r>
      <w:r>
        <w:rPr>
          <w:spacing w:val="-6"/>
        </w:rPr>
        <w:t xml:space="preserve"> </w:t>
      </w:r>
      <w:r>
        <w:t xml:space="preserve">особенности</w:t>
      </w:r>
      <w:r>
        <w:rPr>
          <w:spacing w:val="-3"/>
        </w:rPr>
        <w:t xml:space="preserve"> </w:t>
      </w:r>
      <w:r>
        <w:t xml:space="preserve">стихотворного</w:t>
      </w:r>
      <w:r>
        <w:rPr>
          <w:spacing w:val="-4"/>
        </w:rPr>
        <w:t xml:space="preserve"> </w:t>
      </w:r>
      <w:r>
        <w:t xml:space="preserve">текста</w:t>
      </w:r>
      <w:r>
        <w:rPr>
          <w:spacing w:val="-3"/>
        </w:rPr>
        <w:t xml:space="preserve"> </w:t>
      </w:r>
      <w:r>
        <w:t xml:space="preserve">(ритм, рифма,</w:t>
      </w:r>
      <w:r>
        <w:rPr>
          <w:spacing w:val="-1"/>
        </w:rPr>
        <w:t xml:space="preserve"> </w:t>
      </w:r>
      <w:r>
        <w:t xml:space="preserve">строфа).</w:t>
      </w:r>
      <w:r/>
    </w:p>
    <w:p>
      <w:pPr>
        <w:pStyle w:val="1142"/>
        <w:numPr>
          <w:ilvl w:val="3"/>
          <w:numId w:val="79"/>
        </w:numPr>
        <w:ind w:left="542" w:right="566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способствуют 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0"/>
        <w:jc w:val="left"/>
        <w:spacing w:before="74" w:line="355" w:lineRule="auto"/>
        <w:tabs>
          <w:tab w:val="left" w:pos="3205" w:leader="none"/>
          <w:tab w:val="left" w:pos="5023" w:leader="none"/>
          <w:tab w:val="left" w:pos="6961" w:leader="none"/>
          <w:tab w:val="left" w:pos="7743" w:leader="none"/>
          <w:tab w:val="left" w:pos="9369" w:leader="none"/>
        </w:tabs>
      </w:pPr>
      <w:r>
        <w:t xml:space="preserve">использовать</w:t>
        <w:tab/>
        <w:t xml:space="preserve">справочную</w:t>
        <w:tab/>
        <w:t xml:space="preserve">информацию</w:t>
        <w:tab/>
        <w:t xml:space="preserve">для</w:t>
        <w:tab/>
        <w:t xml:space="preserve">получения</w:t>
        <w:tab/>
      </w:r>
      <w:r>
        <w:rPr>
          <w:spacing w:val="-1"/>
        </w:rPr>
        <w:t xml:space="preserve">дополнительной</w:t>
      </w:r>
      <w:r>
        <w:rPr>
          <w:spacing w:val="-67"/>
        </w:rPr>
        <w:t xml:space="preserve"> </w:t>
      </w:r>
      <w:r>
        <w:t xml:space="preserve">информации в 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1"/>
        <w:jc w:val="left"/>
        <w:spacing w:line="357" w:lineRule="auto"/>
        <w:tabs>
          <w:tab w:val="left" w:pos="3453" w:leader="none"/>
          <w:tab w:val="left" w:pos="4394" w:leader="none"/>
          <w:tab w:val="left" w:pos="4931" w:leader="none"/>
          <w:tab w:val="left" w:pos="5429" w:leader="none"/>
          <w:tab w:val="left" w:pos="6940" w:leader="none"/>
          <w:tab w:val="left" w:pos="8369" w:leader="none"/>
          <w:tab w:val="left" w:pos="10023" w:leader="none"/>
        </w:tabs>
      </w:pPr>
      <w:r>
        <w:t xml:space="preserve">характеризовать</w:t>
        <w:tab/>
        <w:t xml:space="preserve">книгу</w:t>
        <w:tab/>
        <w:t xml:space="preserve">по</w:t>
        <w:tab/>
        <w:t xml:space="preserve">её</w:t>
        <w:tab/>
        <w:t xml:space="preserve">элементам</w:t>
        <w:tab/>
        <w:t xml:space="preserve">(обложка,</w:t>
        <w:tab/>
        <w:t xml:space="preserve">оглавление,</w:t>
        <w:tab/>
      </w:r>
      <w:r>
        <w:rPr>
          <w:spacing w:val="-1"/>
        </w:rPr>
        <w:t xml:space="preserve">аннотация,</w:t>
      </w:r>
      <w:r>
        <w:rPr>
          <w:spacing w:val="-67"/>
        </w:rPr>
        <w:t xml:space="preserve"> </w:t>
      </w:r>
      <w:r>
        <w:t xml:space="preserve">предисловие,</w:t>
      </w:r>
      <w:r>
        <w:rPr>
          <w:spacing w:val="3"/>
        </w:rPr>
        <w:t xml:space="preserve"> </w:t>
      </w:r>
      <w:r>
        <w:t xml:space="preserve">иллюстрации,</w:t>
      </w:r>
      <w:r>
        <w:rPr>
          <w:spacing w:val="2"/>
        </w:rPr>
        <w:t xml:space="preserve"> </w:t>
      </w:r>
      <w:r>
        <w:t xml:space="preserve">примечания</w:t>
      </w:r>
      <w:r>
        <w:rPr>
          <w:spacing w:val="13"/>
        </w:rPr>
        <w:t xml:space="preserve"> </w:t>
      </w:r>
      <w:r>
        <w:t xml:space="preserve">и другие);</w:t>
      </w:r>
      <w:r/>
    </w:p>
    <w:p>
      <w:pPr>
        <w:pStyle w:val="1138"/>
        <w:ind w:right="560"/>
        <w:jc w:val="left"/>
        <w:spacing w:line="355" w:lineRule="auto"/>
      </w:pPr>
      <w:r>
        <w:t xml:space="preserve">выбирать</w:t>
      </w:r>
      <w:r>
        <w:rPr>
          <w:spacing w:val="39"/>
        </w:rPr>
        <w:t xml:space="preserve"> </w:t>
      </w:r>
      <w:r>
        <w:t xml:space="preserve">книгу</w:t>
      </w:r>
      <w:r>
        <w:rPr>
          <w:spacing w:val="37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библиотеке</w:t>
      </w:r>
      <w:r>
        <w:rPr>
          <w:spacing w:val="42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соответствии</w:t>
      </w:r>
      <w:r>
        <w:rPr>
          <w:spacing w:val="41"/>
        </w:rPr>
        <w:t xml:space="preserve"> </w:t>
      </w:r>
      <w:r>
        <w:t xml:space="preserve">с</w:t>
      </w:r>
      <w:r>
        <w:rPr>
          <w:spacing w:val="42"/>
        </w:rPr>
        <w:t xml:space="preserve"> </w:t>
      </w:r>
      <w:r>
        <w:t xml:space="preserve">учебной</w:t>
      </w:r>
      <w:r>
        <w:rPr>
          <w:spacing w:val="41"/>
        </w:rPr>
        <w:t xml:space="preserve"> </w:t>
      </w:r>
      <w:r>
        <w:t xml:space="preserve">задачей;</w:t>
      </w:r>
      <w:r>
        <w:rPr>
          <w:spacing w:val="41"/>
        </w:rPr>
        <w:t xml:space="preserve"> </w:t>
      </w:r>
      <w:r>
        <w:t xml:space="preserve">составлять</w:t>
      </w:r>
      <w:r>
        <w:rPr>
          <w:spacing w:val="-67"/>
        </w:rPr>
        <w:t xml:space="preserve"> </w:t>
      </w:r>
      <w:r>
        <w:t xml:space="preserve">аннотацию.</w:t>
      </w:r>
      <w:r/>
    </w:p>
    <w:p>
      <w:pPr>
        <w:pStyle w:val="1142"/>
        <w:numPr>
          <w:ilvl w:val="3"/>
          <w:numId w:val="79"/>
        </w:numPr>
        <w:ind w:left="542" w:right="565" w:firstLine="710"/>
        <w:jc w:val="left"/>
        <w:spacing w:before="0" w:after="0" w:line="357" w:lineRule="auto"/>
        <w:tabs>
          <w:tab w:val="left" w:pos="2449" w:leader="none"/>
          <w:tab w:val="left" w:pos="4962" w:leader="none"/>
          <w:tab w:val="left" w:pos="7043" w:leader="none"/>
          <w:tab w:val="left" w:pos="8326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Коммуникативные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5" w:lineRule="auto"/>
      </w:pPr>
      <w:r>
        <w:t xml:space="preserve">соблюдать</w:t>
      </w:r>
      <w:r>
        <w:rPr>
          <w:spacing w:val="26"/>
        </w:rPr>
        <w:t xml:space="preserve"> </w:t>
      </w:r>
      <w:r>
        <w:t xml:space="preserve">правила</w:t>
      </w:r>
      <w:r>
        <w:rPr>
          <w:spacing w:val="28"/>
        </w:rPr>
        <w:t xml:space="preserve"> </w:t>
      </w:r>
      <w:r>
        <w:t xml:space="preserve">речевого</w:t>
      </w:r>
      <w:r>
        <w:rPr>
          <w:spacing w:val="27"/>
        </w:rPr>
        <w:t xml:space="preserve"> </w:t>
      </w:r>
      <w:r>
        <w:t xml:space="preserve">этикета</w:t>
      </w:r>
      <w:r>
        <w:rPr>
          <w:spacing w:val="33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учебном</w:t>
      </w:r>
      <w:r>
        <w:rPr>
          <w:spacing w:val="28"/>
        </w:rPr>
        <w:t xml:space="preserve"> </w:t>
      </w:r>
      <w:r>
        <w:t xml:space="preserve">диалоге,</w:t>
      </w:r>
      <w:r>
        <w:rPr>
          <w:spacing w:val="29"/>
        </w:rPr>
        <w:t xml:space="preserve"> </w:t>
      </w:r>
      <w:r>
        <w:t xml:space="preserve">отвечать</w:t>
      </w:r>
      <w:r>
        <w:rPr>
          <w:spacing w:val="26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задавать</w:t>
      </w:r>
      <w:r>
        <w:rPr>
          <w:spacing w:val="-67"/>
        </w:rPr>
        <w:t xml:space="preserve"> </w:t>
      </w:r>
      <w:r>
        <w:t xml:space="preserve">вопросы к</w:t>
      </w:r>
      <w:r>
        <w:rPr>
          <w:spacing w:val="4"/>
        </w:rPr>
        <w:t xml:space="preserve"> </w:t>
      </w:r>
      <w:r>
        <w:t xml:space="preserve">учебным</w:t>
      </w:r>
      <w:r>
        <w:rPr>
          <w:spacing w:val="2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художественным</w:t>
      </w:r>
      <w:r>
        <w:rPr>
          <w:spacing w:val="2"/>
        </w:rPr>
        <w:t xml:space="preserve"> </w:t>
      </w:r>
      <w:r>
        <w:t xml:space="preserve">текстам;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пересказывать</w:t>
      </w:r>
      <w:r>
        <w:rPr>
          <w:spacing w:val="-7"/>
        </w:rPr>
        <w:t xml:space="preserve"> </w:t>
      </w:r>
      <w:r>
        <w:t xml:space="preserve">текст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соответствии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5"/>
        </w:rPr>
        <w:t xml:space="preserve"> </w:t>
      </w:r>
      <w:r>
        <w:t xml:space="preserve">задачей;</w:t>
      </w:r>
      <w:r/>
    </w:p>
    <w:p>
      <w:pPr>
        <w:pStyle w:val="1138"/>
        <w:ind w:right="561"/>
        <w:jc w:val="left"/>
        <w:spacing w:before="142" w:line="357" w:lineRule="auto"/>
        <w:tabs>
          <w:tab w:val="left" w:pos="3050" w:leader="none"/>
          <w:tab w:val="left" w:pos="3414" w:leader="none"/>
          <w:tab w:val="left" w:pos="4718" w:leader="none"/>
          <w:tab w:val="left" w:pos="5883" w:leader="none"/>
          <w:tab w:val="left" w:pos="7581" w:leader="none"/>
          <w:tab w:val="left" w:pos="7945" w:leader="none"/>
          <w:tab w:val="left" w:pos="9302" w:leader="none"/>
          <w:tab w:val="left" w:pos="10588" w:leader="none"/>
          <w:tab w:val="left" w:pos="10966" w:leader="none"/>
        </w:tabs>
      </w:pPr>
      <w:r>
        <w:t xml:space="preserve">рассказывать</w:t>
        <w:tab/>
        <w:t xml:space="preserve">о</w:t>
        <w:tab/>
        <w:t xml:space="preserve">тематике</w:t>
        <w:tab/>
        <w:t xml:space="preserve">детской</w:t>
        <w:tab/>
        <w:t xml:space="preserve">литературы,</w:t>
        <w:tab/>
        <w:t xml:space="preserve">о</w:t>
        <w:tab/>
        <w:t xml:space="preserve">любимом</w:t>
        <w:tab/>
        <w:t xml:space="preserve">писателе</w:t>
        <w:tab/>
        <w:t xml:space="preserve">и</w:t>
        <w:tab/>
      </w:r>
      <w:r>
        <w:rPr>
          <w:spacing w:val="-2"/>
        </w:rPr>
        <w:t xml:space="preserve">его</w:t>
      </w:r>
      <w:r>
        <w:rPr>
          <w:spacing w:val="-67"/>
        </w:rPr>
        <w:t xml:space="preserve"> </w:t>
      </w:r>
      <w:r>
        <w:t xml:space="preserve">произведениях;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оценивать</w:t>
      </w:r>
      <w:r>
        <w:rPr>
          <w:spacing w:val="-5"/>
        </w:rPr>
        <w:t xml:space="preserve"> </w:t>
      </w:r>
      <w:r>
        <w:t xml:space="preserve">мнение</w:t>
      </w:r>
      <w:r>
        <w:rPr>
          <w:spacing w:val="-3"/>
        </w:rPr>
        <w:t xml:space="preserve"> </w:t>
      </w:r>
      <w:r>
        <w:t xml:space="preserve">авторов</w:t>
      </w:r>
      <w:r>
        <w:rPr>
          <w:spacing w:val="-4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героях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своё</w:t>
      </w:r>
      <w:r>
        <w:rPr>
          <w:spacing w:val="-2"/>
        </w:rPr>
        <w:t xml:space="preserve"> </w:t>
      </w:r>
      <w:r>
        <w:t xml:space="preserve">отношение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ним;</w:t>
      </w:r>
      <w:r/>
    </w:p>
    <w:p>
      <w:pPr>
        <w:pStyle w:val="1138"/>
        <w:ind w:right="570"/>
        <w:jc w:val="left"/>
        <w:spacing w:before="153" w:line="355" w:lineRule="auto"/>
        <w:tabs>
          <w:tab w:val="left" w:pos="3267" w:leader="none"/>
          <w:tab w:val="left" w:pos="4840" w:leader="none"/>
          <w:tab w:val="left" w:pos="6994" w:leader="none"/>
          <w:tab w:val="left" w:pos="7862" w:leader="none"/>
          <w:tab w:val="left" w:pos="9714" w:leader="none"/>
        </w:tabs>
      </w:pPr>
      <w:r>
        <w:t xml:space="preserve">использовать</w:t>
        <w:tab/>
        <w:t xml:space="preserve">элементы</w:t>
        <w:tab/>
        <w:t xml:space="preserve">импровизации</w:t>
        <w:tab/>
        <w:t xml:space="preserve">при</w:t>
        <w:tab/>
        <w:t xml:space="preserve">исполнении</w:t>
        <w:tab/>
      </w:r>
      <w:r>
        <w:rPr>
          <w:spacing w:val="-1"/>
        </w:rPr>
        <w:t xml:space="preserve">фольклорных</w:t>
      </w:r>
      <w:r>
        <w:rPr>
          <w:spacing w:val="-67"/>
        </w:rPr>
        <w:t xml:space="preserve"> </w:t>
      </w:r>
      <w:r>
        <w:t xml:space="preserve">произведений;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сочинять</w:t>
      </w:r>
      <w:r>
        <w:rPr>
          <w:spacing w:val="12"/>
        </w:rPr>
        <w:t xml:space="preserve"> </w:t>
      </w:r>
      <w:r>
        <w:t xml:space="preserve">небольшие</w:t>
      </w:r>
      <w:r>
        <w:rPr>
          <w:spacing w:val="15"/>
        </w:rPr>
        <w:t xml:space="preserve"> </w:t>
      </w:r>
      <w:r>
        <w:t xml:space="preserve">тексты</w:t>
      </w:r>
      <w:r>
        <w:rPr>
          <w:spacing w:val="15"/>
        </w:rPr>
        <w:t xml:space="preserve"> </w:t>
      </w:r>
      <w:r>
        <w:t xml:space="preserve">повествовательного</w:t>
      </w:r>
      <w:r>
        <w:rPr>
          <w:spacing w:val="14"/>
        </w:rPr>
        <w:t xml:space="preserve"> </w:t>
      </w:r>
      <w:r>
        <w:t xml:space="preserve">и</w:t>
      </w:r>
      <w:r>
        <w:rPr>
          <w:spacing w:val="14"/>
        </w:rPr>
        <w:t xml:space="preserve"> </w:t>
      </w:r>
      <w:r>
        <w:t xml:space="preserve">описательного</w:t>
      </w:r>
      <w:r>
        <w:rPr>
          <w:spacing w:val="19"/>
        </w:rPr>
        <w:t xml:space="preserve"> </w:t>
      </w:r>
      <w:r>
        <w:t xml:space="preserve">характера</w:t>
      </w:r>
      <w:r>
        <w:rPr>
          <w:spacing w:val="29"/>
        </w:rPr>
        <w:t xml:space="preserve"> </w:t>
      </w:r>
      <w:r>
        <w:t xml:space="preserve">по</w:t>
      </w:r>
      <w:r>
        <w:rPr>
          <w:spacing w:val="-67"/>
        </w:rPr>
        <w:t xml:space="preserve"> </w:t>
      </w:r>
      <w:r>
        <w:t xml:space="preserve">наблюдениям,</w:t>
      </w:r>
      <w:r>
        <w:rPr>
          <w:spacing w:val="3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заданную тему.</w:t>
      </w:r>
      <w:r/>
    </w:p>
    <w:p>
      <w:pPr>
        <w:pStyle w:val="1142"/>
        <w:numPr>
          <w:ilvl w:val="3"/>
          <w:numId w:val="79"/>
        </w:numPr>
        <w:ind w:left="542" w:right="565" w:firstLine="710"/>
        <w:jc w:val="left"/>
        <w:spacing w:before="0" w:after="0" w:line="355" w:lineRule="auto"/>
        <w:tabs>
          <w:tab w:val="left" w:pos="2449" w:leader="none"/>
          <w:tab w:val="left" w:pos="4525" w:leader="none"/>
          <w:tab w:val="left" w:pos="6755" w:leader="none"/>
          <w:tab w:val="left" w:pos="8182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7"/>
        <w:spacing w:line="357" w:lineRule="auto"/>
      </w:pPr>
      <w:r>
        <w:t xml:space="preserve">понимать значения чтения для самообразования и саморазвития; самостоятельно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-2"/>
        </w:rPr>
        <w:t xml:space="preserve"> </w:t>
      </w:r>
      <w:r>
        <w:t xml:space="preserve">читательскую</w:t>
      </w:r>
      <w:r>
        <w:rPr>
          <w:spacing w:val="-1"/>
        </w:rPr>
        <w:t xml:space="preserve"> </w:t>
      </w:r>
      <w:r>
        <w:t xml:space="preserve">деятельность</w:t>
      </w:r>
      <w:r>
        <w:rPr>
          <w:spacing w:val="-2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2"/>
        </w:rPr>
        <w:t xml:space="preserve"> </w:t>
      </w:r>
      <w:r>
        <w:t xml:space="preserve">досуга;</w:t>
      </w:r>
      <w:r/>
    </w:p>
    <w:p>
      <w:pPr>
        <w:pStyle w:val="1138"/>
        <w:ind w:left="1253" w:firstLine="0"/>
        <w:spacing w:line="318" w:lineRule="exact"/>
      </w:pPr>
      <w:r>
        <w:t xml:space="preserve">определять</w:t>
      </w:r>
      <w:r>
        <w:rPr>
          <w:spacing w:val="-7"/>
        </w:rPr>
        <w:t xml:space="preserve"> </w:t>
      </w:r>
      <w:r>
        <w:t xml:space="preserve">цель</w:t>
      </w:r>
      <w:r>
        <w:rPr>
          <w:spacing w:val="-2"/>
        </w:rPr>
        <w:t xml:space="preserve"> </w:t>
      </w:r>
      <w:r>
        <w:t xml:space="preserve">выразительного</w:t>
      </w:r>
      <w:r>
        <w:rPr>
          <w:spacing w:val="-4"/>
        </w:rPr>
        <w:t xml:space="preserve"> </w:t>
      </w:r>
      <w:r>
        <w:t xml:space="preserve">исполнения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работы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текстом;</w:t>
      </w:r>
      <w:r/>
    </w:p>
    <w:p>
      <w:pPr>
        <w:pStyle w:val="1138"/>
        <w:ind w:right="569"/>
        <w:spacing w:before="149" w:line="355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выступление</w:t>
      </w:r>
      <w:r>
        <w:rPr>
          <w:spacing w:val="1"/>
        </w:rPr>
        <w:t xml:space="preserve"> </w:t>
      </w:r>
      <w:r>
        <w:t xml:space="preserve">(своё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 обучающихся)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передачи</w:t>
      </w:r>
      <w:r>
        <w:rPr>
          <w:spacing w:val="1"/>
        </w:rPr>
        <w:t xml:space="preserve"> </w:t>
      </w:r>
      <w:r>
        <w:t xml:space="preserve">настроения,</w:t>
      </w:r>
      <w:r>
        <w:rPr>
          <w:spacing w:val="3"/>
        </w:rPr>
        <w:t xml:space="preserve"> </w:t>
      </w:r>
      <w:r>
        <w:t xml:space="preserve">особенностей произведения</w:t>
      </w:r>
      <w:r>
        <w:rPr>
          <w:spacing w:val="2"/>
        </w:rPr>
        <w:t xml:space="preserve"> </w:t>
      </w:r>
      <w:r>
        <w:t xml:space="preserve">и героев;</w:t>
      </w:r>
      <w:r/>
    </w:p>
    <w:p>
      <w:pPr>
        <w:pStyle w:val="1138"/>
        <w:ind w:right="558"/>
        <w:spacing w:line="355" w:lineRule="auto"/>
      </w:pPr>
      <w:r>
        <w:t xml:space="preserve">осуществлять</w:t>
      </w:r>
      <w:r>
        <w:rPr>
          <w:spacing w:val="1"/>
        </w:rPr>
        <w:t xml:space="preserve"> </w:t>
      </w:r>
      <w:r>
        <w:t xml:space="preserve">контроль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причины</w:t>
      </w:r>
      <w:r>
        <w:rPr>
          <w:spacing w:val="1"/>
        </w:rPr>
        <w:t xml:space="preserve"> </w:t>
      </w:r>
      <w:r>
        <w:t xml:space="preserve">возникших</w:t>
      </w:r>
      <w:r>
        <w:rPr>
          <w:spacing w:val="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трудностей,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предвидеть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предстоящей работе.</w:t>
      </w:r>
      <w:r/>
    </w:p>
    <w:p>
      <w:pPr>
        <w:pStyle w:val="1142"/>
        <w:numPr>
          <w:ilvl w:val="3"/>
          <w:numId w:val="79"/>
        </w:numPr>
        <w:ind w:left="1253" w:right="560" w:firstLine="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театрализованной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деятельности: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инсценировании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(читать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ролям,</w:t>
      </w:r>
      <w:r/>
    </w:p>
    <w:p>
      <w:pPr>
        <w:pStyle w:val="1138"/>
        <w:ind w:firstLine="0"/>
        <w:spacing w:before="1"/>
      </w:pPr>
      <w:r>
        <w:t xml:space="preserve">разыгрывать</w:t>
      </w:r>
      <w:r>
        <w:rPr>
          <w:spacing w:val="-6"/>
        </w:rPr>
        <w:t xml:space="preserve"> </w:t>
      </w:r>
      <w:r>
        <w:t xml:space="preserve">сценки);</w:t>
      </w:r>
      <w:r/>
    </w:p>
    <w:p>
      <w:pPr>
        <w:pStyle w:val="1138"/>
        <w:ind w:left="1253" w:firstLine="0"/>
        <w:spacing w:before="153"/>
      </w:pPr>
      <w:r>
        <w:t xml:space="preserve">соблюдать</w:t>
      </w:r>
      <w:r>
        <w:rPr>
          <w:spacing w:val="-10"/>
        </w:rPr>
        <w:t xml:space="preserve"> </w:t>
      </w:r>
      <w:r>
        <w:t xml:space="preserve">правила</w:t>
      </w:r>
      <w:r>
        <w:rPr>
          <w:spacing w:val="-7"/>
        </w:rPr>
        <w:t xml:space="preserve"> </w:t>
      </w:r>
      <w:r>
        <w:t xml:space="preserve">взаимодействия;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/>
        <w:spacing w:before="74" w:line="355" w:lineRule="auto"/>
      </w:pPr>
      <w:r>
        <w:t xml:space="preserve">ответственно</w:t>
      </w:r>
      <w:r>
        <w:rPr>
          <w:spacing w:val="1"/>
        </w:rPr>
        <w:t xml:space="preserve"> </w:t>
      </w:r>
      <w:r>
        <w:t xml:space="preserve">относиться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своим</w:t>
      </w:r>
      <w:r>
        <w:rPr>
          <w:spacing w:val="1"/>
        </w:rPr>
        <w:t xml:space="preserve"> </w:t>
      </w:r>
      <w:r>
        <w:t xml:space="preserve">обязанностям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2"/>
        </w:rPr>
        <w:t xml:space="preserve"> </w:t>
      </w:r>
      <w:r>
        <w:t xml:space="preserve">оценивать</w:t>
      </w:r>
      <w:r>
        <w:rPr>
          <w:spacing w:val="-1"/>
        </w:rPr>
        <w:t xml:space="preserve"> </w:t>
      </w:r>
      <w:r>
        <w:t xml:space="preserve">свой вклад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общее</w:t>
      </w:r>
      <w:r>
        <w:rPr>
          <w:spacing w:val="2"/>
        </w:rPr>
        <w:t xml:space="preserve"> </w:t>
      </w:r>
      <w:r>
        <w:t xml:space="preserve">дело.</w:t>
      </w:r>
      <w:r/>
    </w:p>
    <w:p>
      <w:pPr>
        <w:pStyle w:val="1142"/>
        <w:numPr>
          <w:ilvl w:val="1"/>
          <w:numId w:val="78"/>
        </w:numPr>
        <w:ind w:left="542" w:right="572" w:firstLine="710"/>
        <w:jc w:val="both"/>
        <w:spacing w:before="0" w:after="0" w:line="357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78"/>
        </w:numPr>
        <w:ind w:left="542" w:right="563" w:firstLine="710"/>
        <w:jc w:val="both"/>
        <w:spacing w:before="0" w:after="0" w:line="355" w:lineRule="auto"/>
        <w:tabs>
          <w:tab w:val="left" w:pos="2301" w:leader="none"/>
        </w:tabs>
        <w:rPr>
          <w:sz w:val="28"/>
        </w:rPr>
      </w:pPr>
      <w:r>
        <w:rPr>
          <w:sz w:val="28"/>
        </w:rPr>
        <w:t xml:space="preserve">Личностные результаты освоения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 обучающимися социально значимых норм и отношений, развитие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 обучающихся к общественным, традиционным, социокультурным 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 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практике.</w:t>
      </w:r>
      <w:r/>
    </w:p>
    <w:p>
      <w:pPr>
        <w:pStyle w:val="1138"/>
        <w:ind w:right="575"/>
        <w:spacing w:line="355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результате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5"/>
        </w:rPr>
        <w:t xml:space="preserve"> </w:t>
      </w:r>
      <w:r>
        <w:t xml:space="preserve">у</w:t>
      </w:r>
      <w:r>
        <w:rPr>
          <w:spacing w:val="-4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-1"/>
        </w:rPr>
        <w:t xml:space="preserve"> </w:t>
      </w:r>
      <w:r>
        <w:t xml:space="preserve">сформированы личностные результаты: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0" w:after="0" w:line="320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74"/>
        <w:spacing w:before="151" w:line="355" w:lineRule="auto"/>
      </w:pPr>
      <w:r>
        <w:t xml:space="preserve">становление ценностного отношения к своей Родине, малой родине, проявление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понимание естественной</w:t>
      </w:r>
      <w:r>
        <w:rPr>
          <w:spacing w:val="-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прошлого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настоящего в</w:t>
      </w:r>
      <w:r>
        <w:rPr>
          <w:spacing w:val="-2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общества;</w:t>
      </w:r>
      <w:r/>
    </w:p>
    <w:p>
      <w:pPr>
        <w:pStyle w:val="1138"/>
        <w:ind w:right="575"/>
        <w:spacing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сопричастности</w:t>
      </w:r>
      <w:r>
        <w:rPr>
          <w:spacing w:val="1"/>
        </w:rPr>
        <w:t xml:space="preserve"> </w:t>
      </w:r>
      <w:r>
        <w:t xml:space="preserve">к прошлому,</w:t>
      </w:r>
      <w:r>
        <w:rPr>
          <w:spacing w:val="1"/>
        </w:rPr>
        <w:t xml:space="preserve"> </w:t>
      </w:r>
      <w:r>
        <w:t xml:space="preserve">настоящему и будущему своей страны</w:t>
      </w:r>
      <w:r>
        <w:rPr>
          <w:spacing w:val="1"/>
        </w:rPr>
        <w:t xml:space="preserve"> </w:t>
      </w:r>
      <w:r>
        <w:t xml:space="preserve">и родного края,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традициям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восприятия и анализа произведений выдающихся представителей русской литературы и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народов России;</w:t>
      </w:r>
      <w:r/>
    </w:p>
    <w:p>
      <w:pPr>
        <w:pStyle w:val="1138"/>
        <w:ind w:right="563"/>
        <w:spacing w:line="355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1"/>
        </w:rPr>
        <w:t xml:space="preserve"> </w:t>
      </w:r>
      <w:r>
        <w:t xml:space="preserve">уважении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достоинстве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-4"/>
        </w:rPr>
        <w:t xml:space="preserve"> </w:t>
      </w:r>
      <w:r>
        <w:t xml:space="preserve">межличностных</w:t>
      </w:r>
      <w:r>
        <w:rPr>
          <w:spacing w:val="-3"/>
        </w:rPr>
        <w:t xml:space="preserve"> </w:t>
      </w:r>
      <w:r>
        <w:t xml:space="preserve">отношений.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66"/>
        <w:spacing w:before="150" w:line="355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человеческих</w:t>
      </w:r>
      <w:r>
        <w:rPr>
          <w:spacing w:val="1"/>
        </w:rPr>
        <w:t xml:space="preserve"> </w:t>
      </w:r>
      <w:r>
        <w:t xml:space="preserve">взаимоотношений,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сопереживания,</w:t>
      </w:r>
      <w:r>
        <w:rPr>
          <w:spacing w:val="1"/>
        </w:rPr>
        <w:t xml:space="preserve"> </w:t>
      </w:r>
      <w:r>
        <w:t xml:space="preserve">уважения, любви, доброжелательности и других моральных качеств к родным и другим</w:t>
      </w:r>
      <w:r>
        <w:rPr>
          <w:spacing w:val="1"/>
        </w:rPr>
        <w:t xml:space="preserve"> </w:t>
      </w:r>
      <w:r>
        <w:t xml:space="preserve">людям,</w:t>
      </w:r>
      <w:r>
        <w:rPr>
          <w:spacing w:val="1"/>
        </w:rPr>
        <w:t xml:space="preserve"> </w:t>
      </w:r>
      <w:r>
        <w:t xml:space="preserve">независимо</w:t>
      </w:r>
      <w:r>
        <w:rPr>
          <w:spacing w:val="-2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6"/>
        </w:rPr>
        <w:t xml:space="preserve"> </w:t>
      </w:r>
      <w:r>
        <w:t xml:space="preserve">национальности, социального</w:t>
      </w:r>
      <w:r>
        <w:rPr>
          <w:spacing w:val="-1"/>
        </w:rPr>
        <w:t xml:space="preserve"> </w:t>
      </w:r>
      <w:r>
        <w:t xml:space="preserve">статуса,</w:t>
      </w:r>
      <w:r>
        <w:rPr>
          <w:spacing w:val="1"/>
        </w:rPr>
        <w:t xml:space="preserve"> </w:t>
      </w:r>
      <w:r>
        <w:t xml:space="preserve">вероисповедания;</w:t>
      </w:r>
      <w:r/>
    </w:p>
    <w:p>
      <w:pPr>
        <w:pStyle w:val="1138"/>
        <w:ind w:left="1253" w:firstLine="0"/>
        <w:spacing w:before="1"/>
      </w:pPr>
      <w:r>
        <w:t xml:space="preserve">осознание</w:t>
      </w:r>
      <w:r>
        <w:rPr>
          <w:spacing w:val="104"/>
        </w:rPr>
        <w:t xml:space="preserve"> </w:t>
      </w:r>
      <w:r>
        <w:t xml:space="preserve">этических  </w:t>
      </w:r>
      <w:r>
        <w:rPr>
          <w:spacing w:val="28"/>
        </w:rPr>
        <w:t xml:space="preserve"> </w:t>
      </w:r>
      <w:r>
        <w:t xml:space="preserve">понятий,  </w:t>
      </w:r>
      <w:r>
        <w:rPr>
          <w:spacing w:val="35"/>
        </w:rPr>
        <w:t xml:space="preserve"> </w:t>
      </w:r>
      <w:r>
        <w:t xml:space="preserve">оценка  </w:t>
      </w:r>
      <w:r>
        <w:rPr>
          <w:spacing w:val="34"/>
        </w:rPr>
        <w:t xml:space="preserve"> </w:t>
      </w:r>
      <w:r>
        <w:t xml:space="preserve">поведения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поступков  </w:t>
      </w:r>
      <w:r>
        <w:rPr>
          <w:spacing w:val="31"/>
        </w:rPr>
        <w:t xml:space="preserve"> </w:t>
      </w:r>
      <w:r>
        <w:t xml:space="preserve">персонажей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художественных</w:t>
      </w:r>
      <w:r>
        <w:rPr>
          <w:spacing w:val="-10"/>
        </w:rPr>
        <w:t xml:space="preserve"> </w:t>
      </w:r>
      <w:r>
        <w:t xml:space="preserve">произведений</w:t>
      </w:r>
      <w:r>
        <w:rPr>
          <w:spacing w:val="-6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ситуации</w:t>
      </w:r>
      <w:r>
        <w:rPr>
          <w:spacing w:val="-6"/>
        </w:rPr>
        <w:t xml:space="preserve"> </w:t>
      </w:r>
      <w:r>
        <w:t xml:space="preserve">нравственного</w:t>
      </w:r>
      <w:r>
        <w:rPr>
          <w:spacing w:val="-6"/>
        </w:rPr>
        <w:t xml:space="preserve"> </w:t>
      </w:r>
      <w:r>
        <w:t xml:space="preserve">выбора;</w:t>
      </w:r>
      <w:r/>
    </w:p>
    <w:p>
      <w:pPr>
        <w:pStyle w:val="1138"/>
        <w:ind w:right="564"/>
        <w:spacing w:before="154" w:line="355" w:lineRule="auto"/>
      </w:pPr>
      <w:r>
        <w:t xml:space="preserve">выражение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видения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индивидуальной</w:t>
      </w:r>
      <w:r>
        <w:rPr>
          <w:spacing w:val="1"/>
        </w:rPr>
        <w:t xml:space="preserve"> </w:t>
      </w:r>
      <w:r>
        <w:t xml:space="preserve">позиции</w:t>
      </w:r>
      <w:r>
        <w:rPr>
          <w:spacing w:val="71"/>
        </w:rPr>
        <w:t xml:space="preserve"> </w:t>
      </w:r>
      <w:r>
        <w:t xml:space="preserve">посредством</w:t>
      </w:r>
      <w:r>
        <w:rPr>
          <w:spacing w:val="1"/>
        </w:rPr>
        <w:t xml:space="preserve"> </w:t>
      </w:r>
      <w:r>
        <w:t xml:space="preserve">накопления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систематизации</w:t>
      </w:r>
      <w:r>
        <w:rPr>
          <w:spacing w:val="1"/>
        </w:rPr>
        <w:t xml:space="preserve"> </w:t>
      </w:r>
      <w:r>
        <w:t xml:space="preserve">литературных</w:t>
      </w:r>
      <w:r>
        <w:rPr>
          <w:spacing w:val="1"/>
        </w:rPr>
        <w:t xml:space="preserve"> </w:t>
      </w:r>
      <w:r>
        <w:t xml:space="preserve">впечатлений,</w:t>
      </w:r>
      <w:r>
        <w:rPr>
          <w:spacing w:val="1"/>
        </w:rPr>
        <w:t xml:space="preserve"> </w:t>
      </w:r>
      <w:r>
        <w:t xml:space="preserve">разнообразных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эмоциональной окраске;</w:t>
      </w:r>
      <w:r/>
    </w:p>
    <w:p>
      <w:pPr>
        <w:pStyle w:val="1138"/>
        <w:ind w:right="555"/>
        <w:spacing w:before="1" w:line="355" w:lineRule="auto"/>
      </w:pPr>
      <w:r>
        <w:t xml:space="preserve"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 xml:space="preserve">морального вреда</w:t>
      </w:r>
      <w:r>
        <w:rPr>
          <w:spacing w:val="2"/>
        </w:rPr>
        <w:t xml:space="preserve"> </w:t>
      </w:r>
      <w:r>
        <w:t xml:space="preserve">другим</w:t>
      </w:r>
      <w:r>
        <w:rPr>
          <w:spacing w:val="2"/>
        </w:rPr>
        <w:t xml:space="preserve"> </w:t>
      </w:r>
      <w:r>
        <w:t xml:space="preserve">людям.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0" w:after="0" w:line="319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59"/>
        <w:spacing w:before="158" w:line="355" w:lineRule="auto"/>
      </w:pPr>
      <w:r>
        <w:t xml:space="preserve">проявление уважительного отношения и интереса к художественной культуре, к</w:t>
      </w:r>
      <w:r>
        <w:rPr>
          <w:spacing w:val="1"/>
        </w:rPr>
        <w:t xml:space="preserve"> </w:t>
      </w:r>
      <w:r>
        <w:t xml:space="preserve"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 xml:space="preserve">народов,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67"/>
        <w:spacing w:line="357" w:lineRule="auto"/>
      </w:pPr>
      <w:r>
        <w:t xml:space="preserve">приобретение эстетического опыта слушания, чтения и эмоционально-эстетической</w:t>
      </w:r>
      <w:r>
        <w:rPr>
          <w:spacing w:val="-67"/>
        </w:rPr>
        <w:t xml:space="preserve"> </w:t>
      </w:r>
      <w:r>
        <w:t xml:space="preserve">оценки произведений фольклора</w:t>
      </w:r>
      <w:r>
        <w:rPr>
          <w:spacing w:val="1"/>
        </w:rPr>
        <w:t xml:space="preserve"> </w:t>
      </w:r>
      <w:r>
        <w:t xml:space="preserve">и художественной литературы;</w:t>
      </w:r>
      <w:r/>
    </w:p>
    <w:p>
      <w:pPr>
        <w:pStyle w:val="1138"/>
        <w:ind w:right="572"/>
        <w:spacing w:line="355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образного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1"/>
        </w:rPr>
        <w:t xml:space="preserve"> </w:t>
      </w:r>
      <w:r>
        <w:t xml:space="preserve">средств,</w:t>
      </w:r>
      <w:r>
        <w:rPr>
          <w:spacing w:val="3"/>
        </w:rPr>
        <w:t xml:space="preserve"> </w:t>
      </w:r>
      <w:r>
        <w:t xml:space="preserve">создающих</w:t>
      </w:r>
      <w:r>
        <w:rPr>
          <w:spacing w:val="1"/>
        </w:rPr>
        <w:t xml:space="preserve"> </w:t>
      </w:r>
      <w:r>
        <w:t xml:space="preserve">художественный образ.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0" w:after="0" w:line="320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61"/>
        <w:spacing w:before="150"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71"/>
        </w:rPr>
        <w:t xml:space="preserve"> </w:t>
      </w:r>
      <w:r>
        <w:t xml:space="preserve">ответственное</w:t>
      </w:r>
      <w:r>
        <w:rPr>
          <w:spacing w:val="1"/>
        </w:rPr>
        <w:t xml:space="preserve"> </w:t>
      </w:r>
      <w:r>
        <w:t xml:space="preserve"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-1"/>
        </w:rPr>
        <w:t xml:space="preserve"> </w:t>
      </w:r>
      <w:r>
        <w:t xml:space="preserve">трудовой деятельности,</w:t>
      </w:r>
      <w:r>
        <w:rPr>
          <w:spacing w:val="2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 различным</w:t>
      </w:r>
      <w:r>
        <w:rPr>
          <w:spacing w:val="1"/>
        </w:rPr>
        <w:t xml:space="preserve"> </w:t>
      </w:r>
      <w:r>
        <w:t xml:space="preserve">профессиям.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0" w:after="0" w:line="318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59"/>
        <w:spacing w:before="153" w:line="357" w:lineRule="auto"/>
      </w:pPr>
      <w:r>
        <w:t xml:space="preserve"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 xml:space="preserve">животных,</w:t>
      </w:r>
      <w:r>
        <w:rPr>
          <w:spacing w:val="3"/>
        </w:rPr>
        <w:t xml:space="preserve"> </w:t>
      </w:r>
      <w:r>
        <w:t xml:space="preserve">отражённых</w:t>
      </w:r>
      <w:r>
        <w:rPr>
          <w:spacing w:val="-4"/>
        </w:rPr>
        <w:t xml:space="preserve"> </w:t>
      </w:r>
      <w:r>
        <w:t xml:space="preserve">в литературных</w:t>
      </w:r>
      <w:r>
        <w:rPr>
          <w:spacing w:val="-4"/>
        </w:rPr>
        <w:t xml:space="preserve"> </w:t>
      </w:r>
      <w:r>
        <w:t xml:space="preserve">произведениях;</w:t>
      </w:r>
      <w:r/>
    </w:p>
    <w:p>
      <w:pPr>
        <w:pStyle w:val="1138"/>
        <w:ind w:left="1253" w:firstLine="0"/>
        <w:spacing w:line="318" w:lineRule="exact"/>
      </w:pPr>
      <w:r>
        <w:t xml:space="preserve">неприятие</w:t>
      </w:r>
      <w:r>
        <w:rPr>
          <w:spacing w:val="-6"/>
        </w:rPr>
        <w:t xml:space="preserve"> </w:t>
      </w:r>
      <w:r>
        <w:t xml:space="preserve">действий,</w:t>
      </w:r>
      <w:r>
        <w:rPr>
          <w:spacing w:val="-4"/>
        </w:rPr>
        <w:t xml:space="preserve"> </w:t>
      </w:r>
      <w:r>
        <w:t xml:space="preserve">приносящих</w:t>
      </w:r>
      <w:r>
        <w:rPr>
          <w:spacing w:val="-9"/>
        </w:rPr>
        <w:t xml:space="preserve"> </w:t>
      </w:r>
      <w:r>
        <w:t xml:space="preserve">вред</w:t>
      </w:r>
      <w:r>
        <w:rPr>
          <w:spacing w:val="-5"/>
        </w:rPr>
        <w:t xml:space="preserve"> </w:t>
      </w:r>
      <w:r>
        <w:t xml:space="preserve">окружающей</w:t>
      </w:r>
      <w:r>
        <w:rPr>
          <w:spacing w:val="-6"/>
        </w:rPr>
        <w:t xml:space="preserve"> </w:t>
      </w:r>
      <w:r>
        <w:t xml:space="preserve">среде.</w:t>
      </w:r>
      <w:r/>
    </w:p>
    <w:p>
      <w:pPr>
        <w:pStyle w:val="1142"/>
        <w:numPr>
          <w:ilvl w:val="0"/>
          <w:numId w:val="77"/>
        </w:numPr>
        <w:ind w:left="1555" w:right="0" w:hanging="303"/>
        <w:jc w:val="both"/>
        <w:spacing w:before="153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познания:</w:t>
      </w:r>
      <w:r/>
    </w:p>
    <w:p>
      <w:pPr>
        <w:pStyle w:val="1138"/>
        <w:ind w:right="566"/>
        <w:spacing w:before="154" w:line="355" w:lineRule="auto"/>
      </w:pPr>
      <w:r>
        <w:t xml:space="preserve">ориентация в деятельности на первоначальные представления о научной картине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важности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словесно-художественного</w:t>
      </w:r>
      <w:r>
        <w:rPr>
          <w:spacing w:val="1"/>
        </w:rPr>
        <w:t xml:space="preserve"> </w:t>
      </w:r>
      <w:r>
        <w:t xml:space="preserve">образа,</w:t>
      </w:r>
      <w:r>
        <w:rPr>
          <w:spacing w:val="3"/>
        </w:rPr>
        <w:t xml:space="preserve"> </w:t>
      </w:r>
      <w:r>
        <w:t xml:space="preserve">способа</w:t>
      </w:r>
      <w:r>
        <w:rPr>
          <w:spacing w:val="-3"/>
        </w:rPr>
        <w:t xml:space="preserve"> </w:t>
      </w:r>
      <w:r>
        <w:t xml:space="preserve">выражения</w:t>
      </w:r>
      <w:r>
        <w:rPr>
          <w:spacing w:val="3"/>
        </w:rPr>
        <w:t xml:space="preserve"> </w:t>
      </w:r>
      <w:r>
        <w:t xml:space="preserve">мыслей,</w:t>
      </w:r>
      <w:r>
        <w:rPr>
          <w:spacing w:val="2"/>
        </w:rPr>
        <w:t xml:space="preserve"> </w:t>
      </w:r>
      <w:r>
        <w:t xml:space="preserve">чувств,</w:t>
      </w:r>
      <w:r>
        <w:rPr>
          <w:spacing w:val="3"/>
        </w:rPr>
        <w:t xml:space="preserve"> </w:t>
      </w:r>
      <w:r>
        <w:t xml:space="preserve">идей автора;</w:t>
      </w:r>
      <w:r/>
    </w:p>
    <w:p>
      <w:pPr>
        <w:pStyle w:val="1138"/>
        <w:ind w:right="559"/>
        <w:spacing w:before="1" w:line="355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смысловым</w:t>
      </w:r>
      <w:r>
        <w:rPr>
          <w:spacing w:val="1"/>
        </w:rPr>
        <w:t xml:space="preserve"> </w:t>
      </w:r>
      <w:r>
        <w:t xml:space="preserve">чтением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различного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жизненных</w:t>
      </w:r>
      <w:r>
        <w:rPr>
          <w:spacing w:val="-4"/>
        </w:rPr>
        <w:t xml:space="preserve"> </w:t>
      </w:r>
      <w:r>
        <w:t xml:space="preserve">задач;</w:t>
      </w:r>
      <w:r/>
    </w:p>
    <w:p>
      <w:pPr>
        <w:pStyle w:val="1138"/>
        <w:ind w:right="565"/>
        <w:spacing w:line="355" w:lineRule="auto"/>
      </w:pPr>
      <w:r>
        <w:t xml:space="preserve">потребность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читательской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саморазвитии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познавательного</w:t>
      </w:r>
      <w:r>
        <w:rPr>
          <w:spacing w:val="1"/>
        </w:rPr>
        <w:t xml:space="preserve"> </w:t>
      </w:r>
      <w:r>
        <w:t xml:space="preserve">интереса,</w:t>
      </w:r>
      <w:r>
        <w:rPr>
          <w:spacing w:val="71"/>
        </w:rPr>
        <w:t xml:space="preserve"> </w:t>
      </w:r>
      <w:r>
        <w:t xml:space="preserve">активности,</w:t>
      </w:r>
      <w:r>
        <w:rPr>
          <w:spacing w:val="1"/>
        </w:rPr>
        <w:t xml:space="preserve"> </w:t>
      </w:r>
      <w:r>
        <w:t xml:space="preserve">инициативности,</w:t>
      </w:r>
      <w:r>
        <w:rPr>
          <w:spacing w:val="53"/>
        </w:rPr>
        <w:t xml:space="preserve"> </w:t>
      </w:r>
      <w:r>
        <w:t xml:space="preserve">любознательности</w:t>
      </w:r>
      <w:r>
        <w:rPr>
          <w:spacing w:val="51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самостоятельности</w:t>
      </w:r>
      <w:r>
        <w:rPr>
          <w:spacing w:val="51"/>
        </w:rPr>
        <w:t xml:space="preserve"> </w:t>
      </w:r>
      <w:r>
        <w:t xml:space="preserve">в</w:t>
      </w:r>
      <w:r>
        <w:rPr>
          <w:spacing w:val="49"/>
        </w:rPr>
        <w:t xml:space="preserve"> </w:t>
      </w:r>
      <w:r>
        <w:t xml:space="preserve">познании</w:t>
      </w:r>
      <w:r>
        <w:rPr>
          <w:spacing w:val="50"/>
        </w:rPr>
        <w:t xml:space="preserve"> </w:t>
      </w:r>
      <w:r>
        <w:t xml:space="preserve">произведений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фольклора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художественной</w:t>
      </w:r>
      <w:r>
        <w:rPr>
          <w:spacing w:val="-7"/>
        </w:rPr>
        <w:t xml:space="preserve"> </w:t>
      </w:r>
      <w:r>
        <w:t xml:space="preserve">литературы,</w:t>
      </w:r>
      <w:r>
        <w:rPr>
          <w:spacing w:val="-4"/>
        </w:rPr>
        <w:t xml:space="preserve"> </w:t>
      </w:r>
      <w:r>
        <w:t xml:space="preserve">творчества</w:t>
      </w:r>
      <w:r>
        <w:rPr>
          <w:spacing w:val="-6"/>
        </w:rPr>
        <w:t xml:space="preserve"> </w:t>
      </w:r>
      <w:r>
        <w:t xml:space="preserve">писателей.</w:t>
      </w:r>
      <w:r/>
    </w:p>
    <w:p>
      <w:pPr>
        <w:pStyle w:val="1142"/>
        <w:numPr>
          <w:ilvl w:val="2"/>
          <w:numId w:val="78"/>
        </w:numPr>
        <w:ind w:left="542" w:right="568" w:firstLine="71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результате изучения литературного чтения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коммуникативные универсальные 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78"/>
        </w:numPr>
        <w:ind w:left="542" w:right="574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9"/>
        <w:spacing w:before="2" w:line="355" w:lineRule="auto"/>
      </w:pPr>
      <w:r>
        <w:t xml:space="preserve">сравнивать произведения по теме, главной мысли, жанру, соотносить произведение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автора,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основания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аналогии;</w:t>
      </w:r>
      <w:r/>
    </w:p>
    <w:p>
      <w:pPr>
        <w:pStyle w:val="1138"/>
        <w:ind w:left="1253" w:firstLine="0"/>
        <w:spacing w:line="318" w:lineRule="exact"/>
      </w:pPr>
      <w:r>
        <w:t xml:space="preserve">объединять</w:t>
      </w:r>
      <w:r>
        <w:rPr>
          <w:spacing w:val="-9"/>
        </w:rPr>
        <w:t xml:space="preserve"> </w:t>
      </w:r>
      <w:r>
        <w:t xml:space="preserve">произведения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жанру,</w:t>
      </w:r>
      <w:r>
        <w:rPr>
          <w:spacing w:val="-4"/>
        </w:rPr>
        <w:t xml:space="preserve"> </w:t>
      </w:r>
      <w:r>
        <w:t xml:space="preserve">авторской</w:t>
      </w:r>
      <w:r>
        <w:rPr>
          <w:spacing w:val="-7"/>
        </w:rPr>
        <w:t xml:space="preserve"> </w:t>
      </w:r>
      <w:r>
        <w:t xml:space="preserve">принадлежности;</w:t>
      </w:r>
      <w:r/>
    </w:p>
    <w:p>
      <w:pPr>
        <w:pStyle w:val="1138"/>
        <w:ind w:right="576"/>
        <w:spacing w:before="154" w:line="357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существенный</w:t>
      </w:r>
      <w:r>
        <w:rPr>
          <w:spacing w:val="1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классификации,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темам,</w:t>
      </w:r>
      <w:r>
        <w:rPr>
          <w:spacing w:val="4"/>
        </w:rPr>
        <w:t xml:space="preserve"> </w:t>
      </w:r>
      <w:r>
        <w:t xml:space="preserve">жанрам;</w:t>
      </w:r>
      <w:r/>
    </w:p>
    <w:p>
      <w:pPr>
        <w:pStyle w:val="1138"/>
        <w:ind w:right="570"/>
        <w:spacing w:line="355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анализе</w:t>
      </w:r>
      <w:r>
        <w:rPr>
          <w:spacing w:val="1"/>
        </w:rPr>
        <w:t xml:space="preserve"> </w:t>
      </w:r>
      <w:r>
        <w:t xml:space="preserve">сюжета</w:t>
      </w:r>
      <w:r>
        <w:rPr>
          <w:spacing w:val="1"/>
        </w:rPr>
        <w:t xml:space="preserve"> </w:t>
      </w:r>
      <w:r>
        <w:t xml:space="preserve">(композиции),</w:t>
      </w:r>
      <w:r>
        <w:rPr>
          <w:spacing w:val="1"/>
        </w:rPr>
        <w:t xml:space="preserve"> </w:t>
      </w:r>
      <w:r>
        <w:t xml:space="preserve">восстанавливать</w:t>
      </w:r>
      <w:r>
        <w:rPr>
          <w:spacing w:val="1"/>
        </w:rPr>
        <w:t xml:space="preserve"> </w:t>
      </w:r>
      <w:r>
        <w:t xml:space="preserve">нарушенную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(сюжета),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-67"/>
        </w:rPr>
        <w:t xml:space="preserve"> </w:t>
      </w:r>
      <w:r>
        <w:t xml:space="preserve">аннотацию,</w:t>
      </w:r>
      <w:r>
        <w:rPr>
          <w:spacing w:val="3"/>
        </w:rPr>
        <w:t xml:space="preserve"> </w:t>
      </w:r>
      <w:r>
        <w:t xml:space="preserve">отзыв по предложенному</w:t>
      </w:r>
      <w:r>
        <w:rPr>
          <w:spacing w:val="-3"/>
        </w:rPr>
        <w:t xml:space="preserve"> </w:t>
      </w:r>
      <w:r>
        <w:t xml:space="preserve">алгоритму;</w:t>
      </w:r>
      <w:r/>
    </w:p>
    <w:p>
      <w:pPr>
        <w:pStyle w:val="1138"/>
        <w:ind w:right="576"/>
        <w:spacing w:line="355" w:lineRule="auto"/>
      </w:pPr>
      <w:r>
        <w:t xml:space="preserve"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алгоритма;</w:t>
      </w:r>
      <w:r/>
    </w:p>
    <w:p>
      <w:pPr>
        <w:pStyle w:val="1138"/>
        <w:ind w:right="559"/>
        <w:spacing w:line="355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причинно-следственные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сюжете</w:t>
      </w:r>
      <w:r>
        <w:rPr>
          <w:spacing w:val="1"/>
        </w:rPr>
        <w:t xml:space="preserve"> </w:t>
      </w:r>
      <w:r>
        <w:t xml:space="preserve">фольклорного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составлении</w:t>
      </w:r>
      <w:r>
        <w:rPr>
          <w:spacing w:val="1"/>
        </w:rPr>
        <w:t xml:space="preserve"> </w:t>
      </w:r>
      <w:r>
        <w:t xml:space="preserve">плана,</w:t>
      </w:r>
      <w:r>
        <w:rPr>
          <w:spacing w:val="1"/>
        </w:rPr>
        <w:t xml:space="preserve"> </w:t>
      </w:r>
      <w:r>
        <w:t xml:space="preserve">пересказе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характеристике</w:t>
      </w:r>
      <w:r>
        <w:rPr>
          <w:spacing w:val="1"/>
        </w:rPr>
        <w:t xml:space="preserve"> </w:t>
      </w:r>
      <w:r>
        <w:t xml:space="preserve">поступков</w:t>
      </w:r>
      <w:r>
        <w:rPr>
          <w:spacing w:val="-1"/>
        </w:rPr>
        <w:t xml:space="preserve"> </w:t>
      </w:r>
      <w:r>
        <w:t xml:space="preserve">героев.</w:t>
      </w:r>
      <w:r/>
    </w:p>
    <w:p>
      <w:pPr>
        <w:pStyle w:val="1142"/>
        <w:numPr>
          <w:ilvl w:val="3"/>
          <w:numId w:val="78"/>
        </w:numPr>
        <w:ind w:left="542" w:right="567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определять разрыв между реальным и желательным состоянием объекта (ситуации)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 учителем</w:t>
      </w:r>
      <w:r>
        <w:rPr>
          <w:spacing w:val="3"/>
        </w:rPr>
        <w:t xml:space="preserve"> </w:t>
      </w:r>
      <w:r>
        <w:t xml:space="preserve">вопросов;</w:t>
      </w:r>
      <w:r/>
    </w:p>
    <w:p>
      <w:pPr>
        <w:pStyle w:val="1138"/>
        <w:ind w:right="575"/>
        <w:jc w:val="left"/>
        <w:spacing w:line="355" w:lineRule="auto"/>
        <w:tabs>
          <w:tab w:val="left" w:pos="3334" w:leader="none"/>
          <w:tab w:val="left" w:pos="3694" w:leader="none"/>
          <w:tab w:val="left" w:pos="5085" w:leader="none"/>
          <w:tab w:val="left" w:pos="6264" w:leader="none"/>
          <w:tab w:val="left" w:pos="7108" w:leader="none"/>
          <w:tab w:val="left" w:pos="8835" w:leader="none"/>
          <w:tab w:val="left" w:pos="10331" w:leader="none"/>
        </w:tabs>
      </w:pPr>
      <w:r>
        <w:t xml:space="preserve">формулировать</w:t>
        <w:tab/>
        <w:t xml:space="preserve">с</w:t>
        <w:tab/>
        <w:t xml:space="preserve">помощью</w:t>
        <w:tab/>
        <w:t xml:space="preserve">учителя</w:t>
        <w:tab/>
        <w:t xml:space="preserve">цель,</w:t>
        <w:tab/>
        <w:t xml:space="preserve">планировать</w:t>
        <w:tab/>
        <w:t xml:space="preserve">изменения</w:t>
        <w:tab/>
      </w:r>
      <w:r>
        <w:rPr>
          <w:spacing w:val="-1"/>
        </w:rPr>
        <w:t xml:space="preserve">объекта,</w:t>
      </w:r>
      <w:r>
        <w:rPr>
          <w:spacing w:val="-67"/>
        </w:rPr>
        <w:t xml:space="preserve"> </w:t>
      </w:r>
      <w:r>
        <w:t xml:space="preserve">ситуации;</w:t>
      </w:r>
      <w:r/>
    </w:p>
    <w:p>
      <w:pPr>
        <w:pStyle w:val="1138"/>
        <w:ind w:right="560"/>
        <w:jc w:val="left"/>
        <w:spacing w:line="355" w:lineRule="auto"/>
      </w:pPr>
      <w:r>
        <w:t xml:space="preserve">сравнивать несколько</w:t>
      </w:r>
      <w:r>
        <w:rPr>
          <w:spacing w:val="1"/>
        </w:rPr>
        <w:t xml:space="preserve"> </w:t>
      </w:r>
      <w:r>
        <w:t xml:space="preserve">вариантов решения</w:t>
      </w:r>
      <w:r>
        <w:rPr>
          <w:spacing w:val="1"/>
        </w:rPr>
        <w:t xml:space="preserve"> </w:t>
      </w:r>
      <w:r>
        <w:t xml:space="preserve">задачи, выбирать наиболее</w:t>
      </w:r>
      <w:r>
        <w:rPr>
          <w:spacing w:val="1"/>
        </w:rPr>
        <w:t xml:space="preserve"> </w:t>
      </w:r>
      <w:r>
        <w:t xml:space="preserve">подходящий</w:t>
      </w:r>
      <w:r>
        <w:rPr>
          <w:spacing w:val="-67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-3"/>
        </w:rPr>
        <w:t xml:space="preserve"> </w:t>
      </w:r>
      <w:r>
        <w:t xml:space="preserve">критериев);</w:t>
      </w:r>
      <w:r/>
    </w:p>
    <w:p>
      <w:pPr>
        <w:pStyle w:val="1138"/>
        <w:ind w:right="560"/>
        <w:jc w:val="left"/>
        <w:spacing w:line="355" w:lineRule="auto"/>
      </w:pPr>
      <w:r>
        <w:t xml:space="preserve">формулировать</w:t>
      </w:r>
      <w:r>
        <w:rPr>
          <w:spacing w:val="15"/>
        </w:rPr>
        <w:t xml:space="preserve"> </w:t>
      </w:r>
      <w:r>
        <w:t xml:space="preserve">выводы</w:t>
      </w:r>
      <w:r>
        <w:rPr>
          <w:spacing w:val="17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подкреплять</w:t>
      </w:r>
      <w:r>
        <w:rPr>
          <w:spacing w:val="20"/>
        </w:rPr>
        <w:t xml:space="preserve"> </w:t>
      </w:r>
      <w:r>
        <w:t xml:space="preserve">их</w:t>
      </w:r>
      <w:r>
        <w:rPr>
          <w:spacing w:val="13"/>
        </w:rPr>
        <w:t xml:space="preserve"> </w:t>
      </w:r>
      <w:r>
        <w:t xml:space="preserve">доказательствами</w:t>
      </w:r>
      <w:r>
        <w:rPr>
          <w:spacing w:val="17"/>
        </w:rPr>
        <w:t xml:space="preserve"> </w:t>
      </w:r>
      <w:r>
        <w:t xml:space="preserve">на</w:t>
      </w:r>
      <w:r>
        <w:rPr>
          <w:spacing w:val="18"/>
        </w:rPr>
        <w:t xml:space="preserve"> </w:t>
      </w:r>
      <w:r>
        <w:t xml:space="preserve">основе</w:t>
      </w:r>
      <w:r>
        <w:rPr>
          <w:spacing w:val="18"/>
        </w:rPr>
        <w:t xml:space="preserve"> </w:t>
      </w:r>
      <w:r>
        <w:t xml:space="preserve">результатов</w:t>
      </w:r>
      <w:r>
        <w:rPr>
          <w:spacing w:val="-67"/>
        </w:rPr>
        <w:t xml:space="preserve"> </w:t>
      </w:r>
      <w:r>
        <w:t xml:space="preserve">проведённого</w:t>
      </w:r>
      <w:r>
        <w:rPr>
          <w:spacing w:val="-1"/>
        </w:rPr>
        <w:t xml:space="preserve"> </w:t>
      </w:r>
      <w:r>
        <w:t xml:space="preserve">наблюдения</w:t>
      </w:r>
      <w:r>
        <w:rPr>
          <w:spacing w:val="-1"/>
        </w:rPr>
        <w:t xml:space="preserve"> </w:t>
      </w:r>
      <w:r>
        <w:t xml:space="preserve">(опыта,</w:t>
      </w:r>
      <w:r>
        <w:rPr>
          <w:spacing w:val="1"/>
        </w:rPr>
        <w:t xml:space="preserve"> </w:t>
      </w:r>
      <w:r>
        <w:t xml:space="preserve">классификации, сравнения,</w:t>
      </w:r>
      <w:r>
        <w:rPr>
          <w:spacing w:val="1"/>
        </w:rPr>
        <w:t xml:space="preserve"> </w:t>
      </w:r>
      <w:r>
        <w:t xml:space="preserve">исследования);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8"/>
        <w:jc w:val="left"/>
        <w:spacing w:before="74" w:line="355" w:lineRule="auto"/>
        <w:tabs>
          <w:tab w:val="left" w:pos="11217" w:leader="none"/>
        </w:tabs>
      </w:pPr>
      <w:r>
        <w:t xml:space="preserve">прогнозировать</w:t>
      </w:r>
      <w:r>
        <w:rPr>
          <w:spacing w:val="107"/>
        </w:rPr>
        <w:t xml:space="preserve"> </w:t>
      </w:r>
      <w:r>
        <w:t xml:space="preserve">возможное</w:t>
      </w:r>
      <w:r>
        <w:rPr>
          <w:spacing w:val="111"/>
        </w:rPr>
        <w:t xml:space="preserve"> </w:t>
      </w:r>
      <w:r>
        <w:t xml:space="preserve">развитие</w:t>
      </w:r>
      <w:r>
        <w:rPr>
          <w:spacing w:val="116"/>
        </w:rPr>
        <w:t xml:space="preserve"> </w:t>
      </w:r>
      <w:r>
        <w:t xml:space="preserve">процессов,</w:t>
      </w:r>
      <w:r>
        <w:rPr>
          <w:spacing w:val="112"/>
        </w:rPr>
        <w:t xml:space="preserve"> </w:t>
      </w:r>
      <w:r>
        <w:t xml:space="preserve">событий</w:t>
      </w:r>
      <w:r>
        <w:rPr>
          <w:spacing w:val="110"/>
        </w:rPr>
        <w:t xml:space="preserve"> </w:t>
      </w:r>
      <w:r>
        <w:t xml:space="preserve">и</w:t>
      </w:r>
      <w:r>
        <w:rPr>
          <w:spacing w:val="110"/>
        </w:rPr>
        <w:t xml:space="preserve"> </w:t>
      </w:r>
      <w:r>
        <w:t xml:space="preserve">их</w:t>
      </w:r>
      <w:r>
        <w:rPr>
          <w:spacing w:val="106"/>
        </w:rPr>
        <w:t xml:space="preserve"> </w:t>
      </w:r>
      <w:r>
        <w:t xml:space="preserve">последствия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аналогичных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сходных</w:t>
      </w:r>
      <w:r>
        <w:rPr>
          <w:spacing w:val="-3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3"/>
          <w:numId w:val="78"/>
        </w:numPr>
        <w:ind w:left="542" w:right="566" w:firstLine="71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выбирать</w:t>
      </w:r>
      <w:r>
        <w:rPr>
          <w:spacing w:val="-8"/>
        </w:rPr>
        <w:t xml:space="preserve"> </w:t>
      </w:r>
      <w:r>
        <w:t xml:space="preserve">источник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информации;</w:t>
      </w:r>
      <w:r/>
    </w:p>
    <w:p>
      <w:pPr>
        <w:pStyle w:val="1138"/>
        <w:ind w:right="560"/>
        <w:jc w:val="left"/>
        <w:spacing w:before="151" w:line="355" w:lineRule="auto"/>
      </w:pPr>
      <w:r>
        <w:t xml:space="preserve">находить</w:t>
      </w:r>
      <w:r>
        <w:rPr>
          <w:spacing w:val="21"/>
        </w:rPr>
        <w:t xml:space="preserve"> </w:t>
      </w:r>
      <w:r>
        <w:t xml:space="preserve">в</w:t>
      </w:r>
      <w:r>
        <w:rPr>
          <w:spacing w:val="17"/>
        </w:rPr>
        <w:t xml:space="preserve"> </w:t>
      </w:r>
      <w:r>
        <w:t xml:space="preserve">предложенном</w:t>
      </w:r>
      <w:r>
        <w:rPr>
          <w:spacing w:val="19"/>
        </w:rPr>
        <w:t xml:space="preserve"> </w:t>
      </w:r>
      <w:r>
        <w:t xml:space="preserve">источнике</w:t>
      </w:r>
      <w:r>
        <w:rPr>
          <w:spacing w:val="20"/>
        </w:rPr>
        <w:t xml:space="preserve"> </w:t>
      </w:r>
      <w:r>
        <w:t xml:space="preserve">информацию,</w:t>
      </w:r>
      <w:r>
        <w:rPr>
          <w:spacing w:val="21"/>
        </w:rPr>
        <w:t xml:space="preserve"> </w:t>
      </w:r>
      <w:r>
        <w:t xml:space="preserve">представленную</w:t>
      </w:r>
      <w:r>
        <w:rPr>
          <w:spacing w:val="21"/>
        </w:rPr>
        <w:t xml:space="preserve"> </w:t>
      </w:r>
      <w:r>
        <w:t xml:space="preserve">в</w:t>
      </w:r>
      <w:r>
        <w:rPr>
          <w:spacing w:val="17"/>
        </w:rPr>
        <w:t xml:space="preserve"> </w:t>
      </w:r>
      <w:r>
        <w:t xml:space="preserve">явном</w:t>
      </w:r>
      <w:r>
        <w:rPr>
          <w:spacing w:val="24"/>
        </w:rPr>
        <w:t xml:space="preserve"> </w:t>
      </w:r>
      <w:r>
        <w:t xml:space="preserve">виде,</w:t>
      </w:r>
      <w:r>
        <w:rPr>
          <w:spacing w:val="-67"/>
        </w:rPr>
        <w:t xml:space="preserve"> </w:t>
      </w:r>
      <w:r>
        <w:t xml:space="preserve">согласно заданному</w:t>
      </w:r>
      <w:r>
        <w:rPr>
          <w:spacing w:val="-3"/>
        </w:rPr>
        <w:t xml:space="preserve"> </w:t>
      </w:r>
      <w:r>
        <w:t xml:space="preserve">алгоритму;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распознавать</w:t>
      </w:r>
      <w:r>
        <w:rPr>
          <w:spacing w:val="36"/>
        </w:rPr>
        <w:t xml:space="preserve"> </w:t>
      </w:r>
      <w:r>
        <w:t xml:space="preserve">достоверную</w:t>
      </w:r>
      <w:r>
        <w:rPr>
          <w:spacing w:val="37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недостоверную</w:t>
      </w:r>
      <w:r>
        <w:rPr>
          <w:spacing w:val="37"/>
        </w:rPr>
        <w:t xml:space="preserve"> </w:t>
      </w:r>
      <w:r>
        <w:t xml:space="preserve">информацию</w:t>
      </w:r>
      <w:r>
        <w:rPr>
          <w:spacing w:val="37"/>
        </w:rPr>
        <w:t xml:space="preserve"> </w:t>
      </w:r>
      <w:r>
        <w:t xml:space="preserve">самостоятельно</w:t>
      </w:r>
      <w:r>
        <w:rPr>
          <w:spacing w:val="51"/>
        </w:rPr>
        <w:t xml:space="preserve"> </w:t>
      </w:r>
      <w:r>
        <w:t xml:space="preserve">или</w:t>
      </w:r>
      <w:r>
        <w:rPr>
          <w:spacing w:val="42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основании предложенного</w:t>
      </w:r>
      <w:r>
        <w:rPr>
          <w:spacing w:val="5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проверки;</w:t>
      </w:r>
      <w:r/>
    </w:p>
    <w:p>
      <w:pPr>
        <w:pStyle w:val="1138"/>
        <w:ind w:right="560"/>
        <w:jc w:val="left"/>
        <w:spacing w:line="355" w:lineRule="auto"/>
      </w:pPr>
      <w:r>
        <w:t xml:space="preserve">соблюдать</w:t>
      </w:r>
      <w:r>
        <w:rPr>
          <w:spacing w:val="27"/>
        </w:rPr>
        <w:t xml:space="preserve"> </w:t>
      </w:r>
      <w:r>
        <w:t xml:space="preserve">с</w:t>
      </w:r>
      <w:r>
        <w:rPr>
          <w:spacing w:val="30"/>
        </w:rPr>
        <w:t xml:space="preserve"> </w:t>
      </w:r>
      <w:r>
        <w:t xml:space="preserve">помощью</w:t>
      </w:r>
      <w:r>
        <w:rPr>
          <w:spacing w:val="32"/>
        </w:rPr>
        <w:t xml:space="preserve"> </w:t>
      </w:r>
      <w:r>
        <w:t xml:space="preserve">взрослых</w:t>
      </w:r>
      <w:r>
        <w:rPr>
          <w:spacing w:val="29"/>
        </w:rPr>
        <w:t xml:space="preserve"> </w:t>
      </w:r>
      <w:r>
        <w:t xml:space="preserve">(учителей,</w:t>
      </w:r>
      <w:r>
        <w:rPr>
          <w:spacing w:val="31"/>
        </w:rPr>
        <w:t xml:space="preserve"> </w:t>
      </w:r>
      <w:r>
        <w:t xml:space="preserve">родителей</w:t>
      </w:r>
      <w:r>
        <w:rPr>
          <w:spacing w:val="29"/>
        </w:rPr>
        <w:t xml:space="preserve"> </w:t>
      </w:r>
      <w:r>
        <w:t xml:space="preserve">(законных</w:t>
      </w:r>
      <w:r>
        <w:rPr>
          <w:spacing w:val="24"/>
        </w:rPr>
        <w:t xml:space="preserve"> </w:t>
      </w:r>
      <w:r>
        <w:t xml:space="preserve">представителей)</w:t>
      </w:r>
      <w:r>
        <w:rPr>
          <w:spacing w:val="-67"/>
        </w:rPr>
        <w:t xml:space="preserve"> </w:t>
      </w:r>
      <w:r>
        <w:t xml:space="preserve">правила</w:t>
      </w:r>
      <w:r>
        <w:rPr>
          <w:spacing w:val="-1"/>
        </w:rPr>
        <w:t xml:space="preserve"> </w:t>
      </w:r>
      <w:r>
        <w:t xml:space="preserve">информационной</w:t>
      </w:r>
      <w:r>
        <w:rPr>
          <w:spacing w:val="-1"/>
        </w:rPr>
        <w:t xml:space="preserve"> </w:t>
      </w:r>
      <w:r>
        <w:t xml:space="preserve">безопасности</w:t>
      </w:r>
      <w:r>
        <w:rPr>
          <w:spacing w:val="-1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поиске информации</w:t>
      </w:r>
      <w:r>
        <w:rPr>
          <w:spacing w:val="14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Интернете;</w:t>
      </w:r>
      <w:r/>
    </w:p>
    <w:p>
      <w:pPr>
        <w:pStyle w:val="1138"/>
        <w:ind w:right="560"/>
        <w:jc w:val="left"/>
        <w:spacing w:line="357" w:lineRule="auto"/>
      </w:pPr>
      <w:r>
        <w:t xml:space="preserve">анализировать</w:t>
      </w:r>
      <w:r>
        <w:rPr>
          <w:spacing w:val="9"/>
        </w:rPr>
        <w:t xml:space="preserve"> </w:t>
      </w:r>
      <w:r>
        <w:t xml:space="preserve">и</w:t>
      </w:r>
      <w:r>
        <w:rPr>
          <w:spacing w:val="11"/>
        </w:rPr>
        <w:t xml:space="preserve"> </w:t>
      </w:r>
      <w:r>
        <w:t xml:space="preserve">создавать</w:t>
      </w:r>
      <w:r>
        <w:rPr>
          <w:spacing w:val="9"/>
        </w:rPr>
        <w:t xml:space="preserve"> </w:t>
      </w:r>
      <w:r>
        <w:t xml:space="preserve">текстовую,</w:t>
      </w:r>
      <w:r>
        <w:rPr>
          <w:spacing w:val="14"/>
        </w:rPr>
        <w:t xml:space="preserve"> </w:t>
      </w:r>
      <w:r>
        <w:t xml:space="preserve">видео,</w:t>
      </w:r>
      <w:r>
        <w:rPr>
          <w:spacing w:val="13"/>
        </w:rPr>
        <w:t xml:space="preserve"> </w:t>
      </w:r>
      <w:r>
        <w:t xml:space="preserve">графическую,</w:t>
      </w:r>
      <w:r>
        <w:rPr>
          <w:spacing w:val="14"/>
        </w:rPr>
        <w:t xml:space="preserve"> </w:t>
      </w:r>
      <w:r>
        <w:t xml:space="preserve">звуковую</w:t>
      </w:r>
      <w:r>
        <w:rPr>
          <w:spacing w:val="10"/>
        </w:rPr>
        <w:t xml:space="preserve"> </w:t>
      </w:r>
      <w:r>
        <w:t xml:space="preserve">информацию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самостоятельно</w:t>
      </w:r>
      <w:r>
        <w:rPr>
          <w:spacing w:val="-7"/>
        </w:rPr>
        <w:t xml:space="preserve"> </w:t>
      </w:r>
      <w:r>
        <w:t xml:space="preserve">создавать</w:t>
      </w:r>
      <w:r>
        <w:rPr>
          <w:spacing w:val="-8"/>
        </w:rPr>
        <w:t xml:space="preserve"> </w:t>
      </w:r>
      <w:r>
        <w:t xml:space="preserve">схемы,</w:t>
      </w:r>
      <w:r>
        <w:rPr>
          <w:spacing w:val="-4"/>
        </w:rPr>
        <w:t xml:space="preserve"> </w:t>
      </w:r>
      <w:r>
        <w:t xml:space="preserve">таблицы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78"/>
        </w:numPr>
        <w:ind w:left="542" w:right="575" w:firstLine="710"/>
        <w:jc w:val="left"/>
        <w:spacing w:before="149" w:after="0" w:line="355" w:lineRule="auto"/>
        <w:tabs>
          <w:tab w:val="left" w:pos="2449" w:leader="none"/>
          <w:tab w:val="left" w:pos="2866" w:leader="none"/>
          <w:tab w:val="left" w:pos="4817" w:leader="none"/>
          <w:tab w:val="left" w:pos="5723" w:leader="none"/>
          <w:tab w:val="left" w:pos="7728" w:leader="none"/>
          <w:tab w:val="left" w:pos="8811" w:leader="none"/>
          <w:tab w:val="left" w:pos="10082" w:leader="none"/>
          <w:tab w:val="left" w:pos="10695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умения</w:t>
        <w:tab/>
        <w:t xml:space="preserve">общения</w:t>
        <w:tab/>
        <w:t xml:space="preserve">как</w:t>
        <w:tab/>
      </w:r>
      <w:r>
        <w:rPr>
          <w:spacing w:val="-2"/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before="3" w:line="355" w:lineRule="auto"/>
      </w:pPr>
      <w:r>
        <w:t xml:space="preserve">воспринимать</w:t>
      </w:r>
      <w:r>
        <w:rPr>
          <w:spacing w:val="17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формулировать</w:t>
      </w:r>
      <w:r>
        <w:rPr>
          <w:spacing w:val="17"/>
        </w:rPr>
        <w:t xml:space="preserve"> </w:t>
      </w:r>
      <w:r>
        <w:t xml:space="preserve">суждения,</w:t>
      </w:r>
      <w:r>
        <w:rPr>
          <w:spacing w:val="22"/>
        </w:rPr>
        <w:t xml:space="preserve"> </w:t>
      </w:r>
      <w:r>
        <w:t xml:space="preserve">выражать</w:t>
      </w:r>
      <w:r>
        <w:rPr>
          <w:spacing w:val="17"/>
        </w:rPr>
        <w:t xml:space="preserve"> </w:t>
      </w:r>
      <w:r>
        <w:t xml:space="preserve">эмоции</w:t>
      </w:r>
      <w:r>
        <w:rPr>
          <w:spacing w:val="19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соответствии</w:t>
      </w:r>
      <w:r>
        <w:rPr>
          <w:spacing w:val="24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pStyle w:val="1138"/>
        <w:ind w:right="560"/>
        <w:jc w:val="left"/>
        <w:spacing w:line="355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дискуссии;</w:t>
      </w:r>
      <w:r/>
    </w:p>
    <w:p>
      <w:pPr>
        <w:pStyle w:val="1138"/>
        <w:ind w:left="1253" w:right="2790" w:firstLine="0"/>
        <w:jc w:val="left"/>
        <w:spacing w:line="357" w:lineRule="auto"/>
      </w:pPr>
      <w:r>
        <w:t xml:space="preserve">признавать</w:t>
      </w:r>
      <w:r>
        <w:rPr>
          <w:spacing w:val="-7"/>
        </w:rPr>
        <w:t xml:space="preserve"> </w:t>
      </w:r>
      <w:r>
        <w:t xml:space="preserve">возможность</w:t>
      </w:r>
      <w:r>
        <w:rPr>
          <w:spacing w:val="-6"/>
        </w:rPr>
        <w:t xml:space="preserve"> </w:t>
      </w:r>
      <w:r>
        <w:t xml:space="preserve">существования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точек</w:t>
      </w:r>
      <w:r>
        <w:rPr>
          <w:spacing w:val="-5"/>
        </w:rPr>
        <w:t xml:space="preserve"> </w:t>
      </w:r>
      <w:r>
        <w:t xml:space="preserve">зрения;</w:t>
      </w:r>
      <w:r>
        <w:rPr>
          <w:spacing w:val="-67"/>
        </w:rPr>
        <w:t xml:space="preserve"> </w:t>
      </w:r>
      <w:r>
        <w:t xml:space="preserve">корректно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аргументированно</w:t>
      </w:r>
      <w:r>
        <w:rPr>
          <w:spacing w:val="3"/>
        </w:rPr>
        <w:t xml:space="preserve"> </w:t>
      </w:r>
      <w:r>
        <w:t xml:space="preserve">высказывать</w:t>
      </w:r>
      <w:r>
        <w:rPr>
          <w:spacing w:val="-3"/>
        </w:rPr>
        <w:t xml:space="preserve"> </w:t>
      </w:r>
      <w:r>
        <w:t xml:space="preserve">своё</w:t>
      </w:r>
      <w:r>
        <w:rPr>
          <w:spacing w:val="-1"/>
        </w:rPr>
        <w:t xml:space="preserve"> </w:t>
      </w:r>
      <w:r>
        <w:t xml:space="preserve">мнение;</w:t>
      </w:r>
      <w:r/>
    </w:p>
    <w:p>
      <w:pPr>
        <w:pStyle w:val="1138"/>
        <w:ind w:left="1253" w:right="953" w:firstLine="0"/>
        <w:jc w:val="left"/>
        <w:spacing w:line="355" w:lineRule="auto"/>
      </w:pPr>
      <w:r>
        <w:t xml:space="preserve">строить</w:t>
      </w:r>
      <w:r>
        <w:rPr>
          <w:spacing w:val="4"/>
        </w:rPr>
        <w:t xml:space="preserve"> </w:t>
      </w:r>
      <w:r>
        <w:t xml:space="preserve">речевое</w:t>
      </w:r>
      <w:r>
        <w:rPr>
          <w:spacing w:val="8"/>
        </w:rPr>
        <w:t xml:space="preserve"> </w:t>
      </w:r>
      <w:r>
        <w:t xml:space="preserve">высказывание</w:t>
      </w:r>
      <w:r>
        <w:rPr>
          <w:spacing w:val="8"/>
        </w:rPr>
        <w:t xml:space="preserve"> </w:t>
      </w:r>
      <w:r>
        <w:t xml:space="preserve">в</w:t>
      </w:r>
      <w:r>
        <w:rPr>
          <w:spacing w:val="6"/>
        </w:rPr>
        <w:t xml:space="preserve"> </w:t>
      </w:r>
      <w:r>
        <w:t xml:space="preserve">соответствии</w:t>
      </w:r>
      <w:r>
        <w:rPr>
          <w:spacing w:val="7"/>
        </w:rPr>
        <w:t xml:space="preserve"> </w:t>
      </w:r>
      <w:r>
        <w:t xml:space="preserve">с</w:t>
      </w:r>
      <w:r>
        <w:rPr>
          <w:spacing w:val="8"/>
        </w:rPr>
        <w:t xml:space="preserve"> </w:t>
      </w:r>
      <w:r>
        <w:t xml:space="preserve">поставленной</w:t>
      </w:r>
      <w:r>
        <w:rPr>
          <w:spacing w:val="6"/>
        </w:rPr>
        <w:t xml:space="preserve"> </w:t>
      </w:r>
      <w:r>
        <w:t xml:space="preserve">задачей;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-7"/>
        </w:rPr>
        <w:t xml:space="preserve"> </w:t>
      </w:r>
      <w:r>
        <w:t xml:space="preserve">устные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письменные</w:t>
      </w:r>
      <w:r>
        <w:rPr>
          <w:spacing w:val="-8"/>
        </w:rPr>
        <w:t xml:space="preserve"> </w:t>
      </w:r>
      <w:r>
        <w:t xml:space="preserve">тексты</w:t>
      </w:r>
      <w:r>
        <w:rPr>
          <w:spacing w:val="-9"/>
        </w:rPr>
        <w:t xml:space="preserve"> </w:t>
      </w:r>
      <w:r>
        <w:t xml:space="preserve">(описание,</w:t>
      </w:r>
      <w:r>
        <w:rPr>
          <w:spacing w:val="-6"/>
        </w:rPr>
        <w:t xml:space="preserve"> </w:t>
      </w:r>
      <w:r>
        <w:t xml:space="preserve">рассуждение,</w:t>
      </w:r>
      <w:r>
        <w:rPr>
          <w:spacing w:val="-6"/>
        </w:rPr>
        <w:t xml:space="preserve"> </w:t>
      </w:r>
      <w:r>
        <w:t xml:space="preserve">повествование);</w:t>
      </w:r>
      <w:r>
        <w:rPr>
          <w:spacing w:val="-67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выступления;</w:t>
      </w:r>
      <w:r/>
    </w:p>
    <w:p>
      <w:pPr>
        <w:pStyle w:val="1138"/>
        <w:ind w:right="560"/>
        <w:jc w:val="left"/>
        <w:spacing w:line="357" w:lineRule="auto"/>
        <w:tabs>
          <w:tab w:val="left" w:pos="2763" w:leader="none"/>
          <w:tab w:val="left" w:pos="5076" w:leader="none"/>
          <w:tab w:val="left" w:pos="6456" w:leader="none"/>
          <w:tab w:val="left" w:pos="7881" w:leader="none"/>
          <w:tab w:val="left" w:pos="8812" w:leader="none"/>
          <w:tab w:val="left" w:pos="10160" w:leader="none"/>
          <w:tab w:val="left" w:pos="10583" w:leader="none"/>
        </w:tabs>
      </w:pPr>
      <w:r>
        <w:t xml:space="preserve">подбирать</w:t>
        <w:tab/>
        <w:t xml:space="preserve">иллюстративный</w:t>
        <w:tab/>
        <w:t xml:space="preserve">материал</w:t>
        <w:tab/>
        <w:t xml:space="preserve">(рисунки,</w:t>
        <w:tab/>
        <w:t xml:space="preserve">фото,</w:t>
        <w:tab/>
        <w:t xml:space="preserve">плакаты)</w:t>
        <w:tab/>
        <w:t xml:space="preserve">к</w:t>
        <w:tab/>
      </w:r>
      <w:r>
        <w:rPr>
          <w:spacing w:val="-2"/>
        </w:rPr>
        <w:t xml:space="preserve">тексту</w:t>
      </w:r>
      <w:r>
        <w:rPr>
          <w:spacing w:val="-67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3"/>
          <w:numId w:val="78"/>
        </w:numPr>
        <w:ind w:left="542" w:right="576" w:firstLine="710"/>
        <w:jc w:val="left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57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3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78"/>
        </w:numPr>
        <w:ind w:left="2449" w:right="0" w:hanging="1196"/>
        <w:jc w:val="left"/>
        <w:spacing w:before="0" w:after="0" w:line="318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части</w:t>
      </w:r>
      <w:r/>
    </w:p>
    <w:p>
      <w:pPr>
        <w:jc w:val="left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jc w:val="left"/>
        <w:spacing w:before="74"/>
      </w:pPr>
      <w:r>
        <w:t xml:space="preserve">регулятивных</w:t>
      </w:r>
      <w:r>
        <w:rPr>
          <w:spacing w:val="-1"/>
        </w:rPr>
        <w:t xml:space="preserve"> </w:t>
      </w:r>
      <w:r>
        <w:t xml:space="preserve">универсальных</w:t>
      </w:r>
      <w:r>
        <w:rPr>
          <w:spacing w:val="-7"/>
        </w:rPr>
        <w:t xml:space="preserve"> </w:t>
      </w:r>
      <w:r>
        <w:t xml:space="preserve">учебных</w:t>
      </w:r>
      <w:r>
        <w:rPr>
          <w:spacing w:val="-7"/>
        </w:rPr>
        <w:t xml:space="preserve"> </w:t>
      </w:r>
      <w:r>
        <w:t xml:space="preserve">действий:</w:t>
      </w:r>
      <w:r/>
    </w:p>
    <w:p>
      <w:pPr>
        <w:pStyle w:val="1138"/>
        <w:ind w:left="1253" w:right="2790" w:firstLine="0"/>
        <w:jc w:val="left"/>
        <w:spacing w:before="154" w:line="355" w:lineRule="auto"/>
      </w:pPr>
      <w:r>
        <w:t xml:space="preserve"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 xml:space="preserve">корректировать</w:t>
      </w:r>
      <w:r>
        <w:rPr>
          <w:spacing w:val="-9"/>
        </w:rPr>
        <w:t xml:space="preserve"> </w:t>
      </w:r>
      <w:r>
        <w:t xml:space="preserve">свои</w:t>
      </w:r>
      <w:r>
        <w:rPr>
          <w:spacing w:val="-3"/>
        </w:rPr>
        <w:t xml:space="preserve"> </w:t>
      </w:r>
      <w:r>
        <w:t xml:space="preserve">учебные</w:t>
      </w:r>
      <w:r>
        <w:rPr>
          <w:spacing w:val="-6"/>
        </w:rPr>
        <w:t xml:space="preserve"> </w:t>
      </w:r>
      <w:r>
        <w:t xml:space="preserve">действия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преодоления</w:t>
      </w:r>
      <w:r>
        <w:rPr>
          <w:spacing w:val="-6"/>
        </w:rPr>
        <w:t xml:space="preserve"> </w:t>
      </w:r>
      <w:r>
        <w:t xml:space="preserve">ошибок.</w:t>
      </w:r>
      <w:r/>
    </w:p>
    <w:p>
      <w:pPr>
        <w:pStyle w:val="1142"/>
        <w:numPr>
          <w:ilvl w:val="3"/>
          <w:numId w:val="78"/>
        </w:numPr>
        <w:ind w:left="1253" w:right="567" w:firstLine="0"/>
        <w:jc w:val="left"/>
        <w:spacing w:before="2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краткосрочные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долгосрочные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(индивидуальные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учётом</w:t>
      </w:r>
      <w:r/>
    </w:p>
    <w:p>
      <w:pPr>
        <w:pStyle w:val="1138"/>
        <w:ind w:right="564" w:firstLine="0"/>
        <w:jc w:val="left"/>
        <w:spacing w:line="355" w:lineRule="auto"/>
        <w:tabs>
          <w:tab w:val="left" w:pos="1698" w:leader="none"/>
          <w:tab w:val="left" w:pos="2058" w:leader="none"/>
          <w:tab w:val="left" w:pos="3981" w:leader="none"/>
          <w:tab w:val="left" w:pos="5208" w:leader="none"/>
          <w:tab w:val="left" w:pos="5573" w:leader="none"/>
          <w:tab w:val="left" w:pos="7285" w:leader="none"/>
          <w:tab w:val="left" w:pos="8681" w:leader="none"/>
          <w:tab w:val="left" w:pos="10030" w:leader="none"/>
          <w:tab w:val="left" w:pos="10538" w:leader="none"/>
        </w:tabs>
      </w:pPr>
      <w:r>
        <w:t xml:space="preserve">участия</w:t>
        <w:tab/>
        <w:t xml:space="preserve">в</w:t>
        <w:tab/>
        <w:t xml:space="preserve">коллективных</w:t>
        <w:tab/>
        <w:t xml:space="preserve">задачах)</w:t>
        <w:tab/>
        <w:t xml:space="preserve">в</w:t>
        <w:tab/>
        <w:t xml:space="preserve">стандартной</w:t>
        <w:tab/>
        <w:t xml:space="preserve">(типовой)</w:t>
        <w:tab/>
        <w:t xml:space="preserve">ситуации</w:t>
        <w:tab/>
        <w:t xml:space="preserve">на</w:t>
        <w:tab/>
      </w:r>
      <w:r>
        <w:rPr>
          <w:spacing w:val="-2"/>
        </w:rPr>
        <w:t xml:space="preserve">основе</w:t>
      </w:r>
      <w:r>
        <w:rPr>
          <w:spacing w:val="-67"/>
        </w:rPr>
        <w:t xml:space="preserve"> </w:t>
      </w:r>
      <w:r>
        <w:t xml:space="preserve">предложенного</w:t>
      </w:r>
      <w:r>
        <w:rPr>
          <w:spacing w:val="-5"/>
        </w:rPr>
        <w:t xml:space="preserve"> </w:t>
      </w:r>
      <w:r>
        <w:t xml:space="preserve">формата</w:t>
      </w:r>
      <w:r>
        <w:rPr>
          <w:spacing w:val="1"/>
        </w:rPr>
        <w:t xml:space="preserve"> </w:t>
      </w:r>
      <w:r>
        <w:t xml:space="preserve">планирования,</w:t>
      </w:r>
      <w:r>
        <w:rPr>
          <w:spacing w:val="-1"/>
        </w:rPr>
        <w:t xml:space="preserve"> </w:t>
      </w:r>
      <w:r>
        <w:t xml:space="preserve">распределения</w:t>
      </w:r>
      <w:r>
        <w:rPr>
          <w:spacing w:val="-4"/>
        </w:rPr>
        <w:t xml:space="preserve"> </w:t>
      </w:r>
      <w:r>
        <w:t xml:space="preserve">промежуточных</w:t>
      </w:r>
      <w:r>
        <w:rPr>
          <w:spacing w:val="-9"/>
        </w:rPr>
        <w:t xml:space="preserve"> </w:t>
      </w:r>
      <w:r>
        <w:t xml:space="preserve">шагов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сроков;</w:t>
      </w:r>
      <w:r/>
    </w:p>
    <w:p>
      <w:pPr>
        <w:pStyle w:val="1138"/>
        <w:ind w:right="557"/>
        <w:spacing w:line="355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left="1253" w:right="2153" w:firstLine="0"/>
        <w:spacing w:line="355" w:lineRule="auto"/>
      </w:pPr>
      <w:r>
        <w:t xml:space="preserve">проявлять</w:t>
      </w:r>
      <w:r>
        <w:rPr>
          <w:spacing w:val="-9"/>
        </w:rPr>
        <w:t xml:space="preserve"> </w:t>
      </w:r>
      <w:r>
        <w:t xml:space="preserve">готовность</w:t>
      </w:r>
      <w:r>
        <w:rPr>
          <w:spacing w:val="-9"/>
        </w:rPr>
        <w:t xml:space="preserve"> </w:t>
      </w:r>
      <w:r>
        <w:t xml:space="preserve">руководить,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9"/>
        </w:rPr>
        <w:t xml:space="preserve"> </w:t>
      </w:r>
      <w:r>
        <w:t xml:space="preserve">поручения,</w:t>
      </w:r>
      <w:r>
        <w:rPr>
          <w:spacing w:val="-4"/>
        </w:rPr>
        <w:t xml:space="preserve"> </w:t>
      </w:r>
      <w:r>
        <w:t xml:space="preserve">подчиняться;</w:t>
      </w:r>
      <w:r>
        <w:rPr>
          <w:spacing w:val="-68"/>
        </w:rPr>
        <w:t xml:space="preserve"> </w:t>
      </w:r>
      <w:r>
        <w:t xml:space="preserve">ответственно выполнять</w:t>
      </w:r>
      <w:r>
        <w:rPr>
          <w:spacing w:val="-1"/>
        </w:rPr>
        <w:t xml:space="preserve"> </w:t>
      </w:r>
      <w:r>
        <w:t xml:space="preserve">свою</w:t>
      </w:r>
      <w:r>
        <w:rPr>
          <w:spacing w:val="-1"/>
        </w:rPr>
        <w:t xml:space="preserve"> </w:t>
      </w:r>
      <w:r>
        <w:t xml:space="preserve">часть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left="1253" w:firstLine="0"/>
      </w:pPr>
      <w:r>
        <w:t xml:space="preserve">оценивать</w:t>
      </w:r>
      <w:r>
        <w:rPr>
          <w:spacing w:val="-5"/>
        </w:rPr>
        <w:t xml:space="preserve"> </w:t>
      </w:r>
      <w:r>
        <w:t xml:space="preserve">свой</w:t>
      </w:r>
      <w:r>
        <w:rPr>
          <w:spacing w:val="-3"/>
        </w:rPr>
        <w:t xml:space="preserve"> </w:t>
      </w:r>
      <w:r>
        <w:t xml:space="preserve">вклад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общий</w:t>
      </w:r>
      <w:r>
        <w:rPr>
          <w:spacing w:val="-3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spacing w:before="153" w:line="355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образцов;</w:t>
      </w:r>
      <w:r/>
    </w:p>
    <w:p>
      <w:pPr>
        <w:pStyle w:val="1138"/>
        <w:ind w:left="1253" w:right="1308" w:firstLine="0"/>
        <w:spacing w:line="357" w:lineRule="auto"/>
      </w:pPr>
      <w:r>
        <w:t xml:space="preserve">планировать действия по решению учебной задачи для получения 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2"/>
          <w:numId w:val="78"/>
        </w:numPr>
        <w:ind w:left="542" w:right="562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литературного чтения.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0"/>
        <w:spacing w:line="355" w:lineRule="auto"/>
      </w:pPr>
      <w:r>
        <w:t xml:space="preserve"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 xml:space="preserve">жизненных ситуациях: отвечать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важности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для личного развития,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традиций,</w:t>
      </w:r>
      <w:r>
        <w:rPr>
          <w:spacing w:val="2"/>
        </w:rPr>
        <w:t xml:space="preserve"> </w:t>
      </w:r>
      <w:r>
        <w:t xml:space="preserve">быта</w:t>
      </w:r>
      <w:r>
        <w:rPr>
          <w:spacing w:val="2"/>
        </w:rPr>
        <w:t xml:space="preserve"> </w:t>
      </w:r>
      <w:r>
        <w:t xml:space="preserve">разных</w:t>
      </w:r>
      <w:r>
        <w:rPr>
          <w:spacing w:val="-3"/>
        </w:rPr>
        <w:t xml:space="preserve"> </w:t>
      </w:r>
      <w:r>
        <w:t xml:space="preserve">народов;</w:t>
      </w:r>
      <w:r/>
    </w:p>
    <w:p>
      <w:pPr>
        <w:pStyle w:val="1138"/>
        <w:ind w:right="559"/>
        <w:spacing w:line="355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слогового</w:t>
      </w:r>
      <w:r>
        <w:rPr>
          <w:spacing w:val="1"/>
        </w:rPr>
        <w:t xml:space="preserve"> </w:t>
      </w:r>
      <w:r>
        <w:t xml:space="preserve">плавного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переходом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 xml:space="preserve">слогов доступные для восприятия и небольшие по объёму произведения в темпе не менее</w:t>
      </w:r>
      <w:r>
        <w:rPr>
          <w:spacing w:val="-67"/>
        </w:rPr>
        <w:t xml:space="preserve"> </w:t>
      </w:r>
      <w:r>
        <w:t xml:space="preserve">30 слов в минуту</w:t>
      </w:r>
      <w:r>
        <w:rPr>
          <w:spacing w:val="-4"/>
        </w:rPr>
        <w:t xml:space="preserve"> </w:t>
      </w:r>
      <w:r>
        <w:t xml:space="preserve">(без</w:t>
      </w:r>
      <w:r>
        <w:rPr>
          <w:spacing w:val="2"/>
        </w:rPr>
        <w:t xml:space="preserve"> </w:t>
      </w:r>
      <w:r>
        <w:t xml:space="preserve">отметочного</w:t>
      </w:r>
      <w:r>
        <w:rPr>
          <w:spacing w:val="1"/>
        </w:rPr>
        <w:t xml:space="preserve"> </w:t>
      </w:r>
      <w:r>
        <w:t xml:space="preserve">оценивания);</w:t>
      </w:r>
      <w:r/>
    </w:p>
    <w:p>
      <w:pPr>
        <w:pStyle w:val="1138"/>
        <w:ind w:right="567"/>
        <w:spacing w:line="355" w:lineRule="auto"/>
      </w:pPr>
      <w:r>
        <w:t xml:space="preserve">читать наизусть с соблюдением орфоэпических и пунктуационных норм не менее 2</w:t>
      </w:r>
      <w:r>
        <w:rPr>
          <w:spacing w:val="-67"/>
        </w:rPr>
        <w:t xml:space="preserve"> </w:t>
      </w:r>
      <w:r>
        <w:t xml:space="preserve">стихотворений</w:t>
      </w:r>
      <w:r>
        <w:rPr>
          <w:spacing w:val="-2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Родине,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детях,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родной</w:t>
      </w:r>
      <w:r>
        <w:rPr>
          <w:spacing w:val="-2"/>
        </w:rPr>
        <w:t xml:space="preserve"> </w:t>
      </w:r>
      <w:r>
        <w:t xml:space="preserve">природе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разные времена</w:t>
      </w:r>
      <w:r>
        <w:rPr>
          <w:spacing w:val="-1"/>
        </w:rPr>
        <w:t xml:space="preserve"> </w:t>
      </w:r>
      <w:r>
        <w:t xml:space="preserve">года;</w:t>
      </w:r>
      <w:r/>
    </w:p>
    <w:p>
      <w:pPr>
        <w:pStyle w:val="1138"/>
        <w:ind w:left="1253" w:firstLine="0"/>
        <w:spacing w:line="320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прозаическую</w:t>
      </w:r>
      <w:r>
        <w:rPr>
          <w:spacing w:val="-6"/>
        </w:rPr>
        <w:t xml:space="preserve"> </w:t>
      </w:r>
      <w:r>
        <w:t xml:space="preserve">(нестихотворную)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стихотворную</w:t>
      </w:r>
      <w:r>
        <w:rPr>
          <w:spacing w:val="-6"/>
        </w:rPr>
        <w:t xml:space="preserve"> </w:t>
      </w:r>
      <w:r>
        <w:t xml:space="preserve">речь;</w:t>
      </w:r>
      <w:r/>
    </w:p>
    <w:p>
      <w:pPr>
        <w:pStyle w:val="1138"/>
        <w:ind w:right="559"/>
        <w:spacing w:before="149" w:line="355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фольклора</w:t>
      </w:r>
      <w:r>
        <w:rPr>
          <w:spacing w:val="1"/>
        </w:rPr>
        <w:t xml:space="preserve"> </w:t>
      </w:r>
      <w:r>
        <w:t xml:space="preserve">(устного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32"/>
        </w:rPr>
        <w:t xml:space="preserve"> </w:t>
      </w:r>
      <w:r>
        <w:t xml:space="preserve">литературы</w:t>
      </w:r>
      <w:r>
        <w:rPr>
          <w:spacing w:val="33"/>
        </w:rPr>
        <w:t xml:space="preserve"> </w:t>
      </w:r>
      <w:r>
        <w:t xml:space="preserve">(загадки,</w:t>
      </w:r>
      <w:r>
        <w:rPr>
          <w:spacing w:val="34"/>
        </w:rPr>
        <w:t xml:space="preserve"> </w:t>
      </w:r>
      <w:r>
        <w:t xml:space="preserve">пословицы,</w:t>
      </w:r>
      <w:r>
        <w:rPr>
          <w:spacing w:val="34"/>
        </w:rPr>
        <w:t xml:space="preserve"> </w:t>
      </w:r>
      <w:r>
        <w:t xml:space="preserve">потешки,</w:t>
      </w:r>
      <w:r>
        <w:rPr>
          <w:spacing w:val="34"/>
        </w:rPr>
        <w:t xml:space="preserve"> </w:t>
      </w:r>
      <w:r>
        <w:t xml:space="preserve">сказки</w:t>
      </w:r>
      <w:r>
        <w:rPr>
          <w:spacing w:val="32"/>
        </w:rPr>
        <w:t xml:space="preserve"> </w:t>
      </w:r>
      <w:r>
        <w:t xml:space="preserve">(фольклорные</w:t>
      </w:r>
      <w:r>
        <w:rPr>
          <w:spacing w:val="34"/>
        </w:rPr>
        <w:t xml:space="preserve"> </w:t>
      </w:r>
      <w:r>
        <w:t xml:space="preserve">и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литературные),</w:t>
      </w:r>
      <w:r>
        <w:rPr>
          <w:spacing w:val="-7"/>
        </w:rPr>
        <w:t xml:space="preserve"> </w:t>
      </w:r>
      <w:r>
        <w:t xml:space="preserve">рассказы,</w:t>
      </w:r>
      <w:r>
        <w:rPr>
          <w:spacing w:val="-6"/>
        </w:rPr>
        <w:t xml:space="preserve"> </w:t>
      </w:r>
      <w:r>
        <w:t xml:space="preserve">стихотворения);</w:t>
      </w:r>
      <w:r/>
    </w:p>
    <w:p>
      <w:pPr>
        <w:pStyle w:val="1138"/>
        <w:ind w:right="564"/>
        <w:spacing w:before="154" w:line="355" w:lineRule="auto"/>
      </w:pPr>
      <w:r>
        <w:t xml:space="preserve">понимать содержание прослушанного (прочитанного) произведения: отвечать на</w:t>
      </w:r>
      <w:r>
        <w:rPr>
          <w:spacing w:val="1"/>
        </w:rPr>
        <w:t xml:space="preserve"> </w:t>
      </w:r>
      <w:r>
        <w:t xml:space="preserve">вопросы по фактическому</w:t>
      </w:r>
      <w:r>
        <w:rPr>
          <w:spacing w:val="-3"/>
        </w:rPr>
        <w:t xml:space="preserve"> </w:t>
      </w:r>
      <w:r>
        <w:t xml:space="preserve">содержанию</w:t>
      </w:r>
      <w:r>
        <w:rPr>
          <w:spacing w:val="-1"/>
        </w:rPr>
        <w:t xml:space="preserve"> </w:t>
      </w:r>
      <w:r>
        <w:t xml:space="preserve">произведения;</w:t>
      </w:r>
      <w:r/>
    </w:p>
    <w:p>
      <w:pPr>
        <w:pStyle w:val="1138"/>
        <w:ind w:right="558"/>
        <w:spacing w:before="2" w:line="355" w:lineRule="auto"/>
      </w:pPr>
      <w:r>
        <w:t xml:space="preserve">владеть элементарными умениями анализа текста прослушанного (прочитанного)</w:t>
      </w:r>
      <w:r>
        <w:rPr>
          <w:spacing w:val="1"/>
        </w:rPr>
        <w:t xml:space="preserve"> </w:t>
      </w:r>
      <w:r>
        <w:t xml:space="preserve">произведения: определять последовательность событий в произведении, характеризовать</w:t>
      </w:r>
      <w:r>
        <w:rPr>
          <w:spacing w:val="1"/>
        </w:rPr>
        <w:t xml:space="preserve"> </w:t>
      </w:r>
      <w:r>
        <w:t xml:space="preserve">поступки (положительные или отрицательные) героя, объяснять значение незнакомого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использованием</w:t>
      </w:r>
      <w:r>
        <w:rPr>
          <w:spacing w:val="3"/>
        </w:rPr>
        <w:t xml:space="preserve"> </w:t>
      </w:r>
      <w:r>
        <w:t xml:space="preserve">словаря;</w:t>
      </w:r>
      <w:r/>
    </w:p>
    <w:p>
      <w:pPr>
        <w:pStyle w:val="1138"/>
        <w:ind w:right="566"/>
        <w:spacing w:line="355" w:lineRule="auto"/>
      </w:pPr>
      <w:r>
        <w:t xml:space="preserve">участвовать в обсуждении прослушанного (прочитанного) произведения: отвечать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впечатлении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беседе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литературные понятия (автор, герой, тема, идея, заголовок, содержание произведения),</w:t>
      </w:r>
      <w:r>
        <w:rPr>
          <w:spacing w:val="1"/>
        </w:rPr>
        <w:t xml:space="preserve"> </w:t>
      </w:r>
      <w:r>
        <w:t xml:space="preserve">подтверждать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-1"/>
        </w:rPr>
        <w:t xml:space="preserve"> </w:t>
      </w:r>
      <w:r>
        <w:t xml:space="preserve">примерами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8"/>
        </w:rPr>
        <w:t xml:space="preserve"> </w:t>
      </w:r>
      <w:r>
        <w:t xml:space="preserve">текста;</w:t>
      </w:r>
      <w:r/>
    </w:p>
    <w:p>
      <w:pPr>
        <w:pStyle w:val="1138"/>
        <w:ind w:right="567"/>
        <w:spacing w:line="355" w:lineRule="auto"/>
      </w:pPr>
      <w:r>
        <w:t xml:space="preserve">пересказывать</w:t>
      </w:r>
      <w:r>
        <w:rPr>
          <w:spacing w:val="1"/>
        </w:rPr>
        <w:t xml:space="preserve"> </w:t>
      </w:r>
      <w:r>
        <w:t xml:space="preserve">(устно)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последовательности</w:t>
      </w:r>
      <w:r>
        <w:rPr>
          <w:spacing w:val="1"/>
        </w:rPr>
        <w:t xml:space="preserve"> </w:t>
      </w:r>
      <w:r>
        <w:t xml:space="preserve">событий,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ключевых</w:t>
      </w:r>
      <w:r>
        <w:rPr>
          <w:spacing w:val="7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вопросов,</w:t>
      </w:r>
      <w:r>
        <w:rPr>
          <w:spacing w:val="3"/>
        </w:rPr>
        <w:t xml:space="preserve"> </w:t>
      </w:r>
      <w:r>
        <w:t xml:space="preserve">рисунков,</w:t>
      </w:r>
      <w:r>
        <w:rPr>
          <w:spacing w:val="4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плана;</w:t>
      </w:r>
      <w:r/>
    </w:p>
    <w:p>
      <w:pPr>
        <w:pStyle w:val="1138"/>
        <w:ind w:left="1253" w:right="560" w:firstLine="0"/>
        <w:spacing w:line="355" w:lineRule="auto"/>
      </w:pPr>
      <w:r>
        <w:t xml:space="preserve"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20"/>
        </w:rPr>
        <w:t xml:space="preserve"> </w:t>
      </w:r>
      <w:r>
        <w:t xml:space="preserve">высказывания</w:t>
      </w:r>
      <w:r>
        <w:rPr>
          <w:spacing w:val="24"/>
        </w:rPr>
        <w:t xml:space="preserve"> </w:t>
      </w:r>
      <w:r>
        <w:t xml:space="preserve">по</w:t>
      </w:r>
      <w:r>
        <w:rPr>
          <w:spacing w:val="22"/>
        </w:rPr>
        <w:t xml:space="preserve"> </w:t>
      </w:r>
      <w:r>
        <w:t xml:space="preserve">содержанию</w:t>
      </w:r>
      <w:r>
        <w:rPr>
          <w:spacing w:val="21"/>
        </w:rPr>
        <w:t xml:space="preserve"> </w:t>
      </w:r>
      <w:r>
        <w:t xml:space="preserve">произведения</w:t>
      </w:r>
      <w:r>
        <w:rPr>
          <w:spacing w:val="33"/>
        </w:rPr>
        <w:t xml:space="preserve"> </w:t>
      </w:r>
      <w:r>
        <w:t xml:space="preserve">(не</w:t>
      </w:r>
      <w:r>
        <w:rPr>
          <w:spacing w:val="23"/>
        </w:rPr>
        <w:t xml:space="preserve"> </w:t>
      </w:r>
      <w:r>
        <w:t xml:space="preserve">менее</w:t>
      </w:r>
      <w:r>
        <w:rPr>
          <w:spacing w:val="26"/>
        </w:rPr>
        <w:t xml:space="preserve"> </w:t>
      </w:r>
      <w:r>
        <w:t xml:space="preserve">3</w:t>
      </w:r>
      <w:r>
        <w:rPr>
          <w:spacing w:val="22"/>
        </w:rPr>
        <w:t xml:space="preserve"> </w:t>
      </w:r>
      <w:r>
        <w:t xml:space="preserve">предложений)</w:t>
      </w:r>
      <w:r/>
    </w:p>
    <w:p>
      <w:pPr>
        <w:pStyle w:val="1138"/>
        <w:ind w:firstLine="0"/>
      </w:pPr>
      <w:r>
        <w:t xml:space="preserve">по</w:t>
      </w:r>
      <w:r>
        <w:rPr>
          <w:spacing w:val="-4"/>
        </w:rPr>
        <w:t xml:space="preserve"> </w:t>
      </w:r>
      <w:r>
        <w:t xml:space="preserve">заданному</w:t>
      </w:r>
      <w:r>
        <w:rPr>
          <w:spacing w:val="-7"/>
        </w:rPr>
        <w:t xml:space="preserve"> </w:t>
      </w:r>
      <w:r>
        <w:t xml:space="preserve">алгоритму;</w:t>
      </w:r>
      <w:r/>
    </w:p>
    <w:p>
      <w:pPr>
        <w:pStyle w:val="1138"/>
        <w:ind w:left="1253" w:right="560" w:firstLine="0"/>
        <w:jc w:val="left"/>
        <w:spacing w:before="153" w:line="355" w:lineRule="auto"/>
      </w:pPr>
      <w:r>
        <w:t xml:space="preserve"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 xml:space="preserve"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6"/>
        </w:rPr>
        <w:t xml:space="preserve"> </w:t>
      </w:r>
      <w:r>
        <w:t xml:space="preserve">книги</w:t>
      </w:r>
      <w:r>
        <w:rPr>
          <w:spacing w:val="8"/>
        </w:rPr>
        <w:t xml:space="preserve"> </w:t>
      </w:r>
      <w:r>
        <w:t xml:space="preserve">для</w:t>
      </w:r>
      <w:r>
        <w:rPr>
          <w:spacing w:val="10"/>
        </w:rPr>
        <w:t xml:space="preserve"> </w:t>
      </w:r>
      <w:r>
        <w:t xml:space="preserve">самостоятельного</w:t>
      </w:r>
      <w:r>
        <w:rPr>
          <w:spacing w:val="12"/>
        </w:rPr>
        <w:t xml:space="preserve"> </w:t>
      </w:r>
      <w:r>
        <w:t xml:space="preserve">чтения</w:t>
      </w:r>
      <w:r>
        <w:rPr>
          <w:spacing w:val="9"/>
        </w:rPr>
        <w:t xml:space="preserve"> </w:t>
      </w:r>
      <w:r>
        <w:t xml:space="preserve">по</w:t>
      </w:r>
      <w:r>
        <w:rPr>
          <w:spacing w:val="8"/>
        </w:rPr>
        <w:t xml:space="preserve"> </w:t>
      </w:r>
      <w:r>
        <w:t xml:space="preserve">совету</w:t>
      </w:r>
      <w:r>
        <w:rPr>
          <w:spacing w:val="8"/>
        </w:rPr>
        <w:t xml:space="preserve"> </w:t>
      </w:r>
      <w:r>
        <w:t xml:space="preserve">взрослого</w:t>
      </w:r>
      <w:r>
        <w:rPr>
          <w:spacing w:val="8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с</w:t>
      </w:r>
      <w:r>
        <w:rPr>
          <w:spacing w:val="9"/>
        </w:rPr>
        <w:t xml:space="preserve"> </w:t>
      </w:r>
      <w:r>
        <w:t xml:space="preserve">учётом</w:t>
      </w:r>
      <w:r/>
    </w:p>
    <w:p>
      <w:pPr>
        <w:pStyle w:val="1138"/>
        <w:ind w:right="560" w:firstLine="0"/>
        <w:jc w:val="left"/>
        <w:spacing w:line="357" w:lineRule="auto"/>
        <w:tabs>
          <w:tab w:val="left" w:pos="3098" w:leader="none"/>
          <w:tab w:val="left" w:pos="4547" w:leader="none"/>
          <w:tab w:val="left" w:pos="5764" w:leader="none"/>
          <w:tab w:val="left" w:pos="7668" w:leader="none"/>
          <w:tab w:val="left" w:pos="8143" w:leader="none"/>
          <w:tab w:val="left" w:pos="10033" w:leader="none"/>
          <w:tab w:val="left" w:pos="11058" w:leader="none"/>
        </w:tabs>
      </w:pPr>
      <w:r>
        <w:t xml:space="preserve">рекомендованного</w:t>
        <w:tab/>
        <w:t xml:space="preserve">учителем</w:t>
        <w:tab/>
        <w:t xml:space="preserve">списка,</w:t>
        <w:tab/>
        <w:t xml:space="preserve">рассказывать</w:t>
        <w:tab/>
        <w:t xml:space="preserve">о</w:t>
        <w:tab/>
        <w:t xml:space="preserve">прочитанной</w:t>
        <w:tab/>
        <w:t xml:space="preserve">книге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предложенному</w:t>
      </w:r>
      <w:r>
        <w:rPr>
          <w:spacing w:val="-4"/>
        </w:rPr>
        <w:t xml:space="preserve"> </w:t>
      </w:r>
      <w:r>
        <w:t xml:space="preserve">алгоритму;</w:t>
      </w:r>
      <w:r/>
    </w:p>
    <w:p>
      <w:pPr>
        <w:pStyle w:val="1138"/>
        <w:ind w:right="576"/>
        <w:spacing w:line="355" w:lineRule="auto"/>
      </w:pPr>
      <w:r>
        <w:t xml:space="preserve">обращаться</w:t>
      </w:r>
      <w:r>
        <w:rPr>
          <w:spacing w:val="-4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справочной</w:t>
      </w:r>
      <w:r>
        <w:rPr>
          <w:spacing w:val="-6"/>
        </w:rPr>
        <w:t xml:space="preserve"> </w:t>
      </w:r>
      <w:r>
        <w:t xml:space="preserve">литературе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дополнительной</w:t>
      </w:r>
      <w:r>
        <w:rPr>
          <w:spacing w:val="-6"/>
        </w:rPr>
        <w:t xml:space="preserve"> </w:t>
      </w:r>
      <w:r>
        <w:t xml:space="preserve">информации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8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задачей.</w:t>
      </w:r>
      <w:r/>
    </w:p>
    <w:p>
      <w:pPr>
        <w:pStyle w:val="1142"/>
        <w:numPr>
          <w:ilvl w:val="2"/>
          <w:numId w:val="78"/>
        </w:numPr>
        <w:ind w:left="542" w:right="562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литературного чтения.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1"/>
        <w:spacing w:line="355" w:lineRule="auto"/>
      </w:pPr>
      <w:r>
        <w:t xml:space="preserve"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 xml:space="preserve"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задачей,</w:t>
      </w:r>
      <w:r>
        <w:rPr>
          <w:spacing w:val="1"/>
        </w:rPr>
        <w:t xml:space="preserve"> </w:t>
      </w:r>
      <w:r>
        <w:t xml:space="preserve">обращаться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(изучающее,</w:t>
      </w:r>
      <w:r>
        <w:rPr>
          <w:spacing w:val="1"/>
        </w:rPr>
        <w:t xml:space="preserve"> </w:t>
      </w:r>
      <w:r>
        <w:t xml:space="preserve">ознакомительное,</w:t>
      </w:r>
      <w:r>
        <w:rPr>
          <w:spacing w:val="1"/>
        </w:rPr>
        <w:t xml:space="preserve"> </w:t>
      </w:r>
      <w:r>
        <w:t xml:space="preserve">поисковое</w:t>
      </w:r>
      <w:r>
        <w:rPr>
          <w:spacing w:val="1"/>
        </w:rPr>
        <w:t xml:space="preserve"> </w:t>
      </w:r>
      <w:r>
        <w:t xml:space="preserve">выборочное,</w:t>
      </w:r>
      <w:r>
        <w:rPr>
          <w:spacing w:val="1"/>
        </w:rPr>
        <w:t xml:space="preserve"> </w:t>
      </w:r>
      <w:r>
        <w:t xml:space="preserve">просмотровое</w:t>
      </w:r>
      <w:r>
        <w:rPr>
          <w:spacing w:val="1"/>
        </w:rPr>
        <w:t xml:space="preserve"> </w:t>
      </w:r>
      <w:r>
        <w:t xml:space="preserve">выборочное),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фольклоре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литературных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традиций,</w:t>
      </w:r>
      <w:r>
        <w:rPr>
          <w:spacing w:val="1"/>
        </w:rPr>
        <w:t xml:space="preserve"> </w:t>
      </w:r>
      <w:r>
        <w:t xml:space="preserve">быта,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5"/>
        </w:rPr>
        <w:t xml:space="preserve"> </w:t>
      </w:r>
      <w:r>
        <w:t xml:space="preserve">разных</w:t>
      </w:r>
      <w:r>
        <w:rPr>
          <w:spacing w:val="10"/>
        </w:rPr>
        <w:t xml:space="preserve"> </w:t>
      </w:r>
      <w:r>
        <w:t xml:space="preserve">народов,</w:t>
      </w:r>
      <w:r>
        <w:rPr>
          <w:spacing w:val="17"/>
        </w:rPr>
        <w:t xml:space="preserve"> </w:t>
      </w:r>
      <w:r>
        <w:t xml:space="preserve">ориентироваться</w:t>
      </w:r>
      <w:r>
        <w:rPr>
          <w:spacing w:val="16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нравственно-этических</w:t>
      </w:r>
      <w:r>
        <w:rPr>
          <w:spacing w:val="10"/>
        </w:rPr>
        <w:t xml:space="preserve"> </w:t>
      </w:r>
      <w:r>
        <w:t xml:space="preserve">понятиях</w:t>
      </w:r>
      <w:r>
        <w:rPr>
          <w:spacing w:val="10"/>
        </w:rPr>
        <w:t xml:space="preserve"> </w:t>
      </w:r>
      <w:r>
        <w:t xml:space="preserve">в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контексте</w:t>
      </w:r>
      <w:r>
        <w:rPr>
          <w:spacing w:val="-6"/>
        </w:rPr>
        <w:t xml:space="preserve"> </w:t>
      </w:r>
      <w:r>
        <w:t xml:space="preserve">изученных</w:t>
      </w:r>
      <w:r>
        <w:rPr>
          <w:spacing w:val="-10"/>
        </w:rPr>
        <w:t xml:space="preserve"> </w:t>
      </w:r>
      <w:r>
        <w:t xml:space="preserve">произведений;</w:t>
      </w:r>
      <w:r/>
    </w:p>
    <w:p>
      <w:pPr>
        <w:pStyle w:val="1138"/>
        <w:ind w:right="572"/>
        <w:spacing w:before="154"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перестановок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слогов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восприятию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объёму</w:t>
      </w:r>
      <w:r>
        <w:rPr>
          <w:spacing w:val="1"/>
        </w:rPr>
        <w:t xml:space="preserve"> </w:t>
      </w:r>
      <w:r>
        <w:t xml:space="preserve">прозаические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темпе не менее 40</w:t>
      </w:r>
      <w:r>
        <w:rPr>
          <w:spacing w:val="-1"/>
        </w:rPr>
        <w:t xml:space="preserve"> </w:t>
      </w:r>
      <w:r>
        <w:t xml:space="preserve">слов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минуту</w:t>
      </w:r>
      <w:r>
        <w:rPr>
          <w:spacing w:val="-5"/>
        </w:rPr>
        <w:t xml:space="preserve"> </w:t>
      </w:r>
      <w:r>
        <w:t xml:space="preserve">(без</w:t>
      </w:r>
      <w:r>
        <w:rPr>
          <w:spacing w:val="-1"/>
        </w:rPr>
        <w:t xml:space="preserve"> </w:t>
      </w:r>
      <w:r>
        <w:t xml:space="preserve">отметочного</w:t>
      </w:r>
      <w:r>
        <w:rPr>
          <w:spacing w:val="-1"/>
        </w:rPr>
        <w:t xml:space="preserve"> </w:t>
      </w:r>
      <w:r>
        <w:t xml:space="preserve">оценивания);</w:t>
      </w:r>
      <w:r/>
    </w:p>
    <w:p>
      <w:pPr>
        <w:pStyle w:val="1138"/>
        <w:ind w:right="567"/>
        <w:spacing w:before="1" w:line="355" w:lineRule="auto"/>
      </w:pPr>
      <w:r>
        <w:t xml:space="preserve">читать наизусть с соблюдением орфоэпических и пунктуационных норм не менее 3</w:t>
      </w:r>
      <w:r>
        <w:rPr>
          <w:spacing w:val="-67"/>
        </w:rPr>
        <w:t xml:space="preserve"> </w:t>
      </w:r>
      <w:r>
        <w:t xml:space="preserve">стихотворений</w:t>
      </w:r>
      <w:r>
        <w:rPr>
          <w:spacing w:val="-2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Родине,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детях,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родной</w:t>
      </w:r>
      <w:r>
        <w:rPr>
          <w:spacing w:val="-2"/>
        </w:rPr>
        <w:t xml:space="preserve"> </w:t>
      </w:r>
      <w:r>
        <w:t xml:space="preserve">природе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разные времена</w:t>
      </w:r>
      <w:r>
        <w:rPr>
          <w:spacing w:val="-1"/>
        </w:rPr>
        <w:t xml:space="preserve"> </w:t>
      </w:r>
      <w:r>
        <w:t xml:space="preserve">года;</w:t>
      </w:r>
      <w:r/>
    </w:p>
    <w:p>
      <w:pPr>
        <w:pStyle w:val="1138"/>
        <w:ind w:right="568"/>
        <w:spacing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прозаическую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стихотворную</w:t>
      </w:r>
      <w:r>
        <w:rPr>
          <w:spacing w:val="1"/>
        </w:rPr>
        <w:t xml:space="preserve"> </w:t>
      </w:r>
      <w:r>
        <w:t xml:space="preserve">речь: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-67"/>
        </w:rPr>
        <w:t xml:space="preserve"> </w:t>
      </w:r>
      <w:r>
        <w:t xml:space="preserve">стихотворного произведения</w:t>
      </w:r>
      <w:r>
        <w:rPr>
          <w:spacing w:val="2"/>
        </w:rPr>
        <w:t xml:space="preserve"> </w:t>
      </w:r>
      <w:r>
        <w:t xml:space="preserve">(ритм,</w:t>
      </w:r>
      <w:r>
        <w:rPr>
          <w:spacing w:val="3"/>
        </w:rPr>
        <w:t xml:space="preserve"> </w:t>
      </w:r>
      <w:r>
        <w:t xml:space="preserve">рифма);</w:t>
      </w:r>
      <w:r/>
    </w:p>
    <w:p>
      <w:pPr>
        <w:pStyle w:val="1138"/>
        <w:ind w:right="561"/>
        <w:spacing w:line="355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содержание,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(прочитанного)</w:t>
      </w:r>
      <w:r>
        <w:rPr>
          <w:spacing w:val="1"/>
        </w:rPr>
        <w:t xml:space="preserve"> </w:t>
      </w:r>
      <w:r>
        <w:t xml:space="preserve">произведения:</w:t>
      </w:r>
      <w:r>
        <w:rPr>
          <w:spacing w:val="1"/>
        </w:rPr>
        <w:t xml:space="preserve"> </w:t>
      </w:r>
      <w:r>
        <w:t xml:space="preserve">отвечать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формулировать</w:t>
      </w:r>
      <w:r>
        <w:rPr>
          <w:spacing w:val="-3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фактическому</w:t>
      </w:r>
      <w:r>
        <w:rPr>
          <w:spacing w:val="-5"/>
        </w:rPr>
        <w:t xml:space="preserve"> </w:t>
      </w:r>
      <w:r>
        <w:t xml:space="preserve">содержанию</w:t>
      </w:r>
      <w:r>
        <w:rPr>
          <w:spacing w:val="-2"/>
        </w:rPr>
        <w:t xml:space="preserve"> </w:t>
      </w:r>
      <w:r>
        <w:t xml:space="preserve">произведения;</w:t>
      </w:r>
      <w:r/>
    </w:p>
    <w:p>
      <w:pPr>
        <w:pStyle w:val="1138"/>
        <w:ind w:right="562"/>
        <w:spacing w:line="355" w:lineRule="auto"/>
      </w:pPr>
      <w:r>
        <w:t xml:space="preserve">различать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 xml:space="preserve"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-4"/>
        </w:rPr>
        <w:t xml:space="preserve"> </w:t>
      </w:r>
      <w:r>
        <w:t xml:space="preserve">литературы</w:t>
      </w:r>
      <w:r>
        <w:rPr>
          <w:spacing w:val="-3"/>
        </w:rPr>
        <w:t xml:space="preserve"> </w:t>
      </w:r>
      <w:r>
        <w:t xml:space="preserve">(литературные</w:t>
      </w:r>
      <w:r>
        <w:rPr>
          <w:spacing w:val="-3"/>
        </w:rPr>
        <w:t xml:space="preserve"> </w:t>
      </w:r>
      <w:r>
        <w:t xml:space="preserve">сказки,</w:t>
      </w:r>
      <w:r>
        <w:rPr>
          <w:spacing w:val="-1"/>
        </w:rPr>
        <w:t xml:space="preserve"> </w:t>
      </w:r>
      <w:r>
        <w:t xml:space="preserve">рассказы,</w:t>
      </w:r>
      <w:r>
        <w:rPr>
          <w:spacing w:val="-1"/>
        </w:rPr>
        <w:t xml:space="preserve"> </w:t>
      </w:r>
      <w:r>
        <w:t xml:space="preserve">стихотворения,</w:t>
      </w:r>
      <w:r>
        <w:rPr>
          <w:spacing w:val="-1"/>
        </w:rPr>
        <w:t xml:space="preserve"> </w:t>
      </w:r>
      <w:r>
        <w:t xml:space="preserve">басни);</w:t>
      </w:r>
      <w:r/>
    </w:p>
    <w:p>
      <w:pPr>
        <w:pStyle w:val="1138"/>
        <w:ind w:right="567"/>
        <w:spacing w:line="355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элементарными</w:t>
      </w:r>
      <w:r>
        <w:rPr>
          <w:spacing w:val="1"/>
        </w:rPr>
        <w:t xml:space="preserve"> </w:t>
      </w:r>
      <w:r>
        <w:t xml:space="preserve">умениями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главную</w:t>
      </w:r>
      <w:r>
        <w:rPr>
          <w:spacing w:val="1"/>
        </w:rPr>
        <w:t xml:space="preserve"> </w:t>
      </w:r>
      <w:r>
        <w:t xml:space="preserve">мысль,</w:t>
      </w:r>
      <w:r>
        <w:rPr>
          <w:spacing w:val="1"/>
        </w:rPr>
        <w:t xml:space="preserve"> </w:t>
      </w:r>
      <w:r>
        <w:t xml:space="preserve">воспроизводить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2"/>
        </w:rPr>
        <w:t xml:space="preserve"> </w:t>
      </w:r>
      <w:r>
        <w:t xml:space="preserve">составлять</w:t>
      </w:r>
      <w:r>
        <w:rPr>
          <w:spacing w:val="-2"/>
        </w:rPr>
        <w:t xml:space="preserve"> </w:t>
      </w:r>
      <w:r>
        <w:t xml:space="preserve">план</w:t>
      </w:r>
      <w:r>
        <w:rPr>
          <w:spacing w:val="-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(вопросный,</w:t>
      </w:r>
      <w:r>
        <w:rPr>
          <w:spacing w:val="2"/>
        </w:rPr>
        <w:t xml:space="preserve"> </w:t>
      </w:r>
      <w:r>
        <w:t xml:space="preserve">номинативный);</w:t>
      </w:r>
      <w:r/>
    </w:p>
    <w:p>
      <w:pPr>
        <w:pStyle w:val="1138"/>
        <w:ind w:right="566"/>
        <w:spacing w:line="355" w:lineRule="auto"/>
      </w:pPr>
      <w:r>
        <w:t xml:space="preserve">описывать характер героя, находить в тексте средства изображения (портрет) героя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чувств,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поступки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взаимосвязь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характером</w:t>
      </w:r>
      <w:r>
        <w:rPr>
          <w:spacing w:val="1"/>
        </w:rPr>
        <w:t xml:space="preserve"> </w:t>
      </w:r>
      <w:r>
        <w:t xml:space="preserve">героя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поступками,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произведения по предложенным критериям, характеризовать отношение автора к героям,</w:t>
      </w:r>
      <w:r>
        <w:rPr>
          <w:spacing w:val="-67"/>
        </w:rPr>
        <w:t xml:space="preserve"> </w:t>
      </w:r>
      <w:r>
        <w:t xml:space="preserve">его поступкам;</w:t>
      </w:r>
      <w:r/>
    </w:p>
    <w:p>
      <w:pPr>
        <w:pStyle w:val="1138"/>
        <w:ind w:right="561"/>
        <w:spacing w:line="355" w:lineRule="auto"/>
      </w:pPr>
      <w:r>
        <w:t xml:space="preserve">объяснять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незнакомого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контекста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словаря;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тексте примеры</w:t>
      </w:r>
      <w:r>
        <w:rPr>
          <w:spacing w:val="-2"/>
        </w:rPr>
        <w:t xml:space="preserve"> </w:t>
      </w:r>
      <w:r>
        <w:t xml:space="preserve">использования слов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прямом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переносном</w:t>
      </w:r>
      <w:r>
        <w:rPr>
          <w:spacing w:val="-1"/>
        </w:rPr>
        <w:t xml:space="preserve"> </w:t>
      </w:r>
      <w:r>
        <w:t xml:space="preserve">значении;</w:t>
      </w:r>
      <w:r/>
    </w:p>
    <w:p>
      <w:pPr>
        <w:pStyle w:val="1138"/>
        <w:ind w:right="579"/>
        <w:spacing w:line="355" w:lineRule="auto"/>
      </w:pPr>
      <w:r>
        <w:t xml:space="preserve">осознанно применять для анализа текста изученные понятия (автор, литературный</w:t>
      </w:r>
      <w:r>
        <w:rPr>
          <w:spacing w:val="1"/>
        </w:rPr>
        <w:t xml:space="preserve"> </w:t>
      </w:r>
      <w:r>
        <w:t xml:space="preserve">герой, тема,</w:t>
      </w:r>
      <w:r>
        <w:rPr>
          <w:spacing w:val="2"/>
        </w:rPr>
        <w:t xml:space="preserve"> </w:t>
      </w:r>
      <w:r>
        <w:t xml:space="preserve">идея,</w:t>
      </w:r>
      <w:r>
        <w:rPr>
          <w:spacing w:val="2"/>
        </w:rPr>
        <w:t xml:space="preserve"> </w:t>
      </w:r>
      <w:r>
        <w:t xml:space="preserve">заголовок,</w:t>
      </w:r>
      <w:r>
        <w:rPr>
          <w:spacing w:val="1"/>
        </w:rPr>
        <w:t xml:space="preserve"> </w:t>
      </w:r>
      <w:r>
        <w:t xml:space="preserve">содержание произведения,</w:t>
      </w:r>
      <w:r>
        <w:rPr>
          <w:spacing w:val="2"/>
        </w:rPr>
        <w:t xml:space="preserve"> </w:t>
      </w:r>
      <w:r>
        <w:t xml:space="preserve">сравнение,</w:t>
      </w:r>
      <w:r>
        <w:rPr>
          <w:spacing w:val="1"/>
        </w:rPr>
        <w:t xml:space="preserve"> </w:t>
      </w:r>
      <w:r>
        <w:t xml:space="preserve">эпитет);</w:t>
      </w:r>
      <w:r/>
    </w:p>
    <w:p>
      <w:pPr>
        <w:pStyle w:val="1138"/>
        <w:ind w:right="566"/>
        <w:spacing w:line="355" w:lineRule="auto"/>
      </w:pPr>
      <w:r>
        <w:t xml:space="preserve">участвовать в обсуждении прослушанного (прочитанного) произведения: понимать</w:t>
      </w:r>
      <w:r>
        <w:rPr>
          <w:spacing w:val="1"/>
        </w:rPr>
        <w:t xml:space="preserve"> </w:t>
      </w:r>
      <w:r>
        <w:t xml:space="preserve">жанровую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устно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выводы,</w:t>
      </w:r>
      <w:r>
        <w:rPr>
          <w:spacing w:val="1"/>
        </w:rPr>
        <w:t xml:space="preserve"> </w:t>
      </w:r>
      <w:r>
        <w:t xml:space="preserve">подтверждать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-1"/>
        </w:rPr>
        <w:t xml:space="preserve"> </w:t>
      </w:r>
      <w:r>
        <w:t xml:space="preserve">примерами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текста;</w:t>
      </w:r>
      <w:r/>
    </w:p>
    <w:p>
      <w:pPr>
        <w:pStyle w:val="1138"/>
        <w:ind w:right="561"/>
        <w:spacing w:line="355" w:lineRule="auto"/>
      </w:pPr>
      <w:r>
        <w:t xml:space="preserve">пересказывать</w:t>
      </w:r>
      <w:r>
        <w:rPr>
          <w:spacing w:val="1"/>
        </w:rPr>
        <w:t xml:space="preserve"> </w:t>
      </w:r>
      <w:r>
        <w:t xml:space="preserve">(устно)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подробно,</w:t>
      </w:r>
      <w:r>
        <w:rPr>
          <w:spacing w:val="1"/>
        </w:rPr>
        <w:t xml:space="preserve"> </w:t>
      </w:r>
      <w:r>
        <w:t xml:space="preserve">выборочно,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лица</w:t>
      </w:r>
      <w:r>
        <w:rPr>
          <w:spacing w:val="-67"/>
        </w:rPr>
        <w:t xml:space="preserve"> </w:t>
      </w:r>
      <w:r>
        <w:t xml:space="preserve">героя,</w:t>
      </w:r>
      <w:r>
        <w:rPr>
          <w:spacing w:val="3"/>
        </w:rPr>
        <w:t xml:space="preserve"> </w:t>
      </w:r>
      <w:r>
        <w:t xml:space="preserve">от третьего</w:t>
      </w:r>
      <w:r>
        <w:rPr>
          <w:spacing w:val="1"/>
        </w:rPr>
        <w:t xml:space="preserve"> </w:t>
      </w:r>
      <w:r>
        <w:t xml:space="preserve">лица;</w:t>
      </w:r>
      <w:r/>
    </w:p>
    <w:p>
      <w:pPr>
        <w:pStyle w:val="1138"/>
        <w:ind w:right="573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ролям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произношения,</w:t>
      </w:r>
      <w:r>
        <w:rPr>
          <w:spacing w:val="1"/>
        </w:rPr>
        <w:t xml:space="preserve"> </w:t>
      </w:r>
      <w:r>
        <w:t xml:space="preserve">расстановки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инсценировать</w:t>
      </w:r>
      <w:r>
        <w:rPr>
          <w:spacing w:val="-2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эпизоды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произведения;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/>
        <w:spacing w:before="74" w:line="355" w:lineRule="auto"/>
      </w:pPr>
      <w:r>
        <w:t xml:space="preserve">составлять высказывания на заданную тему по содержанию произведения (не менее</w:t>
      </w:r>
      <w:r>
        <w:rPr>
          <w:spacing w:val="-67"/>
        </w:rPr>
        <w:t xml:space="preserve"> </w:t>
      </w:r>
      <w:r>
        <w:t xml:space="preserve">5 предложений);</w:t>
      </w:r>
      <w:r/>
    </w:p>
    <w:p>
      <w:pPr>
        <w:pStyle w:val="1138"/>
        <w:ind w:left="1253" w:right="569" w:firstLine="0"/>
        <w:spacing w:line="357" w:lineRule="auto"/>
      </w:pPr>
      <w:r>
        <w:t xml:space="preserve"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56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книге</w:t>
      </w:r>
      <w:r>
        <w:rPr>
          <w:spacing w:val="57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(или)</w:t>
      </w:r>
      <w:r>
        <w:rPr>
          <w:spacing w:val="63"/>
        </w:rPr>
        <w:t xml:space="preserve"> </w:t>
      </w:r>
      <w:r>
        <w:t xml:space="preserve">учебнике</w:t>
      </w:r>
      <w:r>
        <w:rPr>
          <w:spacing w:val="57"/>
        </w:rPr>
        <w:t xml:space="preserve"> </w:t>
      </w:r>
      <w:r>
        <w:t xml:space="preserve">по</w:t>
      </w:r>
      <w:r>
        <w:rPr>
          <w:spacing w:val="55"/>
        </w:rPr>
        <w:t xml:space="preserve"> </w:t>
      </w:r>
      <w:r>
        <w:t xml:space="preserve">обложке,</w:t>
      </w:r>
      <w:r>
        <w:rPr>
          <w:spacing w:val="57"/>
        </w:rPr>
        <w:t xml:space="preserve"> </w:t>
      </w:r>
      <w:r>
        <w:t xml:space="preserve">оглавлению,</w:t>
      </w:r>
      <w:r>
        <w:rPr>
          <w:spacing w:val="58"/>
        </w:rPr>
        <w:t xml:space="preserve"> </w:t>
      </w:r>
      <w:r>
        <w:t xml:space="preserve">аннотации,</w:t>
      </w:r>
      <w:r/>
    </w:p>
    <w:p>
      <w:pPr>
        <w:pStyle w:val="1138"/>
        <w:ind w:firstLine="0"/>
        <w:spacing w:line="318" w:lineRule="exact"/>
      </w:pPr>
      <w:r>
        <w:t xml:space="preserve">иллюстрациям,</w:t>
      </w:r>
      <w:r>
        <w:rPr>
          <w:spacing w:val="-8"/>
        </w:rPr>
        <w:t xml:space="preserve"> </w:t>
      </w:r>
      <w:r>
        <w:t xml:space="preserve">предисловию,</w:t>
      </w:r>
      <w:r>
        <w:rPr>
          <w:spacing w:val="-5"/>
        </w:rPr>
        <w:t xml:space="preserve"> </w:t>
      </w:r>
      <w:r>
        <w:t xml:space="preserve">условным</w:t>
      </w:r>
      <w:r>
        <w:rPr>
          <w:spacing w:val="-9"/>
        </w:rPr>
        <w:t xml:space="preserve"> </w:t>
      </w:r>
      <w:r>
        <w:t xml:space="preserve">обозначениям;</w:t>
      </w:r>
      <w:r/>
    </w:p>
    <w:p>
      <w:pPr>
        <w:pStyle w:val="1138"/>
        <w:ind w:right="568"/>
        <w:spacing w:before="151" w:line="355" w:lineRule="auto"/>
      </w:pPr>
      <w:r>
        <w:t xml:space="preserve"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 xml:space="preserve">используя</w:t>
      </w:r>
      <w:r>
        <w:rPr>
          <w:spacing w:val="2"/>
        </w:rPr>
        <w:t xml:space="preserve"> </w:t>
      </w:r>
      <w:r>
        <w:t xml:space="preserve">картотеки,</w:t>
      </w:r>
      <w:r>
        <w:rPr>
          <w:spacing w:val="2"/>
        </w:rPr>
        <w:t xml:space="preserve"> </w:t>
      </w:r>
      <w:r>
        <w:t xml:space="preserve">рассказывать</w:t>
      </w:r>
      <w:r>
        <w:rPr>
          <w:spacing w:val="-2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прочитанной книге;</w:t>
      </w:r>
      <w:r/>
    </w:p>
    <w:p>
      <w:pPr>
        <w:pStyle w:val="1138"/>
        <w:ind w:right="577"/>
        <w:spacing w:before="2" w:line="355" w:lineRule="auto"/>
      </w:pPr>
      <w:r>
        <w:t xml:space="preserve">использовать справочную литературу для получения дополнительной 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задачей.</w:t>
      </w:r>
      <w:r/>
    </w:p>
    <w:p>
      <w:pPr>
        <w:pStyle w:val="1142"/>
        <w:numPr>
          <w:ilvl w:val="2"/>
          <w:numId w:val="78"/>
        </w:numPr>
        <w:ind w:left="542" w:right="562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литературного чтения. К концу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59"/>
        <w:spacing w:line="355" w:lineRule="auto"/>
      </w:pPr>
      <w:r>
        <w:t xml:space="preserve">отвечать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культурной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фольклоре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литературных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традиций,</w:t>
      </w:r>
      <w:r>
        <w:rPr>
          <w:spacing w:val="1"/>
        </w:rPr>
        <w:t xml:space="preserve"> </w:t>
      </w:r>
      <w:r>
        <w:t xml:space="preserve">быта,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народов,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понятиях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контексте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-67"/>
        </w:rPr>
        <w:t xml:space="preserve"> </w:t>
      </w:r>
      <w:r>
        <w:t xml:space="preserve">произведений;</w:t>
      </w:r>
      <w:r/>
    </w:p>
    <w:p>
      <w:pPr>
        <w:pStyle w:val="1138"/>
        <w:ind w:right="570"/>
        <w:spacing w:line="355" w:lineRule="auto"/>
      </w:pPr>
      <w:r>
        <w:t xml:space="preserve">читать вслух и про себя в соответствии с учебной задачей, использовать 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(изучающее,</w:t>
      </w:r>
      <w:r>
        <w:rPr>
          <w:spacing w:val="1"/>
        </w:rPr>
        <w:t xml:space="preserve"> </w:t>
      </w:r>
      <w:r>
        <w:t xml:space="preserve">ознакомительное,</w:t>
      </w:r>
      <w:r>
        <w:rPr>
          <w:spacing w:val="1"/>
        </w:rPr>
        <w:t xml:space="preserve"> </w:t>
      </w:r>
      <w:r>
        <w:t xml:space="preserve">поисковое</w:t>
      </w:r>
      <w:r>
        <w:rPr>
          <w:spacing w:val="1"/>
        </w:rPr>
        <w:t xml:space="preserve"> </w:t>
      </w:r>
      <w:r>
        <w:t xml:space="preserve">выборочное,</w:t>
      </w:r>
      <w:r>
        <w:rPr>
          <w:spacing w:val="1"/>
        </w:rPr>
        <w:t xml:space="preserve"> </w:t>
      </w:r>
      <w:r>
        <w:t xml:space="preserve">просмотровое</w:t>
      </w:r>
      <w:r>
        <w:rPr>
          <w:spacing w:val="-67"/>
        </w:rPr>
        <w:t xml:space="preserve"> </w:t>
      </w:r>
      <w:r>
        <w:t xml:space="preserve">выборочное);</w:t>
      </w:r>
      <w:r/>
    </w:p>
    <w:p>
      <w:pPr>
        <w:pStyle w:val="1138"/>
        <w:ind w:right="572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перестановок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слогов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восприятию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объёму</w:t>
      </w:r>
      <w:r>
        <w:rPr>
          <w:spacing w:val="1"/>
        </w:rPr>
        <w:t xml:space="preserve"> </w:t>
      </w:r>
      <w:r>
        <w:t xml:space="preserve">прозаические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произведения в</w:t>
      </w:r>
      <w:r>
        <w:rPr>
          <w:spacing w:val="-2"/>
        </w:rPr>
        <w:t xml:space="preserve"> </w:t>
      </w:r>
      <w:r>
        <w:t xml:space="preserve">темпе не менее 60</w:t>
      </w:r>
      <w:r>
        <w:rPr>
          <w:spacing w:val="-1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минуту</w:t>
      </w:r>
      <w:r>
        <w:rPr>
          <w:spacing w:val="-5"/>
        </w:rPr>
        <w:t xml:space="preserve"> </w:t>
      </w:r>
      <w:r>
        <w:t xml:space="preserve">(без отметочного</w:t>
      </w:r>
      <w:r>
        <w:rPr>
          <w:spacing w:val="-1"/>
        </w:rPr>
        <w:t xml:space="preserve"> </w:t>
      </w:r>
      <w:r>
        <w:t xml:space="preserve">оценивания);</w:t>
      </w:r>
      <w:r/>
    </w:p>
    <w:p>
      <w:pPr>
        <w:pStyle w:val="1138"/>
        <w:ind w:right="579"/>
        <w:spacing w:line="355" w:lineRule="auto"/>
      </w:pPr>
      <w:r>
        <w:t xml:space="preserve"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 xml:space="preserve">произведений;</w:t>
      </w:r>
      <w:r/>
    </w:p>
    <w:p>
      <w:pPr>
        <w:pStyle w:val="1138"/>
        <w:ind w:left="1253" w:firstLine="0"/>
        <w:spacing w:line="319" w:lineRule="exact"/>
      </w:pPr>
      <w:r>
        <w:t xml:space="preserve">различать</w:t>
      </w:r>
      <w:r>
        <w:rPr>
          <w:spacing w:val="-9"/>
        </w:rPr>
        <w:t xml:space="preserve"> </w:t>
      </w:r>
      <w:r>
        <w:t xml:space="preserve">художественные</w:t>
      </w:r>
      <w:r>
        <w:rPr>
          <w:spacing w:val="-5"/>
        </w:rPr>
        <w:t xml:space="preserve"> </w:t>
      </w:r>
      <w:r>
        <w:t xml:space="preserve">произведения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познавательные</w:t>
      </w:r>
      <w:r>
        <w:rPr>
          <w:spacing w:val="-5"/>
        </w:rPr>
        <w:t xml:space="preserve"> </w:t>
      </w:r>
      <w:r>
        <w:t xml:space="preserve">тексты;</w:t>
      </w:r>
      <w:r/>
    </w:p>
    <w:p>
      <w:pPr>
        <w:pStyle w:val="1138"/>
        <w:ind w:right="573"/>
        <w:spacing w:before="151" w:line="355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прозаическую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стихотворную</w:t>
      </w:r>
      <w:r>
        <w:rPr>
          <w:spacing w:val="1"/>
        </w:rPr>
        <w:t xml:space="preserve"> </w:t>
      </w:r>
      <w:r>
        <w:t xml:space="preserve">речь: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-67"/>
        </w:rPr>
        <w:t xml:space="preserve"> </w:t>
      </w:r>
      <w:r>
        <w:t xml:space="preserve">стихотворного произведения (ритм, рифма, строфа), отличать лирическое произведение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эпического;</w:t>
      </w:r>
      <w:r/>
    </w:p>
    <w:p>
      <w:pPr>
        <w:pStyle w:val="1138"/>
        <w:ind w:right="559"/>
        <w:spacing w:before="1" w:line="355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жанровую</w:t>
      </w:r>
      <w:r>
        <w:rPr>
          <w:spacing w:val="1"/>
        </w:rPr>
        <w:t xml:space="preserve"> </w:t>
      </w:r>
      <w:r>
        <w:t xml:space="preserve">принадлежность,</w:t>
      </w:r>
      <w:r>
        <w:rPr>
          <w:spacing w:val="1"/>
        </w:rPr>
        <w:t xml:space="preserve"> </w:t>
      </w:r>
      <w:r>
        <w:t xml:space="preserve">содержание,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(прочитанного)</w:t>
      </w:r>
      <w:r>
        <w:rPr>
          <w:spacing w:val="1"/>
        </w:rPr>
        <w:t xml:space="preserve"> </w:t>
      </w:r>
      <w:r>
        <w:t xml:space="preserve">произведения:</w:t>
      </w:r>
      <w:r>
        <w:rPr>
          <w:spacing w:val="1"/>
        </w:rPr>
        <w:t xml:space="preserve"> </w:t>
      </w:r>
      <w:r>
        <w:t xml:space="preserve">отвечать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учебным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художественным</w:t>
      </w:r>
      <w:r>
        <w:rPr>
          <w:spacing w:val="1"/>
        </w:rPr>
        <w:t xml:space="preserve"> </w:t>
      </w:r>
      <w:r>
        <w:t xml:space="preserve">текстам;</w:t>
      </w:r>
      <w:r/>
    </w:p>
    <w:p>
      <w:pPr>
        <w:pStyle w:val="1138"/>
        <w:ind w:left="1253" w:firstLine="0"/>
        <w:spacing w:before="1"/>
      </w:pPr>
      <w:r>
        <w:t xml:space="preserve">различать</w:t>
      </w:r>
      <w:r>
        <w:rPr>
          <w:spacing w:val="46"/>
        </w:rPr>
        <w:t xml:space="preserve"> </w:t>
      </w:r>
      <w:r>
        <w:t xml:space="preserve">отдельные</w:t>
      </w:r>
      <w:r>
        <w:rPr>
          <w:spacing w:val="49"/>
        </w:rPr>
        <w:t xml:space="preserve"> </w:t>
      </w:r>
      <w:r>
        <w:t xml:space="preserve">жанры</w:t>
      </w:r>
      <w:r>
        <w:rPr>
          <w:spacing w:val="48"/>
        </w:rPr>
        <w:t xml:space="preserve"> </w:t>
      </w:r>
      <w:r>
        <w:t xml:space="preserve">фольклора</w:t>
      </w:r>
      <w:r>
        <w:rPr>
          <w:spacing w:val="53"/>
        </w:rPr>
        <w:t xml:space="preserve"> </w:t>
      </w:r>
      <w:r>
        <w:t xml:space="preserve">(считалки,</w:t>
      </w:r>
      <w:r>
        <w:rPr>
          <w:spacing w:val="50"/>
        </w:rPr>
        <w:t xml:space="preserve"> </w:t>
      </w:r>
      <w:r>
        <w:t xml:space="preserve">загадки,</w:t>
      </w:r>
      <w:r>
        <w:rPr>
          <w:spacing w:val="50"/>
        </w:rPr>
        <w:t xml:space="preserve"> </w:t>
      </w:r>
      <w:r>
        <w:t xml:space="preserve">пословицы,</w:t>
      </w:r>
      <w:r>
        <w:rPr>
          <w:spacing w:val="50"/>
        </w:rPr>
        <w:t xml:space="preserve"> </w:t>
      </w:r>
      <w:r>
        <w:t xml:space="preserve">потешки,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 w:firstLine="0"/>
        <w:spacing w:before="74" w:line="355" w:lineRule="auto"/>
      </w:pPr>
      <w:r>
        <w:t xml:space="preserve"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(литературные</w:t>
      </w:r>
      <w:r>
        <w:rPr>
          <w:spacing w:val="1"/>
        </w:rPr>
        <w:t xml:space="preserve"> </w:t>
      </w:r>
      <w:r>
        <w:t xml:space="preserve">сказки,</w:t>
      </w:r>
      <w:r>
        <w:rPr>
          <w:spacing w:val="1"/>
        </w:rPr>
        <w:t xml:space="preserve"> </w:t>
      </w:r>
      <w:r>
        <w:t xml:space="preserve">рассказы,</w:t>
      </w:r>
      <w:r>
        <w:rPr>
          <w:spacing w:val="1"/>
        </w:rPr>
        <w:t xml:space="preserve"> </w:t>
      </w:r>
      <w:r>
        <w:t xml:space="preserve">стихотворения,</w:t>
      </w:r>
      <w:r>
        <w:rPr>
          <w:spacing w:val="1"/>
        </w:rPr>
        <w:t xml:space="preserve"> </w:t>
      </w:r>
      <w:r>
        <w:t xml:space="preserve">басни),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2"/>
        </w:rPr>
        <w:t xml:space="preserve"> </w:t>
      </w:r>
      <w:r>
        <w:t xml:space="preserve">примеры произведений фольклора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66"/>
        <w:spacing w:before="2" w:line="355" w:lineRule="auto"/>
      </w:pPr>
      <w:r>
        <w:t xml:space="preserve">владеть элементарными умениями анализа и интерпретации текста: формулировать</w:t>
      </w:r>
      <w:r>
        <w:rPr>
          <w:spacing w:val="-67"/>
        </w:rPr>
        <w:t xml:space="preserve"> </w:t>
      </w:r>
      <w:r>
        <w:t xml:space="preserve"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 xml:space="preserve">выявлять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1"/>
        </w:rPr>
        <w:t xml:space="preserve"> </w:t>
      </w:r>
      <w:r>
        <w:t xml:space="preserve">событий,</w:t>
      </w:r>
      <w:r>
        <w:rPr>
          <w:spacing w:val="1"/>
        </w:rPr>
        <w:t xml:space="preserve"> </w:t>
      </w:r>
      <w:r>
        <w:t xml:space="preserve">эпизодов</w:t>
      </w:r>
      <w:r>
        <w:rPr>
          <w:spacing w:val="1"/>
        </w:rPr>
        <w:t xml:space="preserve"> </w:t>
      </w:r>
      <w:r>
        <w:t xml:space="preserve">текста;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(вопросный,</w:t>
      </w:r>
      <w:r>
        <w:rPr>
          <w:spacing w:val="1"/>
        </w:rPr>
        <w:t xml:space="preserve"> </w:t>
      </w:r>
      <w:r>
        <w:t xml:space="preserve">номинативный,</w:t>
      </w:r>
      <w:r>
        <w:rPr>
          <w:spacing w:val="2"/>
        </w:rPr>
        <w:t xml:space="preserve"> </w:t>
      </w:r>
      <w:r>
        <w:t xml:space="preserve">цитатный);</w:t>
      </w:r>
      <w:r/>
    </w:p>
    <w:p>
      <w:pPr>
        <w:pStyle w:val="1138"/>
        <w:ind w:right="562"/>
        <w:spacing w:line="355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1"/>
        </w:rPr>
        <w:t xml:space="preserve"> </w:t>
      </w:r>
      <w:r>
        <w:t xml:space="preserve">описывать</w:t>
      </w:r>
      <w:r>
        <w:rPr>
          <w:spacing w:val="1"/>
        </w:rPr>
        <w:t xml:space="preserve"> </w:t>
      </w:r>
      <w:r>
        <w:t xml:space="preserve">характер</w:t>
      </w:r>
      <w:r>
        <w:rPr>
          <w:spacing w:val="1"/>
        </w:rPr>
        <w:t xml:space="preserve"> </w:t>
      </w:r>
      <w:r>
        <w:t xml:space="preserve">героя,</w:t>
      </w:r>
      <w:r>
        <w:rPr>
          <w:spacing w:val="1"/>
        </w:rPr>
        <w:t xml:space="preserve"> </w:t>
      </w:r>
      <w:r>
        <w:t xml:space="preserve">давать</w:t>
      </w:r>
      <w:r>
        <w:rPr>
          <w:spacing w:val="1"/>
        </w:rPr>
        <w:t xml:space="preserve"> </w:t>
      </w:r>
      <w:r>
        <w:t xml:space="preserve">оценку</w:t>
      </w:r>
      <w:r>
        <w:rPr>
          <w:spacing w:val="70"/>
        </w:rPr>
        <w:t xml:space="preserve"> </w:t>
      </w:r>
      <w:r>
        <w:t xml:space="preserve">поступкам</w:t>
      </w:r>
      <w:r>
        <w:rPr>
          <w:spacing w:val="1"/>
        </w:rPr>
        <w:t xml:space="preserve"> </w:t>
      </w:r>
      <w:r>
        <w:t xml:space="preserve">героев, составлять портретные характеристики персонажей; выявлять взаимосвязь между</w:t>
      </w:r>
      <w:r>
        <w:rPr>
          <w:spacing w:val="-67"/>
        </w:rPr>
        <w:t xml:space="preserve"> </w:t>
      </w:r>
      <w:r>
        <w:t xml:space="preserve">поступками,</w:t>
      </w:r>
      <w:r>
        <w:rPr>
          <w:spacing w:val="1"/>
        </w:rPr>
        <w:t xml:space="preserve"> </w:t>
      </w:r>
      <w:r>
        <w:t xml:space="preserve">мыслями,</w:t>
      </w:r>
      <w:r>
        <w:rPr>
          <w:spacing w:val="1"/>
        </w:rPr>
        <w:t xml:space="preserve"> </w:t>
      </w:r>
      <w:r>
        <w:t xml:space="preserve">чувствами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сопоставлять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поступки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предложенным</w:t>
      </w:r>
      <w:r>
        <w:rPr>
          <w:spacing w:val="-2"/>
        </w:rPr>
        <w:t xml:space="preserve"> </w:t>
      </w:r>
      <w:r>
        <w:t xml:space="preserve">критериям</w:t>
      </w:r>
      <w:r>
        <w:rPr>
          <w:spacing w:val="6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аналогии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контрасту);</w:t>
      </w:r>
      <w:r/>
    </w:p>
    <w:p>
      <w:pPr>
        <w:pStyle w:val="1138"/>
        <w:ind w:right="561"/>
        <w:spacing w:line="355" w:lineRule="auto"/>
      </w:pPr>
      <w:r>
        <w:t xml:space="preserve"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 xml:space="preserve"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-1"/>
        </w:rPr>
        <w:t xml:space="preserve"> </w:t>
      </w:r>
      <w:r>
        <w:t xml:space="preserve">(портрет),</w:t>
      </w:r>
      <w:r>
        <w:rPr>
          <w:spacing w:val="3"/>
        </w:rPr>
        <w:t xml:space="preserve"> </w:t>
      </w:r>
      <w:r>
        <w:t xml:space="preserve">описание</w:t>
      </w:r>
      <w:r>
        <w:rPr>
          <w:spacing w:val="2"/>
        </w:rPr>
        <w:t xml:space="preserve"> </w:t>
      </w:r>
      <w:r>
        <w:t xml:space="preserve">пейзажа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интерьера;</w:t>
      </w:r>
      <w:r/>
    </w:p>
    <w:p>
      <w:pPr>
        <w:pStyle w:val="1138"/>
        <w:ind w:right="561"/>
        <w:spacing w:line="355" w:lineRule="auto"/>
      </w:pPr>
      <w:r>
        <w:t xml:space="preserve">объяснять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незнакомого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контекста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словаря;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прямом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переносном</w:t>
      </w:r>
      <w:r>
        <w:rPr>
          <w:spacing w:val="70"/>
        </w:rPr>
        <w:t xml:space="preserve"> </w:t>
      </w:r>
      <w:r>
        <w:t xml:space="preserve">значении,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-2"/>
        </w:rPr>
        <w:t xml:space="preserve"> </w:t>
      </w:r>
      <w:r>
        <w:t xml:space="preserve">художественной</w:t>
      </w:r>
      <w:r>
        <w:rPr>
          <w:spacing w:val="-1"/>
        </w:rPr>
        <w:t xml:space="preserve"> </w:t>
      </w:r>
      <w:r>
        <w:t xml:space="preserve">выразительности</w:t>
      </w:r>
      <w:r>
        <w:rPr>
          <w:spacing w:val="-1"/>
        </w:rPr>
        <w:t xml:space="preserve"> </w:t>
      </w:r>
      <w:r>
        <w:t xml:space="preserve">(сравнение,</w:t>
      </w:r>
      <w:r>
        <w:rPr>
          <w:spacing w:val="2"/>
        </w:rPr>
        <w:t xml:space="preserve"> </w:t>
      </w:r>
      <w:r>
        <w:t xml:space="preserve">эпитет,</w:t>
      </w:r>
      <w:r>
        <w:rPr>
          <w:spacing w:val="2"/>
        </w:rPr>
        <w:t xml:space="preserve"> </w:t>
      </w:r>
      <w:r>
        <w:t xml:space="preserve">олицетворение);</w:t>
      </w:r>
      <w:r/>
    </w:p>
    <w:p>
      <w:pPr>
        <w:pStyle w:val="1138"/>
        <w:ind w:right="573"/>
        <w:spacing w:line="355" w:lineRule="auto"/>
      </w:pPr>
      <w:r>
        <w:t xml:space="preserve">осознанно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(автор,</w:t>
      </w:r>
      <w:r>
        <w:rPr>
          <w:spacing w:val="1"/>
        </w:rPr>
        <w:t xml:space="preserve"> </w:t>
      </w:r>
      <w:r>
        <w:t xml:space="preserve">мораль</w:t>
      </w:r>
      <w:r>
        <w:rPr>
          <w:spacing w:val="1"/>
        </w:rPr>
        <w:t xml:space="preserve"> </w:t>
      </w:r>
      <w:r>
        <w:t xml:space="preserve">басни,</w:t>
      </w:r>
      <w:r>
        <w:rPr>
          <w:spacing w:val="1"/>
        </w:rPr>
        <w:t xml:space="preserve"> </w:t>
      </w:r>
      <w:r>
        <w:t xml:space="preserve">литературный</w:t>
      </w:r>
      <w:r>
        <w:rPr>
          <w:spacing w:val="1"/>
        </w:rPr>
        <w:t xml:space="preserve"> </w:t>
      </w:r>
      <w:r>
        <w:t xml:space="preserve">герой,</w:t>
      </w:r>
      <w:r>
        <w:rPr>
          <w:spacing w:val="1"/>
        </w:rPr>
        <w:t xml:space="preserve"> </w:t>
      </w:r>
      <w:r>
        <w:t xml:space="preserve">персонаж,</w:t>
      </w:r>
      <w:r>
        <w:rPr>
          <w:spacing w:val="1"/>
        </w:rPr>
        <w:t xml:space="preserve"> </w:t>
      </w:r>
      <w:r>
        <w:t xml:space="preserve">характер,</w:t>
      </w:r>
      <w:r>
        <w:rPr>
          <w:spacing w:val="1"/>
        </w:rPr>
        <w:t xml:space="preserve"> </w:t>
      </w:r>
      <w:r>
        <w:t xml:space="preserve">тема,</w:t>
      </w:r>
      <w:r>
        <w:rPr>
          <w:spacing w:val="1"/>
        </w:rPr>
        <w:t xml:space="preserve"> </w:t>
      </w:r>
      <w:r>
        <w:t xml:space="preserve">идея,</w:t>
      </w:r>
      <w:r>
        <w:rPr>
          <w:spacing w:val="1"/>
        </w:rPr>
        <w:t xml:space="preserve"> </w:t>
      </w:r>
      <w:r>
        <w:t xml:space="preserve">заголовок,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эпизод,</w:t>
      </w:r>
      <w:r>
        <w:rPr>
          <w:spacing w:val="1"/>
        </w:rPr>
        <w:t xml:space="preserve"> </w:t>
      </w:r>
      <w:r>
        <w:t xml:space="preserve">смысловые части,</w:t>
      </w:r>
      <w:r>
        <w:rPr>
          <w:spacing w:val="2"/>
        </w:rPr>
        <w:t xml:space="preserve"> </w:t>
      </w:r>
      <w:r>
        <w:t xml:space="preserve">композиция,</w:t>
      </w:r>
      <w:r>
        <w:rPr>
          <w:spacing w:val="2"/>
        </w:rPr>
        <w:t xml:space="preserve"> </w:t>
      </w:r>
      <w:r>
        <w:t xml:space="preserve">сравнение,</w:t>
      </w:r>
      <w:r>
        <w:rPr>
          <w:spacing w:val="3"/>
        </w:rPr>
        <w:t xml:space="preserve"> </w:t>
      </w:r>
      <w:r>
        <w:t xml:space="preserve">эпитет,</w:t>
      </w:r>
      <w:r>
        <w:rPr>
          <w:spacing w:val="3"/>
        </w:rPr>
        <w:t xml:space="preserve"> </w:t>
      </w:r>
      <w:r>
        <w:t xml:space="preserve">олицетворение);</w:t>
      </w:r>
      <w:r/>
    </w:p>
    <w:p>
      <w:pPr>
        <w:pStyle w:val="1138"/>
        <w:ind w:right="565"/>
        <w:spacing w:line="355" w:lineRule="auto"/>
      </w:pPr>
      <w:r>
        <w:t xml:space="preserve"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 xml:space="preserve">монологическое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диалогическое</w:t>
      </w:r>
      <w:r>
        <w:rPr>
          <w:spacing w:val="1"/>
        </w:rPr>
        <w:t xml:space="preserve"> </w:t>
      </w:r>
      <w:r>
        <w:t xml:space="preserve">высказывание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орфоэпических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пунктуационных</w:t>
      </w:r>
      <w:r>
        <w:rPr>
          <w:spacing w:val="1"/>
        </w:rPr>
        <w:t xml:space="preserve"> </w:t>
      </w:r>
      <w:r>
        <w:t xml:space="preserve">норм,</w:t>
      </w:r>
      <w:r>
        <w:rPr>
          <w:spacing w:val="1"/>
        </w:rPr>
        <w:t xml:space="preserve"> </w:t>
      </w:r>
      <w:r>
        <w:t xml:space="preserve">устно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выводы,</w:t>
      </w:r>
      <w:r>
        <w:rPr>
          <w:spacing w:val="1"/>
        </w:rPr>
        <w:t xml:space="preserve"> </w:t>
      </w:r>
      <w:r>
        <w:t xml:space="preserve">подтверждать</w:t>
      </w:r>
      <w:r>
        <w:rPr>
          <w:spacing w:val="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1"/>
        </w:rPr>
        <w:t xml:space="preserve"> </w:t>
      </w:r>
      <w:r>
        <w:t xml:space="preserve">примерами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текста;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беседе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литературные</w:t>
      </w:r>
      <w:r>
        <w:rPr>
          <w:spacing w:val="1"/>
        </w:rPr>
        <w:t xml:space="preserve"> </w:t>
      </w:r>
      <w:r>
        <w:t xml:space="preserve">понятия;</w:t>
      </w:r>
      <w:r/>
    </w:p>
    <w:p>
      <w:pPr>
        <w:pStyle w:val="1138"/>
        <w:ind w:right="566"/>
        <w:spacing w:line="357" w:lineRule="auto"/>
      </w:pPr>
      <w:r>
        <w:t xml:space="preserve"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 xml:space="preserve">героя,</w:t>
      </w:r>
      <w:r>
        <w:rPr>
          <w:spacing w:val="3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изменением</w:t>
      </w:r>
      <w:r>
        <w:rPr>
          <w:spacing w:val="2"/>
        </w:rPr>
        <w:t xml:space="preserve"> </w:t>
      </w:r>
      <w:r>
        <w:t xml:space="preserve">лица</w:t>
      </w:r>
      <w:r>
        <w:rPr>
          <w:spacing w:val="1"/>
        </w:rPr>
        <w:t xml:space="preserve"> </w:t>
      </w:r>
      <w:r>
        <w:t xml:space="preserve">рассказчика,</w:t>
      </w:r>
      <w:r>
        <w:rPr>
          <w:spacing w:val="4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третьего лица;</w:t>
      </w:r>
      <w:r/>
    </w:p>
    <w:p>
      <w:pPr>
        <w:pStyle w:val="1138"/>
        <w:ind w:right="559"/>
        <w:spacing w:line="355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анализе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типы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(повествование,</w:t>
      </w:r>
      <w:r>
        <w:rPr>
          <w:spacing w:val="1"/>
        </w:rPr>
        <w:t xml:space="preserve"> </w:t>
      </w:r>
      <w:r>
        <w:t xml:space="preserve">описание,</w:t>
      </w:r>
      <w:r>
        <w:rPr>
          <w:spacing w:val="1"/>
        </w:rPr>
        <w:t xml:space="preserve"> </w:t>
      </w:r>
      <w:r>
        <w:t xml:space="preserve">рассуждение)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специфики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художественного текстов;</w:t>
      </w:r>
      <w:r/>
    </w:p>
    <w:p>
      <w:pPr>
        <w:pStyle w:val="1138"/>
        <w:ind w:right="574"/>
        <w:spacing w:line="355" w:lineRule="auto"/>
      </w:pPr>
      <w:r>
        <w:t xml:space="preserve">читать по ролям с соблюдением норм произношения, инсценировать небольшие</w:t>
      </w:r>
      <w:r>
        <w:rPr>
          <w:spacing w:val="1"/>
        </w:rPr>
        <w:t xml:space="preserve"> </w:t>
      </w:r>
      <w:r>
        <w:t xml:space="preserve">эпизоды из</w:t>
      </w:r>
      <w:r>
        <w:rPr>
          <w:spacing w:val="2"/>
        </w:rPr>
        <w:t xml:space="preserve"> </w:t>
      </w:r>
      <w:r>
        <w:t xml:space="preserve">произведения;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7"/>
        <w:spacing w:before="74" w:line="355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устные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письменные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(прослушанного) текста на заданную тему по содержанию произведения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 8</w:t>
      </w:r>
      <w:r>
        <w:rPr>
          <w:spacing w:val="1"/>
        </w:rPr>
        <w:t xml:space="preserve"> </w:t>
      </w:r>
      <w:r>
        <w:t xml:space="preserve">предложений),</w:t>
      </w:r>
      <w:r>
        <w:rPr>
          <w:spacing w:val="3"/>
        </w:rPr>
        <w:t xml:space="preserve"> </w:t>
      </w:r>
      <w:r>
        <w:t xml:space="preserve">корректировать</w:t>
      </w:r>
      <w:r>
        <w:rPr>
          <w:spacing w:val="-2"/>
        </w:rPr>
        <w:t xml:space="preserve"> </w:t>
      </w:r>
      <w:r>
        <w:t xml:space="preserve">собственный письменный текст;</w:t>
      </w:r>
      <w:r/>
    </w:p>
    <w:p>
      <w:pPr>
        <w:pStyle w:val="1138"/>
        <w:ind w:left="1253" w:right="565" w:firstLine="0"/>
        <w:spacing w:before="2" w:line="355" w:lineRule="auto"/>
      </w:pPr>
      <w:r>
        <w:t xml:space="preserve"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 xml:space="preserve">сочинять</w:t>
      </w:r>
      <w:r>
        <w:rPr>
          <w:spacing w:val="67"/>
        </w:rPr>
        <w:t xml:space="preserve"> </w:t>
      </w:r>
      <w:r>
        <w:t xml:space="preserve">тексты,</w:t>
      </w:r>
      <w:r>
        <w:rPr>
          <w:spacing w:val="3"/>
        </w:rPr>
        <w:t xml:space="preserve"> </w:t>
      </w:r>
      <w:r>
        <w:t xml:space="preserve">используя</w:t>
      </w:r>
      <w:r>
        <w:rPr>
          <w:spacing w:val="1"/>
        </w:rPr>
        <w:t xml:space="preserve"> </w:t>
      </w:r>
      <w:r>
        <w:t xml:space="preserve">аналогии,</w:t>
      </w:r>
      <w:r>
        <w:rPr>
          <w:spacing w:val="7"/>
        </w:rPr>
        <w:t xml:space="preserve"> </w:t>
      </w:r>
      <w:r>
        <w:t xml:space="preserve">иллюстрации,</w:t>
      </w:r>
      <w:r>
        <w:rPr>
          <w:spacing w:val="2"/>
        </w:rPr>
        <w:t xml:space="preserve"> </w:t>
      </w:r>
      <w:r>
        <w:t xml:space="preserve">придумывать</w:t>
      </w:r>
      <w:r>
        <w:rPr>
          <w:spacing w:val="3"/>
        </w:rPr>
        <w:t xml:space="preserve"> </w:t>
      </w:r>
      <w:r>
        <w:t xml:space="preserve">продолжение</w:t>
      </w:r>
      <w:r/>
    </w:p>
    <w:p>
      <w:pPr>
        <w:pStyle w:val="1138"/>
        <w:ind w:firstLine="0"/>
        <w:spacing w:line="320" w:lineRule="exact"/>
      </w:pPr>
      <w:r>
        <w:t xml:space="preserve">прочитанного</w:t>
      </w:r>
      <w:r>
        <w:rPr>
          <w:spacing w:val="-11"/>
        </w:rPr>
        <w:t xml:space="preserve"> </w:t>
      </w:r>
      <w:r>
        <w:t xml:space="preserve">произведения;</w:t>
      </w:r>
      <w:r/>
    </w:p>
    <w:p>
      <w:pPr>
        <w:pStyle w:val="1138"/>
        <w:ind w:right="560"/>
        <w:jc w:val="left"/>
        <w:spacing w:before="153" w:line="357" w:lineRule="auto"/>
      </w:pP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 книге</w:t>
      </w:r>
      <w:r>
        <w:rPr>
          <w:spacing w:val="1"/>
        </w:rPr>
        <w:t xml:space="preserve"> </w:t>
      </w:r>
      <w:r>
        <w:t xml:space="preserve">по её</w:t>
      </w:r>
      <w:r>
        <w:rPr>
          <w:spacing w:val="1"/>
        </w:rPr>
        <w:t xml:space="preserve"> </w:t>
      </w:r>
      <w:r>
        <w:t xml:space="preserve">элементам</w:t>
      </w:r>
      <w:r>
        <w:rPr>
          <w:spacing w:val="1"/>
        </w:rPr>
        <w:t xml:space="preserve"> </w:t>
      </w:r>
      <w:r>
        <w:t xml:space="preserve">(автор,</w:t>
      </w:r>
      <w:r>
        <w:rPr>
          <w:spacing w:val="1"/>
        </w:rPr>
        <w:t xml:space="preserve"> </w:t>
      </w:r>
      <w:r>
        <w:t xml:space="preserve">название,</w:t>
      </w:r>
      <w:r>
        <w:rPr>
          <w:spacing w:val="1"/>
        </w:rPr>
        <w:t xml:space="preserve"> </w:t>
      </w:r>
      <w:r>
        <w:t xml:space="preserve">обложка,</w:t>
      </w:r>
      <w:r>
        <w:rPr>
          <w:spacing w:val="1"/>
        </w:rPr>
        <w:t xml:space="preserve"> </w:t>
      </w:r>
      <w:r>
        <w:t xml:space="preserve">титульный</w:t>
      </w:r>
      <w:r>
        <w:rPr>
          <w:spacing w:val="-67"/>
        </w:rPr>
        <w:t xml:space="preserve"> </w:t>
      </w:r>
      <w:r>
        <w:t xml:space="preserve">лист,</w:t>
      </w:r>
      <w:r>
        <w:rPr>
          <w:spacing w:val="3"/>
        </w:rPr>
        <w:t xml:space="preserve"> </w:t>
      </w:r>
      <w:r>
        <w:t xml:space="preserve">оглавление,</w:t>
      </w:r>
      <w:r>
        <w:rPr>
          <w:spacing w:val="3"/>
        </w:rPr>
        <w:t xml:space="preserve"> </w:t>
      </w:r>
      <w:r>
        <w:t xml:space="preserve">предисловие,</w:t>
      </w:r>
      <w:r>
        <w:rPr>
          <w:spacing w:val="3"/>
        </w:rPr>
        <w:t xml:space="preserve"> </w:t>
      </w:r>
      <w:r>
        <w:t xml:space="preserve">аннотация,</w:t>
      </w:r>
      <w:r>
        <w:rPr>
          <w:spacing w:val="3"/>
        </w:rPr>
        <w:t xml:space="preserve"> </w:t>
      </w:r>
      <w:r>
        <w:t xml:space="preserve">иллюстрации);</w:t>
      </w:r>
      <w:r/>
    </w:p>
    <w:p>
      <w:pPr>
        <w:pStyle w:val="1138"/>
        <w:ind w:right="560"/>
        <w:jc w:val="left"/>
        <w:spacing w:line="355" w:lineRule="auto"/>
      </w:pPr>
      <w:r>
        <w:t xml:space="preserve">выбирать</w:t>
      </w:r>
      <w:r>
        <w:rPr>
          <w:spacing w:val="13"/>
        </w:rPr>
        <w:t xml:space="preserve"> </w:t>
      </w:r>
      <w:r>
        <w:t xml:space="preserve">книги</w:t>
      </w:r>
      <w:r>
        <w:rPr>
          <w:spacing w:val="16"/>
        </w:rPr>
        <w:t xml:space="preserve"> </w:t>
      </w:r>
      <w:r>
        <w:t xml:space="preserve">для</w:t>
      </w:r>
      <w:r>
        <w:rPr>
          <w:spacing w:val="18"/>
        </w:rPr>
        <w:t xml:space="preserve"> </w:t>
      </w:r>
      <w:r>
        <w:t xml:space="preserve">самостоятельного</w:t>
      </w:r>
      <w:r>
        <w:rPr>
          <w:spacing w:val="20"/>
        </w:rPr>
        <w:t xml:space="preserve"> </w:t>
      </w:r>
      <w:r>
        <w:t xml:space="preserve">чтения</w:t>
      </w:r>
      <w:r>
        <w:rPr>
          <w:spacing w:val="17"/>
        </w:rPr>
        <w:t xml:space="preserve"> </w:t>
      </w:r>
      <w:r>
        <w:t xml:space="preserve">с</w:t>
      </w:r>
      <w:r>
        <w:rPr>
          <w:spacing w:val="21"/>
        </w:rPr>
        <w:t xml:space="preserve"> </w:t>
      </w:r>
      <w:r>
        <w:t xml:space="preserve">учётом</w:t>
      </w:r>
      <w:r>
        <w:rPr>
          <w:spacing w:val="18"/>
        </w:rPr>
        <w:t xml:space="preserve"> </w:t>
      </w:r>
      <w:r>
        <w:t xml:space="preserve">рекомендательного</w:t>
      </w:r>
      <w:r>
        <w:rPr>
          <w:spacing w:val="16"/>
        </w:rPr>
        <w:t xml:space="preserve"> </w:t>
      </w:r>
      <w:r>
        <w:t xml:space="preserve">списка,</w:t>
      </w:r>
      <w:r>
        <w:rPr>
          <w:spacing w:val="-67"/>
        </w:rPr>
        <w:t xml:space="preserve"> </w:t>
      </w:r>
      <w:r>
        <w:t xml:space="preserve">используя</w:t>
      </w:r>
      <w:r>
        <w:rPr>
          <w:spacing w:val="2"/>
        </w:rPr>
        <w:t xml:space="preserve"> </w:t>
      </w:r>
      <w:r>
        <w:t xml:space="preserve">картотеки,</w:t>
      </w:r>
      <w:r>
        <w:rPr>
          <w:spacing w:val="2"/>
        </w:rPr>
        <w:t xml:space="preserve"> </w:t>
      </w:r>
      <w:r>
        <w:t xml:space="preserve">рассказывать</w:t>
      </w:r>
      <w:r>
        <w:rPr>
          <w:spacing w:val="-2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прочитанной книге;</w:t>
      </w:r>
      <w:r/>
    </w:p>
    <w:p>
      <w:pPr>
        <w:pStyle w:val="1138"/>
        <w:ind w:right="560"/>
        <w:jc w:val="left"/>
        <w:spacing w:line="355" w:lineRule="auto"/>
      </w:pPr>
      <w:r>
        <w:t xml:space="preserve">использовать</w:t>
      </w:r>
      <w:r>
        <w:rPr>
          <w:spacing w:val="55"/>
        </w:rPr>
        <w:t xml:space="preserve"> </w:t>
      </w:r>
      <w:r>
        <w:t xml:space="preserve">справочные</w:t>
      </w:r>
      <w:r>
        <w:rPr>
          <w:spacing w:val="59"/>
        </w:rPr>
        <w:t xml:space="preserve"> </w:t>
      </w:r>
      <w:r>
        <w:t xml:space="preserve">издания,</w:t>
      </w:r>
      <w:r>
        <w:rPr>
          <w:spacing w:val="60"/>
        </w:rPr>
        <w:t xml:space="preserve"> </w:t>
      </w:r>
      <w:r>
        <w:t xml:space="preserve">в</w:t>
      </w:r>
      <w:r>
        <w:rPr>
          <w:spacing w:val="57"/>
        </w:rPr>
        <w:t xml:space="preserve"> </w:t>
      </w:r>
      <w:r>
        <w:t xml:space="preserve">том</w:t>
      </w:r>
      <w:r>
        <w:rPr>
          <w:spacing w:val="59"/>
        </w:rPr>
        <w:t xml:space="preserve"> </w:t>
      </w:r>
      <w:r>
        <w:t xml:space="preserve">числе</w:t>
      </w:r>
      <w:r>
        <w:rPr>
          <w:spacing w:val="59"/>
        </w:rPr>
        <w:t xml:space="preserve"> </w:t>
      </w:r>
      <w:r>
        <w:t xml:space="preserve">верифицированные</w:t>
      </w:r>
      <w:r>
        <w:rPr>
          <w:spacing w:val="59"/>
        </w:rPr>
        <w:t xml:space="preserve"> </w:t>
      </w:r>
      <w:r>
        <w:t xml:space="preserve">электронные</w:t>
      </w:r>
      <w:r>
        <w:rPr>
          <w:spacing w:val="-67"/>
        </w:rPr>
        <w:t xml:space="preserve"> </w:t>
      </w:r>
      <w:r>
        <w:t xml:space="preserve">образовательные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информационные</w:t>
      </w:r>
      <w:r>
        <w:rPr>
          <w:spacing w:val="-2"/>
        </w:rPr>
        <w:t xml:space="preserve"> </w:t>
      </w:r>
      <w:r>
        <w:t xml:space="preserve">ресурсы,</w:t>
      </w:r>
      <w:r>
        <w:rPr>
          <w:spacing w:val="-1"/>
        </w:rPr>
        <w:t xml:space="preserve"> </w:t>
      </w:r>
      <w:r>
        <w:t xml:space="preserve">включённые</w:t>
      </w:r>
      <w:r>
        <w:rPr>
          <w:spacing w:val="8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федеральный</w:t>
      </w:r>
      <w:r>
        <w:rPr>
          <w:spacing w:val="-3"/>
        </w:rPr>
        <w:t xml:space="preserve"> </w:t>
      </w:r>
      <w:r>
        <w:t xml:space="preserve">перечень.</w:t>
      </w:r>
      <w:r/>
    </w:p>
    <w:p>
      <w:pPr>
        <w:pStyle w:val="1142"/>
        <w:numPr>
          <w:ilvl w:val="2"/>
          <w:numId w:val="78"/>
        </w:numPr>
        <w:ind w:left="542" w:right="562" w:firstLine="710"/>
        <w:jc w:val="left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литературного чтения.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3"/>
        <w:spacing w:line="355" w:lineRule="auto"/>
      </w:pPr>
      <w:r>
        <w:t xml:space="preserve">осознавать значимость художественной литературы и фольклора для всестороннего</w:t>
      </w:r>
      <w:r>
        <w:rPr>
          <w:spacing w:val="-67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фактов</w:t>
      </w:r>
      <w:r>
        <w:rPr>
          <w:spacing w:val="1"/>
        </w:rPr>
        <w:t xml:space="preserve"> </w:t>
      </w:r>
      <w:r>
        <w:t xml:space="preserve">бытовой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духовной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понятиях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контексте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-67"/>
        </w:rPr>
        <w:t xml:space="preserve"> </w:t>
      </w:r>
      <w:r>
        <w:t xml:space="preserve">произведений;</w:t>
      </w:r>
      <w:r/>
    </w:p>
    <w:p>
      <w:pPr>
        <w:pStyle w:val="1138"/>
        <w:ind w:right="569"/>
        <w:spacing w:line="355" w:lineRule="auto"/>
      </w:pPr>
      <w:r>
        <w:t xml:space="preserve">читать вслух и про себя в соответствии с учебной задачей, использовать 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(изучающее,</w:t>
      </w:r>
      <w:r>
        <w:rPr>
          <w:spacing w:val="1"/>
        </w:rPr>
        <w:t xml:space="preserve"> </w:t>
      </w:r>
      <w:r>
        <w:t xml:space="preserve">ознакомительное,</w:t>
      </w:r>
      <w:r>
        <w:rPr>
          <w:spacing w:val="1"/>
        </w:rPr>
        <w:t xml:space="preserve"> </w:t>
      </w:r>
      <w:r>
        <w:t xml:space="preserve">поисковое</w:t>
      </w:r>
      <w:r>
        <w:rPr>
          <w:spacing w:val="1"/>
        </w:rPr>
        <w:t xml:space="preserve"> </w:t>
      </w:r>
      <w:r>
        <w:t xml:space="preserve">выборочное,</w:t>
      </w:r>
      <w:r>
        <w:rPr>
          <w:spacing w:val="1"/>
        </w:rPr>
        <w:t xml:space="preserve"> </w:t>
      </w:r>
      <w:r>
        <w:t xml:space="preserve">просмотровое</w:t>
      </w:r>
      <w:r>
        <w:rPr>
          <w:spacing w:val="-67"/>
        </w:rPr>
        <w:t xml:space="preserve"> </w:t>
      </w:r>
      <w:r>
        <w:t xml:space="preserve">выборочное);</w:t>
      </w:r>
      <w:r/>
    </w:p>
    <w:p>
      <w:pPr>
        <w:pStyle w:val="1138"/>
        <w:ind w:right="572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перестановок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слогов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восприятию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объёму</w:t>
      </w:r>
      <w:r>
        <w:rPr>
          <w:spacing w:val="1"/>
        </w:rPr>
        <w:t xml:space="preserve"> </w:t>
      </w:r>
      <w:r>
        <w:t xml:space="preserve">прозаические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темпе не</w:t>
      </w:r>
      <w:r>
        <w:rPr>
          <w:spacing w:val="-1"/>
        </w:rPr>
        <w:t xml:space="preserve"> </w:t>
      </w:r>
      <w:r>
        <w:t xml:space="preserve">менее 80</w:t>
      </w:r>
      <w:r>
        <w:rPr>
          <w:spacing w:val="-1"/>
        </w:rPr>
        <w:t xml:space="preserve"> </w:t>
      </w:r>
      <w:r>
        <w:t xml:space="preserve">слов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минуту</w:t>
      </w:r>
      <w:r>
        <w:rPr>
          <w:spacing w:val="-5"/>
        </w:rPr>
        <w:t xml:space="preserve"> </w:t>
      </w:r>
      <w:r>
        <w:t xml:space="preserve">(без отметочного</w:t>
      </w:r>
      <w:r>
        <w:rPr>
          <w:spacing w:val="-2"/>
        </w:rPr>
        <w:t xml:space="preserve"> </w:t>
      </w:r>
      <w:r>
        <w:t xml:space="preserve">оценивания);</w:t>
      </w:r>
      <w:r/>
    </w:p>
    <w:p>
      <w:pPr>
        <w:pStyle w:val="1138"/>
        <w:ind w:right="579"/>
        <w:spacing w:line="357" w:lineRule="auto"/>
      </w:pPr>
      <w:r>
        <w:t xml:space="preserve">читать наизусть не менее 5 стихотворений в соответствии с изученной тематикой</w:t>
      </w:r>
      <w:r>
        <w:rPr>
          <w:spacing w:val="1"/>
        </w:rPr>
        <w:t xml:space="preserve"> </w:t>
      </w:r>
      <w:r>
        <w:t xml:space="preserve">произведений;</w:t>
      </w:r>
      <w:r/>
    </w:p>
    <w:p>
      <w:pPr>
        <w:pStyle w:val="1138"/>
        <w:ind w:left="1253" w:firstLine="0"/>
        <w:spacing w:line="318" w:lineRule="exact"/>
      </w:pPr>
      <w:r>
        <w:t xml:space="preserve">различать</w:t>
      </w:r>
      <w:r>
        <w:rPr>
          <w:spacing w:val="-9"/>
        </w:rPr>
        <w:t xml:space="preserve"> </w:t>
      </w:r>
      <w:r>
        <w:t xml:space="preserve">художественные</w:t>
      </w:r>
      <w:r>
        <w:rPr>
          <w:spacing w:val="-5"/>
        </w:rPr>
        <w:t xml:space="preserve"> </w:t>
      </w:r>
      <w:r>
        <w:t xml:space="preserve">произведения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познавательные</w:t>
      </w:r>
      <w:r>
        <w:rPr>
          <w:spacing w:val="-5"/>
        </w:rPr>
        <w:t xml:space="preserve"> </w:t>
      </w:r>
      <w:r>
        <w:t xml:space="preserve">тексты;</w:t>
      </w:r>
      <w:r/>
    </w:p>
    <w:p>
      <w:pPr>
        <w:pStyle w:val="1138"/>
        <w:ind w:right="573"/>
        <w:spacing w:before="143" w:line="355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прозаическую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стихотворную</w:t>
      </w:r>
      <w:r>
        <w:rPr>
          <w:spacing w:val="1"/>
        </w:rPr>
        <w:t xml:space="preserve"> </w:t>
      </w:r>
      <w:r>
        <w:t xml:space="preserve">речь: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-67"/>
        </w:rPr>
        <w:t xml:space="preserve"> </w:t>
      </w:r>
      <w:r>
        <w:t xml:space="preserve">стихотворного произведения (ритм, рифма, строфа), отличать лирическое произведение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эпического;</w:t>
      </w:r>
      <w:r/>
    </w:p>
    <w:p>
      <w:pPr>
        <w:pStyle w:val="1138"/>
        <w:ind w:left="1253" w:firstLine="0"/>
        <w:spacing w:before="2"/>
      </w:pPr>
      <w:r>
        <w:t xml:space="preserve">понимать  </w:t>
      </w:r>
      <w:r>
        <w:rPr>
          <w:spacing w:val="26"/>
        </w:rPr>
        <w:t xml:space="preserve"> </w:t>
      </w:r>
      <w:r>
        <w:t xml:space="preserve">жанровую   </w:t>
      </w:r>
      <w:r>
        <w:rPr>
          <w:spacing w:val="25"/>
        </w:rPr>
        <w:t xml:space="preserve"> </w:t>
      </w:r>
      <w:r>
        <w:t xml:space="preserve">принадлежность,   </w:t>
      </w:r>
      <w:r>
        <w:rPr>
          <w:spacing w:val="29"/>
        </w:rPr>
        <w:t xml:space="preserve"> </w:t>
      </w:r>
      <w:r>
        <w:t xml:space="preserve">содержание,   </w:t>
      </w:r>
      <w:r>
        <w:rPr>
          <w:spacing w:val="30"/>
        </w:rPr>
        <w:t xml:space="preserve"> </w:t>
      </w:r>
      <w:r>
        <w:t xml:space="preserve">смысл   </w:t>
      </w:r>
      <w:r>
        <w:rPr>
          <w:spacing w:val="23"/>
        </w:rPr>
        <w:t xml:space="preserve"> </w:t>
      </w:r>
      <w:r>
        <w:t xml:space="preserve">прослушанного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(прочитанного)</w:t>
      </w:r>
      <w:r>
        <w:rPr>
          <w:spacing w:val="-10"/>
        </w:rPr>
        <w:t xml:space="preserve"> </w:t>
      </w:r>
      <w:r>
        <w:t xml:space="preserve">произведения;</w:t>
      </w:r>
      <w:r/>
    </w:p>
    <w:p>
      <w:pPr>
        <w:pStyle w:val="1138"/>
        <w:ind w:right="564"/>
        <w:spacing w:before="154" w:line="355" w:lineRule="auto"/>
      </w:pPr>
      <w:r>
        <w:t xml:space="preserve">различать отдельные жанры фольклора (считалки, загадки, пословицы, потешки,</w:t>
      </w:r>
      <w:r>
        <w:rPr>
          <w:spacing w:val="1"/>
        </w:rPr>
        <w:t xml:space="preserve"> </w:t>
      </w:r>
      <w:r>
        <w:t xml:space="preserve">небылицы, народные песни, скороговорки, сказки о животных, бытовые и волшебные),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примеры произведений фольклора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68"/>
        <w:spacing w:before="1" w:line="355" w:lineRule="auto"/>
      </w:pPr>
      <w:r>
        <w:t xml:space="preserve">соотносить читаемый текст с жанром художественной литературы (литературные</w:t>
      </w:r>
      <w:r>
        <w:rPr>
          <w:spacing w:val="1"/>
        </w:rPr>
        <w:t xml:space="preserve"> </w:t>
      </w:r>
      <w:r>
        <w:t xml:space="preserve"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 xml:space="preserve">России и</w:t>
      </w:r>
      <w:r>
        <w:rPr>
          <w:spacing w:val="1"/>
        </w:rPr>
        <w:t xml:space="preserve"> </w:t>
      </w:r>
      <w:r>
        <w:t xml:space="preserve">стран</w:t>
      </w:r>
      <w:r>
        <w:rPr>
          <w:spacing w:val="1"/>
        </w:rPr>
        <w:t xml:space="preserve"> </w:t>
      </w:r>
      <w:r>
        <w:t xml:space="preserve">мира;</w:t>
      </w:r>
      <w:r/>
    </w:p>
    <w:p>
      <w:pPr>
        <w:pStyle w:val="1138"/>
        <w:ind w:right="576"/>
        <w:spacing w:before="1" w:line="355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элементарными</w:t>
      </w:r>
      <w:r>
        <w:rPr>
          <w:spacing w:val="1"/>
        </w:rPr>
        <w:t xml:space="preserve"> </w:t>
      </w:r>
      <w:r>
        <w:t xml:space="preserve">умениями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-67"/>
        </w:rPr>
        <w:t xml:space="preserve"> </w:t>
      </w:r>
      <w:r>
        <w:t xml:space="preserve">тему и главную мысль, последовательность событий в тексте произведения, выявлять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-1"/>
        </w:rPr>
        <w:t xml:space="preserve"> </w:t>
      </w:r>
      <w:r>
        <w:t xml:space="preserve">событий,</w:t>
      </w:r>
      <w:r>
        <w:rPr>
          <w:spacing w:val="3"/>
        </w:rPr>
        <w:t xml:space="preserve"> </w:t>
      </w:r>
      <w:r>
        <w:t xml:space="preserve">эпизодов</w:t>
      </w:r>
      <w:r>
        <w:rPr>
          <w:spacing w:val="4"/>
        </w:rPr>
        <w:t xml:space="preserve"> </w:t>
      </w:r>
      <w:r>
        <w:t xml:space="preserve">текста;</w:t>
      </w:r>
      <w:r/>
    </w:p>
    <w:p>
      <w:pPr>
        <w:pStyle w:val="1138"/>
        <w:ind w:right="567"/>
        <w:spacing w:line="355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1"/>
        </w:rPr>
        <w:t xml:space="preserve"> </w:t>
      </w:r>
      <w:r>
        <w:t xml:space="preserve">давать</w:t>
      </w:r>
      <w:r>
        <w:rPr>
          <w:spacing w:val="1"/>
        </w:rPr>
        <w:t xml:space="preserve"> </w:t>
      </w:r>
      <w:r>
        <w:t xml:space="preserve">оценку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поступкам,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портретные</w:t>
      </w:r>
      <w:r>
        <w:rPr>
          <w:spacing w:val="1"/>
        </w:rPr>
        <w:t xml:space="preserve"> </w:t>
      </w:r>
      <w:r>
        <w:t xml:space="preserve">характеристики</w:t>
      </w:r>
      <w:r>
        <w:rPr>
          <w:spacing w:val="1"/>
        </w:rPr>
        <w:t xml:space="preserve"> </w:t>
      </w:r>
      <w:r>
        <w:t xml:space="preserve">персонажей,</w:t>
      </w:r>
      <w:r>
        <w:rPr>
          <w:spacing w:val="1"/>
        </w:rPr>
        <w:t xml:space="preserve"> </w:t>
      </w:r>
      <w:r>
        <w:t xml:space="preserve">выявлять</w:t>
      </w:r>
      <w:r>
        <w:rPr>
          <w:spacing w:val="1"/>
        </w:rPr>
        <w:t xml:space="preserve"> </w:t>
      </w:r>
      <w:r>
        <w:t xml:space="preserve">взаимосвязь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поступками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мыслями,</w:t>
      </w:r>
      <w:r>
        <w:rPr>
          <w:spacing w:val="1"/>
        </w:rPr>
        <w:t xml:space="preserve"> </w:t>
      </w:r>
      <w:r>
        <w:t xml:space="preserve">чувствами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выбранному критерию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аналогии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контрасту),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героям,</w:t>
      </w:r>
      <w:r>
        <w:rPr>
          <w:spacing w:val="1"/>
        </w:rPr>
        <w:t xml:space="preserve"> </w:t>
      </w:r>
      <w:r>
        <w:t xml:space="preserve">поступкам;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70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(портрет)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чувств,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пейзажа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интерьера,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причинно-следственные связи</w:t>
      </w:r>
      <w:r>
        <w:rPr>
          <w:spacing w:val="1"/>
        </w:rPr>
        <w:t xml:space="preserve"> </w:t>
      </w:r>
      <w:r>
        <w:t xml:space="preserve">событий,</w:t>
      </w:r>
      <w:r>
        <w:rPr>
          <w:spacing w:val="6"/>
        </w:rPr>
        <w:t xml:space="preserve"> </w:t>
      </w:r>
      <w:r>
        <w:t xml:space="preserve">явлений,</w:t>
      </w:r>
      <w:r>
        <w:rPr>
          <w:spacing w:val="2"/>
        </w:rPr>
        <w:t xml:space="preserve"> </w:t>
      </w:r>
      <w:r>
        <w:t xml:space="preserve">поступков</w:t>
      </w:r>
      <w:r>
        <w:rPr>
          <w:spacing w:val="-1"/>
        </w:rPr>
        <w:t xml:space="preserve"> </w:t>
      </w:r>
      <w:r>
        <w:t xml:space="preserve">героев;</w:t>
      </w:r>
      <w:r/>
    </w:p>
    <w:p>
      <w:pPr>
        <w:pStyle w:val="1138"/>
        <w:ind w:left="1253" w:right="575" w:firstLine="0"/>
        <w:spacing w:line="355" w:lineRule="auto"/>
      </w:pPr>
      <w:r>
        <w:t xml:space="preserve"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23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тексте</w:t>
      </w:r>
      <w:r>
        <w:rPr>
          <w:spacing w:val="21"/>
        </w:rPr>
        <w:t xml:space="preserve"> </w:t>
      </w:r>
      <w:r>
        <w:t xml:space="preserve">примеры</w:t>
      </w:r>
      <w:r>
        <w:rPr>
          <w:spacing w:val="20"/>
        </w:rPr>
        <w:t xml:space="preserve"> </w:t>
      </w:r>
      <w:r>
        <w:t xml:space="preserve">использования</w:t>
      </w:r>
      <w:r>
        <w:rPr>
          <w:spacing w:val="21"/>
        </w:rPr>
        <w:t xml:space="preserve"> </w:t>
      </w:r>
      <w:r>
        <w:t xml:space="preserve">слов</w:t>
      </w:r>
      <w:r>
        <w:rPr>
          <w:spacing w:val="20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прямом</w:t>
      </w:r>
      <w:r>
        <w:rPr>
          <w:spacing w:val="21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переносном</w:t>
      </w:r>
      <w:r>
        <w:rPr>
          <w:spacing w:val="21"/>
        </w:rPr>
        <w:t xml:space="preserve"> </w:t>
      </w:r>
      <w:r>
        <w:t xml:space="preserve">значении,</w:t>
      </w:r>
      <w:r/>
    </w:p>
    <w:p>
      <w:pPr>
        <w:pStyle w:val="1138"/>
        <w:ind w:right="581" w:firstLine="0"/>
        <w:spacing w:line="355" w:lineRule="auto"/>
      </w:pPr>
      <w:r>
        <w:t xml:space="preserve">средства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выразительности</w:t>
      </w:r>
      <w:r>
        <w:rPr>
          <w:spacing w:val="1"/>
        </w:rPr>
        <w:t xml:space="preserve"> </w:t>
      </w:r>
      <w:r>
        <w:t xml:space="preserve">(сравнение,</w:t>
      </w:r>
      <w:r>
        <w:rPr>
          <w:spacing w:val="1"/>
        </w:rPr>
        <w:t xml:space="preserve"> </w:t>
      </w:r>
      <w:r>
        <w:t xml:space="preserve">эпитет,</w:t>
      </w:r>
      <w:r>
        <w:rPr>
          <w:spacing w:val="1"/>
        </w:rPr>
        <w:t xml:space="preserve"> </w:t>
      </w:r>
      <w:r>
        <w:t xml:space="preserve">олицетворение,</w:t>
      </w:r>
      <w:r>
        <w:rPr>
          <w:spacing w:val="1"/>
        </w:rPr>
        <w:t xml:space="preserve"> </w:t>
      </w:r>
      <w:r>
        <w:t xml:space="preserve">метафора);</w:t>
      </w:r>
      <w:r/>
    </w:p>
    <w:p>
      <w:pPr>
        <w:pStyle w:val="1138"/>
        <w:ind w:right="571"/>
        <w:spacing w:line="355" w:lineRule="auto"/>
      </w:pPr>
      <w:r>
        <w:t xml:space="preserve">осознанно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(автор,</w:t>
      </w:r>
      <w:r>
        <w:rPr>
          <w:spacing w:val="1"/>
        </w:rPr>
        <w:t xml:space="preserve"> </w:t>
      </w:r>
      <w:r>
        <w:t xml:space="preserve">мораль</w:t>
      </w:r>
      <w:r>
        <w:rPr>
          <w:spacing w:val="1"/>
        </w:rPr>
        <w:t xml:space="preserve"> </w:t>
      </w:r>
      <w:r>
        <w:t xml:space="preserve">басни,</w:t>
      </w:r>
      <w:r>
        <w:rPr>
          <w:spacing w:val="1"/>
        </w:rPr>
        <w:t xml:space="preserve"> </w:t>
      </w:r>
      <w:r>
        <w:t xml:space="preserve">литературный</w:t>
      </w:r>
      <w:r>
        <w:rPr>
          <w:spacing w:val="1"/>
        </w:rPr>
        <w:t xml:space="preserve"> </w:t>
      </w:r>
      <w:r>
        <w:t xml:space="preserve">герой,</w:t>
      </w:r>
      <w:r>
        <w:rPr>
          <w:spacing w:val="1"/>
        </w:rPr>
        <w:t xml:space="preserve"> </w:t>
      </w:r>
      <w:r>
        <w:t xml:space="preserve">персонаж,</w:t>
      </w:r>
      <w:r>
        <w:rPr>
          <w:spacing w:val="1"/>
        </w:rPr>
        <w:t xml:space="preserve"> </w:t>
      </w:r>
      <w:r>
        <w:t xml:space="preserve">характер,</w:t>
      </w:r>
      <w:r>
        <w:rPr>
          <w:spacing w:val="1"/>
        </w:rPr>
        <w:t xml:space="preserve"> </w:t>
      </w:r>
      <w:r>
        <w:t xml:space="preserve">тема,</w:t>
      </w:r>
      <w:r>
        <w:rPr>
          <w:spacing w:val="1"/>
        </w:rPr>
        <w:t xml:space="preserve"> </w:t>
      </w:r>
      <w:r>
        <w:t xml:space="preserve">идея,</w:t>
      </w:r>
      <w:r>
        <w:rPr>
          <w:spacing w:val="1"/>
        </w:rPr>
        <w:t xml:space="preserve"> </w:t>
      </w:r>
      <w:r>
        <w:t xml:space="preserve">заголовок,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эпизод,</w:t>
      </w:r>
      <w:r>
        <w:rPr>
          <w:spacing w:val="1"/>
        </w:rPr>
        <w:t xml:space="preserve"> </w:t>
      </w:r>
      <w:r>
        <w:t xml:space="preserve">смысловые</w:t>
      </w:r>
      <w:r>
        <w:rPr>
          <w:spacing w:val="1"/>
        </w:rPr>
        <w:t xml:space="preserve"> </w:t>
      </w:r>
      <w:r>
        <w:t xml:space="preserve">части,</w:t>
      </w:r>
      <w:r>
        <w:rPr>
          <w:spacing w:val="1"/>
        </w:rPr>
        <w:t xml:space="preserve"> </w:t>
      </w:r>
      <w:r>
        <w:t xml:space="preserve">композиция,</w:t>
      </w:r>
      <w:r>
        <w:rPr>
          <w:spacing w:val="1"/>
        </w:rPr>
        <w:t xml:space="preserve"> </w:t>
      </w:r>
      <w:r>
        <w:t xml:space="preserve">сравнение,</w:t>
      </w:r>
      <w:r>
        <w:rPr>
          <w:spacing w:val="1"/>
        </w:rPr>
        <w:t xml:space="preserve"> </w:t>
      </w:r>
      <w:r>
        <w:t xml:space="preserve">эпитет,</w:t>
      </w:r>
      <w:r>
        <w:rPr>
          <w:spacing w:val="1"/>
        </w:rPr>
        <w:t xml:space="preserve"> </w:t>
      </w:r>
      <w:r>
        <w:t xml:space="preserve">олицетворение,</w:t>
      </w:r>
      <w:r>
        <w:rPr>
          <w:spacing w:val="1"/>
        </w:rPr>
        <w:t xml:space="preserve"> </w:t>
      </w:r>
      <w:r>
        <w:t xml:space="preserve">метафора,</w:t>
      </w:r>
      <w:r>
        <w:rPr>
          <w:spacing w:val="70"/>
        </w:rPr>
        <w:t xml:space="preserve"> </w:t>
      </w:r>
      <w:r>
        <w:t xml:space="preserve">лирика,</w:t>
      </w:r>
      <w:r>
        <w:rPr>
          <w:spacing w:val="1"/>
        </w:rPr>
        <w:t xml:space="preserve"> </w:t>
      </w:r>
      <w:r>
        <w:t xml:space="preserve">эпос,</w:t>
      </w:r>
      <w:r>
        <w:rPr>
          <w:spacing w:val="3"/>
        </w:rPr>
        <w:t xml:space="preserve"> </w:t>
      </w:r>
      <w:r>
        <w:t xml:space="preserve">образ);</w:t>
      </w:r>
      <w:r/>
    </w:p>
    <w:p>
      <w:pPr>
        <w:pStyle w:val="1138"/>
        <w:ind w:right="563"/>
        <w:spacing w:line="355" w:lineRule="auto"/>
      </w:pPr>
      <w:r>
        <w:t xml:space="preserve"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 xml:space="preserve">монологическое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диалогическое</w:t>
      </w:r>
      <w:r>
        <w:rPr>
          <w:spacing w:val="1"/>
        </w:rPr>
        <w:t xml:space="preserve"> </w:t>
      </w:r>
      <w:r>
        <w:t xml:space="preserve">высказывание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(норм</w:t>
      </w:r>
      <w:r>
        <w:rPr>
          <w:spacing w:val="1"/>
        </w:rPr>
        <w:t xml:space="preserve"> </w:t>
      </w:r>
      <w:r>
        <w:t xml:space="preserve">произношения,</w:t>
      </w:r>
      <w:r>
        <w:rPr>
          <w:spacing w:val="1"/>
        </w:rPr>
        <w:t xml:space="preserve"> </w:t>
      </w:r>
      <w:r>
        <w:t xml:space="preserve">словоупотребления,</w:t>
      </w:r>
      <w:r>
        <w:rPr>
          <w:spacing w:val="1"/>
        </w:rPr>
        <w:t xml:space="preserve"> </w:t>
      </w:r>
      <w:r>
        <w:t xml:space="preserve">грамматики);</w:t>
      </w:r>
      <w:r>
        <w:rPr>
          <w:spacing w:val="1"/>
        </w:rPr>
        <w:t xml:space="preserve"> </w:t>
      </w:r>
      <w:r>
        <w:t xml:space="preserve">устно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письменно формулировать простые выводы на основе прослушанного</w:t>
      </w:r>
      <w:r>
        <w:rPr>
          <w:spacing w:val="1"/>
        </w:rPr>
        <w:t xml:space="preserve"> </w:t>
      </w:r>
      <w:r>
        <w:t xml:space="preserve">(прочитанного)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3"/>
        </w:rPr>
        <w:t xml:space="preserve"> </w:t>
      </w:r>
      <w:r>
        <w:t xml:space="preserve">подтверждать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-1"/>
        </w:rPr>
        <w:t xml:space="preserve"> </w:t>
      </w:r>
      <w:r>
        <w:t xml:space="preserve">примерами</w:t>
      </w:r>
      <w:r>
        <w:rPr>
          <w:spacing w:val="9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текста;</w:t>
      </w:r>
      <w:r/>
    </w:p>
    <w:p>
      <w:pPr>
        <w:pStyle w:val="1138"/>
        <w:ind w:right="576"/>
        <w:spacing w:line="355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(вопросный,</w:t>
      </w:r>
      <w:r>
        <w:rPr>
          <w:spacing w:val="1"/>
        </w:rPr>
        <w:t xml:space="preserve"> </w:t>
      </w:r>
      <w:r>
        <w:t xml:space="preserve">номинативный,</w:t>
      </w:r>
      <w:r>
        <w:rPr>
          <w:spacing w:val="1"/>
        </w:rPr>
        <w:t xml:space="preserve"> </w:t>
      </w:r>
      <w:r>
        <w:t xml:space="preserve">цитатный),</w:t>
      </w:r>
      <w:r>
        <w:rPr>
          <w:spacing w:val="1"/>
        </w:rPr>
        <w:t xml:space="preserve"> </w:t>
      </w:r>
      <w:r>
        <w:t xml:space="preserve">пересказывать</w:t>
      </w:r>
      <w:r>
        <w:rPr>
          <w:spacing w:val="1"/>
        </w:rPr>
        <w:t xml:space="preserve"> </w:t>
      </w:r>
      <w:r>
        <w:t xml:space="preserve">(устно)</w:t>
      </w:r>
      <w:r>
        <w:rPr>
          <w:spacing w:val="45"/>
        </w:rPr>
        <w:t xml:space="preserve"> </w:t>
      </w:r>
      <w:r>
        <w:t xml:space="preserve">подробно,</w:t>
      </w:r>
      <w:r>
        <w:rPr>
          <w:spacing w:val="48"/>
        </w:rPr>
        <w:t xml:space="preserve"> </w:t>
      </w:r>
      <w:r>
        <w:t xml:space="preserve">выборочно,</w:t>
      </w:r>
      <w:r>
        <w:rPr>
          <w:spacing w:val="48"/>
        </w:rPr>
        <w:t xml:space="preserve"> </w:t>
      </w:r>
      <w:r>
        <w:t xml:space="preserve">сжато</w:t>
      </w:r>
      <w:r>
        <w:rPr>
          <w:spacing w:val="50"/>
        </w:rPr>
        <w:t xml:space="preserve"> </w:t>
      </w:r>
      <w:r>
        <w:t xml:space="preserve">(кратко),</w:t>
      </w:r>
      <w:r>
        <w:rPr>
          <w:spacing w:val="49"/>
        </w:rPr>
        <w:t xml:space="preserve"> </w:t>
      </w:r>
      <w:r>
        <w:t xml:space="preserve">от</w:t>
      </w:r>
      <w:r>
        <w:rPr>
          <w:spacing w:val="45"/>
        </w:rPr>
        <w:t xml:space="preserve"> </w:t>
      </w:r>
      <w:r>
        <w:t xml:space="preserve">лица</w:t>
      </w:r>
      <w:r>
        <w:rPr>
          <w:spacing w:val="47"/>
        </w:rPr>
        <w:t xml:space="preserve"> </w:t>
      </w:r>
      <w:r>
        <w:t xml:space="preserve">героя,</w:t>
      </w:r>
      <w:r>
        <w:rPr>
          <w:spacing w:val="49"/>
        </w:rPr>
        <w:t xml:space="preserve"> </w:t>
      </w:r>
      <w:r>
        <w:t xml:space="preserve">с</w:t>
      </w:r>
      <w:r>
        <w:rPr>
          <w:spacing w:val="47"/>
        </w:rPr>
        <w:t xml:space="preserve"> </w:t>
      </w:r>
      <w:r>
        <w:t xml:space="preserve">изменением</w:t>
      </w:r>
      <w:r>
        <w:rPr>
          <w:spacing w:val="47"/>
        </w:rPr>
        <w:t xml:space="preserve"> </w:t>
      </w:r>
      <w:r>
        <w:t xml:space="preserve">лица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рассказчика,</w:t>
      </w:r>
      <w:r>
        <w:rPr>
          <w:spacing w:val="-3"/>
        </w:rPr>
        <w:t xml:space="preserve"> </w:t>
      </w:r>
      <w:r>
        <w:t xml:space="preserve">от</w:t>
      </w:r>
      <w:r>
        <w:rPr>
          <w:spacing w:val="-5"/>
        </w:rPr>
        <w:t xml:space="preserve"> </w:t>
      </w:r>
      <w:r>
        <w:t xml:space="preserve">третьего</w:t>
      </w:r>
      <w:r>
        <w:rPr>
          <w:spacing w:val="-5"/>
        </w:rPr>
        <w:t xml:space="preserve"> </w:t>
      </w:r>
      <w:r>
        <w:t xml:space="preserve">лица;</w:t>
      </w:r>
      <w:r/>
    </w:p>
    <w:p>
      <w:pPr>
        <w:pStyle w:val="1138"/>
        <w:ind w:right="572"/>
        <w:spacing w:before="154"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ролям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произношения,</w:t>
      </w:r>
      <w:r>
        <w:rPr>
          <w:spacing w:val="1"/>
        </w:rPr>
        <w:t xml:space="preserve"> </w:t>
      </w:r>
      <w:r>
        <w:t xml:space="preserve">расстановки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инсценировать</w:t>
      </w:r>
      <w:r>
        <w:rPr>
          <w:spacing w:val="-2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эпизоды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произведения;</w:t>
      </w:r>
      <w:r/>
    </w:p>
    <w:p>
      <w:pPr>
        <w:pStyle w:val="1138"/>
        <w:ind w:right="565"/>
        <w:spacing w:before="2" w:line="355" w:lineRule="auto"/>
      </w:pPr>
      <w:r>
        <w:t xml:space="preserve"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 xml:space="preserve">произведения (не менее 10 предложений), писать сочинения на заданную тему, используя</w:t>
      </w:r>
      <w:r>
        <w:rPr>
          <w:spacing w:val="-67"/>
        </w:rPr>
        <w:t xml:space="preserve"> </w:t>
      </w:r>
      <w:r>
        <w:t xml:space="preserve"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 xml:space="preserve">текст</w:t>
      </w:r>
      <w:r>
        <w:rPr>
          <w:spacing w:val="-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правильности,</w:t>
      </w:r>
      <w:r>
        <w:rPr>
          <w:spacing w:val="2"/>
        </w:rPr>
        <w:t xml:space="preserve"> </w:t>
      </w:r>
      <w:r>
        <w:t xml:space="preserve">выразительности письменной</w:t>
      </w:r>
      <w:r>
        <w:rPr>
          <w:spacing w:val="-1"/>
        </w:rPr>
        <w:t xml:space="preserve"> </w:t>
      </w:r>
      <w:r>
        <w:t xml:space="preserve">речи;</w:t>
      </w:r>
      <w:r/>
    </w:p>
    <w:p>
      <w:pPr>
        <w:pStyle w:val="1138"/>
        <w:ind w:left="1253" w:right="563" w:firstLine="0"/>
        <w:spacing w:line="355" w:lineRule="auto"/>
      </w:pPr>
      <w:r>
        <w:t xml:space="preserve"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 xml:space="preserve">сочинять</w:t>
      </w:r>
      <w:r>
        <w:rPr>
          <w:spacing w:val="61"/>
        </w:rPr>
        <w:t xml:space="preserve"> </w:t>
      </w:r>
      <w:r>
        <w:t xml:space="preserve">по</w:t>
      </w:r>
      <w:r>
        <w:rPr>
          <w:spacing w:val="64"/>
        </w:rPr>
        <w:t xml:space="preserve"> </w:t>
      </w:r>
      <w:r>
        <w:t xml:space="preserve">аналогии</w:t>
      </w:r>
      <w:r>
        <w:rPr>
          <w:spacing w:val="63"/>
        </w:rPr>
        <w:t xml:space="preserve"> </w:t>
      </w:r>
      <w:r>
        <w:t xml:space="preserve">с</w:t>
      </w:r>
      <w:r>
        <w:rPr>
          <w:spacing w:val="64"/>
        </w:rPr>
        <w:t xml:space="preserve"> </w:t>
      </w:r>
      <w:r>
        <w:t xml:space="preserve">прочитанным,</w:t>
      </w:r>
      <w:r>
        <w:rPr>
          <w:spacing w:val="67"/>
        </w:rPr>
        <w:t xml:space="preserve"> </w:t>
      </w:r>
      <w:r>
        <w:t xml:space="preserve">составлять</w:t>
      </w:r>
      <w:r>
        <w:rPr>
          <w:spacing w:val="61"/>
        </w:rPr>
        <w:t xml:space="preserve"> </w:t>
      </w:r>
      <w:r>
        <w:t xml:space="preserve">рассказ</w:t>
      </w:r>
      <w:r>
        <w:rPr>
          <w:spacing w:val="65"/>
        </w:rPr>
        <w:t xml:space="preserve"> </w:t>
      </w:r>
      <w:r>
        <w:t xml:space="preserve">по</w:t>
      </w:r>
      <w:r>
        <w:rPr>
          <w:spacing w:val="63"/>
        </w:rPr>
        <w:t xml:space="preserve"> </w:t>
      </w:r>
      <w:r>
        <w:t xml:space="preserve">иллюстрациям,</w:t>
      </w:r>
      <w:r>
        <w:rPr>
          <w:spacing w:val="9"/>
        </w:rPr>
        <w:t xml:space="preserve"> </w:t>
      </w:r>
      <w:r>
        <w:t xml:space="preserve">от</w:t>
      </w:r>
      <w:r/>
    </w:p>
    <w:p>
      <w:pPr>
        <w:pStyle w:val="1138"/>
        <w:ind w:right="580" w:firstLine="0"/>
        <w:spacing w:line="355" w:lineRule="auto"/>
      </w:pPr>
      <w:r>
        <w:t xml:space="preserve">имени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1"/>
        </w:rPr>
        <w:t xml:space="preserve"> </w:t>
      </w:r>
      <w:r>
        <w:t xml:space="preserve">придумывать</w:t>
      </w:r>
      <w:r>
        <w:rPr>
          <w:spacing w:val="1"/>
        </w:rPr>
        <w:t xml:space="preserve"> </w:t>
      </w:r>
      <w:r>
        <w:t xml:space="preserve">продолжение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10</w:t>
      </w:r>
      <w:r>
        <w:rPr>
          <w:spacing w:val="1"/>
        </w:rPr>
        <w:t xml:space="preserve"> </w:t>
      </w:r>
      <w:r>
        <w:t xml:space="preserve">предложений);</w:t>
      </w:r>
      <w:r/>
    </w:p>
    <w:p>
      <w:pPr>
        <w:pStyle w:val="1138"/>
        <w:ind w:right="572"/>
        <w:spacing w:line="357" w:lineRule="auto"/>
      </w:pPr>
      <w:r>
        <w:t xml:space="preserve">ориентироваться в книге по её элементам (автор, название, обложка, титульный</w:t>
      </w:r>
      <w:r>
        <w:rPr>
          <w:spacing w:val="1"/>
        </w:rPr>
        <w:t xml:space="preserve"> </w:t>
      </w:r>
      <w:r>
        <w:t xml:space="preserve">лист,</w:t>
      </w:r>
      <w:r>
        <w:rPr>
          <w:spacing w:val="3"/>
        </w:rPr>
        <w:t xml:space="preserve"> </w:t>
      </w:r>
      <w:r>
        <w:t xml:space="preserve">оглавление,</w:t>
      </w:r>
      <w:r>
        <w:rPr>
          <w:spacing w:val="6"/>
        </w:rPr>
        <w:t xml:space="preserve"> </w:t>
      </w:r>
      <w:r>
        <w:t xml:space="preserve">предисловие,</w:t>
      </w:r>
      <w:r>
        <w:rPr>
          <w:spacing w:val="3"/>
        </w:rPr>
        <w:t xml:space="preserve"> </w:t>
      </w:r>
      <w:r>
        <w:t xml:space="preserve">аннотация,</w:t>
      </w:r>
      <w:r>
        <w:rPr>
          <w:spacing w:val="3"/>
        </w:rPr>
        <w:t xml:space="preserve"> </w:t>
      </w:r>
      <w:r>
        <w:t xml:space="preserve">иллюстрации);</w:t>
      </w:r>
      <w:r/>
    </w:p>
    <w:p>
      <w:pPr>
        <w:pStyle w:val="1138"/>
        <w:ind w:right="573"/>
        <w:spacing w:line="355" w:lineRule="auto"/>
      </w:pPr>
      <w:r>
        <w:t xml:space="preserve">выбирать книги для самостоятельного чтения с учётом рекомендательного списка,</w:t>
      </w:r>
      <w:r>
        <w:rPr>
          <w:spacing w:val="1"/>
        </w:rPr>
        <w:t xml:space="preserve"> </w:t>
      </w:r>
      <w:r>
        <w:t xml:space="preserve">используя</w:t>
      </w:r>
      <w:r>
        <w:rPr>
          <w:spacing w:val="2"/>
        </w:rPr>
        <w:t xml:space="preserve"> </w:t>
      </w:r>
      <w:r>
        <w:t xml:space="preserve">картотеки,</w:t>
      </w:r>
      <w:r>
        <w:rPr>
          <w:spacing w:val="2"/>
        </w:rPr>
        <w:t xml:space="preserve"> </w:t>
      </w:r>
      <w:r>
        <w:t xml:space="preserve">рассказывать</w:t>
      </w:r>
      <w:r>
        <w:rPr>
          <w:spacing w:val="-2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прочитанной книге;</w:t>
      </w:r>
      <w:r/>
    </w:p>
    <w:p>
      <w:pPr>
        <w:pStyle w:val="1138"/>
        <w:ind w:right="555"/>
        <w:spacing w:line="355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справочную</w:t>
      </w:r>
      <w:r>
        <w:rPr>
          <w:spacing w:val="1"/>
        </w:rPr>
        <w:t xml:space="preserve"> </w:t>
      </w:r>
      <w:r>
        <w:t xml:space="preserve">литературу,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информационные</w:t>
      </w:r>
      <w:r>
        <w:rPr>
          <w:spacing w:val="1"/>
        </w:rPr>
        <w:t xml:space="preserve"> </w:t>
      </w:r>
      <w:r>
        <w:t xml:space="preserve">ресурсы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Интернете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контролируемого</w:t>
      </w:r>
      <w:r>
        <w:rPr>
          <w:spacing w:val="1"/>
        </w:rPr>
        <w:t xml:space="preserve"> </w:t>
      </w:r>
      <w:r>
        <w:t xml:space="preserve">входа),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 дополнительной</w:t>
      </w:r>
      <w:r>
        <w:rPr>
          <w:spacing w:val="-1"/>
        </w:rPr>
        <w:t xml:space="preserve"> </w:t>
      </w:r>
      <w:r>
        <w:t xml:space="preserve">информации</w:t>
      </w:r>
      <w:r>
        <w:rPr>
          <w:spacing w:val="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 учебной</w:t>
      </w:r>
      <w:r>
        <w:rPr>
          <w:spacing w:val="-1"/>
        </w:rPr>
        <w:t xml:space="preserve"> </w:t>
      </w:r>
      <w:r>
        <w:t xml:space="preserve">задачей.</w:t>
      </w:r>
      <w:r/>
    </w:p>
    <w:p>
      <w:pPr>
        <w:pStyle w:val="1142"/>
        <w:numPr>
          <w:ilvl w:val="0"/>
          <w:numId w:val="86"/>
        </w:numPr>
        <w:ind w:left="542" w:right="564" w:firstLine="706"/>
        <w:jc w:val="both"/>
        <w:spacing w:before="0" w:after="0" w:line="362" w:lineRule="auto"/>
        <w:tabs>
          <w:tab w:val="left" w:pos="1757" w:leader="none"/>
        </w:tabs>
        <w:rPr>
          <w:sz w:val="28"/>
        </w:rPr>
      </w:pPr>
      <w:r/>
      <w:bookmarkStart w:id="5" w:name="22. Федеральная рабочая программа по уче"/>
      <w:r/>
      <w:bookmarkEnd w:id="5"/>
      <w:r/>
      <w:bookmarkStart w:id="6" w:name="22. Федеральная рабочая программа по уче"/>
      <w:r/>
      <w:bookmarkEnd w:id="6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язык».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 рабочая программа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 «Родной 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языке»)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(далее соответственно – программа по родному (русскому) языку, родной (русский) язык)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родному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языку.</w:t>
      </w:r>
      <w:r/>
    </w:p>
    <w:p>
      <w:pPr>
        <w:pStyle w:val="1142"/>
        <w:numPr>
          <w:ilvl w:val="1"/>
          <w:numId w:val="86"/>
        </w:numPr>
        <w:ind w:left="542" w:right="565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61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языку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7" w:firstLine="0"/>
        <w:spacing w:before="74" w:line="360" w:lineRule="auto"/>
      </w:pPr>
      <w:r>
        <w:t xml:space="preserve">включают 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предметные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каждый год</w:t>
      </w:r>
      <w:r>
        <w:rPr>
          <w:spacing w:val="3"/>
        </w:rPr>
        <w:t xml:space="preserve"> </w:t>
      </w:r>
      <w: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159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 на целевые приоритеты духовно-нравственного развития,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2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родному (русскому) языку разработана для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организаций, реализующих образовательные программы начального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Программа по родному (русскому) языку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 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(русский) язык.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работнику:</w:t>
      </w:r>
      <w:r/>
    </w:p>
    <w:p>
      <w:pPr>
        <w:pStyle w:val="1138"/>
        <w:ind w:right="563"/>
        <w:spacing w:line="362" w:lineRule="auto"/>
      </w:pPr>
      <w:r>
        <w:t xml:space="preserve">реализовать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(русского)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современные</w:t>
      </w:r>
      <w:r>
        <w:rPr>
          <w:spacing w:val="1"/>
        </w:rPr>
        <w:t xml:space="preserve"> </w:t>
      </w:r>
      <w:r>
        <w:t xml:space="preserve">подходы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достижению</w:t>
      </w:r>
      <w:r>
        <w:rPr>
          <w:spacing w:val="1"/>
        </w:rPr>
        <w:t xml:space="preserve"> </w:t>
      </w:r>
      <w:r>
        <w:t xml:space="preserve">личностных,</w:t>
      </w:r>
      <w:r>
        <w:rPr>
          <w:spacing w:val="1"/>
        </w:rPr>
        <w:t xml:space="preserve"> </w:t>
      </w:r>
      <w:r>
        <w:t xml:space="preserve">метапредметных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3"/>
        </w:rPr>
        <w:t xml:space="preserve"> </w:t>
      </w:r>
      <w:r>
        <w:t xml:space="preserve">сформулированных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ФГОС</w:t>
      </w:r>
      <w:r>
        <w:rPr>
          <w:spacing w:val="3"/>
        </w:rPr>
        <w:t xml:space="preserve"> </w:t>
      </w:r>
      <w:r>
        <w:t xml:space="preserve">НОО;</w:t>
      </w:r>
      <w:r/>
    </w:p>
    <w:p>
      <w:pPr>
        <w:pStyle w:val="1138"/>
        <w:ind w:right="560"/>
        <w:spacing w:line="362" w:lineRule="auto"/>
      </w:pPr>
      <w:r>
        <w:t xml:space="preserve">определить и структурировать планируемые результаты обучения</w:t>
      </w:r>
      <w:r>
        <w:rPr>
          <w:spacing w:val="1"/>
        </w:rPr>
        <w:t xml:space="preserve"> </w:t>
      </w:r>
      <w:r>
        <w:t xml:space="preserve">и содержание</w:t>
      </w:r>
      <w:r>
        <w:rPr>
          <w:spacing w:val="1"/>
        </w:rPr>
        <w:t xml:space="preserve"> </w:t>
      </w:r>
      <w:r>
        <w:t xml:space="preserve">учебного предмета «Родной (русский) язык» по годам обучения в соответствии с ФГОС</w:t>
      </w:r>
      <w:r>
        <w:rPr>
          <w:spacing w:val="1"/>
        </w:rPr>
        <w:t xml:space="preserve"> </w:t>
      </w:r>
      <w:r>
        <w:t xml:space="preserve">НОО;</w:t>
      </w:r>
      <w:r/>
    </w:p>
    <w:p>
      <w:pPr>
        <w:pStyle w:val="1138"/>
        <w:ind w:left="1253" w:firstLine="0"/>
        <w:jc w:val="left"/>
        <w:spacing w:line="298" w:lineRule="exact"/>
        <w:tabs>
          <w:tab w:val="left" w:pos="2931" w:leader="none"/>
          <w:tab w:val="left" w:pos="6278" w:leader="none"/>
          <w:tab w:val="left" w:pos="8211" w:leader="none"/>
          <w:tab w:val="left" w:pos="8604" w:leader="none"/>
          <w:tab w:val="left" w:pos="9707" w:leader="none"/>
        </w:tabs>
      </w:pPr>
      <w:r>
        <w:t xml:space="preserve">разработать</w:t>
        <w:tab/>
        <w:t xml:space="preserve">календарно-тематическое</w:t>
        <w:tab/>
        <w:t xml:space="preserve">планирование</w:t>
        <w:tab/>
        <w:t xml:space="preserve">с</w:t>
        <w:tab/>
        <w:t xml:space="preserve">учётом</w:t>
        <w:tab/>
        <w:t xml:space="preserve">особенностей</w:t>
      </w:r>
      <w:r/>
    </w:p>
    <w:p>
      <w:pPr>
        <w:pStyle w:val="1138"/>
        <w:ind w:firstLine="0"/>
        <w:spacing w:before="163"/>
      </w:pPr>
      <w:r>
        <w:t xml:space="preserve">конкретного</w:t>
      </w:r>
      <w:r>
        <w:rPr>
          <w:spacing w:val="-4"/>
        </w:rPr>
        <w:t xml:space="preserve"> </w:t>
      </w:r>
      <w:r>
        <w:t xml:space="preserve">класса.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158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требований,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заданных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предметной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области</w:t>
      </w:r>
      <w:r/>
    </w:p>
    <w:p>
      <w:pPr>
        <w:pStyle w:val="1138"/>
        <w:ind w:right="567" w:firstLine="0"/>
        <w:spacing w:line="360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29879296" behindDoc="1" locked="0" layoutInCell="1" allowOverlap="1">
                <wp:simplePos x="0" y="0"/>
                <wp:positionH relativeFrom="page">
                  <wp:posOffset>4354322</wp:posOffset>
                </wp:positionH>
                <wp:positionV relativeFrom="line">
                  <wp:posOffset>428121</wp:posOffset>
                </wp:positionV>
                <wp:extent cx="67056" cy="9144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7056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1" type="#_x0000_t1" style="position:absolute;z-index:-229879296;o:allowoverlap:true;o:allowincell:true;mso-position-horizontal-relative:page;margin-left:342.9pt;mso-position-horizontal:absolute;mso-position-vertical-relative:line;margin-top:33.7pt;mso-position-vertical:absolute;width:5.3pt;height:0.7pt;mso-wrap-distance-left:9.0pt;mso-wrap-distance-top:0.0pt;mso-wrap-distance-right:9.0pt;mso-wrap-distance-bottom:0.0pt;visibility:visible;" fillcolor="#000000" stroked="f"/>
            </w:pict>
          </mc:Fallback>
        </mc:AlternateContent>
      </w:r>
      <w:r>
        <w:t xml:space="preserve">«Родной</w:t>
      </w:r>
      <w:r>
        <w:rPr>
          <w:spacing w:val="1"/>
        </w:rPr>
        <w:t xml:space="preserve"> </w:t>
      </w:r>
      <w:r>
        <w:t xml:space="preserve">язык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языке».</w:t>
      </w:r>
      <w:r>
        <w:rPr>
          <w:spacing w:val="1"/>
        </w:rPr>
        <w:t xml:space="preserve"> </w:t>
      </w:r>
      <w:r>
        <w:t xml:space="preserve">Программа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родному</w:t>
      </w:r>
      <w:r>
        <w:rPr>
          <w:spacing w:val="1"/>
        </w:rPr>
        <w:t xml:space="preserve"> </w:t>
      </w:r>
      <w:r>
        <w:t xml:space="preserve">(русскому) языку ориентирована на сопровождение учебного предмета «Русский язык»,</w:t>
      </w:r>
      <w:r>
        <w:rPr>
          <w:spacing w:val="1"/>
        </w:rPr>
        <w:t xml:space="preserve"> </w:t>
      </w:r>
      <w:r>
        <w:t xml:space="preserve">входящего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предметную</w:t>
      </w:r>
      <w:r>
        <w:rPr>
          <w:spacing w:val="-1"/>
        </w:rPr>
        <w:t xml:space="preserve"> </w:t>
      </w:r>
      <w:r>
        <w:t xml:space="preserve">область</w:t>
      </w:r>
      <w:r>
        <w:rPr>
          <w:spacing w:val="2"/>
        </w:rPr>
        <w:t xml:space="preserve"> </w:t>
      </w:r>
      <w:r>
        <w:t xml:space="preserve">«Русский</w:t>
      </w:r>
      <w:r>
        <w:rPr>
          <w:spacing w:val="-1"/>
        </w:rPr>
        <w:t xml:space="preserve"> </w:t>
      </w:r>
      <w:r>
        <w:t xml:space="preserve">язык и</w:t>
      </w:r>
      <w:r>
        <w:rPr>
          <w:spacing w:val="-1"/>
        </w:rPr>
        <w:t xml:space="preserve"> </w:t>
      </w:r>
      <w:r>
        <w:t xml:space="preserve">литературное</w:t>
      </w:r>
      <w:r>
        <w:rPr>
          <w:spacing w:val="1"/>
        </w:rPr>
        <w:t xml:space="preserve"> </w:t>
      </w:r>
      <w:r>
        <w:t xml:space="preserve">чтение».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7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(русского)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63"/>
        <w:spacing w:before="164" w:line="360" w:lineRule="auto"/>
      </w:pPr>
      <w:r>
        <w:t xml:space="preserve">осознание русского языка как одной из главных духовно-нравственных ценностей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традиций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национального</w:t>
      </w:r>
      <w:r>
        <w:rPr>
          <w:spacing w:val="1"/>
        </w:rPr>
        <w:t xml:space="preserve"> </w:t>
      </w:r>
      <w:r>
        <w:t xml:space="preserve">своеобразия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языка, формирование познавательного интереса к родному языку и желания его изучать,</w:t>
      </w:r>
      <w:r>
        <w:rPr>
          <w:spacing w:val="1"/>
        </w:rPr>
        <w:t xml:space="preserve"> </w:t>
      </w:r>
      <w:r>
        <w:t xml:space="preserve">любви,</w:t>
      </w:r>
      <w:r>
        <w:rPr>
          <w:spacing w:val="-1"/>
        </w:rPr>
        <w:t xml:space="preserve"> </w:t>
      </w:r>
      <w:r>
        <w:t xml:space="preserve">уважительного</w:t>
      </w:r>
      <w:r>
        <w:rPr>
          <w:spacing w:val="-3"/>
        </w:rPr>
        <w:t xml:space="preserve"> </w:t>
      </w:r>
      <w:r>
        <w:t xml:space="preserve">отношения</w:t>
      </w:r>
      <w:r>
        <w:rPr>
          <w:spacing w:val="5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русскому</w:t>
      </w:r>
      <w:r>
        <w:rPr>
          <w:spacing w:val="-6"/>
        </w:rPr>
        <w:t xml:space="preserve"> </w:t>
      </w:r>
      <w:r>
        <w:t xml:space="preserve">языку,</w:t>
      </w:r>
      <w:r>
        <w:rPr>
          <w:spacing w:val="2"/>
        </w:rPr>
        <w:t xml:space="preserve"> </w:t>
      </w:r>
      <w:r>
        <w:t xml:space="preserve">а</w:t>
      </w:r>
      <w:r>
        <w:rPr>
          <w:spacing w:val="-1"/>
        </w:rPr>
        <w:t xml:space="preserve"> </w:t>
      </w:r>
      <w:r>
        <w:t xml:space="preserve">через</w:t>
      </w:r>
      <w:r>
        <w:rPr>
          <w:spacing w:val="-2"/>
        </w:rPr>
        <w:t xml:space="preserve"> </w:t>
      </w:r>
      <w:r>
        <w:t xml:space="preserve">него –</w:t>
      </w:r>
      <w:r>
        <w:rPr>
          <w:spacing w:val="-1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родной</w:t>
      </w:r>
      <w:r>
        <w:rPr>
          <w:spacing w:val="-2"/>
        </w:rPr>
        <w:t xml:space="preserve"> </w:t>
      </w:r>
      <w:r>
        <w:t xml:space="preserve">культуре;</w:t>
      </w:r>
      <w:r/>
    </w:p>
    <w:p>
      <w:pPr>
        <w:pStyle w:val="1138"/>
        <w:ind w:right="563"/>
        <w:spacing w:line="360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первоначальными</w:t>
      </w:r>
      <w:r>
        <w:rPr>
          <w:spacing w:val="1"/>
        </w:rPr>
        <w:t xml:space="preserve"> </w:t>
      </w:r>
      <w:r>
        <w:t xml:space="preserve">представлениями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единстве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многообразии</w:t>
      </w:r>
      <w:r>
        <w:rPr>
          <w:spacing w:val="1"/>
        </w:rPr>
        <w:t xml:space="preserve"> </w:t>
      </w:r>
      <w:r>
        <w:t xml:space="preserve">языкового и культурного пространства Российской Федерации, о месте русского языка</w:t>
      </w:r>
      <w:r>
        <w:rPr>
          <w:spacing w:val="1"/>
        </w:rPr>
        <w:t xml:space="preserve"> </w:t>
      </w:r>
      <w:r>
        <w:t xml:space="preserve">среди других языков народов России, воспитание уважительного отношения к культурам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языкам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-2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овладение культурой</w:t>
      </w:r>
      <w:r>
        <w:rPr>
          <w:spacing w:val="-1"/>
        </w:rPr>
        <w:t xml:space="preserve"> </w:t>
      </w:r>
      <w:r>
        <w:t xml:space="preserve">межнационального общения;</w:t>
      </w:r>
      <w:r/>
    </w:p>
    <w:p>
      <w:pPr>
        <w:pStyle w:val="1138"/>
        <w:ind w:right="565"/>
        <w:spacing w:line="360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первоначальными</w:t>
      </w:r>
      <w:r>
        <w:rPr>
          <w:spacing w:val="1"/>
        </w:rPr>
        <w:t xml:space="preserve"> </w:t>
      </w:r>
      <w:r>
        <w:t xml:space="preserve">представлениями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специфике</w:t>
      </w:r>
      <w:r>
        <w:rPr>
          <w:spacing w:val="1"/>
        </w:rPr>
        <w:t xml:space="preserve"> </w:t>
      </w:r>
      <w:r>
        <w:t xml:space="preserve">языковых единиц русского языка (прежде всего лексических и фразеологических единиц</w:t>
      </w:r>
      <w:r>
        <w:rPr>
          <w:spacing w:val="1"/>
        </w:rPr>
        <w:t xml:space="preserve"> </w:t>
      </w:r>
      <w:r>
        <w:t xml:space="preserve">с национально-культурной семантикой), об основных нормах русского 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русском</w:t>
      </w:r>
      <w:r>
        <w:rPr>
          <w:spacing w:val="1"/>
        </w:rPr>
        <w:t xml:space="preserve"> </w:t>
      </w:r>
      <w:r>
        <w:t xml:space="preserve">речевом</w:t>
      </w:r>
      <w:r>
        <w:rPr>
          <w:spacing w:val="1"/>
        </w:rPr>
        <w:t xml:space="preserve"> </w:t>
      </w:r>
      <w:r>
        <w:t xml:space="preserve">этикете,</w:t>
      </w:r>
      <w:r>
        <w:rPr>
          <w:spacing w:val="1"/>
        </w:rPr>
        <w:t xml:space="preserve"> </w:t>
      </w:r>
      <w:r>
        <w:t xml:space="preserve">овладение</w:t>
      </w:r>
      <w:r>
        <w:rPr>
          <w:spacing w:val="1"/>
        </w:rPr>
        <w:t xml:space="preserve"> </w:t>
      </w:r>
      <w:r>
        <w:t xml:space="preserve">выразительными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70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языка;</w:t>
      </w:r>
      <w:r/>
    </w:p>
    <w:p>
      <w:pPr>
        <w:pStyle w:val="1138"/>
        <w:ind w:right="575"/>
        <w:spacing w:line="360" w:lineRule="auto"/>
      </w:pPr>
      <w:r>
        <w:t xml:space="preserve">совершенствование умений наблюдать за функционированием языковых единиц,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их,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картины мира,</w:t>
      </w:r>
      <w:r>
        <w:rPr>
          <w:spacing w:val="4"/>
        </w:rPr>
        <w:t xml:space="preserve"> </w:t>
      </w:r>
      <w:r>
        <w:t xml:space="preserve">отраженной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языке;</w:t>
      </w:r>
      <w:r/>
    </w:p>
    <w:p>
      <w:pPr>
        <w:pStyle w:val="1138"/>
        <w:ind w:right="575"/>
        <w:spacing w:line="362" w:lineRule="auto"/>
      </w:pP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текстом,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1"/>
        </w:rPr>
        <w:t xml:space="preserve"> </w:t>
      </w:r>
      <w:r>
        <w:t xml:space="preserve">элементарный</w:t>
      </w:r>
      <w:r>
        <w:rPr>
          <w:spacing w:val="-67"/>
        </w:rPr>
        <w:t xml:space="preserve"> </w:t>
      </w:r>
      <w:r>
        <w:t xml:space="preserve">информационный</w:t>
      </w:r>
      <w:r>
        <w:rPr>
          <w:spacing w:val="-2"/>
        </w:rPr>
        <w:t xml:space="preserve"> </w:t>
      </w:r>
      <w:r>
        <w:t xml:space="preserve">поиск,</w:t>
      </w:r>
      <w:r>
        <w:rPr>
          <w:spacing w:val="1"/>
        </w:rPr>
        <w:t xml:space="preserve"> </w:t>
      </w:r>
      <w:r>
        <w:t xml:space="preserve">извлекать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преобразовывать</w:t>
      </w:r>
      <w:r>
        <w:rPr>
          <w:spacing w:val="-4"/>
        </w:rPr>
        <w:t xml:space="preserve"> </w:t>
      </w:r>
      <w:r>
        <w:t xml:space="preserve">необходимую</w:t>
      </w:r>
      <w:r>
        <w:rPr>
          <w:spacing w:val="-3"/>
        </w:rPr>
        <w:t xml:space="preserve"> </w:t>
      </w:r>
      <w:r>
        <w:t xml:space="preserve">информацию;</w:t>
      </w:r>
      <w:r/>
    </w:p>
    <w:p>
      <w:pPr>
        <w:pStyle w:val="1138"/>
        <w:ind w:right="565"/>
        <w:spacing w:line="360" w:lineRule="auto"/>
      </w:pPr>
      <w:r>
        <w:t xml:space="preserve">совершенствование коммуникативных умений и культуры речи, обеспечивающих</w:t>
      </w:r>
      <w:r>
        <w:rPr>
          <w:spacing w:val="1"/>
        </w:rPr>
        <w:t xml:space="preserve"> </w:t>
      </w:r>
      <w:r>
        <w:t xml:space="preserve">владение</w:t>
      </w:r>
      <w:r>
        <w:rPr>
          <w:spacing w:val="1"/>
        </w:rPr>
        <w:t xml:space="preserve"> </w:t>
      </w:r>
      <w:r>
        <w:t xml:space="preserve">русским</w:t>
      </w:r>
      <w:r>
        <w:rPr>
          <w:spacing w:val="1"/>
        </w:rPr>
        <w:t xml:space="preserve"> </w:t>
      </w:r>
      <w:r>
        <w:t xml:space="preserve">литературным</w:t>
      </w:r>
      <w:r>
        <w:rPr>
          <w:spacing w:val="1"/>
        </w:rPr>
        <w:t xml:space="preserve"> </w:t>
      </w:r>
      <w:r>
        <w:t xml:space="preserve">языком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использования,</w:t>
      </w:r>
      <w:r>
        <w:rPr>
          <w:spacing w:val="1"/>
        </w:rPr>
        <w:t xml:space="preserve"> </w:t>
      </w:r>
      <w:r>
        <w:t xml:space="preserve">обогащение словарного запаса и грамматического строя речи, развитие потребности к</w:t>
      </w:r>
      <w:r>
        <w:rPr>
          <w:spacing w:val="1"/>
        </w:rPr>
        <w:t xml:space="preserve"> </w:t>
      </w:r>
      <w:r>
        <w:t xml:space="preserve">речевому</w:t>
      </w:r>
      <w:r>
        <w:rPr>
          <w:spacing w:val="-4"/>
        </w:rPr>
        <w:t xml:space="preserve"> </w:t>
      </w:r>
      <w:r>
        <w:t xml:space="preserve">самосовершенствованию;</w:t>
      </w:r>
      <w:r/>
    </w:p>
    <w:p>
      <w:pPr>
        <w:pStyle w:val="1138"/>
        <w:ind w:right="573"/>
        <w:spacing w:line="357" w:lineRule="auto"/>
      </w:pPr>
      <w:r>
        <w:t xml:space="preserve">приобретение практического опыта исследовательской работы по русскому языку,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самостоятельности в</w:t>
      </w:r>
      <w:r>
        <w:rPr>
          <w:spacing w:val="-1"/>
        </w:rPr>
        <w:t xml:space="preserve"> </w:t>
      </w:r>
      <w:r>
        <w:t xml:space="preserve">приобретении</w:t>
      </w:r>
      <w:r>
        <w:rPr>
          <w:spacing w:val="1"/>
        </w:rPr>
        <w:t xml:space="preserve"> </w:t>
      </w:r>
      <w:r>
        <w:t xml:space="preserve">знаний.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1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 соответствии с ФГОС НОО родной (русский) язык входит в 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«Родной язык и литературное чтение на родном языке» и является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изучения.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1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 учебного предмета «Родной (русский) язык», представленное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 по 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языку,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7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удовлетворение потребности обучающихся в изучении родного языка как 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 культуры и самореализации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ней.</w:t>
      </w:r>
      <w:r/>
    </w:p>
    <w:p>
      <w:pPr>
        <w:pStyle w:val="1142"/>
        <w:numPr>
          <w:ilvl w:val="2"/>
          <w:numId w:val="86"/>
        </w:numPr>
        <w:ind w:left="542" w:right="559" w:firstLine="710"/>
        <w:jc w:val="both"/>
        <w:spacing w:before="1" w:after="0" w:line="360" w:lineRule="auto"/>
        <w:tabs>
          <w:tab w:val="left" w:pos="2118" w:leader="none"/>
        </w:tabs>
        <w:rPr>
          <w:sz w:val="28"/>
        </w:rPr>
      </w:pPr>
      <w:r>
        <w:rPr>
          <w:sz w:val="28"/>
        </w:rPr>
        <w:t xml:space="preserve">В содержании программы по родному (русскому) языку 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расширение сведений, имеющих отношение не к внутреннему системному 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речи‚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цивилизацией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непосредственную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обусловленность.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2" w:after="0" w:line="360" w:lineRule="auto"/>
        <w:tabs>
          <w:tab w:val="left" w:pos="2243" w:leader="none"/>
        </w:tabs>
        <w:rPr>
          <w:sz w:val="28"/>
        </w:rPr>
      </w:pPr>
      <w:r>
        <w:rPr>
          <w:sz w:val="28"/>
        </w:rPr>
        <w:t xml:space="preserve">Основные содержательные линии программы по родному (русскому)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соотносятся с основными содержательными линиями учебного предмета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дублируют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преимущественно практико-ориентированный характер.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0" w:after="0" w:line="320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77"/>
        <w:spacing w:before="163" w:line="360" w:lineRule="auto"/>
      </w:pP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носителей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ориентироваться в пространстве языка и речи, развитие языковой интуиции, изучение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-4"/>
        </w:rPr>
        <w:t xml:space="preserve"> </w:t>
      </w:r>
      <w:r>
        <w:t xml:space="preserve">фактов развития</w:t>
      </w:r>
      <w:r>
        <w:rPr>
          <w:spacing w:val="2"/>
        </w:rPr>
        <w:t xml:space="preserve"> </w:t>
      </w:r>
      <w:r>
        <w:t xml:space="preserve">языка;</w:t>
      </w:r>
      <w:r/>
    </w:p>
    <w:p>
      <w:pPr>
        <w:pStyle w:val="1138"/>
        <w:ind w:right="567"/>
        <w:spacing w:before="1" w:line="360" w:lineRule="auto"/>
      </w:pPr>
      <w:r>
        <w:t xml:space="preserve">расширение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методах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(учебное</w:t>
      </w:r>
      <w:r>
        <w:rPr>
          <w:spacing w:val="1"/>
        </w:rPr>
        <w:t xml:space="preserve"> </w:t>
      </w:r>
      <w:r>
        <w:t xml:space="preserve">лингвистическое мини-исследование, проект, наблюдение, анализ и другие), включение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практическую речевую</w:t>
      </w:r>
      <w:r>
        <w:rPr>
          <w:spacing w:val="3"/>
        </w:rPr>
        <w:t xml:space="preserve"> </w:t>
      </w:r>
      <w:r>
        <w:t xml:space="preserve">деятельность.</w:t>
      </w:r>
      <w:r/>
    </w:p>
    <w:p>
      <w:pPr>
        <w:pStyle w:val="1142"/>
        <w:numPr>
          <w:ilvl w:val="2"/>
          <w:numId w:val="86"/>
        </w:numPr>
        <w:ind w:left="542" w:right="555" w:firstLine="710"/>
        <w:jc w:val="both"/>
        <w:spacing w:before="2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блока.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5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настоящее»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происхождении слов, об изменениях значений общеупотребительных слов. Данный блок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содержит сведения о взаимосвязи языка и истории, языка и культуры народа,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специфическом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мира.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Второй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блок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«Язык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действии»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содержание,</w:t>
      </w:r>
      <w:r/>
    </w:p>
    <w:p>
      <w:pPr>
        <w:jc w:val="both"/>
        <w:spacing w:after="0" w:line="320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spacing w:before="74" w:line="360" w:lineRule="auto"/>
      </w:pPr>
      <w:r>
        <w:t xml:space="preserve">обеспечивающее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употреблением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единиц,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базовых</w:t>
      </w:r>
      <w:r>
        <w:rPr>
          <w:spacing w:val="1"/>
        </w:rPr>
        <w:t xml:space="preserve"> </w:t>
      </w:r>
      <w:r>
        <w:t xml:space="preserve">умений и навыков использования языковых единиц в учебных и практических ситуациях,</w:t>
      </w:r>
      <w:r>
        <w:rPr>
          <w:spacing w:val="-67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первоначальных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потребности</w:t>
      </w:r>
      <w:r>
        <w:rPr>
          <w:spacing w:val="1"/>
        </w:rPr>
        <w:t xml:space="preserve"> </w:t>
      </w:r>
      <w:r>
        <w:t xml:space="preserve">обращаться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нормативным</w:t>
      </w:r>
      <w:r>
        <w:rPr>
          <w:spacing w:val="1"/>
        </w:rPr>
        <w:t xml:space="preserve"> </w:t>
      </w:r>
      <w:r>
        <w:t xml:space="preserve">словарям</w:t>
      </w:r>
      <w:r>
        <w:rPr>
          <w:spacing w:val="1"/>
        </w:rPr>
        <w:t xml:space="preserve"> </w:t>
      </w:r>
      <w:r>
        <w:t xml:space="preserve">современного русского литературного языка и совершенствование умений пользоваться</w:t>
      </w:r>
      <w:r>
        <w:rPr>
          <w:spacing w:val="1"/>
        </w:rPr>
        <w:t xml:space="preserve"> </w:t>
      </w:r>
      <w:r>
        <w:t xml:space="preserve">словарями.</w:t>
      </w:r>
      <w:r>
        <w:rPr>
          <w:spacing w:val="1"/>
        </w:rPr>
        <w:t xml:space="preserve"> </w:t>
      </w:r>
      <w:r>
        <w:t xml:space="preserve">Данный</w:t>
      </w:r>
      <w:r>
        <w:rPr>
          <w:spacing w:val="1"/>
        </w:rPr>
        <w:t xml:space="preserve"> </w:t>
      </w:r>
      <w:r>
        <w:t xml:space="preserve">блок</w:t>
      </w:r>
      <w:r>
        <w:rPr>
          <w:spacing w:val="1"/>
        </w:rPr>
        <w:t xml:space="preserve"> </w:t>
      </w:r>
      <w:r>
        <w:t xml:space="preserve">ориентирован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практическое</w:t>
      </w:r>
      <w:r>
        <w:rPr>
          <w:spacing w:val="1"/>
        </w:rPr>
        <w:t xml:space="preserve"> </w:t>
      </w:r>
      <w:r>
        <w:t xml:space="preserve">овладение</w:t>
      </w:r>
      <w:r>
        <w:rPr>
          <w:spacing w:val="1"/>
        </w:rPr>
        <w:t xml:space="preserve"> </w:t>
      </w:r>
      <w:r>
        <w:t xml:space="preserve">культурой</w:t>
      </w:r>
      <w:r>
        <w:rPr>
          <w:spacing w:val="1"/>
        </w:rPr>
        <w:t xml:space="preserve"> </w:t>
      </w:r>
      <w:r>
        <w:t xml:space="preserve">речи:</w:t>
      </w:r>
      <w:r>
        <w:rPr>
          <w:spacing w:val="1"/>
        </w:rPr>
        <w:t xml:space="preserve"> </w:t>
      </w:r>
      <w:r>
        <w:t xml:space="preserve">практическое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изученного),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ответственного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осознанного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использованию</w:t>
      </w:r>
      <w:r>
        <w:rPr>
          <w:spacing w:val="1"/>
        </w:rPr>
        <w:t xml:space="preserve"> </w:t>
      </w:r>
      <w:r>
        <w:t xml:space="preserve">русского языка</w:t>
      </w:r>
      <w:r>
        <w:rPr>
          <w:spacing w:val="2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-4"/>
        </w:rPr>
        <w:t xml:space="preserve"> </w:t>
      </w:r>
      <w:r>
        <w:t xml:space="preserve">сферах</w:t>
      </w:r>
      <w:r>
        <w:rPr>
          <w:spacing w:val="-3"/>
        </w:rPr>
        <w:t xml:space="preserve"> </w:t>
      </w:r>
      <w:r>
        <w:t xml:space="preserve">жизни.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4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Третий блок – «Секреты речи и текста» – связан с 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ведущих содержательных центров данного блока является работа с текстами: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понимать, анализировать предлагаемые тексты и создавать собственные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функционально-смысловых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типов, 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стилистической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принадлежности.</w:t>
      </w:r>
      <w:r/>
    </w:p>
    <w:p>
      <w:pPr>
        <w:pStyle w:val="1142"/>
        <w:numPr>
          <w:ilvl w:val="2"/>
          <w:numId w:val="86"/>
        </w:numPr>
        <w:ind w:left="542" w:right="555" w:firstLine="710"/>
        <w:jc w:val="both"/>
        <w:spacing w:before="0" w:after="0" w:line="360" w:lineRule="auto"/>
        <w:tabs>
          <w:tab w:val="left" w:pos="2251" w:leader="none"/>
        </w:tabs>
        <w:rPr>
          <w:sz w:val="28"/>
        </w:rPr>
      </w:pPr>
      <w:r>
        <w:rPr>
          <w:sz w:val="28"/>
        </w:rPr>
        <w:t xml:space="preserve">Общее число часов для изучения родного (русского) языка: в 1 классе – 17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 (0,5 часа в неделю), во 2 классе – 17 часов (0,5 часа в неделю), в 3 классе – 17 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(0,5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17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(0,5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1"/>
          <w:numId w:val="86"/>
        </w:numPr>
        <w:ind w:left="1886" w:right="0" w:hanging="634"/>
        <w:jc w:val="both"/>
        <w:spacing w:before="0" w:after="0" w:line="240" w:lineRule="auto"/>
        <w:tabs>
          <w:tab w:val="left" w:pos="188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настоящее.</w:t>
      </w:r>
      <w:r/>
    </w:p>
    <w:p>
      <w:pPr>
        <w:pStyle w:val="1138"/>
        <w:ind w:right="560"/>
        <w:jc w:val="left"/>
        <w:spacing w:before="162" w:line="362" w:lineRule="auto"/>
      </w:pPr>
      <w:r>
        <w:t xml:space="preserve">Сведения</w:t>
      </w:r>
      <w:r>
        <w:rPr>
          <w:spacing w:val="44"/>
        </w:rPr>
        <w:t xml:space="preserve"> </w:t>
      </w:r>
      <w:r>
        <w:t xml:space="preserve">об</w:t>
      </w:r>
      <w:r>
        <w:rPr>
          <w:spacing w:val="45"/>
        </w:rPr>
        <w:t xml:space="preserve"> </w:t>
      </w:r>
      <w:r>
        <w:t xml:space="preserve">истории</w:t>
      </w:r>
      <w:r>
        <w:rPr>
          <w:spacing w:val="43"/>
        </w:rPr>
        <w:t xml:space="preserve"> </w:t>
      </w:r>
      <w:r>
        <w:t xml:space="preserve">русской</w:t>
      </w:r>
      <w:r>
        <w:rPr>
          <w:spacing w:val="44"/>
        </w:rPr>
        <w:t xml:space="preserve"> </w:t>
      </w:r>
      <w:r>
        <w:t xml:space="preserve">письменности:</w:t>
      </w:r>
      <w:r>
        <w:rPr>
          <w:spacing w:val="38"/>
        </w:rPr>
        <w:t xml:space="preserve"> </w:t>
      </w:r>
      <w:r>
        <w:t xml:space="preserve">как</w:t>
      </w:r>
      <w:r>
        <w:rPr>
          <w:spacing w:val="42"/>
        </w:rPr>
        <w:t xml:space="preserve"> </w:t>
      </w:r>
      <w:r>
        <w:t xml:space="preserve">появились</w:t>
      </w:r>
      <w:r>
        <w:rPr>
          <w:spacing w:val="42"/>
        </w:rPr>
        <w:t xml:space="preserve"> </w:t>
      </w:r>
      <w:r>
        <w:t xml:space="preserve">буквы</w:t>
      </w:r>
      <w:r>
        <w:rPr>
          <w:spacing w:val="43"/>
        </w:rPr>
        <w:t xml:space="preserve"> </w:t>
      </w:r>
      <w:r>
        <w:t xml:space="preserve">современного</w:t>
      </w:r>
      <w:r>
        <w:rPr>
          <w:spacing w:val="-67"/>
        </w:rPr>
        <w:t xml:space="preserve"> </w:t>
      </w:r>
      <w:r>
        <w:t xml:space="preserve">русского алфавита.</w:t>
      </w:r>
      <w:r/>
    </w:p>
    <w:p>
      <w:pPr>
        <w:pStyle w:val="1138"/>
        <w:ind w:right="560"/>
        <w:jc w:val="left"/>
        <w:spacing w:line="362" w:lineRule="auto"/>
      </w:pPr>
      <w:r>
        <w:t xml:space="preserve">Особенности</w:t>
      </w:r>
      <w:r>
        <w:rPr>
          <w:spacing w:val="3"/>
        </w:rPr>
        <w:t xml:space="preserve"> </w:t>
      </w:r>
      <w:r>
        <w:t xml:space="preserve">оформления</w:t>
      </w:r>
      <w:r>
        <w:rPr>
          <w:spacing w:val="4"/>
        </w:rPr>
        <w:t xml:space="preserve"> </w:t>
      </w:r>
      <w:r>
        <w:t xml:space="preserve">книг</w:t>
      </w:r>
      <w:r>
        <w:rPr>
          <w:spacing w:val="4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Древней</w:t>
      </w:r>
      <w:r>
        <w:rPr>
          <w:spacing w:val="3"/>
        </w:rPr>
        <w:t xml:space="preserve"> </w:t>
      </w:r>
      <w:r>
        <w:t xml:space="preserve">Руси:</w:t>
      </w:r>
      <w:r>
        <w:rPr>
          <w:spacing w:val="67"/>
        </w:rPr>
        <w:t xml:space="preserve"> </w:t>
      </w:r>
      <w:r>
        <w:t xml:space="preserve">оформление</w:t>
      </w:r>
      <w:r>
        <w:rPr>
          <w:spacing w:val="4"/>
        </w:rPr>
        <w:t xml:space="preserve"> </w:t>
      </w:r>
      <w:r>
        <w:t xml:space="preserve">красной</w:t>
      </w:r>
      <w:r>
        <w:rPr>
          <w:spacing w:val="3"/>
        </w:rPr>
        <w:t xml:space="preserve"> </w:t>
      </w:r>
      <w:r>
        <w:t xml:space="preserve">строки</w:t>
      </w:r>
      <w:r>
        <w:rPr>
          <w:spacing w:val="22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заставок.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Практическая</w:t>
      </w:r>
      <w:r>
        <w:rPr>
          <w:spacing w:val="-4"/>
        </w:rPr>
        <w:t xml:space="preserve"> </w:t>
      </w:r>
      <w:r>
        <w:t xml:space="preserve">работа.</w:t>
      </w:r>
      <w:r/>
    </w:p>
    <w:p>
      <w:pPr>
        <w:pStyle w:val="1138"/>
        <w:ind w:right="560"/>
        <w:jc w:val="left"/>
        <w:spacing w:before="156" w:line="362" w:lineRule="auto"/>
      </w:pPr>
      <w:r>
        <w:t xml:space="preserve">Оформление</w:t>
      </w:r>
      <w:r>
        <w:rPr>
          <w:spacing w:val="30"/>
        </w:rPr>
        <w:t xml:space="preserve"> </w:t>
      </w:r>
      <w:r>
        <w:t xml:space="preserve">буквиц</w:t>
      </w:r>
      <w:r>
        <w:rPr>
          <w:spacing w:val="31"/>
        </w:rPr>
        <w:t xml:space="preserve"> </w:t>
      </w:r>
      <w:r>
        <w:t xml:space="preserve">и</w:t>
      </w:r>
      <w:r>
        <w:rPr>
          <w:spacing w:val="30"/>
        </w:rPr>
        <w:t xml:space="preserve"> </w:t>
      </w:r>
      <w:r>
        <w:t xml:space="preserve">заставок.</w:t>
      </w:r>
      <w:r>
        <w:rPr>
          <w:spacing w:val="32"/>
        </w:rPr>
        <w:t xml:space="preserve"> </w:t>
      </w:r>
      <w:r>
        <w:t xml:space="preserve">Лексические</w:t>
      </w:r>
      <w:r>
        <w:rPr>
          <w:spacing w:val="40"/>
        </w:rPr>
        <w:t xml:space="preserve"> </w:t>
      </w:r>
      <w:r>
        <w:t xml:space="preserve">единицы</w:t>
      </w:r>
      <w:r>
        <w:rPr>
          <w:spacing w:val="30"/>
        </w:rPr>
        <w:t xml:space="preserve"> </w:t>
      </w:r>
      <w:r>
        <w:t xml:space="preserve">с</w:t>
      </w:r>
      <w:r>
        <w:rPr>
          <w:spacing w:val="32"/>
        </w:rPr>
        <w:t xml:space="preserve"> </w:t>
      </w:r>
      <w:r>
        <w:t xml:space="preserve">национально-культурной</w:t>
      </w:r>
      <w:r>
        <w:rPr>
          <w:spacing w:val="-67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обозначающие</w:t>
      </w:r>
      <w:r>
        <w:rPr>
          <w:spacing w:val="1"/>
        </w:rPr>
        <w:t xml:space="preserve"> </w:t>
      </w:r>
      <w:r>
        <w:t xml:space="preserve">предметы традиционного</w:t>
      </w:r>
      <w:r>
        <w:rPr>
          <w:spacing w:val="1"/>
        </w:rPr>
        <w:t xml:space="preserve"> </w:t>
      </w:r>
      <w:r>
        <w:t xml:space="preserve">русского быта:</w:t>
      </w:r>
      <w:r/>
    </w:p>
    <w:p>
      <w:pPr>
        <w:pStyle w:val="1138"/>
        <w:ind w:right="560"/>
        <w:jc w:val="left"/>
        <w:spacing w:line="362" w:lineRule="auto"/>
      </w:pPr>
      <w:r>
        <w:t xml:space="preserve">дом</w:t>
      </w:r>
      <w:r>
        <w:rPr>
          <w:spacing w:val="2"/>
        </w:rPr>
        <w:t xml:space="preserve"> </w:t>
      </w:r>
      <w:r>
        <w:t xml:space="preserve">в старину:</w:t>
      </w:r>
      <w:r>
        <w:rPr>
          <w:spacing w:val="2"/>
        </w:rPr>
        <w:t xml:space="preserve"> </w:t>
      </w:r>
      <w:r>
        <w:t xml:space="preserve">что</w:t>
      </w:r>
      <w:r>
        <w:rPr>
          <w:spacing w:val="6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называлось</w:t>
      </w:r>
      <w:r>
        <w:rPr>
          <w:spacing w:val="5"/>
        </w:rPr>
        <w:t xml:space="preserve"> </w:t>
      </w:r>
      <w:r>
        <w:t xml:space="preserve">(изба,</w:t>
      </w:r>
      <w:r>
        <w:rPr>
          <w:spacing w:val="3"/>
        </w:rPr>
        <w:t xml:space="preserve"> </w:t>
      </w:r>
      <w:r>
        <w:t xml:space="preserve">терем,</w:t>
      </w:r>
      <w:r>
        <w:rPr>
          <w:spacing w:val="4"/>
        </w:rPr>
        <w:t xml:space="preserve"> </w:t>
      </w:r>
      <w:r>
        <w:t xml:space="preserve">хоромы,</w:t>
      </w:r>
      <w:r>
        <w:rPr>
          <w:spacing w:val="3"/>
        </w:rPr>
        <w:t xml:space="preserve"> </w:t>
      </w:r>
      <w:r>
        <w:t xml:space="preserve">горница,</w:t>
      </w:r>
      <w:r>
        <w:rPr>
          <w:spacing w:val="4"/>
        </w:rPr>
        <w:t xml:space="preserve"> </w:t>
      </w:r>
      <w:r>
        <w:t xml:space="preserve">светлица,</w:t>
      </w:r>
      <w:r>
        <w:rPr>
          <w:spacing w:val="4"/>
        </w:rPr>
        <w:t xml:space="preserve"> </w:t>
      </w:r>
      <w:r>
        <w:t xml:space="preserve">светец,</w:t>
      </w:r>
      <w:r>
        <w:rPr>
          <w:spacing w:val="-67"/>
        </w:rPr>
        <w:t xml:space="preserve"> </w:t>
      </w:r>
      <w:r>
        <w:t xml:space="preserve">лучина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как</w:t>
      </w:r>
      <w:r>
        <w:rPr>
          <w:spacing w:val="42"/>
        </w:rPr>
        <w:t xml:space="preserve"> </w:t>
      </w:r>
      <w:r>
        <w:t xml:space="preserve">называлось</w:t>
      </w:r>
      <w:r>
        <w:rPr>
          <w:spacing w:val="42"/>
        </w:rPr>
        <w:t xml:space="preserve"> </w:t>
      </w:r>
      <w:r>
        <w:t xml:space="preserve">то,</w:t>
      </w:r>
      <w:r>
        <w:rPr>
          <w:spacing w:val="46"/>
        </w:rPr>
        <w:t xml:space="preserve"> </w:t>
      </w:r>
      <w:r>
        <w:t xml:space="preserve">во</w:t>
      </w:r>
      <w:r>
        <w:rPr>
          <w:spacing w:val="44"/>
        </w:rPr>
        <w:t xml:space="preserve"> </w:t>
      </w:r>
      <w:r>
        <w:t xml:space="preserve">что</w:t>
      </w:r>
      <w:r>
        <w:rPr>
          <w:spacing w:val="44"/>
        </w:rPr>
        <w:t xml:space="preserve"> </w:t>
      </w:r>
      <w:r>
        <w:t xml:space="preserve">одевались</w:t>
      </w:r>
      <w:r>
        <w:rPr>
          <w:spacing w:val="42"/>
        </w:rPr>
        <w:t xml:space="preserve"> </w:t>
      </w:r>
      <w:r>
        <w:t xml:space="preserve">в</w:t>
      </w:r>
      <w:r>
        <w:rPr>
          <w:spacing w:val="47"/>
        </w:rPr>
        <w:t xml:space="preserve"> </w:t>
      </w:r>
      <w:r>
        <w:t xml:space="preserve">старину</w:t>
      </w:r>
      <w:r>
        <w:rPr>
          <w:spacing w:val="39"/>
        </w:rPr>
        <w:t xml:space="preserve"> </w:t>
      </w:r>
      <w:r>
        <w:t xml:space="preserve">(кафтан,</w:t>
      </w:r>
      <w:r>
        <w:rPr>
          <w:spacing w:val="46"/>
        </w:rPr>
        <w:t xml:space="preserve"> </w:t>
      </w:r>
      <w:r>
        <w:t xml:space="preserve">кушак,</w:t>
      </w:r>
      <w:r>
        <w:rPr>
          <w:spacing w:val="45"/>
        </w:rPr>
        <w:t xml:space="preserve"> </w:t>
      </w:r>
      <w:r>
        <w:t xml:space="preserve">рубаха,</w:t>
      </w:r>
      <w:r>
        <w:rPr>
          <w:spacing w:val="46"/>
        </w:rPr>
        <w:t xml:space="preserve"> </w:t>
      </w:r>
      <w:r>
        <w:t xml:space="preserve">сарафан,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лапти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другие).</w:t>
      </w:r>
      <w:r/>
    </w:p>
    <w:p>
      <w:pPr>
        <w:pStyle w:val="1138"/>
        <w:ind w:left="1253" w:right="560" w:firstLine="0"/>
        <w:jc w:val="left"/>
        <w:spacing w:before="164" w:line="357" w:lineRule="auto"/>
      </w:pPr>
      <w:r>
        <w:t xml:space="preserve">Имена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малых</w:t>
      </w:r>
      <w:r>
        <w:rPr>
          <w:spacing w:val="-9"/>
        </w:rPr>
        <w:t xml:space="preserve"> </w:t>
      </w:r>
      <w:r>
        <w:t xml:space="preserve">жанрах</w:t>
      </w:r>
      <w:r>
        <w:rPr>
          <w:spacing w:val="-9"/>
        </w:rPr>
        <w:t xml:space="preserve"> </w:t>
      </w:r>
      <w:r>
        <w:t xml:space="preserve">фольклора</w:t>
      </w:r>
      <w:r>
        <w:rPr>
          <w:spacing w:val="-5"/>
        </w:rPr>
        <w:t xml:space="preserve"> </w:t>
      </w:r>
      <w:r>
        <w:t xml:space="preserve">(пословицах,</w:t>
      </w:r>
      <w:r>
        <w:rPr>
          <w:spacing w:val="-2"/>
        </w:rPr>
        <w:t xml:space="preserve"> </w:t>
      </w:r>
      <w:r>
        <w:t xml:space="preserve">поговорках,</w:t>
      </w:r>
      <w:r>
        <w:rPr>
          <w:spacing w:val="-3"/>
        </w:rPr>
        <w:t xml:space="preserve"> </w:t>
      </w:r>
      <w:r>
        <w:t xml:space="preserve">загадках,</w:t>
      </w:r>
      <w:r>
        <w:rPr>
          <w:spacing w:val="-3"/>
        </w:rPr>
        <w:t xml:space="preserve"> </w:t>
      </w:r>
      <w:r>
        <w:t xml:space="preserve">прибаутках).</w:t>
      </w:r>
      <w:r>
        <w:rPr>
          <w:spacing w:val="-67"/>
        </w:rPr>
        <w:t xml:space="preserve"> </w:t>
      </w:r>
      <w:r>
        <w:t xml:space="preserve">Проектное</w:t>
      </w:r>
      <w:r>
        <w:rPr>
          <w:spacing w:val="1"/>
        </w:rPr>
        <w:t xml:space="preserve"> </w:t>
      </w:r>
      <w:r>
        <w:t xml:space="preserve">задание.</w:t>
      </w:r>
      <w:r/>
    </w:p>
    <w:p>
      <w:pPr>
        <w:pStyle w:val="1138"/>
        <w:ind w:left="1253" w:firstLine="0"/>
        <w:jc w:val="left"/>
        <w:spacing w:before="5"/>
      </w:pPr>
      <w:r>
        <w:t xml:space="preserve">Словарь</w:t>
      </w:r>
      <w:r>
        <w:rPr>
          <w:spacing w:val="-5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картинках.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действии.</w:t>
      </w:r>
      <w:r/>
    </w:p>
    <w:p>
      <w:pPr>
        <w:pStyle w:val="1138"/>
        <w:ind w:right="560"/>
        <w:jc w:val="left"/>
        <w:spacing w:before="163" w:line="362" w:lineRule="auto"/>
      </w:pPr>
      <w:r>
        <w:t xml:space="preserve">Как</w:t>
      </w:r>
      <w:r>
        <w:rPr>
          <w:spacing w:val="37"/>
        </w:rPr>
        <w:t xml:space="preserve"> </w:t>
      </w:r>
      <w:r>
        <w:t xml:space="preserve">нельзя</w:t>
      </w:r>
      <w:r>
        <w:rPr>
          <w:spacing w:val="38"/>
        </w:rPr>
        <w:t xml:space="preserve"> </w:t>
      </w:r>
      <w:r>
        <w:t xml:space="preserve">произносить</w:t>
      </w:r>
      <w:r>
        <w:rPr>
          <w:spacing w:val="35"/>
        </w:rPr>
        <w:t xml:space="preserve"> </w:t>
      </w:r>
      <w:r>
        <w:t xml:space="preserve">слова</w:t>
      </w:r>
      <w:r>
        <w:rPr>
          <w:spacing w:val="38"/>
        </w:rPr>
        <w:t xml:space="preserve"> </w:t>
      </w:r>
      <w:r>
        <w:t xml:space="preserve">(пропедевтическая</w:t>
      </w:r>
      <w:r>
        <w:rPr>
          <w:spacing w:val="38"/>
        </w:rPr>
        <w:t xml:space="preserve"> </w:t>
      </w:r>
      <w:r>
        <w:t xml:space="preserve">работа</w:t>
      </w:r>
      <w:r>
        <w:rPr>
          <w:spacing w:val="38"/>
        </w:rPr>
        <w:t xml:space="preserve"> </w:t>
      </w:r>
      <w:r>
        <w:t xml:space="preserve">по</w:t>
      </w:r>
      <w:r>
        <w:rPr>
          <w:spacing w:val="37"/>
        </w:rPr>
        <w:t xml:space="preserve"> </w:t>
      </w:r>
      <w:r>
        <w:t xml:space="preserve">предупреждению</w:t>
      </w:r>
      <w:r>
        <w:rPr>
          <w:spacing w:val="-67"/>
        </w:rPr>
        <w:t xml:space="preserve"> </w:t>
      </w:r>
      <w:r>
        <w:t xml:space="preserve">ошибок в произношении</w:t>
      </w:r>
      <w:r>
        <w:rPr>
          <w:spacing w:val="1"/>
        </w:rPr>
        <w:t xml:space="preserve"> </w:t>
      </w:r>
      <w:r>
        <w:t xml:space="preserve">слов).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Смыслоразличительная</w:t>
      </w:r>
      <w:r>
        <w:rPr>
          <w:spacing w:val="-5"/>
        </w:rPr>
        <w:t xml:space="preserve"> </w:t>
      </w:r>
      <w:r>
        <w:t xml:space="preserve">роль</w:t>
      </w:r>
      <w:r>
        <w:rPr>
          <w:spacing w:val="-3"/>
        </w:rPr>
        <w:t xml:space="preserve"> </w:t>
      </w:r>
      <w:r>
        <w:t xml:space="preserve">ударения.</w:t>
      </w:r>
      <w:r/>
    </w:p>
    <w:p>
      <w:pPr>
        <w:pStyle w:val="1138"/>
        <w:ind w:right="560"/>
        <w:jc w:val="left"/>
        <w:spacing w:before="164" w:line="362" w:lineRule="auto"/>
      </w:pPr>
      <w:r>
        <w:t xml:space="preserve">Звукопись</w:t>
      </w:r>
      <w:r>
        <w:rPr>
          <w:spacing w:val="20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стихотворном</w:t>
      </w:r>
      <w:r>
        <w:rPr>
          <w:spacing w:val="23"/>
        </w:rPr>
        <w:t xml:space="preserve"> </w:t>
      </w:r>
      <w:r>
        <w:t xml:space="preserve">художественном</w:t>
      </w:r>
      <w:r>
        <w:rPr>
          <w:spacing w:val="19"/>
        </w:rPr>
        <w:t xml:space="preserve"> </w:t>
      </w:r>
      <w:r>
        <w:t xml:space="preserve">тексте.</w:t>
      </w:r>
      <w:r>
        <w:rPr>
          <w:spacing w:val="24"/>
        </w:rPr>
        <w:t xml:space="preserve"> </w:t>
      </w:r>
      <w:r>
        <w:t xml:space="preserve">Наблюдение</w:t>
      </w:r>
      <w:r>
        <w:rPr>
          <w:spacing w:val="29"/>
        </w:rPr>
        <w:t xml:space="preserve"> </w:t>
      </w:r>
      <w:r>
        <w:t xml:space="preserve">за</w:t>
      </w:r>
      <w:r>
        <w:rPr>
          <w:spacing w:val="20"/>
        </w:rPr>
        <w:t xml:space="preserve"> </w:t>
      </w:r>
      <w:r>
        <w:t xml:space="preserve">сочетаемостью</w:t>
      </w:r>
      <w:r>
        <w:rPr>
          <w:spacing w:val="-67"/>
        </w:rPr>
        <w:t xml:space="preserve"> </w:t>
      </w:r>
      <w:r>
        <w:t xml:space="preserve">слов</w:t>
      </w:r>
      <w:r>
        <w:rPr>
          <w:spacing w:val="-3"/>
        </w:rPr>
        <w:t xml:space="preserve"> </w:t>
      </w:r>
      <w:r>
        <w:t xml:space="preserve">(пропедевтическая работа по</w:t>
      </w:r>
      <w:r>
        <w:rPr>
          <w:spacing w:val="-2"/>
        </w:rPr>
        <w:t xml:space="preserve"> </w:t>
      </w:r>
      <w:r>
        <w:t xml:space="preserve">предупреждению</w:t>
      </w:r>
      <w:r>
        <w:rPr>
          <w:spacing w:val="-3"/>
        </w:rPr>
        <w:t xml:space="preserve"> </w:t>
      </w:r>
      <w:r>
        <w:t xml:space="preserve">ошибок</w:t>
      </w:r>
      <w:r>
        <w:rPr>
          <w:spacing w:val="8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сочетаемости</w:t>
      </w:r>
      <w:r>
        <w:rPr>
          <w:spacing w:val="-1"/>
        </w:rPr>
        <w:t xml:space="preserve"> </w:t>
      </w:r>
      <w:r>
        <w:t xml:space="preserve">слов).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текста.</w:t>
      </w:r>
      <w:r/>
    </w:p>
    <w:p>
      <w:pPr>
        <w:pStyle w:val="1138"/>
        <w:ind w:right="566"/>
        <w:spacing w:before="163" w:line="360" w:lineRule="auto"/>
      </w:pPr>
      <w:r>
        <w:t xml:space="preserve">Секреты диалога: учимся разговаривать друг с другом и со взрослыми. Диалоговая</w:t>
      </w:r>
      <w:r>
        <w:rPr>
          <w:spacing w:val="1"/>
        </w:rPr>
        <w:t xml:space="preserve"> </w:t>
      </w:r>
      <w:r>
        <w:t xml:space="preserve">форма устной речи. Стандартные обороты речи для участия</w:t>
      </w:r>
      <w:r>
        <w:rPr>
          <w:spacing w:val="1"/>
        </w:rPr>
        <w:t xml:space="preserve"> </w:t>
      </w:r>
      <w:r>
        <w:t xml:space="preserve">в диалоге</w:t>
      </w:r>
      <w:r>
        <w:rPr>
          <w:spacing w:val="1"/>
        </w:rPr>
        <w:t xml:space="preserve"> </w:t>
      </w:r>
      <w:r>
        <w:t xml:space="preserve">(Как вежливо</w:t>
      </w:r>
      <w:r>
        <w:rPr>
          <w:spacing w:val="1"/>
        </w:rPr>
        <w:t xml:space="preserve"> </w:t>
      </w:r>
      <w:r>
        <w:t xml:space="preserve">попросить?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похвалить</w:t>
      </w:r>
      <w:r>
        <w:rPr>
          <w:spacing w:val="1"/>
        </w:rPr>
        <w:t xml:space="preserve"> </w:t>
      </w:r>
      <w:r>
        <w:t xml:space="preserve">товарища?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поблагодарить?).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-2"/>
        </w:rPr>
        <w:t xml:space="preserve"> </w:t>
      </w:r>
      <w:r>
        <w:t xml:space="preserve">(вопрос-уточнение,</w:t>
      </w:r>
      <w:r>
        <w:rPr>
          <w:spacing w:val="3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3"/>
        </w:rPr>
        <w:t xml:space="preserve"> </w:t>
      </w:r>
      <w:r>
        <w:t xml:space="preserve">запрос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новое</w:t>
      </w:r>
      <w:r>
        <w:rPr>
          <w:spacing w:val="1"/>
        </w:rPr>
        <w:t xml:space="preserve"> </w:t>
      </w:r>
      <w:r>
        <w:t xml:space="preserve">содержание).</w:t>
      </w:r>
      <w:r/>
    </w:p>
    <w:p>
      <w:pPr>
        <w:pStyle w:val="1138"/>
        <w:ind w:right="569"/>
        <w:spacing w:line="362" w:lineRule="auto"/>
      </w:pPr>
      <w:r>
        <w:t xml:space="preserve">Различные приемы слушания научно-познавательных и художественных текстов об</w:t>
      </w:r>
      <w:r>
        <w:rPr>
          <w:spacing w:val="-67"/>
        </w:rPr>
        <w:t xml:space="preserve"> </w:t>
      </w:r>
      <w:r>
        <w:t xml:space="preserve">истории языка</w:t>
      </w:r>
      <w:r>
        <w:rPr>
          <w:spacing w:val="2"/>
        </w:rPr>
        <w:t xml:space="preserve"> </w:t>
      </w:r>
      <w:r>
        <w:t xml:space="preserve">и культуре</w:t>
      </w:r>
      <w:r>
        <w:rPr>
          <w:spacing w:val="2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народа.</w:t>
      </w:r>
      <w:r/>
    </w:p>
    <w:p>
      <w:pPr>
        <w:pStyle w:val="1142"/>
        <w:numPr>
          <w:ilvl w:val="1"/>
          <w:numId w:val="86"/>
        </w:numPr>
        <w:ind w:left="1886" w:right="0" w:hanging="634"/>
        <w:jc w:val="both"/>
        <w:spacing w:before="0" w:after="0" w:line="314" w:lineRule="exact"/>
        <w:tabs>
          <w:tab w:val="left" w:pos="188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настоящее.</w:t>
      </w:r>
      <w:r/>
    </w:p>
    <w:p>
      <w:pPr>
        <w:pStyle w:val="1138"/>
        <w:ind w:right="562"/>
        <w:spacing w:before="163" w:line="357" w:lineRule="auto"/>
      </w:pPr>
      <w:r>
        <w:t xml:space="preserve">Лексические единицы с национально-культурной семантикой, называющие игры,</w:t>
      </w:r>
      <w:r>
        <w:rPr>
          <w:spacing w:val="1"/>
        </w:rPr>
        <w:t xml:space="preserve"> </w:t>
      </w:r>
      <w:r>
        <w:t xml:space="preserve">забавы, игрушки</w:t>
      </w:r>
      <w:r>
        <w:rPr>
          <w:spacing w:val="-2"/>
        </w:rPr>
        <w:t xml:space="preserve"> </w:t>
      </w:r>
      <w:r>
        <w:t xml:space="preserve">(например,</w:t>
      </w:r>
      <w:r>
        <w:rPr>
          <w:spacing w:val="5"/>
        </w:rPr>
        <w:t xml:space="preserve"> </w:t>
      </w:r>
      <w:r>
        <w:t xml:space="preserve">городки,</w:t>
      </w:r>
      <w:r>
        <w:rPr>
          <w:spacing w:val="-1"/>
        </w:rPr>
        <w:t xml:space="preserve"> </w:t>
      </w:r>
      <w:r>
        <w:t xml:space="preserve">салочки, салазки,</w:t>
      </w:r>
      <w:r>
        <w:rPr>
          <w:spacing w:val="-1"/>
        </w:rPr>
        <w:t xml:space="preserve"> </w:t>
      </w:r>
      <w:r>
        <w:t xml:space="preserve">санки, волчок, свистулька).</w:t>
      </w:r>
      <w:r/>
    </w:p>
    <w:p>
      <w:pPr>
        <w:pStyle w:val="1138"/>
        <w:ind w:right="567"/>
        <w:spacing w:before="5" w:line="362" w:lineRule="auto"/>
      </w:pP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называющие</w:t>
      </w:r>
      <w:r>
        <w:rPr>
          <w:spacing w:val="1"/>
        </w:rPr>
        <w:t xml:space="preserve"> </w:t>
      </w:r>
      <w:r>
        <w:t xml:space="preserve">предметы традиционного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быта:</w:t>
      </w:r>
      <w:r/>
    </w:p>
    <w:p>
      <w:pPr>
        <w:pStyle w:val="1142"/>
        <w:numPr>
          <w:ilvl w:val="0"/>
          <w:numId w:val="76"/>
        </w:numPr>
        <w:ind w:left="542" w:right="564" w:firstLine="710"/>
        <w:jc w:val="both"/>
        <w:spacing w:before="0" w:after="0" w:line="362" w:lineRule="auto"/>
        <w:tabs>
          <w:tab w:val="left" w:pos="1595" w:leader="none"/>
        </w:tabs>
        <w:rPr>
          <w:sz w:val="28"/>
        </w:rPr>
      </w:pPr>
      <w:r>
        <w:rPr>
          <w:sz w:val="28"/>
        </w:rPr>
        <w:t xml:space="preserve">слова, называющие домашнюю утварь и орудия труда (например, ухват, ушат,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ступа,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плошка,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крынка,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ковш,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решето,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веретено,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серп,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плуг),</w:t>
      </w:r>
      <w:r/>
    </w:p>
    <w:p>
      <w:pPr>
        <w:pStyle w:val="1142"/>
        <w:numPr>
          <w:ilvl w:val="0"/>
          <w:numId w:val="76"/>
        </w:numPr>
        <w:ind w:left="542" w:right="569" w:firstLine="710"/>
        <w:jc w:val="both"/>
        <w:spacing w:before="0" w:after="0" w:line="362" w:lineRule="auto"/>
        <w:tabs>
          <w:tab w:val="left" w:pos="1614" w:leader="none"/>
        </w:tabs>
        <w:rPr>
          <w:sz w:val="28"/>
        </w:rPr>
      </w:pPr>
      <w:r>
        <w:rPr>
          <w:sz w:val="28"/>
        </w:rPr>
        <w:t xml:space="preserve">слова, называющие то, что ели в старину (например, тюря, полба, каша, щи,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похлёбка,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бублик,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ватрушка,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калач,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коврижки): какие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сохранились до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времени,</w:t>
      </w:r>
      <w:r/>
    </w:p>
    <w:p>
      <w:pPr>
        <w:pStyle w:val="1142"/>
        <w:numPr>
          <w:ilvl w:val="0"/>
          <w:numId w:val="76"/>
        </w:numPr>
        <w:ind w:left="542" w:right="580" w:firstLine="710"/>
        <w:jc w:val="both"/>
        <w:spacing w:before="0" w:after="0" w:line="36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слова, называющие то, во что раньше одевались дети (например, шубейка, тулуп,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шапка,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валенки,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сарафан,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рубаха,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лапти).</w:t>
      </w:r>
      <w:r/>
    </w:p>
    <w:p>
      <w:pPr>
        <w:pStyle w:val="1138"/>
        <w:ind w:left="1253" w:firstLine="0"/>
        <w:spacing w:line="314" w:lineRule="exact"/>
      </w:pPr>
      <w:r>
        <w:t xml:space="preserve">Пословицы,</w:t>
      </w:r>
      <w:r>
        <w:rPr>
          <w:spacing w:val="124"/>
        </w:rPr>
        <w:t xml:space="preserve"> </w:t>
      </w:r>
      <w:r>
        <w:t xml:space="preserve">поговорки,  </w:t>
      </w:r>
      <w:r>
        <w:rPr>
          <w:spacing w:val="53"/>
        </w:rPr>
        <w:t xml:space="preserve"> </w:t>
      </w:r>
      <w:r>
        <w:t xml:space="preserve">фразеологизмы,  </w:t>
      </w:r>
      <w:r>
        <w:rPr>
          <w:spacing w:val="53"/>
        </w:rPr>
        <w:t xml:space="preserve"> </w:t>
      </w:r>
      <w:r>
        <w:t xml:space="preserve">возникновение  </w:t>
      </w:r>
      <w:r>
        <w:rPr>
          <w:spacing w:val="52"/>
        </w:rPr>
        <w:t xml:space="preserve"> </w:t>
      </w:r>
      <w:r>
        <w:t xml:space="preserve">которых  </w:t>
      </w:r>
      <w:r>
        <w:rPr>
          <w:spacing w:val="47"/>
        </w:rPr>
        <w:t xml:space="preserve"> </w:t>
      </w:r>
      <w:r>
        <w:t xml:space="preserve">связано  </w:t>
      </w:r>
      <w:r>
        <w:rPr>
          <w:spacing w:val="62"/>
        </w:rPr>
        <w:t xml:space="preserve"> </w:t>
      </w:r>
      <w:r>
        <w:t xml:space="preserve">с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9" w:firstLine="0"/>
        <w:spacing w:before="74" w:line="360" w:lineRule="auto"/>
      </w:pPr>
      <w:r>
        <w:t xml:space="preserve">предметами и явлениями традиционного русского быта: игры, утварь, орудия труда, еда,</w:t>
      </w:r>
      <w:r>
        <w:rPr>
          <w:spacing w:val="1"/>
        </w:rPr>
        <w:t xml:space="preserve"> </w:t>
      </w:r>
      <w:r>
        <w:t xml:space="preserve">одежда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каши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сваришь,</w:t>
      </w:r>
      <w:r>
        <w:rPr>
          <w:spacing w:val="1"/>
        </w:rPr>
        <w:t xml:space="preserve"> </w:t>
      </w:r>
      <w:r>
        <w:t xml:space="preserve">ни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какие</w:t>
      </w:r>
      <w:r>
        <w:rPr>
          <w:spacing w:val="1"/>
        </w:rPr>
        <w:t xml:space="preserve"> </w:t>
      </w:r>
      <w:r>
        <w:t xml:space="preserve">коврижки).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70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пословиц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поговорок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пословицами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поговорками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народов.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1"/>
        </w:rPr>
        <w:t xml:space="preserve"> </w:t>
      </w:r>
      <w:r>
        <w:t xml:space="preserve">фразеологизмов,</w:t>
      </w:r>
      <w:r>
        <w:rPr>
          <w:spacing w:val="1"/>
        </w:rPr>
        <w:t xml:space="preserve"> </w:t>
      </w:r>
      <w:r>
        <w:t xml:space="preserve">имеющих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языках</w:t>
      </w:r>
      <w:r>
        <w:rPr>
          <w:spacing w:val="1"/>
        </w:rPr>
        <w:t xml:space="preserve"> </w:t>
      </w:r>
      <w:r>
        <w:t xml:space="preserve">общий</w:t>
      </w:r>
      <w:r>
        <w:rPr>
          <w:spacing w:val="1"/>
        </w:rPr>
        <w:t xml:space="preserve"> </w:t>
      </w:r>
      <w:r>
        <w:t xml:space="preserve">смысл,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различную</w:t>
      </w:r>
      <w:r>
        <w:rPr>
          <w:spacing w:val="70"/>
        </w:rPr>
        <w:t xml:space="preserve"> </w:t>
      </w:r>
      <w:r>
        <w:t xml:space="preserve">образную</w:t>
      </w:r>
      <w:r>
        <w:rPr>
          <w:spacing w:val="1"/>
        </w:rPr>
        <w:t xml:space="preserve"> </w:t>
      </w:r>
      <w:r>
        <w:t xml:space="preserve">форму</w:t>
      </w:r>
      <w:r>
        <w:rPr>
          <w:spacing w:val="-6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ехать</w:t>
      </w:r>
      <w:r>
        <w:rPr>
          <w:spacing w:val="-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Тулу</w:t>
      </w:r>
      <w:r>
        <w:rPr>
          <w:spacing w:val="-5"/>
        </w:rPr>
        <w:t xml:space="preserve"> </w:t>
      </w:r>
      <w:r>
        <w:t xml:space="preserve">со</w:t>
      </w:r>
      <w:r>
        <w:rPr>
          <w:spacing w:val="-2"/>
        </w:rPr>
        <w:t xml:space="preserve"> </w:t>
      </w:r>
      <w:r>
        <w:t xml:space="preserve">своим</w:t>
      </w:r>
      <w:r>
        <w:rPr>
          <w:spacing w:val="4"/>
        </w:rPr>
        <w:t xml:space="preserve"> </w:t>
      </w:r>
      <w:r>
        <w:t xml:space="preserve">самоваром</w:t>
      </w:r>
      <w:r>
        <w:rPr>
          <w:spacing w:val="-1"/>
        </w:rPr>
        <w:t xml:space="preserve"> </w:t>
      </w:r>
      <w:r>
        <w:t xml:space="preserve">(рус.);</w:t>
      </w:r>
      <w:r>
        <w:rPr>
          <w:spacing w:val="-2"/>
        </w:rPr>
        <w:t xml:space="preserve"> </w:t>
      </w:r>
      <w:r>
        <w:t xml:space="preserve">ехать</w:t>
      </w:r>
      <w:r>
        <w:rPr>
          <w:spacing w:val="-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лес</w:t>
      </w:r>
      <w:r>
        <w:rPr>
          <w:spacing w:val="9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дровами</w:t>
      </w:r>
      <w:r>
        <w:rPr>
          <w:spacing w:val="-2"/>
        </w:rPr>
        <w:t xml:space="preserve"> </w:t>
      </w:r>
      <w:r>
        <w:t xml:space="preserve">(тат.).</w:t>
      </w:r>
      <w:r/>
    </w:p>
    <w:p>
      <w:pPr>
        <w:pStyle w:val="1138"/>
        <w:ind w:left="1253" w:firstLine="0"/>
        <w:spacing w:before="1"/>
      </w:pPr>
      <w:r>
        <w:t xml:space="preserve">Проектное</w:t>
      </w:r>
      <w:r>
        <w:rPr>
          <w:spacing w:val="-3"/>
        </w:rPr>
        <w:t xml:space="preserve"> </w:t>
      </w:r>
      <w:r>
        <w:t xml:space="preserve">задание.</w:t>
      </w:r>
      <w:r/>
    </w:p>
    <w:p>
      <w:pPr>
        <w:pStyle w:val="1138"/>
        <w:ind w:left="1253" w:firstLine="0"/>
        <w:jc w:val="left"/>
        <w:spacing w:before="163"/>
      </w:pPr>
      <w:r>
        <w:t xml:space="preserve">Словарь</w:t>
      </w:r>
      <w:r>
        <w:rPr>
          <w:spacing w:val="-2"/>
        </w:rPr>
        <w:t xml:space="preserve"> </w:t>
      </w:r>
      <w:r>
        <w:t xml:space="preserve">«Почему</w:t>
      </w:r>
      <w:r>
        <w:rPr>
          <w:spacing w:val="-8"/>
        </w:rPr>
        <w:t xml:space="preserve"> </w:t>
      </w:r>
      <w:r>
        <w:t xml:space="preserve">это</w:t>
      </w:r>
      <w:r>
        <w:rPr>
          <w:spacing w:val="-4"/>
        </w:rPr>
        <w:t xml:space="preserve"> </w:t>
      </w:r>
      <w:r>
        <w:t xml:space="preserve">так</w:t>
      </w:r>
      <w:r>
        <w:rPr>
          <w:spacing w:val="-4"/>
        </w:rPr>
        <w:t xml:space="preserve"> </w:t>
      </w:r>
      <w:r>
        <w:t xml:space="preserve">называется?».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действии.</w:t>
      </w:r>
      <w:r/>
    </w:p>
    <w:p>
      <w:pPr>
        <w:pStyle w:val="1138"/>
        <w:ind w:right="560"/>
        <w:jc w:val="left"/>
        <w:spacing w:before="163" w:line="362" w:lineRule="auto"/>
      </w:pPr>
      <w:r>
        <w:t xml:space="preserve">Как</w:t>
      </w:r>
      <w:r>
        <w:rPr>
          <w:spacing w:val="38"/>
        </w:rPr>
        <w:t xml:space="preserve"> </w:t>
      </w:r>
      <w:r>
        <w:t xml:space="preserve">правильно</w:t>
      </w:r>
      <w:r>
        <w:rPr>
          <w:spacing w:val="39"/>
        </w:rPr>
        <w:t xml:space="preserve"> </w:t>
      </w:r>
      <w:r>
        <w:t xml:space="preserve">произносить</w:t>
      </w:r>
      <w:r>
        <w:rPr>
          <w:spacing w:val="37"/>
        </w:rPr>
        <w:t xml:space="preserve"> </w:t>
      </w:r>
      <w:r>
        <w:t xml:space="preserve">слова</w:t>
      </w:r>
      <w:r>
        <w:rPr>
          <w:spacing w:val="40"/>
        </w:rPr>
        <w:t xml:space="preserve"> </w:t>
      </w:r>
      <w:r>
        <w:t xml:space="preserve">(пропедевтическая</w:t>
      </w:r>
      <w:r>
        <w:rPr>
          <w:spacing w:val="41"/>
        </w:rPr>
        <w:t xml:space="preserve"> </w:t>
      </w:r>
      <w:r>
        <w:t xml:space="preserve">работа</w:t>
      </w:r>
      <w:r>
        <w:rPr>
          <w:spacing w:val="50"/>
        </w:rPr>
        <w:t xml:space="preserve"> </w:t>
      </w:r>
      <w:r>
        <w:t xml:space="preserve">по</w:t>
      </w:r>
      <w:r>
        <w:rPr>
          <w:spacing w:val="39"/>
        </w:rPr>
        <w:t xml:space="preserve"> </w:t>
      </w:r>
      <w:r>
        <w:t xml:space="preserve">предупреждению</w:t>
      </w:r>
      <w:r>
        <w:rPr>
          <w:spacing w:val="-67"/>
        </w:rPr>
        <w:t xml:space="preserve"> </w:t>
      </w:r>
      <w:r>
        <w:t xml:space="preserve">ошибок в произношении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речи).</w:t>
      </w:r>
      <w:r/>
    </w:p>
    <w:p>
      <w:pPr>
        <w:pStyle w:val="1138"/>
        <w:ind w:right="560"/>
        <w:jc w:val="left"/>
        <w:spacing w:line="362" w:lineRule="auto"/>
      </w:pPr>
      <w:r>
        <w:t xml:space="preserve">Смыслоразличительная</w:t>
      </w:r>
      <w:r>
        <w:rPr>
          <w:spacing w:val="8"/>
        </w:rPr>
        <w:t xml:space="preserve"> </w:t>
      </w:r>
      <w:r>
        <w:t xml:space="preserve">роль</w:t>
      </w:r>
      <w:r>
        <w:rPr>
          <w:spacing w:val="9"/>
        </w:rPr>
        <w:t xml:space="preserve"> </w:t>
      </w:r>
      <w:r>
        <w:t xml:space="preserve">ударения.</w:t>
      </w:r>
      <w:r>
        <w:rPr>
          <w:spacing w:val="10"/>
        </w:rPr>
        <w:t xml:space="preserve"> </w:t>
      </w:r>
      <w:r>
        <w:t xml:space="preserve">Наблюдение</w:t>
      </w:r>
      <w:r>
        <w:rPr>
          <w:spacing w:val="7"/>
        </w:rPr>
        <w:t xml:space="preserve"> </w:t>
      </w:r>
      <w:r>
        <w:t xml:space="preserve">за</w:t>
      </w:r>
      <w:r>
        <w:rPr>
          <w:spacing w:val="9"/>
        </w:rPr>
        <w:t xml:space="preserve"> </w:t>
      </w:r>
      <w:r>
        <w:t xml:space="preserve">изменением</w:t>
      </w:r>
      <w:r>
        <w:rPr>
          <w:spacing w:val="8"/>
        </w:rPr>
        <w:t xml:space="preserve"> </w:t>
      </w:r>
      <w:r>
        <w:t xml:space="preserve">места</w:t>
      </w:r>
      <w:r>
        <w:rPr>
          <w:spacing w:val="8"/>
        </w:rPr>
        <w:t xml:space="preserve"> </w:t>
      </w:r>
      <w:r>
        <w:t xml:space="preserve">ударения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поэтическом</w:t>
      </w:r>
      <w:r>
        <w:rPr>
          <w:spacing w:val="1"/>
        </w:rPr>
        <w:t xml:space="preserve"> </w:t>
      </w:r>
      <w:r>
        <w:t xml:space="preserve">тексте.</w:t>
      </w:r>
      <w:r>
        <w:rPr>
          <w:spacing w:val="3"/>
        </w:rPr>
        <w:t xml:space="preserve"> </w:t>
      </w:r>
      <w:r>
        <w:t xml:space="preserve">Работа</w:t>
      </w:r>
      <w:r>
        <w:rPr>
          <w:spacing w:val="2"/>
        </w:rPr>
        <w:t xml:space="preserve"> </w:t>
      </w:r>
      <w:r>
        <w:t xml:space="preserve">со словарем</w:t>
      </w:r>
      <w:r>
        <w:rPr>
          <w:spacing w:val="2"/>
        </w:rPr>
        <w:t xml:space="preserve"> </w:t>
      </w:r>
      <w:r>
        <w:t xml:space="preserve">ударений.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Практическая</w:t>
      </w:r>
      <w:r>
        <w:rPr>
          <w:spacing w:val="-4"/>
        </w:rPr>
        <w:t xml:space="preserve"> </w:t>
      </w:r>
      <w:r>
        <w:t xml:space="preserve">работа.</w:t>
      </w:r>
      <w:r/>
    </w:p>
    <w:p>
      <w:pPr>
        <w:pStyle w:val="1138"/>
        <w:ind w:right="560"/>
        <w:jc w:val="left"/>
        <w:spacing w:before="155" w:line="362" w:lineRule="auto"/>
      </w:pPr>
      <w:r>
        <w:t xml:space="preserve">Слушаем</w:t>
      </w:r>
      <w:r>
        <w:rPr>
          <w:spacing w:val="65"/>
        </w:rPr>
        <w:t xml:space="preserve"> </w:t>
      </w:r>
      <w:r>
        <w:t xml:space="preserve">и</w:t>
      </w:r>
      <w:r>
        <w:rPr>
          <w:spacing w:val="64"/>
        </w:rPr>
        <w:t xml:space="preserve"> </w:t>
      </w:r>
      <w:r>
        <w:t xml:space="preserve">учимся</w:t>
      </w:r>
      <w:r>
        <w:rPr>
          <w:spacing w:val="66"/>
        </w:rPr>
        <w:t xml:space="preserve"> </w:t>
      </w:r>
      <w:r>
        <w:t xml:space="preserve">читать</w:t>
      </w:r>
      <w:r>
        <w:rPr>
          <w:spacing w:val="62"/>
        </w:rPr>
        <w:t xml:space="preserve"> </w:t>
      </w:r>
      <w:r>
        <w:t xml:space="preserve">фрагменты</w:t>
      </w:r>
      <w:r>
        <w:rPr>
          <w:spacing w:val="64"/>
        </w:rPr>
        <w:t xml:space="preserve"> </w:t>
      </w:r>
      <w:r>
        <w:t xml:space="preserve">стихов</w:t>
      </w:r>
      <w:r>
        <w:rPr>
          <w:spacing w:val="63"/>
        </w:rPr>
        <w:t xml:space="preserve"> </w:t>
      </w:r>
      <w:r>
        <w:t xml:space="preserve">и</w:t>
      </w:r>
      <w:r>
        <w:rPr>
          <w:spacing w:val="64"/>
        </w:rPr>
        <w:t xml:space="preserve"> </w:t>
      </w:r>
      <w:r>
        <w:t xml:space="preserve">сказок,</w:t>
      </w:r>
      <w:r>
        <w:rPr>
          <w:spacing w:val="66"/>
        </w:rPr>
        <w:t xml:space="preserve"> </w:t>
      </w:r>
      <w:r>
        <w:t xml:space="preserve">в</w:t>
      </w:r>
      <w:r>
        <w:rPr>
          <w:spacing w:val="62"/>
        </w:rPr>
        <w:t xml:space="preserve"> </w:t>
      </w:r>
      <w:r>
        <w:t xml:space="preserve">которых</w:t>
      </w:r>
      <w:r>
        <w:rPr>
          <w:spacing w:val="60"/>
        </w:rPr>
        <w:t xml:space="preserve"> </w:t>
      </w:r>
      <w:r>
        <w:t xml:space="preserve">есть</w:t>
      </w:r>
      <w:r>
        <w:rPr>
          <w:spacing w:val="62"/>
        </w:rPr>
        <w:t xml:space="preserve"> </w:t>
      </w:r>
      <w:r>
        <w:t xml:space="preserve">слова</w:t>
      </w:r>
      <w:r>
        <w:rPr>
          <w:spacing w:val="12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необычным</w:t>
      </w:r>
      <w:r>
        <w:rPr>
          <w:spacing w:val="1"/>
        </w:rPr>
        <w:t xml:space="preserve"> </w:t>
      </w:r>
      <w:r>
        <w:t xml:space="preserve">произношением</w:t>
      </w:r>
      <w:r>
        <w:rPr>
          <w:spacing w:val="3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ударением.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Разные</w:t>
      </w:r>
      <w:r>
        <w:rPr>
          <w:spacing w:val="-5"/>
        </w:rPr>
        <w:t xml:space="preserve"> </w:t>
      </w:r>
      <w:r>
        <w:t xml:space="preserve">способы</w:t>
      </w:r>
      <w:r>
        <w:rPr>
          <w:spacing w:val="-6"/>
        </w:rPr>
        <w:t xml:space="preserve"> </w:t>
      </w:r>
      <w:r>
        <w:t xml:space="preserve">толкования</w:t>
      </w:r>
      <w:r>
        <w:rPr>
          <w:spacing w:val="-6"/>
        </w:rPr>
        <w:t xml:space="preserve"> </w:t>
      </w:r>
      <w:r>
        <w:t xml:space="preserve">значения</w:t>
      </w:r>
      <w:r>
        <w:rPr>
          <w:spacing w:val="-5"/>
        </w:rPr>
        <w:t xml:space="preserve"> </w:t>
      </w:r>
      <w:r>
        <w:t xml:space="preserve">слов.</w:t>
      </w:r>
      <w:r>
        <w:rPr>
          <w:spacing w:val="-4"/>
        </w:rPr>
        <w:t xml:space="preserve"> </w:t>
      </w:r>
      <w:r>
        <w:t xml:space="preserve">Наблюдение</w:t>
      </w:r>
      <w:r>
        <w:rPr>
          <w:spacing w:val="-6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сочетаемостью</w:t>
      </w:r>
      <w:r>
        <w:rPr>
          <w:spacing w:val="-8"/>
        </w:rPr>
        <w:t xml:space="preserve"> </w:t>
      </w:r>
      <w:r>
        <w:t xml:space="preserve">слов.</w:t>
      </w:r>
      <w:r>
        <w:rPr>
          <w:spacing w:val="-67"/>
        </w:rPr>
        <w:t xml:space="preserve"> </w:t>
      </w: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-3"/>
        </w:rPr>
        <w:t xml:space="preserve"> </w:t>
      </w:r>
      <w:r>
        <w:t xml:space="preserve">навыков.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текста.</w:t>
      </w:r>
      <w:r/>
    </w:p>
    <w:p>
      <w:pPr>
        <w:pStyle w:val="1138"/>
        <w:ind w:right="567"/>
        <w:spacing w:before="156" w:line="360" w:lineRule="auto"/>
      </w:pPr>
      <w:r>
        <w:t xml:space="preserve">Приемы общения: убеждение, уговаривание, просьба, похвала и другие, сохранение</w:t>
      </w:r>
      <w:r>
        <w:rPr>
          <w:spacing w:val="-68"/>
        </w:rPr>
        <w:t xml:space="preserve"> </w:t>
      </w:r>
      <w:r>
        <w:t xml:space="preserve">инициативы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диалоге,</w:t>
      </w:r>
      <w:r>
        <w:rPr>
          <w:spacing w:val="1"/>
        </w:rPr>
        <w:t xml:space="preserve"> </w:t>
      </w:r>
      <w:r>
        <w:t xml:space="preserve">уклонение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инициативы,</w:t>
      </w:r>
      <w:r>
        <w:rPr>
          <w:spacing w:val="1"/>
        </w:rPr>
        <w:t xml:space="preserve"> </w:t>
      </w:r>
      <w:r>
        <w:t xml:space="preserve">завершение</w:t>
      </w:r>
      <w:r>
        <w:rPr>
          <w:spacing w:val="1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2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правильно</w:t>
      </w:r>
      <w:r>
        <w:rPr>
          <w:spacing w:val="5"/>
        </w:rPr>
        <w:t xml:space="preserve"> </w:t>
      </w:r>
      <w:r>
        <w:t xml:space="preserve">выразить</w:t>
      </w:r>
      <w:r>
        <w:rPr>
          <w:spacing w:val="-3"/>
        </w:rPr>
        <w:t xml:space="preserve"> </w:t>
      </w:r>
      <w:r>
        <w:t xml:space="preserve">несогласие,</w:t>
      </w:r>
      <w:r>
        <w:rPr>
          <w:spacing w:val="3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убедить</w:t>
      </w:r>
      <w:r>
        <w:rPr>
          <w:spacing w:val="-3"/>
        </w:rPr>
        <w:t xml:space="preserve"> </w:t>
      </w:r>
      <w:r>
        <w:t xml:space="preserve">товарища).</w:t>
      </w:r>
      <w:r/>
    </w:p>
    <w:p>
      <w:pPr>
        <w:pStyle w:val="1138"/>
        <w:ind w:right="558"/>
        <w:spacing w:before="1" w:line="360" w:lineRule="auto"/>
      </w:pPr>
      <w:r>
        <w:t xml:space="preserve">Особенности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этикета.</w:t>
      </w:r>
      <w:r>
        <w:rPr>
          <w:spacing w:val="1"/>
        </w:rPr>
        <w:t xml:space="preserve"> </w:t>
      </w:r>
      <w:r>
        <w:t xml:space="preserve">Устойчивые</w:t>
      </w:r>
      <w:r>
        <w:rPr>
          <w:spacing w:val="1"/>
        </w:rPr>
        <w:t xml:space="preserve"> </w:t>
      </w:r>
      <w:r>
        <w:t xml:space="preserve">этикетные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учебно-научной</w:t>
      </w:r>
      <w:r>
        <w:rPr>
          <w:spacing w:val="1"/>
        </w:rPr>
        <w:t xml:space="preserve"> </w:t>
      </w:r>
      <w:r>
        <w:t xml:space="preserve">коммуникации: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обращения,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этикетных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обращения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официальной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неофициальной</w:t>
      </w:r>
      <w:r>
        <w:rPr>
          <w:spacing w:val="1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ситуации,</w:t>
      </w:r>
      <w:r>
        <w:rPr>
          <w:spacing w:val="7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обращений</w:t>
      </w:r>
      <w:r>
        <w:rPr>
          <w:spacing w:val="2"/>
        </w:rPr>
        <w:t xml:space="preserve"> </w:t>
      </w:r>
      <w:r>
        <w:t xml:space="preserve">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вы.</w:t>
      </w:r>
      <w:r/>
    </w:p>
    <w:p>
      <w:pPr>
        <w:pStyle w:val="1138"/>
        <w:ind w:right="564"/>
        <w:spacing w:line="362" w:lineRule="auto"/>
      </w:pPr>
      <w:r>
        <w:t xml:space="preserve">Устный ответ как жанр монологической устной учебно-научной речи. Различные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-1"/>
        </w:rPr>
        <w:t xml:space="preserve"> </w:t>
      </w:r>
      <w:r>
        <w:t xml:space="preserve">ответов:</w:t>
      </w:r>
      <w:r>
        <w:rPr>
          <w:spacing w:val="-6"/>
        </w:rPr>
        <w:t xml:space="preserve"> </w:t>
      </w:r>
      <w:r>
        <w:t xml:space="preserve">развернутый</w:t>
      </w:r>
      <w:r>
        <w:rPr>
          <w:spacing w:val="-1"/>
        </w:rPr>
        <w:t xml:space="preserve"> </w:t>
      </w:r>
      <w:r>
        <w:t xml:space="preserve">ответ,</w:t>
      </w:r>
      <w:r>
        <w:rPr>
          <w:spacing w:val="2"/>
        </w:rPr>
        <w:t xml:space="preserve"> </w:t>
      </w:r>
      <w:r>
        <w:t xml:space="preserve">ответ-добавление (на практическом уровне).</w:t>
      </w:r>
      <w:r/>
    </w:p>
    <w:p>
      <w:pPr>
        <w:pStyle w:val="1138"/>
        <w:ind w:right="573"/>
        <w:spacing w:line="357" w:lineRule="auto"/>
      </w:pPr>
      <w:r>
        <w:t xml:space="preserve">Связь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тексте.</w:t>
      </w:r>
      <w:r>
        <w:rPr>
          <w:spacing w:val="1"/>
        </w:rPr>
        <w:t xml:space="preserve"> </w:t>
      </w:r>
      <w:r>
        <w:t xml:space="preserve">Практическое</w:t>
      </w:r>
      <w:r>
        <w:rPr>
          <w:spacing w:val="1"/>
        </w:rPr>
        <w:t xml:space="preserve"> </w:t>
      </w:r>
      <w:r>
        <w:t xml:space="preserve">овладение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связи:</w:t>
      </w:r>
      <w:r>
        <w:rPr>
          <w:spacing w:val="1"/>
        </w:rPr>
        <w:t xml:space="preserve"> </w:t>
      </w:r>
      <w:r>
        <w:t xml:space="preserve">лексический повтор,</w:t>
      </w:r>
      <w:r>
        <w:rPr>
          <w:spacing w:val="4"/>
        </w:rPr>
        <w:t xml:space="preserve"> </w:t>
      </w:r>
      <w:r>
        <w:t xml:space="preserve">местоименный повтор.</w:t>
      </w:r>
      <w:r/>
    </w:p>
    <w:p>
      <w:pPr>
        <w:pStyle w:val="1138"/>
        <w:ind w:right="562"/>
        <w:spacing w:before="2" w:line="357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текстов-повествований:</w:t>
      </w:r>
      <w:r>
        <w:rPr>
          <w:spacing w:val="1"/>
        </w:rPr>
        <w:t xml:space="preserve"> </w:t>
      </w:r>
      <w:r>
        <w:t xml:space="preserve">заметки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посещении</w:t>
      </w:r>
      <w:r>
        <w:rPr>
          <w:spacing w:val="1"/>
        </w:rPr>
        <w:t xml:space="preserve"> </w:t>
      </w:r>
      <w:r>
        <w:t xml:space="preserve">музеев,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участии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-4"/>
        </w:rPr>
        <w:t xml:space="preserve"> </w:t>
      </w:r>
      <w:r>
        <w:t xml:space="preserve">праздниках.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Создание</w:t>
      </w:r>
      <w:r>
        <w:rPr>
          <w:spacing w:val="17"/>
        </w:rPr>
        <w:t xml:space="preserve"> </w:t>
      </w:r>
      <w:r>
        <w:t xml:space="preserve">текста:</w:t>
      </w:r>
      <w:r>
        <w:rPr>
          <w:spacing w:val="11"/>
        </w:rPr>
        <w:t xml:space="preserve"> </w:t>
      </w:r>
      <w:r>
        <w:t xml:space="preserve">развёрнутое</w:t>
      </w:r>
      <w:r>
        <w:rPr>
          <w:spacing w:val="17"/>
        </w:rPr>
        <w:t xml:space="preserve"> </w:t>
      </w:r>
      <w:r>
        <w:t xml:space="preserve">толкование</w:t>
      </w:r>
      <w:r>
        <w:rPr>
          <w:spacing w:val="17"/>
        </w:rPr>
        <w:t xml:space="preserve"> </w:t>
      </w:r>
      <w:r>
        <w:t xml:space="preserve">значения</w:t>
      </w:r>
      <w:r>
        <w:rPr>
          <w:spacing w:val="17"/>
        </w:rPr>
        <w:t xml:space="preserve"> </w:t>
      </w:r>
      <w:r>
        <w:t xml:space="preserve">слова.</w:t>
      </w:r>
      <w:r>
        <w:rPr>
          <w:spacing w:val="19"/>
        </w:rPr>
        <w:t xml:space="preserve"> </w:t>
      </w:r>
      <w:r>
        <w:t xml:space="preserve">Анализ</w:t>
      </w:r>
      <w:r>
        <w:rPr>
          <w:spacing w:val="17"/>
        </w:rPr>
        <w:t xml:space="preserve"> </w:t>
      </w:r>
      <w:r>
        <w:t xml:space="preserve">информации</w:t>
      </w:r>
      <w:r>
        <w:rPr>
          <w:spacing w:val="-67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прослушанного текста:</w:t>
      </w:r>
      <w:r/>
    </w:p>
    <w:p>
      <w:pPr>
        <w:pStyle w:val="1138"/>
        <w:ind w:right="560"/>
        <w:jc w:val="left"/>
        <w:spacing w:line="362" w:lineRule="auto"/>
      </w:pPr>
      <w:r>
        <w:t xml:space="preserve">различение</w:t>
      </w:r>
      <w:r>
        <w:rPr>
          <w:spacing w:val="15"/>
        </w:rPr>
        <w:t xml:space="preserve"> </w:t>
      </w:r>
      <w:r>
        <w:t xml:space="preserve">главных</w:t>
      </w:r>
      <w:r>
        <w:rPr>
          <w:spacing w:val="11"/>
        </w:rPr>
        <w:t xml:space="preserve"> </w:t>
      </w:r>
      <w:r>
        <w:t xml:space="preserve">фактов</w:t>
      </w:r>
      <w:r>
        <w:rPr>
          <w:spacing w:val="18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второстепенных,</w:t>
      </w:r>
      <w:r>
        <w:rPr>
          <w:spacing w:val="17"/>
        </w:rPr>
        <w:t xml:space="preserve"> </w:t>
      </w:r>
      <w:r>
        <w:t xml:space="preserve">выделение</w:t>
      </w:r>
      <w:r>
        <w:rPr>
          <w:spacing w:val="15"/>
        </w:rPr>
        <w:t xml:space="preserve"> </w:t>
      </w:r>
      <w:r>
        <w:t xml:space="preserve">наиболее</w:t>
      </w:r>
      <w:r>
        <w:rPr>
          <w:spacing w:val="16"/>
        </w:rPr>
        <w:t xml:space="preserve"> </w:t>
      </w:r>
      <w:r>
        <w:t xml:space="preserve">существенных</w:t>
      </w:r>
      <w:r>
        <w:rPr>
          <w:spacing w:val="-67"/>
        </w:rPr>
        <w:t xml:space="preserve"> </w:t>
      </w:r>
      <w:r>
        <w:t xml:space="preserve">фактов,</w:t>
      </w:r>
      <w:r>
        <w:rPr>
          <w:spacing w:val="7"/>
        </w:rPr>
        <w:t xml:space="preserve"> </w:t>
      </w:r>
      <w:r>
        <w:t xml:space="preserve">установление</w:t>
      </w:r>
      <w:r>
        <w:rPr>
          <w:spacing w:val="1"/>
        </w:rPr>
        <w:t xml:space="preserve"> </w:t>
      </w:r>
      <w:r>
        <w:t xml:space="preserve">логической связи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-3"/>
        </w:rPr>
        <w:t xml:space="preserve"> </w:t>
      </w:r>
      <w:r>
        <w:t xml:space="preserve">фактами.</w:t>
      </w:r>
      <w:r/>
    </w:p>
    <w:p>
      <w:pPr>
        <w:pStyle w:val="1142"/>
        <w:numPr>
          <w:ilvl w:val="1"/>
          <w:numId w:val="86"/>
        </w:numPr>
        <w:ind w:left="1886" w:right="0" w:hanging="634"/>
        <w:jc w:val="left"/>
        <w:spacing w:before="0" w:after="0" w:line="315" w:lineRule="exact"/>
        <w:tabs>
          <w:tab w:val="left" w:pos="188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прошлое 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настоящее.</w:t>
      </w:r>
      <w:r/>
    </w:p>
    <w:p>
      <w:pPr>
        <w:pStyle w:val="1138"/>
        <w:ind w:right="556"/>
        <w:spacing w:before="163" w:line="360" w:lineRule="auto"/>
      </w:pP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особенностями мировосприятия и отношений между людьми (например, правда – ложь,</w:t>
      </w:r>
      <w:r>
        <w:rPr>
          <w:spacing w:val="1"/>
        </w:rPr>
        <w:t xml:space="preserve"> </w:t>
      </w:r>
      <w:r>
        <w:t xml:space="preserve">друг</w:t>
      </w:r>
      <w:r>
        <w:rPr>
          <w:spacing w:val="2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недруг,</w:t>
      </w:r>
      <w:r>
        <w:rPr>
          <w:spacing w:val="3"/>
        </w:rPr>
        <w:t xml:space="preserve"> </w:t>
      </w:r>
      <w:r>
        <w:t xml:space="preserve">брат</w:t>
      </w:r>
      <w:r>
        <w:rPr>
          <w:spacing w:val="2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братство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побратим).</w:t>
      </w:r>
      <w:r/>
    </w:p>
    <w:p>
      <w:pPr>
        <w:pStyle w:val="1138"/>
        <w:ind w:right="564"/>
        <w:spacing w:before="1" w:line="360" w:lineRule="auto"/>
      </w:pP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называющие</w:t>
      </w:r>
      <w:r>
        <w:rPr>
          <w:spacing w:val="1"/>
        </w:rPr>
        <w:t xml:space="preserve"> </w:t>
      </w:r>
      <w:r>
        <w:t xml:space="preserve">природные</w:t>
      </w:r>
      <w:r>
        <w:rPr>
          <w:spacing w:val="1"/>
        </w:rPr>
        <w:t xml:space="preserve"> </w:t>
      </w:r>
      <w:r>
        <w:t xml:space="preserve">явления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растения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образные</w:t>
      </w:r>
      <w:r>
        <w:rPr>
          <w:spacing w:val="1"/>
        </w:rPr>
        <w:t xml:space="preserve"> </w:t>
      </w:r>
      <w:r>
        <w:t xml:space="preserve">названия</w:t>
      </w:r>
      <w:r>
        <w:rPr>
          <w:spacing w:val="1"/>
        </w:rPr>
        <w:t xml:space="preserve"> </w:t>
      </w:r>
      <w:r>
        <w:t xml:space="preserve">ветра,</w:t>
      </w:r>
      <w:r>
        <w:rPr>
          <w:spacing w:val="1"/>
        </w:rPr>
        <w:t xml:space="preserve"> </w:t>
      </w:r>
      <w:r>
        <w:t xml:space="preserve">дождя,</w:t>
      </w:r>
      <w:r>
        <w:rPr>
          <w:spacing w:val="1"/>
        </w:rPr>
        <w:t xml:space="preserve"> </w:t>
      </w:r>
      <w:r>
        <w:t xml:space="preserve">снега,</w:t>
      </w:r>
      <w:r>
        <w:rPr>
          <w:spacing w:val="1"/>
        </w:rPr>
        <w:t xml:space="preserve"> </w:t>
      </w:r>
      <w:r>
        <w:t xml:space="preserve">названия</w:t>
      </w:r>
      <w:r>
        <w:rPr>
          <w:spacing w:val="1"/>
        </w:rPr>
        <w:t xml:space="preserve"> </w:t>
      </w:r>
      <w:r>
        <w:t xml:space="preserve">растений).</w:t>
      </w:r>
      <w:r/>
    </w:p>
    <w:p>
      <w:pPr>
        <w:pStyle w:val="1138"/>
        <w:ind w:right="573"/>
        <w:spacing w:line="362" w:lineRule="auto"/>
      </w:pPr>
      <w:r>
        <w:t xml:space="preserve">Лексические единицы с национально-культурной семантикой, называющие занятия</w:t>
      </w:r>
      <w:r>
        <w:rPr>
          <w:spacing w:val="-67"/>
        </w:rPr>
        <w:t xml:space="preserve"> </w:t>
      </w:r>
      <w:r>
        <w:t xml:space="preserve">людей (например,</w:t>
      </w:r>
      <w:r>
        <w:rPr>
          <w:spacing w:val="3"/>
        </w:rPr>
        <w:t xml:space="preserve"> </w:t>
      </w:r>
      <w:r>
        <w:t xml:space="preserve">ямщик,</w:t>
      </w:r>
      <w:r>
        <w:rPr>
          <w:spacing w:val="3"/>
        </w:rPr>
        <w:t xml:space="preserve"> </w:t>
      </w:r>
      <w:r>
        <w:t xml:space="preserve">извозчик,</w:t>
      </w:r>
      <w:r>
        <w:rPr>
          <w:spacing w:val="3"/>
        </w:rPr>
        <w:t xml:space="preserve"> </w:t>
      </w:r>
      <w:r>
        <w:t xml:space="preserve">коробейник,</w:t>
      </w:r>
      <w:r>
        <w:rPr>
          <w:spacing w:val="3"/>
        </w:rPr>
        <w:t xml:space="preserve"> </w:t>
      </w:r>
      <w:r>
        <w:t xml:space="preserve">лавочник).</w:t>
      </w:r>
      <w:r/>
    </w:p>
    <w:p>
      <w:pPr>
        <w:pStyle w:val="1138"/>
        <w:ind w:right="567"/>
        <w:spacing w:line="357" w:lineRule="auto"/>
      </w:pP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называющие</w:t>
      </w:r>
      <w:r>
        <w:rPr>
          <w:spacing w:val="1"/>
        </w:rPr>
        <w:t xml:space="preserve"> </w:t>
      </w:r>
      <w:r>
        <w:t xml:space="preserve">музыкальные инструменты (например,</w:t>
      </w:r>
      <w:r>
        <w:rPr>
          <w:spacing w:val="3"/>
        </w:rPr>
        <w:t xml:space="preserve"> </w:t>
      </w:r>
      <w:r>
        <w:t xml:space="preserve">балалайка,</w:t>
      </w:r>
      <w:r>
        <w:rPr>
          <w:spacing w:val="2"/>
        </w:rPr>
        <w:t xml:space="preserve"> </w:t>
      </w:r>
      <w:r>
        <w:t xml:space="preserve">гусли,</w:t>
      </w:r>
      <w:r>
        <w:rPr>
          <w:spacing w:val="3"/>
        </w:rPr>
        <w:t xml:space="preserve"> </w:t>
      </w:r>
      <w:r>
        <w:t xml:space="preserve">гармонь).</w:t>
      </w:r>
      <w:r/>
    </w:p>
    <w:p>
      <w:pPr>
        <w:pStyle w:val="1138"/>
        <w:ind w:right="565"/>
        <w:spacing w:line="360" w:lineRule="auto"/>
      </w:pPr>
      <w:r>
        <w:t xml:space="preserve">Русские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сказочные</w:t>
      </w:r>
      <w:r>
        <w:rPr>
          <w:spacing w:val="1"/>
        </w:rPr>
        <w:t xml:space="preserve"> </w:t>
      </w:r>
      <w:r>
        <w:t xml:space="preserve">образы,</w:t>
      </w:r>
      <w:r>
        <w:rPr>
          <w:spacing w:val="1"/>
        </w:rPr>
        <w:t xml:space="preserve"> </w:t>
      </w:r>
      <w:r>
        <w:t xml:space="preserve">эпитеты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Снегурочка,</w:t>
      </w:r>
      <w:r>
        <w:rPr>
          <w:spacing w:val="30"/>
        </w:rPr>
        <w:t xml:space="preserve"> </w:t>
      </w:r>
      <w:r>
        <w:t xml:space="preserve">дубрава,</w:t>
      </w:r>
      <w:r>
        <w:rPr>
          <w:spacing w:val="31"/>
        </w:rPr>
        <w:t xml:space="preserve"> </w:t>
      </w:r>
      <w:r>
        <w:t xml:space="preserve">сокол,</w:t>
      </w:r>
      <w:r>
        <w:rPr>
          <w:spacing w:val="30"/>
        </w:rPr>
        <w:t xml:space="preserve"> </w:t>
      </w:r>
      <w:r>
        <w:t xml:space="preserve">соловей,</w:t>
      </w:r>
      <w:r>
        <w:rPr>
          <w:spacing w:val="31"/>
        </w:rPr>
        <w:t xml:space="preserve"> </w:t>
      </w:r>
      <w:r>
        <w:t xml:space="preserve">зорька,</w:t>
      </w:r>
      <w:r>
        <w:rPr>
          <w:spacing w:val="31"/>
        </w:rPr>
        <w:t xml:space="preserve"> </w:t>
      </w:r>
      <w:r>
        <w:t xml:space="preserve">солнце):</w:t>
      </w:r>
      <w:r>
        <w:rPr>
          <w:spacing w:val="28"/>
        </w:rPr>
        <w:t xml:space="preserve"> </w:t>
      </w:r>
      <w:r>
        <w:t xml:space="preserve">уточнение</w:t>
      </w:r>
      <w:r>
        <w:rPr>
          <w:spacing w:val="29"/>
        </w:rPr>
        <w:t xml:space="preserve"> </w:t>
      </w:r>
      <w:r>
        <w:t xml:space="preserve">значений,</w:t>
      </w:r>
      <w:r>
        <w:rPr>
          <w:spacing w:val="30"/>
        </w:rPr>
        <w:t xml:space="preserve"> </w:t>
      </w:r>
      <w:r>
        <w:t xml:space="preserve">наблюдение</w:t>
      </w:r>
      <w:r>
        <w:rPr>
          <w:spacing w:val="-68"/>
        </w:rPr>
        <w:t xml:space="preserve"> </w:t>
      </w:r>
      <w:r>
        <w:t xml:space="preserve">за использованием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произведениях</w:t>
      </w:r>
      <w:r>
        <w:rPr>
          <w:spacing w:val="-5"/>
        </w:rPr>
        <w:t xml:space="preserve"> </w:t>
      </w:r>
      <w:r>
        <w:t xml:space="preserve">фольклора и</w:t>
      </w:r>
      <w:r>
        <w:rPr>
          <w:spacing w:val="4"/>
        </w:rPr>
        <w:t xml:space="preserve"> </w:t>
      </w:r>
      <w:r>
        <w:t xml:space="preserve">художественной</w:t>
      </w:r>
      <w:r>
        <w:rPr>
          <w:spacing w:val="-1"/>
        </w:rPr>
        <w:t xml:space="preserve"> </w:t>
      </w:r>
      <w:r>
        <w:t xml:space="preserve">литературы.</w:t>
      </w:r>
      <w:r/>
    </w:p>
    <w:p>
      <w:pPr>
        <w:pStyle w:val="1138"/>
        <w:ind w:left="1253" w:right="905" w:firstLine="0"/>
        <w:spacing w:before="1" w:line="357" w:lineRule="auto"/>
      </w:pPr>
      <w:r>
        <w:t xml:space="preserve">Названия старинных русских городов, сведения о происхождении этих названий.</w:t>
      </w:r>
      <w:r>
        <w:rPr>
          <w:spacing w:val="-67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задания.</w:t>
      </w:r>
      <w:r/>
    </w:p>
    <w:p>
      <w:pPr>
        <w:pStyle w:val="1138"/>
        <w:ind w:right="562"/>
        <w:spacing w:before="5" w:line="362" w:lineRule="auto"/>
      </w:pPr>
      <w:r>
        <w:t xml:space="preserve">Откуда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русском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эта</w:t>
      </w:r>
      <w:r>
        <w:rPr>
          <w:spacing w:val="1"/>
        </w:rPr>
        <w:t xml:space="preserve"> </w:t>
      </w:r>
      <w:r>
        <w:t xml:space="preserve">фамилия?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моих</w:t>
      </w:r>
      <w:r>
        <w:rPr>
          <w:spacing w:val="1"/>
        </w:rPr>
        <w:t xml:space="preserve"> </w:t>
      </w:r>
      <w:r>
        <w:t xml:space="preserve">имени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фамилии.</w:t>
      </w:r>
      <w:r>
        <w:rPr>
          <w:spacing w:val="1"/>
        </w:rPr>
        <w:t xml:space="preserve"> </w:t>
      </w:r>
      <w:r>
        <w:t xml:space="preserve">(Приобретение опыта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информации о происхождении слов.)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действии.</w:t>
      </w:r>
      <w:r/>
    </w:p>
    <w:p>
      <w:pPr>
        <w:pStyle w:val="1138"/>
        <w:ind w:right="566"/>
        <w:spacing w:before="163" w:line="357" w:lineRule="auto"/>
      </w:pPr>
      <w:r>
        <w:t xml:space="preserve">Как правильно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 xml:space="preserve">ошибок в произношении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 речи).</w:t>
      </w:r>
      <w:r/>
    </w:p>
    <w:p>
      <w:pPr>
        <w:pStyle w:val="1138"/>
        <w:ind w:right="560"/>
        <w:spacing w:before="5" w:line="360" w:lineRule="auto"/>
      </w:pPr>
      <w:r>
        <w:t xml:space="preserve">Многообразие суффиксов, позволяющих выразить различные оттенки значения и</w:t>
      </w:r>
      <w:r>
        <w:rPr>
          <w:spacing w:val="1"/>
        </w:rPr>
        <w:t xml:space="preserve"> </w:t>
      </w:r>
      <w:r>
        <w:t xml:space="preserve">различную оценку, как специфика русского языка (например, книга, книжка, книжечка,</w:t>
      </w:r>
      <w:r>
        <w:rPr>
          <w:spacing w:val="1"/>
        </w:rPr>
        <w:t xml:space="preserve"> </w:t>
      </w:r>
      <w:r>
        <w:t xml:space="preserve">книжица,</w:t>
      </w:r>
      <w:r>
        <w:rPr>
          <w:spacing w:val="1"/>
        </w:rPr>
        <w:t xml:space="preserve"> </w:t>
      </w:r>
      <w:r>
        <w:t xml:space="preserve">книжонка,</w:t>
      </w:r>
      <w:r>
        <w:rPr>
          <w:spacing w:val="1"/>
        </w:rPr>
        <w:t xml:space="preserve"> </w:t>
      </w:r>
      <w:r>
        <w:t xml:space="preserve">книжища,</w:t>
      </w:r>
      <w:r>
        <w:rPr>
          <w:spacing w:val="1"/>
        </w:rPr>
        <w:t xml:space="preserve"> </w:t>
      </w:r>
      <w:r>
        <w:t xml:space="preserve">заяц,</w:t>
      </w:r>
      <w:r>
        <w:rPr>
          <w:spacing w:val="1"/>
        </w:rPr>
        <w:t xml:space="preserve"> </w:t>
      </w:r>
      <w:r>
        <w:t xml:space="preserve">зайчик,</w:t>
      </w:r>
      <w:r>
        <w:rPr>
          <w:spacing w:val="1"/>
        </w:rPr>
        <w:t xml:space="preserve"> </w:t>
      </w:r>
      <w:r>
        <w:t xml:space="preserve">зайчонок,</w:t>
      </w:r>
      <w:r>
        <w:rPr>
          <w:spacing w:val="1"/>
        </w:rPr>
        <w:t xml:space="preserve"> </w:t>
      </w:r>
      <w:r>
        <w:t xml:space="preserve">зайчишка,</w:t>
      </w:r>
      <w:r>
        <w:rPr>
          <w:spacing w:val="1"/>
        </w:rPr>
        <w:t xml:space="preserve"> </w:t>
      </w:r>
      <w:r>
        <w:t xml:space="preserve">заинька)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практическом</w:t>
      </w:r>
      <w:r>
        <w:rPr>
          <w:spacing w:val="6"/>
        </w:rPr>
        <w:t xml:space="preserve"> </w:t>
      </w:r>
      <w:r>
        <w:t xml:space="preserve">уровне).</w:t>
      </w:r>
      <w:r/>
    </w:p>
    <w:p>
      <w:pPr>
        <w:pStyle w:val="1138"/>
        <w:ind w:left="1253" w:firstLine="0"/>
        <w:spacing w:line="320" w:lineRule="exact"/>
      </w:pPr>
      <w:r>
        <w:t xml:space="preserve">Специфика</w:t>
      </w:r>
      <w:r>
        <w:rPr>
          <w:spacing w:val="25"/>
        </w:rPr>
        <w:t xml:space="preserve"> </w:t>
      </w:r>
      <w:r>
        <w:t xml:space="preserve">грамматических</w:t>
      </w:r>
      <w:r>
        <w:rPr>
          <w:spacing w:val="20"/>
        </w:rPr>
        <w:t xml:space="preserve"> </w:t>
      </w:r>
      <w:r>
        <w:t xml:space="preserve">категорий</w:t>
      </w:r>
      <w:r>
        <w:rPr>
          <w:spacing w:val="29"/>
        </w:rPr>
        <w:t xml:space="preserve"> </w:t>
      </w:r>
      <w:r>
        <w:t xml:space="preserve">русского</w:t>
      </w:r>
      <w:r>
        <w:rPr>
          <w:spacing w:val="24"/>
        </w:rPr>
        <w:t xml:space="preserve"> </w:t>
      </w:r>
      <w:r>
        <w:t xml:space="preserve">языка</w:t>
      </w:r>
      <w:r>
        <w:rPr>
          <w:spacing w:val="31"/>
        </w:rPr>
        <w:t xml:space="preserve"> </w:t>
      </w:r>
      <w:r>
        <w:t xml:space="preserve">(например,</w:t>
      </w:r>
      <w:r>
        <w:rPr>
          <w:spacing w:val="26"/>
        </w:rPr>
        <w:t xml:space="preserve"> </w:t>
      </w:r>
      <w:r>
        <w:t xml:space="preserve">категории</w:t>
      </w:r>
      <w:r>
        <w:rPr>
          <w:spacing w:val="25"/>
        </w:rPr>
        <w:t xml:space="preserve"> </w:t>
      </w:r>
      <w:r>
        <w:t xml:space="preserve">рода,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 w:firstLine="0"/>
        <w:spacing w:before="74" w:line="360" w:lineRule="auto"/>
      </w:pPr>
      <w:r>
        <w:t xml:space="preserve">числа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существительных).</w:t>
      </w:r>
      <w:r>
        <w:rPr>
          <w:spacing w:val="1"/>
        </w:rPr>
        <w:t xml:space="preserve"> </w:t>
      </w:r>
      <w:r>
        <w:t xml:space="preserve">Практическое</w:t>
      </w:r>
      <w:r>
        <w:rPr>
          <w:spacing w:val="1"/>
        </w:rPr>
        <w:t xml:space="preserve"> </w:t>
      </w:r>
      <w:r>
        <w:t xml:space="preserve">овладение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"/>
        </w:rPr>
        <w:t xml:space="preserve"> </w:t>
      </w:r>
      <w:r>
        <w:t xml:space="preserve">употребления</w:t>
      </w:r>
      <w:r>
        <w:rPr>
          <w:spacing w:val="1"/>
        </w:rPr>
        <w:t xml:space="preserve"> </w:t>
      </w:r>
      <w:r>
        <w:t xml:space="preserve">отдельных грамматических форм имён существительных (например, форм родительного</w:t>
      </w:r>
      <w:r>
        <w:rPr>
          <w:spacing w:val="1"/>
        </w:rPr>
        <w:t xml:space="preserve"> </w:t>
      </w:r>
      <w:r>
        <w:t xml:space="preserve">падежа множественного числа). Практическое овладение нормами правильного и точного</w:t>
      </w:r>
      <w:r>
        <w:rPr>
          <w:spacing w:val="-67"/>
        </w:rPr>
        <w:t xml:space="preserve"> </w:t>
      </w:r>
      <w:r>
        <w:t xml:space="preserve">употребления предлогов, образования предложно-падежных форм существительных (на</w:t>
      </w:r>
      <w:r>
        <w:rPr>
          <w:spacing w:val="1"/>
        </w:rPr>
        <w:t xml:space="preserve"> </w:t>
      </w:r>
      <w:r>
        <w:t xml:space="preserve">практическом</w:t>
      </w:r>
      <w:r>
        <w:rPr>
          <w:spacing w:val="1"/>
        </w:rPr>
        <w:t xml:space="preserve"> </w:t>
      </w:r>
      <w:r>
        <w:t xml:space="preserve">уровне). Существительные, имеющие только форму единственного или</w:t>
      </w:r>
      <w:r>
        <w:rPr>
          <w:spacing w:val="1"/>
        </w:rPr>
        <w:t xml:space="preserve"> </w:t>
      </w:r>
      <w:r>
        <w:t xml:space="preserve">только форму</w:t>
      </w:r>
      <w:r>
        <w:rPr>
          <w:spacing w:val="-4"/>
        </w:rPr>
        <w:t xml:space="preserve"> </w:t>
      </w:r>
      <w:r>
        <w:t xml:space="preserve">множественного</w:t>
      </w:r>
      <w:r>
        <w:rPr>
          <w:spacing w:val="2"/>
        </w:rPr>
        <w:t xml:space="preserve"> </w:t>
      </w:r>
      <w:r>
        <w:t xml:space="preserve">числа</w:t>
      </w:r>
      <w:r>
        <w:rPr>
          <w:spacing w:val="7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рамках</w:t>
      </w:r>
      <w:r>
        <w:rPr>
          <w:spacing w:val="-4"/>
        </w:rPr>
        <w:t xml:space="preserve"> </w:t>
      </w:r>
      <w:r>
        <w:t xml:space="preserve">изученного).</w:t>
      </w:r>
      <w:r/>
    </w:p>
    <w:p>
      <w:pPr>
        <w:pStyle w:val="1138"/>
        <w:ind w:left="1253" w:firstLine="0"/>
        <w:jc w:val="left"/>
        <w:spacing w:before="3"/>
      </w:pPr>
      <w:r>
        <w:t xml:space="preserve">Совершенствование</w:t>
      </w:r>
      <w:r>
        <w:rPr>
          <w:spacing w:val="-6"/>
        </w:rPr>
        <w:t xml:space="preserve"> </w:t>
      </w:r>
      <w:r>
        <w:t xml:space="preserve">навыков</w:t>
      </w:r>
      <w:r>
        <w:rPr>
          <w:spacing w:val="-7"/>
        </w:rPr>
        <w:t xml:space="preserve"> </w:t>
      </w:r>
      <w:r>
        <w:t xml:space="preserve">орфографического</w:t>
      </w:r>
      <w:r>
        <w:rPr>
          <w:spacing w:val="-7"/>
        </w:rPr>
        <w:t xml:space="preserve"> </w:t>
      </w:r>
      <w:r>
        <w:t xml:space="preserve">оформления</w:t>
      </w:r>
      <w:r>
        <w:rPr>
          <w:spacing w:val="-5"/>
        </w:rPr>
        <w:t xml:space="preserve"> </w:t>
      </w:r>
      <w:r>
        <w:t xml:space="preserve">текста.</w:t>
      </w:r>
      <w:r/>
    </w:p>
    <w:p>
      <w:pPr>
        <w:pStyle w:val="1142"/>
        <w:numPr>
          <w:ilvl w:val="2"/>
          <w:numId w:val="86"/>
        </w:numPr>
        <w:ind w:left="1253" w:right="6402" w:firstLine="0"/>
        <w:jc w:val="left"/>
        <w:spacing w:before="158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Секреты речи и 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устного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выступления.</w:t>
      </w:r>
      <w:r/>
    </w:p>
    <w:p>
      <w:pPr>
        <w:pStyle w:val="1138"/>
        <w:ind w:right="558"/>
        <w:spacing w:line="360" w:lineRule="auto"/>
      </w:pPr>
      <w:r>
        <w:t xml:space="preserve">Создание текстов-повествований о путешествии по городам, об участии в мастер-</w:t>
      </w:r>
      <w:r>
        <w:rPr>
          <w:spacing w:val="1"/>
        </w:rPr>
        <w:t xml:space="preserve"> </w:t>
      </w:r>
      <w:r>
        <w:t xml:space="preserve">классах,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народными</w:t>
      </w:r>
      <w:r>
        <w:rPr>
          <w:spacing w:val="1"/>
        </w:rPr>
        <w:t xml:space="preserve"> </w:t>
      </w:r>
      <w:r>
        <w:t xml:space="preserve">промыслами.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текстов-рассуждений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аргументации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изученного).</w:t>
      </w:r>
      <w:r>
        <w:rPr>
          <w:spacing w:val="1"/>
        </w:rPr>
        <w:t xml:space="preserve"> </w:t>
      </w:r>
      <w:r>
        <w:t xml:space="preserve">Редактирование предложенных текстов</w:t>
      </w:r>
      <w:r>
        <w:rPr>
          <w:spacing w:val="1"/>
        </w:rPr>
        <w:t xml:space="preserve"> </w:t>
      </w:r>
      <w:r>
        <w:t xml:space="preserve">с целью совершенствования их содержания и</w:t>
      </w:r>
      <w:r>
        <w:rPr>
          <w:spacing w:val="1"/>
        </w:rPr>
        <w:t xml:space="preserve"> </w:t>
      </w:r>
      <w:r>
        <w:t xml:space="preserve">формы (в пределах</w:t>
      </w:r>
      <w:r>
        <w:rPr>
          <w:spacing w:val="-4"/>
        </w:rPr>
        <w:t xml:space="preserve"> </w:t>
      </w:r>
      <w:r>
        <w:t xml:space="preserve">изученного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основном</w:t>
      </w:r>
      <w:r>
        <w:rPr>
          <w:spacing w:val="2"/>
        </w:rPr>
        <w:t xml:space="preserve"> </w:t>
      </w:r>
      <w:r>
        <w:t xml:space="preserve">курсе).</w:t>
      </w:r>
      <w:r/>
    </w:p>
    <w:p>
      <w:pPr>
        <w:pStyle w:val="1138"/>
        <w:ind w:right="562"/>
        <w:spacing w:line="360" w:lineRule="auto"/>
      </w:pPr>
      <w:r>
        <w:t xml:space="preserve">Смысловой анализ фольклорных и</w:t>
      </w:r>
      <w:r>
        <w:rPr>
          <w:spacing w:val="1"/>
        </w:rPr>
        <w:t xml:space="preserve"> </w:t>
      </w:r>
      <w:r>
        <w:t xml:space="preserve">художественных текстов</w:t>
      </w:r>
      <w:r>
        <w:rPr>
          <w:spacing w:val="1"/>
        </w:rPr>
        <w:t xml:space="preserve"> </w:t>
      </w:r>
      <w:r>
        <w:t xml:space="preserve">или их фрагментов</w:t>
      </w:r>
      <w:r>
        <w:rPr>
          <w:spacing w:val="1"/>
        </w:rPr>
        <w:t xml:space="preserve"> </w:t>
      </w:r>
      <w:r>
        <w:t xml:space="preserve">(народных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литературных</w:t>
      </w:r>
      <w:r>
        <w:rPr>
          <w:spacing w:val="1"/>
        </w:rPr>
        <w:t xml:space="preserve"> </w:t>
      </w:r>
      <w:r>
        <w:t xml:space="preserve">сказок,</w:t>
      </w:r>
      <w:r>
        <w:rPr>
          <w:spacing w:val="1"/>
        </w:rPr>
        <w:t xml:space="preserve"> </w:t>
      </w:r>
      <w:r>
        <w:t xml:space="preserve">рассказов,</w:t>
      </w:r>
      <w:r>
        <w:rPr>
          <w:spacing w:val="1"/>
        </w:rPr>
        <w:t xml:space="preserve"> </w:t>
      </w:r>
      <w:r>
        <w:t xml:space="preserve">загадок,</w:t>
      </w:r>
      <w:r>
        <w:rPr>
          <w:spacing w:val="1"/>
        </w:rPr>
        <w:t xml:space="preserve"> </w:t>
      </w:r>
      <w:r>
        <w:t xml:space="preserve">пословиц,</w:t>
      </w:r>
      <w:r>
        <w:rPr>
          <w:spacing w:val="1"/>
        </w:rPr>
        <w:t xml:space="preserve"> </w:t>
      </w:r>
      <w:r>
        <w:t xml:space="preserve">притч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других).</w:t>
      </w:r>
      <w:r>
        <w:rPr>
          <w:spacing w:val="1"/>
        </w:rPr>
        <w:t xml:space="preserve"> </w:t>
      </w:r>
      <w:r>
        <w:t xml:space="preserve">Языковые</w:t>
      </w:r>
      <w:r>
        <w:rPr>
          <w:spacing w:val="-4"/>
        </w:rPr>
        <w:t xml:space="preserve"> </w:t>
      </w:r>
      <w:r>
        <w:t xml:space="preserve">особенности</w:t>
      </w:r>
      <w:r>
        <w:rPr>
          <w:spacing w:val="-4"/>
        </w:rPr>
        <w:t xml:space="preserve"> </w:t>
      </w:r>
      <w:r>
        <w:t xml:space="preserve">текстов</w:t>
      </w:r>
      <w:r>
        <w:rPr>
          <w:spacing w:val="-5"/>
        </w:rPr>
        <w:t xml:space="preserve"> </w:t>
      </w:r>
      <w:r>
        <w:t xml:space="preserve">фольклора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художественных</w:t>
      </w:r>
      <w:r>
        <w:rPr>
          <w:spacing w:val="-8"/>
        </w:rPr>
        <w:t xml:space="preserve"> </w:t>
      </w:r>
      <w:r>
        <w:t xml:space="preserve">текстов</w:t>
      </w:r>
      <w:r>
        <w:rPr>
          <w:spacing w:val="-5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фрагментов.</w:t>
      </w:r>
      <w:r/>
    </w:p>
    <w:p>
      <w:pPr>
        <w:pStyle w:val="1142"/>
        <w:numPr>
          <w:ilvl w:val="1"/>
          <w:numId w:val="86"/>
        </w:numPr>
        <w:ind w:left="1886" w:right="0" w:hanging="634"/>
        <w:jc w:val="both"/>
        <w:spacing w:before="0" w:after="0" w:line="318" w:lineRule="exact"/>
        <w:tabs>
          <w:tab w:val="left" w:pos="188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язык: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настоящее.</w:t>
      </w:r>
      <w:r/>
    </w:p>
    <w:p>
      <w:pPr>
        <w:pStyle w:val="1138"/>
        <w:ind w:right="556"/>
        <w:spacing w:before="163" w:line="360" w:lineRule="auto"/>
      </w:pP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семантикой,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качествами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чувствами</w:t>
      </w:r>
      <w:r>
        <w:rPr>
          <w:spacing w:val="1"/>
        </w:rPr>
        <w:t xml:space="preserve"> </w:t>
      </w:r>
      <w:r>
        <w:t xml:space="preserve">людей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добросердечный,</w:t>
      </w:r>
      <w:r>
        <w:rPr>
          <w:spacing w:val="1"/>
        </w:rPr>
        <w:t xml:space="preserve"> </w:t>
      </w:r>
      <w:r>
        <w:t xml:space="preserve">доброжелательный,</w:t>
      </w:r>
      <w:r>
        <w:rPr>
          <w:spacing w:val="1"/>
        </w:rPr>
        <w:t xml:space="preserve"> </w:t>
      </w:r>
      <w:r>
        <w:t xml:space="preserve">благодарный,</w:t>
      </w:r>
      <w:r>
        <w:rPr>
          <w:spacing w:val="1"/>
        </w:rPr>
        <w:t xml:space="preserve"> </w:t>
      </w:r>
      <w:r>
        <w:t xml:space="preserve">бескорыстный),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обучением.</w:t>
      </w:r>
      <w:r>
        <w:rPr>
          <w:spacing w:val="1"/>
        </w:rPr>
        <w:t xml:space="preserve"> </w:t>
      </w:r>
      <w:r>
        <w:t xml:space="preserve">Лексические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национально-культурной семантикой, называющие родственные отношения (например,</w:t>
      </w:r>
      <w:r>
        <w:rPr>
          <w:spacing w:val="1"/>
        </w:rPr>
        <w:t xml:space="preserve"> </w:t>
      </w:r>
      <w:r>
        <w:t xml:space="preserve">матушка,</w:t>
      </w:r>
      <w:r>
        <w:rPr>
          <w:spacing w:val="3"/>
        </w:rPr>
        <w:t xml:space="preserve"> </w:t>
      </w:r>
      <w:r>
        <w:t xml:space="preserve">батюшка,</w:t>
      </w:r>
      <w:r>
        <w:rPr>
          <w:spacing w:val="3"/>
        </w:rPr>
        <w:t xml:space="preserve"> </w:t>
      </w:r>
      <w:r>
        <w:t xml:space="preserve">братец,</w:t>
      </w:r>
      <w:r>
        <w:rPr>
          <w:spacing w:val="2"/>
        </w:rPr>
        <w:t xml:space="preserve"> </w:t>
      </w:r>
      <w:r>
        <w:t xml:space="preserve">сестрица,</w:t>
      </w:r>
      <w:r>
        <w:rPr>
          <w:spacing w:val="3"/>
        </w:rPr>
        <w:t xml:space="preserve"> </w:t>
      </w:r>
      <w:r>
        <w:t xml:space="preserve">мачеха,</w:t>
      </w:r>
      <w:r>
        <w:rPr>
          <w:spacing w:val="3"/>
        </w:rPr>
        <w:t xml:space="preserve"> </w:t>
      </w:r>
      <w:r>
        <w:t xml:space="preserve">падчерица).</w:t>
      </w:r>
      <w:r/>
    </w:p>
    <w:p>
      <w:pPr>
        <w:pStyle w:val="1138"/>
        <w:ind w:right="561"/>
        <w:spacing w:line="360" w:lineRule="auto"/>
      </w:pPr>
      <w:r>
        <w:t xml:space="preserve">Пословицы,</w:t>
      </w:r>
      <w:r>
        <w:rPr>
          <w:spacing w:val="1"/>
        </w:rPr>
        <w:t xml:space="preserve"> </w:t>
      </w:r>
      <w:r>
        <w:t xml:space="preserve">поговорки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фразеологизмы,</w:t>
      </w:r>
      <w:r>
        <w:rPr>
          <w:spacing w:val="1"/>
        </w:rPr>
        <w:t xml:space="preserve"> </w:t>
      </w:r>
      <w:r>
        <w:t xml:space="preserve">возникновение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связано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качествами, чувствами людей, с учением, с родственными отношениями (например, от</w:t>
      </w:r>
      <w:r>
        <w:rPr>
          <w:spacing w:val="1"/>
        </w:rPr>
        <w:t xml:space="preserve"> </w:t>
      </w:r>
      <w:r>
        <w:t xml:space="preserve">корки до корки, вся семья вместе, так и душа на месте). Сравнение с пословицами и</w:t>
      </w:r>
      <w:r>
        <w:rPr>
          <w:spacing w:val="1"/>
        </w:rPr>
        <w:t xml:space="preserve"> </w:t>
      </w:r>
      <w:r>
        <w:t xml:space="preserve">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 xml:space="preserve">общий смысл,</w:t>
      </w:r>
      <w:r>
        <w:rPr>
          <w:spacing w:val="4"/>
        </w:rPr>
        <w:t xml:space="preserve"> </w:t>
      </w:r>
      <w:r>
        <w:t xml:space="preserve">но различную</w:t>
      </w:r>
      <w:r>
        <w:rPr>
          <w:spacing w:val="-1"/>
        </w:rPr>
        <w:t xml:space="preserve"> </w:t>
      </w:r>
      <w:r>
        <w:t xml:space="preserve">образную форму.</w:t>
      </w:r>
      <w:r/>
    </w:p>
    <w:p>
      <w:pPr>
        <w:pStyle w:val="1138"/>
        <w:ind w:right="556"/>
        <w:spacing w:line="357" w:lineRule="auto"/>
      </w:pPr>
      <w:r>
        <w:t xml:space="preserve">Русские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эпитеты:</w:t>
      </w:r>
      <w:r>
        <w:rPr>
          <w:spacing w:val="1"/>
        </w:rPr>
        <w:t xml:space="preserve"> </w:t>
      </w:r>
      <w:r>
        <w:t xml:space="preserve">уточнение</w:t>
      </w:r>
      <w:r>
        <w:rPr>
          <w:spacing w:val="1"/>
        </w:rPr>
        <w:t xml:space="preserve"> </w:t>
      </w:r>
      <w:r>
        <w:t xml:space="preserve">значений,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произведениях</w:t>
      </w:r>
      <w:r>
        <w:rPr>
          <w:spacing w:val="-4"/>
        </w:rPr>
        <w:t xml:space="preserve"> </w:t>
      </w:r>
      <w:r>
        <w:t xml:space="preserve">фольклора и художественной</w:t>
      </w:r>
      <w:r>
        <w:rPr>
          <w:spacing w:val="-1"/>
        </w:rPr>
        <w:t xml:space="preserve"> </w:t>
      </w:r>
      <w:r>
        <w:t xml:space="preserve">литературы.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spacing w:before="74"/>
      </w:pPr>
      <w:r>
        <w:t xml:space="preserve">Лексика,</w:t>
      </w:r>
      <w:r>
        <w:rPr>
          <w:spacing w:val="30"/>
        </w:rPr>
        <w:t xml:space="preserve"> </w:t>
      </w:r>
      <w:r>
        <w:t xml:space="preserve">заимствованная</w:t>
      </w:r>
      <w:r>
        <w:rPr>
          <w:spacing w:val="99"/>
        </w:rPr>
        <w:t xml:space="preserve"> </w:t>
      </w:r>
      <w:r>
        <w:t xml:space="preserve">русским</w:t>
      </w:r>
      <w:r>
        <w:rPr>
          <w:spacing w:val="98"/>
        </w:rPr>
        <w:t xml:space="preserve"> </w:t>
      </w:r>
      <w:r>
        <w:t xml:space="preserve">языком</w:t>
      </w:r>
      <w:r>
        <w:rPr>
          <w:spacing w:val="98"/>
        </w:rPr>
        <w:t xml:space="preserve"> </w:t>
      </w:r>
      <w:r>
        <w:t xml:space="preserve">из</w:t>
      </w:r>
      <w:r>
        <w:rPr>
          <w:spacing w:val="97"/>
        </w:rPr>
        <w:t xml:space="preserve"> </w:t>
      </w:r>
      <w:r>
        <w:t xml:space="preserve">языков</w:t>
      </w:r>
      <w:r>
        <w:rPr>
          <w:spacing w:val="96"/>
        </w:rPr>
        <w:t xml:space="preserve"> </w:t>
      </w:r>
      <w:r>
        <w:t xml:space="preserve">народов</w:t>
      </w:r>
      <w:r>
        <w:rPr>
          <w:spacing w:val="100"/>
        </w:rPr>
        <w:t xml:space="preserve"> </w:t>
      </w:r>
      <w:r>
        <w:t xml:space="preserve">России</w:t>
      </w:r>
      <w:r>
        <w:rPr>
          <w:spacing w:val="97"/>
        </w:rPr>
        <w:t xml:space="preserve"> </w:t>
      </w:r>
      <w:r>
        <w:t xml:space="preserve">и</w:t>
      </w:r>
      <w:r>
        <w:rPr>
          <w:spacing w:val="97"/>
        </w:rPr>
        <w:t xml:space="preserve"> </w:t>
      </w:r>
      <w:r>
        <w:t xml:space="preserve">мира.</w:t>
      </w:r>
      <w:r/>
    </w:p>
    <w:p>
      <w:pPr>
        <w:pStyle w:val="1138"/>
        <w:ind w:firstLine="0"/>
        <w:spacing w:before="164"/>
      </w:pPr>
      <w:r>
        <w:t xml:space="preserve">Русские</w:t>
      </w:r>
      <w:r>
        <w:rPr>
          <w:spacing w:val="-2"/>
        </w:rPr>
        <w:t xml:space="preserve"> </w:t>
      </w:r>
      <w:r>
        <w:t xml:space="preserve">слова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языках</w:t>
      </w:r>
      <w:r>
        <w:rPr>
          <w:spacing w:val="-7"/>
        </w:rPr>
        <w:t xml:space="preserve"> </w:t>
      </w:r>
      <w:r>
        <w:t xml:space="preserve">других</w:t>
      </w:r>
      <w:r>
        <w:rPr>
          <w:spacing w:val="-6"/>
        </w:rPr>
        <w:t xml:space="preserve"> </w:t>
      </w:r>
      <w:r>
        <w:t xml:space="preserve">народов.</w:t>
      </w:r>
      <w:r/>
    </w:p>
    <w:p>
      <w:pPr>
        <w:pStyle w:val="1138"/>
        <w:ind w:left="1253" w:firstLine="0"/>
        <w:spacing w:before="158"/>
      </w:pPr>
      <w:r>
        <w:t xml:space="preserve">Проектные</w:t>
      </w:r>
      <w:r>
        <w:rPr>
          <w:spacing w:val="-3"/>
        </w:rPr>
        <w:t xml:space="preserve"> </w:t>
      </w:r>
      <w:r>
        <w:t xml:space="preserve">задания.</w:t>
      </w:r>
      <w:r/>
    </w:p>
    <w:p>
      <w:pPr>
        <w:pStyle w:val="1138"/>
        <w:ind w:right="565"/>
        <w:spacing w:before="162" w:line="360" w:lineRule="auto"/>
      </w:pPr>
      <w:r>
        <w:t xml:space="preserve">Откуда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слово</w:t>
      </w:r>
      <w:r>
        <w:rPr>
          <w:spacing w:val="1"/>
        </w:rPr>
        <w:t xml:space="preserve"> </w:t>
      </w:r>
      <w:r>
        <w:t xml:space="preserve">появилось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русском</w:t>
      </w:r>
      <w:r>
        <w:rPr>
          <w:spacing w:val="1"/>
        </w:rPr>
        <w:t xml:space="preserve"> </w:t>
      </w:r>
      <w:r>
        <w:t xml:space="preserve">языке?</w:t>
      </w:r>
      <w:r>
        <w:rPr>
          <w:spacing w:val="1"/>
        </w:rPr>
        <w:t xml:space="preserve"> </w:t>
      </w:r>
      <w:r>
        <w:t xml:space="preserve">(Приобретение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информации о происхождении слов.) Сравнение толкований слов в словаре В.И. Даля и</w:t>
      </w:r>
      <w:r>
        <w:rPr>
          <w:spacing w:val="1"/>
        </w:rPr>
        <w:t xml:space="preserve"> </w:t>
      </w:r>
      <w:r>
        <w:t xml:space="preserve">современном толковом</w:t>
      </w:r>
      <w:r>
        <w:rPr>
          <w:spacing w:val="1"/>
        </w:rPr>
        <w:t xml:space="preserve"> </w:t>
      </w:r>
      <w:r>
        <w:t xml:space="preserve">словаре.</w:t>
      </w:r>
      <w:r>
        <w:rPr>
          <w:spacing w:val="3"/>
        </w:rPr>
        <w:t xml:space="preserve"> </w:t>
      </w:r>
      <w:r>
        <w:t xml:space="preserve">Русские</w:t>
      </w:r>
      <w:r>
        <w:rPr>
          <w:spacing w:val="5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языках</w:t>
      </w:r>
      <w:r>
        <w:rPr>
          <w:spacing w:val="-5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народов.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действии.</w:t>
      </w:r>
      <w:r/>
    </w:p>
    <w:p>
      <w:pPr>
        <w:pStyle w:val="1138"/>
        <w:ind w:right="563"/>
        <w:spacing w:before="158" w:line="362" w:lineRule="auto"/>
      </w:pPr>
      <w:r>
        <w:t xml:space="preserve">Как правильно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 xml:space="preserve">ошибок в произношении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-1"/>
        </w:rPr>
        <w:t xml:space="preserve"> </w:t>
      </w:r>
      <w:r>
        <w:t xml:space="preserve">в речи).</w:t>
      </w:r>
      <w:r/>
    </w:p>
    <w:p>
      <w:pPr>
        <w:pStyle w:val="1138"/>
        <w:ind w:right="566"/>
        <w:spacing w:line="360" w:lineRule="auto"/>
      </w:pPr>
      <w:r>
        <w:t xml:space="preserve">Трудные случаи образования формы 1-го лица единственного числа настоящего и</w:t>
      </w:r>
      <w:r>
        <w:rPr>
          <w:spacing w:val="1"/>
        </w:rPr>
        <w:t xml:space="preserve"> </w:t>
      </w:r>
      <w:r>
        <w:t xml:space="preserve">будущего времени глаголов (на пропедевтическом уровне). Наблюдение за синонимией</w:t>
      </w:r>
      <w:r>
        <w:rPr>
          <w:spacing w:val="1"/>
        </w:rPr>
        <w:t xml:space="preserve"> </w:t>
      </w:r>
      <w:r>
        <w:t xml:space="preserve">синтаксических</w:t>
      </w:r>
      <w:r>
        <w:rPr>
          <w:spacing w:val="1"/>
        </w:rPr>
        <w:t xml:space="preserve"> </w:t>
      </w:r>
      <w:r>
        <w:t xml:space="preserve">конструкций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словосочетаний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предложений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пропедевтическом</w:t>
      </w:r>
      <w:r>
        <w:rPr>
          <w:spacing w:val="6"/>
        </w:rPr>
        <w:t xml:space="preserve"> </w:t>
      </w:r>
      <w:r>
        <w:t xml:space="preserve">уровне).</w:t>
      </w:r>
      <w:r/>
    </w:p>
    <w:p>
      <w:pPr>
        <w:pStyle w:val="1138"/>
        <w:ind w:left="1253" w:firstLine="0"/>
        <w:spacing w:line="320" w:lineRule="exact"/>
      </w:pPr>
      <w:r>
        <w:t xml:space="preserve">История</w:t>
      </w:r>
      <w:r>
        <w:rPr>
          <w:spacing w:val="17"/>
        </w:rPr>
        <w:t xml:space="preserve"> </w:t>
      </w:r>
      <w:r>
        <w:t xml:space="preserve">возникновения</w:t>
      </w:r>
      <w:r>
        <w:rPr>
          <w:spacing w:val="86"/>
        </w:rPr>
        <w:t xml:space="preserve"> </w:t>
      </w:r>
      <w:r>
        <w:t xml:space="preserve">и</w:t>
      </w:r>
      <w:r>
        <w:rPr>
          <w:spacing w:val="85"/>
        </w:rPr>
        <w:t xml:space="preserve"> </w:t>
      </w:r>
      <w:r>
        <w:t xml:space="preserve">функции</w:t>
      </w:r>
      <w:r>
        <w:rPr>
          <w:spacing w:val="85"/>
        </w:rPr>
        <w:t xml:space="preserve"> </w:t>
      </w:r>
      <w:r>
        <w:t xml:space="preserve">знаков</w:t>
      </w:r>
      <w:r>
        <w:rPr>
          <w:spacing w:val="84"/>
        </w:rPr>
        <w:t xml:space="preserve"> </w:t>
      </w:r>
      <w:r>
        <w:t xml:space="preserve">препинания</w:t>
      </w:r>
      <w:r>
        <w:rPr>
          <w:spacing w:val="86"/>
        </w:rPr>
        <w:t xml:space="preserve"> </w:t>
      </w:r>
      <w:r>
        <w:t xml:space="preserve">(в</w:t>
      </w:r>
      <w:r>
        <w:rPr>
          <w:spacing w:val="84"/>
        </w:rPr>
        <w:t xml:space="preserve"> </w:t>
      </w:r>
      <w:r>
        <w:t xml:space="preserve">рамках</w:t>
      </w:r>
      <w:r>
        <w:rPr>
          <w:spacing w:val="81"/>
        </w:rPr>
        <w:t xml:space="preserve"> </w:t>
      </w:r>
      <w:r>
        <w:t xml:space="preserve">изученного).</w:t>
      </w:r>
      <w:r/>
    </w:p>
    <w:p>
      <w:pPr>
        <w:pStyle w:val="1138"/>
        <w:ind w:firstLine="0"/>
        <w:spacing w:before="160"/>
      </w:pPr>
      <w:r>
        <w:t xml:space="preserve">Совершенствование</w:t>
      </w:r>
      <w:r>
        <w:rPr>
          <w:spacing w:val="-8"/>
        </w:rPr>
        <w:t xml:space="preserve"> </w:t>
      </w:r>
      <w:r>
        <w:t xml:space="preserve">навыков</w:t>
      </w:r>
      <w:r>
        <w:rPr>
          <w:spacing w:val="-9"/>
        </w:rPr>
        <w:t xml:space="preserve"> </w:t>
      </w:r>
      <w:r>
        <w:t xml:space="preserve">правильного</w:t>
      </w:r>
      <w:r>
        <w:rPr>
          <w:spacing w:val="-8"/>
        </w:rPr>
        <w:t xml:space="preserve"> </w:t>
      </w:r>
      <w:r>
        <w:t xml:space="preserve">пунктуационного</w:t>
      </w:r>
      <w:r>
        <w:rPr>
          <w:spacing w:val="-7"/>
        </w:rPr>
        <w:t xml:space="preserve"> </w:t>
      </w:r>
      <w:r>
        <w:t xml:space="preserve">оформления</w:t>
      </w:r>
      <w:r>
        <w:rPr>
          <w:spacing w:val="-7"/>
        </w:rPr>
        <w:t xml:space="preserve"> </w:t>
      </w:r>
      <w:r>
        <w:t xml:space="preserve">текста.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Секреты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текста.</w:t>
      </w:r>
      <w:r/>
    </w:p>
    <w:p>
      <w:pPr>
        <w:pStyle w:val="1138"/>
        <w:ind w:left="1253" w:firstLine="0"/>
        <w:spacing w:before="162"/>
      </w:pPr>
      <w:r>
        <w:t xml:space="preserve">Правила</w:t>
      </w:r>
      <w:r>
        <w:rPr>
          <w:spacing w:val="-4"/>
        </w:rPr>
        <w:t xml:space="preserve"> </w:t>
      </w:r>
      <w:r>
        <w:t xml:space="preserve">ведения</w:t>
      </w:r>
      <w:r>
        <w:rPr>
          <w:spacing w:val="-3"/>
        </w:rPr>
        <w:t xml:space="preserve"> </w:t>
      </w:r>
      <w:r>
        <w:t xml:space="preserve">диалога:</w:t>
      </w:r>
      <w:r>
        <w:rPr>
          <w:spacing w:val="-9"/>
        </w:rPr>
        <w:t xml:space="preserve"> </w:t>
      </w:r>
      <w:r>
        <w:t xml:space="preserve">корректные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некорректные</w:t>
      </w:r>
      <w:r>
        <w:rPr>
          <w:spacing w:val="-3"/>
        </w:rPr>
        <w:t xml:space="preserve"> </w:t>
      </w:r>
      <w:r>
        <w:t xml:space="preserve">вопросы.</w:t>
      </w:r>
      <w:r/>
    </w:p>
    <w:p>
      <w:pPr>
        <w:pStyle w:val="1138"/>
        <w:ind w:right="564"/>
        <w:spacing w:before="158" w:line="362" w:lineRule="auto"/>
      </w:pPr>
      <w:r>
        <w:t xml:space="preserve">Различные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(изучающее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поисковое)</w:t>
      </w:r>
      <w:r>
        <w:rPr>
          <w:spacing w:val="1"/>
        </w:rPr>
        <w:t xml:space="preserve"> </w:t>
      </w:r>
      <w:r>
        <w:t xml:space="preserve">научно-познавательных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5"/>
        </w:rPr>
        <w:t xml:space="preserve"> </w:t>
      </w:r>
      <w:r>
        <w:t xml:space="preserve">текстов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истории языка</w:t>
      </w:r>
      <w:r>
        <w:rPr>
          <w:spacing w:val="1"/>
        </w:rPr>
        <w:t xml:space="preserve"> </w:t>
      </w:r>
      <w:r>
        <w:t xml:space="preserve">и культуре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народа.</w:t>
      </w:r>
      <w:r/>
    </w:p>
    <w:p>
      <w:pPr>
        <w:pStyle w:val="1138"/>
        <w:ind w:left="1253" w:firstLine="0"/>
        <w:spacing w:line="320" w:lineRule="exact"/>
      </w:pPr>
      <w:r>
        <w:t xml:space="preserve">Приёмы</w:t>
      </w:r>
      <w:r>
        <w:rPr>
          <w:spacing w:val="56"/>
        </w:rPr>
        <w:t xml:space="preserve"> </w:t>
      </w:r>
      <w:r>
        <w:t xml:space="preserve">работы</w:t>
      </w:r>
      <w:r>
        <w:rPr>
          <w:spacing w:val="56"/>
        </w:rPr>
        <w:t xml:space="preserve"> </w:t>
      </w:r>
      <w:r>
        <w:t xml:space="preserve">с</w:t>
      </w:r>
      <w:r>
        <w:rPr>
          <w:spacing w:val="58"/>
        </w:rPr>
        <w:t xml:space="preserve"> </w:t>
      </w:r>
      <w:r>
        <w:t xml:space="preserve">примечаниями</w:t>
      </w:r>
      <w:r>
        <w:rPr>
          <w:spacing w:val="55"/>
        </w:rPr>
        <w:t xml:space="preserve"> </w:t>
      </w:r>
      <w:r>
        <w:t xml:space="preserve">к</w:t>
      </w:r>
      <w:r>
        <w:rPr>
          <w:spacing w:val="56"/>
        </w:rPr>
        <w:t xml:space="preserve"> </w:t>
      </w:r>
      <w:r>
        <w:t xml:space="preserve">тексту.</w:t>
      </w:r>
      <w:r>
        <w:rPr>
          <w:spacing w:val="58"/>
        </w:rPr>
        <w:t xml:space="preserve"> </w:t>
      </w:r>
      <w:r>
        <w:t xml:space="preserve">Информативная</w:t>
      </w:r>
      <w:r>
        <w:rPr>
          <w:spacing w:val="58"/>
        </w:rPr>
        <w:t xml:space="preserve"> </w:t>
      </w:r>
      <w:r>
        <w:t xml:space="preserve">функция</w:t>
      </w:r>
      <w:r>
        <w:rPr>
          <w:spacing w:val="56"/>
        </w:rPr>
        <w:t xml:space="preserve"> </w:t>
      </w:r>
      <w:r>
        <w:t xml:space="preserve">заголовков.</w:t>
      </w:r>
      <w:r/>
    </w:p>
    <w:p>
      <w:pPr>
        <w:pStyle w:val="1138"/>
        <w:ind w:firstLine="0"/>
        <w:spacing w:before="159"/>
      </w:pPr>
      <w:r>
        <w:t xml:space="preserve">Типы</w:t>
      </w:r>
      <w:r>
        <w:rPr>
          <w:spacing w:val="-5"/>
        </w:rPr>
        <w:t xml:space="preserve"> </w:t>
      </w:r>
      <w:r>
        <w:t xml:space="preserve">заголовков.</w:t>
      </w:r>
      <w:r/>
    </w:p>
    <w:p>
      <w:pPr>
        <w:pStyle w:val="1138"/>
        <w:ind w:right="574"/>
        <w:spacing w:before="162" w:line="360" w:lineRule="auto"/>
      </w:pPr>
      <w:r>
        <w:t xml:space="preserve">Соотношение</w:t>
      </w:r>
      <w:r>
        <w:rPr>
          <w:spacing w:val="1"/>
        </w:rPr>
        <w:t xml:space="preserve"> </w:t>
      </w:r>
      <w:r>
        <w:t xml:space="preserve">частей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установление</w:t>
      </w:r>
      <w:r>
        <w:rPr>
          <w:spacing w:val="1"/>
        </w:rPr>
        <w:t xml:space="preserve"> </w:t>
      </w:r>
      <w:r>
        <w:t xml:space="preserve">причинно-следственных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этих</w:t>
      </w:r>
      <w:r>
        <w:rPr>
          <w:spacing w:val="1"/>
        </w:rPr>
        <w:t xml:space="preserve"> </w:t>
      </w:r>
      <w:r>
        <w:t xml:space="preserve">частей,</w:t>
      </w:r>
      <w:r>
        <w:rPr>
          <w:spacing w:val="1"/>
        </w:rPr>
        <w:t xml:space="preserve"> </w:t>
      </w:r>
      <w:r>
        <w:t xml:space="preserve">логических</w:t>
      </w:r>
      <w:r>
        <w:rPr>
          <w:spacing w:val="1"/>
        </w:rPr>
        <w:t xml:space="preserve"> </w:t>
      </w:r>
      <w:r>
        <w:t xml:space="preserve">связей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абзацами</w:t>
      </w:r>
      <w:r>
        <w:rPr>
          <w:spacing w:val="1"/>
        </w:rPr>
        <w:t xml:space="preserve"> </w:t>
      </w:r>
      <w:r>
        <w:t xml:space="preserve">текста.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разделенного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абзацы.</w:t>
      </w:r>
      <w:r>
        <w:rPr>
          <w:spacing w:val="1"/>
        </w:rPr>
        <w:t xml:space="preserve"> </w:t>
      </w:r>
      <w:r>
        <w:t xml:space="preserve">Информационная</w:t>
      </w:r>
      <w:r>
        <w:rPr>
          <w:spacing w:val="1"/>
        </w:rPr>
        <w:t xml:space="preserve"> </w:t>
      </w:r>
      <w:r>
        <w:t xml:space="preserve">переработка</w:t>
      </w:r>
      <w:r>
        <w:rPr>
          <w:spacing w:val="-2"/>
        </w:rPr>
        <w:t xml:space="preserve"> </w:t>
      </w:r>
      <w:r>
        <w:t xml:space="preserve">прослушанного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прочитанного</w:t>
      </w:r>
      <w:r>
        <w:rPr>
          <w:spacing w:val="7"/>
        </w:rPr>
        <w:t xml:space="preserve"> </w:t>
      </w:r>
      <w:r>
        <w:t xml:space="preserve">текста:</w:t>
      </w:r>
      <w:r>
        <w:rPr>
          <w:spacing w:val="-7"/>
        </w:rPr>
        <w:t xml:space="preserve"> </w:t>
      </w:r>
      <w:r>
        <w:t xml:space="preserve">пересказ</w:t>
      </w:r>
      <w:r>
        <w:rPr>
          <w:spacing w:val="-2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изменением</w:t>
      </w:r>
      <w:r>
        <w:rPr>
          <w:spacing w:val="-1"/>
        </w:rPr>
        <w:t xml:space="preserve"> </w:t>
      </w:r>
      <w:r>
        <w:t xml:space="preserve">лица.</w:t>
      </w:r>
      <w:r/>
    </w:p>
    <w:p>
      <w:pPr>
        <w:pStyle w:val="1138"/>
        <w:ind w:left="1253" w:right="574" w:firstLine="0"/>
        <w:spacing w:line="362" w:lineRule="auto"/>
      </w:pPr>
      <w:r>
        <w:t xml:space="preserve">Создание текста как результата собственной исследовательской деятельности.</w:t>
      </w:r>
      <w:r>
        <w:rPr>
          <w:spacing w:val="1"/>
        </w:rPr>
        <w:t xml:space="preserve"> </w:t>
      </w:r>
      <w:r>
        <w:t xml:space="preserve">Оценивание</w:t>
      </w:r>
      <w:r>
        <w:rPr>
          <w:spacing w:val="20"/>
        </w:rPr>
        <w:t xml:space="preserve"> </w:t>
      </w:r>
      <w:r>
        <w:t xml:space="preserve">устных</w:t>
      </w:r>
      <w:r>
        <w:rPr>
          <w:spacing w:val="11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письменных</w:t>
      </w:r>
      <w:r>
        <w:rPr>
          <w:spacing w:val="12"/>
        </w:rPr>
        <w:t xml:space="preserve"> </w:t>
      </w:r>
      <w:r>
        <w:t xml:space="preserve">речевых</w:t>
      </w:r>
      <w:r>
        <w:rPr>
          <w:spacing w:val="11"/>
        </w:rPr>
        <w:t xml:space="preserve"> </w:t>
      </w:r>
      <w:r>
        <w:t xml:space="preserve">высказываний</w:t>
      </w:r>
      <w:r>
        <w:rPr>
          <w:spacing w:val="15"/>
        </w:rPr>
        <w:t xml:space="preserve"> </w:t>
      </w:r>
      <w:r>
        <w:t xml:space="preserve">с</w:t>
      </w:r>
      <w:r>
        <w:rPr>
          <w:spacing w:val="16"/>
        </w:rPr>
        <w:t xml:space="preserve"> </w:t>
      </w:r>
      <w:r>
        <w:t xml:space="preserve">точки</w:t>
      </w:r>
      <w:r>
        <w:rPr>
          <w:spacing w:val="15"/>
        </w:rPr>
        <w:t xml:space="preserve"> </w:t>
      </w:r>
      <w:r>
        <w:t xml:space="preserve">зрения</w:t>
      </w:r>
      <w:r>
        <w:rPr>
          <w:spacing w:val="16"/>
        </w:rPr>
        <w:t xml:space="preserve"> </w:t>
      </w:r>
      <w:r>
        <w:t xml:space="preserve">точного,</w:t>
      </w:r>
      <w:r/>
    </w:p>
    <w:p>
      <w:pPr>
        <w:pStyle w:val="1138"/>
        <w:ind w:right="564" w:firstLine="0"/>
        <w:spacing w:line="360" w:lineRule="auto"/>
      </w:pPr>
      <w:r>
        <w:t xml:space="preserve">уместного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выразительного</w:t>
      </w:r>
      <w:r>
        <w:rPr>
          <w:spacing w:val="1"/>
        </w:rPr>
        <w:t xml:space="preserve"> </w:t>
      </w:r>
      <w:r>
        <w:t xml:space="preserve">словоупотребления.</w:t>
      </w:r>
      <w:r>
        <w:rPr>
          <w:spacing w:val="1"/>
        </w:rPr>
        <w:t xml:space="preserve"> </w:t>
      </w:r>
      <w:r>
        <w:t xml:space="preserve">Редактирование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собственных текстов с целью совершенствования их содержания и формы, сопоставление</w:t>
      </w:r>
      <w:r>
        <w:rPr>
          <w:spacing w:val="-67"/>
        </w:rPr>
        <w:t xml:space="preserve"> </w:t>
      </w:r>
      <w:r>
        <w:t xml:space="preserve">первоначального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отредактированного</w:t>
      </w:r>
      <w:r>
        <w:rPr>
          <w:spacing w:val="1"/>
        </w:rPr>
        <w:t xml:space="preserve"> </w:t>
      </w:r>
      <w:r>
        <w:t xml:space="preserve">текстов.</w:t>
      </w:r>
      <w:r>
        <w:rPr>
          <w:spacing w:val="1"/>
        </w:rPr>
        <w:t xml:space="preserve"> </w:t>
      </w:r>
      <w:r>
        <w:t xml:space="preserve">Практический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словарей в процессе</w:t>
      </w:r>
      <w:r>
        <w:rPr>
          <w:spacing w:val="1"/>
        </w:rPr>
        <w:t xml:space="preserve"> </w:t>
      </w:r>
      <w:r>
        <w:t xml:space="preserve">редактирования</w:t>
      </w:r>
      <w:r>
        <w:rPr>
          <w:spacing w:val="2"/>
        </w:rPr>
        <w:t xml:space="preserve"> </w:t>
      </w:r>
      <w:r>
        <w:t xml:space="preserve">текста.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74" w:after="0" w:line="36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родному (русскому)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60" w:lineRule="auto"/>
        <w:tabs>
          <w:tab w:val="left" w:pos="2309" w:leader="none"/>
        </w:tabs>
        <w:rPr>
          <w:sz w:val="28"/>
        </w:rPr>
      </w:pPr>
      <w:r>
        <w:rPr>
          <w:sz w:val="28"/>
        </w:rPr>
        <w:t xml:space="preserve"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результаты:</w:t>
      </w:r>
      <w:r/>
    </w:p>
    <w:p>
      <w:pPr>
        <w:pStyle w:val="1138"/>
        <w:ind w:left="1253" w:firstLine="0"/>
      </w:pPr>
      <w:r>
        <w:t xml:space="preserve">Гражданско-патриотическое</w:t>
      </w:r>
      <w:r>
        <w:rPr>
          <w:spacing w:val="-10"/>
        </w:rPr>
        <w:t xml:space="preserve"> </w:t>
      </w:r>
      <w:r>
        <w:t xml:space="preserve">воспитание:</w:t>
      </w:r>
      <w:r/>
    </w:p>
    <w:p>
      <w:pPr>
        <w:pStyle w:val="1138"/>
        <w:ind w:right="564"/>
        <w:spacing w:before="157" w:line="357" w:lineRule="auto"/>
      </w:pPr>
      <w:r>
        <w:t xml:space="preserve">становление ценностного отношения к своей Родине – России, в том числе через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-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языка,</w:t>
      </w:r>
      <w:r>
        <w:rPr>
          <w:spacing w:val="2"/>
        </w:rPr>
        <w:t xml:space="preserve"> </w:t>
      </w:r>
      <w:r>
        <w:t xml:space="preserve">отражающего историю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культуру</w:t>
      </w:r>
      <w:r>
        <w:rPr>
          <w:spacing w:val="-5"/>
        </w:rPr>
        <w:t xml:space="preserve"> </w:t>
      </w:r>
      <w:r>
        <w:t xml:space="preserve">страны;</w:t>
      </w:r>
      <w:r/>
    </w:p>
    <w:p>
      <w:pPr>
        <w:pStyle w:val="1138"/>
        <w:ind w:right="575"/>
        <w:spacing w:before="6" w:line="360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межнационального общения</w:t>
      </w:r>
      <w:r>
        <w:rPr>
          <w:spacing w:val="2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73"/>
        <w:jc w:val="right"/>
        <w:spacing w:before="1" w:line="360" w:lineRule="auto"/>
      </w:pPr>
      <w:r>
        <w:t xml:space="preserve">сопричастность к прошлому, настоящему и будущему своей страны и родного края,</w:t>
      </w:r>
      <w:r>
        <w:rPr>
          <w:spacing w:val="-68"/>
        </w:rPr>
        <w:t xml:space="preserve"> </w:t>
      </w:r>
      <w:r>
        <w:t xml:space="preserve">в том числе через обсуждение ситуаций при работе с художественными произведениями;</w:t>
      </w:r>
      <w:r>
        <w:rPr>
          <w:spacing w:val="-67"/>
        </w:rPr>
        <w:t xml:space="preserve"> </w:t>
      </w:r>
      <w:r>
        <w:t xml:space="preserve">уважение</w:t>
      </w:r>
      <w:r>
        <w:rPr>
          <w:spacing w:val="35"/>
        </w:rPr>
        <w:t xml:space="preserve"> </w:t>
      </w:r>
      <w:r>
        <w:t xml:space="preserve">к</w:t>
      </w:r>
      <w:r>
        <w:rPr>
          <w:spacing w:val="33"/>
        </w:rPr>
        <w:t xml:space="preserve"> </w:t>
      </w:r>
      <w:r>
        <w:t xml:space="preserve">своему</w:t>
      </w:r>
      <w:r>
        <w:rPr>
          <w:spacing w:val="29"/>
        </w:rPr>
        <w:t xml:space="preserve"> </w:t>
      </w:r>
      <w:r>
        <w:t xml:space="preserve">и</w:t>
      </w:r>
      <w:r>
        <w:rPr>
          <w:spacing w:val="33"/>
        </w:rPr>
        <w:t xml:space="preserve"> </w:t>
      </w:r>
      <w:r>
        <w:t xml:space="preserve">другим</w:t>
      </w:r>
      <w:r>
        <w:rPr>
          <w:spacing w:val="35"/>
        </w:rPr>
        <w:t xml:space="preserve"> </w:t>
      </w:r>
      <w:r>
        <w:t xml:space="preserve">народам,</w:t>
      </w:r>
      <w:r>
        <w:rPr>
          <w:spacing w:val="36"/>
        </w:rPr>
        <w:t xml:space="preserve"> </w:t>
      </w:r>
      <w:r>
        <w:t xml:space="preserve">формируемое</w:t>
      </w:r>
      <w:r>
        <w:rPr>
          <w:spacing w:val="35"/>
        </w:rPr>
        <w:t xml:space="preserve"> </w:t>
      </w:r>
      <w:r>
        <w:t xml:space="preserve">в</w:t>
      </w:r>
      <w:r>
        <w:rPr>
          <w:spacing w:val="32"/>
        </w:rPr>
        <w:t xml:space="preserve"> </w:t>
      </w:r>
      <w:r>
        <w:t xml:space="preserve">том</w:t>
      </w:r>
      <w:r>
        <w:rPr>
          <w:spacing w:val="35"/>
        </w:rPr>
        <w:t xml:space="preserve"> </w:t>
      </w:r>
      <w:r>
        <w:t xml:space="preserve">числе</w:t>
      </w:r>
      <w:r>
        <w:rPr>
          <w:spacing w:val="35"/>
        </w:rPr>
        <w:t xml:space="preserve"> </w:t>
      </w:r>
      <w:r>
        <w:t xml:space="preserve">на</w:t>
      </w:r>
      <w:r>
        <w:rPr>
          <w:spacing w:val="35"/>
        </w:rPr>
        <w:t xml:space="preserve"> </w:t>
      </w:r>
      <w:r>
        <w:t xml:space="preserve">основе</w:t>
      </w:r>
      <w:r/>
    </w:p>
    <w:p>
      <w:pPr>
        <w:pStyle w:val="1138"/>
        <w:ind w:firstLine="0"/>
        <w:spacing w:before="1"/>
      </w:pPr>
      <w:r>
        <w:t xml:space="preserve">примеров</w:t>
      </w:r>
      <w:r>
        <w:rPr>
          <w:spacing w:val="-7"/>
        </w:rPr>
        <w:t xml:space="preserve"> </w:t>
      </w:r>
      <w:r>
        <w:t xml:space="preserve">из</w:t>
      </w:r>
      <w:r>
        <w:rPr>
          <w:spacing w:val="-1"/>
        </w:rPr>
        <w:t xml:space="preserve"> </w:t>
      </w:r>
      <w:r>
        <w:t xml:space="preserve">художественных</w:t>
      </w:r>
      <w:r>
        <w:rPr>
          <w:spacing w:val="-9"/>
        </w:rPr>
        <w:t xml:space="preserve"> </w:t>
      </w:r>
      <w:r>
        <w:t xml:space="preserve">произведений;</w:t>
      </w:r>
      <w:r/>
    </w:p>
    <w:p>
      <w:pPr>
        <w:pStyle w:val="1138"/>
        <w:ind w:right="563"/>
        <w:spacing w:before="158" w:line="360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1"/>
        </w:rPr>
        <w:t xml:space="preserve"> </w:t>
      </w:r>
      <w:r>
        <w:t xml:space="preserve">уважении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достоинстве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1"/>
        </w:rPr>
        <w:t xml:space="preserve"> </w:t>
      </w:r>
      <w:r>
        <w:t xml:space="preserve">межличностных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отражённых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произведениях.</w:t>
      </w:r>
      <w:r/>
    </w:p>
    <w:p>
      <w:pPr>
        <w:pStyle w:val="1138"/>
        <w:ind w:left="1253" w:firstLine="0"/>
        <w:spacing w:before="3"/>
      </w:pPr>
      <w:r>
        <w:t xml:space="preserve">Духовно-нравственное</w:t>
      </w:r>
      <w:r>
        <w:rPr>
          <w:spacing w:val="-8"/>
        </w:rPr>
        <w:t xml:space="preserve"> </w:t>
      </w:r>
      <w:r>
        <w:t xml:space="preserve">воспитание:</w:t>
      </w:r>
      <w:r/>
    </w:p>
    <w:p>
      <w:pPr>
        <w:pStyle w:val="1138"/>
        <w:ind w:right="560"/>
        <w:spacing w:before="158" w:line="362" w:lineRule="auto"/>
      </w:pPr>
      <w:r>
        <w:t xml:space="preserve">признание</w:t>
      </w:r>
      <w:r>
        <w:rPr>
          <w:spacing w:val="1"/>
        </w:rPr>
        <w:t xml:space="preserve"> </w:t>
      </w:r>
      <w:r>
        <w:t xml:space="preserve">индивидуальности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-67"/>
        </w:rPr>
        <w:t xml:space="preserve"> </w:t>
      </w:r>
      <w:r>
        <w:t xml:space="preserve">жизненного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читательского</w:t>
      </w:r>
      <w:r>
        <w:rPr>
          <w:spacing w:val="2"/>
        </w:rPr>
        <w:t xml:space="preserve"> </w:t>
      </w:r>
      <w:r>
        <w:t xml:space="preserve">опыта;</w:t>
      </w:r>
      <w:r/>
    </w:p>
    <w:p>
      <w:pPr>
        <w:pStyle w:val="1138"/>
        <w:ind w:right="556"/>
        <w:spacing w:line="357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сопереживания,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доброжелательности,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-5"/>
        </w:rPr>
        <w:t xml:space="preserve"> </w:t>
      </w:r>
      <w:r>
        <w:t xml:space="preserve">средств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-1"/>
        </w:rPr>
        <w:t xml:space="preserve"> </w:t>
      </w:r>
      <w:r>
        <w:t xml:space="preserve">состояния</w:t>
      </w:r>
      <w:r>
        <w:rPr>
          <w:spacing w:val="1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чувств;</w:t>
      </w:r>
      <w:r/>
    </w:p>
    <w:p>
      <w:pPr>
        <w:pStyle w:val="1138"/>
        <w:ind w:right="567"/>
        <w:spacing w:before="4" w:line="360" w:lineRule="auto"/>
      </w:pPr>
      <w:r>
        <w:t xml:space="preserve"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 xml:space="preserve">морального</w:t>
      </w:r>
      <w:r>
        <w:rPr>
          <w:spacing w:val="1"/>
        </w:rPr>
        <w:t xml:space="preserve"> </w:t>
      </w:r>
      <w:r>
        <w:t xml:space="preserve">вреда</w:t>
      </w:r>
      <w:r>
        <w:rPr>
          <w:spacing w:val="1"/>
        </w:rPr>
        <w:t xml:space="preserve"> </w:t>
      </w:r>
      <w:r>
        <w:t xml:space="preserve">другим</w:t>
      </w:r>
      <w:r>
        <w:rPr>
          <w:spacing w:val="1"/>
        </w:rPr>
        <w:t xml:space="preserve"> </w:t>
      </w:r>
      <w:r>
        <w:t xml:space="preserve">людям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связанного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недопустимых</w:t>
      </w:r>
      <w:r>
        <w:rPr>
          <w:spacing w:val="-4"/>
        </w:rPr>
        <w:t xml:space="preserve"> </w:t>
      </w:r>
      <w:r>
        <w:t xml:space="preserve">средств языка).</w:t>
      </w:r>
      <w:r/>
    </w:p>
    <w:p>
      <w:pPr>
        <w:pStyle w:val="1138"/>
        <w:ind w:left="1253" w:firstLine="0"/>
        <w:spacing w:before="1"/>
      </w:pPr>
      <w:r>
        <w:t xml:space="preserve">Эстетическое</w:t>
      </w:r>
      <w:r>
        <w:rPr>
          <w:spacing w:val="-7"/>
        </w:rPr>
        <w:t xml:space="preserve"> </w:t>
      </w:r>
      <w:r>
        <w:t xml:space="preserve">воспитание:</w:t>
      </w:r>
      <w:r/>
    </w:p>
    <w:p>
      <w:pPr>
        <w:pStyle w:val="1138"/>
        <w:ind w:right="577"/>
        <w:spacing w:before="158" w:line="362" w:lineRule="auto"/>
      </w:pPr>
      <w:r>
        <w:t xml:space="preserve">уважительное отношение и интерес к</w:t>
      </w:r>
      <w:r>
        <w:rPr>
          <w:spacing w:val="1"/>
        </w:rPr>
        <w:t xml:space="preserve"> </w:t>
      </w:r>
      <w:r>
        <w:t xml:space="preserve">художественной культуре,</w:t>
      </w:r>
      <w:r>
        <w:rPr>
          <w:spacing w:val="70"/>
        </w:rPr>
        <w:t xml:space="preserve"> </w:t>
      </w:r>
      <w:r>
        <w:t xml:space="preserve">восприимчивость</w:t>
      </w:r>
      <w:r>
        <w:rPr>
          <w:spacing w:val="-67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6"/>
        </w:rPr>
        <w:t xml:space="preserve"> </w:t>
      </w:r>
      <w:r>
        <w:t xml:space="preserve">традициям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творчеству</w:t>
      </w:r>
      <w:r>
        <w:rPr>
          <w:spacing w:val="-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других</w:t>
      </w:r>
      <w:r>
        <w:rPr>
          <w:spacing w:val="-5"/>
        </w:rPr>
        <w:t xml:space="preserve"> </w:t>
      </w:r>
      <w:r>
        <w:t xml:space="preserve">народов;</w:t>
      </w:r>
      <w:r/>
    </w:p>
    <w:p>
      <w:pPr>
        <w:pStyle w:val="1138"/>
        <w:ind w:left="1253" w:firstLine="0"/>
        <w:spacing w:line="314" w:lineRule="exact"/>
      </w:pPr>
      <w:r>
        <w:t xml:space="preserve">стремление</w:t>
      </w:r>
      <w:r>
        <w:rPr>
          <w:spacing w:val="6"/>
        </w:rPr>
        <w:t xml:space="preserve"> </w:t>
      </w:r>
      <w:r>
        <w:t xml:space="preserve">к</w:t>
      </w:r>
      <w:r>
        <w:rPr>
          <w:spacing w:val="6"/>
        </w:rPr>
        <w:t xml:space="preserve"> </w:t>
      </w:r>
      <w:r>
        <w:t xml:space="preserve">самовыражению</w:t>
      </w:r>
      <w:r>
        <w:rPr>
          <w:spacing w:val="4"/>
        </w:rPr>
        <w:t xml:space="preserve"> </w:t>
      </w:r>
      <w:r>
        <w:t xml:space="preserve">в</w:t>
      </w:r>
      <w:r>
        <w:rPr>
          <w:spacing w:val="5"/>
        </w:rPr>
        <w:t xml:space="preserve"> </w:t>
      </w:r>
      <w:r>
        <w:t xml:space="preserve">разных</w:t>
      </w:r>
      <w:r>
        <w:rPr>
          <w:spacing w:val="7"/>
        </w:rPr>
        <w:t xml:space="preserve"> </w:t>
      </w:r>
      <w:r>
        <w:t xml:space="preserve">видах</w:t>
      </w:r>
      <w:r>
        <w:rPr>
          <w:spacing w:val="6"/>
        </w:rPr>
        <w:t xml:space="preserve"> </w:t>
      </w:r>
      <w:r>
        <w:t xml:space="preserve">художественной</w:t>
      </w:r>
      <w:r>
        <w:rPr>
          <w:spacing w:val="6"/>
        </w:rPr>
        <w:t xml:space="preserve"> </w:t>
      </w:r>
      <w:r>
        <w:t xml:space="preserve">деятельности,</w:t>
      </w:r>
      <w:r>
        <w:rPr>
          <w:spacing w:val="19"/>
        </w:rPr>
        <w:t xml:space="preserve"> </w:t>
      </w:r>
      <w:r>
        <w:t xml:space="preserve">в</w:t>
      </w:r>
      <w:r>
        <w:rPr>
          <w:spacing w:val="5"/>
        </w:rPr>
        <w:t xml:space="preserve"> </w:t>
      </w:r>
      <w:r>
        <w:t xml:space="preserve">том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 w:firstLine="0"/>
        <w:spacing w:before="74" w:line="362" w:lineRule="auto"/>
      </w:pPr>
      <w:r>
        <w:t xml:space="preserve">числе в искусстве слова,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 xml:space="preserve">самовыражения;</w:t>
      </w:r>
      <w:r/>
    </w:p>
    <w:p>
      <w:pPr>
        <w:pStyle w:val="1138"/>
        <w:ind w:right="570"/>
        <w:spacing w:line="362" w:lineRule="auto"/>
      </w:pPr>
      <w:r>
        <w:t xml:space="preserve">Физическое</w:t>
      </w:r>
      <w:r>
        <w:rPr>
          <w:spacing w:val="1"/>
        </w:rPr>
        <w:t xml:space="preserve"> </w:t>
      </w:r>
      <w:r>
        <w:t xml:space="preserve">воспитание,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благополучия:</w:t>
      </w:r>
      <w:r/>
    </w:p>
    <w:p>
      <w:pPr>
        <w:pStyle w:val="1138"/>
        <w:ind w:right="571"/>
        <w:spacing w:line="362" w:lineRule="auto"/>
      </w:pPr>
      <w:r>
        <w:t xml:space="preserve"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 xml:space="preserve">жизни в окружающей среде (в том числе информационной) при поиске дополнительной</w:t>
      </w:r>
      <w:r>
        <w:rPr>
          <w:spacing w:val="1"/>
        </w:rPr>
        <w:t xml:space="preserve"> </w:t>
      </w:r>
      <w:r>
        <w:t xml:space="preserve">информации в процессе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образования;</w:t>
      </w:r>
      <w:r/>
    </w:p>
    <w:p>
      <w:pPr>
        <w:pStyle w:val="1138"/>
        <w:ind w:right="560"/>
        <w:spacing w:line="362" w:lineRule="auto"/>
      </w:pPr>
      <w:r>
        <w:t xml:space="preserve"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 xml:space="preserve">выборе приемлемых способов речевого самовыражения</w:t>
      </w:r>
      <w:r>
        <w:rPr>
          <w:spacing w:val="1"/>
        </w:rPr>
        <w:t xml:space="preserve"> </w:t>
      </w:r>
      <w:r>
        <w:t xml:space="preserve">и соблюдении норм речевого</w:t>
      </w:r>
      <w:r>
        <w:rPr>
          <w:spacing w:val="1"/>
        </w:rPr>
        <w:t xml:space="preserve"> </w:t>
      </w:r>
      <w:r>
        <w:t xml:space="preserve">этикета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общения.</w:t>
      </w:r>
      <w:r/>
    </w:p>
    <w:p>
      <w:pPr>
        <w:pStyle w:val="1138"/>
        <w:ind w:left="1253" w:firstLine="0"/>
        <w:spacing w:line="313" w:lineRule="exact"/>
      </w:pPr>
      <w:r>
        <w:t xml:space="preserve">Трудовое</w:t>
      </w:r>
      <w:r>
        <w:rPr>
          <w:spacing w:val="-4"/>
        </w:rPr>
        <w:t xml:space="preserve"> </w:t>
      </w:r>
      <w:r>
        <w:t xml:space="preserve">воспитание:</w:t>
      </w:r>
      <w:r/>
    </w:p>
    <w:p>
      <w:pPr>
        <w:pStyle w:val="1138"/>
        <w:ind w:right="567"/>
        <w:spacing w:before="141" w:line="360" w:lineRule="auto"/>
      </w:pPr>
      <w:r>
        <w:t xml:space="preserve"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 xml:space="preserve">примерам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художественных произведений),</w:t>
      </w:r>
      <w:r>
        <w:rPr>
          <w:spacing w:val="1"/>
        </w:rPr>
        <w:t xml:space="preserve"> </w:t>
      </w:r>
      <w:r>
        <w:t xml:space="preserve">ответственное</w:t>
      </w:r>
      <w:r>
        <w:rPr>
          <w:spacing w:val="1"/>
        </w:rPr>
        <w:t xml:space="preserve"> </w:t>
      </w:r>
      <w:r>
        <w:t xml:space="preserve">потребление</w:t>
      </w:r>
      <w:r>
        <w:rPr>
          <w:spacing w:val="1"/>
        </w:rPr>
        <w:t xml:space="preserve"> </w:t>
      </w:r>
      <w:r>
        <w:t xml:space="preserve">и бережное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трудовой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различным</w:t>
      </w:r>
      <w:r>
        <w:rPr>
          <w:spacing w:val="1"/>
        </w:rPr>
        <w:t xml:space="preserve"> </w:t>
      </w:r>
      <w:r>
        <w:t xml:space="preserve">профессиям,</w:t>
      </w:r>
      <w:r>
        <w:rPr>
          <w:spacing w:val="1"/>
        </w:rPr>
        <w:t xml:space="preserve"> </w:t>
      </w:r>
      <w:r>
        <w:t xml:space="preserve">возникающий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71"/>
        </w:rPr>
        <w:t xml:space="preserve"> </w:t>
      </w:r>
      <w:r>
        <w:t xml:space="preserve">обсуждении</w:t>
      </w:r>
      <w:r>
        <w:rPr>
          <w:spacing w:val="1"/>
        </w:rPr>
        <w:t xml:space="preserve"> </w:t>
      </w:r>
      <w:r>
        <w:t xml:space="preserve">примеров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6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произведений.</w:t>
      </w:r>
      <w:r/>
    </w:p>
    <w:p>
      <w:pPr>
        <w:pStyle w:val="1138"/>
        <w:ind w:left="1253" w:firstLine="0"/>
      </w:pPr>
      <w:r>
        <w:t xml:space="preserve">Экологическое</w:t>
      </w:r>
      <w:r>
        <w:rPr>
          <w:spacing w:val="-6"/>
        </w:rPr>
        <w:t xml:space="preserve"> </w:t>
      </w:r>
      <w:r>
        <w:t xml:space="preserve">воспитание:</w:t>
      </w:r>
      <w:r/>
    </w:p>
    <w:p>
      <w:pPr>
        <w:pStyle w:val="1138"/>
        <w:ind w:left="1253" w:right="1412" w:firstLine="0"/>
        <w:spacing w:before="158" w:line="362" w:lineRule="auto"/>
      </w:pPr>
      <w:r>
        <w:t xml:space="preserve">бережное</w:t>
      </w:r>
      <w:r>
        <w:rPr>
          <w:spacing w:val="-6"/>
        </w:rPr>
        <w:t xml:space="preserve"> </w:t>
      </w:r>
      <w:r>
        <w:t xml:space="preserve">отношение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природе,</w:t>
      </w:r>
      <w:r>
        <w:rPr>
          <w:spacing w:val="-4"/>
        </w:rPr>
        <w:t xml:space="preserve"> </w:t>
      </w:r>
      <w:r>
        <w:t xml:space="preserve">формируемое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процессе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7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текстами;</w:t>
      </w:r>
      <w:r>
        <w:rPr>
          <w:spacing w:val="-68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3"/>
        </w:rPr>
        <w:t xml:space="preserve"> </w:t>
      </w:r>
      <w:r>
        <w:t xml:space="preserve">приносящих</w:t>
      </w:r>
      <w:r>
        <w:rPr>
          <w:spacing w:val="-4"/>
        </w:rPr>
        <w:t xml:space="preserve"> </w:t>
      </w:r>
      <w:r>
        <w:t xml:space="preserve">ей</w:t>
      </w:r>
      <w:r>
        <w:rPr>
          <w:spacing w:val="1"/>
        </w:rPr>
        <w:t xml:space="preserve"> </w:t>
      </w:r>
      <w:r>
        <w:t xml:space="preserve">вред.</w:t>
      </w:r>
      <w:r/>
    </w:p>
    <w:p>
      <w:pPr>
        <w:pStyle w:val="1138"/>
        <w:ind w:left="1253" w:firstLine="0"/>
        <w:spacing w:line="320" w:lineRule="exact"/>
      </w:pPr>
      <w:r>
        <w:t xml:space="preserve">Ценности</w:t>
      </w:r>
      <w:r>
        <w:rPr>
          <w:spacing w:val="-7"/>
        </w:rPr>
        <w:t xml:space="preserve"> </w:t>
      </w:r>
      <w:r>
        <w:t xml:space="preserve">научного</w:t>
      </w:r>
      <w:r>
        <w:rPr>
          <w:spacing w:val="-6"/>
        </w:rPr>
        <w:t xml:space="preserve"> </w:t>
      </w:r>
      <w:r>
        <w:t xml:space="preserve">познания:</w:t>
      </w:r>
      <w:r/>
    </w:p>
    <w:p>
      <w:pPr>
        <w:pStyle w:val="1138"/>
        <w:ind w:right="568"/>
        <w:spacing w:before="158" w:line="360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научной</w:t>
      </w:r>
      <w:r>
        <w:rPr>
          <w:spacing w:val="1"/>
        </w:rPr>
        <w:t xml:space="preserve"> </w:t>
      </w:r>
      <w:r>
        <w:t xml:space="preserve">картине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 xml:space="preserve">научной</w:t>
      </w:r>
      <w:r>
        <w:rPr>
          <w:spacing w:val="1"/>
        </w:rPr>
        <w:t xml:space="preserve"> </w:t>
      </w:r>
      <w:r>
        <w:t xml:space="preserve">картины</w:t>
      </w:r>
      <w:r>
        <w:rPr>
          <w:spacing w:val="1"/>
        </w:rPr>
        <w:t xml:space="preserve"> </w:t>
      </w:r>
      <w:r>
        <w:t xml:space="preserve">мира),</w:t>
      </w:r>
      <w:r>
        <w:rPr>
          <w:spacing w:val="1"/>
        </w:rPr>
        <w:t xml:space="preserve"> </w:t>
      </w:r>
      <w:r>
        <w:t xml:space="preserve">познавательные</w:t>
      </w:r>
      <w:r>
        <w:rPr>
          <w:spacing w:val="1"/>
        </w:rPr>
        <w:t xml:space="preserve"> </w:t>
      </w:r>
      <w:r>
        <w:t xml:space="preserve">интересы,</w:t>
      </w:r>
      <w:r>
        <w:rPr>
          <w:spacing w:val="1"/>
        </w:rPr>
        <w:t xml:space="preserve"> </w:t>
      </w:r>
      <w:r>
        <w:t xml:space="preserve">активность,</w:t>
      </w:r>
      <w:r>
        <w:rPr>
          <w:spacing w:val="1"/>
        </w:rPr>
        <w:t xml:space="preserve"> </w:t>
      </w:r>
      <w:r>
        <w:t xml:space="preserve">инициативность,</w:t>
      </w:r>
      <w:r>
        <w:rPr>
          <w:spacing w:val="1"/>
        </w:rPr>
        <w:t xml:space="preserve"> </w:t>
      </w:r>
      <w:r>
        <w:t xml:space="preserve">любознательность и самостоятельность в познании, в том числе познавательный 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изучению</w:t>
      </w:r>
      <w:r>
        <w:rPr>
          <w:spacing w:val="-2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языка,</w:t>
      </w:r>
      <w:r>
        <w:rPr>
          <w:spacing w:val="2"/>
        </w:rPr>
        <w:t xml:space="preserve"> </w:t>
      </w:r>
      <w:r>
        <w:t xml:space="preserve">активность</w:t>
      </w:r>
      <w:r>
        <w:rPr>
          <w:spacing w:val="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самостоятельность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познании.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 учебные действия, коммуникативные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3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1"/>
        <w:spacing w:before="74" w:line="362" w:lineRule="auto"/>
      </w:pPr>
      <w:r>
        <w:t xml:space="preserve"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-4"/>
        </w:rPr>
        <w:t xml:space="preserve"> </w:t>
      </w:r>
      <w:r>
        <w:t xml:space="preserve">единиц,</w:t>
      </w:r>
      <w:r>
        <w:rPr>
          <w:spacing w:val="7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аналогии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left="1253" w:firstLine="0"/>
        <w:spacing w:line="315" w:lineRule="exact"/>
      </w:pPr>
      <w:r>
        <w:t xml:space="preserve">объединять</w:t>
      </w:r>
      <w:r>
        <w:rPr>
          <w:spacing w:val="-7"/>
        </w:rPr>
        <w:t xml:space="preserve"> </w:t>
      </w:r>
      <w:r>
        <w:t xml:space="preserve">объекты</w:t>
      </w:r>
      <w:r>
        <w:rPr>
          <w:spacing w:val="-4"/>
        </w:rPr>
        <w:t xml:space="preserve"> </w:t>
      </w:r>
      <w:r>
        <w:t xml:space="preserve">(языковые</w:t>
      </w:r>
      <w:r>
        <w:rPr>
          <w:spacing w:val="-4"/>
        </w:rPr>
        <w:t xml:space="preserve"> </w:t>
      </w:r>
      <w:r>
        <w:t xml:space="preserve">единицы)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76"/>
        <w:spacing w:before="163" w:line="357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существенный</w:t>
      </w:r>
      <w:r>
        <w:rPr>
          <w:spacing w:val="1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классификации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единиц;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-2"/>
        </w:rPr>
        <w:t xml:space="preserve"> </w:t>
      </w:r>
      <w:r>
        <w:t xml:space="preserve">языковые</w:t>
      </w:r>
      <w:r>
        <w:rPr>
          <w:spacing w:val="2"/>
        </w:rPr>
        <w:t xml:space="preserve"> </w:t>
      </w:r>
      <w:r>
        <w:t xml:space="preserve">единицы;</w:t>
      </w:r>
      <w:r/>
    </w:p>
    <w:p>
      <w:pPr>
        <w:pStyle w:val="1138"/>
        <w:ind w:right="571"/>
        <w:spacing w:before="6" w:line="360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 учителем алгоритма наблюдения, анализировать алгоритм действий при</w:t>
      </w:r>
      <w:r>
        <w:rPr>
          <w:spacing w:val="1"/>
        </w:rPr>
        <w:t xml:space="preserve"> </w:t>
      </w:r>
      <w:r>
        <w:t xml:space="preserve">работе с языковыми единицами, самостоятельно выделять учебные операции при анализе</w:t>
      </w:r>
      <w:r>
        <w:rPr>
          <w:spacing w:val="-67"/>
        </w:rPr>
        <w:t xml:space="preserve"> </w:t>
      </w:r>
      <w:r>
        <w:t xml:space="preserve">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right="565"/>
        <w:spacing w:before="3" w:line="360" w:lineRule="auto"/>
      </w:pPr>
      <w:r>
        <w:t xml:space="preserve"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алгоритма,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запрос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дополнительную</w:t>
      </w:r>
      <w:r>
        <w:rPr>
          <w:spacing w:val="1"/>
        </w:rPr>
        <w:t xml:space="preserve"> </w:t>
      </w:r>
      <w:r>
        <w:t xml:space="preserve">информацию;</w:t>
      </w:r>
      <w:r/>
    </w:p>
    <w:p>
      <w:pPr>
        <w:pStyle w:val="1138"/>
        <w:ind w:right="568"/>
        <w:spacing w:line="362" w:lineRule="auto"/>
      </w:pPr>
      <w:r>
        <w:t xml:space="preserve"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 xml:space="preserve">материалом,</w:t>
      </w:r>
      <w:r>
        <w:rPr>
          <w:spacing w:val="3"/>
        </w:rPr>
        <w:t xml:space="preserve"> </w:t>
      </w:r>
      <w:r>
        <w:t xml:space="preserve">делать</w:t>
      </w:r>
      <w:r>
        <w:rPr>
          <w:spacing w:val="-1"/>
        </w:rPr>
        <w:t xml:space="preserve"> </w:t>
      </w:r>
      <w:r>
        <w:t xml:space="preserve">выводы.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8"/>
        <w:spacing w:line="362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цель,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объекта,</w:t>
      </w:r>
      <w:r>
        <w:rPr>
          <w:spacing w:val="3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ситуации;</w:t>
      </w:r>
      <w:r/>
    </w:p>
    <w:p>
      <w:pPr>
        <w:pStyle w:val="1138"/>
        <w:ind w:right="564"/>
        <w:spacing w:line="360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несколько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подходящий (на основе предложенных критериев), проводить по предложенному плану</w:t>
      </w:r>
      <w:r>
        <w:rPr>
          <w:spacing w:val="1"/>
        </w:rPr>
        <w:t xml:space="preserve"> </w:t>
      </w:r>
      <w:r>
        <w:t xml:space="preserve">несложное</w:t>
      </w:r>
      <w:r>
        <w:rPr>
          <w:spacing w:val="1"/>
        </w:rPr>
        <w:t xml:space="preserve"> </w:t>
      </w:r>
      <w:r>
        <w:t xml:space="preserve">лингвистическое</w:t>
      </w:r>
      <w:r>
        <w:rPr>
          <w:spacing w:val="1"/>
        </w:rPr>
        <w:t xml:space="preserve"> </w:t>
      </w:r>
      <w:r>
        <w:t xml:space="preserve">мини-исследование,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-67"/>
        </w:rPr>
        <w:t xml:space="preserve"> </w:t>
      </w:r>
      <w:r>
        <w:t xml:space="preserve">проектное</w:t>
      </w:r>
      <w:r>
        <w:rPr>
          <w:spacing w:val="1"/>
        </w:rPr>
        <w:t xml:space="preserve"> </w:t>
      </w:r>
      <w:r>
        <w:t xml:space="preserve">задание;</w:t>
      </w:r>
      <w:r/>
    </w:p>
    <w:p>
      <w:pPr>
        <w:pStyle w:val="1138"/>
        <w:ind w:right="568"/>
        <w:spacing w:line="360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 xml:space="preserve">проведённого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языковым</w:t>
      </w:r>
      <w:r>
        <w:rPr>
          <w:spacing w:val="1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(классификации,</w:t>
      </w:r>
      <w:r>
        <w:rPr>
          <w:spacing w:val="1"/>
        </w:rPr>
        <w:t xml:space="preserve"> </w:t>
      </w:r>
      <w:r>
        <w:t xml:space="preserve">сравнения,</w:t>
      </w:r>
      <w:r>
        <w:rPr>
          <w:spacing w:val="1"/>
        </w:rPr>
        <w:t xml:space="preserve"> </w:t>
      </w:r>
      <w:r>
        <w:t xml:space="preserve">исследования),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материала;</w:t>
      </w:r>
      <w:r/>
    </w:p>
    <w:p>
      <w:pPr>
        <w:pStyle w:val="1138"/>
        <w:ind w:right="558"/>
        <w:spacing w:line="357" w:lineRule="auto"/>
      </w:pPr>
      <w:r>
        <w:t xml:space="preserve">прогнозировать</w:t>
      </w:r>
      <w:r>
        <w:rPr>
          <w:spacing w:val="1"/>
        </w:rPr>
        <w:t xml:space="preserve"> </w:t>
      </w:r>
      <w:r>
        <w:t xml:space="preserve">возможное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аналогичных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сходных</w:t>
      </w:r>
      <w:r>
        <w:rPr>
          <w:spacing w:val="-3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6"/>
        <w:spacing w:before="74" w:line="362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источник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информации:</w:t>
      </w:r>
      <w:r>
        <w:rPr>
          <w:spacing w:val="1"/>
        </w:rPr>
        <w:t xml:space="preserve"> </w:t>
      </w:r>
      <w:r>
        <w:t xml:space="preserve">нужный</w:t>
      </w:r>
      <w:r>
        <w:rPr>
          <w:spacing w:val="1"/>
        </w:rPr>
        <w:t xml:space="preserve"> </w:t>
      </w:r>
      <w:r>
        <w:t xml:space="preserve">словарь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запрашиваемой информации,</w:t>
      </w:r>
      <w:r>
        <w:rPr>
          <w:spacing w:val="3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уточнения;</w:t>
      </w:r>
      <w:r/>
    </w:p>
    <w:p>
      <w:pPr>
        <w:pStyle w:val="1138"/>
        <w:ind w:right="569"/>
        <w:spacing w:line="362" w:lineRule="auto"/>
      </w:pPr>
      <w:r>
        <w:t xml:space="preserve">согласно</w:t>
      </w:r>
      <w:r>
        <w:rPr>
          <w:spacing w:val="1"/>
        </w:rPr>
        <w:t xml:space="preserve"> </w:t>
      </w:r>
      <w:r>
        <w:t xml:space="preserve">заданному</w:t>
      </w:r>
      <w:r>
        <w:rPr>
          <w:spacing w:val="1"/>
        </w:rPr>
        <w:t xml:space="preserve"> </w:t>
      </w:r>
      <w:r>
        <w:t xml:space="preserve">алгоритму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явном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предложенном</w:t>
      </w:r>
      <w:r>
        <w:rPr>
          <w:spacing w:val="2"/>
        </w:rPr>
        <w:t xml:space="preserve"> </w:t>
      </w:r>
      <w:r>
        <w:t xml:space="preserve">источнике: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словарях,</w:t>
      </w:r>
      <w:r>
        <w:rPr>
          <w:spacing w:val="3"/>
        </w:rPr>
        <w:t xml:space="preserve"> </w:t>
      </w:r>
      <w:r>
        <w:t xml:space="preserve">справочниках;</w:t>
      </w:r>
      <w:r/>
    </w:p>
    <w:p>
      <w:pPr>
        <w:pStyle w:val="1138"/>
        <w:ind w:right="561"/>
        <w:spacing w:line="362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(обращаясь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словарям,</w:t>
      </w:r>
      <w:r>
        <w:rPr>
          <w:spacing w:val="1"/>
        </w:rPr>
        <w:t xml:space="preserve"> </w:t>
      </w:r>
      <w:r>
        <w:t xml:space="preserve">справочникам,</w:t>
      </w:r>
      <w:r>
        <w:rPr>
          <w:spacing w:val="3"/>
        </w:rPr>
        <w:t xml:space="preserve"> </w:t>
      </w:r>
      <w:r>
        <w:t xml:space="preserve">учебнику);</w:t>
      </w:r>
      <w:r/>
    </w:p>
    <w:p>
      <w:pPr>
        <w:pStyle w:val="1138"/>
        <w:ind w:right="563"/>
        <w:spacing w:line="360" w:lineRule="auto"/>
      </w:pPr>
      <w:r>
        <w:t xml:space="preserve"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поиске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Интернете</w:t>
      </w:r>
      <w:r>
        <w:rPr>
          <w:spacing w:val="1"/>
        </w:rPr>
        <w:t xml:space="preserve"> </w:t>
      </w:r>
      <w:r>
        <w:t xml:space="preserve">(информации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написании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произношении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значении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происхождении слова,</w:t>
      </w:r>
      <w:r>
        <w:rPr>
          <w:spacing w:val="4"/>
        </w:rPr>
        <w:t xml:space="preserve"> </w:t>
      </w:r>
      <w:r>
        <w:t xml:space="preserve">о синонимах</w:t>
      </w:r>
      <w:r>
        <w:rPr>
          <w:spacing w:val="-3"/>
        </w:rPr>
        <w:t xml:space="preserve"> </w:t>
      </w:r>
      <w:r>
        <w:t xml:space="preserve">слова);</w:t>
      </w:r>
      <w:r/>
    </w:p>
    <w:p>
      <w:pPr>
        <w:pStyle w:val="1138"/>
        <w:ind w:right="575"/>
        <w:spacing w:line="357" w:lineRule="auto"/>
      </w:pPr>
      <w:r>
        <w:t xml:space="preserve">анализировать и создавать текстовую, видео, графическую, звуковую информацию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0"/>
        <w:spacing w:line="360" w:lineRule="auto"/>
      </w:pPr>
      <w:r>
        <w:t xml:space="preserve">понимать лингвистическую информацию, зафиксированную в виде таблиц, схем,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схемы,</w:t>
      </w:r>
      <w:r>
        <w:rPr>
          <w:spacing w:val="1"/>
        </w:rPr>
        <w:t xml:space="preserve"> </w:t>
      </w:r>
      <w:r>
        <w:t xml:space="preserve">таблицы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лингвистической</w:t>
      </w:r>
      <w:r>
        <w:rPr>
          <w:spacing w:val="-67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1"/>
        <w:spacing w:line="360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суждения,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эмоции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целями и условиями общения в знакомой среде, проявлять уважительное отношение 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2"/>
        </w:rPr>
        <w:t xml:space="preserve"> </w:t>
      </w:r>
      <w:r>
        <w:t xml:space="preserve">соблюдать</w:t>
      </w:r>
      <w:r>
        <w:rPr>
          <w:spacing w:val="-2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2"/>
        </w:rPr>
        <w:t xml:space="preserve"> </w:t>
      </w:r>
      <w:r>
        <w:t xml:space="preserve">диалоги и дискуссии;</w:t>
      </w:r>
      <w:r/>
    </w:p>
    <w:p>
      <w:pPr>
        <w:pStyle w:val="1138"/>
        <w:ind w:left="1253" w:firstLine="0"/>
      </w:pPr>
      <w:r>
        <w:t xml:space="preserve">признавать</w:t>
      </w:r>
      <w:r>
        <w:rPr>
          <w:spacing w:val="-5"/>
        </w:rPr>
        <w:t xml:space="preserve"> </w:t>
      </w:r>
      <w:r>
        <w:t xml:space="preserve">возможность</w:t>
      </w:r>
      <w:r>
        <w:rPr>
          <w:spacing w:val="-4"/>
        </w:rPr>
        <w:t xml:space="preserve"> </w:t>
      </w:r>
      <w:r>
        <w:t xml:space="preserve">существования</w:t>
      </w:r>
      <w:r>
        <w:rPr>
          <w:spacing w:val="-1"/>
        </w:rPr>
        <w:t xml:space="preserve"> </w:t>
      </w:r>
      <w:r>
        <w:t xml:space="preserve">разных</w:t>
      </w:r>
      <w:r>
        <w:rPr>
          <w:spacing w:val="-6"/>
        </w:rPr>
        <w:t xml:space="preserve"> </w:t>
      </w:r>
      <w:r>
        <w:t xml:space="preserve">точек</w:t>
      </w:r>
      <w:r>
        <w:rPr>
          <w:spacing w:val="-3"/>
        </w:rPr>
        <w:t xml:space="preserve"> </w:t>
      </w:r>
      <w:r>
        <w:t xml:space="preserve">зрения;</w:t>
      </w:r>
      <w:r/>
    </w:p>
    <w:p>
      <w:pPr>
        <w:pStyle w:val="1138"/>
        <w:ind w:right="579"/>
        <w:spacing w:before="157" w:line="357" w:lineRule="auto"/>
      </w:pPr>
      <w:r>
        <w:t xml:space="preserve">корректно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аргументированно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мнение,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речевое</w:t>
      </w:r>
      <w:r>
        <w:rPr>
          <w:spacing w:val="1"/>
        </w:rPr>
        <w:t xml:space="preserve"> </w:t>
      </w:r>
      <w:r>
        <w:t xml:space="preserve">высказывание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8"/>
        <w:spacing w:before="5" w:line="357" w:lineRule="auto"/>
      </w:pPr>
      <w:r>
        <w:t xml:space="preserve"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ситуацией;</w:t>
      </w:r>
      <w:r/>
    </w:p>
    <w:p>
      <w:pPr>
        <w:pStyle w:val="1138"/>
        <w:ind w:right="555"/>
        <w:spacing w:before="6" w:line="360" w:lineRule="auto"/>
      </w:pP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парной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наблюдения,</w:t>
      </w:r>
      <w:r>
        <w:rPr>
          <w:spacing w:val="1"/>
        </w:rPr>
        <w:t xml:space="preserve"> </w:t>
      </w:r>
      <w:r>
        <w:t xml:space="preserve">выполненного</w:t>
      </w:r>
      <w:r>
        <w:rPr>
          <w:spacing w:val="1"/>
        </w:rPr>
        <w:t xml:space="preserve"> </w:t>
      </w:r>
      <w:r>
        <w:t xml:space="preserve">мини-исследования,</w:t>
      </w:r>
      <w:r>
        <w:rPr>
          <w:spacing w:val="1"/>
        </w:rPr>
        <w:t xml:space="preserve"> </w:t>
      </w:r>
      <w:r>
        <w:t xml:space="preserve">проектного задания;</w:t>
      </w:r>
      <w:r/>
    </w:p>
    <w:p>
      <w:pPr>
        <w:pStyle w:val="1138"/>
        <w:ind w:right="571"/>
        <w:spacing w:before="1" w:line="357" w:lineRule="auto"/>
      </w:pPr>
      <w:r>
        <w:t xml:space="preserve">подбирать</w:t>
      </w:r>
      <w:r>
        <w:rPr>
          <w:spacing w:val="1"/>
        </w:rPr>
        <w:t xml:space="preserve"> </w:t>
      </w:r>
      <w:r>
        <w:t xml:space="preserve">иллюстративный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(рисунки,</w:t>
      </w:r>
      <w:r>
        <w:rPr>
          <w:spacing w:val="1"/>
        </w:rPr>
        <w:t xml:space="preserve"> </w:t>
      </w:r>
      <w:r>
        <w:t xml:space="preserve">фото,</w:t>
      </w:r>
      <w:r>
        <w:rPr>
          <w:spacing w:val="1"/>
        </w:rPr>
        <w:t xml:space="preserve"> </w:t>
      </w:r>
      <w:r>
        <w:t xml:space="preserve">плакаты)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тексту</w:t>
      </w:r>
      <w:r>
        <w:rPr>
          <w:spacing w:val="1"/>
        </w:rPr>
        <w:t xml:space="preserve"> </w:t>
      </w:r>
      <w:r>
        <w:t xml:space="preserve">выступления.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68" w:firstLine="710"/>
        <w:jc w:val="left"/>
        <w:spacing w:before="74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left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устанавливать</w:t>
      </w:r>
      <w:r>
        <w:rPr>
          <w:spacing w:val="8"/>
        </w:rPr>
        <w:t xml:space="preserve"> </w:t>
      </w:r>
      <w:r>
        <w:t xml:space="preserve">причины</w:t>
      </w:r>
      <w:r>
        <w:rPr>
          <w:spacing w:val="15"/>
        </w:rPr>
        <w:t xml:space="preserve"> </w:t>
      </w:r>
      <w:r>
        <w:t xml:space="preserve">успеха/неудач</w:t>
      </w:r>
      <w:r>
        <w:rPr>
          <w:spacing w:val="14"/>
        </w:rPr>
        <w:t xml:space="preserve"> </w:t>
      </w:r>
      <w:r>
        <w:t xml:space="preserve">учебной</w:t>
      </w:r>
      <w:r>
        <w:rPr>
          <w:spacing w:val="11"/>
        </w:rPr>
        <w:t xml:space="preserve"> </w:t>
      </w:r>
      <w:r>
        <w:t xml:space="preserve">деятельности,</w:t>
      </w:r>
      <w:r>
        <w:rPr>
          <w:spacing w:val="12"/>
        </w:rPr>
        <w:t xml:space="preserve"> </w:t>
      </w:r>
      <w:r>
        <w:t xml:space="preserve">корректировать</w:t>
      </w:r>
      <w:r>
        <w:rPr>
          <w:spacing w:val="8"/>
        </w:rPr>
        <w:t xml:space="preserve"> </w:t>
      </w:r>
      <w:r>
        <w:t xml:space="preserve">свои</w:t>
      </w:r>
      <w:r>
        <w:rPr>
          <w:spacing w:val="-67"/>
        </w:rPr>
        <w:t xml:space="preserve"> </w:t>
      </w:r>
      <w:r>
        <w:t xml:space="preserve">учебные действия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преодоления речевых</w:t>
      </w:r>
      <w:r>
        <w:rPr>
          <w:spacing w:val="-4"/>
        </w:rPr>
        <w:t xml:space="preserve"> </w:t>
      </w:r>
      <w:r>
        <w:t xml:space="preserve">и орфографических</w:t>
      </w:r>
      <w:r>
        <w:rPr>
          <w:spacing w:val="-4"/>
        </w:rPr>
        <w:t xml:space="preserve"> </w:t>
      </w:r>
      <w:r>
        <w:t xml:space="preserve">ошибок;</w:t>
      </w:r>
      <w:r/>
    </w:p>
    <w:p>
      <w:pPr>
        <w:pStyle w:val="1138"/>
        <w:ind w:right="560"/>
        <w:jc w:val="left"/>
        <w:spacing w:line="362" w:lineRule="auto"/>
      </w:pPr>
      <w:r>
        <w:t xml:space="preserve">соотносить</w:t>
      </w:r>
      <w:r>
        <w:rPr>
          <w:spacing w:val="-2"/>
        </w:rPr>
        <w:t xml:space="preserve"> </w:t>
      </w:r>
      <w:r>
        <w:t xml:space="preserve">результат</w:t>
      </w:r>
      <w:r>
        <w:rPr>
          <w:spacing w:val="-1"/>
        </w:rPr>
        <w:t xml:space="preserve"> </w:t>
      </w:r>
      <w:r>
        <w:t xml:space="preserve">деятельности с</w:t>
      </w:r>
      <w:r>
        <w:rPr>
          <w:spacing w:val="2"/>
        </w:rPr>
        <w:t xml:space="preserve"> </w:t>
      </w:r>
      <w:r>
        <w:t xml:space="preserve">поставленной</w:t>
      </w:r>
      <w:r>
        <w:rPr>
          <w:spacing w:val="5"/>
        </w:rPr>
        <w:t xml:space="preserve"> </w:t>
      </w:r>
      <w:r>
        <w:t xml:space="preserve">учебной задачей</w:t>
      </w:r>
      <w:r>
        <w:rPr>
          <w:spacing w:val="8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выделению,</w:t>
      </w:r>
      <w:r>
        <w:rPr>
          <w:spacing w:val="-67"/>
        </w:rPr>
        <w:t xml:space="preserve"> </w:t>
      </w:r>
      <w:r>
        <w:t xml:space="preserve">характеристике,</w:t>
      </w:r>
      <w:r>
        <w:rPr>
          <w:spacing w:val="3"/>
        </w:rPr>
        <w:t xml:space="preserve"> </w:t>
      </w:r>
      <w:r>
        <w:t xml:space="preserve">использованию языковых</w:t>
      </w:r>
      <w:r>
        <w:rPr>
          <w:spacing w:val="-4"/>
        </w:rPr>
        <w:t xml:space="preserve"> </w:t>
      </w:r>
      <w:r>
        <w:t xml:space="preserve">единиц;</w:t>
      </w:r>
      <w:r/>
    </w:p>
    <w:p>
      <w:pPr>
        <w:pStyle w:val="1138"/>
        <w:ind w:right="560"/>
        <w:jc w:val="left"/>
        <w:spacing w:line="362" w:lineRule="auto"/>
      </w:pPr>
      <w:r>
        <w:t xml:space="preserve">находить</w:t>
      </w:r>
      <w:r>
        <w:rPr>
          <w:spacing w:val="15"/>
        </w:rPr>
        <w:t xml:space="preserve"> </w:t>
      </w:r>
      <w:r>
        <w:t xml:space="preserve">ошибку,</w:t>
      </w:r>
      <w:r>
        <w:rPr>
          <w:spacing w:val="20"/>
        </w:rPr>
        <w:t xml:space="preserve"> </w:t>
      </w:r>
      <w:r>
        <w:t xml:space="preserve">допущенную</w:t>
      </w:r>
      <w:r>
        <w:rPr>
          <w:spacing w:val="16"/>
        </w:rPr>
        <w:t xml:space="preserve"> </w:t>
      </w:r>
      <w:r>
        <w:t xml:space="preserve">при</w:t>
      </w:r>
      <w:r>
        <w:rPr>
          <w:spacing w:val="17"/>
        </w:rPr>
        <w:t xml:space="preserve"> </w:t>
      </w:r>
      <w:r>
        <w:t xml:space="preserve">работе</w:t>
      </w:r>
      <w:r>
        <w:rPr>
          <w:spacing w:val="18"/>
        </w:rPr>
        <w:t xml:space="preserve"> </w:t>
      </w:r>
      <w:r>
        <w:t xml:space="preserve">с</w:t>
      </w:r>
      <w:r>
        <w:rPr>
          <w:spacing w:val="18"/>
        </w:rPr>
        <w:t xml:space="preserve"> </w:t>
      </w:r>
      <w:r>
        <w:t xml:space="preserve">языковым</w:t>
      </w:r>
      <w:r>
        <w:rPr>
          <w:spacing w:val="19"/>
        </w:rPr>
        <w:t xml:space="preserve"> </w:t>
      </w:r>
      <w:r>
        <w:t xml:space="preserve">материалом,</w:t>
      </w:r>
      <w:r>
        <w:rPr>
          <w:spacing w:val="20"/>
        </w:rPr>
        <w:t xml:space="preserve"> </w:t>
      </w:r>
      <w:r>
        <w:t xml:space="preserve">находить</w:t>
      </w:r>
      <w:r>
        <w:rPr>
          <w:spacing w:val="-67"/>
        </w:rPr>
        <w:t xml:space="preserve"> </w:t>
      </w:r>
      <w:r>
        <w:t xml:space="preserve">орфографическую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пунктуационную ошибки;</w:t>
      </w:r>
      <w:r/>
    </w:p>
    <w:p>
      <w:pPr>
        <w:pStyle w:val="1138"/>
        <w:jc w:val="left"/>
        <w:spacing w:line="362" w:lineRule="auto"/>
      </w:pPr>
      <w:r>
        <w:t xml:space="preserve">сравнивать</w:t>
      </w:r>
      <w:r>
        <w:rPr>
          <w:spacing w:val="47"/>
        </w:rPr>
        <w:t xml:space="preserve"> </w:t>
      </w:r>
      <w:r>
        <w:t xml:space="preserve">результаты</w:t>
      </w:r>
      <w:r>
        <w:rPr>
          <w:spacing w:val="50"/>
        </w:rPr>
        <w:t xml:space="preserve"> </w:t>
      </w:r>
      <w:r>
        <w:t xml:space="preserve">своей</w:t>
      </w:r>
      <w:r>
        <w:rPr>
          <w:spacing w:val="50"/>
        </w:rPr>
        <w:t xml:space="preserve"> </w:t>
      </w:r>
      <w:r>
        <w:t xml:space="preserve">деятельности</w:t>
      </w:r>
      <w:r>
        <w:rPr>
          <w:spacing w:val="50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деятельности</w:t>
      </w:r>
      <w:r>
        <w:rPr>
          <w:spacing w:val="51"/>
        </w:rPr>
        <w:t xml:space="preserve"> </w:t>
      </w:r>
      <w:r>
        <w:t xml:space="preserve">других</w:t>
      </w:r>
      <w:r>
        <w:rPr>
          <w:spacing w:val="45"/>
        </w:rPr>
        <w:t xml:space="preserve"> </w:t>
      </w:r>
      <w:r>
        <w:t xml:space="preserve">обучающихся,</w:t>
      </w:r>
      <w:r>
        <w:rPr>
          <w:spacing w:val="-67"/>
        </w:rPr>
        <w:t xml:space="preserve"> </w:t>
      </w:r>
      <w:r>
        <w:t xml:space="preserve">объективно оценивать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критериям.</w:t>
      </w:r>
      <w:r/>
    </w:p>
    <w:p>
      <w:pPr>
        <w:pStyle w:val="1142"/>
        <w:numPr>
          <w:ilvl w:val="3"/>
          <w:numId w:val="86"/>
        </w:numPr>
        <w:ind w:left="1253" w:right="567" w:firstLine="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краткосрочные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долгосрочные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(индивидуальные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учётом</w:t>
      </w:r>
      <w:r/>
    </w:p>
    <w:p>
      <w:pPr>
        <w:pStyle w:val="1138"/>
        <w:ind w:right="564" w:firstLine="0"/>
        <w:spacing w:line="360" w:lineRule="auto"/>
      </w:pP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задачах)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стандартной</w:t>
      </w:r>
      <w:r>
        <w:rPr>
          <w:spacing w:val="1"/>
        </w:rPr>
        <w:t xml:space="preserve"> </w:t>
      </w:r>
      <w:r>
        <w:t xml:space="preserve">(типовой)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 учителем формата планирования, распределения промежуточных шагов и</w:t>
      </w:r>
      <w:r>
        <w:rPr>
          <w:spacing w:val="-67"/>
        </w:rPr>
        <w:t xml:space="preserve"> </w:t>
      </w:r>
      <w:r>
        <w:t xml:space="preserve">сроков;</w:t>
      </w:r>
      <w:r/>
    </w:p>
    <w:p>
      <w:pPr>
        <w:pStyle w:val="1138"/>
        <w:ind w:right="557"/>
        <w:spacing w:line="360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right="573"/>
        <w:spacing w:line="357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руководить,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подчиняться,</w:t>
      </w:r>
      <w:r>
        <w:rPr>
          <w:spacing w:val="1"/>
        </w:rPr>
        <w:t xml:space="preserve"> </w:t>
      </w:r>
      <w:r>
        <w:t xml:space="preserve">самостоятельно разрешать</w:t>
      </w:r>
      <w:r>
        <w:rPr>
          <w:spacing w:val="-1"/>
        </w:rPr>
        <w:t xml:space="preserve"> </w:t>
      </w:r>
      <w:r>
        <w:t xml:space="preserve">конфликты;</w:t>
      </w:r>
      <w:r/>
    </w:p>
    <w:p>
      <w:pPr>
        <w:pStyle w:val="1138"/>
        <w:ind w:right="560"/>
        <w:spacing w:line="357" w:lineRule="auto"/>
      </w:pPr>
      <w:r>
        <w:t xml:space="preserve">ответственно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работы;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вклад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общий</w:t>
      </w:r>
      <w:r>
        <w:rPr>
          <w:spacing w:val="1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67"/>
        </w:rPr>
        <w:t xml:space="preserve"> </w:t>
      </w:r>
      <w:r>
        <w:t xml:space="preserve">образца.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0" w:lineRule="auto"/>
        <w:tabs>
          <w:tab w:val="left" w:pos="2272" w:leader="none"/>
        </w:tabs>
        <w:rPr>
          <w:sz w:val="28"/>
        </w:rPr>
      </w:pPr>
      <w:r>
        <w:rPr>
          <w:sz w:val="28"/>
        </w:rPr>
        <w:t xml:space="preserve">Изучение учебного предмета «Родной (русский) язык» в течение 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лет обучения должно обеспечить воспитание ценностного отношения к 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отражению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включение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культурно-языковое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пространство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2" w:firstLine="0"/>
        <w:spacing w:before="74" w:line="360" w:lineRule="auto"/>
      </w:pP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осмысление</w:t>
      </w:r>
      <w:r>
        <w:rPr>
          <w:spacing w:val="1"/>
        </w:rPr>
        <w:t xml:space="preserve"> </w:t>
      </w:r>
      <w:r>
        <w:t xml:space="preserve">красоты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величия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приобщение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литературному</w:t>
      </w:r>
      <w:r>
        <w:rPr>
          <w:spacing w:val="1"/>
        </w:rPr>
        <w:t xml:space="preserve"> </w:t>
      </w:r>
      <w:r>
        <w:t xml:space="preserve">наследию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обогащение</w:t>
      </w:r>
      <w:r>
        <w:rPr>
          <w:spacing w:val="1"/>
        </w:rPr>
        <w:t xml:space="preserve"> </w:t>
      </w:r>
      <w:r>
        <w:t xml:space="preserve">активного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пассивного</w:t>
      </w:r>
      <w:r>
        <w:rPr>
          <w:spacing w:val="1"/>
        </w:rPr>
        <w:t xml:space="preserve"> </w:t>
      </w:r>
      <w:r>
        <w:t xml:space="preserve">словарного запаса, развитие у обучающихся культуры владения родным языком во всей</w:t>
      </w:r>
      <w:r>
        <w:rPr>
          <w:spacing w:val="1"/>
        </w:rPr>
        <w:t xml:space="preserve"> </w:t>
      </w:r>
      <w:r>
        <w:t xml:space="preserve">полноте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функциональных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 речи, правилами речевого этикета, расширение знаний о родном языке как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развивающемся</w:t>
      </w:r>
      <w:r>
        <w:rPr>
          <w:spacing w:val="1"/>
        </w:rPr>
        <w:t xml:space="preserve"> </w:t>
      </w:r>
      <w:r>
        <w:t xml:space="preserve">явлении,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аналитических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отношении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единиц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функционально-смысловых</w:t>
      </w:r>
      <w:r>
        <w:rPr>
          <w:spacing w:val="1"/>
        </w:rPr>
        <w:t xml:space="preserve"> </w:t>
      </w:r>
      <w:r>
        <w:t xml:space="preserve">типов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жанров.</w:t>
      </w:r>
      <w:r/>
    </w:p>
    <w:p>
      <w:pPr>
        <w:pStyle w:val="1142"/>
        <w:numPr>
          <w:ilvl w:val="2"/>
          <w:numId w:val="86"/>
        </w:numPr>
        <w:ind w:left="542" w:right="573" w:firstLine="710"/>
        <w:jc w:val="both"/>
        <w:spacing w:before="2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38"/>
        <w:ind w:right="563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национально-культурным</w:t>
      </w:r>
      <w:r>
        <w:rPr>
          <w:spacing w:val="1"/>
        </w:rPr>
        <w:t xml:space="preserve"> </w:t>
      </w:r>
      <w:r>
        <w:t xml:space="preserve">компонентом</w:t>
      </w:r>
      <w:r>
        <w:rPr>
          <w:spacing w:val="1"/>
        </w:rPr>
        <w:t xml:space="preserve"> </w:t>
      </w:r>
      <w:r>
        <w:t xml:space="preserve">значения,</w:t>
      </w:r>
      <w:r>
        <w:rPr>
          <w:spacing w:val="1"/>
        </w:rPr>
        <w:t xml:space="preserve"> </w:t>
      </w:r>
      <w:r>
        <w:t xml:space="preserve">обозначающие</w:t>
      </w:r>
      <w:r>
        <w:rPr>
          <w:spacing w:val="1"/>
        </w:rPr>
        <w:t xml:space="preserve"> </w:t>
      </w:r>
      <w:r>
        <w:t xml:space="preserve">предметы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быта</w:t>
      </w:r>
      <w:r>
        <w:rPr>
          <w:spacing w:val="1"/>
        </w:rPr>
        <w:t xml:space="preserve"> </w:t>
      </w:r>
      <w:r>
        <w:t xml:space="preserve">(дом,</w:t>
      </w:r>
      <w:r>
        <w:rPr>
          <w:spacing w:val="1"/>
        </w:rPr>
        <w:t xml:space="preserve"> </w:t>
      </w:r>
      <w:r>
        <w:t xml:space="preserve">одежда),</w:t>
      </w:r>
      <w:r>
        <w:rPr>
          <w:spacing w:val="7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3"/>
        </w:rPr>
        <w:t xml:space="preserve"> </w:t>
      </w:r>
      <w:r>
        <w:t xml:space="preserve">устаревших</w:t>
      </w:r>
      <w:r>
        <w:rPr>
          <w:spacing w:val="-4"/>
        </w:rPr>
        <w:t xml:space="preserve"> </w:t>
      </w:r>
      <w:r>
        <w:t xml:space="preserve">слов по указанной</w:t>
      </w:r>
      <w:r>
        <w:rPr>
          <w:spacing w:val="5"/>
        </w:rPr>
        <w:t xml:space="preserve"> </w:t>
      </w:r>
      <w:r>
        <w:t xml:space="preserve">тематике;</w:t>
      </w:r>
      <w:r/>
    </w:p>
    <w:p>
      <w:pPr>
        <w:pStyle w:val="1138"/>
        <w:ind w:right="574"/>
        <w:spacing w:line="362" w:lineRule="auto"/>
      </w:pPr>
      <w:r>
        <w:t xml:space="preserve">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right="569"/>
        <w:spacing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пословиц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поговорок,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изученными</w:t>
      </w:r>
      <w:r>
        <w:rPr>
          <w:spacing w:val="1"/>
        </w:rPr>
        <w:t xml:space="preserve"> </w:t>
      </w:r>
      <w:r>
        <w:t xml:space="preserve">темами;</w:t>
      </w:r>
      <w:r/>
    </w:p>
    <w:p>
      <w:pPr>
        <w:pStyle w:val="1138"/>
        <w:ind w:right="577"/>
        <w:spacing w:line="362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важность</w:t>
      </w:r>
      <w:r>
        <w:rPr>
          <w:spacing w:val="1"/>
        </w:rPr>
        <w:t xml:space="preserve"> </w:t>
      </w:r>
      <w:r>
        <w:t xml:space="preserve">соблюдения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70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человека;</w:t>
      </w:r>
      <w:r/>
    </w:p>
    <w:p>
      <w:pPr>
        <w:pStyle w:val="1138"/>
        <w:ind w:left="1253" w:right="2540" w:firstLine="0"/>
        <w:spacing w:line="357" w:lineRule="auto"/>
      </w:pPr>
      <w:r>
        <w:t xml:space="preserve">произносить</w:t>
      </w:r>
      <w:r>
        <w:rPr>
          <w:spacing w:val="-8"/>
        </w:rPr>
        <w:t xml:space="preserve"> </w:t>
      </w:r>
      <w:r>
        <w:t xml:space="preserve">слова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правильным</w:t>
      </w:r>
      <w:r>
        <w:rPr>
          <w:spacing w:val="-5"/>
        </w:rPr>
        <w:t xml:space="preserve"> </w:t>
      </w:r>
      <w:r>
        <w:t xml:space="preserve">ударением</w:t>
      </w:r>
      <w:r>
        <w:rPr>
          <w:spacing w:val="-4"/>
        </w:rPr>
        <w:t xml:space="preserve"> </w:t>
      </w:r>
      <w:r>
        <w:t xml:space="preserve">(в</w:t>
      </w:r>
      <w:r>
        <w:rPr>
          <w:spacing w:val="-7"/>
        </w:rPr>
        <w:t xml:space="preserve"> </w:t>
      </w:r>
      <w:r>
        <w:t xml:space="preserve">рамках</w:t>
      </w:r>
      <w:r>
        <w:rPr>
          <w:spacing w:val="-10"/>
        </w:rPr>
        <w:t xml:space="preserve"> </w:t>
      </w:r>
      <w:r>
        <w:t xml:space="preserve">изученного);</w:t>
      </w:r>
      <w:r>
        <w:rPr>
          <w:spacing w:val="-67"/>
        </w:rPr>
        <w:t xml:space="preserve"> </w:t>
      </w:r>
      <w:r>
        <w:t xml:space="preserve">осознавать</w:t>
      </w:r>
      <w:r>
        <w:rPr>
          <w:spacing w:val="-2"/>
        </w:rPr>
        <w:t xml:space="preserve"> </w:t>
      </w:r>
      <w:r>
        <w:t xml:space="preserve">смыслоразличительную</w:t>
      </w:r>
      <w:r>
        <w:rPr>
          <w:spacing w:val="-1"/>
        </w:rPr>
        <w:t xml:space="preserve"> </w:t>
      </w:r>
      <w:r>
        <w:t xml:space="preserve">роль</w:t>
      </w:r>
      <w:r>
        <w:rPr>
          <w:spacing w:val="3"/>
        </w:rPr>
        <w:t xml:space="preserve"> </w:t>
      </w:r>
      <w:r>
        <w:t xml:space="preserve">ударения;</w:t>
      </w:r>
      <w:r/>
    </w:p>
    <w:p>
      <w:pPr>
        <w:pStyle w:val="1138"/>
        <w:ind w:right="575"/>
        <w:jc w:val="left"/>
        <w:spacing w:line="362" w:lineRule="auto"/>
        <w:tabs>
          <w:tab w:val="left" w:pos="2811" w:leader="none"/>
          <w:tab w:val="left" w:pos="4590" w:leader="none"/>
          <w:tab w:val="left" w:pos="4964" w:leader="none"/>
          <w:tab w:val="left" w:pos="6010" w:leader="none"/>
          <w:tab w:val="left" w:pos="6767" w:leader="none"/>
          <w:tab w:val="left" w:pos="7117" w:leader="none"/>
          <w:tab w:val="left" w:pos="8397" w:leader="none"/>
          <w:tab w:val="left" w:pos="10272" w:leader="none"/>
        </w:tabs>
      </w:pPr>
      <w:r>
        <w:t xml:space="preserve">соотносить</w:t>
        <w:tab/>
        <w:t xml:space="preserve">собственную</w:t>
        <w:tab/>
        <w:t xml:space="preserve">и</w:t>
        <w:tab/>
        <w:t xml:space="preserve">чужую</w:t>
        <w:tab/>
        <w:t xml:space="preserve">речь</w:t>
        <w:tab/>
        <w:t xml:space="preserve">с</w:t>
        <w:tab/>
        <w:t xml:space="preserve">нормами</w:t>
        <w:tab/>
        <w:t xml:space="preserve">современного</w:t>
        <w:tab/>
      </w:r>
      <w:r>
        <w:rPr>
          <w:spacing w:val="-1"/>
        </w:rPr>
        <w:t xml:space="preserve">русского</w:t>
      </w:r>
      <w:r>
        <w:rPr>
          <w:spacing w:val="-67"/>
        </w:rPr>
        <w:t xml:space="preserve"> </w:t>
      </w:r>
      <w:r>
        <w:t xml:space="preserve">литературного языка</w:t>
      </w:r>
      <w:r>
        <w:rPr>
          <w:spacing w:val="2"/>
        </w:rPr>
        <w:t xml:space="preserve"> </w:t>
      </w:r>
      <w:r>
        <w:t xml:space="preserve">(в рамках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right="560"/>
        <w:jc w:val="left"/>
        <w:spacing w:line="362" w:lineRule="auto"/>
      </w:pPr>
      <w:r>
        <w:t xml:space="preserve">выбирать</w:t>
      </w:r>
      <w:r>
        <w:rPr>
          <w:spacing w:val="43"/>
        </w:rPr>
        <w:t xml:space="preserve"> </w:t>
      </w:r>
      <w:r>
        <w:t xml:space="preserve">из</w:t>
      </w:r>
      <w:r>
        <w:rPr>
          <w:spacing w:val="46"/>
        </w:rPr>
        <w:t xml:space="preserve"> </w:t>
      </w:r>
      <w:r>
        <w:t xml:space="preserve">нескольких</w:t>
      </w:r>
      <w:r>
        <w:rPr>
          <w:spacing w:val="41"/>
        </w:rPr>
        <w:t xml:space="preserve"> </w:t>
      </w:r>
      <w:r>
        <w:t xml:space="preserve">возможных</w:t>
      </w:r>
      <w:r>
        <w:rPr>
          <w:spacing w:val="41"/>
        </w:rPr>
        <w:t xml:space="preserve"> </w:t>
      </w:r>
      <w:r>
        <w:t xml:space="preserve">слов</w:t>
      </w:r>
      <w:r>
        <w:rPr>
          <w:spacing w:val="44"/>
        </w:rPr>
        <w:t xml:space="preserve"> </w:t>
      </w:r>
      <w:r>
        <w:t xml:space="preserve">то</w:t>
      </w:r>
      <w:r>
        <w:rPr>
          <w:spacing w:val="45"/>
        </w:rPr>
        <w:t xml:space="preserve"> </w:t>
      </w:r>
      <w:r>
        <w:t xml:space="preserve">слово,</w:t>
      </w:r>
      <w:r>
        <w:rPr>
          <w:spacing w:val="48"/>
        </w:rPr>
        <w:t xml:space="preserve"> </w:t>
      </w:r>
      <w:r>
        <w:t xml:space="preserve">которое</w:t>
      </w:r>
      <w:r>
        <w:rPr>
          <w:spacing w:val="46"/>
        </w:rPr>
        <w:t xml:space="preserve"> </w:t>
      </w:r>
      <w:r>
        <w:t xml:space="preserve">наиболее</w:t>
      </w:r>
      <w:r>
        <w:rPr>
          <w:spacing w:val="46"/>
        </w:rPr>
        <w:t xml:space="preserve"> </w:t>
      </w:r>
      <w:r>
        <w:t xml:space="preserve">точно</w:t>
      </w:r>
      <w:r>
        <w:rPr>
          <w:spacing w:val="-67"/>
        </w:rPr>
        <w:t xml:space="preserve"> </w:t>
      </w:r>
      <w:r>
        <w:t xml:space="preserve">соответствует</w:t>
      </w:r>
      <w:r>
        <w:rPr>
          <w:spacing w:val="-3"/>
        </w:rPr>
        <w:t xml:space="preserve"> </w:t>
      </w:r>
      <w:r>
        <w:t xml:space="preserve">обозначаемому</w:t>
      </w:r>
      <w:r>
        <w:rPr>
          <w:spacing w:val="-5"/>
        </w:rPr>
        <w:t xml:space="preserve"> </w:t>
      </w:r>
      <w:r>
        <w:t xml:space="preserve">предмету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явлению</w:t>
      </w:r>
      <w:r>
        <w:rPr>
          <w:spacing w:val="-3"/>
        </w:rPr>
        <w:t xml:space="preserve"> </w:t>
      </w:r>
      <w:r>
        <w:t xml:space="preserve">реальной</w:t>
      </w:r>
      <w:r>
        <w:rPr>
          <w:spacing w:val="-1"/>
        </w:rPr>
        <w:t xml:space="preserve"> </w:t>
      </w:r>
      <w:r>
        <w:t xml:space="preserve">действительности;</w:t>
      </w:r>
      <w:r/>
    </w:p>
    <w:p>
      <w:pPr>
        <w:pStyle w:val="1138"/>
        <w:ind w:right="560"/>
        <w:jc w:val="left"/>
        <w:spacing w:line="362" w:lineRule="auto"/>
      </w:pPr>
      <w:r>
        <w:t xml:space="preserve">различать</w:t>
      </w:r>
      <w:r>
        <w:rPr>
          <w:spacing w:val="25"/>
        </w:rPr>
        <w:t xml:space="preserve"> </w:t>
      </w:r>
      <w:r>
        <w:t xml:space="preserve">этикетные</w:t>
      </w:r>
      <w:r>
        <w:rPr>
          <w:spacing w:val="27"/>
        </w:rPr>
        <w:t xml:space="preserve"> </w:t>
      </w:r>
      <w:r>
        <w:t xml:space="preserve">формы</w:t>
      </w:r>
      <w:r>
        <w:rPr>
          <w:spacing w:val="27"/>
        </w:rPr>
        <w:t xml:space="preserve"> </w:t>
      </w:r>
      <w:r>
        <w:t xml:space="preserve">обращения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25"/>
        </w:rPr>
        <w:t xml:space="preserve"> </w:t>
      </w:r>
      <w:r>
        <w:t xml:space="preserve">официальной</w:t>
      </w:r>
      <w:r>
        <w:rPr>
          <w:spacing w:val="26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неофициальной</w:t>
      </w:r>
      <w:r>
        <w:rPr>
          <w:spacing w:val="27"/>
        </w:rPr>
        <w:t xml:space="preserve"> </w:t>
      </w:r>
      <w:r>
        <w:t xml:space="preserve">речевой</w:t>
      </w:r>
      <w:r>
        <w:rPr>
          <w:spacing w:val="-67"/>
        </w:rPr>
        <w:t xml:space="preserve"> </w:t>
      </w:r>
      <w:r>
        <w:t xml:space="preserve">ситуации;</w:t>
      </w:r>
      <w:r/>
    </w:p>
    <w:p>
      <w:pPr>
        <w:pStyle w:val="1138"/>
        <w:ind w:right="560"/>
        <w:jc w:val="left"/>
        <w:spacing w:line="357" w:lineRule="auto"/>
      </w:pPr>
      <w:r>
        <w:t xml:space="preserve">уместно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коммуникативные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(начало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завершение</w:t>
      </w:r>
      <w:r>
        <w:rPr>
          <w:spacing w:val="-67"/>
        </w:rPr>
        <w:t xml:space="preserve"> </w:t>
      </w:r>
      <w:r>
        <w:t xml:space="preserve">диалога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left="1253" w:firstLine="0"/>
        <w:jc w:val="left"/>
      </w:pPr>
      <w:r>
        <w:t xml:space="preserve">владеть</w:t>
      </w:r>
      <w:r>
        <w:rPr>
          <w:spacing w:val="-7"/>
        </w:rPr>
        <w:t xml:space="preserve"> </w:t>
      </w:r>
      <w:r>
        <w:t xml:space="preserve">правилами</w:t>
      </w:r>
      <w:r>
        <w:rPr>
          <w:spacing w:val="-4"/>
        </w:rPr>
        <w:t xml:space="preserve"> </w:t>
      </w:r>
      <w:r>
        <w:t xml:space="preserve">корректного</w:t>
      </w:r>
      <w:r>
        <w:rPr>
          <w:spacing w:val="-4"/>
        </w:rPr>
        <w:t xml:space="preserve"> </w:t>
      </w:r>
      <w:r>
        <w:t xml:space="preserve">речевого</w:t>
      </w:r>
      <w:r>
        <w:rPr>
          <w:spacing w:val="-4"/>
        </w:rPr>
        <w:t xml:space="preserve"> </w:t>
      </w:r>
      <w:r>
        <w:t xml:space="preserve">поведения</w:t>
      </w:r>
      <w:r>
        <w:rPr>
          <w:spacing w:val="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ходе</w:t>
      </w:r>
      <w:r>
        <w:rPr>
          <w:spacing w:val="-3"/>
        </w:rPr>
        <w:t xml:space="preserve"> </w:t>
      </w:r>
      <w:r>
        <w:t xml:space="preserve">диалога;</w:t>
      </w:r>
      <w:r/>
    </w:p>
    <w:p>
      <w:pPr>
        <w:pStyle w:val="1138"/>
        <w:ind w:left="1253" w:firstLine="0"/>
        <w:jc w:val="left"/>
        <w:spacing w:before="129"/>
      </w:pPr>
      <w:r>
        <w:t xml:space="preserve">использовать</w:t>
      </w:r>
      <w:r>
        <w:rPr>
          <w:spacing w:val="17"/>
        </w:rPr>
        <w:t xml:space="preserve"> </w:t>
      </w:r>
      <w:r>
        <w:t xml:space="preserve">в</w:t>
      </w:r>
      <w:r>
        <w:rPr>
          <w:spacing w:val="91"/>
        </w:rPr>
        <w:t xml:space="preserve"> </w:t>
      </w:r>
      <w:r>
        <w:t xml:space="preserve">речи</w:t>
      </w:r>
      <w:r>
        <w:rPr>
          <w:spacing w:val="88"/>
        </w:rPr>
        <w:t xml:space="preserve"> </w:t>
      </w:r>
      <w:r>
        <w:t xml:space="preserve">языковые</w:t>
      </w:r>
      <w:r>
        <w:rPr>
          <w:spacing w:val="91"/>
        </w:rPr>
        <w:t xml:space="preserve"> </w:t>
      </w:r>
      <w:r>
        <w:t xml:space="preserve">средства</w:t>
      </w:r>
      <w:r>
        <w:rPr>
          <w:spacing w:val="89"/>
        </w:rPr>
        <w:t xml:space="preserve"> </w:t>
      </w:r>
      <w:r>
        <w:t xml:space="preserve">для</w:t>
      </w:r>
      <w:r>
        <w:rPr>
          <w:spacing w:val="91"/>
        </w:rPr>
        <w:t xml:space="preserve"> </w:t>
      </w:r>
      <w:r>
        <w:t xml:space="preserve">свободного</w:t>
      </w:r>
      <w:r>
        <w:rPr>
          <w:spacing w:val="88"/>
        </w:rPr>
        <w:t xml:space="preserve"> </w:t>
      </w:r>
      <w:r>
        <w:t xml:space="preserve">выражения</w:t>
      </w:r>
      <w:r>
        <w:rPr>
          <w:spacing w:val="91"/>
        </w:rPr>
        <w:t xml:space="preserve"> </w:t>
      </w:r>
      <w:r>
        <w:t xml:space="preserve">мыслей</w:t>
      </w:r>
      <w:r>
        <w:rPr>
          <w:spacing w:val="102"/>
        </w:rPr>
        <w:t xml:space="preserve"> </w:t>
      </w:r>
      <w:r>
        <w:t xml:space="preserve">и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чувств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родном</w:t>
      </w:r>
      <w:r>
        <w:rPr>
          <w:spacing w:val="-3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соответствии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ситуацией</w:t>
      </w:r>
      <w:r>
        <w:rPr>
          <w:spacing w:val="-3"/>
        </w:rPr>
        <w:t xml:space="preserve"> </w:t>
      </w:r>
      <w:r>
        <w:t xml:space="preserve">общения;</w:t>
      </w:r>
      <w:r/>
    </w:p>
    <w:p>
      <w:pPr>
        <w:pStyle w:val="1138"/>
        <w:ind w:right="564"/>
        <w:jc w:val="left"/>
        <w:spacing w:before="164" w:line="357" w:lineRule="auto"/>
        <w:tabs>
          <w:tab w:val="left" w:pos="2629" w:leader="none"/>
          <w:tab w:val="left" w:pos="4567" w:leader="none"/>
          <w:tab w:val="left" w:pos="6226" w:leader="none"/>
          <w:tab w:val="left" w:pos="7861" w:leader="none"/>
          <w:tab w:val="left" w:pos="11193" w:leader="none"/>
        </w:tabs>
      </w:pPr>
      <w:r>
        <w:t xml:space="preserve">владеть</w:t>
        <w:tab/>
        <w:t xml:space="preserve">различными</w:t>
        <w:tab/>
        <w:t xml:space="preserve">приёмами</w:t>
        <w:tab/>
        <w:t xml:space="preserve">слушания</w:t>
        <w:tab/>
        <w:t xml:space="preserve">научно-познавательных</w:t>
        <w:tab/>
      </w:r>
      <w:r>
        <w:rPr>
          <w:spacing w:val="-4"/>
        </w:rPr>
        <w:t xml:space="preserve">и</w:t>
      </w:r>
      <w:r>
        <w:rPr>
          <w:spacing w:val="-67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текстов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истории языка</w:t>
      </w:r>
      <w:r>
        <w:rPr>
          <w:spacing w:val="1"/>
        </w:rPr>
        <w:t xml:space="preserve"> </w:t>
      </w:r>
      <w:r>
        <w:t xml:space="preserve">и культуре</w:t>
      </w:r>
      <w:r>
        <w:rPr>
          <w:spacing w:val="1"/>
        </w:rPr>
        <w:t xml:space="preserve"> </w:t>
      </w:r>
      <w:r>
        <w:t xml:space="preserve">русского народа;</w:t>
      </w:r>
      <w:r/>
    </w:p>
    <w:p>
      <w:pPr>
        <w:pStyle w:val="1138"/>
        <w:ind w:right="571"/>
        <w:jc w:val="left"/>
        <w:spacing w:before="5" w:line="357" w:lineRule="auto"/>
      </w:pPr>
      <w:r>
        <w:t xml:space="preserve">анализировать информацию прочитанного и прослушанного текста: выделять в нём</w:t>
      </w:r>
      <w:r>
        <w:rPr>
          <w:spacing w:val="-67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2"/>
        </w:rPr>
        <w:t xml:space="preserve"> </w:t>
      </w:r>
      <w:r>
        <w:t xml:space="preserve">факты.</w:t>
      </w:r>
      <w:r/>
    </w:p>
    <w:p>
      <w:pPr>
        <w:pStyle w:val="1142"/>
        <w:numPr>
          <w:ilvl w:val="2"/>
          <w:numId w:val="86"/>
        </w:numPr>
        <w:ind w:left="542" w:right="571" w:firstLine="710"/>
        <w:jc w:val="left"/>
        <w:spacing w:before="6" w:after="0" w:line="362" w:lineRule="auto"/>
        <w:tabs>
          <w:tab w:val="left" w:pos="2238" w:leader="none"/>
          <w:tab w:val="left" w:pos="2631" w:leader="none"/>
          <w:tab w:val="left" w:pos="3552" w:leader="none"/>
          <w:tab w:val="left" w:pos="4875" w:leader="none"/>
          <w:tab w:val="left" w:pos="5355" w:leader="none"/>
          <w:tab w:val="left" w:pos="5705" w:leader="none"/>
          <w:tab w:val="left" w:pos="6688" w:leader="none"/>
          <w:tab w:val="left" w:pos="8553" w:leader="none"/>
          <w:tab w:val="left" w:pos="9949" w:leader="none"/>
        </w:tabs>
        <w:rPr>
          <w:sz w:val="28"/>
        </w:rPr>
      </w:pPr>
      <w:r>
        <w:rPr>
          <w:sz w:val="28"/>
        </w:rPr>
        <w:t xml:space="preserve">К</w:t>
        <w:tab/>
        <w:t xml:space="preserve">концу</w:t>
        <w:tab/>
        <w:t xml:space="preserve">обучения</w:t>
        <w:tab/>
        <w:t xml:space="preserve">во</w:t>
        <w:tab/>
        <w:t xml:space="preserve">2</w:t>
        <w:tab/>
        <w:t xml:space="preserve">классе</w:t>
        <w:tab/>
        <w:t xml:space="preserve">обучающийся</w:t>
        <w:tab/>
        <w:t xml:space="preserve">достигнет</w:t>
        <w:tab/>
      </w:r>
      <w:r>
        <w:rPr>
          <w:spacing w:val="-1"/>
          <w:sz w:val="28"/>
        </w:rPr>
        <w:t xml:space="preserve"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38"/>
        <w:ind w:left="1253" w:right="568" w:firstLine="0"/>
        <w:jc w:val="left"/>
        <w:spacing w:line="362" w:lineRule="auto"/>
        <w:tabs>
          <w:tab w:val="left" w:pos="3195" w:leader="none"/>
          <w:tab w:val="left" w:pos="4231" w:leader="none"/>
          <w:tab w:val="left" w:pos="4734" w:leader="none"/>
          <w:tab w:val="left" w:pos="8208" w:leader="none"/>
          <w:tab w:val="left" w:pos="10189" w:leader="none"/>
        </w:tabs>
      </w:pPr>
      <w:r>
        <w:t xml:space="preserve">осознавать роль русского родного языка в постижении культуры своего народа;</w:t>
      </w:r>
      <w:r>
        <w:rPr>
          <w:spacing w:val="1"/>
        </w:rPr>
        <w:t xml:space="preserve"> </w:t>
      </w:r>
      <w:r>
        <w:t xml:space="preserve">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 xml:space="preserve">распознавать</w:t>
        <w:tab/>
        <w:t xml:space="preserve">слова</w:t>
        <w:tab/>
        <w:t xml:space="preserve">с</w:t>
        <w:tab/>
        <w:t xml:space="preserve">национально-культурным</w:t>
        <w:tab/>
        <w:t xml:space="preserve">компонентом</w:t>
        <w:tab/>
      </w:r>
      <w:r>
        <w:rPr>
          <w:spacing w:val="-1"/>
        </w:rPr>
        <w:t xml:space="preserve">значения,</w:t>
      </w:r>
      <w:r/>
    </w:p>
    <w:p>
      <w:pPr>
        <w:pStyle w:val="1138"/>
        <w:ind w:right="566" w:firstLine="0"/>
        <w:spacing w:line="360" w:lineRule="auto"/>
      </w:pPr>
      <w:r>
        <w:t xml:space="preserve">обозначающие предметы традиционного русского быта (одежда, еда, домашняя утварь,</w:t>
      </w:r>
      <w:r>
        <w:rPr>
          <w:spacing w:val="1"/>
        </w:rPr>
        <w:t xml:space="preserve"> </w:t>
      </w:r>
      <w:r>
        <w:t xml:space="preserve">детские</w:t>
      </w:r>
      <w:r>
        <w:rPr>
          <w:spacing w:val="1"/>
        </w:rPr>
        <w:t xml:space="preserve"> </w:t>
      </w:r>
      <w:r>
        <w:t xml:space="preserve">забавы,</w:t>
      </w:r>
      <w:r>
        <w:rPr>
          <w:spacing w:val="1"/>
        </w:rPr>
        <w:t xml:space="preserve"> </w:t>
      </w:r>
      <w:r>
        <w:t xml:space="preserve">игры,</w:t>
      </w:r>
      <w:r>
        <w:rPr>
          <w:spacing w:val="1"/>
        </w:rPr>
        <w:t xml:space="preserve"> </w:t>
      </w:r>
      <w:r>
        <w:t xml:space="preserve">игрушки),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устаревших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указанной</w:t>
      </w:r>
      <w:r>
        <w:rPr>
          <w:spacing w:val="1"/>
        </w:rPr>
        <w:t xml:space="preserve"> </w:t>
      </w:r>
      <w:r>
        <w:t xml:space="preserve">тематике;</w:t>
      </w:r>
      <w:r/>
    </w:p>
    <w:p>
      <w:pPr>
        <w:pStyle w:val="1138"/>
        <w:ind w:right="574"/>
        <w:spacing w:line="362" w:lineRule="auto"/>
      </w:pPr>
      <w:r>
        <w:t xml:space="preserve">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right="569"/>
        <w:spacing w:line="360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пословиц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поговорок,</w:t>
      </w:r>
      <w:r>
        <w:rPr>
          <w:spacing w:val="1"/>
        </w:rPr>
        <w:t xml:space="preserve"> </w:t>
      </w:r>
      <w:r>
        <w:t xml:space="preserve">крылатых</w:t>
      </w:r>
      <w:r>
        <w:rPr>
          <w:spacing w:val="1"/>
        </w:rPr>
        <w:t xml:space="preserve"> </w:t>
      </w:r>
      <w:r>
        <w:t xml:space="preserve">выражений,</w:t>
      </w:r>
      <w:r>
        <w:rPr>
          <w:spacing w:val="1"/>
        </w:rPr>
        <w:t xml:space="preserve"> </w:t>
      </w:r>
      <w:r>
        <w:t xml:space="preserve">связанных с изученными темами, правильно употреблять их в современных 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pStyle w:val="1138"/>
        <w:ind w:right="562"/>
        <w:spacing w:line="360" w:lineRule="auto"/>
      </w:pPr>
      <w:r>
        <w:t xml:space="preserve">понимать значения фразеологических оборотов, отражающих русскую культуру,</w:t>
      </w:r>
      <w:r>
        <w:rPr>
          <w:spacing w:val="1"/>
        </w:rPr>
        <w:t xml:space="preserve"> </w:t>
      </w:r>
      <w:r>
        <w:t xml:space="preserve">менталитет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быта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тем),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1"/>
        </w:rPr>
        <w:t xml:space="preserve"> </w:t>
      </w:r>
      <w:r>
        <w:t xml:space="preserve">уместность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употребления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pStyle w:val="1138"/>
        <w:ind w:left="1253" w:right="1786" w:firstLine="0"/>
        <w:spacing w:line="357" w:lineRule="auto"/>
      </w:pPr>
      <w:r>
        <w:t xml:space="preserve"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-7"/>
        </w:rPr>
        <w:t xml:space="preserve"> </w:t>
      </w:r>
      <w:r>
        <w:t xml:space="preserve">смыслоразличительную</w:t>
      </w:r>
      <w:r>
        <w:rPr>
          <w:spacing w:val="-6"/>
        </w:rPr>
        <w:t xml:space="preserve"> </w:t>
      </w:r>
      <w:r>
        <w:t xml:space="preserve">роль</w:t>
      </w:r>
      <w:r>
        <w:rPr>
          <w:spacing w:val="-2"/>
        </w:rPr>
        <w:t xml:space="preserve"> </w:t>
      </w:r>
      <w:r>
        <w:t xml:space="preserve">ударения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примере</w:t>
      </w:r>
      <w:r>
        <w:rPr>
          <w:spacing w:val="-3"/>
        </w:rPr>
        <w:t xml:space="preserve"> </w:t>
      </w:r>
      <w:r>
        <w:t xml:space="preserve">омографов;</w:t>
      </w:r>
      <w:r/>
    </w:p>
    <w:p>
      <w:pPr>
        <w:pStyle w:val="1138"/>
        <w:ind w:right="569"/>
        <w:spacing w:line="360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лексические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языка: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слово,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точно</w:t>
      </w:r>
      <w:r>
        <w:rPr>
          <w:spacing w:val="1"/>
        </w:rPr>
        <w:t xml:space="preserve"> </w:t>
      </w:r>
      <w:r>
        <w:t xml:space="preserve">соответствует</w:t>
      </w:r>
      <w:r>
        <w:rPr>
          <w:spacing w:val="-3"/>
        </w:rPr>
        <w:t xml:space="preserve"> </w:t>
      </w:r>
      <w:r>
        <w:t xml:space="preserve">обозначаемому</w:t>
      </w:r>
      <w:r>
        <w:rPr>
          <w:spacing w:val="-5"/>
        </w:rPr>
        <w:t xml:space="preserve"> </w:t>
      </w:r>
      <w:r>
        <w:t xml:space="preserve">предмету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явлению</w:t>
      </w:r>
      <w:r>
        <w:rPr>
          <w:spacing w:val="-3"/>
        </w:rPr>
        <w:t xml:space="preserve"> </w:t>
      </w:r>
      <w:r>
        <w:t xml:space="preserve">реальной</w:t>
      </w:r>
      <w:r>
        <w:rPr>
          <w:spacing w:val="-2"/>
        </w:rPr>
        <w:t xml:space="preserve"> </w:t>
      </w:r>
      <w:r>
        <w:t xml:space="preserve">действительности;</w:t>
      </w:r>
      <w:r/>
    </w:p>
    <w:p>
      <w:pPr>
        <w:pStyle w:val="1138"/>
        <w:ind w:left="1253" w:firstLine="0"/>
      </w:pPr>
      <w:r>
        <w:t xml:space="preserve">проводить</w:t>
      </w:r>
      <w:r>
        <w:rPr>
          <w:spacing w:val="-8"/>
        </w:rPr>
        <w:t xml:space="preserve"> </w:t>
      </w:r>
      <w:r>
        <w:t xml:space="preserve">синонимические</w:t>
      </w:r>
      <w:r>
        <w:rPr>
          <w:spacing w:val="-5"/>
        </w:rPr>
        <w:t xml:space="preserve"> </w:t>
      </w:r>
      <w:r>
        <w:t xml:space="preserve">замены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учётом</w:t>
      </w:r>
      <w:r>
        <w:rPr>
          <w:spacing w:val="-5"/>
        </w:rPr>
        <w:t xml:space="preserve"> </w:t>
      </w:r>
      <w:r>
        <w:t xml:space="preserve">особенностей</w:t>
      </w:r>
      <w:r>
        <w:rPr>
          <w:spacing w:val="-6"/>
        </w:rPr>
        <w:t xml:space="preserve"> </w:t>
      </w:r>
      <w:r>
        <w:t xml:space="preserve">текста;</w:t>
      </w:r>
      <w:r/>
    </w:p>
    <w:p>
      <w:pPr>
        <w:pStyle w:val="1138"/>
        <w:ind w:right="573"/>
        <w:spacing w:before="147" w:line="362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толковыми</w:t>
      </w:r>
      <w:r>
        <w:rPr>
          <w:spacing w:val="1"/>
        </w:rPr>
        <w:t xml:space="preserve"> </w:t>
      </w:r>
      <w:r>
        <w:t xml:space="preserve">словарями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лексического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left="1253" w:firstLine="0"/>
        <w:spacing w:line="314" w:lineRule="exact"/>
      </w:pPr>
      <w:r>
        <w:t xml:space="preserve">пользоваться</w:t>
      </w:r>
      <w:r>
        <w:rPr>
          <w:spacing w:val="87"/>
        </w:rPr>
        <w:t xml:space="preserve"> </w:t>
      </w:r>
      <w:r>
        <w:t xml:space="preserve">учебными  </w:t>
      </w:r>
      <w:r>
        <w:rPr>
          <w:spacing w:val="9"/>
        </w:rPr>
        <w:t xml:space="preserve"> </w:t>
      </w:r>
      <w:r>
        <w:t xml:space="preserve">фразеологическими  </w:t>
      </w:r>
      <w:r>
        <w:rPr>
          <w:spacing w:val="9"/>
        </w:rPr>
        <w:t xml:space="preserve"> </w:t>
      </w:r>
      <w:r>
        <w:t xml:space="preserve">словарями,  </w:t>
      </w:r>
      <w:r>
        <w:rPr>
          <w:spacing w:val="16"/>
        </w:rPr>
        <w:t xml:space="preserve"> </w:t>
      </w:r>
      <w:r>
        <w:t xml:space="preserve">учебными  </w:t>
      </w:r>
      <w:r>
        <w:rPr>
          <w:spacing w:val="9"/>
        </w:rPr>
        <w:t xml:space="preserve"> </w:t>
      </w:r>
      <w:r>
        <w:t xml:space="preserve">словарями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синонимов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антонимов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уточнения</w:t>
      </w:r>
      <w:r>
        <w:rPr>
          <w:spacing w:val="-3"/>
        </w:rPr>
        <w:t xml:space="preserve"> </w:t>
      </w:r>
      <w:r>
        <w:t xml:space="preserve">значения</w:t>
      </w:r>
      <w:r>
        <w:rPr>
          <w:spacing w:val="-3"/>
        </w:rPr>
        <w:t xml:space="preserve"> </w:t>
      </w:r>
      <w:r>
        <w:t xml:space="preserve">слов</w:t>
      </w:r>
      <w:r>
        <w:rPr>
          <w:spacing w:val="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выражений;</w:t>
      </w:r>
      <w:r/>
    </w:p>
    <w:p>
      <w:pPr>
        <w:pStyle w:val="1138"/>
        <w:ind w:right="574"/>
        <w:spacing w:before="164" w:line="357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орфографическим</w:t>
      </w:r>
      <w:r>
        <w:rPr>
          <w:spacing w:val="1"/>
        </w:rPr>
        <w:t xml:space="preserve"> </w:t>
      </w:r>
      <w:r>
        <w:t xml:space="preserve">словарём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71"/>
        </w:rPr>
        <w:t xml:space="preserve"> </w:t>
      </w:r>
      <w:r>
        <w:t xml:space="preserve">нормативного</w:t>
      </w:r>
      <w:r>
        <w:rPr>
          <w:spacing w:val="1"/>
        </w:rPr>
        <w:t xml:space="preserve"> </w:t>
      </w:r>
      <w:r>
        <w:t xml:space="preserve">написания</w:t>
      </w:r>
      <w:r>
        <w:rPr>
          <w:spacing w:val="1"/>
        </w:rPr>
        <w:t xml:space="preserve"> </w:t>
      </w:r>
      <w:r>
        <w:t xml:space="preserve">слов;</w:t>
      </w:r>
      <w:r/>
    </w:p>
    <w:p>
      <w:pPr>
        <w:pStyle w:val="1138"/>
        <w:ind w:right="578"/>
        <w:spacing w:before="5" w:line="357" w:lineRule="auto"/>
      </w:pPr>
      <w:r>
        <w:t xml:space="preserve">различать этикетные формы обращения в официальной и неофициальной речевой</w:t>
      </w:r>
      <w:r>
        <w:rPr>
          <w:spacing w:val="1"/>
        </w:rPr>
        <w:t xml:space="preserve"> </w:t>
      </w:r>
      <w:r>
        <w:t xml:space="preserve">ситуации;</w:t>
      </w:r>
      <w:r/>
    </w:p>
    <w:p>
      <w:pPr>
        <w:pStyle w:val="1138"/>
        <w:ind w:left="1253" w:firstLine="0"/>
        <w:spacing w:before="6"/>
      </w:pPr>
      <w:r>
        <w:t xml:space="preserve">владеть</w:t>
      </w:r>
      <w:r>
        <w:rPr>
          <w:spacing w:val="-7"/>
        </w:rPr>
        <w:t xml:space="preserve"> </w:t>
      </w:r>
      <w:r>
        <w:t xml:space="preserve">правилами</w:t>
      </w:r>
      <w:r>
        <w:rPr>
          <w:spacing w:val="-4"/>
        </w:rPr>
        <w:t xml:space="preserve"> </w:t>
      </w:r>
      <w:r>
        <w:t xml:space="preserve">корректного</w:t>
      </w:r>
      <w:r>
        <w:rPr>
          <w:spacing w:val="-4"/>
        </w:rPr>
        <w:t xml:space="preserve"> </w:t>
      </w:r>
      <w:r>
        <w:t xml:space="preserve">речевого</w:t>
      </w:r>
      <w:r>
        <w:rPr>
          <w:spacing w:val="-4"/>
        </w:rPr>
        <w:t xml:space="preserve"> </w:t>
      </w:r>
      <w:r>
        <w:t xml:space="preserve">поведения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ходе</w:t>
      </w:r>
      <w:r>
        <w:rPr>
          <w:spacing w:val="-3"/>
        </w:rPr>
        <w:t xml:space="preserve"> </w:t>
      </w:r>
      <w:r>
        <w:t xml:space="preserve">диалога;</w:t>
      </w:r>
      <w:r/>
    </w:p>
    <w:p>
      <w:pPr>
        <w:pStyle w:val="1138"/>
        <w:ind w:right="573"/>
        <w:spacing w:before="163" w:line="357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коммуникативные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убеждение,</w:t>
      </w:r>
      <w:r>
        <w:rPr>
          <w:spacing w:val="1"/>
        </w:rPr>
        <w:t xml:space="preserve"> </w:t>
      </w:r>
      <w:r>
        <w:t xml:space="preserve">уговаривание,</w:t>
      </w:r>
      <w:r>
        <w:rPr>
          <w:spacing w:val="2"/>
        </w:rPr>
        <w:t xml:space="preserve"> </w:t>
      </w:r>
      <w:r>
        <w:t xml:space="preserve">похвалу,</w:t>
      </w:r>
      <w:r>
        <w:rPr>
          <w:spacing w:val="3"/>
        </w:rPr>
        <w:t xml:space="preserve"> </w:t>
      </w:r>
      <w:r>
        <w:t xml:space="preserve">просьбу,</w:t>
      </w:r>
      <w:r>
        <w:rPr>
          <w:spacing w:val="3"/>
        </w:rPr>
        <w:t xml:space="preserve"> </w:t>
      </w:r>
      <w:r>
        <w:t xml:space="preserve">извинение,</w:t>
      </w:r>
      <w:r>
        <w:rPr>
          <w:spacing w:val="3"/>
        </w:rPr>
        <w:t xml:space="preserve"> </w:t>
      </w:r>
      <w:r>
        <w:t xml:space="preserve">поздравление;</w:t>
      </w:r>
      <w:r/>
    </w:p>
    <w:p>
      <w:pPr>
        <w:pStyle w:val="1138"/>
        <w:ind w:right="564"/>
        <w:spacing w:before="5"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языковые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мыслей</w:t>
      </w:r>
      <w:r>
        <w:rPr>
          <w:spacing w:val="7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чувств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5"/>
        </w:rPr>
        <w:t xml:space="preserve"> </w:t>
      </w:r>
      <w:r>
        <w:t xml:space="preserve">в соответствии с</w:t>
      </w:r>
      <w:r>
        <w:rPr>
          <w:spacing w:val="1"/>
        </w:rPr>
        <w:t xml:space="preserve"> </w:t>
      </w:r>
      <w:r>
        <w:t xml:space="preserve">ситуацией общения;</w:t>
      </w:r>
      <w:r/>
    </w:p>
    <w:p>
      <w:pPr>
        <w:pStyle w:val="1138"/>
        <w:ind w:right="564"/>
        <w:spacing w:line="362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слушания</w:t>
      </w:r>
      <w:r>
        <w:rPr>
          <w:spacing w:val="1"/>
        </w:rPr>
        <w:t xml:space="preserve"> </w:t>
      </w:r>
      <w:r>
        <w:t xml:space="preserve">научно-познавательных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5"/>
        </w:rPr>
        <w:t xml:space="preserve"> </w:t>
      </w:r>
      <w:r>
        <w:t xml:space="preserve">текстов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истории языка и о культуре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народа;</w:t>
      </w:r>
      <w:r/>
    </w:p>
    <w:p>
      <w:pPr>
        <w:pStyle w:val="1138"/>
        <w:ind w:right="557"/>
        <w:spacing w:line="362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отличать</w:t>
      </w:r>
      <w:r>
        <w:rPr>
          <w:spacing w:val="1"/>
        </w:rPr>
        <w:t xml:space="preserve"> </w:t>
      </w:r>
      <w:r>
        <w:t xml:space="preserve">главные</w:t>
      </w:r>
      <w:r>
        <w:rPr>
          <w:spacing w:val="1"/>
        </w:rPr>
        <w:t xml:space="preserve"> </w:t>
      </w:r>
      <w:r>
        <w:t xml:space="preserve">факты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второстепенных,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факты,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логическую связь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фактами;</w:t>
      </w:r>
      <w:r/>
    </w:p>
    <w:p>
      <w:pPr>
        <w:pStyle w:val="1138"/>
        <w:ind w:right="564"/>
        <w:spacing w:line="362" w:lineRule="auto"/>
      </w:pPr>
      <w:r>
        <w:t xml:space="preserve">строить устные сообщения различных видов: развернутый ответ, ответ-добавление,</w:t>
      </w:r>
      <w:r>
        <w:rPr>
          <w:spacing w:val="-67"/>
        </w:rPr>
        <w:t xml:space="preserve"> </w:t>
      </w:r>
      <w:r>
        <w:t xml:space="preserve">комментирование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работы одноклассника;</w:t>
      </w:r>
      <w:r/>
    </w:p>
    <w:p>
      <w:pPr>
        <w:pStyle w:val="1138"/>
        <w:ind w:left="1253" w:firstLine="0"/>
        <w:spacing w:line="314" w:lineRule="exact"/>
      </w:pPr>
      <w:r>
        <w:t xml:space="preserve">создавать</w:t>
      </w:r>
      <w:r>
        <w:rPr>
          <w:spacing w:val="-8"/>
        </w:rPr>
        <w:t xml:space="preserve"> </w:t>
      </w:r>
      <w:r>
        <w:t xml:space="preserve">тексты-инструкции</w:t>
      </w:r>
      <w:r>
        <w:rPr>
          <w:spacing w:val="-7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использованием</w:t>
      </w:r>
      <w:r>
        <w:rPr>
          <w:spacing w:val="-3"/>
        </w:rPr>
        <w:t xml:space="preserve"> </w:t>
      </w:r>
      <w:r>
        <w:t xml:space="preserve">предложенного</w:t>
      </w:r>
      <w:r>
        <w:rPr>
          <w:spacing w:val="-5"/>
        </w:rPr>
        <w:t xml:space="preserve"> </w:t>
      </w:r>
      <w:r>
        <w:t xml:space="preserve">текста;</w:t>
      </w:r>
      <w:r/>
    </w:p>
    <w:p>
      <w:pPr>
        <w:pStyle w:val="1138"/>
        <w:ind w:right="571"/>
        <w:spacing w:before="140" w:line="362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тексты-повествования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посещении</w:t>
      </w:r>
      <w:r>
        <w:rPr>
          <w:spacing w:val="1"/>
        </w:rPr>
        <w:t xml:space="preserve"> </w:t>
      </w:r>
      <w:r>
        <w:t xml:space="preserve">музеев,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участии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праздниках.</w:t>
      </w:r>
      <w:r/>
    </w:p>
    <w:p>
      <w:pPr>
        <w:pStyle w:val="1142"/>
        <w:numPr>
          <w:ilvl w:val="2"/>
          <w:numId w:val="86"/>
        </w:numPr>
        <w:ind w:left="542" w:right="573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(русскому)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38"/>
        <w:ind w:left="1253" w:right="570" w:firstLine="0"/>
        <w:spacing w:line="357" w:lineRule="auto"/>
      </w:pPr>
      <w:r>
        <w:t xml:space="preserve">осознавать национальное своеобразие, богатство, выразительность русского языка;</w:t>
      </w:r>
      <w:r>
        <w:rPr>
          <w:spacing w:val="1"/>
        </w:rPr>
        <w:t xml:space="preserve"> </w:t>
      </w:r>
      <w:r>
        <w:t xml:space="preserve">распознавать</w:t>
      </w:r>
      <w:r>
        <w:rPr>
          <w:spacing w:val="62"/>
        </w:rPr>
        <w:t xml:space="preserve"> </w:t>
      </w:r>
      <w:r>
        <w:t xml:space="preserve">слова</w:t>
      </w:r>
      <w:r>
        <w:rPr>
          <w:spacing w:val="66"/>
        </w:rPr>
        <w:t xml:space="preserve"> </w:t>
      </w:r>
      <w:r>
        <w:t xml:space="preserve">с</w:t>
      </w:r>
      <w:r>
        <w:rPr>
          <w:spacing w:val="65"/>
        </w:rPr>
        <w:t xml:space="preserve"> </w:t>
      </w:r>
      <w:r>
        <w:t xml:space="preserve">национально-культурным</w:t>
      </w:r>
      <w:r>
        <w:rPr>
          <w:spacing w:val="65"/>
        </w:rPr>
        <w:t xml:space="preserve"> </w:t>
      </w:r>
      <w:r>
        <w:t xml:space="preserve">компонентом</w:t>
      </w:r>
      <w:r>
        <w:rPr>
          <w:spacing w:val="66"/>
        </w:rPr>
        <w:t xml:space="preserve"> </w:t>
      </w:r>
      <w:r>
        <w:t xml:space="preserve">значения</w:t>
      </w:r>
      <w:r>
        <w:rPr>
          <w:spacing w:val="65"/>
        </w:rPr>
        <w:t xml:space="preserve"> </w:t>
      </w:r>
      <w:r>
        <w:t xml:space="preserve">(лексика,</w:t>
      </w:r>
      <w:r/>
    </w:p>
    <w:p>
      <w:pPr>
        <w:pStyle w:val="1138"/>
        <w:ind w:right="566" w:firstLine="0"/>
        <w:spacing w:line="360" w:lineRule="auto"/>
      </w:pPr>
      <w:r>
        <w:t xml:space="preserve">связанная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особенностями</w:t>
      </w:r>
      <w:r>
        <w:rPr>
          <w:spacing w:val="1"/>
        </w:rPr>
        <w:t xml:space="preserve"> </w:t>
      </w:r>
      <w:r>
        <w:t xml:space="preserve">мировосприятия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людьми,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называющие природные явления и растения, слова, называющие занятия людей, слова,</w:t>
      </w:r>
      <w:r>
        <w:rPr>
          <w:spacing w:val="1"/>
        </w:rPr>
        <w:t xml:space="preserve"> </w:t>
      </w:r>
      <w:r>
        <w:t xml:space="preserve">называющие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2"/>
        </w:rPr>
        <w:t xml:space="preserve"> </w:t>
      </w:r>
      <w:r>
        <w:t xml:space="preserve">инструменты);</w:t>
      </w:r>
      <w:r/>
    </w:p>
    <w:p>
      <w:pPr>
        <w:pStyle w:val="1138"/>
        <w:ind w:right="576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русские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сказочные</w:t>
      </w:r>
      <w:r>
        <w:rPr>
          <w:spacing w:val="1"/>
        </w:rPr>
        <w:t xml:space="preserve"> </w:t>
      </w:r>
      <w:r>
        <w:t xml:space="preserve">образы,</w:t>
      </w:r>
      <w:r>
        <w:rPr>
          <w:spacing w:val="1"/>
        </w:rPr>
        <w:t xml:space="preserve"> </w:t>
      </w:r>
      <w:r>
        <w:t xml:space="preserve">эпитеты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сравнения,</w:t>
      </w:r>
      <w:r>
        <w:rPr>
          <w:spacing w:val="1"/>
        </w:rPr>
        <w:t xml:space="preserve"> </w:t>
      </w:r>
      <w:r>
        <w:t xml:space="preserve">наблюдать особенности их употребления в произведениях устного народного творчества</w:t>
      </w:r>
      <w:r>
        <w:rPr>
          <w:spacing w:val="1"/>
        </w:rPr>
        <w:t xml:space="preserve"> </w:t>
      </w:r>
      <w:r>
        <w:t xml:space="preserve">и произведениях</w:t>
      </w:r>
      <w:r>
        <w:rPr>
          <w:spacing w:val="-3"/>
        </w:rPr>
        <w:t xml:space="preserve"> </w:t>
      </w:r>
      <w:r>
        <w:t xml:space="preserve">детской</w:t>
      </w:r>
      <w:r>
        <w:rPr>
          <w:spacing w:val="5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литературы;</w:t>
      </w:r>
      <w:r/>
    </w:p>
    <w:p>
      <w:pPr>
        <w:pStyle w:val="1138"/>
        <w:ind w:left="1253" w:firstLine="0"/>
        <w:spacing w:line="318" w:lineRule="exact"/>
      </w:pPr>
      <w:r>
        <w:t xml:space="preserve">использовать</w:t>
      </w:r>
      <w:r>
        <w:rPr>
          <w:spacing w:val="49"/>
        </w:rPr>
        <w:t xml:space="preserve"> </w:t>
      </w:r>
      <w:r>
        <w:t xml:space="preserve">словарные</w:t>
      </w:r>
      <w:r>
        <w:rPr>
          <w:spacing w:val="53"/>
        </w:rPr>
        <w:t xml:space="preserve"> </w:t>
      </w:r>
      <w:r>
        <w:t xml:space="preserve">статьи</w:t>
      </w:r>
      <w:r>
        <w:rPr>
          <w:spacing w:val="51"/>
        </w:rPr>
        <w:t xml:space="preserve"> </w:t>
      </w:r>
      <w:r>
        <w:t xml:space="preserve">учебного</w:t>
      </w:r>
      <w:r>
        <w:rPr>
          <w:spacing w:val="52"/>
        </w:rPr>
        <w:t xml:space="preserve"> </w:t>
      </w:r>
      <w:r>
        <w:t xml:space="preserve">пособия</w:t>
      </w:r>
      <w:r>
        <w:rPr>
          <w:spacing w:val="47"/>
        </w:rPr>
        <w:t xml:space="preserve"> </w:t>
      </w:r>
      <w:r>
        <w:t xml:space="preserve">для</w:t>
      </w:r>
      <w:r>
        <w:rPr>
          <w:spacing w:val="54"/>
        </w:rPr>
        <w:t xml:space="preserve"> </w:t>
      </w:r>
      <w:r>
        <w:t xml:space="preserve">определения</w:t>
      </w:r>
      <w:r>
        <w:rPr>
          <w:spacing w:val="47"/>
        </w:rPr>
        <w:t xml:space="preserve"> </w:t>
      </w:r>
      <w:r>
        <w:t xml:space="preserve">лексического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значения</w:t>
      </w:r>
      <w:r>
        <w:rPr>
          <w:spacing w:val="-5"/>
        </w:rPr>
        <w:t xml:space="preserve"> </w:t>
      </w:r>
      <w:r>
        <w:t xml:space="preserve">слова;</w:t>
      </w:r>
      <w:r/>
    </w:p>
    <w:p>
      <w:pPr>
        <w:pStyle w:val="1138"/>
        <w:ind w:right="569"/>
        <w:spacing w:before="164" w:line="360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пословиц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поговорок,</w:t>
      </w:r>
      <w:r>
        <w:rPr>
          <w:spacing w:val="1"/>
        </w:rPr>
        <w:t xml:space="preserve"> </w:t>
      </w:r>
      <w:r>
        <w:t xml:space="preserve">крылатых</w:t>
      </w:r>
      <w:r>
        <w:rPr>
          <w:spacing w:val="1"/>
        </w:rPr>
        <w:t xml:space="preserve"> </w:t>
      </w:r>
      <w:r>
        <w:t xml:space="preserve">выражений,</w:t>
      </w:r>
      <w:r>
        <w:rPr>
          <w:spacing w:val="1"/>
        </w:rPr>
        <w:t xml:space="preserve"> </w:t>
      </w:r>
      <w:r>
        <w:t xml:space="preserve">связанных с изученными темами, правильно употреблять их в современных 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pStyle w:val="1138"/>
        <w:ind w:right="562"/>
        <w:spacing w:line="360" w:lineRule="auto"/>
      </w:pPr>
      <w:r>
        <w:t xml:space="preserve">понимать значения фразеологических оборотов, отражающих русскую культуру,</w:t>
      </w:r>
      <w:r>
        <w:rPr>
          <w:spacing w:val="1"/>
        </w:rPr>
        <w:t xml:space="preserve"> </w:t>
      </w:r>
      <w:r>
        <w:t xml:space="preserve">менталитет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быта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тем),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1"/>
        </w:rPr>
        <w:t xml:space="preserve"> </w:t>
      </w:r>
      <w:r>
        <w:t xml:space="preserve">уместность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употребления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pStyle w:val="1138"/>
        <w:ind w:right="568"/>
        <w:spacing w:line="362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 языка</w:t>
      </w:r>
      <w:r>
        <w:rPr>
          <w:spacing w:val="2"/>
        </w:rPr>
        <w:t xml:space="preserve"> </w:t>
      </w:r>
      <w:r>
        <w:t xml:space="preserve">(в рамках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spacing w:line="314" w:lineRule="exact"/>
      </w:pPr>
      <w:r>
        <w:t xml:space="preserve">произносить</w:t>
      </w:r>
      <w:r>
        <w:rPr>
          <w:spacing w:val="-8"/>
        </w:rPr>
        <w:t xml:space="preserve"> </w:t>
      </w:r>
      <w:r>
        <w:t xml:space="preserve">слова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правильным</w:t>
      </w:r>
      <w:r>
        <w:rPr>
          <w:spacing w:val="-4"/>
        </w:rPr>
        <w:t xml:space="preserve"> </w:t>
      </w:r>
      <w:r>
        <w:t xml:space="preserve">ударением</w:t>
      </w:r>
      <w:r>
        <w:rPr>
          <w:spacing w:val="-4"/>
        </w:rPr>
        <w:t xml:space="preserve"> </w:t>
      </w:r>
      <w:r>
        <w:t xml:space="preserve">(в</w:t>
      </w:r>
      <w:r>
        <w:rPr>
          <w:spacing w:val="-6"/>
        </w:rPr>
        <w:t xml:space="preserve"> </w:t>
      </w:r>
      <w:r>
        <w:t xml:space="preserve">рамках</w:t>
      </w:r>
      <w:r>
        <w:rPr>
          <w:spacing w:val="-9"/>
        </w:rPr>
        <w:t xml:space="preserve"> </w:t>
      </w:r>
      <w:r>
        <w:t xml:space="preserve">изученного);</w:t>
      </w:r>
      <w:r/>
    </w:p>
    <w:p>
      <w:pPr>
        <w:pStyle w:val="1138"/>
        <w:ind w:right="573"/>
        <w:spacing w:before="162" w:line="357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орфоэпический</w:t>
      </w:r>
      <w:r>
        <w:rPr>
          <w:spacing w:val="1"/>
        </w:rPr>
        <w:t xml:space="preserve"> </w:t>
      </w:r>
      <w:r>
        <w:t xml:space="preserve">словарь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нормативного</w:t>
      </w:r>
      <w:r>
        <w:rPr>
          <w:spacing w:val="1"/>
        </w:rPr>
        <w:t xml:space="preserve"> </w:t>
      </w:r>
      <w:r>
        <w:t xml:space="preserve">произношения</w:t>
      </w:r>
      <w:r>
        <w:rPr>
          <w:spacing w:val="4"/>
        </w:rPr>
        <w:t xml:space="preserve"> </w:t>
      </w:r>
      <w:r>
        <w:t xml:space="preserve">слова,</w:t>
      </w:r>
      <w:r>
        <w:rPr>
          <w:spacing w:val="3"/>
        </w:rPr>
        <w:t xml:space="preserve"> </w:t>
      </w:r>
      <w:r>
        <w:t xml:space="preserve">вариантов произношения;</w:t>
      </w:r>
      <w:r/>
    </w:p>
    <w:p>
      <w:pPr>
        <w:pStyle w:val="1138"/>
        <w:ind w:right="575"/>
        <w:spacing w:before="6" w:line="362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слово,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точно</w:t>
      </w:r>
      <w:r>
        <w:rPr>
          <w:spacing w:val="1"/>
        </w:rPr>
        <w:t xml:space="preserve"> </w:t>
      </w:r>
      <w:r>
        <w:t xml:space="preserve">соответствует</w:t>
      </w:r>
      <w:r>
        <w:rPr>
          <w:spacing w:val="-3"/>
        </w:rPr>
        <w:t xml:space="preserve"> </w:t>
      </w:r>
      <w:r>
        <w:t xml:space="preserve">обозначаемому</w:t>
      </w:r>
      <w:r>
        <w:rPr>
          <w:spacing w:val="-5"/>
        </w:rPr>
        <w:t xml:space="preserve"> </w:t>
      </w:r>
      <w:r>
        <w:t xml:space="preserve">предмету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явлению</w:t>
      </w:r>
      <w:r>
        <w:rPr>
          <w:spacing w:val="-3"/>
        </w:rPr>
        <w:t xml:space="preserve"> </w:t>
      </w:r>
      <w:r>
        <w:t xml:space="preserve">реальной</w:t>
      </w:r>
      <w:r>
        <w:rPr>
          <w:spacing w:val="-2"/>
        </w:rPr>
        <w:t xml:space="preserve"> </w:t>
      </w:r>
      <w:r>
        <w:t xml:space="preserve">действительности;</w:t>
      </w:r>
      <w:r/>
    </w:p>
    <w:p>
      <w:pPr>
        <w:pStyle w:val="1138"/>
        <w:ind w:left="1253" w:firstLine="0"/>
        <w:spacing w:line="315" w:lineRule="exact"/>
      </w:pPr>
      <w:r>
        <w:t xml:space="preserve">проводить</w:t>
      </w:r>
      <w:r>
        <w:rPr>
          <w:spacing w:val="-8"/>
        </w:rPr>
        <w:t xml:space="preserve"> </w:t>
      </w:r>
      <w:r>
        <w:t xml:space="preserve">синонимические</w:t>
      </w:r>
      <w:r>
        <w:rPr>
          <w:spacing w:val="-6"/>
        </w:rPr>
        <w:t xml:space="preserve"> </w:t>
      </w:r>
      <w:r>
        <w:t xml:space="preserve">замены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учётом</w:t>
      </w:r>
      <w:r>
        <w:rPr>
          <w:spacing w:val="-5"/>
        </w:rPr>
        <w:t xml:space="preserve"> </w:t>
      </w:r>
      <w:r>
        <w:t xml:space="preserve">особенностей</w:t>
      </w:r>
      <w:r>
        <w:rPr>
          <w:spacing w:val="-6"/>
        </w:rPr>
        <w:t xml:space="preserve"> </w:t>
      </w:r>
      <w:r>
        <w:t xml:space="preserve">текста;</w:t>
      </w:r>
      <w:r/>
    </w:p>
    <w:p>
      <w:pPr>
        <w:pStyle w:val="1138"/>
        <w:ind w:right="560"/>
        <w:spacing w:before="163" w:line="357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множественного</w:t>
      </w:r>
      <w:r>
        <w:rPr>
          <w:spacing w:val="1"/>
        </w:rPr>
        <w:t xml:space="preserve"> </w:t>
      </w:r>
      <w:r>
        <w:t xml:space="preserve">числа</w:t>
      </w:r>
      <w:r>
        <w:rPr>
          <w:spacing w:val="1"/>
        </w:rPr>
        <w:t xml:space="preserve"> </w:t>
      </w:r>
      <w:r>
        <w:t xml:space="preserve">имён</w:t>
      </w:r>
      <w:r>
        <w:rPr>
          <w:spacing w:val="1"/>
        </w:rPr>
        <w:t xml:space="preserve"> </w:t>
      </w:r>
      <w:r>
        <w:t xml:space="preserve">существительных;</w:t>
      </w:r>
      <w:r/>
    </w:p>
    <w:p>
      <w:pPr>
        <w:pStyle w:val="1138"/>
        <w:ind w:right="574"/>
        <w:spacing w:before="5" w:line="360" w:lineRule="auto"/>
      </w:pPr>
      <w:r>
        <w:t xml:space="preserve">выявлять и исправлять в устной речи типичные грамматические ошибки, связанные</w:t>
      </w:r>
      <w:r>
        <w:rPr>
          <w:spacing w:val="-67"/>
        </w:rPr>
        <w:t xml:space="preserve"> </w:t>
      </w:r>
      <w:r>
        <w:t xml:space="preserve">с нарушением согласования имени существительного и имени прилагательного в числе,</w:t>
      </w:r>
      <w:r>
        <w:rPr>
          <w:spacing w:val="1"/>
        </w:rPr>
        <w:t xml:space="preserve"> </w:t>
      </w:r>
      <w:r>
        <w:t xml:space="preserve">роде,</w:t>
      </w:r>
      <w:r>
        <w:rPr>
          <w:spacing w:val="3"/>
        </w:rPr>
        <w:t xml:space="preserve"> </w:t>
      </w:r>
      <w:r>
        <w:t xml:space="preserve">падеже;</w:t>
      </w:r>
      <w:r/>
    </w:p>
    <w:p>
      <w:pPr>
        <w:pStyle w:val="1138"/>
        <w:ind w:right="570"/>
        <w:spacing w:before="1" w:line="362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толковыми</w:t>
      </w:r>
      <w:r>
        <w:rPr>
          <w:spacing w:val="1"/>
        </w:rPr>
        <w:t xml:space="preserve"> </w:t>
      </w:r>
      <w:r>
        <w:t xml:space="preserve">словарями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лексического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right="574"/>
        <w:spacing w:line="362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орфографическим</w:t>
      </w:r>
      <w:r>
        <w:rPr>
          <w:spacing w:val="1"/>
        </w:rPr>
        <w:t xml:space="preserve"> </w:t>
      </w:r>
      <w:r>
        <w:t xml:space="preserve">словарём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71"/>
        </w:rPr>
        <w:t xml:space="preserve"> </w:t>
      </w:r>
      <w:r>
        <w:t xml:space="preserve">нормативного</w:t>
      </w:r>
      <w:r>
        <w:rPr>
          <w:spacing w:val="1"/>
        </w:rPr>
        <w:t xml:space="preserve"> </w:t>
      </w:r>
      <w:r>
        <w:t xml:space="preserve">написания</w:t>
      </w:r>
      <w:r>
        <w:rPr>
          <w:spacing w:val="1"/>
        </w:rPr>
        <w:t xml:space="preserve"> </w:t>
      </w:r>
      <w:r>
        <w:t xml:space="preserve">слов;</w:t>
      </w:r>
      <w:r/>
    </w:p>
    <w:p>
      <w:pPr>
        <w:pStyle w:val="1138"/>
        <w:ind w:right="578"/>
        <w:spacing w:line="362" w:lineRule="auto"/>
      </w:pPr>
      <w:r>
        <w:t xml:space="preserve">различать этикетные формы обращения в официальной и неофициальной речевой</w:t>
      </w:r>
      <w:r>
        <w:rPr>
          <w:spacing w:val="1"/>
        </w:rPr>
        <w:t xml:space="preserve"> </w:t>
      </w:r>
      <w:r>
        <w:t xml:space="preserve">ситуации;</w:t>
      </w:r>
      <w:r/>
    </w:p>
    <w:p>
      <w:pPr>
        <w:pStyle w:val="1138"/>
        <w:ind w:left="1253" w:firstLine="0"/>
        <w:spacing w:line="319" w:lineRule="exact"/>
      </w:pPr>
      <w:r>
        <w:t xml:space="preserve">владеть</w:t>
      </w:r>
      <w:r>
        <w:rPr>
          <w:spacing w:val="-7"/>
        </w:rPr>
        <w:t xml:space="preserve"> </w:t>
      </w:r>
      <w:r>
        <w:t xml:space="preserve">правилами</w:t>
      </w:r>
      <w:r>
        <w:rPr>
          <w:spacing w:val="-1"/>
        </w:rPr>
        <w:t xml:space="preserve"> </w:t>
      </w:r>
      <w:r>
        <w:t xml:space="preserve">корректного</w:t>
      </w:r>
      <w:r>
        <w:rPr>
          <w:spacing w:val="-4"/>
        </w:rPr>
        <w:t xml:space="preserve"> </w:t>
      </w:r>
      <w:r>
        <w:t xml:space="preserve">речевого</w:t>
      </w:r>
      <w:r>
        <w:rPr>
          <w:spacing w:val="-5"/>
        </w:rPr>
        <w:t xml:space="preserve"> </w:t>
      </w:r>
      <w:r>
        <w:t xml:space="preserve">поведения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ходе</w:t>
      </w:r>
      <w:r>
        <w:rPr>
          <w:spacing w:val="-3"/>
        </w:rPr>
        <w:t xml:space="preserve"> </w:t>
      </w:r>
      <w:r>
        <w:t xml:space="preserve">диалога;</w:t>
      </w:r>
      <w:r/>
    </w:p>
    <w:p>
      <w:pPr>
        <w:pStyle w:val="1138"/>
        <w:ind w:right="575"/>
        <w:spacing w:before="145"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коммуникативные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убеждение,</w:t>
      </w:r>
      <w:r>
        <w:rPr>
          <w:spacing w:val="1"/>
        </w:rPr>
        <w:t xml:space="preserve"> </w:t>
      </w:r>
      <w:r>
        <w:t xml:space="preserve">уговаривание,</w:t>
      </w:r>
      <w:r>
        <w:rPr>
          <w:spacing w:val="2"/>
        </w:rPr>
        <w:t xml:space="preserve"> </w:t>
      </w:r>
      <w:r>
        <w:t xml:space="preserve">похвалу,</w:t>
      </w:r>
      <w:r>
        <w:rPr>
          <w:spacing w:val="3"/>
        </w:rPr>
        <w:t xml:space="preserve"> </w:t>
      </w:r>
      <w:r>
        <w:t xml:space="preserve">просьбу,</w:t>
      </w:r>
      <w:r>
        <w:rPr>
          <w:spacing w:val="3"/>
        </w:rPr>
        <w:t xml:space="preserve"> </w:t>
      </w:r>
      <w:r>
        <w:t xml:space="preserve">извинение,</w:t>
      </w:r>
      <w:r>
        <w:rPr>
          <w:spacing w:val="3"/>
        </w:rPr>
        <w:t xml:space="preserve"> </w:t>
      </w:r>
      <w:r>
        <w:t xml:space="preserve">поздравление;</w:t>
      </w:r>
      <w:r/>
    </w:p>
    <w:p>
      <w:pPr>
        <w:pStyle w:val="1138"/>
        <w:ind w:left="1253" w:firstLine="0"/>
        <w:spacing w:line="314" w:lineRule="exact"/>
      </w:pPr>
      <w:r>
        <w:t xml:space="preserve">выражать</w:t>
      </w:r>
      <w:r>
        <w:rPr>
          <w:spacing w:val="-6"/>
        </w:rPr>
        <w:t xml:space="preserve"> </w:t>
      </w:r>
      <w:r>
        <w:t xml:space="preserve">мысли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чувства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родном</w:t>
      </w:r>
      <w:r>
        <w:rPr>
          <w:spacing w:val="-3"/>
        </w:rPr>
        <w:t xml:space="preserve"> </w:t>
      </w:r>
      <w:r>
        <w:t xml:space="preserve">языке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соответствии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ситуацией</w:t>
      </w:r>
      <w:r>
        <w:rPr>
          <w:spacing w:val="-4"/>
        </w:rPr>
        <w:t xml:space="preserve"> </w:t>
      </w:r>
      <w:r>
        <w:t xml:space="preserve">общения;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62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слушания</w:t>
      </w:r>
      <w:r>
        <w:rPr>
          <w:spacing w:val="1"/>
        </w:rPr>
        <w:t xml:space="preserve"> </w:t>
      </w:r>
      <w:r>
        <w:t xml:space="preserve">научно-познавательных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5"/>
        </w:rPr>
        <w:t xml:space="preserve"> </w:t>
      </w:r>
      <w:r>
        <w:t xml:space="preserve">текстов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истории языка и о культуре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народа;</w:t>
      </w:r>
      <w:r/>
    </w:p>
    <w:p>
      <w:pPr>
        <w:pStyle w:val="1138"/>
        <w:ind w:right="557"/>
        <w:spacing w:line="360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отличать</w:t>
      </w:r>
      <w:r>
        <w:rPr>
          <w:spacing w:val="1"/>
        </w:rPr>
        <w:t xml:space="preserve"> </w:t>
      </w:r>
      <w:r>
        <w:t xml:space="preserve">главные</w:t>
      </w:r>
      <w:r>
        <w:rPr>
          <w:spacing w:val="1"/>
        </w:rPr>
        <w:t xml:space="preserve"> </w:t>
      </w:r>
      <w:r>
        <w:t xml:space="preserve">факты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второстепенных,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факты,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логическую связь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фактами;</w:t>
      </w:r>
      <w:r/>
    </w:p>
    <w:p>
      <w:pPr>
        <w:pStyle w:val="1138"/>
        <w:ind w:right="560"/>
        <w:spacing w:line="360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смысловой</w:t>
      </w:r>
      <w:r>
        <w:rPr>
          <w:spacing w:val="1"/>
        </w:rPr>
        <w:t xml:space="preserve"> </w:t>
      </w:r>
      <w:r>
        <w:t xml:space="preserve">анализ</w:t>
      </w:r>
      <w:r>
        <w:rPr>
          <w:spacing w:val="1"/>
        </w:rPr>
        <w:t xml:space="preserve"> </w:t>
      </w:r>
      <w:r>
        <w:t xml:space="preserve">фольклорных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фрагментов (народных и литературных сказок, рассказов, загадок, пословиц, притч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другие),</w:t>
      </w:r>
      <w:r>
        <w:rPr>
          <w:spacing w:val="3"/>
        </w:rPr>
        <w:t xml:space="preserve"> </w:t>
      </w:r>
      <w:r>
        <w:t xml:space="preserve">определять</w:t>
      </w:r>
      <w:r>
        <w:rPr>
          <w:spacing w:val="-2"/>
        </w:rPr>
        <w:t xml:space="preserve"> </w:t>
      </w:r>
      <w:r>
        <w:t xml:space="preserve">языковые</w:t>
      </w:r>
      <w:r>
        <w:rPr>
          <w:spacing w:val="2"/>
        </w:rPr>
        <w:t xml:space="preserve"> </w:t>
      </w:r>
      <w:r>
        <w:t xml:space="preserve">особенностей текстов;</w:t>
      </w:r>
      <w:r/>
    </w:p>
    <w:p>
      <w:pPr>
        <w:pStyle w:val="1138"/>
        <w:ind w:left="1253" w:firstLine="0"/>
      </w:pPr>
      <w:r>
        <w:t xml:space="preserve">выявлять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исправлять</w:t>
      </w:r>
      <w:r>
        <w:rPr>
          <w:spacing w:val="-5"/>
        </w:rPr>
        <w:t xml:space="preserve"> </w:t>
      </w:r>
      <w:r>
        <w:t xml:space="preserve">речевые</w:t>
      </w:r>
      <w:r>
        <w:rPr>
          <w:spacing w:val="-3"/>
        </w:rPr>
        <w:t xml:space="preserve"> </w:t>
      </w:r>
      <w:r>
        <w:t xml:space="preserve">ошибки</w:t>
      </w:r>
      <w:r>
        <w:rPr>
          <w:spacing w:val="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устной</w:t>
      </w:r>
      <w:r>
        <w:rPr>
          <w:spacing w:val="-3"/>
        </w:rPr>
        <w:t xml:space="preserve"> </w:t>
      </w:r>
      <w:r>
        <w:t xml:space="preserve">речи;</w:t>
      </w:r>
      <w:r/>
    </w:p>
    <w:p>
      <w:pPr>
        <w:pStyle w:val="1138"/>
        <w:ind w:right="561"/>
        <w:jc w:val="left"/>
        <w:spacing w:before="158" w:line="357" w:lineRule="auto"/>
        <w:tabs>
          <w:tab w:val="left" w:pos="2634" w:leader="none"/>
          <w:tab w:val="left" w:pos="5533" w:leader="none"/>
          <w:tab w:val="left" w:pos="6051" w:leader="none"/>
          <w:tab w:val="left" w:pos="7235" w:leader="none"/>
          <w:tab w:val="left" w:pos="7605" w:leader="none"/>
          <w:tab w:val="left" w:pos="9736" w:leader="none"/>
          <w:tab w:val="left" w:pos="11221" w:leader="none"/>
        </w:tabs>
      </w:pPr>
      <w:r>
        <w:t xml:space="preserve">создавать</w:t>
        <w:tab/>
        <w:t xml:space="preserve">тексты-повествования</w:t>
        <w:tab/>
        <w:t xml:space="preserve">об</w:t>
        <w:tab/>
        <w:t xml:space="preserve">участии</w:t>
        <w:tab/>
        <w:t xml:space="preserve">в</w:t>
        <w:tab/>
        <w:t xml:space="preserve">мастер-классах,</w:t>
        <w:tab/>
        <w:t xml:space="preserve">связанных</w:t>
        <w:tab/>
      </w:r>
      <w:r>
        <w:rPr>
          <w:spacing w:val="-4"/>
        </w:rPr>
        <w:t xml:space="preserve">с</w:t>
      </w:r>
      <w:r>
        <w:rPr>
          <w:spacing w:val="-67"/>
        </w:rPr>
        <w:t xml:space="preserve"> </w:t>
      </w:r>
      <w:r>
        <w:t xml:space="preserve">народными промыслами;</w:t>
      </w:r>
      <w:r/>
    </w:p>
    <w:p>
      <w:pPr>
        <w:pStyle w:val="1138"/>
        <w:ind w:right="567"/>
        <w:jc w:val="left"/>
        <w:spacing w:before="6" w:line="357" w:lineRule="auto"/>
        <w:tabs>
          <w:tab w:val="left" w:pos="2806" w:leader="none"/>
          <w:tab w:val="left" w:pos="5672" w:leader="none"/>
          <w:tab w:val="left" w:pos="6209" w:leader="none"/>
          <w:tab w:val="left" w:pos="8555" w:leader="none"/>
          <w:tab w:val="left" w:pos="10243" w:leader="none"/>
        </w:tabs>
      </w:pPr>
      <w:r>
        <w:t xml:space="preserve">создавать</w:t>
        <w:tab/>
        <w:t xml:space="preserve">тексты-рассуждения</w:t>
        <w:tab/>
        <w:t xml:space="preserve">с</w:t>
        <w:tab/>
        <w:t xml:space="preserve">использованием</w:t>
        <w:tab/>
        <w:t xml:space="preserve">различных</w:t>
        <w:tab/>
      </w:r>
      <w:r>
        <w:rPr>
          <w:spacing w:val="-1"/>
        </w:rPr>
        <w:t xml:space="preserve">способов</w:t>
      </w:r>
      <w:r>
        <w:rPr>
          <w:spacing w:val="-67"/>
        </w:rPr>
        <w:t xml:space="preserve"> </w:t>
      </w:r>
      <w:r>
        <w:t xml:space="preserve">аргументации;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оценивать</w:t>
      </w:r>
      <w:r>
        <w:rPr>
          <w:spacing w:val="51"/>
        </w:rPr>
        <w:t xml:space="preserve"> </w:t>
      </w:r>
      <w:r>
        <w:t xml:space="preserve">устные</w:t>
      </w:r>
      <w:r>
        <w:rPr>
          <w:spacing w:val="49"/>
        </w:rPr>
        <w:t xml:space="preserve"> </w:t>
      </w:r>
      <w:r>
        <w:t xml:space="preserve">и</w:t>
      </w:r>
      <w:r>
        <w:rPr>
          <w:spacing w:val="48"/>
        </w:rPr>
        <w:t xml:space="preserve"> </w:t>
      </w:r>
      <w:r>
        <w:t xml:space="preserve">письменные</w:t>
      </w:r>
      <w:r>
        <w:rPr>
          <w:spacing w:val="49"/>
        </w:rPr>
        <w:t xml:space="preserve"> </w:t>
      </w:r>
      <w:r>
        <w:t xml:space="preserve">речевые</w:t>
      </w:r>
      <w:r>
        <w:rPr>
          <w:spacing w:val="50"/>
        </w:rPr>
        <w:t xml:space="preserve"> </w:t>
      </w:r>
      <w:r>
        <w:t xml:space="preserve">высказывания</w:t>
      </w:r>
      <w:r>
        <w:rPr>
          <w:spacing w:val="49"/>
        </w:rPr>
        <w:t xml:space="preserve"> </w:t>
      </w:r>
      <w:r>
        <w:t xml:space="preserve">с</w:t>
      </w:r>
      <w:r>
        <w:rPr>
          <w:spacing w:val="49"/>
        </w:rPr>
        <w:t xml:space="preserve"> </w:t>
      </w:r>
      <w:r>
        <w:t xml:space="preserve">точки</w:t>
      </w:r>
      <w:r>
        <w:rPr>
          <w:spacing w:val="49"/>
        </w:rPr>
        <w:t xml:space="preserve"> </w:t>
      </w:r>
      <w:r>
        <w:t xml:space="preserve">зрения</w:t>
      </w:r>
      <w:r>
        <w:rPr>
          <w:spacing w:val="49"/>
        </w:rPr>
        <w:t xml:space="preserve"> </w:t>
      </w:r>
      <w:r>
        <w:t xml:space="preserve">точного,</w:t>
      </w:r>
      <w:r>
        <w:rPr>
          <w:spacing w:val="-67"/>
        </w:rPr>
        <w:t xml:space="preserve"> </w:t>
      </w:r>
      <w:r>
        <w:t xml:space="preserve">уместного и</w:t>
      </w:r>
      <w:r>
        <w:rPr>
          <w:spacing w:val="1"/>
        </w:rPr>
        <w:t xml:space="preserve"> </w:t>
      </w:r>
      <w:r>
        <w:t xml:space="preserve">выразительного словоупотребления;</w:t>
      </w:r>
      <w:r/>
    </w:p>
    <w:p>
      <w:pPr>
        <w:pStyle w:val="1138"/>
        <w:ind w:right="560"/>
        <w:jc w:val="left"/>
        <w:spacing w:line="362" w:lineRule="auto"/>
      </w:pPr>
      <w:r>
        <w:t xml:space="preserve">редактировать</w:t>
      </w:r>
      <w:r>
        <w:rPr>
          <w:spacing w:val="11"/>
        </w:rPr>
        <w:t xml:space="preserve"> </w:t>
      </w:r>
      <w:r>
        <w:t xml:space="preserve">письменный</w:t>
      </w:r>
      <w:r>
        <w:rPr>
          <w:spacing w:val="9"/>
        </w:rPr>
        <w:t xml:space="preserve"> </w:t>
      </w:r>
      <w:r>
        <w:t xml:space="preserve">текст</w:t>
      </w:r>
      <w:r>
        <w:rPr>
          <w:spacing w:val="7"/>
        </w:rPr>
        <w:t xml:space="preserve"> </w:t>
      </w:r>
      <w:r>
        <w:t xml:space="preserve">с</w:t>
      </w:r>
      <w:r>
        <w:rPr>
          <w:spacing w:val="10"/>
        </w:rPr>
        <w:t xml:space="preserve"> </w:t>
      </w:r>
      <w:r>
        <w:t xml:space="preserve">целью</w:t>
      </w:r>
      <w:r>
        <w:rPr>
          <w:spacing w:val="7"/>
        </w:rPr>
        <w:t xml:space="preserve"> </w:t>
      </w:r>
      <w:r>
        <w:t xml:space="preserve">исправления</w:t>
      </w:r>
      <w:r>
        <w:rPr>
          <w:spacing w:val="10"/>
        </w:rPr>
        <w:t xml:space="preserve"> </w:t>
      </w:r>
      <w:r>
        <w:t xml:space="preserve">речевых</w:t>
      </w:r>
      <w:r>
        <w:rPr>
          <w:spacing w:val="9"/>
        </w:rPr>
        <w:t xml:space="preserve"> </w:t>
      </w:r>
      <w:r>
        <w:t xml:space="preserve">ошибок</w:t>
      </w:r>
      <w:r>
        <w:rPr>
          <w:spacing w:val="21"/>
        </w:rPr>
        <w:t xml:space="preserve"> </w:t>
      </w:r>
      <w:r>
        <w:t xml:space="preserve">или</w:t>
      </w:r>
      <w:r>
        <w:rPr>
          <w:spacing w:val="9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целью</w:t>
      </w:r>
      <w:r>
        <w:rPr>
          <w:spacing w:val="-1"/>
        </w:rPr>
        <w:t xml:space="preserve"> </w:t>
      </w:r>
      <w:r>
        <w:t xml:space="preserve">более</w:t>
      </w:r>
      <w:r>
        <w:rPr>
          <w:spacing w:val="2"/>
        </w:rPr>
        <w:t xml:space="preserve"> </w:t>
      </w:r>
      <w:r>
        <w:t xml:space="preserve">точной</w:t>
      </w:r>
      <w:r>
        <w:rPr>
          <w:spacing w:val="1"/>
        </w:rPr>
        <w:t xml:space="preserve"> </w:t>
      </w:r>
      <w:r>
        <w:t xml:space="preserve">передачи</w:t>
      </w:r>
      <w:r>
        <w:rPr>
          <w:spacing w:val="1"/>
        </w:rPr>
        <w:t xml:space="preserve"> </w:t>
      </w:r>
      <w:r>
        <w:t xml:space="preserve">смысла.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left"/>
        <w:spacing w:before="0" w:after="0" w:line="362" w:lineRule="auto"/>
        <w:tabs>
          <w:tab w:val="left" w:pos="2238" w:leader="none"/>
          <w:tab w:val="left" w:pos="2649" w:leader="none"/>
          <w:tab w:val="left" w:pos="3580" w:leader="none"/>
          <w:tab w:val="left" w:pos="4923" w:leader="none"/>
          <w:tab w:val="left" w:pos="5278" w:leader="none"/>
          <w:tab w:val="left" w:pos="5646" w:leader="none"/>
          <w:tab w:val="left" w:pos="6648" w:leader="none"/>
          <w:tab w:val="left" w:pos="8532" w:leader="none"/>
          <w:tab w:val="left" w:pos="9958" w:leader="none"/>
        </w:tabs>
        <w:rPr>
          <w:sz w:val="28"/>
        </w:rPr>
      </w:pPr>
      <w:r>
        <w:rPr>
          <w:sz w:val="28"/>
        </w:rPr>
        <w:t xml:space="preserve">К</w:t>
        <w:tab/>
        <w:t xml:space="preserve">концу</w:t>
        <w:tab/>
        <w:t xml:space="preserve">обучения</w:t>
        <w:tab/>
        <w:t xml:space="preserve">в</w:t>
        <w:tab/>
        <w:t xml:space="preserve">4</w:t>
        <w:tab/>
        <w:t xml:space="preserve">классе</w:t>
        <w:tab/>
        <w:t xml:space="preserve">обучающийся</w:t>
        <w:tab/>
        <w:t xml:space="preserve">достигнет</w:t>
        <w:tab/>
      </w:r>
      <w:r>
        <w:rPr>
          <w:spacing w:val="-1"/>
          <w:sz w:val="28"/>
        </w:rPr>
        <w:t xml:space="preserve"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(русскому) языку:</w:t>
      </w:r>
      <w:r/>
    </w:p>
    <w:p>
      <w:pPr>
        <w:pStyle w:val="1138"/>
        <w:ind w:right="570"/>
        <w:spacing w:line="360" w:lineRule="auto"/>
      </w:pPr>
      <w:r>
        <w:t xml:space="preserve">распознавать 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национально-культурным</w:t>
      </w:r>
      <w:r>
        <w:rPr>
          <w:spacing w:val="1"/>
        </w:rPr>
        <w:t xml:space="preserve"> </w:t>
      </w:r>
      <w:r>
        <w:t xml:space="preserve">компонентом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(лексика,</w:t>
      </w:r>
      <w:r>
        <w:rPr>
          <w:spacing w:val="1"/>
        </w:rPr>
        <w:t xml:space="preserve"> </w:t>
      </w:r>
      <w:r>
        <w:t xml:space="preserve">связанная с особенностями мировосприятия и отношений между людьми, с качествами и</w:t>
      </w:r>
      <w:r>
        <w:rPr>
          <w:spacing w:val="1"/>
        </w:rPr>
        <w:t xml:space="preserve"> </w:t>
      </w:r>
      <w:r>
        <w:t xml:space="preserve">чувствами людей,</w:t>
      </w:r>
      <w:r>
        <w:rPr>
          <w:spacing w:val="3"/>
        </w:rPr>
        <w:t xml:space="preserve"> </w:t>
      </w:r>
      <w:r>
        <w:t xml:space="preserve">родственными отношениями);</w:t>
      </w:r>
      <w:r/>
    </w:p>
    <w:p>
      <w:pPr>
        <w:pStyle w:val="1138"/>
        <w:ind w:right="562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русские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сказочные</w:t>
      </w:r>
      <w:r>
        <w:rPr>
          <w:spacing w:val="1"/>
        </w:rPr>
        <w:t xml:space="preserve"> </w:t>
      </w:r>
      <w:r>
        <w:t xml:space="preserve">образы,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7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эпитетов и сравнений в произведениях устного народного творчества и произведениях</w:t>
      </w:r>
      <w:r>
        <w:rPr>
          <w:spacing w:val="1"/>
        </w:rPr>
        <w:t xml:space="preserve"> </w:t>
      </w:r>
      <w:r>
        <w:t xml:space="preserve">детской художественной</w:t>
      </w:r>
      <w:r>
        <w:rPr>
          <w:spacing w:val="1"/>
        </w:rPr>
        <w:t xml:space="preserve"> </w:t>
      </w:r>
      <w:r>
        <w:t xml:space="preserve">литературы;</w:t>
      </w:r>
      <w:r/>
    </w:p>
    <w:p>
      <w:pPr>
        <w:pStyle w:val="1138"/>
        <w:ind w:left="1253" w:firstLine="0"/>
        <w:spacing w:line="318" w:lineRule="exact"/>
      </w:pPr>
      <w:r>
        <w:t xml:space="preserve">осознавать</w:t>
      </w:r>
      <w:r>
        <w:rPr>
          <w:spacing w:val="-2"/>
        </w:rPr>
        <w:t xml:space="preserve"> </w:t>
      </w:r>
      <w:r>
        <w:t xml:space="preserve">уместность</w:t>
      </w:r>
      <w:r>
        <w:rPr>
          <w:spacing w:val="-2"/>
        </w:rPr>
        <w:t xml:space="preserve"> </w:t>
      </w:r>
      <w:r>
        <w:t xml:space="preserve">употребления</w:t>
      </w:r>
      <w:r>
        <w:rPr>
          <w:spacing w:val="-3"/>
        </w:rPr>
        <w:t xml:space="preserve"> </w:t>
      </w:r>
      <w:r>
        <w:t xml:space="preserve">эпитетов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сравнений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речи;</w:t>
      </w:r>
      <w:r/>
    </w:p>
    <w:p>
      <w:pPr>
        <w:pStyle w:val="1138"/>
        <w:ind w:right="574"/>
        <w:spacing w:before="147" w:line="362" w:lineRule="auto"/>
      </w:pPr>
      <w:r>
        <w:t xml:space="preserve">использовать словарные статьи учебного пособия для определения лексического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слова;</w:t>
      </w:r>
      <w:r/>
    </w:p>
    <w:p>
      <w:pPr>
        <w:pStyle w:val="1138"/>
        <w:ind w:right="562"/>
        <w:spacing w:line="360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пословиц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поговорок,</w:t>
      </w:r>
      <w:r>
        <w:rPr>
          <w:spacing w:val="1"/>
        </w:rPr>
        <w:t xml:space="preserve"> </w:t>
      </w:r>
      <w:r>
        <w:t xml:space="preserve">крылатых</w:t>
      </w:r>
      <w:r>
        <w:rPr>
          <w:spacing w:val="71"/>
        </w:rPr>
        <w:t xml:space="preserve"> </w:t>
      </w:r>
      <w:r>
        <w:t xml:space="preserve">выражений,</w:t>
      </w:r>
      <w:r>
        <w:rPr>
          <w:spacing w:val="1"/>
        </w:rPr>
        <w:t xml:space="preserve"> </w:t>
      </w:r>
      <w:r>
        <w:t xml:space="preserve">связанных с изученными темами, правильно употреблять их в современных 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spacing w:before="74" w:line="360" w:lineRule="auto"/>
      </w:pPr>
      <w:r>
        <w:t xml:space="preserve">понимать значения фразеологических оборотов, отражающих русскую культуру,</w:t>
      </w:r>
      <w:r>
        <w:rPr>
          <w:spacing w:val="1"/>
        </w:rPr>
        <w:t xml:space="preserve"> </w:t>
      </w:r>
      <w:r>
        <w:t xml:space="preserve">менталитет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быта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тем),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1"/>
        </w:rPr>
        <w:t xml:space="preserve"> </w:t>
      </w:r>
      <w:r>
        <w:t xml:space="preserve">уместность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употребления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речевого общения;</w:t>
      </w:r>
      <w:r/>
    </w:p>
    <w:p>
      <w:pPr>
        <w:pStyle w:val="1138"/>
        <w:ind w:right="575"/>
        <w:spacing w:line="362" w:lineRule="auto"/>
      </w:pPr>
      <w:r>
        <w:t xml:space="preserve">соотносить</w:t>
      </w:r>
      <w:r>
        <w:rPr>
          <w:spacing w:val="1"/>
        </w:rPr>
        <w:t xml:space="preserve"> </w:t>
      </w:r>
      <w:r>
        <w:t xml:space="preserve">собственную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чужую</w:t>
      </w:r>
      <w:r>
        <w:rPr>
          <w:spacing w:val="1"/>
        </w:rPr>
        <w:t xml:space="preserve"> </w:t>
      </w:r>
      <w:r>
        <w:t xml:space="preserve">речь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 языка</w:t>
      </w:r>
      <w:r>
        <w:rPr>
          <w:spacing w:val="2"/>
        </w:rPr>
        <w:t xml:space="preserve"> </w:t>
      </w:r>
      <w:r>
        <w:t xml:space="preserve">(в рамках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right="568"/>
        <w:spacing w:line="357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письме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литературного языка</w:t>
      </w:r>
      <w:r>
        <w:rPr>
          <w:spacing w:val="2"/>
        </w:rPr>
        <w:t xml:space="preserve"> </w:t>
      </w:r>
      <w:r>
        <w:t xml:space="preserve">(в рамках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spacing w:before="2"/>
      </w:pPr>
      <w:r>
        <w:t xml:space="preserve">произносить</w:t>
      </w:r>
      <w:r>
        <w:rPr>
          <w:spacing w:val="-7"/>
        </w:rPr>
        <w:t xml:space="preserve"> </w:t>
      </w:r>
      <w:r>
        <w:t xml:space="preserve">слова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правильным</w:t>
      </w:r>
      <w:r>
        <w:rPr>
          <w:spacing w:val="-5"/>
        </w:rPr>
        <w:t xml:space="preserve"> </w:t>
      </w:r>
      <w:r>
        <w:t xml:space="preserve">ударением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6"/>
        </w:rPr>
        <w:t xml:space="preserve"> </w:t>
      </w:r>
      <w:r>
        <w:t xml:space="preserve">рамках</w:t>
      </w:r>
      <w:r>
        <w:rPr>
          <w:spacing w:val="-8"/>
        </w:rPr>
        <w:t xml:space="preserve"> </w:t>
      </w:r>
      <w:r>
        <w:t xml:space="preserve">изученного);</w:t>
      </w:r>
      <w:r/>
    </w:p>
    <w:p>
      <w:pPr>
        <w:pStyle w:val="1138"/>
        <w:ind w:right="575"/>
        <w:spacing w:before="163" w:line="357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слово,</w:t>
      </w:r>
      <w:r>
        <w:rPr>
          <w:spacing w:val="1"/>
        </w:rPr>
        <w:t xml:space="preserve"> </w:t>
      </w:r>
      <w:r>
        <w:t xml:space="preserve">которое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точно</w:t>
      </w:r>
      <w:r>
        <w:rPr>
          <w:spacing w:val="1"/>
        </w:rPr>
        <w:t xml:space="preserve"> </w:t>
      </w:r>
      <w:r>
        <w:t xml:space="preserve">соответствует</w:t>
      </w:r>
      <w:r>
        <w:rPr>
          <w:spacing w:val="-3"/>
        </w:rPr>
        <w:t xml:space="preserve"> </w:t>
      </w:r>
      <w:r>
        <w:t xml:space="preserve">обозначаемому</w:t>
      </w:r>
      <w:r>
        <w:rPr>
          <w:spacing w:val="-5"/>
        </w:rPr>
        <w:t xml:space="preserve"> </w:t>
      </w:r>
      <w:r>
        <w:t xml:space="preserve">предмету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явлению</w:t>
      </w:r>
      <w:r>
        <w:rPr>
          <w:spacing w:val="-3"/>
        </w:rPr>
        <w:t xml:space="preserve"> </w:t>
      </w:r>
      <w:r>
        <w:t xml:space="preserve">реальной</w:t>
      </w:r>
      <w:r>
        <w:rPr>
          <w:spacing w:val="-2"/>
        </w:rPr>
        <w:t xml:space="preserve"> </w:t>
      </w:r>
      <w:r>
        <w:t xml:space="preserve">действительности;</w:t>
      </w:r>
      <w:r/>
    </w:p>
    <w:p>
      <w:pPr>
        <w:pStyle w:val="1138"/>
        <w:ind w:left="1253" w:firstLine="0"/>
        <w:spacing w:before="6"/>
      </w:pPr>
      <w:r>
        <w:t xml:space="preserve">проводить</w:t>
      </w:r>
      <w:r>
        <w:rPr>
          <w:spacing w:val="-8"/>
        </w:rPr>
        <w:t xml:space="preserve"> </w:t>
      </w:r>
      <w:r>
        <w:t xml:space="preserve">синонимические</w:t>
      </w:r>
      <w:r>
        <w:rPr>
          <w:spacing w:val="-4"/>
        </w:rPr>
        <w:t xml:space="preserve"> </w:t>
      </w:r>
      <w:r>
        <w:t xml:space="preserve">замены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учётом</w:t>
      </w:r>
      <w:r>
        <w:rPr>
          <w:spacing w:val="-4"/>
        </w:rPr>
        <w:t xml:space="preserve"> </w:t>
      </w:r>
      <w:r>
        <w:t xml:space="preserve">особенностей</w:t>
      </w:r>
      <w:r>
        <w:rPr>
          <w:spacing w:val="-6"/>
        </w:rPr>
        <w:t xml:space="preserve"> </w:t>
      </w:r>
      <w:r>
        <w:t xml:space="preserve">текста;</w:t>
      </w:r>
      <w:r/>
    </w:p>
    <w:p>
      <w:pPr>
        <w:pStyle w:val="1138"/>
        <w:ind w:right="576"/>
        <w:spacing w:before="158" w:line="362" w:lineRule="auto"/>
      </w:pPr>
      <w:r>
        <w:t xml:space="preserve">заменять</w:t>
      </w:r>
      <w:r>
        <w:rPr>
          <w:spacing w:val="1"/>
        </w:rPr>
        <w:t xml:space="preserve"> </w:t>
      </w:r>
      <w:r>
        <w:t xml:space="preserve">синонимическими</w:t>
      </w:r>
      <w:r>
        <w:rPr>
          <w:spacing w:val="1"/>
        </w:rPr>
        <w:t xml:space="preserve"> </w:t>
      </w:r>
      <w:r>
        <w:t xml:space="preserve">конструкциями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глаголы,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нет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-1"/>
        </w:rPr>
        <w:t xml:space="preserve"> </w:t>
      </w:r>
      <w:r>
        <w:t xml:space="preserve">1-го лица единственного</w:t>
      </w:r>
      <w:r>
        <w:rPr>
          <w:spacing w:val="1"/>
        </w:rPr>
        <w:t xml:space="preserve"> </w:t>
      </w:r>
      <w:r>
        <w:t xml:space="preserve">числа настоящего и</w:t>
      </w:r>
      <w:r>
        <w:rPr>
          <w:spacing w:val="-1"/>
        </w:rPr>
        <w:t xml:space="preserve"> </w:t>
      </w:r>
      <w:r>
        <w:t xml:space="preserve">будущего времени;</w:t>
      </w:r>
      <w:r/>
    </w:p>
    <w:p>
      <w:pPr>
        <w:pStyle w:val="1138"/>
        <w:ind w:right="575"/>
        <w:spacing w:line="360" w:lineRule="auto"/>
      </w:pPr>
      <w:r>
        <w:t xml:space="preserve">выявлять и исправлять в устной речи типичные грамматические ошибки, связанные</w:t>
      </w:r>
      <w:r>
        <w:rPr>
          <w:spacing w:val="-67"/>
        </w:rPr>
        <w:t xml:space="preserve"> </w:t>
      </w:r>
      <w:r>
        <w:t xml:space="preserve">с нарушением координации подлежащего и сказуемого в числе‚ роде (если сказуемое</w:t>
      </w:r>
      <w:r>
        <w:rPr>
          <w:spacing w:val="1"/>
        </w:rPr>
        <w:t xml:space="preserve"> </w:t>
      </w:r>
      <w:r>
        <w:t xml:space="preserve">выражено</w:t>
      </w:r>
      <w:r>
        <w:rPr>
          <w:spacing w:val="1"/>
        </w:rPr>
        <w:t xml:space="preserve"> </w:t>
      </w:r>
      <w:r>
        <w:t xml:space="preserve">глаголом</w:t>
      </w:r>
      <w:r>
        <w:rPr>
          <w:spacing w:val="2"/>
        </w:rPr>
        <w:t xml:space="preserve"> </w:t>
      </w:r>
      <w:r>
        <w:t xml:space="preserve">в форме</w:t>
      </w:r>
      <w:r>
        <w:rPr>
          <w:spacing w:val="1"/>
        </w:rPr>
        <w:t xml:space="preserve"> </w:t>
      </w:r>
      <w:r>
        <w:t xml:space="preserve">прошедшего</w:t>
      </w:r>
      <w:r>
        <w:rPr>
          <w:spacing w:val="1"/>
        </w:rPr>
        <w:t xml:space="preserve"> </w:t>
      </w:r>
      <w:r>
        <w:t xml:space="preserve">времени);</w:t>
      </w:r>
      <w:r/>
    </w:p>
    <w:p>
      <w:pPr>
        <w:pStyle w:val="1138"/>
        <w:ind w:left="1253" w:right="573" w:firstLine="0"/>
        <w:spacing w:line="362" w:lineRule="auto"/>
      </w:pPr>
      <w:r>
        <w:t xml:space="preserve">редактировать письменный текст с целью исправления грамматических ошибок;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27"/>
        </w:rPr>
        <w:t xml:space="preserve"> </w:t>
      </w:r>
      <w:r>
        <w:t xml:space="preserve">изученные</w:t>
      </w:r>
      <w:r>
        <w:rPr>
          <w:spacing w:val="30"/>
        </w:rPr>
        <w:t xml:space="preserve"> </w:t>
      </w:r>
      <w:r>
        <w:t xml:space="preserve">орфографические</w:t>
      </w:r>
      <w:r>
        <w:rPr>
          <w:spacing w:val="30"/>
        </w:rPr>
        <w:t xml:space="preserve"> </w:t>
      </w:r>
      <w:r>
        <w:t xml:space="preserve">и</w:t>
      </w:r>
      <w:r>
        <w:rPr>
          <w:spacing w:val="28"/>
        </w:rPr>
        <w:t xml:space="preserve"> </w:t>
      </w:r>
      <w:r>
        <w:t xml:space="preserve">пунктуационные</w:t>
      </w:r>
      <w:r>
        <w:rPr>
          <w:spacing w:val="30"/>
        </w:rPr>
        <w:t xml:space="preserve"> </w:t>
      </w:r>
      <w:r>
        <w:t xml:space="preserve">нормы</w:t>
      </w:r>
      <w:r>
        <w:rPr>
          <w:spacing w:val="29"/>
        </w:rPr>
        <w:t xml:space="preserve"> </w:t>
      </w:r>
      <w:r>
        <w:t xml:space="preserve">при</w:t>
      </w:r>
      <w:r>
        <w:rPr>
          <w:spacing w:val="28"/>
        </w:rPr>
        <w:t xml:space="preserve"> </w:t>
      </w:r>
      <w:r>
        <w:t xml:space="preserve">записи</w:t>
      </w:r>
      <w:r/>
    </w:p>
    <w:p>
      <w:pPr>
        <w:pStyle w:val="1138"/>
        <w:ind w:firstLine="0"/>
        <w:spacing w:line="320" w:lineRule="exact"/>
      </w:pPr>
      <w:r>
        <w:t xml:space="preserve">собственного</w:t>
      </w:r>
      <w:r>
        <w:rPr>
          <w:spacing w:val="-4"/>
        </w:rPr>
        <w:t xml:space="preserve"> </w:t>
      </w:r>
      <w:r>
        <w:t xml:space="preserve">текста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5"/>
        </w:rPr>
        <w:t xml:space="preserve"> </w:t>
      </w:r>
      <w:r>
        <w:t xml:space="preserve">рамках</w:t>
      </w:r>
      <w:r>
        <w:rPr>
          <w:spacing w:val="-7"/>
        </w:rPr>
        <w:t xml:space="preserve"> </w:t>
      </w:r>
      <w:r>
        <w:t xml:space="preserve">изученного);</w:t>
      </w:r>
      <w:r/>
    </w:p>
    <w:p>
      <w:pPr>
        <w:pStyle w:val="1138"/>
        <w:ind w:right="573"/>
        <w:jc w:val="left"/>
        <w:spacing w:before="151" w:line="362" w:lineRule="auto"/>
        <w:tabs>
          <w:tab w:val="left" w:pos="3022" w:leader="none"/>
          <w:tab w:val="left" w:pos="4432" w:leader="none"/>
          <w:tab w:val="left" w:pos="5953" w:leader="none"/>
          <w:tab w:val="left" w:pos="7411" w:leader="none"/>
          <w:tab w:val="left" w:pos="8025" w:leader="none"/>
          <w:tab w:val="left" w:pos="9736" w:leader="none"/>
        </w:tabs>
      </w:pPr>
      <w:r>
        <w:t xml:space="preserve">пользоваться</w:t>
        <w:tab/>
        <w:t xml:space="preserve">учебными</w:t>
        <w:tab/>
        <w:t xml:space="preserve">толковыми</w:t>
        <w:tab/>
        <w:t xml:space="preserve">словарями</w:t>
        <w:tab/>
        <w:t xml:space="preserve">для</w:t>
        <w:tab/>
        <w:t xml:space="preserve">определения</w:t>
        <w:tab/>
      </w:r>
      <w:r>
        <w:rPr>
          <w:spacing w:val="-1"/>
        </w:rPr>
        <w:t xml:space="preserve">лексического</w:t>
      </w:r>
      <w:r>
        <w:rPr>
          <w:spacing w:val="-67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3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уточнения</w:t>
      </w:r>
      <w:r>
        <w:rPr>
          <w:spacing w:val="1"/>
        </w:rPr>
        <w:t xml:space="preserve"> </w:t>
      </w:r>
      <w:r>
        <w:t xml:space="preserve">нормы формообразования;</w:t>
      </w:r>
      <w:r/>
    </w:p>
    <w:p>
      <w:pPr>
        <w:pStyle w:val="1138"/>
        <w:ind w:right="574"/>
        <w:jc w:val="left"/>
        <w:spacing w:line="357" w:lineRule="auto"/>
        <w:tabs>
          <w:tab w:val="left" w:pos="3147" w:leader="none"/>
          <w:tab w:val="left" w:pos="5636" w:leader="none"/>
          <w:tab w:val="left" w:pos="7069" w:leader="none"/>
          <w:tab w:val="left" w:pos="7812" w:leader="none"/>
          <w:tab w:val="left" w:pos="9654" w:leader="none"/>
        </w:tabs>
      </w:pPr>
      <w:r>
        <w:t xml:space="preserve">пользоваться</w:t>
        <w:tab/>
        <w:t xml:space="preserve">орфографическим</w:t>
        <w:tab/>
        <w:t xml:space="preserve">словарём</w:t>
        <w:tab/>
        <w:t xml:space="preserve">для</w:t>
        <w:tab/>
        <w:t xml:space="preserve">определения</w:t>
        <w:tab/>
      </w:r>
      <w:r>
        <w:rPr>
          <w:spacing w:val="-1"/>
        </w:rPr>
        <w:t xml:space="preserve">нормативного</w:t>
      </w:r>
      <w:r>
        <w:rPr>
          <w:spacing w:val="-67"/>
        </w:rPr>
        <w:t xml:space="preserve"> </w:t>
      </w:r>
      <w:r>
        <w:t xml:space="preserve">написания</w:t>
      </w:r>
      <w:r>
        <w:rPr>
          <w:spacing w:val="1"/>
        </w:rPr>
        <w:t xml:space="preserve"> </w:t>
      </w:r>
      <w:r>
        <w:t xml:space="preserve">слов;</w:t>
      </w:r>
      <w:r/>
    </w:p>
    <w:p>
      <w:pPr>
        <w:pStyle w:val="1138"/>
        <w:ind w:right="560"/>
        <w:jc w:val="left"/>
        <w:spacing w:before="4" w:line="357" w:lineRule="auto"/>
      </w:pPr>
      <w:r>
        <w:t xml:space="preserve">пользоваться</w:t>
      </w:r>
      <w:r>
        <w:rPr>
          <w:spacing w:val="45"/>
        </w:rPr>
        <w:t xml:space="preserve"> </w:t>
      </w:r>
      <w:r>
        <w:t xml:space="preserve">учебным</w:t>
      </w:r>
      <w:r>
        <w:rPr>
          <w:spacing w:val="45"/>
        </w:rPr>
        <w:t xml:space="preserve"> </w:t>
      </w:r>
      <w:r>
        <w:t xml:space="preserve">этимологическим</w:t>
      </w:r>
      <w:r>
        <w:rPr>
          <w:spacing w:val="45"/>
        </w:rPr>
        <w:t xml:space="preserve"> </w:t>
      </w:r>
      <w:r>
        <w:t xml:space="preserve">словарём</w:t>
      </w:r>
      <w:r>
        <w:rPr>
          <w:spacing w:val="40"/>
        </w:rPr>
        <w:t xml:space="preserve"> </w:t>
      </w:r>
      <w:r>
        <w:t xml:space="preserve">для</w:t>
      </w:r>
      <w:r>
        <w:rPr>
          <w:spacing w:val="41"/>
        </w:rPr>
        <w:t xml:space="preserve"> </w:t>
      </w:r>
      <w:r>
        <w:t xml:space="preserve">уточнения</w:t>
      </w:r>
      <w:r>
        <w:rPr>
          <w:spacing w:val="45"/>
        </w:rPr>
        <w:t xml:space="preserve"> </w:t>
      </w:r>
      <w:r>
        <w:t xml:space="preserve">происхождения</w:t>
      </w:r>
      <w:r>
        <w:rPr>
          <w:spacing w:val="-67"/>
        </w:rPr>
        <w:t xml:space="preserve"> </w:t>
      </w:r>
      <w:r>
        <w:t xml:space="preserve">слова;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различать</w:t>
      </w:r>
      <w:r>
        <w:rPr>
          <w:spacing w:val="25"/>
        </w:rPr>
        <w:t xml:space="preserve"> </w:t>
      </w:r>
      <w:r>
        <w:t xml:space="preserve">этикетные</w:t>
      </w:r>
      <w:r>
        <w:rPr>
          <w:spacing w:val="27"/>
        </w:rPr>
        <w:t xml:space="preserve"> </w:t>
      </w:r>
      <w:r>
        <w:t xml:space="preserve">формы</w:t>
      </w:r>
      <w:r>
        <w:rPr>
          <w:spacing w:val="27"/>
        </w:rPr>
        <w:t xml:space="preserve"> </w:t>
      </w:r>
      <w:r>
        <w:t xml:space="preserve">обращения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25"/>
        </w:rPr>
        <w:t xml:space="preserve"> </w:t>
      </w:r>
      <w:r>
        <w:t xml:space="preserve">официальной</w:t>
      </w:r>
      <w:r>
        <w:rPr>
          <w:spacing w:val="26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неофициальной</w:t>
      </w:r>
      <w:r>
        <w:rPr>
          <w:spacing w:val="27"/>
        </w:rPr>
        <w:t xml:space="preserve"> </w:t>
      </w:r>
      <w:r>
        <w:t xml:space="preserve">речевой</w:t>
      </w:r>
      <w:r>
        <w:rPr>
          <w:spacing w:val="-67"/>
        </w:rPr>
        <w:t xml:space="preserve"> </w:t>
      </w:r>
      <w:r>
        <w:t xml:space="preserve">ситуации;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владеть</w:t>
      </w:r>
      <w:r>
        <w:rPr>
          <w:spacing w:val="-7"/>
        </w:rPr>
        <w:t xml:space="preserve"> </w:t>
      </w:r>
      <w:r>
        <w:t xml:space="preserve">правилами</w:t>
      </w:r>
      <w:r>
        <w:rPr>
          <w:spacing w:val="-4"/>
        </w:rPr>
        <w:t xml:space="preserve"> </w:t>
      </w:r>
      <w:r>
        <w:t xml:space="preserve">корректного</w:t>
      </w:r>
      <w:r>
        <w:rPr>
          <w:spacing w:val="-4"/>
        </w:rPr>
        <w:t xml:space="preserve"> </w:t>
      </w:r>
      <w:r>
        <w:t xml:space="preserve">речевого</w:t>
      </w:r>
      <w:r>
        <w:rPr>
          <w:spacing w:val="-4"/>
        </w:rPr>
        <w:t xml:space="preserve"> </w:t>
      </w:r>
      <w:r>
        <w:t xml:space="preserve">поведения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ходе</w:t>
      </w:r>
      <w:r>
        <w:rPr>
          <w:spacing w:val="-3"/>
        </w:rPr>
        <w:t xml:space="preserve"> </w:t>
      </w:r>
      <w:r>
        <w:t xml:space="preserve">диалога;</w:t>
      </w:r>
      <w:r/>
    </w:p>
    <w:p>
      <w:pPr>
        <w:pStyle w:val="1138"/>
        <w:ind w:right="564"/>
        <w:jc w:val="left"/>
        <w:spacing w:before="163" w:line="357" w:lineRule="auto"/>
        <w:tabs>
          <w:tab w:val="left" w:pos="3229" w:leader="none"/>
          <w:tab w:val="left" w:pos="5814" w:leader="none"/>
          <w:tab w:val="left" w:pos="7138" w:leader="none"/>
          <w:tab w:val="left" w:pos="8457" w:leader="none"/>
          <w:tab w:val="left" w:pos="9987" w:leader="none"/>
        </w:tabs>
      </w:pPr>
      <w:r>
        <w:t xml:space="preserve">использовать</w:t>
        <w:tab/>
        <w:t xml:space="preserve">коммуникативные</w:t>
        <w:tab/>
        <w:t xml:space="preserve">приёмы</w:t>
        <w:tab/>
        <w:t xml:space="preserve">устного</w:t>
        <w:tab/>
        <w:t xml:space="preserve">общения:</w:t>
        <w:tab/>
      </w:r>
      <w:r>
        <w:rPr>
          <w:spacing w:val="-1"/>
        </w:rPr>
        <w:t xml:space="preserve">убеждение,</w:t>
      </w:r>
      <w:r>
        <w:rPr>
          <w:spacing w:val="-67"/>
        </w:rPr>
        <w:t xml:space="preserve"> </w:t>
      </w:r>
      <w:r>
        <w:t xml:space="preserve">уговаривание,</w:t>
      </w:r>
      <w:r>
        <w:rPr>
          <w:spacing w:val="2"/>
        </w:rPr>
        <w:t xml:space="preserve"> </w:t>
      </w:r>
      <w:r>
        <w:t xml:space="preserve">похвалу,</w:t>
      </w:r>
      <w:r>
        <w:rPr>
          <w:spacing w:val="3"/>
        </w:rPr>
        <w:t xml:space="preserve"> </w:t>
      </w:r>
      <w:r>
        <w:t xml:space="preserve">просьбу,</w:t>
      </w:r>
      <w:r>
        <w:rPr>
          <w:spacing w:val="3"/>
        </w:rPr>
        <w:t xml:space="preserve"> </w:t>
      </w:r>
      <w:r>
        <w:t xml:space="preserve">извинение,</w:t>
      </w:r>
      <w:r>
        <w:rPr>
          <w:spacing w:val="3"/>
        </w:rPr>
        <w:t xml:space="preserve"> </w:t>
      </w:r>
      <w:r>
        <w:t xml:space="preserve">поздравление;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564" w:firstLine="0"/>
        <w:spacing w:before="74" w:line="362" w:lineRule="auto"/>
      </w:pPr>
      <w:r>
        <w:t xml:space="preserve">выражать мысли и чувства на родном языке в соответствии с ситуацией общения;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5"/>
        </w:rPr>
        <w:t xml:space="preserve"> </w:t>
      </w:r>
      <w:r>
        <w:t xml:space="preserve">устные</w:t>
      </w:r>
      <w:r>
        <w:rPr>
          <w:spacing w:val="3"/>
        </w:rPr>
        <w:t xml:space="preserve"> </w:t>
      </w:r>
      <w:r>
        <w:t xml:space="preserve">сообщения</w:t>
      </w:r>
      <w:r>
        <w:rPr>
          <w:spacing w:val="3"/>
        </w:rPr>
        <w:t xml:space="preserve"> </w:t>
      </w:r>
      <w:r>
        <w:t xml:space="preserve">различных</w:t>
      </w:r>
      <w:r>
        <w:rPr>
          <w:spacing w:val="-3"/>
        </w:rPr>
        <w:t xml:space="preserve"> </w:t>
      </w:r>
      <w:r>
        <w:t xml:space="preserve">видов:</w:t>
      </w:r>
      <w:r>
        <w:rPr>
          <w:spacing w:val="-2"/>
        </w:rPr>
        <w:t xml:space="preserve"> </w:t>
      </w:r>
      <w:r>
        <w:t xml:space="preserve">развернутый</w:t>
      </w:r>
      <w:r>
        <w:rPr>
          <w:spacing w:val="2"/>
        </w:rPr>
        <w:t xml:space="preserve"> </w:t>
      </w:r>
      <w:r>
        <w:t xml:space="preserve">ответ,</w:t>
      </w:r>
      <w:r>
        <w:rPr>
          <w:spacing w:val="4"/>
        </w:rPr>
        <w:t xml:space="preserve"> </w:t>
      </w:r>
      <w:r>
        <w:t xml:space="preserve">ответ-добавление,</w:t>
      </w:r>
      <w:r/>
    </w:p>
    <w:p>
      <w:pPr>
        <w:pStyle w:val="1138"/>
        <w:ind w:firstLine="0"/>
        <w:spacing w:line="315" w:lineRule="exact"/>
      </w:pPr>
      <w:r>
        <w:t xml:space="preserve">комментирование</w:t>
      </w:r>
      <w:r>
        <w:rPr>
          <w:spacing w:val="-5"/>
        </w:rPr>
        <w:t xml:space="preserve"> </w:t>
      </w:r>
      <w:r>
        <w:t xml:space="preserve">ответа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работы</w:t>
      </w:r>
      <w:r>
        <w:rPr>
          <w:spacing w:val="-5"/>
        </w:rPr>
        <w:t xml:space="preserve"> </w:t>
      </w:r>
      <w:r>
        <w:t xml:space="preserve">одноклассника,</w:t>
      </w:r>
      <w:r>
        <w:rPr>
          <w:spacing w:val="-3"/>
        </w:rPr>
        <w:t xml:space="preserve"> </w:t>
      </w:r>
      <w:r>
        <w:t xml:space="preserve">мини-доклад;</w:t>
      </w:r>
      <w:r/>
    </w:p>
    <w:p>
      <w:pPr>
        <w:pStyle w:val="1138"/>
        <w:ind w:right="564"/>
        <w:spacing w:before="163" w:line="357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слушания</w:t>
      </w:r>
      <w:r>
        <w:rPr>
          <w:spacing w:val="1"/>
        </w:rPr>
        <w:t xml:space="preserve"> </w:t>
      </w:r>
      <w:r>
        <w:t xml:space="preserve">научно-познавательных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5"/>
        </w:rPr>
        <w:t xml:space="preserve"> </w:t>
      </w:r>
      <w:r>
        <w:t xml:space="preserve">текстов</w:t>
      </w:r>
      <w:r>
        <w:rPr>
          <w:spacing w:val="-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истории языка и о культуре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народа;</w:t>
      </w:r>
      <w:r/>
    </w:p>
    <w:p>
      <w:pPr>
        <w:pStyle w:val="1138"/>
        <w:ind w:right="563"/>
        <w:spacing w:before="6" w:line="360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видами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(изучающим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поисковым)</w:t>
      </w:r>
      <w:r>
        <w:rPr>
          <w:spacing w:val="1"/>
        </w:rPr>
        <w:t xml:space="preserve"> </w:t>
      </w:r>
      <w:r>
        <w:t xml:space="preserve">научно-</w:t>
      </w:r>
      <w:r>
        <w:rPr>
          <w:spacing w:val="-67"/>
        </w:rPr>
        <w:t xml:space="preserve"> </w:t>
      </w:r>
      <w:r>
        <w:t xml:space="preserve">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70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народа;</w:t>
      </w:r>
      <w:r/>
    </w:p>
    <w:p>
      <w:pPr>
        <w:pStyle w:val="1138"/>
        <w:ind w:right="572"/>
        <w:spacing w:before="1" w:line="360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отличать</w:t>
      </w:r>
      <w:r>
        <w:rPr>
          <w:spacing w:val="1"/>
        </w:rPr>
        <w:t xml:space="preserve"> </w:t>
      </w:r>
      <w:r>
        <w:t xml:space="preserve">главные</w:t>
      </w:r>
      <w:r>
        <w:rPr>
          <w:spacing w:val="1"/>
        </w:rPr>
        <w:t xml:space="preserve"> </w:t>
      </w:r>
      <w:r>
        <w:t xml:space="preserve">факты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второстепенных,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факты,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логическую связь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фактами;</w:t>
      </w:r>
      <w:r/>
    </w:p>
    <w:p>
      <w:pPr>
        <w:pStyle w:val="1138"/>
        <w:ind w:right="572"/>
        <w:spacing w:before="1" w:line="360" w:lineRule="auto"/>
      </w:pPr>
      <w:r>
        <w:t xml:space="preserve">соотносить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текста: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причинно-следственные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этих</w:t>
      </w:r>
      <w:r>
        <w:rPr>
          <w:spacing w:val="1"/>
        </w:rPr>
        <w:t xml:space="preserve"> </w:t>
      </w:r>
      <w:r>
        <w:t xml:space="preserve">частей,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абзацами</w:t>
      </w:r>
      <w:r>
        <w:rPr>
          <w:spacing w:val="1"/>
        </w:rPr>
        <w:t xml:space="preserve"> </w:t>
      </w:r>
      <w:r>
        <w:t xml:space="preserve">текста;</w:t>
      </w:r>
      <w:r/>
    </w:p>
    <w:p>
      <w:pPr>
        <w:pStyle w:val="1138"/>
        <w:ind w:left="1253" w:right="3384" w:firstLine="0"/>
        <w:jc w:val="left"/>
        <w:spacing w:before="1" w:line="357" w:lineRule="auto"/>
      </w:pPr>
      <w:r>
        <w:t xml:space="preserve">составлять</w:t>
      </w:r>
      <w:r>
        <w:rPr>
          <w:spacing w:val="-7"/>
        </w:rPr>
        <w:t xml:space="preserve"> </w:t>
      </w:r>
      <w:r>
        <w:t xml:space="preserve">план</w:t>
      </w:r>
      <w:r>
        <w:rPr>
          <w:spacing w:val="-5"/>
        </w:rPr>
        <w:t xml:space="preserve"> </w:t>
      </w:r>
      <w:r>
        <w:t xml:space="preserve">текста,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4"/>
        </w:rPr>
        <w:t xml:space="preserve"> </w:t>
      </w:r>
      <w:r>
        <w:t xml:space="preserve">разделённого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абзацы;</w:t>
      </w:r>
      <w:r>
        <w:rPr>
          <w:spacing w:val="-67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объяснения заголовка</w:t>
      </w:r>
      <w:r>
        <w:rPr>
          <w:spacing w:val="1"/>
        </w:rPr>
        <w:t xml:space="preserve"> </w:t>
      </w:r>
      <w:r>
        <w:t xml:space="preserve">текста;</w:t>
      </w:r>
      <w:r/>
    </w:p>
    <w:p>
      <w:pPr>
        <w:pStyle w:val="1138"/>
        <w:ind w:left="1253" w:right="3384" w:firstLine="0"/>
        <w:jc w:val="left"/>
        <w:spacing w:before="6" w:line="357" w:lineRule="auto"/>
      </w:pPr>
      <w:r>
        <w:t xml:space="preserve">владеть приёмами работы с примечаниями к тексту;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-6"/>
        </w:rPr>
        <w:t xml:space="preserve"> </w:t>
      </w:r>
      <w:r>
        <w:t xml:space="preserve">с текстом:</w:t>
      </w:r>
      <w:r>
        <w:rPr>
          <w:spacing w:val="-9"/>
        </w:rPr>
        <w:t xml:space="preserve"> </w:t>
      </w:r>
      <w:r>
        <w:t xml:space="preserve">пересказывать</w:t>
      </w:r>
      <w:r>
        <w:rPr>
          <w:spacing w:val="-6"/>
        </w:rPr>
        <w:t xml:space="preserve"> </w:t>
      </w:r>
      <w:r>
        <w:t xml:space="preserve">текст</w:t>
      </w:r>
      <w:r>
        <w:rPr>
          <w:spacing w:val="-1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изменением</w:t>
      </w:r>
      <w:r>
        <w:rPr>
          <w:spacing w:val="-2"/>
        </w:rPr>
        <w:t xml:space="preserve"> </w:t>
      </w:r>
      <w:r>
        <w:t xml:space="preserve">лица;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создавать</w:t>
      </w:r>
      <w:r>
        <w:rPr>
          <w:spacing w:val="28"/>
        </w:rPr>
        <w:t xml:space="preserve"> </w:t>
      </w:r>
      <w:r>
        <w:t xml:space="preserve">тексты-повествования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посещении</w:t>
      </w:r>
      <w:r>
        <w:rPr>
          <w:spacing w:val="29"/>
        </w:rPr>
        <w:t xml:space="preserve"> </w:t>
      </w:r>
      <w:r>
        <w:t xml:space="preserve">музеев,</w:t>
      </w:r>
      <w:r>
        <w:rPr>
          <w:spacing w:val="32"/>
        </w:rPr>
        <w:t xml:space="preserve"> </w:t>
      </w:r>
      <w:r>
        <w:t xml:space="preserve">об</w:t>
      </w:r>
      <w:r>
        <w:rPr>
          <w:spacing w:val="32"/>
        </w:rPr>
        <w:t xml:space="preserve"> </w:t>
      </w:r>
      <w:r>
        <w:t xml:space="preserve">участии</w:t>
      </w:r>
      <w:r>
        <w:rPr>
          <w:spacing w:val="29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народных</w:t>
      </w:r>
      <w:r>
        <w:rPr>
          <w:spacing w:val="-67"/>
        </w:rPr>
        <w:t xml:space="preserve"> </w:t>
      </w:r>
      <w:r>
        <w:t xml:space="preserve">праздниках,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участии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мастер-классах,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-6"/>
        </w:rPr>
        <w:t xml:space="preserve"> </w:t>
      </w:r>
      <w:r>
        <w:t xml:space="preserve">с народными</w:t>
      </w:r>
      <w:r>
        <w:rPr>
          <w:spacing w:val="-1"/>
        </w:rPr>
        <w:t xml:space="preserve"> </w:t>
      </w:r>
      <w:r>
        <w:t xml:space="preserve">промыслами;</w:t>
      </w:r>
      <w:r/>
    </w:p>
    <w:p>
      <w:pPr>
        <w:pStyle w:val="1138"/>
        <w:ind w:right="567"/>
        <w:jc w:val="left"/>
        <w:spacing w:line="362" w:lineRule="auto"/>
        <w:tabs>
          <w:tab w:val="left" w:pos="2638" w:leader="none"/>
          <w:tab w:val="left" w:pos="3506" w:leader="none"/>
          <w:tab w:val="left" w:pos="4144" w:leader="none"/>
          <w:tab w:val="left" w:pos="5540" w:leader="none"/>
          <w:tab w:val="left" w:pos="7386" w:leader="none"/>
          <w:tab w:val="left" w:pos="10047" w:leader="none"/>
        </w:tabs>
      </w:pPr>
      <w:r>
        <w:t xml:space="preserve">создавать</w:t>
        <w:tab/>
        <w:t xml:space="preserve">текст</w:t>
        <w:tab/>
        <w:t xml:space="preserve">как</w:t>
        <w:tab/>
        <w:t xml:space="preserve">результат</w:t>
        <w:tab/>
        <w:t xml:space="preserve">собственного</w:t>
        <w:tab/>
        <w:t xml:space="preserve">мини-исследования,</w:t>
        <w:tab/>
      </w:r>
      <w:r>
        <w:rPr>
          <w:spacing w:val="-1"/>
        </w:rPr>
        <w:t xml:space="preserve">оформлять</w:t>
      </w:r>
      <w:r>
        <w:rPr>
          <w:spacing w:val="-67"/>
        </w:rPr>
        <w:t xml:space="preserve"> </w:t>
      </w:r>
      <w:r>
        <w:t xml:space="preserve">сообщение в</w:t>
      </w:r>
      <w:r>
        <w:rPr>
          <w:spacing w:val="-1"/>
        </w:rPr>
        <w:t xml:space="preserve"> </w:t>
      </w:r>
      <w:r>
        <w:t xml:space="preserve">письменной форме</w:t>
      </w:r>
      <w:r>
        <w:rPr>
          <w:spacing w:val="1"/>
        </w:rPr>
        <w:t xml:space="preserve"> </w:t>
      </w:r>
      <w:r>
        <w:t xml:space="preserve">и представлять</w:t>
      </w:r>
      <w:r>
        <w:rPr>
          <w:spacing w:val="-2"/>
        </w:rPr>
        <w:t xml:space="preserve"> </w:t>
      </w:r>
      <w:r>
        <w:t xml:space="preserve">его в</w:t>
      </w:r>
      <w:r>
        <w:rPr>
          <w:spacing w:val="-1"/>
        </w:rPr>
        <w:t xml:space="preserve"> </w:t>
      </w:r>
      <w:r>
        <w:t xml:space="preserve">устной форме;</w:t>
      </w:r>
      <w:r/>
    </w:p>
    <w:p>
      <w:pPr>
        <w:pStyle w:val="1138"/>
        <w:ind w:right="560"/>
        <w:jc w:val="left"/>
        <w:spacing w:line="357" w:lineRule="auto"/>
      </w:pPr>
      <w:r>
        <w:t xml:space="preserve">оценивать</w:t>
      </w:r>
      <w:r>
        <w:rPr>
          <w:spacing w:val="50"/>
        </w:rPr>
        <w:t xml:space="preserve"> </w:t>
      </w:r>
      <w:r>
        <w:t xml:space="preserve">устные</w:t>
      </w:r>
      <w:r>
        <w:rPr>
          <w:spacing w:val="49"/>
        </w:rPr>
        <w:t xml:space="preserve"> </w:t>
      </w:r>
      <w:r>
        <w:t xml:space="preserve">и</w:t>
      </w:r>
      <w:r>
        <w:rPr>
          <w:spacing w:val="47"/>
        </w:rPr>
        <w:t xml:space="preserve"> </w:t>
      </w:r>
      <w:r>
        <w:t xml:space="preserve">письменные</w:t>
      </w:r>
      <w:r>
        <w:rPr>
          <w:spacing w:val="49"/>
        </w:rPr>
        <w:t xml:space="preserve"> </w:t>
      </w:r>
      <w:r>
        <w:t xml:space="preserve">речевые</w:t>
      </w:r>
      <w:r>
        <w:rPr>
          <w:spacing w:val="49"/>
        </w:rPr>
        <w:t xml:space="preserve"> </w:t>
      </w:r>
      <w:r>
        <w:t xml:space="preserve">высказывания</w:t>
      </w:r>
      <w:r>
        <w:rPr>
          <w:spacing w:val="48"/>
        </w:rPr>
        <w:t xml:space="preserve"> </w:t>
      </w:r>
      <w:r>
        <w:t xml:space="preserve">с</w:t>
      </w:r>
      <w:r>
        <w:rPr>
          <w:spacing w:val="49"/>
        </w:rPr>
        <w:t xml:space="preserve"> </w:t>
      </w:r>
      <w:r>
        <w:t xml:space="preserve">точки</w:t>
      </w:r>
      <w:r>
        <w:rPr>
          <w:spacing w:val="47"/>
        </w:rPr>
        <w:t xml:space="preserve"> </w:t>
      </w:r>
      <w:r>
        <w:t xml:space="preserve">зрения</w:t>
      </w:r>
      <w:r>
        <w:rPr>
          <w:spacing w:val="49"/>
        </w:rPr>
        <w:t xml:space="preserve"> </w:t>
      </w:r>
      <w:r>
        <w:t xml:space="preserve">точного,</w:t>
      </w:r>
      <w:r>
        <w:rPr>
          <w:spacing w:val="-67"/>
        </w:rPr>
        <w:t xml:space="preserve"> </w:t>
      </w:r>
      <w:r>
        <w:t xml:space="preserve">уместного и</w:t>
      </w:r>
      <w:r>
        <w:rPr>
          <w:spacing w:val="1"/>
        </w:rPr>
        <w:t xml:space="preserve"> </w:t>
      </w:r>
      <w:r>
        <w:t xml:space="preserve">выразительного словоупотребления;</w:t>
      </w:r>
      <w:r/>
    </w:p>
    <w:p>
      <w:pPr>
        <w:pStyle w:val="1138"/>
        <w:ind w:right="560"/>
        <w:jc w:val="left"/>
        <w:spacing w:line="357" w:lineRule="auto"/>
      </w:pPr>
      <w:r>
        <w:t xml:space="preserve">редактировать</w:t>
      </w:r>
      <w:r>
        <w:rPr>
          <w:spacing w:val="20"/>
        </w:rPr>
        <w:t xml:space="preserve"> </w:t>
      </w:r>
      <w:r>
        <w:t xml:space="preserve">предлагаемый</w:t>
      </w:r>
      <w:r>
        <w:rPr>
          <w:spacing w:val="22"/>
        </w:rPr>
        <w:t xml:space="preserve"> </w:t>
      </w:r>
      <w:r>
        <w:t xml:space="preserve">письменный</w:t>
      </w:r>
      <w:r>
        <w:rPr>
          <w:spacing w:val="22"/>
        </w:rPr>
        <w:t xml:space="preserve"> </w:t>
      </w:r>
      <w:r>
        <w:t xml:space="preserve">текст</w:t>
      </w:r>
      <w:r>
        <w:rPr>
          <w:spacing w:val="20"/>
        </w:rPr>
        <w:t xml:space="preserve"> </w:t>
      </w:r>
      <w:r>
        <w:t xml:space="preserve">с</w:t>
      </w:r>
      <w:r>
        <w:rPr>
          <w:spacing w:val="23"/>
        </w:rPr>
        <w:t xml:space="preserve"> </w:t>
      </w:r>
      <w:r>
        <w:t xml:space="preserve">целью</w:t>
      </w:r>
      <w:r>
        <w:rPr>
          <w:spacing w:val="20"/>
        </w:rPr>
        <w:t xml:space="preserve"> </w:t>
      </w:r>
      <w:r>
        <w:t xml:space="preserve">исправления</w:t>
      </w:r>
      <w:r>
        <w:rPr>
          <w:spacing w:val="23"/>
        </w:rPr>
        <w:t xml:space="preserve"> </w:t>
      </w:r>
      <w:r>
        <w:t xml:space="preserve">речевых</w:t>
      </w:r>
      <w:r>
        <w:rPr>
          <w:spacing w:val="-67"/>
        </w:rPr>
        <w:t xml:space="preserve"> </w:t>
      </w:r>
      <w:r>
        <w:t xml:space="preserve">ошибок или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 более</w:t>
      </w:r>
      <w:r>
        <w:rPr>
          <w:spacing w:val="1"/>
        </w:rPr>
        <w:t xml:space="preserve"> </w:t>
      </w:r>
      <w:r>
        <w:t xml:space="preserve">точной</w:t>
      </w:r>
      <w:r>
        <w:rPr>
          <w:spacing w:val="1"/>
        </w:rPr>
        <w:t xml:space="preserve"> </w:t>
      </w:r>
      <w:r>
        <w:t xml:space="preserve">передачи смысла;</w:t>
      </w:r>
      <w:r/>
    </w:p>
    <w:p>
      <w:pPr>
        <w:pStyle w:val="1138"/>
        <w:ind w:right="560"/>
        <w:jc w:val="left"/>
        <w:spacing w:before="1" w:line="362" w:lineRule="auto"/>
      </w:pPr>
      <w:r>
        <w:t xml:space="preserve">редактировать</w:t>
      </w:r>
      <w:r>
        <w:rPr>
          <w:spacing w:val="40"/>
        </w:rPr>
        <w:t xml:space="preserve"> </w:t>
      </w:r>
      <w:r>
        <w:t xml:space="preserve">собственные</w:t>
      </w:r>
      <w:r>
        <w:rPr>
          <w:spacing w:val="44"/>
        </w:rPr>
        <w:t xml:space="preserve"> </w:t>
      </w:r>
      <w:r>
        <w:t xml:space="preserve">тексты</w:t>
      </w:r>
      <w:r>
        <w:rPr>
          <w:spacing w:val="43"/>
        </w:rPr>
        <w:t xml:space="preserve"> </w:t>
      </w:r>
      <w:r>
        <w:t xml:space="preserve">с</w:t>
      </w:r>
      <w:r>
        <w:rPr>
          <w:spacing w:val="44"/>
        </w:rPr>
        <w:t xml:space="preserve"> </w:t>
      </w:r>
      <w:r>
        <w:t xml:space="preserve">целью</w:t>
      </w:r>
      <w:r>
        <w:rPr>
          <w:spacing w:val="42"/>
        </w:rPr>
        <w:t xml:space="preserve"> </w:t>
      </w:r>
      <w:r>
        <w:t xml:space="preserve">совершенствования</w:t>
      </w:r>
      <w:r>
        <w:rPr>
          <w:spacing w:val="43"/>
        </w:rPr>
        <w:t xml:space="preserve"> </w:t>
      </w:r>
      <w:r>
        <w:t xml:space="preserve">их</w:t>
      </w:r>
      <w:r>
        <w:rPr>
          <w:spacing w:val="39"/>
        </w:rPr>
        <w:t xml:space="preserve"> </w:t>
      </w:r>
      <w:r>
        <w:t xml:space="preserve">содержания</w:t>
      </w:r>
      <w:r>
        <w:rPr>
          <w:spacing w:val="44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формы,</w:t>
      </w:r>
      <w:r>
        <w:rPr>
          <w:spacing w:val="3"/>
        </w:rPr>
        <w:t xml:space="preserve"> </w:t>
      </w:r>
      <w:r>
        <w:t xml:space="preserve">сопоставлять</w:t>
      </w:r>
      <w:r>
        <w:rPr>
          <w:spacing w:val="-2"/>
        </w:rPr>
        <w:t xml:space="preserve"> </w:t>
      </w:r>
      <w:r>
        <w:t xml:space="preserve">первоначальный и отредактированный тексты.</w:t>
      </w:r>
      <w:r/>
    </w:p>
    <w:p>
      <w:pPr>
        <w:jc w:val="left"/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0"/>
          <w:numId w:val="86"/>
        </w:numPr>
        <w:ind w:left="542" w:right="577" w:firstLine="706"/>
        <w:jc w:val="both"/>
        <w:spacing w:before="74" w:after="0" w:line="362" w:lineRule="auto"/>
        <w:tabs>
          <w:tab w:val="left" w:pos="1671" w:leader="none"/>
        </w:tabs>
        <w:rPr>
          <w:sz w:val="28"/>
        </w:rPr>
      </w:pPr>
      <w:r/>
      <w:bookmarkStart w:id="7" w:name="23. Федеральная рабочая программа по уче"/>
      <w:r/>
      <w:bookmarkEnd w:id="7"/>
      <w:r/>
      <w:bookmarkStart w:id="8" w:name="23. Федеральная рабочая программа по уче"/>
      <w:r/>
      <w:bookmarkEnd w:id="8"/>
      <w:r>
        <w:rPr>
          <w:sz w:val="28"/>
        </w:rPr>
        <w:t xml:space="preserve">Фе</w:t>
      </w:r>
      <w:r>
        <w:rPr>
          <w:sz w:val="28"/>
        </w:rPr>
        <w:t xml:space="preserve">деральная рабочая программа по учебному предмету «Литературное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(русском) языке».</w:t>
      </w:r>
      <w:r/>
    </w:p>
    <w:p>
      <w:pPr>
        <w:pStyle w:val="1142"/>
        <w:numPr>
          <w:ilvl w:val="1"/>
          <w:numId w:val="86"/>
        </w:numPr>
        <w:ind w:left="542" w:right="566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 рабочая программа по учебному предмету «Литературное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родном (русском) языке» (предметная область «Русский язык и литературное чтение»)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языке.</w:t>
      </w:r>
      <w:r/>
    </w:p>
    <w:p>
      <w:pPr>
        <w:pStyle w:val="1142"/>
        <w:numPr>
          <w:ilvl w:val="1"/>
          <w:numId w:val="86"/>
        </w:numPr>
        <w:ind w:left="542" w:right="574" w:firstLine="710"/>
        <w:jc w:val="both"/>
        <w:spacing w:before="0" w:after="0" w:line="36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предмета, место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плана, 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отбору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содержания.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15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литературному чтению на родном (русском) языке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 образования составлена на основе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рабочей 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75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разработана для организаций, реализующих программы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 по литературному чтению на родном (русском) языке направлена на оказание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образовательным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организациям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позволит:</w:t>
      </w:r>
      <w:r/>
    </w:p>
    <w:p>
      <w:pPr>
        <w:pStyle w:val="1138"/>
        <w:ind w:right="567"/>
        <w:spacing w:before="3" w:line="360" w:lineRule="auto"/>
      </w:pPr>
      <w:r>
        <w:t xml:space="preserve">реализовать в процессе преподавания литературного чтения на родном (русском)</w:t>
      </w:r>
      <w:r>
        <w:rPr>
          <w:spacing w:val="1"/>
        </w:rPr>
        <w:t xml:space="preserve"> </w:t>
      </w:r>
      <w:r>
        <w:t xml:space="preserve">языке современные подходы к достижению личностных, метапредметных и 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-1"/>
        </w:rPr>
        <w:t xml:space="preserve"> </w:t>
      </w:r>
      <w:r>
        <w:t xml:space="preserve">обучения,</w:t>
      </w:r>
      <w:r>
        <w:rPr>
          <w:spacing w:val="3"/>
        </w:rPr>
        <w:t xml:space="preserve"> </w:t>
      </w:r>
      <w:r>
        <w:t xml:space="preserve">сформулированных</w:t>
      </w:r>
      <w:r>
        <w:rPr>
          <w:spacing w:val="-4"/>
        </w:rPr>
        <w:t xml:space="preserve"> </w:t>
      </w:r>
      <w:r>
        <w:t xml:space="preserve">в</w:t>
      </w:r>
      <w:r>
        <w:rPr>
          <w:spacing w:val="7"/>
        </w:rPr>
        <w:t xml:space="preserve"> </w:t>
      </w:r>
      <w:r>
        <w:t xml:space="preserve">ФГОС</w:t>
      </w:r>
      <w:r>
        <w:rPr>
          <w:spacing w:val="8"/>
        </w:rPr>
        <w:t xml:space="preserve"> </w:t>
      </w:r>
      <w:r>
        <w:t xml:space="preserve">НОО;</w:t>
      </w:r>
      <w:r/>
    </w:p>
    <w:p>
      <w:pPr>
        <w:pStyle w:val="1138"/>
        <w:ind w:left="1253" w:firstLine="0"/>
        <w:spacing w:line="318" w:lineRule="exact"/>
      </w:pPr>
      <w:r>
        <w:t xml:space="preserve">определить</w:t>
      </w:r>
      <w:r>
        <w:rPr>
          <w:spacing w:val="58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структурировать</w:t>
      </w:r>
      <w:r>
        <w:rPr>
          <w:spacing w:val="59"/>
        </w:rPr>
        <w:t xml:space="preserve"> </w:t>
      </w:r>
      <w:r>
        <w:t xml:space="preserve">планируемые</w:t>
      </w:r>
      <w:r>
        <w:rPr>
          <w:spacing w:val="63"/>
        </w:rPr>
        <w:t xml:space="preserve"> </w:t>
      </w:r>
      <w:r>
        <w:t xml:space="preserve">результаты</w:t>
      </w:r>
      <w:r>
        <w:rPr>
          <w:spacing w:val="61"/>
        </w:rPr>
        <w:t xml:space="preserve"> </w:t>
      </w:r>
      <w:r>
        <w:t xml:space="preserve">обучения</w:t>
      </w:r>
      <w:r>
        <w:rPr>
          <w:spacing w:val="3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содержание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литературного чтения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(русском) языке</w:t>
      </w:r>
      <w:r>
        <w:rPr>
          <w:spacing w:val="1"/>
        </w:rPr>
        <w:t xml:space="preserve"> </w:t>
      </w:r>
      <w:r>
        <w:t xml:space="preserve">по годам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-67"/>
        </w:rPr>
        <w:t xml:space="preserve"> </w:t>
      </w:r>
      <w:r>
        <w:t xml:space="preserve">ФГОС</w:t>
      </w:r>
      <w:r>
        <w:rPr>
          <w:spacing w:val="2"/>
        </w:rPr>
        <w:t xml:space="preserve"> </w:t>
      </w:r>
      <w:r>
        <w:t xml:space="preserve">НОО;</w:t>
      </w:r>
      <w:r/>
    </w:p>
    <w:p>
      <w:pPr>
        <w:pStyle w:val="1138"/>
        <w:ind w:right="569"/>
        <w:spacing w:line="362" w:lineRule="auto"/>
      </w:pPr>
      <w:r>
        <w:t xml:space="preserve">разработать</w:t>
      </w:r>
      <w:r>
        <w:rPr>
          <w:spacing w:val="1"/>
        </w:rPr>
        <w:t xml:space="preserve"> </w:t>
      </w:r>
      <w:r>
        <w:t xml:space="preserve">календарно-тематическое</w:t>
      </w:r>
      <w:r>
        <w:rPr>
          <w:spacing w:val="1"/>
        </w:rPr>
        <w:t xml:space="preserve"> </w:t>
      </w:r>
      <w:r>
        <w:t xml:space="preserve">планирование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конкретного класса.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0" w:lineRule="auto"/>
        <w:tabs>
          <w:tab w:val="left" w:pos="2276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 на формирование понимания места и роли литературы на родном языке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едином культурном пространстве Российской Федерации, в сохранении и передаче 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поколения к поколению историко-культурных, нравственных, эстетических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 роли фольклора и художественной литературы родного народа в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культурного, морально-этического и эстетического пространства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национально-культурных ценностей народа, как особого способа познания жизни,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мире,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 истории и культуре, воспитания потребности в систематическом чтении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родном языке для обеспечения культурной самоидентификации. В основу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 литературному чтению на родном (русском) языке положена идея о том,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кодов,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 культурной традиции. Являясь средством не только их сохранения, но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передачи подрастающему поколению, русская литература устанавливает преемственную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связь прошлого, настоящего и будущего русской национально-культурной традиции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сознании обучающихся.</w:t>
      </w:r>
      <w:r/>
    </w:p>
    <w:p>
      <w:pPr>
        <w:pStyle w:val="1142"/>
        <w:numPr>
          <w:ilvl w:val="2"/>
          <w:numId w:val="86"/>
        </w:numPr>
        <w:ind w:left="542" w:right="569" w:firstLine="710"/>
        <w:jc w:val="both"/>
        <w:spacing w:before="0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60"/>
        <w:jc w:val="left"/>
        <w:spacing w:line="357" w:lineRule="auto"/>
      </w:pPr>
      <w:r>
        <w:t xml:space="preserve">воспитание</w:t>
      </w:r>
      <w:r>
        <w:rPr>
          <w:spacing w:val="48"/>
        </w:rPr>
        <w:t xml:space="preserve"> </w:t>
      </w:r>
      <w:r>
        <w:t xml:space="preserve">ценностного</w:t>
      </w:r>
      <w:r>
        <w:rPr>
          <w:spacing w:val="48"/>
        </w:rPr>
        <w:t xml:space="preserve"> </w:t>
      </w:r>
      <w:r>
        <w:t xml:space="preserve">отношения</w:t>
      </w:r>
      <w:r>
        <w:rPr>
          <w:spacing w:val="50"/>
        </w:rPr>
        <w:t xml:space="preserve"> </w:t>
      </w:r>
      <w:r>
        <w:t xml:space="preserve">к</w:t>
      </w:r>
      <w:r>
        <w:rPr>
          <w:spacing w:val="47"/>
        </w:rPr>
        <w:t xml:space="preserve"> </w:t>
      </w:r>
      <w:r>
        <w:t xml:space="preserve">русской</w:t>
      </w:r>
      <w:r>
        <w:rPr>
          <w:spacing w:val="48"/>
        </w:rPr>
        <w:t xml:space="preserve"> </w:t>
      </w:r>
      <w:r>
        <w:t xml:space="preserve">литературе</w:t>
      </w:r>
      <w:r>
        <w:rPr>
          <w:spacing w:val="50"/>
        </w:rPr>
        <w:t xml:space="preserve"> </w:t>
      </w:r>
      <w:r>
        <w:t xml:space="preserve">и</w:t>
      </w:r>
      <w:r>
        <w:rPr>
          <w:spacing w:val="48"/>
        </w:rPr>
        <w:t xml:space="preserve"> </w:t>
      </w:r>
      <w:r>
        <w:t xml:space="preserve">русскому</w:t>
      </w:r>
      <w:r>
        <w:rPr>
          <w:spacing w:val="44"/>
        </w:rPr>
        <w:t xml:space="preserve"> </w:t>
      </w:r>
      <w:r>
        <w:t xml:space="preserve">языку</w:t>
      </w:r>
      <w:r>
        <w:rPr>
          <w:spacing w:val="48"/>
        </w:rPr>
        <w:t xml:space="preserve"> </w:t>
      </w:r>
      <w:r>
        <w:t xml:space="preserve">как</w:t>
      </w:r>
      <w:r>
        <w:rPr>
          <w:spacing w:val="-67"/>
        </w:rPr>
        <w:t xml:space="preserve"> </w:t>
      </w:r>
      <w:r>
        <w:t xml:space="preserve">существенной части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культуры;</w:t>
      </w:r>
      <w:r/>
    </w:p>
    <w:p>
      <w:pPr>
        <w:pStyle w:val="1138"/>
        <w:ind w:right="560"/>
        <w:jc w:val="left"/>
        <w:spacing w:before="4" w:line="362" w:lineRule="auto"/>
      </w:pPr>
      <w:r>
        <w:t xml:space="preserve">включение</w:t>
      </w:r>
      <w:r>
        <w:rPr>
          <w:spacing w:val="30"/>
        </w:rPr>
        <w:t xml:space="preserve"> </w:t>
      </w:r>
      <w:r>
        <w:t xml:space="preserve">обучающихся</w:t>
      </w:r>
      <w:r>
        <w:rPr>
          <w:spacing w:val="31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культурно-языковое</w:t>
      </w:r>
      <w:r>
        <w:rPr>
          <w:spacing w:val="31"/>
        </w:rPr>
        <w:t xml:space="preserve"> </w:t>
      </w:r>
      <w:r>
        <w:t xml:space="preserve">пространство</w:t>
      </w:r>
      <w:r>
        <w:rPr>
          <w:spacing w:val="30"/>
        </w:rPr>
        <w:t xml:space="preserve"> </w:t>
      </w:r>
      <w:r>
        <w:t xml:space="preserve">своего</w:t>
      </w:r>
      <w:r>
        <w:rPr>
          <w:spacing w:val="30"/>
        </w:rPr>
        <w:t xml:space="preserve"> </w:t>
      </w:r>
      <w:r>
        <w:t xml:space="preserve">народа</w:t>
      </w:r>
      <w:r>
        <w:rPr>
          <w:spacing w:val="37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приобщение</w:t>
      </w:r>
      <w:r>
        <w:rPr>
          <w:spacing w:val="-3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его</w:t>
      </w:r>
      <w:r>
        <w:rPr>
          <w:spacing w:val="-4"/>
        </w:rPr>
        <w:t xml:space="preserve"> </w:t>
      </w:r>
      <w:r>
        <w:t xml:space="preserve">культурному</w:t>
      </w:r>
      <w:r>
        <w:rPr>
          <w:spacing w:val="-7"/>
        </w:rPr>
        <w:t xml:space="preserve"> </w:t>
      </w:r>
      <w:r>
        <w:t xml:space="preserve">наследию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современности,</w:t>
      </w:r>
      <w:r>
        <w:rPr>
          <w:spacing w:val="-1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традициям</w:t>
      </w:r>
      <w:r>
        <w:rPr>
          <w:spacing w:val="11"/>
        </w:rPr>
        <w:t xml:space="preserve"> </w:t>
      </w:r>
      <w:r>
        <w:t xml:space="preserve">своего</w:t>
      </w:r>
      <w:r>
        <w:rPr>
          <w:spacing w:val="-3"/>
        </w:rPr>
        <w:t xml:space="preserve"> </w:t>
      </w:r>
      <w:r>
        <w:t xml:space="preserve">народа;</w:t>
      </w:r>
      <w:r/>
    </w:p>
    <w:p>
      <w:pPr>
        <w:pStyle w:val="1138"/>
        <w:ind w:right="560"/>
        <w:jc w:val="left"/>
        <w:spacing w:line="362" w:lineRule="auto"/>
      </w:pPr>
      <w:r>
        <w:t xml:space="preserve">осознание</w:t>
      </w:r>
      <w:r>
        <w:rPr>
          <w:spacing w:val="9"/>
        </w:rPr>
        <w:t xml:space="preserve"> </w:t>
      </w:r>
      <w:r>
        <w:t xml:space="preserve">исторической</w:t>
      </w:r>
      <w:r>
        <w:rPr>
          <w:spacing w:val="13"/>
        </w:rPr>
        <w:t xml:space="preserve"> </w:t>
      </w:r>
      <w:r>
        <w:t xml:space="preserve">преемственности</w:t>
      </w:r>
      <w:r>
        <w:rPr>
          <w:spacing w:val="8"/>
        </w:rPr>
        <w:t xml:space="preserve"> </w:t>
      </w:r>
      <w:r>
        <w:t xml:space="preserve">поколений,</w:t>
      </w:r>
      <w:r>
        <w:rPr>
          <w:spacing w:val="10"/>
        </w:rPr>
        <w:t xml:space="preserve"> </w:t>
      </w:r>
      <w:r>
        <w:t xml:space="preserve">своей</w:t>
      </w:r>
      <w:r>
        <w:rPr>
          <w:spacing w:val="8"/>
        </w:rPr>
        <w:t xml:space="preserve"> </w:t>
      </w:r>
      <w:r>
        <w:t xml:space="preserve">ответственности</w:t>
      </w:r>
      <w:r>
        <w:rPr>
          <w:spacing w:val="26"/>
        </w:rPr>
        <w:t xml:space="preserve"> </w:t>
      </w:r>
      <w:r>
        <w:t xml:space="preserve">за</w:t>
      </w:r>
      <w:r>
        <w:rPr>
          <w:spacing w:val="-67"/>
        </w:rPr>
        <w:t xml:space="preserve"> </w:t>
      </w:r>
      <w:r>
        <w:t xml:space="preserve">сохранение</w:t>
      </w:r>
      <w:r>
        <w:rPr>
          <w:spacing w:val="3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культуры;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развитие</w:t>
      </w:r>
      <w:r>
        <w:rPr>
          <w:spacing w:val="-7"/>
        </w:rPr>
        <w:t xml:space="preserve"> </w:t>
      </w:r>
      <w:r>
        <w:t xml:space="preserve">читательских</w:t>
      </w:r>
      <w:r>
        <w:rPr>
          <w:spacing w:val="-7"/>
        </w:rPr>
        <w:t xml:space="preserve"> </w:t>
      </w:r>
      <w:r>
        <w:t xml:space="preserve">умений.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1253" w:right="570" w:firstLine="0"/>
        <w:jc w:val="both"/>
        <w:spacing w:before="74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Достижение данных целей предполагает решение следующих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гражданской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идентичности,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чувства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гордости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за</w:t>
      </w:r>
      <w:r/>
    </w:p>
    <w:p>
      <w:pPr>
        <w:pStyle w:val="1138"/>
        <w:ind w:right="566" w:firstLine="0"/>
        <w:spacing w:line="360" w:lineRule="auto"/>
      </w:pPr>
      <w:r>
        <w:t xml:space="preserve">свою</w:t>
      </w:r>
      <w:r>
        <w:rPr>
          <w:spacing w:val="1"/>
        </w:rPr>
        <w:t xml:space="preserve"> </w:t>
      </w:r>
      <w:r>
        <w:t xml:space="preserve">Родину,</w:t>
      </w:r>
      <w:r>
        <w:rPr>
          <w:spacing w:val="1"/>
        </w:rPr>
        <w:t xml:space="preserve"> </w:t>
      </w:r>
      <w:r>
        <w:t xml:space="preserve">российский</w:t>
      </w:r>
      <w:r>
        <w:rPr>
          <w:spacing w:val="1"/>
        </w:rPr>
        <w:t xml:space="preserve"> </w:t>
      </w:r>
      <w:r>
        <w:t xml:space="preserve">народ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историю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принадлежности,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ценностей</w:t>
      </w:r>
      <w:r>
        <w:rPr>
          <w:spacing w:val="1"/>
        </w:rPr>
        <w:t xml:space="preserve"> </w:t>
      </w:r>
      <w:r>
        <w:t xml:space="preserve">многонационального</w:t>
      </w:r>
      <w:r>
        <w:rPr>
          <w:spacing w:val="1"/>
        </w:rPr>
        <w:t xml:space="preserve"> </w:t>
      </w:r>
      <w:r>
        <w:t xml:space="preserve">российского общества;</w:t>
      </w:r>
      <w:r/>
    </w:p>
    <w:p>
      <w:pPr>
        <w:pStyle w:val="1138"/>
        <w:ind w:right="557"/>
        <w:spacing w:line="360" w:lineRule="auto"/>
      </w:pPr>
      <w:r>
        <w:t xml:space="preserve">воспитание</w:t>
      </w:r>
      <w:r>
        <w:rPr>
          <w:spacing w:val="1"/>
        </w:rPr>
        <w:t xml:space="preserve"> </w:t>
      </w:r>
      <w:r>
        <w:t xml:space="preserve">ценностного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историко-культурному</w:t>
      </w:r>
      <w:r>
        <w:rPr>
          <w:spacing w:val="1"/>
        </w:rPr>
        <w:t xml:space="preserve"> </w:t>
      </w:r>
      <w:r>
        <w:t xml:space="preserve">опыту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введение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культурно-языковое</w:t>
      </w:r>
      <w:r>
        <w:rPr>
          <w:spacing w:val="1"/>
        </w:rPr>
        <w:t xml:space="preserve"> </w:t>
      </w:r>
      <w:r>
        <w:t xml:space="preserve">пространство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формирование у обучающегося интереса к русской литературе как источнику историко-</w:t>
      </w:r>
      <w:r>
        <w:rPr>
          <w:spacing w:val="1"/>
        </w:rPr>
        <w:t xml:space="preserve"> </w:t>
      </w:r>
      <w:r>
        <w:t xml:space="preserve">культурных,</w:t>
      </w:r>
      <w:r>
        <w:rPr>
          <w:spacing w:val="3"/>
        </w:rPr>
        <w:t xml:space="preserve"> </w:t>
      </w:r>
      <w:r>
        <w:t xml:space="preserve">нравственных,</w:t>
      </w:r>
      <w:r>
        <w:rPr>
          <w:spacing w:val="3"/>
        </w:rPr>
        <w:t xml:space="preserve"> </w:t>
      </w:r>
      <w:r>
        <w:t xml:space="preserve">эстетических</w:t>
      </w:r>
      <w:r>
        <w:rPr>
          <w:spacing w:val="-3"/>
        </w:rPr>
        <w:t xml:space="preserve"> </w:t>
      </w:r>
      <w:r>
        <w:t xml:space="preserve">ценностей;</w:t>
      </w:r>
      <w:r/>
    </w:p>
    <w:p>
      <w:pPr>
        <w:pStyle w:val="1138"/>
        <w:ind w:right="570"/>
        <w:spacing w:line="357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ценностях,</w:t>
      </w:r>
      <w:r>
        <w:rPr>
          <w:spacing w:val="1"/>
        </w:rPr>
        <w:t xml:space="preserve"> </w:t>
      </w:r>
      <w:r>
        <w:t xml:space="preserve">значимых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национального</w:t>
      </w:r>
      <w:r>
        <w:rPr>
          <w:spacing w:val="-2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сознания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отражённых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родной</w:t>
      </w:r>
      <w:r>
        <w:rPr>
          <w:spacing w:val="-2"/>
        </w:rPr>
        <w:t xml:space="preserve"> </w:t>
      </w:r>
      <w:r>
        <w:t xml:space="preserve">литературе;</w:t>
      </w:r>
      <w:r/>
    </w:p>
    <w:p>
      <w:pPr>
        <w:pStyle w:val="1138"/>
        <w:ind w:right="573"/>
        <w:spacing w:before="3" w:line="357" w:lineRule="auto"/>
      </w:pPr>
      <w:r>
        <w:t xml:space="preserve">обогащение знаний о</w:t>
      </w:r>
      <w:r>
        <w:rPr>
          <w:spacing w:val="70"/>
        </w:rPr>
        <w:t xml:space="preserve"> </w:t>
      </w:r>
      <w:r>
        <w:t xml:space="preserve">художественно-эстетических возможностях русского языка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 литературы;</w:t>
      </w:r>
      <w:r/>
    </w:p>
    <w:p>
      <w:pPr>
        <w:pStyle w:val="1138"/>
        <w:ind w:right="562"/>
        <w:spacing w:before="6" w:line="362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потребности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постоянном</w:t>
      </w:r>
      <w:r>
        <w:rPr>
          <w:spacing w:val="1"/>
        </w:rPr>
        <w:t xml:space="preserve"> </w:t>
      </w:r>
      <w:r>
        <w:t xml:space="preserve">чтении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 самосовершенствования;</w:t>
      </w:r>
      <w:r/>
    </w:p>
    <w:p>
      <w:pPr>
        <w:pStyle w:val="1138"/>
        <w:ind w:right="559"/>
        <w:spacing w:line="362" w:lineRule="auto"/>
      </w:pP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читательских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специфику</w:t>
      </w:r>
      <w:r>
        <w:rPr>
          <w:spacing w:val="-4"/>
        </w:rPr>
        <w:t xml:space="preserve"> </w:t>
      </w:r>
      <w:r>
        <w:t xml:space="preserve">различных</w:t>
      </w:r>
      <w:r>
        <w:rPr>
          <w:spacing w:val="-4"/>
        </w:rPr>
        <w:t xml:space="preserve"> </w:t>
      </w:r>
      <w:r>
        <w:t xml:space="preserve">текстов,</w:t>
      </w:r>
      <w:r>
        <w:rPr>
          <w:spacing w:val="4"/>
        </w:rPr>
        <w:t xml:space="preserve"> </w:t>
      </w:r>
      <w:r>
        <w:t xml:space="preserve">участвовать</w:t>
      </w:r>
      <w:r>
        <w:rPr>
          <w:spacing w:val="-2"/>
        </w:rPr>
        <w:t xml:space="preserve"> </w:t>
      </w:r>
      <w:r>
        <w:t xml:space="preserve">в их</w:t>
      </w:r>
      <w:r>
        <w:rPr>
          <w:spacing w:val="-4"/>
        </w:rPr>
        <w:t xml:space="preserve"> </w:t>
      </w:r>
      <w:r>
        <w:t xml:space="preserve">обсуждении;</w:t>
      </w:r>
      <w:r/>
    </w:p>
    <w:p>
      <w:pPr>
        <w:pStyle w:val="1138"/>
        <w:ind w:right="579"/>
        <w:spacing w:line="362" w:lineRule="auto"/>
      </w:pPr>
      <w:r>
        <w:t xml:space="preserve">развитие всех видов речевой деятельности, приобретение опыта создания устных и</w:t>
      </w:r>
      <w:r>
        <w:rPr>
          <w:spacing w:val="1"/>
        </w:rPr>
        <w:t xml:space="preserve"> </w:t>
      </w:r>
      <w:r>
        <w:t xml:space="preserve">письменных высказываний</w:t>
      </w:r>
      <w:r>
        <w:rPr>
          <w:spacing w:val="1"/>
        </w:rPr>
        <w:t xml:space="preserve"> </w:t>
      </w:r>
      <w:r>
        <w:t xml:space="preserve">о прочитанном.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 с историей России, с материальной и духовной культурой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обучающихся, позволяют обеспечить знакомство обучающихся с ключевыми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национального сознания и русской культуры понятиями. Предложенные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актуализируют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(добро,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сострадание,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великодушие,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милосердие,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совесть,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правда,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74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При определении содержания литературного чтения на родном 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центре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находятся:</w:t>
      </w:r>
      <w:r/>
    </w:p>
    <w:p>
      <w:pPr>
        <w:pStyle w:val="1138"/>
        <w:ind w:right="566"/>
        <w:spacing w:line="360" w:lineRule="auto"/>
      </w:pPr>
      <w:r>
        <w:t xml:space="preserve">важные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национального</w:t>
      </w:r>
      <w:r>
        <w:rPr>
          <w:spacing w:val="1"/>
        </w:rPr>
        <w:t xml:space="preserve"> </w:t>
      </w:r>
      <w:r>
        <w:t xml:space="preserve">сознания</w:t>
      </w:r>
      <w:r>
        <w:rPr>
          <w:spacing w:val="1"/>
        </w:rPr>
        <w:t xml:space="preserve"> </w:t>
      </w:r>
      <w:r>
        <w:t xml:space="preserve">концепты,</w:t>
      </w:r>
      <w:r>
        <w:rPr>
          <w:spacing w:val="1"/>
        </w:rPr>
        <w:t xml:space="preserve"> </w:t>
      </w:r>
      <w:r>
        <w:t xml:space="preserve">существующие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культурном</w:t>
      </w:r>
      <w:r>
        <w:rPr>
          <w:spacing w:val="1"/>
        </w:rPr>
        <w:t xml:space="preserve"> </w:t>
      </w:r>
      <w:r>
        <w:t xml:space="preserve">пространстве на протяжении длительного времени – вплоть до современности (например,</w:t>
      </w:r>
      <w:r>
        <w:rPr>
          <w:spacing w:val="-67"/>
        </w:rPr>
        <w:t xml:space="preserve"> </w:t>
      </w:r>
      <w:r>
        <w:t xml:space="preserve">доброта,</w:t>
      </w:r>
      <w:r>
        <w:rPr>
          <w:spacing w:val="1"/>
        </w:rPr>
        <w:t xml:space="preserve"> </w:t>
      </w:r>
      <w:r>
        <w:t xml:space="preserve">сострадание,</w:t>
      </w:r>
      <w:r>
        <w:rPr>
          <w:spacing w:val="1"/>
        </w:rPr>
        <w:t xml:space="preserve"> </w:t>
      </w:r>
      <w:r>
        <w:t xml:space="preserve">чувство</w:t>
      </w:r>
      <w:r>
        <w:rPr>
          <w:spacing w:val="1"/>
        </w:rPr>
        <w:t xml:space="preserve"> </w:t>
      </w:r>
      <w:r>
        <w:t xml:space="preserve">справедливости,</w:t>
      </w:r>
      <w:r>
        <w:rPr>
          <w:spacing w:val="1"/>
        </w:rPr>
        <w:t xml:space="preserve"> </w:t>
      </w:r>
      <w:r>
        <w:t xml:space="preserve">совесть).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этими</w:t>
      </w:r>
      <w:r>
        <w:rPr>
          <w:spacing w:val="1"/>
        </w:rPr>
        <w:t xml:space="preserve"> </w:t>
      </w:r>
      <w:r>
        <w:t xml:space="preserve">ключевыми</w:t>
      </w:r>
      <w:r>
        <w:rPr>
          <w:spacing w:val="1"/>
        </w:rPr>
        <w:t xml:space="preserve"> </w:t>
      </w:r>
      <w:r>
        <w:t xml:space="preserve">понятиями происходит на материале доступных для восприятия обучающихся на 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писателей,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воплотивших национальную специфику русской литературы и культуры. Знакомство с</w:t>
      </w:r>
      <w:r>
        <w:rPr>
          <w:spacing w:val="1"/>
        </w:rPr>
        <w:t xml:space="preserve"> </w:t>
      </w:r>
      <w:r>
        <w:t xml:space="preserve">этими</w:t>
      </w:r>
      <w:r>
        <w:rPr>
          <w:spacing w:val="1"/>
        </w:rPr>
        <w:t xml:space="preserve"> </w:t>
      </w:r>
      <w:r>
        <w:t xml:space="preserve">произведениями</w:t>
      </w:r>
      <w:r>
        <w:rPr>
          <w:spacing w:val="1"/>
        </w:rPr>
        <w:t xml:space="preserve"> </w:t>
      </w:r>
      <w:r>
        <w:t xml:space="preserve">помогает</w:t>
      </w:r>
      <w:r>
        <w:rPr>
          <w:spacing w:val="1"/>
        </w:rPr>
        <w:t xml:space="preserve"> </w:t>
      </w:r>
      <w:r>
        <w:t xml:space="preserve">обучающимся</w:t>
      </w:r>
      <w:r>
        <w:rPr>
          <w:spacing w:val="1"/>
        </w:rPr>
        <w:t xml:space="preserve"> </w:t>
      </w:r>
      <w:r>
        <w:t xml:space="preserve">понять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культурной традиции,</w:t>
      </w:r>
      <w:r>
        <w:rPr>
          <w:spacing w:val="2"/>
        </w:rPr>
        <w:t xml:space="preserve"> </w:t>
      </w:r>
      <w:r>
        <w:t xml:space="preserve">ключевые</w:t>
      </w:r>
      <w:r>
        <w:rPr>
          <w:spacing w:val="2"/>
        </w:rPr>
        <w:t xml:space="preserve"> </w:t>
      </w:r>
      <w:r>
        <w:t xml:space="preserve">понятия</w:t>
      </w:r>
      <w:r>
        <w:rPr>
          <w:spacing w:val="2"/>
        </w:rPr>
        <w:t xml:space="preserve"> </w:t>
      </w:r>
      <w:r>
        <w:t xml:space="preserve">русской культуры;</w:t>
      </w:r>
      <w:r/>
    </w:p>
    <w:p>
      <w:pPr>
        <w:pStyle w:val="1138"/>
        <w:ind w:right="567"/>
        <w:spacing w:line="360" w:lineRule="auto"/>
      </w:pPr>
      <w:r>
        <w:t xml:space="preserve">интересы</w:t>
      </w:r>
      <w:r>
        <w:rPr>
          <w:spacing w:val="1"/>
        </w:rPr>
        <w:t xml:space="preserve"> </w:t>
      </w:r>
      <w:r>
        <w:t xml:space="preserve">обучающегося:</w:t>
      </w:r>
      <w:r>
        <w:rPr>
          <w:spacing w:val="1"/>
        </w:rPr>
        <w:t xml:space="preserve"> </w:t>
      </w:r>
      <w:r>
        <w:t xml:space="preserve">главными</w:t>
      </w:r>
      <w:r>
        <w:rPr>
          <w:spacing w:val="1"/>
        </w:rPr>
        <w:t xml:space="preserve"> </w:t>
      </w:r>
      <w:r>
        <w:t xml:space="preserve">героями</w:t>
      </w:r>
      <w:r>
        <w:rPr>
          <w:spacing w:val="1"/>
        </w:rPr>
        <w:t xml:space="preserve"> </w:t>
      </w:r>
      <w:r>
        <w:t xml:space="preserve">значительного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произведений выступают сверстники обучающегося, через их восприятие обучающиеся</w:t>
      </w:r>
      <w:r>
        <w:rPr>
          <w:spacing w:val="1"/>
        </w:rPr>
        <w:t xml:space="preserve"> </w:t>
      </w:r>
      <w:r>
        <w:t xml:space="preserve">открывают для себя представленные в программе по литературному чтению на родном</w:t>
      </w:r>
      <w:r>
        <w:rPr>
          <w:spacing w:val="1"/>
        </w:rPr>
        <w:t xml:space="preserve"> </w:t>
      </w:r>
      <w:r>
        <w:t xml:space="preserve">(русском)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культурно-исторические</w:t>
      </w:r>
      <w:r>
        <w:rPr>
          <w:spacing w:val="1"/>
        </w:rPr>
        <w:t xml:space="preserve"> </w:t>
      </w:r>
      <w:r>
        <w:t xml:space="preserve">понятия.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программу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литературному</w:t>
      </w:r>
      <w:r>
        <w:rPr>
          <w:spacing w:val="1"/>
        </w:rPr>
        <w:t xml:space="preserve"> </w:t>
      </w:r>
      <w:r>
        <w:t xml:space="preserve">чтению на родном (русском) языке включены произведения, которые представляют мир</w:t>
      </w:r>
      <w:r>
        <w:rPr>
          <w:spacing w:val="1"/>
        </w:rPr>
        <w:t xml:space="preserve"> </w:t>
      </w:r>
      <w:r>
        <w:t xml:space="preserve">детства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эпохи,</w:t>
      </w:r>
      <w:r>
        <w:rPr>
          <w:spacing w:val="1"/>
        </w:rPr>
        <w:t xml:space="preserve"> </w:t>
      </w:r>
      <w:r>
        <w:t xml:space="preserve">показывают</w:t>
      </w:r>
      <w:r>
        <w:rPr>
          <w:spacing w:val="1"/>
        </w:rPr>
        <w:t xml:space="preserve"> </w:t>
      </w:r>
      <w:r>
        <w:t xml:space="preserve">пути</w:t>
      </w:r>
      <w:r>
        <w:rPr>
          <w:spacing w:val="1"/>
        </w:rPr>
        <w:t xml:space="preserve"> </w:t>
      </w:r>
      <w:r>
        <w:t xml:space="preserve">взросления,</w:t>
      </w:r>
      <w:r>
        <w:rPr>
          <w:spacing w:val="1"/>
        </w:rPr>
        <w:t xml:space="preserve"> </w:t>
      </w:r>
      <w:r>
        <w:t xml:space="preserve">становления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формирования нравственных ориентиров, отбор произведений позволяет обучающемуся</w:t>
      </w:r>
      <w:r>
        <w:rPr>
          <w:spacing w:val="1"/>
        </w:rPr>
        <w:t xml:space="preserve"> </w:t>
      </w:r>
      <w:r>
        <w:t xml:space="preserve">глазами</w:t>
      </w:r>
      <w:r>
        <w:rPr>
          <w:spacing w:val="1"/>
        </w:rPr>
        <w:t xml:space="preserve"> </w:t>
      </w:r>
      <w:r>
        <w:t xml:space="preserve">сверстника</w:t>
      </w:r>
      <w:r>
        <w:rPr>
          <w:spacing w:val="1"/>
        </w:rPr>
        <w:t xml:space="preserve"> </w:t>
      </w:r>
      <w:r>
        <w:t xml:space="preserve">увидеть</w:t>
      </w:r>
      <w:r>
        <w:rPr>
          <w:spacing w:val="1"/>
        </w:rPr>
        <w:t xml:space="preserve"> </w:t>
      </w:r>
      <w:r>
        <w:t xml:space="preserve">русскую</w:t>
      </w:r>
      <w:r>
        <w:rPr>
          <w:spacing w:val="1"/>
        </w:rPr>
        <w:t xml:space="preserve"> </w:t>
      </w:r>
      <w:r>
        <w:t xml:space="preserve">культуру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исторические</w:t>
      </w:r>
      <w:r>
        <w:rPr>
          <w:spacing w:val="1"/>
        </w:rPr>
        <w:t xml:space="preserve"> </w:t>
      </w:r>
      <w:r>
        <w:t xml:space="preserve">периоды.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литературному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(русском)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представлено</w:t>
      </w:r>
      <w:r>
        <w:rPr>
          <w:spacing w:val="1"/>
        </w:rPr>
        <w:t xml:space="preserve"> </w:t>
      </w:r>
      <w:r>
        <w:t xml:space="preserve">значительное количество произведений современных авторов, продолжающих в своём</w:t>
      </w:r>
      <w:r>
        <w:rPr>
          <w:spacing w:val="1"/>
        </w:rPr>
        <w:t xml:space="preserve"> </w:t>
      </w:r>
      <w:r>
        <w:t xml:space="preserve">творчестве</w:t>
      </w:r>
      <w:r>
        <w:rPr>
          <w:spacing w:val="1"/>
        </w:rPr>
        <w:t xml:space="preserve"> </w:t>
      </w:r>
      <w:r>
        <w:t xml:space="preserve">национальные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эти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близки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понятны современному</w:t>
      </w:r>
      <w:r>
        <w:rPr>
          <w:spacing w:val="-3"/>
        </w:rPr>
        <w:t xml:space="preserve"> </w:t>
      </w:r>
      <w:r>
        <w:t xml:space="preserve">обучающемуся.</w:t>
      </w:r>
      <w:r/>
    </w:p>
    <w:p>
      <w:pPr>
        <w:pStyle w:val="1138"/>
        <w:ind w:right="563"/>
        <w:spacing w:line="360" w:lineRule="auto"/>
      </w:pPr>
      <w:r>
        <w:t xml:space="preserve">произведения, дающие возможность включить в сферу выделяемых национально-</w:t>
      </w:r>
      <w:r>
        <w:rPr>
          <w:spacing w:val="1"/>
        </w:rPr>
        <w:t xml:space="preserve"> </w:t>
      </w:r>
      <w:r>
        <w:t xml:space="preserve">специфических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1"/>
        </w:rPr>
        <w:t xml:space="preserve"> </w:t>
      </w:r>
      <w:r>
        <w:t xml:space="preserve">образы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мотивы,</w:t>
      </w:r>
      <w:r>
        <w:rPr>
          <w:spacing w:val="1"/>
        </w:rPr>
        <w:t xml:space="preserve"> </w:t>
      </w:r>
      <w:r>
        <w:t xml:space="preserve">отражённые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-3"/>
        </w:rPr>
        <w:t xml:space="preserve"> </w:t>
      </w:r>
      <w:r>
        <w:t xml:space="preserve">что</w:t>
      </w:r>
      <w:r>
        <w:rPr>
          <w:spacing w:val="-5"/>
        </w:rPr>
        <w:t xml:space="preserve"> </w:t>
      </w:r>
      <w:r>
        <w:t xml:space="preserve">позволяет</w:t>
      </w:r>
      <w:r>
        <w:rPr>
          <w:spacing w:val="-6"/>
        </w:rPr>
        <w:t xml:space="preserve"> </w:t>
      </w:r>
      <w:r>
        <w:t xml:space="preserve">представить</w:t>
      </w:r>
      <w:r>
        <w:rPr>
          <w:spacing w:val="-6"/>
        </w:rPr>
        <w:t xml:space="preserve"> </w:t>
      </w:r>
      <w:r>
        <w:t xml:space="preserve">обучающимся</w:t>
      </w:r>
      <w:r>
        <w:rPr>
          <w:spacing w:val="-4"/>
        </w:rPr>
        <w:t xml:space="preserve"> </w:t>
      </w:r>
      <w:r>
        <w:t xml:space="preserve">диалог</w:t>
      </w:r>
      <w:r>
        <w:rPr>
          <w:spacing w:val="-4"/>
        </w:rPr>
        <w:t xml:space="preserve"> </w:t>
      </w:r>
      <w:r>
        <w:t xml:space="preserve">искусств</w:t>
      </w:r>
      <w:r>
        <w:rPr>
          <w:spacing w:val="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русской</w:t>
      </w:r>
      <w:r>
        <w:rPr>
          <w:spacing w:val="-5"/>
        </w:rPr>
        <w:t xml:space="preserve"> </w:t>
      </w:r>
      <w:r>
        <w:t xml:space="preserve">культуре.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раздела: «Мир детства»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«Россия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моя».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уровнем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вариативный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компонент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содержания,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spacing w:before="74" w:line="360" w:lineRule="auto"/>
      </w:pPr>
      <w:r>
        <w:t xml:space="preserve">разработка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рабочих</w:t>
      </w:r>
      <w:r>
        <w:rPr>
          <w:spacing w:val="1"/>
        </w:rPr>
        <w:t xml:space="preserve"> </w:t>
      </w:r>
      <w:r>
        <w:t xml:space="preserve">программах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обращение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литературе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выявления</w:t>
      </w:r>
      <w:r>
        <w:rPr>
          <w:spacing w:val="1"/>
        </w:rPr>
        <w:t xml:space="preserve"> </w:t>
      </w:r>
      <w:r>
        <w:t xml:space="preserve">национально-специфического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произведениях,</w:t>
      </w:r>
      <w:r>
        <w:rPr>
          <w:spacing w:val="1"/>
        </w:rPr>
        <w:t xml:space="preserve"> </w:t>
      </w:r>
      <w:r>
        <w:t xml:space="preserve">близких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тематике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проблематике.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региональных</w:t>
      </w:r>
      <w:r>
        <w:rPr>
          <w:spacing w:val="1"/>
        </w:rPr>
        <w:t xml:space="preserve"> </w:t>
      </w:r>
      <w:r>
        <w:t xml:space="preserve">авторов учителя могут включать в рабочие программы по своему выбору и с учётом</w:t>
      </w:r>
      <w:r>
        <w:rPr>
          <w:spacing w:val="1"/>
        </w:rPr>
        <w:t xml:space="preserve"> </w:t>
      </w:r>
      <w:r>
        <w:t xml:space="preserve">национально-культурной специфики</w:t>
      </w:r>
      <w:r>
        <w:rPr>
          <w:spacing w:val="1"/>
        </w:rPr>
        <w:t xml:space="preserve"> </w:t>
      </w:r>
      <w:r>
        <w:t xml:space="preserve">региона.</w:t>
      </w:r>
      <w:r/>
    </w:p>
    <w:p>
      <w:pPr>
        <w:pStyle w:val="1142"/>
        <w:numPr>
          <w:ilvl w:val="2"/>
          <w:numId w:val="86"/>
        </w:numPr>
        <w:ind w:left="542" w:right="568" w:firstLine="710"/>
        <w:jc w:val="left"/>
        <w:spacing w:before="1" w:after="0" w:line="362" w:lineRule="auto"/>
        <w:tabs>
          <w:tab w:val="left" w:pos="2257" w:leader="none"/>
        </w:tabs>
        <w:rPr>
          <w:sz w:val="28"/>
        </w:rPr>
      </w:pPr>
      <w:r>
        <w:rPr>
          <w:sz w:val="28"/>
        </w:rPr>
        <w:t xml:space="preserve">Общее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рекомендованных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литературного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языке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135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часов: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33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классе</w:t>
      </w:r>
      <w:r/>
    </w:p>
    <w:p>
      <w:pPr>
        <w:pStyle w:val="1142"/>
        <w:numPr>
          <w:ilvl w:val="0"/>
          <w:numId w:val="84"/>
        </w:numPr>
        <w:ind w:left="542" w:right="566" w:firstLine="0"/>
        <w:jc w:val="left"/>
        <w:spacing w:before="0" w:after="0" w:line="362" w:lineRule="auto"/>
        <w:tabs>
          <w:tab w:val="left" w:pos="774" w:leader="none"/>
        </w:tabs>
        <w:rPr>
          <w:sz w:val="28"/>
        </w:rPr>
      </w:pPr>
      <w:r>
        <w:rPr>
          <w:sz w:val="28"/>
        </w:rPr>
        <w:t xml:space="preserve">34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34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34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неделю).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детства.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книги.</w:t>
      </w:r>
      <w:r/>
    </w:p>
    <w:p>
      <w:pPr>
        <w:pStyle w:val="1138"/>
        <w:ind w:left="1253" w:firstLine="0"/>
        <w:jc w:val="left"/>
        <w:spacing w:before="158"/>
      </w:pPr>
      <w:r>
        <w:t xml:space="preserve">Не</w:t>
      </w:r>
      <w:r>
        <w:rPr>
          <w:spacing w:val="-5"/>
        </w:rPr>
        <w:t xml:space="preserve"> </w:t>
      </w:r>
      <w:r>
        <w:t xml:space="preserve">красна</w:t>
      </w:r>
      <w:r>
        <w:rPr>
          <w:spacing w:val="-4"/>
        </w:rPr>
        <w:t xml:space="preserve"> </w:t>
      </w:r>
      <w:r>
        <w:t xml:space="preserve">книга</w:t>
      </w:r>
      <w:r>
        <w:rPr>
          <w:spacing w:val="-3"/>
        </w:rPr>
        <w:t xml:space="preserve"> </w:t>
      </w:r>
      <w:r>
        <w:t xml:space="preserve">письмом,</w:t>
      </w:r>
      <w:r>
        <w:rPr>
          <w:spacing w:val="-3"/>
        </w:rPr>
        <w:t xml:space="preserve"> </w:t>
      </w:r>
      <w:r>
        <w:t xml:space="preserve">красна</w:t>
      </w:r>
      <w:r>
        <w:rPr>
          <w:spacing w:val="-4"/>
        </w:rPr>
        <w:t xml:space="preserve"> </w:t>
      </w:r>
      <w:r>
        <w:t xml:space="preserve">умом.</w:t>
      </w:r>
      <w:r/>
    </w:p>
    <w:p>
      <w:pPr>
        <w:pStyle w:val="1138"/>
        <w:ind w:left="1253" w:right="2790" w:firstLine="0"/>
        <w:jc w:val="left"/>
        <w:spacing w:before="163" w:line="362" w:lineRule="auto"/>
      </w:pPr>
      <w:r>
        <w:t xml:space="preserve">Произведения,</w:t>
      </w:r>
      <w:r>
        <w:rPr>
          <w:spacing w:val="-5"/>
        </w:rPr>
        <w:t xml:space="preserve"> </w:t>
      </w:r>
      <w:r>
        <w:t xml:space="preserve">отражающие</w:t>
      </w:r>
      <w:r>
        <w:rPr>
          <w:spacing w:val="-7"/>
        </w:rPr>
        <w:t xml:space="preserve"> </w:t>
      </w:r>
      <w:r>
        <w:t xml:space="preserve">первые</w:t>
      </w:r>
      <w:r>
        <w:rPr>
          <w:spacing w:val="-7"/>
        </w:rPr>
        <w:t xml:space="preserve"> </w:t>
      </w:r>
      <w:r>
        <w:t xml:space="preserve">шаги</w:t>
      </w:r>
      <w:r>
        <w:rPr>
          <w:spacing w:val="-7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чтении.</w:t>
      </w:r>
      <w:r>
        <w:rPr>
          <w:spacing w:val="-1"/>
        </w:rPr>
        <w:t xml:space="preserve"> </w:t>
      </w:r>
      <w:r>
        <w:t xml:space="preserve">Например:</w:t>
      </w:r>
      <w:r>
        <w:rPr>
          <w:spacing w:val="-67"/>
        </w:rPr>
        <w:t xml:space="preserve"> </w:t>
      </w:r>
      <w:r>
        <w:t xml:space="preserve">С.А.</w:t>
      </w:r>
      <w:r>
        <w:rPr>
          <w:spacing w:val="4"/>
        </w:rPr>
        <w:t xml:space="preserve"> </w:t>
      </w:r>
      <w:r>
        <w:t xml:space="preserve">Баруздин</w:t>
      </w:r>
      <w:r>
        <w:rPr>
          <w:spacing w:val="1"/>
        </w:rPr>
        <w:t xml:space="preserve"> </w:t>
      </w:r>
      <w:r>
        <w:t xml:space="preserve">«Самое</w:t>
      </w:r>
      <w:r>
        <w:rPr>
          <w:spacing w:val="1"/>
        </w:rPr>
        <w:t xml:space="preserve"> </w:t>
      </w:r>
      <w:r>
        <w:t xml:space="preserve">простое</w:t>
      </w:r>
      <w:r>
        <w:rPr>
          <w:spacing w:val="2"/>
        </w:rPr>
        <w:t xml:space="preserve"> </w:t>
      </w:r>
      <w:r>
        <w:t xml:space="preserve">дело».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Л.В.</w:t>
      </w:r>
      <w:r>
        <w:rPr>
          <w:spacing w:val="-1"/>
        </w:rPr>
        <w:t xml:space="preserve"> </w:t>
      </w:r>
      <w:r>
        <w:t xml:space="preserve">Куклин</w:t>
      </w:r>
      <w:r>
        <w:rPr>
          <w:spacing w:val="1"/>
        </w:rPr>
        <w:t xml:space="preserve"> </w:t>
      </w:r>
      <w:r>
        <w:t xml:space="preserve">«Как</w:t>
      </w:r>
      <w:r>
        <w:rPr>
          <w:spacing w:val="-5"/>
        </w:rPr>
        <w:t xml:space="preserve"> </w:t>
      </w:r>
      <w:r>
        <w:t xml:space="preserve">я</w:t>
      </w:r>
      <w:r>
        <w:rPr>
          <w:spacing w:val="-3"/>
        </w:rPr>
        <w:t xml:space="preserve"> </w:t>
      </w:r>
      <w:r>
        <w:t xml:space="preserve">научился</w:t>
      </w:r>
      <w:r>
        <w:rPr>
          <w:spacing w:val="-3"/>
        </w:rPr>
        <w:t xml:space="preserve"> </w:t>
      </w:r>
      <w:r>
        <w:t xml:space="preserve">читать»</w:t>
      </w:r>
      <w:r>
        <w:rPr>
          <w:spacing w:val="-8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before="162"/>
      </w:pPr>
      <w:r>
        <w:t xml:space="preserve">Н.Н.</w:t>
      </w:r>
      <w:r>
        <w:rPr>
          <w:spacing w:val="-1"/>
        </w:rPr>
        <w:t xml:space="preserve"> </w:t>
      </w:r>
      <w:r>
        <w:t xml:space="preserve">Носов</w:t>
      </w:r>
      <w:r>
        <w:rPr>
          <w:spacing w:val="-1"/>
        </w:rPr>
        <w:t xml:space="preserve"> </w:t>
      </w:r>
      <w:r>
        <w:t xml:space="preserve">«Тайна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дне</w:t>
      </w:r>
      <w:r>
        <w:rPr>
          <w:spacing w:val="-4"/>
        </w:rPr>
        <w:t xml:space="preserve"> </w:t>
      </w:r>
      <w:r>
        <w:t xml:space="preserve">колодца»</w:t>
      </w:r>
      <w:r>
        <w:rPr>
          <w:spacing w:val="-8"/>
        </w:rPr>
        <w:t xml:space="preserve"> </w:t>
      </w:r>
      <w:r>
        <w:t xml:space="preserve">(фрагмент</w:t>
      </w:r>
      <w:r>
        <w:rPr>
          <w:spacing w:val="-5"/>
        </w:rPr>
        <w:t xml:space="preserve"> </w:t>
      </w:r>
      <w:r>
        <w:t xml:space="preserve">главы</w:t>
      </w:r>
      <w:r>
        <w:rPr>
          <w:spacing w:val="-5"/>
        </w:rPr>
        <w:t xml:space="preserve"> </w:t>
      </w:r>
      <w:r>
        <w:t xml:space="preserve">«Волшебные</w:t>
      </w:r>
      <w:r>
        <w:rPr>
          <w:spacing w:val="5"/>
        </w:rPr>
        <w:t xml:space="preserve"> </w:t>
      </w:r>
      <w:r>
        <w:t xml:space="preserve">сказки»).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9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взрослею.</w:t>
      </w:r>
      <w:r/>
    </w:p>
    <w:p>
      <w:pPr>
        <w:pStyle w:val="1142"/>
        <w:numPr>
          <w:ilvl w:val="4"/>
          <w:numId w:val="86"/>
        </w:numPr>
        <w:ind w:left="1253" w:right="6592" w:firstLine="0"/>
        <w:jc w:val="left"/>
        <w:spacing w:before="163" w:after="0" w:line="362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Без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друга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туго.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 о дружбе.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Произведения,</w:t>
      </w:r>
      <w:r>
        <w:rPr>
          <w:spacing w:val="63"/>
        </w:rPr>
        <w:t xml:space="preserve"> </w:t>
      </w:r>
      <w:r>
        <w:t xml:space="preserve">отражающие</w:t>
      </w:r>
      <w:r>
        <w:rPr>
          <w:spacing w:val="61"/>
        </w:rPr>
        <w:t xml:space="preserve"> </w:t>
      </w:r>
      <w:r>
        <w:t xml:space="preserve">представление</w:t>
      </w:r>
      <w:r>
        <w:rPr>
          <w:spacing w:val="62"/>
        </w:rPr>
        <w:t xml:space="preserve"> </w:t>
      </w:r>
      <w:r>
        <w:t xml:space="preserve">о</w:t>
      </w:r>
      <w:r>
        <w:rPr>
          <w:spacing w:val="60"/>
        </w:rPr>
        <w:t xml:space="preserve"> </w:t>
      </w:r>
      <w:r>
        <w:t xml:space="preserve">дружбе</w:t>
      </w:r>
      <w:r>
        <w:rPr>
          <w:spacing w:val="61"/>
        </w:rPr>
        <w:t xml:space="preserve"> </w:t>
      </w:r>
      <w:r>
        <w:t xml:space="preserve">как</w:t>
      </w:r>
      <w:r>
        <w:rPr>
          <w:spacing w:val="61"/>
        </w:rPr>
        <w:t xml:space="preserve"> </w:t>
      </w:r>
      <w:r>
        <w:t xml:space="preserve">нравственно-этической</w:t>
      </w:r>
      <w:r>
        <w:rPr>
          <w:spacing w:val="-67"/>
        </w:rPr>
        <w:t xml:space="preserve"> </w:t>
      </w:r>
      <w:r>
        <w:t xml:space="preserve">ценности,</w:t>
      </w:r>
      <w:r>
        <w:rPr>
          <w:spacing w:val="1"/>
        </w:rPr>
        <w:t xml:space="preserve"> </w:t>
      </w:r>
      <w:r>
        <w:t xml:space="preserve">значимой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национального</w:t>
      </w:r>
      <w:r>
        <w:rPr>
          <w:spacing w:val="4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сознания.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Н.К.</w:t>
      </w:r>
      <w:r>
        <w:rPr>
          <w:spacing w:val="-2"/>
        </w:rPr>
        <w:t xml:space="preserve"> </w:t>
      </w:r>
      <w:r>
        <w:t xml:space="preserve">Абрамцева</w:t>
      </w:r>
      <w:r>
        <w:rPr>
          <w:spacing w:val="2"/>
        </w:rPr>
        <w:t xml:space="preserve"> </w:t>
      </w:r>
      <w:r>
        <w:t xml:space="preserve">«Цветы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зеркало».</w:t>
      </w:r>
      <w:r/>
    </w:p>
    <w:p>
      <w:pPr>
        <w:pStyle w:val="1138"/>
        <w:ind w:left="1253" w:right="2259" w:firstLine="0"/>
        <w:jc w:val="left"/>
        <w:spacing w:before="150" w:line="362" w:lineRule="auto"/>
      </w:pPr>
      <w:r>
        <w:t xml:space="preserve">И.А.</w:t>
      </w:r>
      <w:r>
        <w:rPr>
          <w:spacing w:val="-1"/>
        </w:rPr>
        <w:t xml:space="preserve"> </w:t>
      </w:r>
      <w:r>
        <w:t xml:space="preserve">Мазнин</w:t>
      </w:r>
      <w:r>
        <w:rPr>
          <w:spacing w:val="-4"/>
        </w:rPr>
        <w:t xml:space="preserve"> </w:t>
      </w:r>
      <w:r>
        <w:t xml:space="preserve">«Давайте</w:t>
      </w:r>
      <w:r>
        <w:rPr>
          <w:spacing w:val="-4"/>
        </w:rPr>
        <w:t xml:space="preserve"> </w:t>
      </w:r>
      <w:r>
        <w:t xml:space="preserve">будем</w:t>
      </w:r>
      <w:r>
        <w:rPr>
          <w:spacing w:val="-3"/>
        </w:rPr>
        <w:t xml:space="preserve"> </w:t>
      </w:r>
      <w:r>
        <w:t xml:space="preserve">дружить</w:t>
      </w:r>
      <w:r>
        <w:rPr>
          <w:spacing w:val="-6"/>
        </w:rPr>
        <w:t xml:space="preserve"> </w:t>
      </w:r>
      <w:r>
        <w:t xml:space="preserve">друг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другом»</w:t>
      </w:r>
      <w:r>
        <w:rPr>
          <w:spacing w:val="-9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С.Л.</w:t>
      </w:r>
      <w:r>
        <w:rPr>
          <w:spacing w:val="4"/>
        </w:rPr>
        <w:t xml:space="preserve"> </w:t>
      </w:r>
      <w:r>
        <w:t xml:space="preserve">Прокофьева</w:t>
      </w:r>
      <w:r>
        <w:rPr>
          <w:spacing w:val="8"/>
        </w:rPr>
        <w:t xml:space="preserve"> </w:t>
      </w:r>
      <w:r>
        <w:t xml:space="preserve">«Самый большой</w:t>
      </w:r>
      <w:r>
        <w:rPr>
          <w:spacing w:val="1"/>
        </w:rPr>
        <w:t xml:space="preserve"> </w:t>
      </w:r>
      <w:r>
        <w:t xml:space="preserve">друг».</w:t>
      </w:r>
      <w:r/>
    </w:p>
    <w:p>
      <w:pPr>
        <w:pStyle w:val="1142"/>
        <w:numPr>
          <w:ilvl w:val="4"/>
          <w:numId w:val="86"/>
        </w:numPr>
        <w:ind w:left="1253" w:right="3972" w:firstLine="0"/>
        <w:jc w:val="left"/>
        <w:spacing w:before="0" w:after="0" w:line="362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Не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тот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прав,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кто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сильный,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тот,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кто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 о 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честности.</w:t>
      </w:r>
      <w:r/>
    </w:p>
    <w:p>
      <w:pPr>
        <w:pStyle w:val="1138"/>
        <w:ind w:right="559"/>
        <w:jc w:val="left"/>
        <w:spacing w:line="357" w:lineRule="auto"/>
        <w:tabs>
          <w:tab w:val="left" w:pos="3276" w:leader="none"/>
          <w:tab w:val="left" w:pos="5075" w:leader="none"/>
          <w:tab w:val="left" w:pos="7070" w:leader="none"/>
          <w:tab w:val="left" w:pos="9078" w:leader="none"/>
          <w:tab w:val="left" w:pos="9481" w:leader="none"/>
          <w:tab w:val="left" w:pos="10953" w:leader="none"/>
        </w:tabs>
      </w:pPr>
      <w:r>
        <w:t xml:space="preserve">Произведения,</w:t>
        <w:tab/>
        <w:t xml:space="preserve">отражающие</w:t>
        <w:tab/>
        <w:t xml:space="preserve">традиционные</w:t>
        <w:tab/>
        <w:t xml:space="preserve">представления</w:t>
        <w:tab/>
        <w:t xml:space="preserve">о</w:t>
        <w:tab/>
        <w:t xml:space="preserve">честности</w:t>
        <w:tab/>
      </w:r>
      <w:r>
        <w:rPr>
          <w:spacing w:val="-2"/>
        </w:rPr>
        <w:t xml:space="preserve">как</w:t>
      </w:r>
      <w:r>
        <w:rPr>
          <w:spacing w:val="-67"/>
        </w:rPr>
        <w:t xml:space="preserve"> </w:t>
      </w:r>
      <w:r>
        <w:t xml:space="preserve">нравственном</w:t>
      </w:r>
      <w:r>
        <w:rPr>
          <w:spacing w:val="1"/>
        </w:rPr>
        <w:t xml:space="preserve"> </w:t>
      </w:r>
      <w:r>
        <w:t xml:space="preserve">ориентире.</w:t>
      </w:r>
      <w:r>
        <w:rPr>
          <w:spacing w:val="4"/>
        </w:rPr>
        <w:t xml:space="preserve"> </w:t>
      </w:r>
      <w:r>
        <w:t xml:space="preserve">Например:</w:t>
      </w:r>
      <w:r/>
    </w:p>
    <w:p>
      <w:pPr>
        <w:pStyle w:val="1138"/>
        <w:ind w:left="1253" w:right="7753" w:firstLine="0"/>
        <w:jc w:val="left"/>
        <w:spacing w:line="357" w:lineRule="auto"/>
      </w:pPr>
      <w:r>
        <w:t xml:space="preserve">В.А.</w:t>
      </w:r>
      <w:r>
        <w:rPr>
          <w:spacing w:val="-8"/>
        </w:rPr>
        <w:t xml:space="preserve"> </w:t>
      </w:r>
      <w:r>
        <w:t xml:space="preserve">Осеева</w:t>
      </w:r>
      <w:r>
        <w:rPr>
          <w:spacing w:val="-8"/>
        </w:rPr>
        <w:t xml:space="preserve"> </w:t>
      </w:r>
      <w:r>
        <w:t xml:space="preserve">«Почему?».</w:t>
      </w:r>
      <w:r>
        <w:rPr>
          <w:spacing w:val="-67"/>
        </w:rPr>
        <w:t xml:space="preserve"> </w:t>
      </w:r>
      <w:r>
        <w:t xml:space="preserve">Л.Н.</w:t>
      </w:r>
      <w:r>
        <w:rPr>
          <w:spacing w:val="1"/>
        </w:rPr>
        <w:t xml:space="preserve"> </w:t>
      </w:r>
      <w:r>
        <w:t xml:space="preserve">Толстой</w:t>
      </w:r>
      <w:r>
        <w:rPr>
          <w:spacing w:val="2"/>
        </w:rPr>
        <w:t xml:space="preserve"> </w:t>
      </w:r>
      <w:r>
        <w:t xml:space="preserve">«Лгун».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1253" w:right="6645" w:firstLine="0"/>
        <w:jc w:val="left"/>
        <w:spacing w:before="74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обычном.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Произведения,</w:t>
      </w:r>
      <w:r>
        <w:rPr>
          <w:spacing w:val="35"/>
        </w:rPr>
        <w:t xml:space="preserve"> </w:t>
      </w:r>
      <w:r>
        <w:t xml:space="preserve">отражающие</w:t>
      </w:r>
      <w:r>
        <w:rPr>
          <w:spacing w:val="33"/>
        </w:rPr>
        <w:t xml:space="preserve"> </w:t>
      </w:r>
      <w:r>
        <w:t xml:space="preserve">умение</w:t>
      </w:r>
      <w:r>
        <w:rPr>
          <w:spacing w:val="37"/>
        </w:rPr>
        <w:t xml:space="preserve"> </w:t>
      </w:r>
      <w:r>
        <w:t xml:space="preserve">удивляться</w:t>
      </w:r>
      <w:r>
        <w:rPr>
          <w:spacing w:val="34"/>
        </w:rPr>
        <w:t xml:space="preserve"> </w:t>
      </w:r>
      <w:r>
        <w:t xml:space="preserve">при</w:t>
      </w:r>
      <w:r>
        <w:rPr>
          <w:spacing w:val="32"/>
        </w:rPr>
        <w:t xml:space="preserve"> </w:t>
      </w:r>
      <w:r>
        <w:t xml:space="preserve">восприятии</w:t>
      </w:r>
      <w:r>
        <w:rPr>
          <w:spacing w:val="32"/>
        </w:rPr>
        <w:t xml:space="preserve"> </w:t>
      </w:r>
      <w:r>
        <w:t xml:space="preserve">окружающего</w:t>
      </w:r>
      <w:r>
        <w:rPr>
          <w:spacing w:val="-67"/>
        </w:rPr>
        <w:t xml:space="preserve"> </w:t>
      </w:r>
      <w:r>
        <w:t xml:space="preserve">мира.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4606" w:firstLine="0"/>
        <w:jc w:val="left"/>
        <w:spacing w:line="362" w:lineRule="auto"/>
      </w:pPr>
      <w:r>
        <w:t xml:space="preserve">С.А.</w:t>
      </w:r>
      <w:r>
        <w:rPr>
          <w:spacing w:val="-3"/>
        </w:rPr>
        <w:t xml:space="preserve"> </w:t>
      </w:r>
      <w:r>
        <w:t xml:space="preserve">Иванов</w:t>
      </w:r>
      <w:r>
        <w:rPr>
          <w:spacing w:val="-4"/>
        </w:rPr>
        <w:t xml:space="preserve"> </w:t>
      </w:r>
      <w:r>
        <w:t xml:space="preserve">«Снежный</w:t>
      </w:r>
      <w:r>
        <w:rPr>
          <w:spacing w:val="-7"/>
        </w:rPr>
        <w:t xml:space="preserve"> </w:t>
      </w:r>
      <w:r>
        <w:t xml:space="preserve">заповедник»</w:t>
      </w:r>
      <w:r>
        <w:rPr>
          <w:spacing w:val="-10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В.В.</w:t>
      </w:r>
      <w:r>
        <w:rPr>
          <w:spacing w:val="4"/>
        </w:rPr>
        <w:t xml:space="preserve"> </w:t>
      </w:r>
      <w:r>
        <w:t xml:space="preserve">Лунин</w:t>
      </w:r>
      <w:r>
        <w:rPr>
          <w:spacing w:val="5"/>
        </w:rPr>
        <w:t xml:space="preserve"> </w:t>
      </w:r>
      <w:r>
        <w:t xml:space="preserve">«Я</w:t>
      </w:r>
      <w:r>
        <w:rPr>
          <w:spacing w:val="1"/>
        </w:rPr>
        <w:t xml:space="preserve"> </w:t>
      </w:r>
      <w:r>
        <w:t xml:space="preserve">видела</w:t>
      </w:r>
      <w:r>
        <w:rPr>
          <w:spacing w:val="1"/>
        </w:rPr>
        <w:t xml:space="preserve"> </w:t>
      </w:r>
      <w:r>
        <w:t xml:space="preserve">чудо».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М.М.</w:t>
      </w:r>
      <w:r>
        <w:rPr>
          <w:spacing w:val="-9"/>
        </w:rPr>
        <w:t xml:space="preserve"> </w:t>
      </w:r>
      <w:r>
        <w:t xml:space="preserve">Пришвин</w:t>
      </w:r>
      <w:r>
        <w:rPr>
          <w:spacing w:val="-2"/>
        </w:rPr>
        <w:t xml:space="preserve"> </w:t>
      </w:r>
      <w:r>
        <w:t xml:space="preserve">«Осинкам</w:t>
      </w:r>
      <w:r>
        <w:rPr>
          <w:spacing w:val="-2"/>
        </w:rPr>
        <w:t xml:space="preserve"> </w:t>
      </w:r>
      <w:r>
        <w:t xml:space="preserve">холодно».</w:t>
      </w:r>
      <w:r/>
    </w:p>
    <w:p>
      <w:pPr>
        <w:pStyle w:val="1138"/>
        <w:ind w:left="1253" w:firstLine="0"/>
        <w:jc w:val="left"/>
        <w:spacing w:before="144"/>
      </w:pPr>
      <w:r>
        <w:t xml:space="preserve">В.Ф.</w:t>
      </w:r>
      <w:r>
        <w:rPr>
          <w:spacing w:val="-5"/>
        </w:rPr>
        <w:t xml:space="preserve"> </w:t>
      </w:r>
      <w:r>
        <w:t xml:space="preserve">Тендряков</w:t>
      </w:r>
      <w:r>
        <w:rPr>
          <w:spacing w:val="-4"/>
        </w:rPr>
        <w:t xml:space="preserve"> </w:t>
      </w:r>
      <w:r>
        <w:t xml:space="preserve">«Весенние</w:t>
      </w:r>
      <w:r>
        <w:rPr>
          <w:spacing w:val="-6"/>
        </w:rPr>
        <w:t xml:space="preserve"> </w:t>
      </w:r>
      <w:r>
        <w:t xml:space="preserve">перевёртыши»</w:t>
      </w:r>
      <w:r>
        <w:rPr>
          <w:spacing w:val="-11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2"/>
          <w:numId w:val="75"/>
        </w:numPr>
        <w:ind w:left="2098" w:right="0" w:hanging="846"/>
        <w:jc w:val="left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2.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Россия 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моя.</w:t>
      </w:r>
      <w:r/>
    </w:p>
    <w:p>
      <w:pPr>
        <w:pStyle w:val="1142"/>
        <w:numPr>
          <w:ilvl w:val="3"/>
          <w:numId w:val="75"/>
        </w:numPr>
        <w:ind w:left="1253" w:right="6803" w:firstLine="0"/>
        <w:jc w:val="left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Что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Родиной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зовём.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Родина?</w:t>
      </w:r>
      <w:r/>
    </w:p>
    <w:p>
      <w:pPr>
        <w:pStyle w:val="1138"/>
        <w:ind w:left="1253" w:right="1173" w:firstLine="0"/>
        <w:jc w:val="left"/>
        <w:spacing w:before="6" w:line="357" w:lineRule="auto"/>
      </w:pPr>
      <w:r>
        <w:t xml:space="preserve">Произведения,</w:t>
      </w:r>
      <w:r>
        <w:rPr>
          <w:spacing w:val="-6"/>
        </w:rPr>
        <w:t xml:space="preserve"> </w:t>
      </w:r>
      <w:r>
        <w:t xml:space="preserve">отражающие</w:t>
      </w:r>
      <w:r>
        <w:rPr>
          <w:spacing w:val="-7"/>
        </w:rPr>
        <w:t xml:space="preserve"> </w:t>
      </w:r>
      <w:r>
        <w:t xml:space="preserve">многогранность</w:t>
      </w:r>
      <w:r>
        <w:rPr>
          <w:spacing w:val="-9"/>
        </w:rPr>
        <w:t xml:space="preserve"> </w:t>
      </w:r>
      <w:r>
        <w:t xml:space="preserve">понятия</w:t>
      </w:r>
      <w:r>
        <w:rPr>
          <w:spacing w:val="-7"/>
        </w:rPr>
        <w:t xml:space="preserve"> </w:t>
      </w:r>
      <w:r>
        <w:t xml:space="preserve">«Родина».</w:t>
      </w:r>
      <w:r>
        <w:rPr>
          <w:spacing w:val="-5"/>
        </w:rPr>
        <w:t xml:space="preserve"> </w:t>
      </w:r>
      <w:r>
        <w:t xml:space="preserve">Например:</w:t>
      </w:r>
      <w:r>
        <w:rPr>
          <w:spacing w:val="-67"/>
        </w:rPr>
        <w:t xml:space="preserve"> </w:t>
      </w:r>
      <w:r>
        <w:t xml:space="preserve">Ф.П.</w:t>
      </w:r>
      <w:r>
        <w:rPr>
          <w:spacing w:val="4"/>
        </w:rPr>
        <w:t xml:space="preserve"> </w:t>
      </w:r>
      <w:r>
        <w:t xml:space="preserve">Савинов</w:t>
      </w:r>
      <w:r>
        <w:rPr>
          <w:spacing w:val="5"/>
        </w:rPr>
        <w:t xml:space="preserve"> </w:t>
      </w:r>
      <w:r>
        <w:t xml:space="preserve">«Родное»</w:t>
      </w:r>
      <w:r>
        <w:rPr>
          <w:spacing w:val="-4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before="6"/>
      </w:pPr>
      <w:r>
        <w:t xml:space="preserve">П.А.</w:t>
      </w:r>
      <w:r>
        <w:rPr>
          <w:spacing w:val="-6"/>
        </w:rPr>
        <w:t xml:space="preserve"> </w:t>
      </w:r>
      <w:r>
        <w:t xml:space="preserve">Синявский</w:t>
      </w:r>
      <w:r>
        <w:rPr>
          <w:spacing w:val="-4"/>
        </w:rPr>
        <w:t xml:space="preserve"> </w:t>
      </w:r>
      <w:r>
        <w:t xml:space="preserve">«Рисунок».</w:t>
      </w:r>
      <w:r/>
    </w:p>
    <w:p>
      <w:pPr>
        <w:pStyle w:val="1138"/>
        <w:ind w:left="1253" w:firstLine="0"/>
        <w:jc w:val="left"/>
        <w:spacing w:before="162"/>
      </w:pPr>
      <w:r>
        <w:t xml:space="preserve">К.Д.</w:t>
      </w:r>
      <w:r>
        <w:rPr>
          <w:spacing w:val="-6"/>
        </w:rPr>
        <w:t xml:space="preserve"> </w:t>
      </w:r>
      <w:r>
        <w:t xml:space="preserve">Ушинский</w:t>
      </w:r>
      <w:r>
        <w:rPr>
          <w:spacing w:val="-5"/>
        </w:rPr>
        <w:t xml:space="preserve"> </w:t>
      </w:r>
      <w:r>
        <w:t xml:space="preserve">«Наше</w:t>
      </w:r>
      <w:r>
        <w:rPr>
          <w:spacing w:val="-4"/>
        </w:rPr>
        <w:t xml:space="preserve"> </w:t>
      </w:r>
      <w:r>
        <w:t xml:space="preserve">Отечество».</w:t>
      </w:r>
      <w:r/>
    </w:p>
    <w:p>
      <w:pPr>
        <w:pStyle w:val="1142"/>
        <w:numPr>
          <w:ilvl w:val="3"/>
          <w:numId w:val="75"/>
        </w:numPr>
        <w:ind w:left="2309" w:right="0" w:hanging="1057"/>
        <w:jc w:val="left"/>
        <w:spacing w:before="159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природе.</w:t>
      </w:r>
      <w:r/>
    </w:p>
    <w:p>
      <w:pPr>
        <w:pStyle w:val="1138"/>
        <w:ind w:left="1253" w:firstLine="0"/>
        <w:spacing w:before="163"/>
      </w:pPr>
      <w:r>
        <w:t xml:space="preserve">Сколько</w:t>
      </w:r>
      <w:r>
        <w:rPr>
          <w:spacing w:val="-4"/>
        </w:rPr>
        <w:t xml:space="preserve"> </w:t>
      </w:r>
      <w:r>
        <w:t xml:space="preserve">же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небе</w:t>
      </w:r>
      <w:r>
        <w:rPr>
          <w:spacing w:val="-3"/>
        </w:rPr>
        <w:t xml:space="preserve"> </w:t>
      </w:r>
      <w:r>
        <w:t xml:space="preserve">всего</w:t>
      </w:r>
      <w:r>
        <w:rPr>
          <w:spacing w:val="-4"/>
        </w:rPr>
        <w:t xml:space="preserve"> </w:t>
      </w:r>
      <w:r>
        <w:t xml:space="preserve">происходит.</w:t>
      </w:r>
      <w:r/>
    </w:p>
    <w:p>
      <w:pPr>
        <w:pStyle w:val="1138"/>
        <w:ind w:right="568"/>
        <w:spacing w:before="158" w:line="362" w:lineRule="auto"/>
      </w:pPr>
      <w:r>
        <w:t xml:space="preserve">Поэтические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солнце,</w:t>
      </w:r>
      <w:r>
        <w:rPr>
          <w:spacing w:val="1"/>
        </w:rPr>
        <w:t xml:space="preserve"> </w:t>
      </w:r>
      <w:r>
        <w:t xml:space="preserve">луне,</w:t>
      </w:r>
      <w:r>
        <w:rPr>
          <w:spacing w:val="1"/>
        </w:rPr>
        <w:t xml:space="preserve"> </w:t>
      </w:r>
      <w:r>
        <w:t xml:space="preserve">звёздах,</w:t>
      </w:r>
      <w:r>
        <w:rPr>
          <w:spacing w:val="1"/>
        </w:rPr>
        <w:t xml:space="preserve"> </w:t>
      </w:r>
      <w:r>
        <w:t xml:space="preserve">облаках,</w:t>
      </w:r>
      <w:r>
        <w:rPr>
          <w:spacing w:val="1"/>
        </w:rPr>
        <w:t xml:space="preserve"> </w:t>
      </w:r>
      <w:r>
        <w:t xml:space="preserve"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 xml:space="preserve">Например:</w:t>
      </w:r>
      <w:r/>
    </w:p>
    <w:p>
      <w:pPr>
        <w:pStyle w:val="1138"/>
        <w:ind w:left="1253" w:right="3384" w:firstLine="0"/>
        <w:jc w:val="left"/>
        <w:spacing w:line="362" w:lineRule="auto"/>
      </w:pPr>
      <w:r>
        <w:t xml:space="preserve">Русские</w:t>
      </w:r>
      <w:r>
        <w:rPr>
          <w:spacing w:val="-5"/>
        </w:rPr>
        <w:t xml:space="preserve"> </w:t>
      </w:r>
      <w:r>
        <w:t xml:space="preserve">народные</w:t>
      </w:r>
      <w:r>
        <w:rPr>
          <w:spacing w:val="-5"/>
        </w:rPr>
        <w:t xml:space="preserve"> </w:t>
      </w:r>
      <w:r>
        <w:t xml:space="preserve">загадки</w:t>
      </w:r>
      <w:r>
        <w:rPr>
          <w:spacing w:val="-6"/>
        </w:rPr>
        <w:t xml:space="preserve"> </w:t>
      </w:r>
      <w:r>
        <w:t xml:space="preserve">о</w:t>
      </w:r>
      <w:r>
        <w:rPr>
          <w:spacing w:val="-6"/>
        </w:rPr>
        <w:t xml:space="preserve"> </w:t>
      </w:r>
      <w:r>
        <w:t xml:space="preserve">солнце,</w:t>
      </w:r>
      <w:r>
        <w:rPr>
          <w:spacing w:val="-4"/>
        </w:rPr>
        <w:t xml:space="preserve"> </w:t>
      </w:r>
      <w:r>
        <w:t xml:space="preserve">луне,</w:t>
      </w:r>
      <w:r>
        <w:rPr>
          <w:spacing w:val="-3"/>
        </w:rPr>
        <w:t xml:space="preserve"> </w:t>
      </w:r>
      <w:r>
        <w:t xml:space="preserve">звёздах,</w:t>
      </w:r>
      <w:r>
        <w:rPr>
          <w:spacing w:val="-3"/>
        </w:rPr>
        <w:t xml:space="preserve"> </w:t>
      </w:r>
      <w:r>
        <w:t xml:space="preserve">облаках.</w:t>
      </w:r>
      <w:r>
        <w:rPr>
          <w:spacing w:val="-67"/>
        </w:rPr>
        <w:t xml:space="preserve"> </w:t>
      </w:r>
      <w:r>
        <w:t xml:space="preserve">И.А.</w:t>
      </w:r>
      <w:r>
        <w:rPr>
          <w:spacing w:val="3"/>
        </w:rPr>
        <w:t xml:space="preserve"> </w:t>
      </w:r>
      <w:r>
        <w:t xml:space="preserve">Бунин</w:t>
      </w:r>
      <w:r>
        <w:rPr>
          <w:spacing w:val="4"/>
        </w:rPr>
        <w:t xml:space="preserve"> </w:t>
      </w:r>
      <w:r>
        <w:t xml:space="preserve">«Серп</w:t>
      </w:r>
      <w:r>
        <w:rPr>
          <w:spacing w:val="-1"/>
        </w:rPr>
        <w:t xml:space="preserve"> </w:t>
      </w:r>
      <w:r>
        <w:t xml:space="preserve">луны</w:t>
      </w:r>
      <w:r>
        <w:rPr>
          <w:spacing w:val="-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тучкой</w:t>
      </w:r>
      <w:r>
        <w:rPr>
          <w:spacing w:val="-1"/>
        </w:rPr>
        <w:t xml:space="preserve"> </w:t>
      </w:r>
      <w:r>
        <w:t xml:space="preserve">длинной…».</w:t>
      </w:r>
      <w:r/>
    </w:p>
    <w:p>
      <w:pPr>
        <w:pStyle w:val="1138"/>
        <w:ind w:left="1253" w:right="7203" w:firstLine="0"/>
        <w:jc w:val="left"/>
        <w:spacing w:line="360" w:lineRule="auto"/>
      </w:pPr>
      <w:r>
        <w:t xml:space="preserve">С.В.</w:t>
      </w:r>
      <w:r>
        <w:rPr>
          <w:spacing w:val="-7"/>
        </w:rPr>
        <w:t xml:space="preserve"> </w:t>
      </w:r>
      <w:r>
        <w:t xml:space="preserve">Востоков</w:t>
      </w:r>
      <w:r>
        <w:rPr>
          <w:spacing w:val="-5"/>
        </w:rPr>
        <w:t xml:space="preserve"> </w:t>
      </w:r>
      <w:r>
        <w:t xml:space="preserve">«Два</w:t>
      </w:r>
      <w:r>
        <w:rPr>
          <w:spacing w:val="-8"/>
        </w:rPr>
        <w:t xml:space="preserve"> </w:t>
      </w:r>
      <w:r>
        <w:t xml:space="preserve">яблока».</w:t>
      </w:r>
      <w:r>
        <w:rPr>
          <w:spacing w:val="-67"/>
        </w:rPr>
        <w:t xml:space="preserve"> </w:t>
      </w:r>
      <w:r>
        <w:t xml:space="preserve">В.М. Катанов «Жар-птица».</w:t>
      </w:r>
      <w:r>
        <w:rPr>
          <w:spacing w:val="1"/>
        </w:rPr>
        <w:t xml:space="preserve"> </w:t>
      </w:r>
      <w:r>
        <w:t xml:space="preserve">А.Н.</w:t>
      </w:r>
      <w:r>
        <w:rPr>
          <w:spacing w:val="1"/>
        </w:rPr>
        <w:t xml:space="preserve"> </w:t>
      </w:r>
      <w:r>
        <w:t xml:space="preserve">Толстой</w:t>
      </w:r>
      <w:r>
        <w:rPr>
          <w:spacing w:val="-2"/>
        </w:rPr>
        <w:t xml:space="preserve"> </w:t>
      </w:r>
      <w:r>
        <w:t xml:space="preserve">«Петушки».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0" w:after="0" w:line="318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детства.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книги.</w:t>
      </w:r>
      <w:r/>
    </w:p>
    <w:p>
      <w:pPr>
        <w:pStyle w:val="1138"/>
        <w:ind w:left="1253" w:firstLine="0"/>
        <w:jc w:val="left"/>
        <w:spacing w:before="158"/>
      </w:pPr>
      <w:r>
        <w:t xml:space="preserve">Не</w:t>
      </w:r>
      <w:r>
        <w:rPr>
          <w:spacing w:val="-3"/>
        </w:rPr>
        <w:t xml:space="preserve"> </w:t>
      </w:r>
      <w:r>
        <w:t xml:space="preserve">торопись</w:t>
      </w:r>
      <w:r>
        <w:rPr>
          <w:spacing w:val="-5"/>
        </w:rPr>
        <w:t xml:space="preserve"> </w:t>
      </w:r>
      <w:r>
        <w:t xml:space="preserve">отвечать,</w:t>
      </w:r>
      <w:r>
        <w:rPr>
          <w:spacing w:val="-1"/>
        </w:rPr>
        <w:t xml:space="preserve"> </w:t>
      </w:r>
      <w:r>
        <w:t xml:space="preserve">торопись</w:t>
      </w:r>
      <w:r>
        <w:rPr>
          <w:spacing w:val="-5"/>
        </w:rPr>
        <w:t xml:space="preserve"> </w:t>
      </w:r>
      <w:r>
        <w:t xml:space="preserve">слушать.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Произведения,</w:t>
      </w:r>
      <w:r>
        <w:rPr>
          <w:spacing w:val="1"/>
        </w:rPr>
        <w:t xml:space="preserve"> </w:t>
      </w:r>
      <w:r>
        <w:t xml:space="preserve">отражающие</w:t>
      </w:r>
      <w:r>
        <w:rPr>
          <w:spacing w:val="1"/>
        </w:rPr>
        <w:t xml:space="preserve"> </w:t>
      </w:r>
      <w:r>
        <w:t xml:space="preserve">детское</w:t>
      </w:r>
      <w:r>
        <w:rPr>
          <w:spacing w:val="1"/>
        </w:rPr>
        <w:t xml:space="preserve"> </w:t>
      </w:r>
      <w:r>
        <w:t xml:space="preserve">восприятие</w:t>
      </w:r>
      <w:r>
        <w:rPr>
          <w:spacing w:val="1"/>
        </w:rPr>
        <w:t xml:space="preserve"> </w:t>
      </w:r>
      <w:r>
        <w:t xml:space="preserve">услышанных</w:t>
      </w:r>
      <w:r>
        <w:rPr>
          <w:spacing w:val="1"/>
        </w:rPr>
        <w:t xml:space="preserve"> </w:t>
      </w:r>
      <w:r>
        <w:t xml:space="preserve">рассказов,</w:t>
      </w:r>
      <w:r>
        <w:rPr>
          <w:spacing w:val="1"/>
        </w:rPr>
        <w:t xml:space="preserve"> </w:t>
      </w:r>
      <w:r>
        <w:t xml:space="preserve">сказок,</w:t>
      </w:r>
      <w:r>
        <w:rPr>
          <w:spacing w:val="-67"/>
        </w:rPr>
        <w:t xml:space="preserve"> </w:t>
      </w:r>
      <w:r>
        <w:t xml:space="preserve">стихов.</w:t>
      </w:r>
      <w:r>
        <w:rPr>
          <w:spacing w:val="7"/>
        </w:rPr>
        <w:t xml:space="preserve"> </w:t>
      </w:r>
      <w:r>
        <w:t xml:space="preserve">Например: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1740" w:firstLine="0"/>
        <w:jc w:val="left"/>
        <w:spacing w:before="74" w:line="362" w:lineRule="auto"/>
      </w:pPr>
      <w:r>
        <w:t xml:space="preserve">Е.Н.</w:t>
      </w:r>
      <w:r>
        <w:rPr>
          <w:spacing w:val="-5"/>
        </w:rPr>
        <w:t xml:space="preserve"> </w:t>
      </w:r>
      <w:r>
        <w:t xml:space="preserve">Егорова</w:t>
      </w:r>
      <w:r>
        <w:rPr>
          <w:spacing w:val="-1"/>
        </w:rPr>
        <w:t xml:space="preserve"> </w:t>
      </w:r>
      <w:r>
        <w:t xml:space="preserve">«Детство</w:t>
      </w:r>
      <w:r>
        <w:rPr>
          <w:spacing w:val="-3"/>
        </w:rPr>
        <w:t xml:space="preserve"> </w:t>
      </w:r>
      <w:r>
        <w:t xml:space="preserve">Александра</w:t>
      </w:r>
      <w:r>
        <w:rPr>
          <w:spacing w:val="-7"/>
        </w:rPr>
        <w:t xml:space="preserve"> </w:t>
      </w:r>
      <w:r>
        <w:t xml:space="preserve">Пушкина»</w:t>
      </w:r>
      <w:r>
        <w:rPr>
          <w:spacing w:val="-11"/>
        </w:rPr>
        <w:t xml:space="preserve"> </w:t>
      </w:r>
      <w:r>
        <w:t xml:space="preserve">(глава</w:t>
      </w:r>
      <w:r>
        <w:rPr>
          <w:spacing w:val="-2"/>
        </w:rPr>
        <w:t xml:space="preserve"> </w:t>
      </w:r>
      <w:r>
        <w:t xml:space="preserve">«Нянины</w:t>
      </w:r>
      <w:r>
        <w:rPr>
          <w:spacing w:val="-8"/>
        </w:rPr>
        <w:t xml:space="preserve"> </w:t>
      </w:r>
      <w:r>
        <w:t xml:space="preserve">сказки»).</w:t>
      </w:r>
      <w:r>
        <w:rPr>
          <w:spacing w:val="-67"/>
        </w:rPr>
        <w:t xml:space="preserve"> </w:t>
      </w:r>
      <w:r>
        <w:t xml:space="preserve">Т.А.</w:t>
      </w:r>
      <w:r>
        <w:rPr>
          <w:spacing w:val="2"/>
        </w:rPr>
        <w:t xml:space="preserve"> </w:t>
      </w:r>
      <w:r>
        <w:t xml:space="preserve">Луговская</w:t>
      </w:r>
      <w:r>
        <w:rPr>
          <w:spacing w:val="7"/>
        </w:rPr>
        <w:t xml:space="preserve"> </w:t>
      </w:r>
      <w:r>
        <w:t xml:space="preserve">«Как</w:t>
      </w:r>
      <w:r>
        <w:rPr>
          <w:spacing w:val="-1"/>
        </w:rPr>
        <w:t xml:space="preserve"> </w:t>
      </w:r>
      <w:r>
        <w:t xml:space="preserve">знаю,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помню,</w:t>
      </w:r>
      <w:r>
        <w:rPr>
          <w:spacing w:val="2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умею»</w:t>
      </w:r>
      <w:r>
        <w:rPr>
          <w:spacing w:val="-5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взрослею.</w:t>
      </w:r>
      <w:r/>
    </w:p>
    <w:p>
      <w:pPr>
        <w:pStyle w:val="1142"/>
        <w:numPr>
          <w:ilvl w:val="4"/>
          <w:numId w:val="86"/>
        </w:numPr>
        <w:ind w:left="1253" w:right="5448" w:firstLine="0"/>
        <w:jc w:val="left"/>
        <w:spacing w:before="163" w:after="0" w:line="357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Как аукнется, так и откликнется.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отношении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людям.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Произведения,</w:t>
      </w:r>
      <w:r>
        <w:rPr>
          <w:spacing w:val="22"/>
        </w:rPr>
        <w:t xml:space="preserve"> </w:t>
      </w:r>
      <w:r>
        <w:t xml:space="preserve">отражающие</w:t>
      </w:r>
      <w:r>
        <w:rPr>
          <w:spacing w:val="21"/>
        </w:rPr>
        <w:t xml:space="preserve"> </w:t>
      </w:r>
      <w:r>
        <w:t xml:space="preserve">традиционные</w:t>
      </w:r>
      <w:r>
        <w:rPr>
          <w:spacing w:val="21"/>
        </w:rPr>
        <w:t xml:space="preserve"> </w:t>
      </w:r>
      <w:r>
        <w:t xml:space="preserve">представления</w:t>
      </w:r>
      <w:r>
        <w:rPr>
          <w:spacing w:val="21"/>
        </w:rPr>
        <w:t xml:space="preserve"> </w:t>
      </w:r>
      <w:r>
        <w:t xml:space="preserve">об</w:t>
      </w:r>
      <w:r>
        <w:rPr>
          <w:spacing w:val="19"/>
        </w:rPr>
        <w:t xml:space="preserve"> </w:t>
      </w:r>
      <w:r>
        <w:t xml:space="preserve">отношении</w:t>
      </w:r>
      <w:r>
        <w:rPr>
          <w:spacing w:val="26"/>
        </w:rPr>
        <w:t xml:space="preserve"> </w:t>
      </w:r>
      <w:r>
        <w:t xml:space="preserve">к</w:t>
      </w:r>
      <w:r>
        <w:rPr>
          <w:spacing w:val="20"/>
        </w:rPr>
        <w:t xml:space="preserve"> </w:t>
      </w:r>
      <w:r>
        <w:t xml:space="preserve">другим</w:t>
      </w:r>
      <w:r>
        <w:rPr>
          <w:spacing w:val="-67"/>
        </w:rPr>
        <w:t xml:space="preserve"> </w:t>
      </w:r>
      <w:r>
        <w:t xml:space="preserve">людям.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В.В.</w:t>
      </w:r>
      <w:r>
        <w:rPr>
          <w:spacing w:val="-3"/>
        </w:rPr>
        <w:t xml:space="preserve"> </w:t>
      </w:r>
      <w:r>
        <w:t xml:space="preserve">Бианки</w:t>
      </w:r>
      <w:r>
        <w:rPr>
          <w:spacing w:val="-1"/>
        </w:rPr>
        <w:t xml:space="preserve"> </w:t>
      </w:r>
      <w:r>
        <w:t xml:space="preserve">«Сова».</w:t>
      </w:r>
      <w:r/>
    </w:p>
    <w:p>
      <w:pPr>
        <w:pStyle w:val="1138"/>
        <w:ind w:left="1253" w:right="5336" w:firstLine="0"/>
        <w:jc w:val="left"/>
        <w:spacing w:before="163" w:line="360" w:lineRule="auto"/>
      </w:pPr>
      <w:r>
        <w:t xml:space="preserve">Л.И.</w:t>
      </w:r>
      <w:r>
        <w:rPr>
          <w:spacing w:val="2"/>
        </w:rPr>
        <w:t xml:space="preserve"> </w:t>
      </w:r>
      <w:r>
        <w:t xml:space="preserve">Кузьмин</w:t>
      </w:r>
      <w:r>
        <w:rPr>
          <w:spacing w:val="4"/>
        </w:rPr>
        <w:t xml:space="preserve"> </w:t>
      </w:r>
      <w:r>
        <w:t xml:space="preserve">«Дом</w:t>
      </w:r>
      <w:r>
        <w:rPr>
          <w:spacing w:val="-1"/>
        </w:rPr>
        <w:t xml:space="preserve"> </w:t>
      </w:r>
      <w:r>
        <w:t xml:space="preserve">с колокольчиком».</w:t>
      </w:r>
      <w:r>
        <w:rPr>
          <w:spacing w:val="1"/>
        </w:rPr>
        <w:t xml:space="preserve"> </w:t>
      </w:r>
      <w:r>
        <w:t xml:space="preserve">23.7.1.2.2.</w:t>
      </w:r>
      <w:r>
        <w:rPr>
          <w:spacing w:val="-6"/>
        </w:rPr>
        <w:t xml:space="preserve"> </w:t>
      </w:r>
      <w:r>
        <w:t xml:space="preserve">Воля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труд</w:t>
      </w:r>
      <w:r>
        <w:rPr>
          <w:spacing w:val="-3"/>
        </w:rPr>
        <w:t xml:space="preserve"> </w:t>
      </w:r>
      <w:r>
        <w:t xml:space="preserve">дивные</w:t>
      </w:r>
      <w:r>
        <w:rPr>
          <w:spacing w:val="-3"/>
        </w:rPr>
        <w:t xml:space="preserve"> </w:t>
      </w:r>
      <w:r>
        <w:t xml:space="preserve">всходы</w:t>
      </w:r>
      <w:r>
        <w:rPr>
          <w:spacing w:val="-4"/>
        </w:rPr>
        <w:t xml:space="preserve"> </w:t>
      </w:r>
      <w:r>
        <w:t xml:space="preserve">дают.</w:t>
      </w:r>
      <w:r>
        <w:rPr>
          <w:spacing w:val="-67"/>
        </w:rPr>
        <w:t xml:space="preserve"> </w:t>
      </w:r>
      <w:r>
        <w:t xml:space="preserve">Пословицы о</w:t>
      </w:r>
      <w:r>
        <w:rPr>
          <w:spacing w:val="1"/>
        </w:rPr>
        <w:t xml:space="preserve"> </w:t>
      </w:r>
      <w:r>
        <w:t xml:space="preserve">труде.</w:t>
      </w:r>
      <w:r/>
    </w:p>
    <w:p>
      <w:pPr>
        <w:pStyle w:val="1138"/>
        <w:ind w:right="575"/>
        <w:jc w:val="left"/>
        <w:spacing w:before="2" w:line="357" w:lineRule="auto"/>
        <w:tabs>
          <w:tab w:val="left" w:pos="3252" w:leader="none"/>
          <w:tab w:val="left" w:pos="5032" w:leader="none"/>
          <w:tab w:val="left" w:pos="7021" w:leader="none"/>
          <w:tab w:val="left" w:pos="7400" w:leader="none"/>
          <w:tab w:val="left" w:pos="9112" w:leader="none"/>
          <w:tab w:val="left" w:pos="9750" w:leader="none"/>
        </w:tabs>
      </w:pPr>
      <w:r>
        <w:t xml:space="preserve">Произведения,</w:t>
        <w:tab/>
        <w:t xml:space="preserve">отражающие</w:t>
        <w:tab/>
        <w:t xml:space="preserve">представление</w:t>
        <w:tab/>
        <w:t xml:space="preserve">о</w:t>
        <w:tab/>
        <w:t xml:space="preserve">трудолюбии</w:t>
        <w:tab/>
        <w:t xml:space="preserve">как</w:t>
        <w:tab/>
      </w:r>
      <w:r>
        <w:t xml:space="preserve">нравственно-</w:t>
      </w:r>
      <w:r>
        <w:rPr>
          <w:spacing w:val="1"/>
        </w:rPr>
        <w:t xml:space="preserve"> </w:t>
      </w:r>
      <w:r>
        <w:t xml:space="preserve">этической ценности, значимой</w:t>
      </w:r>
      <w:r>
        <w:rPr>
          <w:spacing w:val="-2"/>
        </w:rPr>
        <w:t xml:space="preserve"> </w:t>
      </w:r>
      <w:r>
        <w:t xml:space="preserve">для национального</w:t>
      </w:r>
      <w:r>
        <w:rPr>
          <w:spacing w:val="-2"/>
        </w:rPr>
        <w:t xml:space="preserve"> </w:t>
      </w:r>
      <w:r>
        <w:t xml:space="preserve">русского</w:t>
      </w:r>
      <w:r>
        <w:rPr>
          <w:spacing w:val="-2"/>
        </w:rPr>
        <w:t xml:space="preserve"> </w:t>
      </w:r>
      <w:r>
        <w:t xml:space="preserve">сознания. Например:</w:t>
      </w:r>
      <w:r/>
    </w:p>
    <w:p>
      <w:pPr>
        <w:pStyle w:val="1138"/>
        <w:ind w:left="1253" w:right="5336" w:firstLine="0"/>
        <w:jc w:val="left"/>
        <w:spacing w:before="5" w:line="362" w:lineRule="auto"/>
      </w:pPr>
      <w:r>
        <w:t xml:space="preserve">Е.А. Пермяк</w:t>
      </w:r>
      <w:r>
        <w:rPr>
          <w:spacing w:val="-7"/>
        </w:rPr>
        <w:t xml:space="preserve"> </w:t>
      </w:r>
      <w:r>
        <w:t xml:space="preserve">«Маркел-самодел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его</w:t>
      </w:r>
      <w:r>
        <w:rPr>
          <w:spacing w:val="-7"/>
        </w:rPr>
        <w:t xml:space="preserve"> </w:t>
      </w:r>
      <w:r>
        <w:t xml:space="preserve">дети».</w:t>
      </w:r>
      <w:r>
        <w:rPr>
          <w:spacing w:val="-67"/>
        </w:rPr>
        <w:t xml:space="preserve"> </w:t>
      </w:r>
      <w:r>
        <w:t xml:space="preserve">Б.В.</w:t>
      </w:r>
      <w:r>
        <w:rPr>
          <w:spacing w:val="1"/>
        </w:rPr>
        <w:t xml:space="preserve"> </w:t>
      </w:r>
      <w:r>
        <w:t xml:space="preserve">Шергин</w:t>
      </w:r>
      <w:r>
        <w:rPr>
          <w:spacing w:val="4"/>
        </w:rPr>
        <w:t xml:space="preserve"> </w:t>
      </w:r>
      <w:r>
        <w:t xml:space="preserve">«Пословицы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рассказах».</w:t>
      </w:r>
      <w:r/>
    </w:p>
    <w:p>
      <w:pPr>
        <w:pStyle w:val="1138"/>
        <w:ind w:left="1253" w:right="4938" w:firstLine="0"/>
        <w:jc w:val="left"/>
        <w:spacing w:line="362" w:lineRule="auto"/>
      </w:pPr>
      <w:r>
        <w:t xml:space="preserve">23.7.1.2.3.</w:t>
      </w:r>
      <w:r>
        <w:rPr>
          <w:spacing w:val="-4"/>
        </w:rPr>
        <w:t xml:space="preserve"> </w:t>
      </w:r>
      <w:r>
        <w:t xml:space="preserve">Кто</w:t>
      </w:r>
      <w:r>
        <w:rPr>
          <w:spacing w:val="-2"/>
        </w:rPr>
        <w:t xml:space="preserve"> </w:t>
      </w:r>
      <w:r>
        <w:t xml:space="preserve">идёт</w:t>
      </w:r>
      <w:r>
        <w:rPr>
          <w:spacing w:val="-3"/>
        </w:rPr>
        <w:t xml:space="preserve"> </w:t>
      </w:r>
      <w:r>
        <w:t xml:space="preserve">вперёд, того</w:t>
      </w:r>
      <w:r>
        <w:rPr>
          <w:spacing w:val="-2"/>
        </w:rPr>
        <w:t xml:space="preserve"> </w:t>
      </w:r>
      <w:r>
        <w:t xml:space="preserve">страх</w:t>
      </w:r>
      <w:r>
        <w:rPr>
          <w:spacing w:val="-6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берёт.</w:t>
      </w:r>
      <w:r>
        <w:rPr>
          <w:spacing w:val="-67"/>
        </w:rPr>
        <w:t xml:space="preserve"> </w:t>
      </w:r>
      <w:r>
        <w:t xml:space="preserve">Пословицы о</w:t>
      </w:r>
      <w:r>
        <w:rPr>
          <w:spacing w:val="1"/>
        </w:rPr>
        <w:t xml:space="preserve"> </w:t>
      </w:r>
      <w:r>
        <w:t xml:space="preserve">смелости.</w:t>
      </w:r>
      <w:r/>
    </w:p>
    <w:p>
      <w:pPr>
        <w:pStyle w:val="1138"/>
        <w:ind w:right="564"/>
        <w:jc w:val="left"/>
        <w:spacing w:line="362" w:lineRule="auto"/>
        <w:tabs>
          <w:tab w:val="left" w:pos="3290" w:leader="none"/>
          <w:tab w:val="left" w:pos="5108" w:leader="none"/>
          <w:tab w:val="left" w:pos="7113" w:leader="none"/>
          <w:tab w:val="left" w:pos="9148" w:leader="none"/>
          <w:tab w:val="left" w:pos="9566" w:leader="none"/>
          <w:tab w:val="left" w:pos="10948" w:leader="none"/>
        </w:tabs>
      </w:pPr>
      <w:r>
        <w:t xml:space="preserve">Произведения,</w:t>
        <w:tab/>
        <w:t xml:space="preserve">отражающие</w:t>
        <w:tab/>
        <w:t xml:space="preserve">традиционные</w:t>
        <w:tab/>
        <w:t xml:space="preserve">представления</w:t>
        <w:tab/>
        <w:t xml:space="preserve">о</w:t>
        <w:tab/>
        <w:t xml:space="preserve">смелости</w:t>
        <w:tab/>
      </w:r>
      <w:r>
        <w:rPr>
          <w:spacing w:val="-2"/>
        </w:rPr>
        <w:t xml:space="preserve">как</w:t>
      </w:r>
      <w:r>
        <w:rPr>
          <w:spacing w:val="-67"/>
        </w:rPr>
        <w:t xml:space="preserve"> </w:t>
      </w:r>
      <w:r>
        <w:t xml:space="preserve">нравственном</w:t>
      </w:r>
      <w:r>
        <w:rPr>
          <w:spacing w:val="1"/>
        </w:rPr>
        <w:t xml:space="preserve"> </w:t>
      </w:r>
      <w:r>
        <w:t xml:space="preserve">ориентире.</w:t>
      </w:r>
      <w:r>
        <w:rPr>
          <w:spacing w:val="4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С.П.</w:t>
      </w:r>
      <w:r>
        <w:rPr>
          <w:spacing w:val="-4"/>
        </w:rPr>
        <w:t xml:space="preserve"> </w:t>
      </w:r>
      <w:r>
        <w:t xml:space="preserve">Алексеев</w:t>
      </w:r>
      <w:r>
        <w:rPr>
          <w:spacing w:val="-3"/>
        </w:rPr>
        <w:t xml:space="preserve"> </w:t>
      </w:r>
      <w:r>
        <w:t xml:space="preserve">«Медаль».</w:t>
      </w:r>
      <w:r/>
    </w:p>
    <w:p>
      <w:pPr>
        <w:pStyle w:val="1138"/>
        <w:ind w:left="1253" w:firstLine="0"/>
        <w:jc w:val="left"/>
        <w:spacing w:before="143"/>
      </w:pPr>
      <w:r>
        <w:t xml:space="preserve">В.В.</w:t>
      </w:r>
      <w:r>
        <w:rPr>
          <w:spacing w:val="-1"/>
        </w:rPr>
        <w:t xml:space="preserve"> </w:t>
      </w:r>
      <w:r>
        <w:t xml:space="preserve">Голявкин</w:t>
      </w:r>
      <w:r>
        <w:rPr>
          <w:spacing w:val="-4"/>
        </w:rPr>
        <w:t xml:space="preserve"> </w:t>
      </w:r>
      <w:r>
        <w:t xml:space="preserve">«Этот</w:t>
      </w:r>
      <w:r>
        <w:rPr>
          <w:spacing w:val="-6"/>
        </w:rPr>
        <w:t xml:space="preserve"> </w:t>
      </w:r>
      <w:r>
        <w:t xml:space="preserve">мальчик».</w:t>
      </w:r>
      <w:r/>
    </w:p>
    <w:p>
      <w:pPr>
        <w:pStyle w:val="1142"/>
        <w:numPr>
          <w:ilvl w:val="3"/>
          <w:numId w:val="86"/>
        </w:numPr>
        <w:ind w:left="1253" w:right="7859" w:firstLine="0"/>
        <w:jc w:val="left"/>
        <w:spacing w:before="163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Семья крепка ладом.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Произведения,</w:t>
      </w:r>
      <w:r>
        <w:rPr>
          <w:spacing w:val="37"/>
        </w:rPr>
        <w:t xml:space="preserve"> </w:t>
      </w:r>
      <w:r>
        <w:t xml:space="preserve">отражающие</w:t>
      </w:r>
      <w:r>
        <w:rPr>
          <w:spacing w:val="36"/>
        </w:rPr>
        <w:t xml:space="preserve"> </w:t>
      </w:r>
      <w:r>
        <w:t xml:space="preserve">традиционные</w:t>
      </w:r>
      <w:r>
        <w:rPr>
          <w:spacing w:val="36"/>
        </w:rPr>
        <w:t xml:space="preserve"> </w:t>
      </w:r>
      <w:r>
        <w:t xml:space="preserve">представления</w:t>
      </w:r>
      <w:r>
        <w:rPr>
          <w:spacing w:val="36"/>
        </w:rPr>
        <w:t xml:space="preserve"> </w:t>
      </w:r>
      <w:r>
        <w:t xml:space="preserve">о</w:t>
      </w:r>
      <w:r>
        <w:rPr>
          <w:spacing w:val="35"/>
        </w:rPr>
        <w:t xml:space="preserve"> </w:t>
      </w:r>
      <w:r>
        <w:t xml:space="preserve">семейных</w:t>
      </w:r>
      <w:r>
        <w:rPr>
          <w:spacing w:val="31"/>
        </w:rPr>
        <w:t xml:space="preserve"> </w:t>
      </w:r>
      <w:r>
        <w:t xml:space="preserve">ценностях.</w:t>
      </w:r>
      <w:r/>
    </w:p>
    <w:p>
      <w:pPr>
        <w:pStyle w:val="1138"/>
        <w:ind w:firstLine="0"/>
        <w:jc w:val="left"/>
        <w:spacing w:before="163"/>
      </w:pPr>
      <w:r>
        <w:t xml:space="preserve">Например:</w:t>
      </w:r>
      <w:r/>
    </w:p>
    <w:p>
      <w:pPr>
        <w:pStyle w:val="1138"/>
        <w:ind w:left="1253" w:firstLine="0"/>
        <w:jc w:val="left"/>
        <w:spacing w:before="158"/>
      </w:pPr>
      <w:r>
        <w:t xml:space="preserve">С.Г.</w:t>
      </w:r>
      <w:r>
        <w:rPr>
          <w:spacing w:val="-5"/>
        </w:rPr>
        <w:t xml:space="preserve"> </w:t>
      </w:r>
      <w:r>
        <w:t xml:space="preserve">Георгиев</w:t>
      </w:r>
      <w:r>
        <w:rPr>
          <w:spacing w:val="-5"/>
        </w:rPr>
        <w:t xml:space="preserve"> </w:t>
      </w:r>
      <w:r>
        <w:t xml:space="preserve">«Стрекот</w:t>
      </w:r>
      <w:r>
        <w:rPr>
          <w:spacing w:val="-5"/>
        </w:rPr>
        <w:t xml:space="preserve"> </w:t>
      </w:r>
      <w:r>
        <w:t xml:space="preserve">кузнечика».</w:t>
      </w:r>
      <w:r/>
    </w:p>
    <w:p>
      <w:pPr>
        <w:pStyle w:val="1138"/>
        <w:ind w:left="1253" w:right="4938" w:firstLine="0"/>
        <w:jc w:val="left"/>
        <w:spacing w:before="163" w:line="360" w:lineRule="auto"/>
      </w:pPr>
      <w:r>
        <w:t xml:space="preserve">В.В.</w:t>
      </w:r>
      <w:r>
        <w:rPr>
          <w:spacing w:val="-2"/>
        </w:rPr>
        <w:t xml:space="preserve"> </w:t>
      </w:r>
      <w:r>
        <w:t xml:space="preserve">Голявкин</w:t>
      </w:r>
      <w:r>
        <w:rPr>
          <w:spacing w:val="-4"/>
        </w:rPr>
        <w:t xml:space="preserve"> </w:t>
      </w:r>
      <w:r>
        <w:t xml:space="preserve">«Мой</w:t>
      </w:r>
      <w:r>
        <w:rPr>
          <w:spacing w:val="-5"/>
        </w:rPr>
        <w:t xml:space="preserve"> </w:t>
      </w:r>
      <w:r>
        <w:t xml:space="preserve">добрый</w:t>
      </w:r>
      <w:r>
        <w:rPr>
          <w:spacing w:val="-5"/>
        </w:rPr>
        <w:t xml:space="preserve"> </w:t>
      </w:r>
      <w:r>
        <w:t xml:space="preserve">папа»</w:t>
      </w:r>
      <w:r>
        <w:rPr>
          <w:spacing w:val="-9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М.В. Дружинина «Очень полезный подарок».</w:t>
      </w:r>
      <w:r>
        <w:rPr>
          <w:spacing w:val="1"/>
        </w:rPr>
        <w:t xml:space="preserve"> </w:t>
      </w:r>
      <w:r>
        <w:t xml:space="preserve">Л.Н.</w:t>
      </w:r>
      <w:r>
        <w:rPr>
          <w:spacing w:val="3"/>
        </w:rPr>
        <w:t xml:space="preserve"> </w:t>
      </w:r>
      <w:r>
        <w:t xml:space="preserve">Толстой</w:t>
      </w:r>
      <w:r>
        <w:rPr>
          <w:spacing w:val="5"/>
        </w:rPr>
        <w:t xml:space="preserve"> </w:t>
      </w:r>
      <w:r>
        <w:t xml:space="preserve">«Отец и сыновья».</w:t>
      </w:r>
      <w:r/>
    </w:p>
    <w:p>
      <w:pPr>
        <w:pStyle w:val="1142"/>
        <w:numPr>
          <w:ilvl w:val="3"/>
          <w:numId w:val="86"/>
        </w:numPr>
        <w:ind w:left="1253" w:right="6645" w:firstLine="0"/>
        <w:jc w:val="left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Мечты,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зовущие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ввысь.</w:t>
      </w:r>
      <w:r/>
    </w:p>
    <w:p>
      <w:pPr>
        <w:jc w:val="left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firstLine="0"/>
        <w:jc w:val="left"/>
        <w:spacing w:before="74"/>
        <w:tabs>
          <w:tab w:val="left" w:pos="3276" w:leader="none"/>
          <w:tab w:val="left" w:pos="5079" w:leader="none"/>
          <w:tab w:val="left" w:pos="7092" w:leader="none"/>
          <w:tab w:val="left" w:pos="7639" w:leader="none"/>
          <w:tab w:val="left" w:pos="8842" w:leader="none"/>
          <w:tab w:val="left" w:pos="9235" w:leader="none"/>
          <w:tab w:val="left" w:pos="10429" w:leader="none"/>
        </w:tabs>
      </w:pPr>
      <w:r>
        <w:t xml:space="preserve">Произведения,</w:t>
        <w:tab/>
        <w:t xml:space="preserve">отражающие</w:t>
        <w:tab/>
        <w:t xml:space="preserve">представления</w:t>
        <w:tab/>
        <w:t xml:space="preserve">об</w:t>
        <w:tab/>
        <w:t xml:space="preserve">идеалах</w:t>
        <w:tab/>
        <w:t xml:space="preserve">в</w:t>
        <w:tab/>
        <w:t xml:space="preserve">детских</w:t>
        <w:tab/>
        <w:t xml:space="preserve">мечтах.</w:t>
      </w:r>
      <w:r/>
    </w:p>
    <w:p>
      <w:pPr>
        <w:pStyle w:val="1138"/>
        <w:ind w:firstLine="0"/>
        <w:jc w:val="left"/>
        <w:spacing w:before="164"/>
      </w:pPr>
      <w:r>
        <w:t xml:space="preserve">Например:</w:t>
      </w:r>
      <w:r/>
    </w:p>
    <w:p>
      <w:pPr>
        <w:pStyle w:val="1138"/>
        <w:ind w:left="1253" w:right="6189" w:firstLine="0"/>
        <w:jc w:val="left"/>
        <w:spacing w:before="158" w:line="362" w:lineRule="auto"/>
      </w:pPr>
      <w:r>
        <w:t xml:space="preserve">Н.К.</w:t>
      </w:r>
      <w:r>
        <w:rPr>
          <w:spacing w:val="-8"/>
        </w:rPr>
        <w:t xml:space="preserve"> </w:t>
      </w:r>
      <w:r>
        <w:t xml:space="preserve">Абрамцева</w:t>
      </w:r>
      <w:r>
        <w:rPr>
          <w:spacing w:val="-3"/>
        </w:rPr>
        <w:t xml:space="preserve"> </w:t>
      </w:r>
      <w:r>
        <w:t xml:space="preserve">«Заветное</w:t>
      </w:r>
      <w:r>
        <w:rPr>
          <w:spacing w:val="-10"/>
        </w:rPr>
        <w:t xml:space="preserve"> </w:t>
      </w:r>
      <w:r>
        <w:t xml:space="preserve">желание».</w:t>
      </w:r>
      <w:r>
        <w:rPr>
          <w:spacing w:val="-67"/>
        </w:rPr>
        <w:t xml:space="preserve"> </w:t>
      </w:r>
      <w:r>
        <w:t xml:space="preserve">Е.В.</w:t>
      </w:r>
      <w:r>
        <w:rPr>
          <w:spacing w:val="3"/>
        </w:rPr>
        <w:t xml:space="preserve"> </w:t>
      </w:r>
      <w:r>
        <w:t xml:space="preserve">Григорьева</w:t>
      </w:r>
      <w:r>
        <w:rPr>
          <w:spacing w:val="3"/>
        </w:rPr>
        <w:t xml:space="preserve"> </w:t>
      </w:r>
      <w:r>
        <w:t xml:space="preserve">«Мечта».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Л.Н.</w:t>
      </w:r>
      <w:r>
        <w:rPr>
          <w:spacing w:val="-4"/>
        </w:rPr>
        <w:t xml:space="preserve"> </w:t>
      </w:r>
      <w:r>
        <w:t xml:space="preserve">Толстой</w:t>
      </w:r>
      <w:r>
        <w:rPr>
          <w:spacing w:val="-2"/>
        </w:rPr>
        <w:t xml:space="preserve"> </w:t>
      </w:r>
      <w:r>
        <w:t xml:space="preserve">«Воспоминания»</w:t>
      </w:r>
      <w:r>
        <w:rPr>
          <w:spacing w:val="-10"/>
        </w:rPr>
        <w:t xml:space="preserve"> </w:t>
      </w:r>
      <w:r>
        <w:t xml:space="preserve">(глава</w:t>
      </w:r>
      <w:r>
        <w:rPr>
          <w:spacing w:val="-2"/>
        </w:rPr>
        <w:t xml:space="preserve"> </w:t>
      </w:r>
      <w:r>
        <w:t xml:space="preserve">«Фанфаронова</w:t>
      </w:r>
      <w:r>
        <w:rPr>
          <w:spacing w:val="-6"/>
        </w:rPr>
        <w:t xml:space="preserve"> </w:t>
      </w:r>
      <w:r>
        <w:t xml:space="preserve">гора»).</w:t>
      </w:r>
      <w:r/>
    </w:p>
    <w:p>
      <w:pPr>
        <w:pStyle w:val="1142"/>
        <w:numPr>
          <w:ilvl w:val="2"/>
          <w:numId w:val="74"/>
        </w:numPr>
        <w:ind w:left="2098" w:right="0" w:hanging="846"/>
        <w:jc w:val="left"/>
        <w:spacing w:before="16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моя.</w:t>
      </w:r>
      <w:r/>
    </w:p>
    <w:p>
      <w:pPr>
        <w:pStyle w:val="1142"/>
        <w:numPr>
          <w:ilvl w:val="3"/>
          <w:numId w:val="74"/>
        </w:numPr>
        <w:ind w:left="1253" w:right="4143" w:firstLine="0"/>
        <w:jc w:val="left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Русской.</w:t>
      </w:r>
      <w:r/>
    </w:p>
    <w:p>
      <w:pPr>
        <w:pStyle w:val="1138"/>
        <w:ind w:left="1253" w:firstLine="0"/>
        <w:jc w:val="left"/>
        <w:spacing w:before="6"/>
        <w:tabs>
          <w:tab w:val="left" w:pos="3580" w:leader="none"/>
          <w:tab w:val="left" w:pos="5143" w:leader="none"/>
          <w:tab w:val="left" w:pos="6966" w:leader="none"/>
          <w:tab w:val="left" w:pos="9109" w:leader="none"/>
          <w:tab w:val="left" w:pos="10438" w:leader="none"/>
        </w:tabs>
      </w:pPr>
      <w:r>
        <w:t xml:space="preserve">Художественные</w:t>
        <w:tab/>
        <w:t xml:space="preserve">биографии</w:t>
        <w:tab/>
        <w:t xml:space="preserve">выдающихся</w:t>
        <w:tab/>
        <w:t xml:space="preserve">представителей</w:t>
        <w:tab/>
        <w:t xml:space="preserve">русского</w:t>
        <w:tab/>
        <w:t xml:space="preserve">народа.</w:t>
      </w:r>
      <w:r/>
    </w:p>
    <w:p>
      <w:pPr>
        <w:pStyle w:val="1138"/>
        <w:ind w:firstLine="0"/>
        <w:jc w:val="left"/>
        <w:spacing w:before="163"/>
      </w:pPr>
      <w:r>
        <w:t xml:space="preserve">Например:</w:t>
      </w:r>
      <w:r/>
    </w:p>
    <w:p>
      <w:pPr>
        <w:pStyle w:val="1138"/>
        <w:ind w:left="1253" w:firstLine="0"/>
        <w:jc w:val="left"/>
        <w:spacing w:before="158"/>
      </w:pPr>
      <w:r>
        <w:t xml:space="preserve">В.А.</w:t>
      </w:r>
      <w:r>
        <w:rPr>
          <w:spacing w:val="-3"/>
        </w:rPr>
        <w:t xml:space="preserve"> </w:t>
      </w:r>
      <w:r>
        <w:t xml:space="preserve">Бахревский</w:t>
      </w:r>
      <w:r>
        <w:rPr>
          <w:spacing w:val="-4"/>
        </w:rPr>
        <w:t xml:space="preserve"> </w:t>
      </w:r>
      <w:r>
        <w:t xml:space="preserve">«Виктор</w:t>
      </w:r>
      <w:r>
        <w:rPr>
          <w:spacing w:val="-6"/>
        </w:rPr>
        <w:t xml:space="preserve"> </w:t>
      </w:r>
      <w:r>
        <w:t xml:space="preserve">Васнецов»</w:t>
      </w:r>
      <w:r>
        <w:rPr>
          <w:spacing w:val="-9"/>
        </w:rPr>
        <w:t xml:space="preserve"> </w:t>
      </w:r>
      <w:r>
        <w:t xml:space="preserve">(глава</w:t>
      </w:r>
      <w:r>
        <w:rPr>
          <w:spacing w:val="-5"/>
        </w:rPr>
        <w:t xml:space="preserve"> </w:t>
      </w:r>
      <w:r>
        <w:t xml:space="preserve">«Рябово»).</w:t>
      </w:r>
      <w:r/>
    </w:p>
    <w:p>
      <w:pPr>
        <w:pStyle w:val="1138"/>
        <w:ind w:right="555"/>
        <w:jc w:val="left"/>
        <w:spacing w:before="163" w:line="357" w:lineRule="auto"/>
        <w:tabs>
          <w:tab w:val="left" w:pos="3230" w:leader="none"/>
          <w:tab w:val="left" w:pos="6055" w:leader="none"/>
          <w:tab w:val="left" w:pos="7498" w:leader="none"/>
          <w:tab w:val="left" w:pos="8721" w:leader="none"/>
          <w:tab w:val="left" w:pos="9944" w:leader="none"/>
          <w:tab w:val="left" w:pos="11212" w:leader="none"/>
        </w:tabs>
      </w:pPr>
      <w:r>
        <w:t xml:space="preserve">М.А.</w:t>
      </w:r>
      <w:r>
        <w:rPr>
          <w:spacing w:val="1"/>
        </w:rPr>
        <w:t xml:space="preserve"> </w:t>
      </w:r>
      <w:r>
        <w:t xml:space="preserve">Булатов,</w:t>
        <w:tab/>
        <w:t xml:space="preserve">В.И.</w:t>
      </w:r>
      <w:r>
        <w:rPr>
          <w:spacing w:val="-1"/>
        </w:rPr>
        <w:t xml:space="preserve"> </w:t>
      </w:r>
      <w:r>
        <w:t xml:space="preserve">Порудоминский</w:t>
        <w:tab/>
        <w:t xml:space="preserve">«Собирал</w:t>
        <w:tab/>
        <w:t xml:space="preserve">человек</w:t>
        <w:tab/>
        <w:t xml:space="preserve">слова…</w:t>
        <w:tab/>
        <w:t xml:space="preserve">Повесть</w:t>
        <w:tab/>
      </w:r>
      <w:r>
        <w:rPr>
          <w:spacing w:val="-5"/>
        </w:rPr>
        <w:t xml:space="preserve">о</w:t>
      </w:r>
      <w:r>
        <w:rPr>
          <w:spacing w:val="-67"/>
        </w:rPr>
        <w:t xml:space="preserve"> </w:t>
      </w:r>
      <w:r>
        <w:t xml:space="preserve">В.И.</w:t>
      </w:r>
      <w:r>
        <w:rPr>
          <w:spacing w:val="4"/>
        </w:rPr>
        <w:t xml:space="preserve"> </w:t>
      </w:r>
      <w:r>
        <w:t xml:space="preserve">Дале»</w:t>
      </w:r>
      <w:r>
        <w:rPr>
          <w:spacing w:val="-3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before="6"/>
      </w:pPr>
      <w:r>
        <w:t xml:space="preserve">М.Л. Яковлев</w:t>
      </w:r>
      <w:r>
        <w:rPr>
          <w:spacing w:val="-2"/>
        </w:rPr>
        <w:t xml:space="preserve"> </w:t>
      </w:r>
      <w:r>
        <w:t xml:space="preserve">«Сергий</w:t>
      </w:r>
      <w:r>
        <w:rPr>
          <w:spacing w:val="-3"/>
        </w:rPr>
        <w:t xml:space="preserve"> </w:t>
      </w:r>
      <w:r>
        <w:t xml:space="preserve">Радонежский</w:t>
      </w:r>
      <w:r>
        <w:rPr>
          <w:spacing w:val="-3"/>
        </w:rPr>
        <w:t xml:space="preserve"> </w:t>
      </w:r>
      <w:r>
        <w:t xml:space="preserve">приходит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помощь»</w:t>
      </w:r>
      <w:r>
        <w:rPr>
          <w:spacing w:val="-6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74"/>
        </w:numPr>
        <w:ind w:left="1253" w:right="3481" w:firstLine="0"/>
        <w:jc w:val="left"/>
        <w:spacing w:before="162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праздники,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временами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Хорош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праведных.</w:t>
      </w:r>
      <w:r/>
    </w:p>
    <w:p>
      <w:pPr>
        <w:pStyle w:val="1138"/>
        <w:ind w:left="1253" w:firstLine="0"/>
        <w:jc w:val="left"/>
        <w:spacing w:before="6"/>
      </w:pPr>
      <w:r>
        <w:t xml:space="preserve">Песни-веснянки.</w:t>
      </w:r>
      <w:r/>
    </w:p>
    <w:p>
      <w:pPr>
        <w:pStyle w:val="1138"/>
        <w:ind w:left="1253" w:firstLine="0"/>
        <w:jc w:val="left"/>
        <w:spacing w:before="158"/>
      </w:pPr>
      <w:r>
        <w:t xml:space="preserve">Произведения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99"/>
        </w:rPr>
        <w:t xml:space="preserve"> </w:t>
      </w:r>
      <w:r>
        <w:t xml:space="preserve">праздниках</w:t>
      </w:r>
      <w:r>
        <w:rPr>
          <w:spacing w:val="94"/>
        </w:rPr>
        <w:t xml:space="preserve"> </w:t>
      </w:r>
      <w:r>
        <w:t xml:space="preserve">и</w:t>
      </w:r>
      <w:r>
        <w:rPr>
          <w:spacing w:val="98"/>
        </w:rPr>
        <w:t xml:space="preserve"> </w:t>
      </w:r>
      <w:r>
        <w:t xml:space="preserve">традициях,</w:t>
      </w:r>
      <w:r>
        <w:rPr>
          <w:spacing w:val="102"/>
        </w:rPr>
        <w:t xml:space="preserve"> </w:t>
      </w:r>
      <w:r>
        <w:t xml:space="preserve">связанных</w:t>
      </w:r>
      <w:r>
        <w:rPr>
          <w:spacing w:val="94"/>
        </w:rPr>
        <w:t xml:space="preserve"> </w:t>
      </w:r>
      <w:r>
        <w:t xml:space="preserve">с</w:t>
      </w:r>
      <w:r>
        <w:rPr>
          <w:spacing w:val="100"/>
        </w:rPr>
        <w:t xml:space="preserve"> </w:t>
      </w:r>
      <w:r>
        <w:t xml:space="preserve">народным</w:t>
      </w:r>
      <w:r>
        <w:rPr>
          <w:spacing w:val="96"/>
        </w:rPr>
        <w:t xml:space="preserve"> </w:t>
      </w:r>
      <w:r>
        <w:t xml:space="preserve">календарём.</w:t>
      </w:r>
      <w:r/>
    </w:p>
    <w:p>
      <w:pPr>
        <w:pStyle w:val="1138"/>
        <w:ind w:firstLine="0"/>
        <w:jc w:val="left"/>
        <w:spacing w:before="163"/>
      </w:pPr>
      <w:r>
        <w:t xml:space="preserve">Например:</w:t>
      </w:r>
      <w:r/>
    </w:p>
    <w:p>
      <w:pPr>
        <w:pStyle w:val="1138"/>
        <w:ind w:left="1253" w:right="2790" w:firstLine="0"/>
        <w:jc w:val="left"/>
        <w:spacing w:before="163" w:line="360" w:lineRule="auto"/>
      </w:pPr>
      <w:r>
        <w:t xml:space="preserve">И.С. Шмелёв «Лето Господне» (фрагмент главы «Масленица»).</w:t>
      </w:r>
      <w:r>
        <w:rPr>
          <w:spacing w:val="1"/>
        </w:rPr>
        <w:t xml:space="preserve"> </w:t>
      </w:r>
      <w:r>
        <w:t xml:space="preserve">Л.Ф.</w:t>
      </w:r>
      <w:r>
        <w:rPr>
          <w:spacing w:val="-2"/>
        </w:rPr>
        <w:t xml:space="preserve"> </w:t>
      </w:r>
      <w:r>
        <w:t xml:space="preserve">Воронкова</w:t>
      </w:r>
      <w:r>
        <w:rPr>
          <w:spacing w:val="1"/>
        </w:rPr>
        <w:t xml:space="preserve"> </w:t>
      </w:r>
      <w:r>
        <w:t xml:space="preserve">«Девочка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города»</w:t>
      </w:r>
      <w:r>
        <w:rPr>
          <w:spacing w:val="-8"/>
        </w:rPr>
        <w:t xml:space="preserve"> </w:t>
      </w:r>
      <w:r>
        <w:t xml:space="preserve">(глава</w:t>
      </w:r>
      <w:r>
        <w:rPr>
          <w:spacing w:val="-4"/>
        </w:rPr>
        <w:t xml:space="preserve"> </w:t>
      </w:r>
      <w:r>
        <w:t xml:space="preserve">«Праздник</w:t>
      </w:r>
      <w:r>
        <w:rPr>
          <w:spacing w:val="-5"/>
        </w:rPr>
        <w:t xml:space="preserve"> </w:t>
      </w:r>
      <w:r>
        <w:t xml:space="preserve">весны»).</w:t>
      </w:r>
      <w:r>
        <w:rPr>
          <w:spacing w:val="-67"/>
        </w:rPr>
        <w:t xml:space="preserve"> </w:t>
      </w:r>
      <w:r>
        <w:t xml:space="preserve">В.А.</w:t>
      </w:r>
      <w:r>
        <w:rPr>
          <w:spacing w:val="3"/>
        </w:rPr>
        <w:t xml:space="preserve"> </w:t>
      </w:r>
      <w:r>
        <w:t xml:space="preserve">Жуковский</w:t>
      </w:r>
      <w:r>
        <w:rPr>
          <w:spacing w:val="6"/>
        </w:rPr>
        <w:t xml:space="preserve"> </w:t>
      </w:r>
      <w:r>
        <w:t xml:space="preserve">«Жаворонок».</w:t>
      </w:r>
      <w:r/>
    </w:p>
    <w:p>
      <w:pPr>
        <w:pStyle w:val="1138"/>
        <w:ind w:left="1253" w:firstLine="0"/>
        <w:jc w:val="left"/>
        <w:spacing w:before="1"/>
      </w:pPr>
      <w:r>
        <w:t xml:space="preserve">А.С.</w:t>
      </w:r>
      <w:r>
        <w:rPr>
          <w:spacing w:val="-3"/>
        </w:rPr>
        <w:t xml:space="preserve"> </w:t>
      </w:r>
      <w:r>
        <w:t xml:space="preserve">Пушкин</w:t>
      </w:r>
      <w:r>
        <w:rPr>
          <w:spacing w:val="-3"/>
        </w:rPr>
        <w:t xml:space="preserve"> </w:t>
      </w:r>
      <w:r>
        <w:t xml:space="preserve">«Птичка».</w:t>
      </w:r>
      <w:r/>
    </w:p>
    <w:p>
      <w:pPr>
        <w:pStyle w:val="1142"/>
        <w:numPr>
          <w:ilvl w:val="3"/>
          <w:numId w:val="74"/>
        </w:numPr>
        <w:ind w:left="2309" w:right="0" w:hanging="1057"/>
        <w:jc w:val="left"/>
        <w:spacing w:before="159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природе.</w:t>
      </w:r>
      <w:r/>
    </w:p>
    <w:p>
      <w:pPr>
        <w:pStyle w:val="1138"/>
        <w:ind w:left="1253" w:firstLine="0"/>
        <w:spacing w:before="162"/>
      </w:pPr>
      <w:r>
        <w:t xml:space="preserve">К</w:t>
      </w:r>
      <w:r>
        <w:rPr>
          <w:spacing w:val="-2"/>
        </w:rPr>
        <w:t xml:space="preserve"> </w:t>
      </w:r>
      <w:r>
        <w:t xml:space="preserve">зелёным</w:t>
      </w:r>
      <w:r>
        <w:rPr>
          <w:spacing w:val="-2"/>
        </w:rPr>
        <w:t xml:space="preserve"> </w:t>
      </w:r>
      <w:r>
        <w:t xml:space="preserve">далям</w:t>
      </w:r>
      <w:r>
        <w:rPr>
          <w:spacing w:val="-5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детства</w:t>
      </w:r>
      <w:r>
        <w:rPr>
          <w:spacing w:val="-2"/>
        </w:rPr>
        <w:t xml:space="preserve"> </w:t>
      </w:r>
      <w:r>
        <w:t xml:space="preserve">взор</w:t>
      </w:r>
      <w:r>
        <w:rPr>
          <w:spacing w:val="-2"/>
        </w:rPr>
        <w:t xml:space="preserve"> </w:t>
      </w:r>
      <w:r>
        <w:t xml:space="preserve">приучен.</w:t>
      </w:r>
      <w:r/>
    </w:p>
    <w:p>
      <w:pPr>
        <w:pStyle w:val="1138"/>
        <w:ind w:right="568"/>
        <w:spacing w:before="159" w:line="362" w:lineRule="auto"/>
      </w:pPr>
      <w:r>
        <w:t xml:space="preserve">Поэтические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поле,</w:t>
      </w:r>
      <w:r>
        <w:rPr>
          <w:spacing w:val="1"/>
        </w:rPr>
        <w:t xml:space="preserve"> </w:t>
      </w:r>
      <w:r>
        <w:t xml:space="preserve">луге,</w:t>
      </w:r>
      <w:r>
        <w:rPr>
          <w:spacing w:val="1"/>
        </w:rPr>
        <w:t xml:space="preserve"> </w:t>
      </w:r>
      <w:r>
        <w:t xml:space="preserve">травах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цветах,</w:t>
      </w:r>
      <w:r>
        <w:rPr>
          <w:spacing w:val="1"/>
        </w:rPr>
        <w:t xml:space="preserve"> </w:t>
      </w:r>
      <w:r>
        <w:t xml:space="preserve"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spacing w:line="314" w:lineRule="exact"/>
      </w:pPr>
      <w:r>
        <w:t xml:space="preserve">Русские</w:t>
      </w:r>
      <w:r>
        <w:rPr>
          <w:spacing w:val="-1"/>
        </w:rPr>
        <w:t xml:space="preserve"> </w:t>
      </w:r>
      <w:r>
        <w:t xml:space="preserve">народные</w:t>
      </w:r>
      <w:r>
        <w:rPr>
          <w:spacing w:val="-3"/>
        </w:rPr>
        <w:t xml:space="preserve"> </w:t>
      </w:r>
      <w:r>
        <w:t xml:space="preserve">загадки</w:t>
      </w:r>
      <w:r>
        <w:rPr>
          <w:spacing w:val="-3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поле.</w:t>
      </w:r>
      <w:r/>
    </w:p>
    <w:p>
      <w:pPr>
        <w:pStyle w:val="1138"/>
        <w:ind w:left="1253" w:right="5354" w:firstLine="0"/>
        <w:spacing w:before="163" w:line="357" w:lineRule="auto"/>
      </w:pPr>
      <w:r>
        <w:t xml:space="preserve">Ю.И. Коваль «Фарфоровые колокольчики».</w:t>
      </w:r>
      <w:r>
        <w:rPr>
          <w:spacing w:val="-67"/>
        </w:rPr>
        <w:t xml:space="preserve"> </w:t>
      </w:r>
      <w:r>
        <w:t xml:space="preserve">И.С.</w:t>
      </w:r>
      <w:r>
        <w:rPr>
          <w:spacing w:val="-1"/>
        </w:rPr>
        <w:t xml:space="preserve"> </w:t>
      </w:r>
      <w:r>
        <w:t xml:space="preserve">Никитин</w:t>
      </w:r>
      <w:r>
        <w:rPr>
          <w:spacing w:val="-3"/>
        </w:rPr>
        <w:t xml:space="preserve"> </w:t>
      </w:r>
      <w:r>
        <w:t xml:space="preserve">«В</w:t>
      </w:r>
      <w:r>
        <w:rPr>
          <w:spacing w:val="-8"/>
        </w:rPr>
        <w:t xml:space="preserve"> </w:t>
      </w:r>
      <w:r>
        <w:t xml:space="preserve">чистом</w:t>
      </w:r>
      <w:r>
        <w:rPr>
          <w:spacing w:val="-3"/>
        </w:rPr>
        <w:t xml:space="preserve"> </w:t>
      </w:r>
      <w:r>
        <w:t xml:space="preserve">поле</w:t>
      </w:r>
      <w:r>
        <w:rPr>
          <w:spacing w:val="-3"/>
        </w:rPr>
        <w:t xml:space="preserve"> </w:t>
      </w:r>
      <w:r>
        <w:t xml:space="preserve">тень</w:t>
      </w:r>
      <w:r>
        <w:rPr>
          <w:spacing w:val="-7"/>
        </w:rPr>
        <w:t xml:space="preserve"> </w:t>
      </w:r>
      <w:r>
        <w:t xml:space="preserve">шагает».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6370" w:firstLine="0"/>
        <w:spacing w:before="74" w:line="360" w:lineRule="auto"/>
      </w:pPr>
      <w:r>
        <w:t xml:space="preserve">М.С. Пляцковский «Колокольчик».</w:t>
      </w:r>
      <w:r>
        <w:rPr>
          <w:spacing w:val="-67"/>
        </w:rPr>
        <w:t xml:space="preserve"> </w:t>
      </w:r>
      <w:r>
        <w:t xml:space="preserve">В.А.</w:t>
      </w:r>
      <w:r>
        <w:rPr>
          <w:spacing w:val="-4"/>
        </w:rPr>
        <w:t xml:space="preserve"> </w:t>
      </w:r>
      <w:r>
        <w:t xml:space="preserve">Солоухин</w:t>
      </w:r>
      <w:r>
        <w:rPr>
          <w:spacing w:val="-1"/>
        </w:rPr>
        <w:t xml:space="preserve"> </w:t>
      </w:r>
      <w:r>
        <w:t xml:space="preserve">«Трава»</w:t>
      </w:r>
      <w:r>
        <w:rPr>
          <w:spacing w:val="-11"/>
        </w:rPr>
        <w:t xml:space="preserve"> </w:t>
      </w:r>
      <w:r>
        <w:t xml:space="preserve">(фрагмент).</w:t>
      </w:r>
      <w:r>
        <w:rPr>
          <w:spacing w:val="-68"/>
        </w:rPr>
        <w:t xml:space="preserve"> </w:t>
      </w:r>
      <w:r>
        <w:t xml:space="preserve">Е.А.</w:t>
      </w:r>
      <w:r>
        <w:rPr>
          <w:spacing w:val="1"/>
        </w:rPr>
        <w:t xml:space="preserve"> </w:t>
      </w:r>
      <w:r>
        <w:t xml:space="preserve">Благинина</w:t>
      </w:r>
      <w:r>
        <w:rPr>
          <w:spacing w:val="1"/>
        </w:rPr>
        <w:t xml:space="preserve"> </w:t>
      </w:r>
      <w:r>
        <w:t xml:space="preserve">«Журавушка».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детства.</w:t>
      </w:r>
      <w:r/>
    </w:p>
    <w:p>
      <w:pPr>
        <w:pStyle w:val="1142"/>
        <w:numPr>
          <w:ilvl w:val="3"/>
          <w:numId w:val="86"/>
        </w:numPr>
        <w:ind w:left="1253" w:right="7644" w:firstLine="0"/>
        <w:jc w:val="left"/>
        <w:spacing w:before="163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 и книги.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Пишут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пером,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умом.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Произведения,</w:t>
      </w:r>
      <w:r>
        <w:rPr>
          <w:spacing w:val="-8"/>
        </w:rPr>
        <w:t xml:space="preserve"> </w:t>
      </w:r>
      <w:r>
        <w:t xml:space="preserve">отражающие</w:t>
      </w:r>
      <w:r>
        <w:rPr>
          <w:spacing w:val="-9"/>
        </w:rPr>
        <w:t xml:space="preserve"> </w:t>
      </w:r>
      <w:r>
        <w:t xml:space="preserve">первый</w:t>
      </w:r>
      <w:r>
        <w:rPr>
          <w:spacing w:val="-10"/>
        </w:rPr>
        <w:t xml:space="preserve"> </w:t>
      </w:r>
      <w:r>
        <w:t xml:space="preserve">опыт</w:t>
      </w:r>
      <w:r>
        <w:rPr>
          <w:spacing w:val="-10"/>
        </w:rPr>
        <w:t xml:space="preserve"> </w:t>
      </w:r>
      <w:r>
        <w:t xml:space="preserve">«писательства».</w:t>
      </w:r>
      <w:r>
        <w:rPr>
          <w:spacing w:val="-67"/>
        </w:rPr>
        <w:t xml:space="preserve"> </w:t>
      </w:r>
      <w:r>
        <w:t xml:space="preserve">Например:</w:t>
      </w:r>
      <w:r/>
    </w:p>
    <w:p>
      <w:pPr>
        <w:pStyle w:val="1138"/>
        <w:ind w:left="1253" w:right="2472" w:firstLine="0"/>
        <w:jc w:val="left"/>
        <w:spacing w:line="357" w:lineRule="auto"/>
      </w:pPr>
      <w:r>
        <w:t xml:space="preserve">В.И.</w:t>
      </w:r>
      <w:r>
        <w:rPr>
          <w:spacing w:val="3"/>
        </w:rPr>
        <w:t xml:space="preserve"> </w:t>
      </w:r>
      <w:r>
        <w:t xml:space="preserve">Воробьев</w:t>
      </w:r>
      <w:r>
        <w:rPr>
          <w:spacing w:val="5"/>
        </w:rPr>
        <w:t xml:space="preserve"> </w:t>
      </w:r>
      <w:r>
        <w:t xml:space="preserve">«Я</w:t>
      </w:r>
      <w:r>
        <w:rPr>
          <w:spacing w:val="2"/>
        </w:rPr>
        <w:t xml:space="preserve"> </w:t>
      </w:r>
      <w:r>
        <w:t xml:space="preserve">ничего</w:t>
      </w:r>
      <w:r>
        <w:rPr>
          <w:spacing w:val="2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придумал» (глава</w:t>
      </w:r>
      <w:r>
        <w:rPr>
          <w:spacing w:val="1"/>
        </w:rPr>
        <w:t xml:space="preserve"> </w:t>
      </w:r>
      <w:r>
        <w:t xml:space="preserve">«Мой дневник»).</w:t>
      </w:r>
      <w:r>
        <w:rPr>
          <w:spacing w:val="1"/>
        </w:rPr>
        <w:t xml:space="preserve"> </w:t>
      </w:r>
      <w:r>
        <w:t xml:space="preserve">В.П.</w:t>
      </w:r>
      <w:r>
        <w:rPr>
          <w:spacing w:val="-3"/>
        </w:rPr>
        <w:t xml:space="preserve"> </w:t>
      </w:r>
      <w:r>
        <w:t xml:space="preserve">Крапивин</w:t>
      </w:r>
      <w:r>
        <w:rPr>
          <w:spacing w:val="-1"/>
        </w:rPr>
        <w:t xml:space="preserve"> </w:t>
      </w:r>
      <w:r>
        <w:t xml:space="preserve">«Сказки</w:t>
      </w:r>
      <w:r>
        <w:rPr>
          <w:spacing w:val="-6"/>
        </w:rPr>
        <w:t xml:space="preserve"> </w:t>
      </w:r>
      <w:r>
        <w:t xml:space="preserve">Севки</w:t>
      </w:r>
      <w:r>
        <w:rPr>
          <w:spacing w:val="-6"/>
        </w:rPr>
        <w:t xml:space="preserve"> </w:t>
      </w:r>
      <w:r>
        <w:t xml:space="preserve">Глущенко»</w:t>
      </w:r>
      <w:r>
        <w:rPr>
          <w:spacing w:val="-10"/>
        </w:rPr>
        <w:t xml:space="preserve"> </w:t>
      </w:r>
      <w:r>
        <w:t xml:space="preserve">(глава</w:t>
      </w:r>
      <w:r>
        <w:rPr>
          <w:spacing w:val="-5"/>
        </w:rPr>
        <w:t xml:space="preserve"> </w:t>
      </w:r>
      <w:r>
        <w:t xml:space="preserve">«День</w:t>
      </w:r>
      <w:r>
        <w:rPr>
          <w:spacing w:val="-8"/>
        </w:rPr>
        <w:t xml:space="preserve"> </w:t>
      </w:r>
      <w:r>
        <w:t xml:space="preserve">рождения»).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взрослею.</w:t>
      </w:r>
      <w:r/>
    </w:p>
    <w:p>
      <w:pPr>
        <w:pStyle w:val="1142"/>
        <w:numPr>
          <w:ilvl w:val="4"/>
          <w:numId w:val="86"/>
        </w:numPr>
        <w:ind w:left="1253" w:right="6032" w:firstLine="0"/>
        <w:jc w:val="left"/>
        <w:spacing w:before="154" w:after="0" w:line="362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дана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добрые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дела.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доброте.</w:t>
      </w:r>
      <w:r/>
    </w:p>
    <w:p>
      <w:pPr>
        <w:pStyle w:val="1138"/>
        <w:ind w:right="560"/>
        <w:jc w:val="left"/>
        <w:spacing w:line="357" w:lineRule="auto"/>
      </w:pPr>
      <w:r>
        <w:t xml:space="preserve">Произведения,</w:t>
      </w:r>
      <w:r>
        <w:rPr>
          <w:spacing w:val="52"/>
        </w:rPr>
        <w:t xml:space="preserve"> </w:t>
      </w:r>
      <w:r>
        <w:t xml:space="preserve">отражающие</w:t>
      </w:r>
      <w:r>
        <w:rPr>
          <w:spacing w:val="51"/>
        </w:rPr>
        <w:t xml:space="preserve"> </w:t>
      </w:r>
      <w:r>
        <w:t xml:space="preserve">представление</w:t>
      </w:r>
      <w:r>
        <w:rPr>
          <w:spacing w:val="51"/>
        </w:rPr>
        <w:t xml:space="preserve"> </w:t>
      </w:r>
      <w:r>
        <w:t xml:space="preserve">о</w:t>
      </w:r>
      <w:r>
        <w:rPr>
          <w:spacing w:val="50"/>
        </w:rPr>
        <w:t xml:space="preserve"> </w:t>
      </w:r>
      <w:r>
        <w:t xml:space="preserve">доброте</w:t>
      </w:r>
      <w:r>
        <w:rPr>
          <w:spacing w:val="52"/>
        </w:rPr>
        <w:t xml:space="preserve"> </w:t>
      </w:r>
      <w:r>
        <w:t xml:space="preserve">как</w:t>
      </w:r>
      <w:r>
        <w:rPr>
          <w:spacing w:val="45"/>
        </w:rPr>
        <w:t xml:space="preserve"> </w:t>
      </w:r>
      <w:r>
        <w:t xml:space="preserve">нравственно-этической</w:t>
      </w:r>
      <w:r>
        <w:rPr>
          <w:spacing w:val="-67"/>
        </w:rPr>
        <w:t xml:space="preserve"> </w:t>
      </w:r>
      <w:r>
        <w:t xml:space="preserve">ценности,</w:t>
      </w:r>
      <w:r>
        <w:rPr>
          <w:spacing w:val="1"/>
        </w:rPr>
        <w:t xml:space="preserve"> </w:t>
      </w:r>
      <w:r>
        <w:t xml:space="preserve">значимой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национального</w:t>
      </w:r>
      <w:r>
        <w:rPr>
          <w:spacing w:val="4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сознания.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5031" w:firstLine="0"/>
        <w:jc w:val="left"/>
        <w:spacing w:before="3" w:line="357" w:lineRule="auto"/>
      </w:pPr>
      <w:r>
        <w:t xml:space="preserve">Ю.А.</w:t>
      </w:r>
      <w:r>
        <w:rPr>
          <w:spacing w:val="-2"/>
        </w:rPr>
        <w:t xml:space="preserve"> </w:t>
      </w:r>
      <w:r>
        <w:t xml:space="preserve">Буковский</w:t>
      </w:r>
      <w:r>
        <w:rPr>
          <w:spacing w:val="1"/>
        </w:rPr>
        <w:t xml:space="preserve"> </w:t>
      </w:r>
      <w:r>
        <w:t xml:space="preserve">«О</w:t>
      </w:r>
      <w:r>
        <w:rPr>
          <w:spacing w:val="-5"/>
        </w:rPr>
        <w:t xml:space="preserve"> </w:t>
      </w:r>
      <w:r>
        <w:t xml:space="preserve">Доброте</w:t>
      </w:r>
      <w:r>
        <w:rPr>
          <w:spacing w:val="-2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злой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доброй».</w:t>
      </w:r>
      <w:r>
        <w:rPr>
          <w:spacing w:val="-67"/>
        </w:rPr>
        <w:t xml:space="preserve"> </w:t>
      </w:r>
      <w:r>
        <w:t xml:space="preserve">Л.Л.</w:t>
      </w:r>
      <w:r>
        <w:rPr>
          <w:spacing w:val="3"/>
        </w:rPr>
        <w:t xml:space="preserve"> </w:t>
      </w:r>
      <w:r>
        <w:t xml:space="preserve">Яхнин</w:t>
      </w:r>
      <w:r>
        <w:rPr>
          <w:spacing w:val="1"/>
        </w:rPr>
        <w:t xml:space="preserve"> </w:t>
      </w:r>
      <w:r>
        <w:t xml:space="preserve">«Последняя</w:t>
      </w:r>
      <w:r>
        <w:rPr>
          <w:spacing w:val="2"/>
        </w:rPr>
        <w:t xml:space="preserve"> </w:t>
      </w:r>
      <w:r>
        <w:t xml:space="preserve">рубашка».</w:t>
      </w:r>
      <w:r/>
    </w:p>
    <w:p>
      <w:pPr>
        <w:pStyle w:val="1142"/>
        <w:numPr>
          <w:ilvl w:val="4"/>
          <w:numId w:val="86"/>
        </w:numPr>
        <w:ind w:left="1253" w:right="7301" w:firstLine="0"/>
        <w:jc w:val="left"/>
        <w:spacing w:before="6" w:after="0" w:line="362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Живи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совести.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совести.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Произведения,</w:t>
      </w:r>
      <w:r>
        <w:rPr>
          <w:spacing w:val="58"/>
        </w:rPr>
        <w:t xml:space="preserve"> </w:t>
      </w:r>
      <w:r>
        <w:t xml:space="preserve">отражающие</w:t>
      </w:r>
      <w:r>
        <w:rPr>
          <w:spacing w:val="56"/>
        </w:rPr>
        <w:t xml:space="preserve"> </w:t>
      </w:r>
      <w:r>
        <w:t xml:space="preserve">представление</w:t>
      </w:r>
      <w:r>
        <w:rPr>
          <w:spacing w:val="56"/>
        </w:rPr>
        <w:t xml:space="preserve"> </w:t>
      </w:r>
      <w:r>
        <w:t xml:space="preserve">о</w:t>
      </w:r>
      <w:r>
        <w:rPr>
          <w:spacing w:val="56"/>
        </w:rPr>
        <w:t xml:space="preserve"> </w:t>
      </w:r>
      <w:r>
        <w:t xml:space="preserve">совести</w:t>
      </w:r>
      <w:r>
        <w:rPr>
          <w:spacing w:val="56"/>
        </w:rPr>
        <w:t xml:space="preserve"> </w:t>
      </w:r>
      <w:r>
        <w:t xml:space="preserve">как</w:t>
      </w:r>
      <w:r>
        <w:rPr>
          <w:spacing w:val="55"/>
        </w:rPr>
        <w:t xml:space="preserve"> </w:t>
      </w:r>
      <w:r>
        <w:t xml:space="preserve">нравственно-этической</w:t>
      </w:r>
      <w:r>
        <w:rPr>
          <w:spacing w:val="-67"/>
        </w:rPr>
        <w:t xml:space="preserve"> </w:t>
      </w:r>
      <w:r>
        <w:t xml:space="preserve">ценности,</w:t>
      </w:r>
      <w:r>
        <w:rPr>
          <w:spacing w:val="1"/>
        </w:rPr>
        <w:t xml:space="preserve"> </w:t>
      </w:r>
      <w:r>
        <w:t xml:space="preserve">значимой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национального</w:t>
      </w:r>
      <w:r>
        <w:rPr>
          <w:spacing w:val="4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сознания.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5599" w:firstLine="0"/>
        <w:jc w:val="left"/>
        <w:spacing w:line="357" w:lineRule="auto"/>
      </w:pPr>
      <w:r>
        <w:t xml:space="preserve">П.В.</w:t>
      </w:r>
      <w:r>
        <w:rPr>
          <w:spacing w:val="-6"/>
        </w:rPr>
        <w:t xml:space="preserve"> </w:t>
      </w:r>
      <w:r>
        <w:t xml:space="preserve">Засодимский</w:t>
      </w:r>
      <w:r>
        <w:rPr>
          <w:spacing w:val="-7"/>
        </w:rPr>
        <w:t xml:space="preserve"> </w:t>
      </w:r>
      <w:r>
        <w:t xml:space="preserve">«Гришина</w:t>
      </w:r>
      <w:r>
        <w:rPr>
          <w:spacing w:val="-8"/>
        </w:rPr>
        <w:t xml:space="preserve"> </w:t>
      </w:r>
      <w:r>
        <w:t xml:space="preserve">милостыня».</w:t>
      </w:r>
      <w:r>
        <w:rPr>
          <w:spacing w:val="-67"/>
        </w:rPr>
        <w:t xml:space="preserve"> </w:t>
      </w:r>
      <w:r>
        <w:t xml:space="preserve">Н.Г.</w:t>
      </w:r>
      <w:r>
        <w:rPr>
          <w:spacing w:val="4"/>
        </w:rPr>
        <w:t xml:space="preserve"> </w:t>
      </w:r>
      <w:r>
        <w:t xml:space="preserve">Волкова</w:t>
      </w:r>
      <w:r>
        <w:rPr>
          <w:spacing w:val="2"/>
        </w:rPr>
        <w:t xml:space="preserve"> </w:t>
      </w:r>
      <w:r>
        <w:t xml:space="preserve">«Дреби-Дон».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моя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семья.</w:t>
      </w:r>
      <w:r/>
    </w:p>
    <w:p>
      <w:pPr>
        <w:pStyle w:val="1138"/>
        <w:ind w:left="1253" w:firstLine="0"/>
        <w:jc w:val="left"/>
        <w:spacing w:before="154"/>
      </w:pPr>
      <w:r>
        <w:t xml:space="preserve">В</w:t>
      </w:r>
      <w:r>
        <w:rPr>
          <w:spacing w:val="-7"/>
        </w:rPr>
        <w:t xml:space="preserve"> </w:t>
      </w:r>
      <w:r>
        <w:t xml:space="preserve">дружной</w:t>
      </w:r>
      <w:r>
        <w:rPr>
          <w:spacing w:val="-3"/>
        </w:rPr>
        <w:t xml:space="preserve"> </w:t>
      </w:r>
      <w:r>
        <w:t xml:space="preserve">семье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в холод</w:t>
      </w:r>
      <w:r>
        <w:rPr>
          <w:spacing w:val="-1"/>
        </w:rPr>
        <w:t xml:space="preserve"> </w:t>
      </w:r>
      <w:r>
        <w:t xml:space="preserve">тепло.</w:t>
      </w:r>
      <w:r/>
    </w:p>
    <w:p>
      <w:pPr>
        <w:pStyle w:val="1138"/>
        <w:ind w:right="560"/>
        <w:jc w:val="left"/>
        <w:spacing w:before="162" w:line="362" w:lineRule="auto"/>
      </w:pPr>
      <w:r>
        <w:t xml:space="preserve">Произведения,</w:t>
      </w:r>
      <w:r>
        <w:rPr>
          <w:spacing w:val="51"/>
        </w:rPr>
        <w:t xml:space="preserve"> </w:t>
      </w:r>
      <w:r>
        <w:t xml:space="preserve">отражающие</w:t>
      </w:r>
      <w:r>
        <w:rPr>
          <w:spacing w:val="51"/>
        </w:rPr>
        <w:t xml:space="preserve"> </w:t>
      </w:r>
      <w:r>
        <w:t xml:space="preserve">традиционные</w:t>
      </w:r>
      <w:r>
        <w:rPr>
          <w:spacing w:val="51"/>
        </w:rPr>
        <w:t xml:space="preserve"> </w:t>
      </w:r>
      <w:r>
        <w:t xml:space="preserve">представления</w:t>
      </w:r>
      <w:r>
        <w:rPr>
          <w:spacing w:val="50"/>
        </w:rPr>
        <w:t xml:space="preserve"> </w:t>
      </w:r>
      <w:r>
        <w:t xml:space="preserve">о</w:t>
      </w:r>
      <w:r>
        <w:rPr>
          <w:spacing w:val="50"/>
        </w:rPr>
        <w:t xml:space="preserve"> </w:t>
      </w:r>
      <w:r>
        <w:t xml:space="preserve">семейных</w:t>
      </w:r>
      <w:r>
        <w:rPr>
          <w:spacing w:val="45"/>
        </w:rPr>
        <w:t xml:space="preserve"> </w:t>
      </w:r>
      <w:r>
        <w:t xml:space="preserve">ценностях</w:t>
      </w:r>
      <w:r>
        <w:rPr>
          <w:spacing w:val="-67"/>
        </w:rPr>
        <w:t xml:space="preserve"> </w:t>
      </w:r>
      <w:r>
        <w:t xml:space="preserve">(лад, любовь, взаимопонимание,</w:t>
      </w:r>
      <w:r>
        <w:rPr>
          <w:spacing w:val="1"/>
        </w:rPr>
        <w:t xml:space="preserve"> </w:t>
      </w:r>
      <w:r>
        <w:t xml:space="preserve">забота,</w:t>
      </w:r>
      <w:r>
        <w:rPr>
          <w:spacing w:val="-5"/>
        </w:rPr>
        <w:t xml:space="preserve"> </w:t>
      </w:r>
      <w:r>
        <w:t xml:space="preserve">терпение,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старшим). Например:</w:t>
      </w:r>
      <w:r/>
    </w:p>
    <w:p>
      <w:pPr>
        <w:pStyle w:val="1138"/>
        <w:ind w:left="1253" w:right="2259" w:firstLine="0"/>
        <w:jc w:val="left"/>
        <w:spacing w:line="362" w:lineRule="auto"/>
      </w:pPr>
      <w:r>
        <w:t xml:space="preserve">В.М.</w:t>
      </w:r>
      <w:r>
        <w:rPr>
          <w:spacing w:val="-2"/>
        </w:rPr>
        <w:t xml:space="preserve"> </w:t>
      </w:r>
      <w:r>
        <w:t xml:space="preserve">Шукшин</w:t>
      </w:r>
      <w:r>
        <w:rPr>
          <w:spacing w:val="1"/>
        </w:rPr>
        <w:t xml:space="preserve"> </w:t>
      </w:r>
      <w:r>
        <w:t xml:space="preserve">«Как</w:t>
      </w:r>
      <w:r>
        <w:rPr>
          <w:spacing w:val="-5"/>
        </w:rPr>
        <w:t xml:space="preserve"> </w:t>
      </w:r>
      <w:r>
        <w:t xml:space="preserve">зайка</w:t>
      </w:r>
      <w:r>
        <w:rPr>
          <w:spacing w:val="-4"/>
        </w:rPr>
        <w:t xml:space="preserve"> </w:t>
      </w:r>
      <w:r>
        <w:t xml:space="preserve">летал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воздушных</w:t>
      </w:r>
      <w:r>
        <w:rPr>
          <w:spacing w:val="-9"/>
        </w:rPr>
        <w:t xml:space="preserve"> </w:t>
      </w:r>
      <w:r>
        <w:t xml:space="preserve">шариках»</w:t>
      </w:r>
      <w:r>
        <w:rPr>
          <w:spacing w:val="-8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А.Л.</w:t>
      </w:r>
      <w:r>
        <w:rPr>
          <w:spacing w:val="3"/>
        </w:rPr>
        <w:t xml:space="preserve"> </w:t>
      </w:r>
      <w:r>
        <w:t xml:space="preserve">Решетов «Зёрнышки спелых</w:t>
      </w:r>
      <w:r>
        <w:rPr>
          <w:spacing w:val="-4"/>
        </w:rPr>
        <w:t xml:space="preserve"> </w:t>
      </w:r>
      <w:r>
        <w:t xml:space="preserve">яблок»</w:t>
      </w:r>
      <w:r>
        <w:rPr>
          <w:spacing w:val="-1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О.Ф.</w:t>
      </w:r>
      <w:r>
        <w:rPr>
          <w:spacing w:val="-3"/>
        </w:rPr>
        <w:t xml:space="preserve"> </w:t>
      </w:r>
      <w:r>
        <w:t xml:space="preserve">Кургузов</w:t>
      </w:r>
      <w:r>
        <w:rPr>
          <w:spacing w:val="-2"/>
        </w:rPr>
        <w:t xml:space="preserve"> </w:t>
      </w:r>
      <w:r>
        <w:t xml:space="preserve">«Душа</w:t>
      </w:r>
      <w:r>
        <w:rPr>
          <w:spacing w:val="-5"/>
        </w:rPr>
        <w:t xml:space="preserve"> </w:t>
      </w:r>
      <w:r>
        <w:t xml:space="preserve">нараспашку».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1253" w:right="6644" w:firstLine="0"/>
        <w:jc w:val="left"/>
        <w:spacing w:before="74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фантазирую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фантазии.</w:t>
      </w:r>
      <w:r/>
    </w:p>
    <w:p>
      <w:pPr>
        <w:pStyle w:val="1138"/>
        <w:ind w:right="575"/>
        <w:jc w:val="left"/>
        <w:spacing w:line="362" w:lineRule="auto"/>
        <w:tabs>
          <w:tab w:val="left" w:pos="3281" w:leader="none"/>
          <w:tab w:val="left" w:pos="5089" w:leader="none"/>
          <w:tab w:val="left" w:pos="6432" w:leader="none"/>
          <w:tab w:val="left" w:pos="7448" w:leader="none"/>
          <w:tab w:val="left" w:pos="7866" w:leader="none"/>
          <w:tab w:val="left" w:pos="9242" w:leader="none"/>
          <w:tab w:val="left" w:pos="9923" w:leader="none"/>
        </w:tabs>
      </w:pPr>
      <w:r>
        <w:t xml:space="preserve">Произведения,</w:t>
        <w:tab/>
        <w:t xml:space="preserve">отражающие</w:t>
        <w:tab/>
        <w:t xml:space="preserve">значение</w:t>
        <w:tab/>
        <w:t xml:space="preserve">мечты</w:t>
        <w:tab/>
        <w:t xml:space="preserve">и</w:t>
        <w:tab/>
        <w:t xml:space="preserve">фантазии</w:t>
        <w:tab/>
        <w:t xml:space="preserve">для</w:t>
        <w:tab/>
      </w:r>
      <w:r>
        <w:rPr>
          <w:spacing w:val="-1"/>
        </w:rPr>
        <w:t xml:space="preserve">взросления,</w:t>
      </w:r>
      <w:r>
        <w:rPr>
          <w:spacing w:val="-67"/>
        </w:rPr>
        <w:t xml:space="preserve"> </w:t>
      </w:r>
      <w:r>
        <w:t xml:space="preserve">взаимодействие мира</w:t>
      </w:r>
      <w:r>
        <w:rPr>
          <w:spacing w:val="1"/>
        </w:rPr>
        <w:t xml:space="preserve"> </w:t>
      </w:r>
      <w:r>
        <w:t xml:space="preserve">реального</w:t>
      </w:r>
      <w:r>
        <w:rPr>
          <w:spacing w:val="-1"/>
        </w:rPr>
        <w:t xml:space="preserve"> </w:t>
      </w:r>
      <w:r>
        <w:t xml:space="preserve">и мира фантастического.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1740" w:firstLine="0"/>
        <w:jc w:val="left"/>
        <w:spacing w:line="362" w:lineRule="auto"/>
      </w:pPr>
      <w:r>
        <w:t xml:space="preserve">В.П.</w:t>
      </w:r>
      <w:r>
        <w:rPr>
          <w:spacing w:val="-2"/>
        </w:rPr>
        <w:t xml:space="preserve"> </w:t>
      </w:r>
      <w:r>
        <w:t xml:space="preserve">Крапивин</w:t>
      </w:r>
      <w:r>
        <w:rPr>
          <w:spacing w:val="1"/>
        </w:rPr>
        <w:t xml:space="preserve"> </w:t>
      </w:r>
      <w:r>
        <w:t xml:space="preserve">«Брат,</w:t>
      </w:r>
      <w:r>
        <w:rPr>
          <w:spacing w:val="-3"/>
        </w:rPr>
        <w:t xml:space="preserve"> </w:t>
      </w:r>
      <w:r>
        <w:t xml:space="preserve">которому</w:t>
      </w:r>
      <w:r>
        <w:rPr>
          <w:spacing w:val="-8"/>
        </w:rPr>
        <w:t xml:space="preserve"> </w:t>
      </w:r>
      <w:r>
        <w:t xml:space="preserve">семь»</w:t>
      </w:r>
      <w:r>
        <w:rPr>
          <w:spacing w:val="-9"/>
        </w:rPr>
        <w:t xml:space="preserve"> </w:t>
      </w:r>
      <w:r>
        <w:t xml:space="preserve">(фрагмент</w:t>
      </w:r>
      <w:r>
        <w:rPr>
          <w:spacing w:val="-6"/>
        </w:rPr>
        <w:t xml:space="preserve"> </w:t>
      </w:r>
      <w:r>
        <w:t xml:space="preserve">главы</w:t>
      </w:r>
      <w:r>
        <w:rPr>
          <w:spacing w:val="-5"/>
        </w:rPr>
        <w:t xml:space="preserve"> </w:t>
      </w:r>
      <w:r>
        <w:t xml:space="preserve">«Зелёная</w:t>
      </w:r>
      <w:r>
        <w:rPr>
          <w:spacing w:val="-3"/>
        </w:rPr>
        <w:t xml:space="preserve"> </w:t>
      </w:r>
      <w:r>
        <w:t xml:space="preserve">грива»).</w:t>
      </w:r>
      <w:r>
        <w:rPr>
          <w:spacing w:val="-67"/>
        </w:rPr>
        <w:t xml:space="preserve"> </w:t>
      </w:r>
      <w:r>
        <w:t xml:space="preserve">Л.К.</w:t>
      </w:r>
      <w:r>
        <w:rPr>
          <w:spacing w:val="3"/>
        </w:rPr>
        <w:t xml:space="preserve"> </w:t>
      </w:r>
      <w:r>
        <w:t xml:space="preserve">Чуковская</w:t>
      </w:r>
      <w:r>
        <w:rPr>
          <w:spacing w:val="2"/>
        </w:rPr>
        <w:t xml:space="preserve"> </w:t>
      </w:r>
      <w:r>
        <w:t xml:space="preserve">«Мой</w:t>
      </w:r>
      <w:r>
        <w:rPr>
          <w:spacing w:val="-1"/>
        </w:rPr>
        <w:t xml:space="preserve"> </w:t>
      </w:r>
      <w:r>
        <w:t xml:space="preserve">отец</w:t>
      </w:r>
      <w:r>
        <w:rPr>
          <w:spacing w:val="1"/>
        </w:rPr>
        <w:t xml:space="preserve"> </w:t>
      </w:r>
      <w:r>
        <w:t xml:space="preserve">– Корней</w:t>
      </w:r>
      <w:r>
        <w:rPr>
          <w:spacing w:val="-1"/>
        </w:rPr>
        <w:t xml:space="preserve"> </w:t>
      </w:r>
      <w:r>
        <w:t xml:space="preserve">Чуковский» (фрагмент).</w:t>
      </w:r>
      <w:r/>
    </w:p>
    <w:p>
      <w:pPr>
        <w:pStyle w:val="1142"/>
        <w:numPr>
          <w:ilvl w:val="2"/>
          <w:numId w:val="73"/>
        </w:numPr>
        <w:ind w:left="2098" w:right="0" w:hanging="846"/>
        <w:jc w:val="left"/>
        <w:spacing w:before="0" w:after="0" w:line="319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моя.</w:t>
      </w:r>
      <w:r/>
    </w:p>
    <w:p>
      <w:pPr>
        <w:pStyle w:val="1142"/>
        <w:numPr>
          <w:ilvl w:val="3"/>
          <w:numId w:val="73"/>
        </w:numPr>
        <w:ind w:left="1253" w:right="4143" w:firstLine="0"/>
        <w:jc w:val="left"/>
        <w:spacing w:before="144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Русской.</w:t>
      </w:r>
      <w:r/>
    </w:p>
    <w:p>
      <w:pPr>
        <w:pStyle w:val="1138"/>
        <w:ind w:left="1253" w:right="1740" w:firstLine="0"/>
        <w:jc w:val="left"/>
        <w:spacing w:line="357" w:lineRule="auto"/>
      </w:pPr>
      <w:r>
        <w:t xml:space="preserve">Произведения</w:t>
      </w:r>
      <w:r>
        <w:rPr>
          <w:spacing w:val="-7"/>
        </w:rPr>
        <w:t xml:space="preserve"> </w:t>
      </w:r>
      <w:r>
        <w:t xml:space="preserve">о</w:t>
      </w:r>
      <w:r>
        <w:rPr>
          <w:spacing w:val="-7"/>
        </w:rPr>
        <w:t xml:space="preserve"> </w:t>
      </w:r>
      <w:r>
        <w:t xml:space="preserve">выдающихся</w:t>
      </w:r>
      <w:r>
        <w:rPr>
          <w:spacing w:val="-6"/>
        </w:rPr>
        <w:t xml:space="preserve"> </w:t>
      </w:r>
      <w:r>
        <w:t xml:space="preserve">представителях</w:t>
      </w:r>
      <w:r>
        <w:rPr>
          <w:spacing w:val="-10"/>
        </w:rPr>
        <w:t xml:space="preserve"> </w:t>
      </w:r>
      <w:r>
        <w:t xml:space="preserve">русского</w:t>
      </w:r>
      <w:r>
        <w:rPr>
          <w:spacing w:val="-8"/>
        </w:rPr>
        <w:t xml:space="preserve"> </w:t>
      </w:r>
      <w:r>
        <w:t xml:space="preserve">народа.</w:t>
      </w:r>
      <w:r>
        <w:rPr>
          <w:spacing w:val="-4"/>
        </w:rPr>
        <w:t xml:space="preserve"> </w:t>
      </w:r>
      <w:r>
        <w:t xml:space="preserve">Например:</w:t>
      </w:r>
      <w:r>
        <w:rPr>
          <w:spacing w:val="-67"/>
        </w:rPr>
        <w:t xml:space="preserve"> </w:t>
      </w:r>
      <w:r>
        <w:t xml:space="preserve">Н.М.</w:t>
      </w:r>
      <w:r>
        <w:rPr>
          <w:spacing w:val="4"/>
        </w:rPr>
        <w:t xml:space="preserve"> </w:t>
      </w:r>
      <w:r>
        <w:t xml:space="preserve">Коняев</w:t>
      </w:r>
      <w:r>
        <w:rPr>
          <w:spacing w:val="1"/>
        </w:rPr>
        <w:t xml:space="preserve"> </w:t>
      </w:r>
      <w:r>
        <w:t xml:space="preserve">«Правнуки богатырей»</w:t>
      </w:r>
      <w:r>
        <w:rPr>
          <w:spacing w:val="-3"/>
        </w:rPr>
        <w:t xml:space="preserve"> </w:t>
      </w:r>
      <w:r>
        <w:t xml:space="preserve">(фрагмент).</w:t>
      </w:r>
      <w:r/>
    </w:p>
    <w:p>
      <w:pPr>
        <w:pStyle w:val="1138"/>
        <w:ind w:left="1253" w:right="4606" w:firstLine="0"/>
        <w:jc w:val="left"/>
        <w:spacing w:before="4" w:line="360" w:lineRule="auto"/>
      </w:pPr>
      <w:r>
        <w:t xml:space="preserve">В.А. Бахревский «Семён Дежнёв» (фрагмент).</w:t>
      </w:r>
      <w:r>
        <w:rPr>
          <w:spacing w:val="1"/>
        </w:rPr>
        <w:t xml:space="preserve"> </w:t>
      </w:r>
      <w:r>
        <w:t xml:space="preserve">О.М.</w:t>
      </w:r>
      <w:r>
        <w:rPr>
          <w:spacing w:val="-7"/>
        </w:rPr>
        <w:t xml:space="preserve"> </w:t>
      </w:r>
      <w:r>
        <w:t xml:space="preserve">Гурьян «Мальчик</w:t>
      </w:r>
      <w:r>
        <w:rPr>
          <w:spacing w:val="-6"/>
        </w:rPr>
        <w:t xml:space="preserve"> </w:t>
      </w:r>
      <w:r>
        <w:t xml:space="preserve">из</w:t>
      </w:r>
      <w:r>
        <w:rPr>
          <w:spacing w:val="-5"/>
        </w:rPr>
        <w:t xml:space="preserve"> </w:t>
      </w:r>
      <w:r>
        <w:t xml:space="preserve">Холмогор»</w:t>
      </w:r>
      <w:r>
        <w:rPr>
          <w:spacing w:val="-9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А.Н.</w:t>
      </w:r>
      <w:r>
        <w:rPr>
          <w:spacing w:val="3"/>
        </w:rPr>
        <w:t xml:space="preserve"> </w:t>
      </w:r>
      <w:r>
        <w:t xml:space="preserve">Майков</w:t>
      </w:r>
      <w:r>
        <w:rPr>
          <w:spacing w:val="3"/>
        </w:rPr>
        <w:t xml:space="preserve"> </w:t>
      </w:r>
      <w:r>
        <w:t xml:space="preserve">«Ломоносов»</w:t>
      </w:r>
      <w:r>
        <w:rPr>
          <w:spacing w:val="-1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73"/>
        </w:numPr>
        <w:ind w:left="1253" w:right="6481" w:hanging="77"/>
        <w:jc w:val="left"/>
        <w:spacing w:before="0" w:after="0" w:line="357" w:lineRule="auto"/>
        <w:tabs>
          <w:tab w:val="left" w:pos="2229" w:leader="none"/>
        </w:tabs>
        <w:rPr>
          <w:sz w:val="28"/>
        </w:rPr>
      </w:pPr>
      <w:r>
        <w:rPr>
          <w:sz w:val="28"/>
        </w:rPr>
        <w:t xml:space="preserve">От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праздника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празднику.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Всякая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душа празднику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рада.</w:t>
      </w:r>
      <w:r/>
    </w:p>
    <w:p>
      <w:pPr>
        <w:pStyle w:val="1138"/>
        <w:ind w:left="1253" w:firstLine="0"/>
        <w:jc w:val="left"/>
        <w:spacing w:before="6"/>
      </w:pPr>
      <w:r>
        <w:t xml:space="preserve">Произведения</w:t>
      </w:r>
      <w:r>
        <w:rPr>
          <w:spacing w:val="43"/>
        </w:rPr>
        <w:t xml:space="preserve"> </w:t>
      </w:r>
      <w:r>
        <w:t xml:space="preserve">о</w:t>
      </w:r>
      <w:r>
        <w:rPr>
          <w:spacing w:val="43"/>
        </w:rPr>
        <w:t xml:space="preserve"> </w:t>
      </w:r>
      <w:r>
        <w:t xml:space="preserve">праздниках,</w:t>
      </w:r>
      <w:r>
        <w:rPr>
          <w:spacing w:val="45"/>
        </w:rPr>
        <w:t xml:space="preserve"> </w:t>
      </w:r>
      <w:r>
        <w:t xml:space="preserve">значимых</w:t>
      </w:r>
      <w:r>
        <w:rPr>
          <w:spacing w:val="42"/>
        </w:rPr>
        <w:t xml:space="preserve"> </w:t>
      </w:r>
      <w:r>
        <w:t xml:space="preserve">для</w:t>
      </w:r>
      <w:r>
        <w:rPr>
          <w:spacing w:val="45"/>
        </w:rPr>
        <w:t xml:space="preserve"> </w:t>
      </w:r>
      <w:r>
        <w:t xml:space="preserve">русской</w:t>
      </w:r>
      <w:r>
        <w:rPr>
          <w:spacing w:val="43"/>
        </w:rPr>
        <w:t xml:space="preserve"> </w:t>
      </w:r>
      <w:r>
        <w:t xml:space="preserve">культуры:</w:t>
      </w:r>
      <w:r>
        <w:rPr>
          <w:spacing w:val="38"/>
        </w:rPr>
        <w:t xml:space="preserve"> </w:t>
      </w:r>
      <w:r>
        <w:t xml:space="preserve">Рождестве,</w:t>
      </w:r>
      <w:r>
        <w:rPr>
          <w:spacing w:val="44"/>
        </w:rPr>
        <w:t xml:space="preserve"> </w:t>
      </w:r>
      <w:r>
        <w:t xml:space="preserve">Пасхе.</w:t>
      </w:r>
      <w:r/>
    </w:p>
    <w:p>
      <w:pPr>
        <w:pStyle w:val="1138"/>
        <w:ind w:firstLine="0"/>
        <w:jc w:val="left"/>
        <w:spacing w:before="158"/>
      </w:pPr>
      <w:r>
        <w:t xml:space="preserve">Например:</w:t>
      </w:r>
      <w:r/>
    </w:p>
    <w:p>
      <w:pPr>
        <w:pStyle w:val="1138"/>
        <w:ind w:left="1253" w:firstLine="0"/>
        <w:jc w:val="left"/>
        <w:spacing w:before="163"/>
      </w:pPr>
      <w:r>
        <w:t xml:space="preserve">Е.В.</w:t>
      </w:r>
      <w:r>
        <w:rPr>
          <w:spacing w:val="-4"/>
        </w:rPr>
        <w:t xml:space="preserve"> </w:t>
      </w:r>
      <w:r>
        <w:t xml:space="preserve">Григорьева</w:t>
      </w:r>
      <w:r>
        <w:rPr>
          <w:spacing w:val="-4"/>
        </w:rPr>
        <w:t xml:space="preserve"> </w:t>
      </w:r>
      <w:r>
        <w:t xml:space="preserve">«Радость».</w:t>
      </w:r>
      <w:r/>
    </w:p>
    <w:p>
      <w:pPr>
        <w:pStyle w:val="1138"/>
        <w:ind w:left="1253" w:right="4710" w:firstLine="0"/>
        <w:jc w:val="left"/>
        <w:spacing w:before="163" w:line="357" w:lineRule="auto"/>
      </w:pPr>
      <w:r>
        <w:t xml:space="preserve">А.И.</w:t>
      </w:r>
      <w:r>
        <w:rPr>
          <w:spacing w:val="-6"/>
        </w:rPr>
        <w:t xml:space="preserve"> </w:t>
      </w:r>
      <w:r>
        <w:t xml:space="preserve">Куприн</w:t>
      </w:r>
      <w:r>
        <w:rPr>
          <w:spacing w:val="-3"/>
        </w:rPr>
        <w:t xml:space="preserve"> </w:t>
      </w:r>
      <w:r>
        <w:t xml:space="preserve">«Пасхальные</w:t>
      </w:r>
      <w:r>
        <w:rPr>
          <w:spacing w:val="-7"/>
        </w:rPr>
        <w:t xml:space="preserve"> </w:t>
      </w:r>
      <w:r>
        <w:t xml:space="preserve">колокола»</w:t>
      </w:r>
      <w:r>
        <w:rPr>
          <w:spacing w:val="-9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С.</w:t>
      </w:r>
      <w:r>
        <w:rPr>
          <w:spacing w:val="1"/>
        </w:rPr>
        <w:t xml:space="preserve"> </w:t>
      </w:r>
      <w:r>
        <w:t xml:space="preserve">Чёрный</w:t>
      </w:r>
      <w:r>
        <w:rPr>
          <w:spacing w:val="-1"/>
        </w:rPr>
        <w:t xml:space="preserve"> </w:t>
      </w:r>
      <w:r>
        <w:t xml:space="preserve">«Пасхальный</w:t>
      </w:r>
      <w:r>
        <w:rPr>
          <w:spacing w:val="-1"/>
        </w:rPr>
        <w:t xml:space="preserve"> </w:t>
      </w:r>
      <w:r>
        <w:t xml:space="preserve">визит»</w:t>
      </w:r>
      <w:r>
        <w:rPr>
          <w:spacing w:val="-6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73"/>
        </w:numPr>
        <w:ind w:left="1253" w:right="6070" w:firstLine="0"/>
        <w:jc w:val="left"/>
        <w:spacing w:before="6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 родной 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Неразгаданная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тайна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чащах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леса…</w:t>
      </w:r>
      <w:r/>
    </w:p>
    <w:p>
      <w:pPr>
        <w:pStyle w:val="1138"/>
        <w:ind w:right="560"/>
        <w:jc w:val="left"/>
        <w:spacing w:line="362" w:lineRule="auto"/>
      </w:pPr>
      <w:r>
        <w:t xml:space="preserve">Поэтические</w:t>
      </w:r>
      <w:r>
        <w:rPr>
          <w:spacing w:val="25"/>
        </w:rPr>
        <w:t xml:space="preserve"> </w:t>
      </w:r>
      <w:r>
        <w:t xml:space="preserve">представления</w:t>
      </w:r>
      <w:r>
        <w:rPr>
          <w:spacing w:val="25"/>
        </w:rPr>
        <w:t xml:space="preserve"> </w:t>
      </w:r>
      <w:r>
        <w:t xml:space="preserve">русского</w:t>
      </w:r>
      <w:r>
        <w:rPr>
          <w:spacing w:val="24"/>
        </w:rPr>
        <w:t xml:space="preserve"> </w:t>
      </w:r>
      <w:r>
        <w:t xml:space="preserve">народа</w:t>
      </w:r>
      <w:r>
        <w:rPr>
          <w:spacing w:val="34"/>
        </w:rPr>
        <w:t xml:space="preserve"> </w:t>
      </w:r>
      <w:r>
        <w:t xml:space="preserve">о</w:t>
      </w:r>
      <w:r>
        <w:rPr>
          <w:spacing w:val="24"/>
        </w:rPr>
        <w:t xml:space="preserve"> </w:t>
      </w:r>
      <w:r>
        <w:t xml:space="preserve">лесе,</w:t>
      </w:r>
      <w:r>
        <w:rPr>
          <w:spacing w:val="26"/>
        </w:rPr>
        <w:t xml:space="preserve"> </w:t>
      </w:r>
      <w:r>
        <w:t xml:space="preserve">реке,</w:t>
      </w:r>
      <w:r>
        <w:rPr>
          <w:spacing w:val="22"/>
        </w:rPr>
        <w:t xml:space="preserve"> </w:t>
      </w:r>
      <w:r>
        <w:t xml:space="preserve">тумане,</w:t>
      </w:r>
      <w:r>
        <w:rPr>
          <w:spacing w:val="26"/>
        </w:rPr>
        <w:t xml:space="preserve"> </w:t>
      </w:r>
      <w:r>
        <w:t xml:space="preserve">отражение</w:t>
      </w:r>
      <w:r>
        <w:rPr>
          <w:spacing w:val="25"/>
        </w:rPr>
        <w:t xml:space="preserve"> </w:t>
      </w:r>
      <w:r>
        <w:t xml:space="preserve">этих</w:t>
      </w:r>
      <w:r>
        <w:rPr>
          <w:spacing w:val="-67"/>
        </w:rPr>
        <w:t xml:space="preserve"> </w:t>
      </w:r>
      <w:r>
        <w:t xml:space="preserve">представлений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фольклоре и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развитие в</w:t>
      </w:r>
      <w:r>
        <w:rPr>
          <w:spacing w:val="-2"/>
        </w:rPr>
        <w:t xml:space="preserve"> </w:t>
      </w:r>
      <w:r>
        <w:t xml:space="preserve">русской</w:t>
      </w:r>
      <w:r>
        <w:rPr>
          <w:spacing w:val="-1"/>
        </w:rPr>
        <w:t xml:space="preserve"> </w:t>
      </w:r>
      <w:r>
        <w:t xml:space="preserve">поэзии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прозе.</w:t>
      </w:r>
      <w:r>
        <w:rPr>
          <w:spacing w:val="2"/>
        </w:rPr>
        <w:t xml:space="preserve"> </w:t>
      </w:r>
      <w:r>
        <w:t xml:space="preserve">Например:</w:t>
      </w:r>
      <w:r/>
    </w:p>
    <w:p>
      <w:pPr>
        <w:pStyle w:val="1138"/>
        <w:ind w:left="1253" w:right="6606" w:firstLine="0"/>
        <w:jc w:val="left"/>
        <w:spacing w:line="362" w:lineRule="auto"/>
      </w:pPr>
      <w:r>
        <w:t xml:space="preserve">Русские народные загадки о реке.</w:t>
      </w:r>
      <w:r>
        <w:rPr>
          <w:spacing w:val="-67"/>
        </w:rPr>
        <w:t xml:space="preserve"> </w:t>
      </w:r>
      <w:r>
        <w:t xml:space="preserve">И.С.</w:t>
      </w:r>
      <w:r>
        <w:rPr>
          <w:spacing w:val="4"/>
        </w:rPr>
        <w:t xml:space="preserve"> </w:t>
      </w:r>
      <w:r>
        <w:t xml:space="preserve">Никитин</w:t>
      </w:r>
      <w:r>
        <w:rPr>
          <w:spacing w:val="1"/>
        </w:rPr>
        <w:t xml:space="preserve"> </w:t>
      </w:r>
      <w:r>
        <w:t xml:space="preserve">«Лес».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К.Г.</w:t>
      </w:r>
      <w:r>
        <w:rPr>
          <w:spacing w:val="-7"/>
        </w:rPr>
        <w:t xml:space="preserve"> </w:t>
      </w:r>
      <w:r>
        <w:t xml:space="preserve">Паустовский «Клад».</w:t>
      </w:r>
      <w:r/>
    </w:p>
    <w:p>
      <w:pPr>
        <w:pStyle w:val="1138"/>
        <w:ind w:left="1253" w:right="6899" w:firstLine="0"/>
        <w:jc w:val="left"/>
        <w:spacing w:before="144" w:line="362" w:lineRule="auto"/>
      </w:pPr>
      <w:r>
        <w:t xml:space="preserve">В.Г.</w:t>
      </w:r>
      <w:r>
        <w:rPr>
          <w:spacing w:val="-8"/>
        </w:rPr>
        <w:t xml:space="preserve"> </w:t>
      </w:r>
      <w:r>
        <w:t xml:space="preserve">Распутин</w:t>
      </w:r>
      <w:r>
        <w:rPr>
          <w:spacing w:val="-5"/>
        </w:rPr>
        <w:t xml:space="preserve"> </w:t>
      </w:r>
      <w:r>
        <w:t xml:space="preserve">«Горные</w:t>
      </w:r>
      <w:r>
        <w:rPr>
          <w:spacing w:val="-9"/>
        </w:rPr>
        <w:t xml:space="preserve"> </w:t>
      </w:r>
      <w:r>
        <w:t xml:space="preserve">речки».</w:t>
      </w:r>
      <w:r>
        <w:rPr>
          <w:spacing w:val="-67"/>
        </w:rPr>
        <w:t xml:space="preserve"> </w:t>
      </w:r>
      <w:r>
        <w:t xml:space="preserve">И.П.</w:t>
      </w:r>
      <w:r>
        <w:rPr>
          <w:spacing w:val="2"/>
        </w:rPr>
        <w:t xml:space="preserve"> </w:t>
      </w:r>
      <w:r>
        <w:t xml:space="preserve">Токмакова</w:t>
      </w:r>
      <w:r>
        <w:rPr>
          <w:spacing w:val="6"/>
        </w:rPr>
        <w:t xml:space="preserve"> </w:t>
      </w:r>
      <w:r>
        <w:t xml:space="preserve">«Туман».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В.П.</w:t>
      </w:r>
      <w:r>
        <w:rPr>
          <w:spacing w:val="-3"/>
        </w:rPr>
        <w:t xml:space="preserve"> </w:t>
      </w:r>
      <w:r>
        <w:t xml:space="preserve">Астафьев</w:t>
      </w:r>
      <w:r>
        <w:rPr>
          <w:spacing w:val="-2"/>
        </w:rPr>
        <w:t xml:space="preserve"> </w:t>
      </w:r>
      <w:r>
        <w:t xml:space="preserve">«Зорькина</w:t>
      </w:r>
      <w:r>
        <w:rPr>
          <w:spacing w:val="-6"/>
        </w:rPr>
        <w:t xml:space="preserve"> </w:t>
      </w:r>
      <w:r>
        <w:t xml:space="preserve">песня»</w:t>
      </w:r>
      <w:r>
        <w:rPr>
          <w:spacing w:val="-9"/>
        </w:rPr>
        <w:t xml:space="preserve"> </w:t>
      </w:r>
      <w:r>
        <w:t xml:space="preserve">(фрагмент).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7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детства.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книги.</w:t>
      </w:r>
      <w:r/>
    </w:p>
    <w:p>
      <w:pPr>
        <w:pStyle w:val="1138"/>
        <w:ind w:left="1253" w:firstLine="0"/>
        <w:jc w:val="left"/>
        <w:spacing w:before="162"/>
      </w:pPr>
      <w:r>
        <w:t xml:space="preserve">Испокон</w:t>
      </w:r>
      <w:r>
        <w:rPr>
          <w:spacing w:val="-5"/>
        </w:rPr>
        <w:t xml:space="preserve"> </w:t>
      </w:r>
      <w:r>
        <w:t xml:space="preserve">века</w:t>
      </w:r>
      <w:r>
        <w:rPr>
          <w:spacing w:val="-4"/>
        </w:rPr>
        <w:t xml:space="preserve"> </w:t>
      </w:r>
      <w:r>
        <w:t xml:space="preserve">книга</w:t>
      </w:r>
      <w:r>
        <w:rPr>
          <w:spacing w:val="-4"/>
        </w:rPr>
        <w:t xml:space="preserve"> </w:t>
      </w:r>
      <w:r>
        <w:t xml:space="preserve">растит</w:t>
      </w:r>
      <w:r>
        <w:rPr>
          <w:spacing w:val="-6"/>
        </w:rPr>
        <w:t xml:space="preserve"> </w:t>
      </w:r>
      <w:r>
        <w:t xml:space="preserve">человека.</w:t>
      </w:r>
      <w:r/>
    </w:p>
    <w:p>
      <w:pPr>
        <w:pStyle w:val="1138"/>
        <w:ind w:right="560"/>
        <w:jc w:val="left"/>
        <w:spacing w:before="159" w:line="362" w:lineRule="auto"/>
      </w:pPr>
      <w:r>
        <w:t xml:space="preserve">Произведения,</w:t>
      </w:r>
      <w:r>
        <w:rPr>
          <w:spacing w:val="22"/>
        </w:rPr>
        <w:t xml:space="preserve"> </w:t>
      </w:r>
      <w:r>
        <w:t xml:space="preserve">отражающие</w:t>
      </w:r>
      <w:r>
        <w:rPr>
          <w:spacing w:val="21"/>
        </w:rPr>
        <w:t xml:space="preserve"> </w:t>
      </w:r>
      <w:r>
        <w:t xml:space="preserve">ценность</w:t>
      </w:r>
      <w:r>
        <w:rPr>
          <w:spacing w:val="23"/>
        </w:rPr>
        <w:t xml:space="preserve"> </w:t>
      </w:r>
      <w:r>
        <w:t xml:space="preserve">чтения</w:t>
      </w:r>
      <w:r>
        <w:rPr>
          <w:spacing w:val="21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жизни</w:t>
      </w:r>
      <w:r>
        <w:rPr>
          <w:spacing w:val="20"/>
        </w:rPr>
        <w:t xml:space="preserve"> </w:t>
      </w:r>
      <w:r>
        <w:t xml:space="preserve">человека,</w:t>
      </w:r>
      <w:r>
        <w:rPr>
          <w:spacing w:val="22"/>
        </w:rPr>
        <w:t xml:space="preserve"> </w:t>
      </w:r>
      <w:r>
        <w:t xml:space="preserve">роль</w:t>
      </w:r>
      <w:r>
        <w:rPr>
          <w:spacing w:val="19"/>
        </w:rPr>
        <w:t xml:space="preserve"> </w:t>
      </w:r>
      <w:r>
        <w:t xml:space="preserve">книги</w:t>
      </w:r>
      <w:r>
        <w:rPr>
          <w:spacing w:val="38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становлении личности.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right="560"/>
        <w:jc w:val="left"/>
        <w:spacing w:line="357" w:lineRule="auto"/>
      </w:pPr>
      <w:r>
        <w:t xml:space="preserve">С.Т.</w:t>
      </w:r>
      <w:r>
        <w:rPr>
          <w:spacing w:val="-1"/>
        </w:rPr>
        <w:t xml:space="preserve"> </w:t>
      </w:r>
      <w:r>
        <w:t xml:space="preserve">Аксаков</w:t>
      </w:r>
      <w:r>
        <w:rPr>
          <w:spacing w:val="36"/>
        </w:rPr>
        <w:t xml:space="preserve"> </w:t>
      </w:r>
      <w:r>
        <w:t xml:space="preserve">«Детские</w:t>
      </w:r>
      <w:r>
        <w:rPr>
          <w:spacing w:val="37"/>
        </w:rPr>
        <w:t xml:space="preserve"> </w:t>
      </w:r>
      <w:r>
        <w:t xml:space="preserve">годы</w:t>
      </w:r>
      <w:r>
        <w:rPr>
          <w:spacing w:val="37"/>
        </w:rPr>
        <w:t xml:space="preserve"> </w:t>
      </w:r>
      <w:r>
        <w:t xml:space="preserve">Багрова-внука»</w:t>
      </w:r>
      <w:r>
        <w:rPr>
          <w:spacing w:val="32"/>
        </w:rPr>
        <w:t xml:space="preserve"> </w:t>
      </w:r>
      <w:r>
        <w:t xml:space="preserve">(фрагмент</w:t>
      </w:r>
      <w:r>
        <w:rPr>
          <w:spacing w:val="36"/>
        </w:rPr>
        <w:t xml:space="preserve"> </w:t>
      </w:r>
      <w:r>
        <w:t xml:space="preserve">главы</w:t>
      </w:r>
      <w:r>
        <w:rPr>
          <w:spacing w:val="36"/>
        </w:rPr>
        <w:t xml:space="preserve"> </w:t>
      </w:r>
      <w:r>
        <w:t xml:space="preserve">«Последовательные</w:t>
      </w:r>
      <w:r>
        <w:rPr>
          <w:spacing w:val="-67"/>
        </w:rPr>
        <w:t xml:space="preserve"> </w:t>
      </w:r>
      <w:r>
        <w:t xml:space="preserve">воспоминания»).</w:t>
      </w:r>
      <w:r/>
    </w:p>
    <w:p>
      <w:pPr>
        <w:pStyle w:val="1138"/>
        <w:ind w:left="1253" w:right="741" w:firstLine="0"/>
        <w:jc w:val="left"/>
        <w:spacing w:before="3" w:line="362" w:lineRule="auto"/>
      </w:pPr>
      <w:r>
        <w:t xml:space="preserve">Д.Н.</w:t>
      </w:r>
      <w:r>
        <w:rPr>
          <w:spacing w:val="-3"/>
        </w:rPr>
        <w:t xml:space="preserve"> </w:t>
      </w:r>
      <w:r>
        <w:t xml:space="preserve">Мамин-Сибиряк</w:t>
      </w:r>
      <w:r>
        <w:rPr>
          <w:spacing w:val="-5"/>
        </w:rPr>
        <w:t xml:space="preserve"> </w:t>
      </w:r>
      <w:r>
        <w:t xml:space="preserve">«Из</w:t>
      </w:r>
      <w:r>
        <w:rPr>
          <w:spacing w:val="-4"/>
        </w:rPr>
        <w:t xml:space="preserve"> </w:t>
      </w:r>
      <w:r>
        <w:t xml:space="preserve">далёкого</w:t>
      </w:r>
      <w:r>
        <w:rPr>
          <w:spacing w:val="-6"/>
        </w:rPr>
        <w:t xml:space="preserve"> </w:t>
      </w:r>
      <w:r>
        <w:t xml:space="preserve">прошлого»</w:t>
      </w:r>
      <w:r>
        <w:rPr>
          <w:spacing w:val="-10"/>
        </w:rPr>
        <w:t xml:space="preserve"> </w:t>
      </w:r>
      <w:r>
        <w:t xml:space="preserve">(глава «Книжка</w:t>
      </w:r>
      <w:r>
        <w:rPr>
          <w:spacing w:val="1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картинками»).</w:t>
      </w:r>
      <w:r>
        <w:rPr>
          <w:spacing w:val="-67"/>
        </w:rPr>
        <w:t xml:space="preserve"> </w:t>
      </w:r>
      <w:r>
        <w:t xml:space="preserve">С.Т.</w:t>
      </w:r>
      <w:r>
        <w:rPr>
          <w:spacing w:val="4"/>
        </w:rPr>
        <w:t xml:space="preserve"> </w:t>
      </w:r>
      <w:r>
        <w:t xml:space="preserve">Григорьев «Детство</w:t>
      </w:r>
      <w:r>
        <w:rPr>
          <w:spacing w:val="1"/>
        </w:rPr>
        <w:t xml:space="preserve"> </w:t>
      </w:r>
      <w:r>
        <w:t xml:space="preserve">Суворова»</w:t>
      </w:r>
      <w:r>
        <w:rPr>
          <w:spacing w:val="-4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4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взрослею.</w:t>
      </w:r>
      <w:r/>
    </w:p>
    <w:p>
      <w:pPr>
        <w:pStyle w:val="1142"/>
        <w:numPr>
          <w:ilvl w:val="4"/>
          <w:numId w:val="86"/>
        </w:numPr>
        <w:ind w:left="1253" w:right="5886" w:firstLine="0"/>
        <w:jc w:val="left"/>
        <w:spacing w:before="163" w:after="0" w:line="357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Скромность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красит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Пословицы о скромности.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Произведения,</w:t>
      </w:r>
      <w:r>
        <w:rPr>
          <w:spacing w:val="25"/>
        </w:rPr>
        <w:t xml:space="preserve"> </w:t>
      </w:r>
      <w:r>
        <w:t xml:space="preserve">отражающие</w:t>
      </w:r>
      <w:r>
        <w:rPr>
          <w:spacing w:val="25"/>
        </w:rPr>
        <w:t xml:space="preserve"> </w:t>
      </w:r>
      <w:r>
        <w:t xml:space="preserve">традиционные</w:t>
      </w:r>
      <w:r>
        <w:rPr>
          <w:spacing w:val="25"/>
        </w:rPr>
        <w:t xml:space="preserve"> </w:t>
      </w:r>
      <w:r>
        <w:t xml:space="preserve">представления</w:t>
      </w:r>
      <w:r>
        <w:rPr>
          <w:spacing w:val="25"/>
        </w:rPr>
        <w:t xml:space="preserve"> </w:t>
      </w:r>
      <w:r>
        <w:t xml:space="preserve">о</w:t>
      </w:r>
      <w:r>
        <w:rPr>
          <w:spacing w:val="24"/>
        </w:rPr>
        <w:t xml:space="preserve"> </w:t>
      </w:r>
      <w:r>
        <w:t xml:space="preserve">скромности</w:t>
      </w:r>
      <w:r>
        <w:rPr>
          <w:spacing w:val="36"/>
        </w:rPr>
        <w:t xml:space="preserve"> </w:t>
      </w:r>
      <w:r>
        <w:t xml:space="preserve">как</w:t>
      </w:r>
      <w:r>
        <w:rPr>
          <w:spacing w:val="23"/>
        </w:rPr>
        <w:t xml:space="preserve"> </w:t>
      </w:r>
      <w:r>
        <w:t xml:space="preserve">черте</w:t>
      </w:r>
      <w:r>
        <w:rPr>
          <w:spacing w:val="-67"/>
        </w:rPr>
        <w:t xml:space="preserve"> </w:t>
      </w:r>
      <w:r>
        <w:t xml:space="preserve">характера.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Е.В.</w:t>
      </w:r>
      <w:r>
        <w:rPr>
          <w:spacing w:val="-3"/>
        </w:rPr>
        <w:t xml:space="preserve"> </w:t>
      </w:r>
      <w:r>
        <w:t xml:space="preserve">Клюев</w:t>
      </w:r>
      <w:r>
        <w:rPr>
          <w:spacing w:val="-2"/>
        </w:rPr>
        <w:t xml:space="preserve"> </w:t>
      </w:r>
      <w:r>
        <w:t xml:space="preserve">«Шагом</w:t>
      </w:r>
      <w:r>
        <w:rPr>
          <w:spacing w:val="-5"/>
        </w:rPr>
        <w:t xml:space="preserve"> </w:t>
      </w:r>
      <w:r>
        <w:t xml:space="preserve">марш».</w:t>
      </w:r>
      <w:r/>
    </w:p>
    <w:p>
      <w:pPr>
        <w:pStyle w:val="1138"/>
        <w:ind w:left="1253" w:right="4606" w:firstLine="0"/>
        <w:jc w:val="left"/>
        <w:spacing w:before="163" w:line="357" w:lineRule="auto"/>
      </w:pPr>
      <w:r>
        <w:t xml:space="preserve">И.П.</w:t>
      </w:r>
      <w:r>
        <w:rPr>
          <w:spacing w:val="-5"/>
        </w:rPr>
        <w:t xml:space="preserve"> </w:t>
      </w:r>
      <w:r>
        <w:t xml:space="preserve">Токмакова</w:t>
      </w:r>
      <w:r>
        <w:rPr>
          <w:spacing w:val="-1"/>
        </w:rPr>
        <w:t xml:space="preserve"> </w:t>
      </w:r>
      <w:r>
        <w:t xml:space="preserve">«Разговор</w:t>
      </w:r>
      <w:r>
        <w:rPr>
          <w:spacing w:val="-8"/>
        </w:rPr>
        <w:t xml:space="preserve"> </w:t>
      </w:r>
      <w:r>
        <w:t xml:space="preserve">татарника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спорыша».</w:t>
      </w:r>
      <w:r>
        <w:rPr>
          <w:spacing w:val="-67"/>
        </w:rPr>
        <w:t xml:space="preserve"> </w:t>
      </w:r>
      <w:r>
        <w:t xml:space="preserve">23.9.1.2.2.</w:t>
      </w:r>
      <w:r>
        <w:rPr>
          <w:spacing w:val="-1"/>
        </w:rPr>
        <w:t xml:space="preserve"> </w:t>
      </w:r>
      <w:r>
        <w:t xml:space="preserve">Любовь</w:t>
      </w:r>
      <w:r>
        <w:rPr>
          <w:spacing w:val="-2"/>
        </w:rPr>
        <w:t xml:space="preserve"> </w:t>
      </w:r>
      <w:r>
        <w:t xml:space="preserve">всё</w:t>
      </w:r>
      <w:r>
        <w:rPr>
          <w:spacing w:val="2"/>
        </w:rPr>
        <w:t xml:space="preserve"> </w:t>
      </w:r>
      <w:r>
        <w:t xml:space="preserve">побеждает.</w:t>
      </w:r>
      <w:r/>
    </w:p>
    <w:p>
      <w:pPr>
        <w:pStyle w:val="1138"/>
        <w:ind w:right="570"/>
        <w:spacing w:before="5" w:line="360" w:lineRule="auto"/>
      </w:pPr>
      <w:r>
        <w:t xml:space="preserve">Произведения,</w:t>
      </w:r>
      <w:r>
        <w:rPr>
          <w:spacing w:val="1"/>
        </w:rPr>
        <w:t xml:space="preserve"> </w:t>
      </w:r>
      <w:r>
        <w:t xml:space="preserve">отражающие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милосердии,</w:t>
      </w:r>
      <w:r>
        <w:rPr>
          <w:spacing w:val="1"/>
        </w:rPr>
        <w:t xml:space="preserve"> </w:t>
      </w:r>
      <w:r>
        <w:t xml:space="preserve">сострадании,</w:t>
      </w:r>
      <w:r>
        <w:rPr>
          <w:spacing w:val="1"/>
        </w:rPr>
        <w:t xml:space="preserve"> </w:t>
      </w:r>
      <w:r>
        <w:t xml:space="preserve">сопереживании,</w:t>
      </w:r>
      <w:r>
        <w:rPr>
          <w:spacing w:val="1"/>
        </w:rPr>
        <w:t xml:space="preserve"> </w:t>
      </w:r>
      <w:r>
        <w:t xml:space="preserve">чуткости,</w:t>
      </w:r>
      <w:r>
        <w:rPr>
          <w:spacing w:val="1"/>
        </w:rPr>
        <w:t xml:space="preserve"> </w:t>
      </w:r>
      <w:r>
        <w:t xml:space="preserve">любви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ценностях,</w:t>
      </w:r>
      <w:r>
        <w:rPr>
          <w:spacing w:val="-67"/>
        </w:rPr>
        <w:t xml:space="preserve"> </w:t>
      </w:r>
      <w:r>
        <w:t xml:space="preserve">значимых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национального русского сознания.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6837" w:firstLine="0"/>
        <w:jc w:val="left"/>
        <w:spacing w:before="1" w:line="362" w:lineRule="auto"/>
      </w:pPr>
      <w:r>
        <w:t xml:space="preserve">Б.П.</w:t>
      </w:r>
      <w:r>
        <w:rPr>
          <w:spacing w:val="-6"/>
        </w:rPr>
        <w:t xml:space="preserve"> </w:t>
      </w:r>
      <w:r>
        <w:t xml:space="preserve">Екимов</w:t>
      </w:r>
      <w:r>
        <w:rPr>
          <w:spacing w:val="-5"/>
        </w:rPr>
        <w:t xml:space="preserve"> </w:t>
      </w:r>
      <w:r>
        <w:t xml:space="preserve">«Ночь</w:t>
      </w:r>
      <w:r>
        <w:rPr>
          <w:spacing w:val="-10"/>
        </w:rPr>
        <w:t xml:space="preserve"> </w:t>
      </w:r>
      <w:r>
        <w:t xml:space="preserve">исцеления».</w:t>
      </w:r>
      <w:r>
        <w:rPr>
          <w:spacing w:val="-67"/>
        </w:rPr>
        <w:t xml:space="preserve"> </w:t>
      </w:r>
      <w:r>
        <w:t xml:space="preserve">И.А.</w:t>
      </w:r>
      <w:r>
        <w:rPr>
          <w:spacing w:val="-1"/>
        </w:rPr>
        <w:t xml:space="preserve"> </w:t>
      </w:r>
      <w:r>
        <w:t xml:space="preserve">Мазнин</w:t>
      </w:r>
      <w:r>
        <w:rPr>
          <w:spacing w:val="-4"/>
        </w:rPr>
        <w:t xml:space="preserve"> </w:t>
      </w:r>
      <w:r>
        <w:t xml:space="preserve">«Летний</w:t>
      </w:r>
      <w:r>
        <w:rPr>
          <w:spacing w:val="-3"/>
        </w:rPr>
        <w:t xml:space="preserve"> </w:t>
      </w:r>
      <w:r>
        <w:t xml:space="preserve">вечер».</w:t>
      </w:r>
      <w:r/>
    </w:p>
    <w:p>
      <w:pPr>
        <w:pStyle w:val="1142"/>
        <w:numPr>
          <w:ilvl w:val="3"/>
          <w:numId w:val="86"/>
        </w:numPr>
        <w:ind w:left="1253" w:right="7859" w:firstLine="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детство.</w:t>
      </w:r>
      <w:r/>
    </w:p>
    <w:p>
      <w:pPr>
        <w:pStyle w:val="1138"/>
        <w:ind w:right="575"/>
        <w:spacing w:line="362" w:lineRule="auto"/>
      </w:pPr>
      <w:r>
        <w:t xml:space="preserve">Произведения,</w:t>
      </w:r>
      <w:r>
        <w:rPr>
          <w:spacing w:val="1"/>
        </w:rPr>
        <w:t xml:space="preserve"> </w:t>
      </w:r>
      <w:r>
        <w:t xml:space="preserve">раскрывающие</w:t>
      </w:r>
      <w:r>
        <w:rPr>
          <w:spacing w:val="1"/>
        </w:rPr>
        <w:t xml:space="preserve"> </w:t>
      </w:r>
      <w:r>
        <w:t xml:space="preserve">картины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детства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-67"/>
        </w:rPr>
        <w:t xml:space="preserve"> </w:t>
      </w:r>
      <w:r>
        <w:t xml:space="preserve">исторические</w:t>
      </w:r>
      <w:r>
        <w:rPr>
          <w:spacing w:val="1"/>
        </w:rPr>
        <w:t xml:space="preserve"> </w:t>
      </w:r>
      <w:r>
        <w:t xml:space="preserve">эпохи:</w:t>
      </w:r>
      <w:r>
        <w:rPr>
          <w:spacing w:val="1"/>
        </w:rPr>
        <w:t xml:space="preserve"> </w:t>
      </w:r>
      <w:r>
        <w:t xml:space="preserve">взросление,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окружающим</w:t>
      </w:r>
      <w:r>
        <w:rPr>
          <w:spacing w:val="1"/>
        </w:rPr>
        <w:t xml:space="preserve"> </w:t>
      </w:r>
      <w:r>
        <w:t xml:space="preserve">миром,</w:t>
      </w:r>
      <w:r>
        <w:rPr>
          <w:spacing w:val="-67"/>
        </w:rPr>
        <w:t xml:space="preserve"> </w:t>
      </w:r>
      <w:r>
        <w:t xml:space="preserve">взрослыми и</w:t>
      </w:r>
      <w:r>
        <w:rPr>
          <w:spacing w:val="1"/>
        </w:rPr>
        <w:t xml:space="preserve"> </w:t>
      </w:r>
      <w:r>
        <w:t xml:space="preserve">сверстниками.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firstLine="0"/>
        <w:spacing w:line="314" w:lineRule="exact"/>
      </w:pPr>
      <w:r>
        <w:t xml:space="preserve">Е.Н.</w:t>
      </w:r>
      <w:r>
        <w:rPr>
          <w:spacing w:val="-1"/>
        </w:rPr>
        <w:t xml:space="preserve"> </w:t>
      </w:r>
      <w:r>
        <w:t xml:space="preserve">Верейская</w:t>
      </w:r>
      <w:r>
        <w:rPr>
          <w:spacing w:val="-1"/>
        </w:rPr>
        <w:t xml:space="preserve"> </w:t>
      </w:r>
      <w:r>
        <w:t xml:space="preserve">«Три</w:t>
      </w:r>
      <w:r>
        <w:rPr>
          <w:spacing w:val="-4"/>
        </w:rPr>
        <w:t xml:space="preserve"> </w:t>
      </w:r>
      <w:r>
        <w:t xml:space="preserve">девочки»</w:t>
      </w:r>
      <w:r>
        <w:rPr>
          <w:spacing w:val="-8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before="149"/>
      </w:pPr>
      <w:r>
        <w:t xml:space="preserve">М.В.</w:t>
      </w:r>
      <w:r>
        <w:rPr>
          <w:spacing w:val="1"/>
        </w:rPr>
        <w:t xml:space="preserve"> </w:t>
      </w:r>
      <w:r>
        <w:t xml:space="preserve">Водопьянов</w:t>
      </w:r>
      <w:r>
        <w:rPr>
          <w:spacing w:val="20"/>
        </w:rPr>
        <w:t xml:space="preserve"> </w:t>
      </w:r>
      <w:r>
        <w:t xml:space="preserve">«Полярный</w:t>
      </w:r>
      <w:r>
        <w:rPr>
          <w:spacing w:val="90"/>
        </w:rPr>
        <w:t xml:space="preserve"> </w:t>
      </w:r>
      <w:r>
        <w:t xml:space="preserve">лётчик»</w:t>
      </w:r>
      <w:r>
        <w:rPr>
          <w:spacing w:val="89"/>
        </w:rPr>
        <w:t xml:space="preserve"> </w:t>
      </w:r>
      <w:r>
        <w:t xml:space="preserve">(главы</w:t>
      </w:r>
      <w:r>
        <w:rPr>
          <w:spacing w:val="94"/>
        </w:rPr>
        <w:t xml:space="preserve"> </w:t>
      </w:r>
      <w:r>
        <w:t xml:space="preserve">«Маленький</w:t>
      </w:r>
      <w:r>
        <w:rPr>
          <w:spacing w:val="90"/>
        </w:rPr>
        <w:t xml:space="preserve"> </w:t>
      </w:r>
      <w:r>
        <w:t xml:space="preserve">мир»,</w:t>
      </w:r>
      <w:r>
        <w:rPr>
          <w:spacing w:val="99"/>
        </w:rPr>
        <w:t xml:space="preserve"> </w:t>
      </w:r>
      <w:r>
        <w:t xml:space="preserve">«Мой</w:t>
      </w:r>
      <w:r>
        <w:rPr>
          <w:spacing w:val="90"/>
        </w:rPr>
        <w:t xml:space="preserve"> </w:t>
      </w:r>
      <w:r>
        <w:t xml:space="preserve">первый</w:t>
      </w:r>
      <w:r/>
    </w:p>
    <w:p>
      <w:pPr>
        <w:pStyle w:val="1138"/>
        <w:ind w:firstLine="0"/>
        <w:jc w:val="left"/>
        <w:spacing w:before="158"/>
      </w:pPr>
      <w:r>
        <w:t xml:space="preserve">«полёт»).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К.В.</w:t>
      </w:r>
      <w:r>
        <w:rPr>
          <w:spacing w:val="-2"/>
        </w:rPr>
        <w:t xml:space="preserve"> </w:t>
      </w:r>
      <w:r>
        <w:t xml:space="preserve">Лукашевич «Моё</w:t>
      </w:r>
      <w:r>
        <w:rPr>
          <w:spacing w:val="-4"/>
        </w:rPr>
        <w:t xml:space="preserve"> </w:t>
      </w:r>
      <w:r>
        <w:t xml:space="preserve">милое</w:t>
      </w:r>
      <w:r>
        <w:rPr>
          <w:spacing w:val="-5"/>
        </w:rPr>
        <w:t xml:space="preserve"> </w:t>
      </w:r>
      <w:r>
        <w:t xml:space="preserve">детство»</w:t>
      </w:r>
      <w:r>
        <w:rPr>
          <w:spacing w:val="-9"/>
        </w:rPr>
        <w:t xml:space="preserve"> </w:t>
      </w:r>
      <w:r>
        <w:t xml:space="preserve">(фрагмент).</w:t>
      </w:r>
      <w:r/>
    </w:p>
    <w:p>
      <w:pPr>
        <w:pStyle w:val="1142"/>
        <w:numPr>
          <w:ilvl w:val="3"/>
          <w:numId w:val="86"/>
        </w:numPr>
        <w:ind w:left="1253" w:right="6645" w:firstLine="0"/>
        <w:jc w:val="left"/>
        <w:spacing w:before="164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Придуманные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миры.</w:t>
      </w:r>
      <w:r/>
    </w:p>
    <w:p>
      <w:pPr>
        <w:pStyle w:val="1138"/>
        <w:ind w:left="1253" w:right="1173" w:firstLine="0"/>
        <w:jc w:val="left"/>
        <w:spacing w:before="5" w:line="357" w:lineRule="auto"/>
      </w:pPr>
      <w:r>
        <w:t xml:space="preserve">Отражение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произведениях</w:t>
      </w:r>
      <w:r>
        <w:rPr>
          <w:spacing w:val="-10"/>
        </w:rPr>
        <w:t xml:space="preserve"> </w:t>
      </w:r>
      <w:r>
        <w:t xml:space="preserve">фантастики</w:t>
      </w:r>
      <w:r>
        <w:rPr>
          <w:spacing w:val="-3"/>
        </w:rPr>
        <w:t xml:space="preserve"> </w:t>
      </w:r>
      <w:r>
        <w:t xml:space="preserve">проблем</w:t>
      </w:r>
      <w:r>
        <w:rPr>
          <w:spacing w:val="-5"/>
        </w:rPr>
        <w:t xml:space="preserve"> </w:t>
      </w:r>
      <w:r>
        <w:t xml:space="preserve">реального</w:t>
      </w:r>
      <w:r>
        <w:rPr>
          <w:spacing w:val="-7"/>
        </w:rPr>
        <w:t xml:space="preserve"> </w:t>
      </w:r>
      <w:r>
        <w:t xml:space="preserve">мира.</w:t>
      </w:r>
      <w:r>
        <w:rPr>
          <w:spacing w:val="-4"/>
        </w:rPr>
        <w:t xml:space="preserve"> </w:t>
      </w:r>
      <w:r>
        <w:t xml:space="preserve">Например:</w:t>
      </w:r>
      <w:r>
        <w:rPr>
          <w:spacing w:val="-67"/>
        </w:rPr>
        <w:t xml:space="preserve"> </w:t>
      </w:r>
      <w:r>
        <w:t xml:space="preserve">Т.В.</w:t>
      </w:r>
      <w:r>
        <w:rPr>
          <w:spacing w:val="4"/>
        </w:rPr>
        <w:t xml:space="preserve"> </w:t>
      </w:r>
      <w:r>
        <w:t xml:space="preserve">Михеева</w:t>
      </w:r>
      <w:r>
        <w:rPr>
          <w:spacing w:val="4"/>
        </w:rPr>
        <w:t xml:space="preserve"> </w:t>
      </w:r>
      <w:r>
        <w:t xml:space="preserve">«Асино лето»</w:t>
      </w:r>
      <w:r>
        <w:rPr>
          <w:spacing w:val="-3"/>
        </w:rPr>
        <w:t xml:space="preserve"> </w:t>
      </w:r>
      <w:r>
        <w:t xml:space="preserve">(фрагмент).</w:t>
      </w:r>
      <w:r/>
    </w:p>
    <w:p>
      <w:pPr>
        <w:pStyle w:val="1138"/>
        <w:ind w:left="1253" w:firstLine="0"/>
        <w:jc w:val="left"/>
        <w:spacing w:before="6"/>
      </w:pPr>
      <w:r>
        <w:t xml:space="preserve">В.П.</w:t>
      </w:r>
      <w:r>
        <w:rPr>
          <w:spacing w:val="-3"/>
        </w:rPr>
        <w:t xml:space="preserve"> </w:t>
      </w:r>
      <w:r>
        <w:t xml:space="preserve">Крапивин</w:t>
      </w:r>
      <w:r>
        <w:rPr>
          <w:spacing w:val="-1"/>
        </w:rPr>
        <w:t xml:space="preserve"> </w:t>
      </w:r>
      <w:r>
        <w:t xml:space="preserve">«Голубятня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жёлтой</w:t>
      </w:r>
      <w:r>
        <w:rPr>
          <w:spacing w:val="-6"/>
        </w:rPr>
        <w:t xml:space="preserve"> </w:t>
      </w:r>
      <w:r>
        <w:t xml:space="preserve">поляне»</w:t>
      </w:r>
      <w:r>
        <w:rPr>
          <w:spacing w:val="-10"/>
        </w:rPr>
        <w:t xml:space="preserve"> </w:t>
      </w:r>
      <w:r>
        <w:t xml:space="preserve">(фрагменты).</w:t>
      </w:r>
      <w:r/>
    </w:p>
    <w:p>
      <w:pPr>
        <w:pStyle w:val="1142"/>
        <w:numPr>
          <w:ilvl w:val="2"/>
          <w:numId w:val="72"/>
        </w:numPr>
        <w:ind w:left="2017" w:right="0" w:hanging="841"/>
        <w:jc w:val="left"/>
        <w:spacing w:before="163" w:after="0" w:line="240" w:lineRule="auto"/>
        <w:tabs>
          <w:tab w:val="left" w:pos="2017" w:leader="none"/>
        </w:tabs>
        <w:rPr>
          <w:sz w:val="28"/>
        </w:rPr>
      </w:pPr>
      <w:r>
        <w:rPr>
          <w:sz w:val="28"/>
        </w:rPr>
        <w:t xml:space="preserve"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2.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Россия 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Родина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моя.</w:t>
      </w:r>
      <w:r/>
    </w:p>
    <w:p>
      <w:pPr>
        <w:pStyle w:val="1142"/>
        <w:numPr>
          <w:ilvl w:val="3"/>
          <w:numId w:val="72"/>
        </w:numPr>
        <w:ind w:left="1253" w:right="4143" w:firstLine="0"/>
        <w:jc w:val="left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сынами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Люди земли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Русской.</w:t>
      </w:r>
      <w:r/>
    </w:p>
    <w:p>
      <w:pPr>
        <w:pStyle w:val="1138"/>
        <w:ind w:left="1253" w:right="1740" w:firstLine="0"/>
        <w:jc w:val="left"/>
        <w:spacing w:line="357" w:lineRule="auto"/>
      </w:pPr>
      <w:r>
        <w:t xml:space="preserve">Произведения</w:t>
      </w:r>
      <w:r>
        <w:rPr>
          <w:spacing w:val="-7"/>
        </w:rPr>
        <w:t xml:space="preserve"> </w:t>
      </w:r>
      <w:r>
        <w:t xml:space="preserve">о</w:t>
      </w:r>
      <w:r>
        <w:rPr>
          <w:spacing w:val="-7"/>
        </w:rPr>
        <w:t xml:space="preserve"> </w:t>
      </w:r>
      <w:r>
        <w:t xml:space="preserve">выдающихся</w:t>
      </w:r>
      <w:r>
        <w:rPr>
          <w:spacing w:val="-5"/>
        </w:rPr>
        <w:t xml:space="preserve"> </w:t>
      </w:r>
      <w:r>
        <w:t xml:space="preserve">представителях</w:t>
      </w:r>
      <w:r>
        <w:rPr>
          <w:spacing w:val="-4"/>
        </w:rPr>
        <w:t xml:space="preserve"> </w:t>
      </w:r>
      <w:r>
        <w:t xml:space="preserve">русского</w:t>
      </w:r>
      <w:r>
        <w:rPr>
          <w:spacing w:val="-7"/>
        </w:rPr>
        <w:t xml:space="preserve"> </w:t>
      </w:r>
      <w:r>
        <w:t xml:space="preserve">народа.</w:t>
      </w:r>
      <w:r>
        <w:rPr>
          <w:spacing w:val="-4"/>
        </w:rPr>
        <w:t xml:space="preserve"> </w:t>
      </w:r>
      <w:r>
        <w:t xml:space="preserve">Например:</w:t>
      </w:r>
      <w:r>
        <w:rPr>
          <w:spacing w:val="-67"/>
        </w:rPr>
        <w:t xml:space="preserve"> </w:t>
      </w:r>
      <w:r>
        <w:t xml:space="preserve">Е.В.</w:t>
      </w:r>
      <w:r>
        <w:rPr>
          <w:spacing w:val="3"/>
        </w:rPr>
        <w:t xml:space="preserve"> </w:t>
      </w:r>
      <w:r>
        <w:t xml:space="preserve">Мурашова</w:t>
      </w:r>
      <w:r>
        <w:rPr>
          <w:spacing w:val="8"/>
        </w:rPr>
        <w:t xml:space="preserve"> </w:t>
      </w:r>
      <w:r>
        <w:t xml:space="preserve">«Афанасий</w:t>
      </w:r>
      <w:r>
        <w:rPr>
          <w:spacing w:val="-1"/>
        </w:rPr>
        <w:t xml:space="preserve"> </w:t>
      </w:r>
      <w:r>
        <w:t xml:space="preserve">Никитин»</w:t>
      </w:r>
      <w:r>
        <w:rPr>
          <w:spacing w:val="-4"/>
        </w:rPr>
        <w:t xml:space="preserve"> </w:t>
      </w:r>
      <w:r>
        <w:t xml:space="preserve">(глава</w:t>
      </w:r>
      <w:r>
        <w:rPr>
          <w:spacing w:val="1"/>
        </w:rPr>
        <w:t xml:space="preserve"> </w:t>
      </w:r>
      <w:r>
        <w:t xml:space="preserve">«Каффа»).</w:t>
      </w:r>
      <w:r/>
    </w:p>
    <w:p>
      <w:pPr>
        <w:pStyle w:val="1138"/>
        <w:ind w:left="1253" w:firstLine="0"/>
        <w:jc w:val="left"/>
        <w:spacing w:before="3"/>
      </w:pPr>
      <w:r>
        <w:t xml:space="preserve">Ю.А.</w:t>
      </w:r>
      <w:r>
        <w:rPr>
          <w:spacing w:val="-2"/>
        </w:rPr>
        <w:t xml:space="preserve"> </w:t>
      </w:r>
      <w:r>
        <w:t xml:space="preserve">Гагарин</w:t>
      </w:r>
      <w:r>
        <w:rPr>
          <w:spacing w:val="-5"/>
        </w:rPr>
        <w:t xml:space="preserve"> </w:t>
      </w:r>
      <w:r>
        <w:t xml:space="preserve">«Сто</w:t>
      </w:r>
      <w:r>
        <w:rPr>
          <w:spacing w:val="-5"/>
        </w:rPr>
        <w:t xml:space="preserve"> </w:t>
      </w:r>
      <w:r>
        <w:t xml:space="preserve">восемь</w:t>
      </w:r>
      <w:r>
        <w:rPr>
          <w:spacing w:val="-7"/>
        </w:rPr>
        <w:t xml:space="preserve"> </w:t>
      </w:r>
      <w:r>
        <w:t xml:space="preserve">минут».</w:t>
      </w:r>
      <w:r/>
    </w:p>
    <w:p>
      <w:pPr>
        <w:pStyle w:val="1142"/>
        <w:numPr>
          <w:ilvl w:val="3"/>
          <w:numId w:val="72"/>
        </w:numPr>
        <w:ind w:left="1253" w:right="6803" w:firstLine="0"/>
        <w:jc w:val="left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Что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Родиной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зовём.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Широка страна моя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родная.</w:t>
      </w:r>
      <w:r/>
    </w:p>
    <w:p>
      <w:pPr>
        <w:pStyle w:val="1138"/>
        <w:ind w:right="560"/>
        <w:jc w:val="left"/>
        <w:spacing w:line="357" w:lineRule="auto"/>
      </w:pPr>
      <w:r>
        <w:t xml:space="preserve">Произведения,</w:t>
      </w:r>
      <w:r>
        <w:rPr>
          <w:spacing w:val="28"/>
        </w:rPr>
        <w:t xml:space="preserve"> </w:t>
      </w:r>
      <w:r>
        <w:t xml:space="preserve">отражающие</w:t>
      </w:r>
      <w:r>
        <w:rPr>
          <w:spacing w:val="27"/>
        </w:rPr>
        <w:t xml:space="preserve"> </w:t>
      </w:r>
      <w:r>
        <w:t xml:space="preserve">любовь</w:t>
      </w:r>
      <w:r>
        <w:rPr>
          <w:spacing w:val="24"/>
        </w:rPr>
        <w:t xml:space="preserve"> </w:t>
      </w:r>
      <w:r>
        <w:t xml:space="preserve">к</w:t>
      </w:r>
      <w:r>
        <w:rPr>
          <w:spacing w:val="30"/>
        </w:rPr>
        <w:t xml:space="preserve"> </w:t>
      </w:r>
      <w:r>
        <w:t xml:space="preserve">Родине,</w:t>
      </w:r>
      <w:r>
        <w:rPr>
          <w:spacing w:val="28"/>
        </w:rPr>
        <w:t xml:space="preserve"> </w:t>
      </w:r>
      <w:r>
        <w:t xml:space="preserve">красоту</w:t>
      </w:r>
      <w:r>
        <w:rPr>
          <w:spacing w:val="21"/>
        </w:rPr>
        <w:t xml:space="preserve"> </w:t>
      </w:r>
      <w:r>
        <w:t xml:space="preserve">различных</w:t>
      </w:r>
      <w:r>
        <w:rPr>
          <w:spacing w:val="27"/>
        </w:rPr>
        <w:t xml:space="preserve"> </w:t>
      </w:r>
      <w:r>
        <w:t xml:space="preserve">уголков</w:t>
      </w:r>
      <w:r>
        <w:rPr>
          <w:spacing w:val="24"/>
        </w:rPr>
        <w:t xml:space="preserve"> </w:t>
      </w:r>
      <w:r>
        <w:t xml:space="preserve">родной</w:t>
      </w:r>
      <w:r>
        <w:rPr>
          <w:spacing w:val="-67"/>
        </w:rPr>
        <w:t xml:space="preserve"> </w:t>
      </w:r>
      <w:r>
        <w:t xml:space="preserve">земли.</w:t>
      </w:r>
      <w:r>
        <w:rPr>
          <w:spacing w:val="3"/>
        </w:rPr>
        <w:t xml:space="preserve"> </w:t>
      </w:r>
      <w:r>
        <w:t xml:space="preserve">Например:</w:t>
      </w:r>
      <w:r/>
    </w:p>
    <w:p>
      <w:pPr>
        <w:pStyle w:val="1138"/>
        <w:ind w:left="1253" w:right="4938" w:firstLine="0"/>
        <w:jc w:val="left"/>
        <w:spacing w:before="3" w:line="357" w:lineRule="auto"/>
      </w:pPr>
      <w:r>
        <w:t xml:space="preserve">А.С.</w:t>
      </w:r>
      <w:r>
        <w:rPr>
          <w:spacing w:val="-5"/>
        </w:rPr>
        <w:t xml:space="preserve"> </w:t>
      </w:r>
      <w:r>
        <w:t xml:space="preserve">Зеленин</w:t>
      </w:r>
      <w:r>
        <w:rPr>
          <w:spacing w:val="-7"/>
        </w:rPr>
        <w:t xml:space="preserve"> </w:t>
      </w:r>
      <w:r>
        <w:t xml:space="preserve">«Мамкин</w:t>
      </w:r>
      <w:r>
        <w:rPr>
          <w:spacing w:val="-8"/>
        </w:rPr>
        <w:t xml:space="preserve"> </w:t>
      </w:r>
      <w:r>
        <w:t xml:space="preserve">Василёк»</w:t>
      </w:r>
      <w:r>
        <w:rPr>
          <w:spacing w:val="-8"/>
        </w:rPr>
        <w:t xml:space="preserve"> </w:t>
      </w:r>
      <w:r>
        <w:t xml:space="preserve">(фрагмент).</w:t>
      </w:r>
      <w:r>
        <w:rPr>
          <w:spacing w:val="-67"/>
        </w:rPr>
        <w:t xml:space="preserve"> </w:t>
      </w:r>
      <w:r>
        <w:t xml:space="preserve">А.Д.</w:t>
      </w:r>
      <w:r>
        <w:rPr>
          <w:spacing w:val="4"/>
        </w:rPr>
        <w:t xml:space="preserve"> </w:t>
      </w:r>
      <w:r>
        <w:t xml:space="preserve">Дорофеев «Веретено».</w:t>
      </w:r>
      <w:r/>
    </w:p>
    <w:p>
      <w:pPr>
        <w:pStyle w:val="1138"/>
        <w:ind w:left="1253" w:firstLine="0"/>
        <w:jc w:val="left"/>
        <w:spacing w:before="6"/>
      </w:pPr>
      <w:r>
        <w:t xml:space="preserve">В.Г.</w:t>
      </w:r>
      <w:r>
        <w:rPr>
          <w:spacing w:val="-5"/>
        </w:rPr>
        <w:t xml:space="preserve"> </w:t>
      </w:r>
      <w:r>
        <w:t xml:space="preserve">Распутин</w:t>
      </w:r>
      <w:r>
        <w:rPr>
          <w:spacing w:val="-1"/>
        </w:rPr>
        <w:t xml:space="preserve"> </w:t>
      </w:r>
      <w:r>
        <w:t xml:space="preserve">«Саяны».</w:t>
      </w:r>
      <w:r/>
    </w:p>
    <w:p>
      <w:pPr>
        <w:pStyle w:val="1138"/>
        <w:ind w:left="1253" w:firstLine="0"/>
        <w:jc w:val="left"/>
        <w:spacing w:before="163"/>
      </w:pPr>
      <w:r>
        <w:t xml:space="preserve">Сказ</w:t>
      </w:r>
      <w:r>
        <w:rPr>
          <w:spacing w:val="-3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валдайских</w:t>
      </w:r>
      <w:r>
        <w:rPr>
          <w:spacing w:val="-8"/>
        </w:rPr>
        <w:t xml:space="preserve"> </w:t>
      </w:r>
      <w:r>
        <w:t xml:space="preserve">колокольчиках.</w:t>
      </w:r>
      <w:r/>
    </w:p>
    <w:p>
      <w:pPr>
        <w:pStyle w:val="1138"/>
        <w:ind w:left="1253" w:right="7339" w:firstLine="0"/>
        <w:jc w:val="left"/>
        <w:spacing w:before="158" w:line="362" w:lineRule="auto"/>
      </w:pPr>
      <w:r>
        <w:t xml:space="preserve">99.9.2.3.</w:t>
      </w:r>
      <w:r>
        <w:rPr>
          <w:spacing w:val="-1"/>
        </w:rPr>
        <w:t xml:space="preserve"> </w:t>
      </w:r>
      <w:r>
        <w:t xml:space="preserve">О</w:t>
      </w:r>
      <w:r>
        <w:rPr>
          <w:spacing w:val="-8"/>
        </w:rPr>
        <w:t xml:space="preserve"> </w:t>
      </w:r>
      <w:r>
        <w:t xml:space="preserve">родной</w:t>
      </w:r>
      <w:r>
        <w:rPr>
          <w:spacing w:val="-4"/>
        </w:rPr>
        <w:t xml:space="preserve"> </w:t>
      </w:r>
      <w:r>
        <w:t xml:space="preserve">природе.</w:t>
      </w:r>
      <w:r>
        <w:rPr>
          <w:spacing w:val="-67"/>
        </w:rPr>
        <w:t xml:space="preserve"> </w:t>
      </w:r>
      <w:r>
        <w:t xml:space="preserve">Под</w:t>
      </w:r>
      <w:r>
        <w:rPr>
          <w:spacing w:val="-2"/>
        </w:rPr>
        <w:t xml:space="preserve"> </w:t>
      </w:r>
      <w:r>
        <w:t xml:space="preserve">дыханьем</w:t>
      </w:r>
      <w:r>
        <w:rPr>
          <w:spacing w:val="-1"/>
        </w:rPr>
        <w:t xml:space="preserve"> </w:t>
      </w:r>
      <w:r>
        <w:t xml:space="preserve">непогоды.</w:t>
      </w:r>
      <w:r/>
    </w:p>
    <w:p>
      <w:pPr>
        <w:pStyle w:val="1138"/>
        <w:ind w:right="560"/>
        <w:jc w:val="left"/>
        <w:spacing w:line="357" w:lineRule="auto"/>
      </w:pPr>
      <w:r>
        <w:t xml:space="preserve">Поэтические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2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ветре,</w:t>
      </w:r>
      <w:r>
        <w:rPr>
          <w:spacing w:val="3"/>
        </w:rPr>
        <w:t xml:space="preserve"> </w:t>
      </w:r>
      <w:r>
        <w:t xml:space="preserve">морозе,</w:t>
      </w:r>
      <w:r>
        <w:rPr>
          <w:spacing w:val="-1"/>
        </w:rPr>
        <w:t xml:space="preserve"> </w:t>
      </w:r>
      <w:r>
        <w:t xml:space="preserve">грозе,</w:t>
      </w:r>
      <w:r>
        <w:rPr>
          <w:spacing w:val="2"/>
        </w:rPr>
        <w:t xml:space="preserve"> </w:t>
      </w:r>
      <w:r>
        <w:t xml:space="preserve">отражение</w:t>
      </w:r>
      <w:r>
        <w:rPr>
          <w:spacing w:val="2"/>
        </w:rPr>
        <w:t xml:space="preserve"> </w:t>
      </w:r>
      <w:r>
        <w:t xml:space="preserve">этих</w:t>
      </w:r>
      <w:r>
        <w:rPr>
          <w:spacing w:val="-67"/>
        </w:rPr>
        <w:t xml:space="preserve"> </w:t>
      </w:r>
      <w:r>
        <w:t xml:space="preserve">представлений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фольклоре и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развитие в</w:t>
      </w:r>
      <w:r>
        <w:rPr>
          <w:spacing w:val="-2"/>
        </w:rPr>
        <w:t xml:space="preserve"> </w:t>
      </w:r>
      <w:r>
        <w:t xml:space="preserve">русской</w:t>
      </w:r>
      <w:r>
        <w:rPr>
          <w:spacing w:val="-1"/>
        </w:rPr>
        <w:t xml:space="preserve"> </w:t>
      </w:r>
      <w:r>
        <w:t xml:space="preserve">поэзии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прозе.</w:t>
      </w:r>
      <w:r>
        <w:rPr>
          <w:spacing w:val="2"/>
        </w:rPr>
        <w:t xml:space="preserve"> </w:t>
      </w:r>
      <w:r>
        <w:t xml:space="preserve">Например:</w:t>
      </w:r>
      <w:r/>
    </w:p>
    <w:p>
      <w:pPr>
        <w:pStyle w:val="1138"/>
        <w:ind w:left="1253" w:right="4767" w:firstLine="0"/>
        <w:jc w:val="left"/>
        <w:spacing w:before="3" w:line="357" w:lineRule="auto"/>
      </w:pPr>
      <w:r>
        <w:t xml:space="preserve">Русские</w:t>
      </w:r>
      <w:r>
        <w:rPr>
          <w:spacing w:val="-4"/>
        </w:rPr>
        <w:t xml:space="preserve"> </w:t>
      </w:r>
      <w:r>
        <w:t xml:space="preserve">народные</w:t>
      </w:r>
      <w:r>
        <w:rPr>
          <w:spacing w:val="-4"/>
        </w:rPr>
        <w:t xml:space="preserve"> </w:t>
      </w:r>
      <w:r>
        <w:t xml:space="preserve">загадки</w:t>
      </w:r>
      <w:r>
        <w:rPr>
          <w:spacing w:val="-5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ветре,</w:t>
      </w:r>
      <w:r>
        <w:rPr>
          <w:spacing w:val="-2"/>
        </w:rPr>
        <w:t xml:space="preserve"> </w:t>
      </w:r>
      <w:r>
        <w:t xml:space="preserve">морозе,</w:t>
      </w:r>
      <w:r>
        <w:rPr>
          <w:spacing w:val="-2"/>
        </w:rPr>
        <w:t xml:space="preserve"> </w:t>
      </w:r>
      <w:r>
        <w:t xml:space="preserve">грозе.</w:t>
      </w:r>
      <w:r>
        <w:rPr>
          <w:spacing w:val="-67"/>
        </w:rPr>
        <w:t xml:space="preserve"> </w:t>
      </w:r>
      <w:r>
        <w:t xml:space="preserve">В.Д.</w:t>
      </w:r>
      <w:r>
        <w:rPr>
          <w:spacing w:val="4"/>
        </w:rPr>
        <w:t xml:space="preserve"> </w:t>
      </w:r>
      <w:r>
        <w:t xml:space="preserve">Берестов</w:t>
      </w:r>
      <w:r>
        <w:rPr>
          <w:spacing w:val="5"/>
        </w:rPr>
        <w:t xml:space="preserve"> </w:t>
      </w:r>
      <w:r>
        <w:t xml:space="preserve">«Мороз».</w:t>
      </w:r>
      <w:r/>
    </w:p>
    <w:p>
      <w:pPr>
        <w:pStyle w:val="1138"/>
        <w:ind w:left="1253" w:right="7740" w:firstLine="0"/>
        <w:jc w:val="left"/>
        <w:spacing w:before="6" w:line="362" w:lineRule="auto"/>
      </w:pPr>
      <w:r>
        <w:t xml:space="preserve">М.М. Зощенко «Гроза».</w:t>
      </w:r>
      <w:r>
        <w:rPr>
          <w:spacing w:val="-67"/>
        </w:rPr>
        <w:t xml:space="preserve"> </w:t>
      </w:r>
      <w:r>
        <w:t xml:space="preserve">А.А.</w:t>
      </w:r>
      <w:r>
        <w:rPr>
          <w:spacing w:val="-12"/>
        </w:rPr>
        <w:t xml:space="preserve"> </w:t>
      </w:r>
      <w:r>
        <w:t xml:space="preserve">Солоухин</w:t>
      </w:r>
      <w:r>
        <w:rPr>
          <w:spacing w:val="-10"/>
        </w:rPr>
        <w:t xml:space="preserve"> </w:t>
      </w:r>
      <w:r>
        <w:t xml:space="preserve">«Ветер».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left"/>
        <w:spacing w:before="0" w:after="0" w:line="362" w:lineRule="auto"/>
        <w:tabs>
          <w:tab w:val="left" w:pos="2027" w:leader="none"/>
          <w:tab w:val="left" w:pos="4279" w:leader="none"/>
          <w:tab w:val="left" w:pos="4912" w:leader="none"/>
          <w:tab w:val="left" w:pos="6202" w:leader="none"/>
          <w:tab w:val="left" w:pos="7957" w:leader="none"/>
          <w:tab w:val="left" w:pos="9410" w:leader="none"/>
        </w:tabs>
        <w:rPr>
          <w:sz w:val="28"/>
        </w:rPr>
      </w:pPr>
      <w:r>
        <w:rPr>
          <w:sz w:val="28"/>
        </w:rPr>
        <w:t xml:space="preserve">Распределённое</w:t>
        <w:tab/>
        <w:t xml:space="preserve">по</w:t>
        <w:tab/>
        <w:t xml:space="preserve">классам</w:t>
        <w:tab/>
        <w:t xml:space="preserve">содержание</w:t>
        <w:tab/>
        <w:t xml:space="preserve">обучения</w:t>
        <w:tab/>
        <w:t xml:space="preserve">сопровождается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следующим 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 процесса.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left"/>
        <w:spacing w:before="0" w:after="0" w:line="314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Аудирование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(слушание).</w:t>
      </w:r>
      <w:r/>
    </w:p>
    <w:p>
      <w:pPr>
        <w:jc w:val="left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/>
        <w:spacing w:before="74" w:line="360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отражающих</w:t>
      </w:r>
      <w:r>
        <w:rPr>
          <w:spacing w:val="1"/>
        </w:rPr>
        <w:t xml:space="preserve"> </w:t>
      </w:r>
      <w:r>
        <w:t xml:space="preserve">национально-культурные ценности, богатство русской речи, умения отвечать на вопросы</w:t>
      </w:r>
      <w:r>
        <w:rPr>
          <w:spacing w:val="1"/>
        </w:rPr>
        <w:t xml:space="preserve"> </w:t>
      </w:r>
      <w:r>
        <w:t xml:space="preserve">по воспринятому на слух тексту и задавать вопросы</w:t>
      </w:r>
      <w:r>
        <w:rPr>
          <w:spacing w:val="70"/>
        </w:rPr>
        <w:t xml:space="preserve"> </w:t>
      </w:r>
      <w:r>
        <w:t xml:space="preserve">по содержанию воспринятого 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-4"/>
        </w:rPr>
        <w:t xml:space="preserve"> </w:t>
      </w:r>
      <w:r>
        <w:t xml:space="preserve">текста.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0" w:after="0" w:line="321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Чтение.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63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вслух.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осмысленному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вслух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типу текстов.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Чтение про себя. Осознание при чтении про себя смысла доступных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жанру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чтения.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познания 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традиций народа.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нравственно-этические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эпох: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бескорыстие,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гостеприимство и другие. Семейные ценности: лад, любовь, взаимопонимание, 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терпение, почитание родителей. Отражение в русской литературе культуры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семьи.</w:t>
      </w:r>
      <w:r/>
    </w:p>
    <w:p>
      <w:pPr>
        <w:pStyle w:val="1138"/>
        <w:ind w:right="575"/>
        <w:spacing w:line="360" w:lineRule="auto"/>
      </w:pPr>
      <w:r>
        <w:t xml:space="preserve"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 xml:space="preserve">взрослыми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сверстниками,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носителя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продолжателя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традиций.</w:t>
      </w:r>
      <w:r>
        <w:rPr>
          <w:spacing w:val="1"/>
        </w:rPr>
        <w:t xml:space="preserve"> </w:t>
      </w:r>
      <w:r>
        <w:t xml:space="preserve">Эмоционально-нравственная</w:t>
      </w:r>
      <w:r>
        <w:rPr>
          <w:spacing w:val="2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поступков героев.</w:t>
      </w:r>
      <w:r/>
    </w:p>
    <w:p>
      <w:pPr>
        <w:pStyle w:val="1138"/>
        <w:ind w:right="559"/>
        <w:spacing w:line="360" w:lineRule="auto"/>
      </w:pPr>
      <w:r>
        <w:t xml:space="preserve">Понимание особенностей русской литературы: раскрытие внутреннего мира героя,</w:t>
      </w:r>
      <w:r>
        <w:rPr>
          <w:spacing w:val="1"/>
        </w:rPr>
        <w:t xml:space="preserve"> </w:t>
      </w:r>
      <w:r>
        <w:t xml:space="preserve">его переживаний, обращение к нравственным проблемам. Поэтические представления</w:t>
      </w:r>
      <w:r>
        <w:rPr>
          <w:spacing w:val="1"/>
        </w:rPr>
        <w:t xml:space="preserve"> </w:t>
      </w:r>
      <w:r>
        <w:t xml:space="preserve">русского народа о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 xml:space="preserve">другие), 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 xml:space="preserve">прозе.</w:t>
      </w:r>
      <w:r>
        <w:rPr>
          <w:spacing w:val="3"/>
        </w:rPr>
        <w:t xml:space="preserve"> </w:t>
      </w:r>
      <w:r>
        <w:t xml:space="preserve">Сопоставление</w:t>
      </w:r>
      <w:r>
        <w:rPr>
          <w:spacing w:val="2"/>
        </w:rPr>
        <w:t xml:space="preserve"> </w:t>
      </w:r>
      <w:r>
        <w:t xml:space="preserve">состояния</w:t>
      </w:r>
      <w:r>
        <w:rPr>
          <w:spacing w:val="2"/>
        </w:rPr>
        <w:t xml:space="preserve"> </w:t>
      </w:r>
      <w:r>
        <w:t xml:space="preserve">окружающего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чувствами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настроением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человека.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64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Чтение информационных текстов: историко-культурный комментарий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произведениям,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отдельные факты биографии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текстов.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5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Говорение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общения).</w:t>
      </w:r>
      <w:r/>
    </w:p>
    <w:p>
      <w:pPr>
        <w:pStyle w:val="1138"/>
        <w:ind w:right="560"/>
        <w:spacing w:before="158" w:line="360" w:lineRule="auto"/>
      </w:pPr>
      <w:r>
        <w:t xml:space="preserve">Диалогическая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монологическая</w:t>
      </w:r>
      <w:r>
        <w:rPr>
          <w:spacing w:val="1"/>
        </w:rPr>
        <w:t xml:space="preserve"> </w:t>
      </w:r>
      <w:r>
        <w:t xml:space="preserve">речь.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коллективном</w:t>
      </w:r>
      <w:r>
        <w:rPr>
          <w:spacing w:val="1"/>
        </w:rPr>
        <w:t xml:space="preserve"> </w:t>
      </w:r>
      <w:r>
        <w:t xml:space="preserve">обсуждении</w:t>
      </w:r>
      <w:r>
        <w:rPr>
          <w:spacing w:val="1"/>
        </w:rPr>
        <w:t xml:space="preserve"> </w:t>
      </w:r>
      <w:r>
        <w:t xml:space="preserve">прочитанных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1"/>
        </w:rPr>
        <w:t xml:space="preserve"> </w:t>
      </w:r>
      <w:r>
        <w:t xml:space="preserve">доказательство</w:t>
      </w:r>
      <w:r>
        <w:rPr>
          <w:spacing w:val="1"/>
        </w:rPr>
        <w:t xml:space="preserve"> </w:t>
      </w:r>
      <w:r>
        <w:t xml:space="preserve">собственной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70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высказывания,</w:t>
      </w:r>
      <w:r>
        <w:rPr>
          <w:spacing w:val="1"/>
        </w:rPr>
        <w:t xml:space="preserve"> </w:t>
      </w:r>
      <w:r>
        <w:t xml:space="preserve">отражающих</w:t>
      </w:r>
      <w:r>
        <w:rPr>
          <w:spacing w:val="1"/>
        </w:rPr>
        <w:t xml:space="preserve"> </w:t>
      </w:r>
      <w:r>
        <w:t xml:space="preserve">специфику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литературы.</w:t>
      </w:r>
      <w:r>
        <w:rPr>
          <w:spacing w:val="1"/>
        </w:rPr>
        <w:t xml:space="preserve"> </w:t>
      </w:r>
      <w:r>
        <w:t xml:space="preserve">Пополнение словарного запаса. Воспроизведение услышанного или прочитанного текста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1"/>
        </w:rPr>
        <w:t xml:space="preserve"> </w:t>
      </w:r>
      <w:r>
        <w:t xml:space="preserve">ситуаций,</w:t>
      </w:r>
      <w:r>
        <w:rPr>
          <w:spacing w:val="1"/>
        </w:rPr>
        <w:t xml:space="preserve"> </w:t>
      </w:r>
      <w:r>
        <w:t xml:space="preserve">ключевых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тексту</w:t>
      </w:r>
      <w:r>
        <w:rPr>
          <w:spacing w:val="1"/>
        </w:rPr>
        <w:t xml:space="preserve"> </w:t>
      </w:r>
      <w:r>
        <w:t xml:space="preserve">(подробный,</w:t>
      </w:r>
      <w:r>
        <w:rPr>
          <w:spacing w:val="2"/>
        </w:rPr>
        <w:t xml:space="preserve"> </w:t>
      </w:r>
      <w:r>
        <w:t xml:space="preserve">краткий,</w:t>
      </w:r>
      <w:r>
        <w:rPr>
          <w:spacing w:val="2"/>
        </w:rPr>
        <w:t xml:space="preserve"> </w:t>
      </w:r>
      <w:r>
        <w:t xml:space="preserve">выборочный</w:t>
      </w:r>
      <w:r>
        <w:rPr>
          <w:spacing w:val="1"/>
        </w:rPr>
        <w:t xml:space="preserve"> </w:t>
      </w:r>
      <w:r>
        <w:t xml:space="preserve">пересказ</w:t>
      </w:r>
      <w:r>
        <w:rPr>
          <w:spacing w:val="1"/>
        </w:rPr>
        <w:t xml:space="preserve"> </w:t>
      </w:r>
      <w:r>
        <w:t xml:space="preserve">текста).</w:t>
      </w:r>
      <w:r/>
    </w:p>
    <w:p>
      <w:pPr>
        <w:pStyle w:val="1138"/>
        <w:ind w:right="576"/>
        <w:spacing w:before="2" w:line="362" w:lineRule="auto"/>
      </w:pPr>
      <w:r>
        <w:t xml:space="preserve">Соблюдение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этикетных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устойчивых</w:t>
      </w:r>
      <w:r>
        <w:rPr>
          <w:spacing w:val="1"/>
        </w:rPr>
        <w:t xml:space="preserve"> </w:t>
      </w:r>
      <w:r>
        <w:t xml:space="preserve">формул‚</w:t>
      </w:r>
      <w:r>
        <w:rPr>
          <w:spacing w:val="-67"/>
        </w:rPr>
        <w:t xml:space="preserve"> </w:t>
      </w:r>
      <w:r>
        <w:t xml:space="preserve">принципов</w:t>
      </w:r>
      <w:r>
        <w:rPr>
          <w:spacing w:val="-2"/>
        </w:rPr>
        <w:t xml:space="preserve"> </w:t>
      </w:r>
      <w:r>
        <w:t xml:space="preserve">общения,</w:t>
      </w:r>
      <w:r>
        <w:rPr>
          <w:spacing w:val="2"/>
        </w:rPr>
        <w:t xml:space="preserve"> </w:t>
      </w:r>
      <w:r>
        <w:t xml:space="preserve">лежащих</w:t>
      </w:r>
      <w:r>
        <w:rPr>
          <w:spacing w:val="-5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национального</w:t>
      </w:r>
      <w:r>
        <w:rPr>
          <w:spacing w:val="-1"/>
        </w:rPr>
        <w:t xml:space="preserve"> </w:t>
      </w:r>
      <w:r>
        <w:t xml:space="preserve">речевого этикета.</w:t>
      </w:r>
      <w:r/>
    </w:p>
    <w:p>
      <w:pPr>
        <w:pStyle w:val="1138"/>
        <w:ind w:right="561"/>
        <w:spacing w:line="362" w:lineRule="auto"/>
      </w:pPr>
      <w:r>
        <w:t xml:space="preserve">Декламирование</w:t>
      </w:r>
      <w:r>
        <w:rPr>
          <w:spacing w:val="1"/>
        </w:rPr>
        <w:t xml:space="preserve"> </w:t>
      </w:r>
      <w:r>
        <w:t xml:space="preserve">(чтение</w:t>
      </w:r>
      <w:r>
        <w:rPr>
          <w:spacing w:val="1"/>
        </w:rPr>
        <w:t xml:space="preserve"> </w:t>
      </w:r>
      <w:r>
        <w:t xml:space="preserve">наизусть)</w:t>
      </w:r>
      <w:r>
        <w:rPr>
          <w:spacing w:val="1"/>
        </w:rPr>
        <w:t xml:space="preserve"> </w:t>
      </w:r>
      <w:r>
        <w:t xml:space="preserve">стихотворных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обучающихся.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0" w:after="0" w:line="319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Письмо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речи).</w:t>
      </w:r>
      <w:r/>
    </w:p>
    <w:p>
      <w:pPr>
        <w:pStyle w:val="1138"/>
        <w:ind w:right="576"/>
        <w:spacing w:before="152" w:line="362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небольших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объёму</w:t>
      </w:r>
      <w:r>
        <w:rPr>
          <w:spacing w:val="1"/>
        </w:rPr>
        <w:t xml:space="preserve"> </w:t>
      </w:r>
      <w:r>
        <w:t xml:space="preserve">письменных</w:t>
      </w:r>
      <w:r>
        <w:rPr>
          <w:spacing w:val="1"/>
        </w:rPr>
        <w:t xml:space="preserve"> </w:t>
      </w:r>
      <w:r>
        <w:t xml:space="preserve">высказываний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проблемам,</w:t>
      </w:r>
      <w:r>
        <w:rPr>
          <w:spacing w:val="1"/>
        </w:rPr>
        <w:t xml:space="preserve"> </w:t>
      </w:r>
      <w:r>
        <w:t xml:space="preserve">поставленным</w:t>
      </w:r>
      <w:r>
        <w:rPr>
          <w:spacing w:val="1"/>
        </w:rPr>
        <w:t xml:space="preserve"> </w:t>
      </w:r>
      <w:r>
        <w:t xml:space="preserve">в изучаемых</w:t>
      </w:r>
      <w:r>
        <w:rPr>
          <w:spacing w:val="-4"/>
        </w:rPr>
        <w:t xml:space="preserve"> </w:t>
      </w:r>
      <w:r>
        <w:t xml:space="preserve">произведениях.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0" w:after="0" w:line="314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Библиографическая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культура.</w:t>
      </w:r>
      <w:r/>
    </w:p>
    <w:p>
      <w:pPr>
        <w:pStyle w:val="1138"/>
        <w:ind w:right="562"/>
        <w:spacing w:before="163" w:line="360" w:lineRule="auto"/>
      </w:pPr>
      <w:r>
        <w:t xml:space="preserve">Выбор книг по обсуждаемой проблематике, в том числе с использованием списка</w:t>
      </w:r>
      <w:r>
        <w:rPr>
          <w:spacing w:val="1"/>
        </w:rPr>
        <w:t xml:space="preserve"> </w:t>
      </w:r>
      <w:r>
        <w:t xml:space="preserve">произведений для внеклассного чтения, рекомендованных в учебнике. Использование</w:t>
      </w:r>
      <w:r>
        <w:rPr>
          <w:spacing w:val="1"/>
        </w:rPr>
        <w:t xml:space="preserve"> </w:t>
      </w:r>
      <w:r>
        <w:t xml:space="preserve"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 xml:space="preserve">культуре.</w:t>
      </w:r>
      <w:r/>
    </w:p>
    <w:p>
      <w:pPr>
        <w:pStyle w:val="1142"/>
        <w:numPr>
          <w:ilvl w:val="2"/>
          <w:numId w:val="86"/>
        </w:numPr>
        <w:ind w:left="2237" w:right="0" w:hanging="985"/>
        <w:jc w:val="both"/>
        <w:spacing w:before="3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Литературоведческая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пропедевтика.</w:t>
      </w:r>
      <w:r/>
    </w:p>
    <w:p>
      <w:pPr>
        <w:pStyle w:val="1138"/>
        <w:ind w:right="571"/>
        <w:jc w:val="right"/>
        <w:spacing w:before="158" w:line="360" w:lineRule="auto"/>
        <w:tabs>
          <w:tab w:val="left" w:pos="1726" w:leader="none"/>
          <w:tab w:val="left" w:pos="3611" w:leader="none"/>
          <w:tab w:val="left" w:pos="4723" w:leader="none"/>
          <w:tab w:val="left" w:pos="5964" w:leader="none"/>
          <w:tab w:val="left" w:pos="7144" w:leader="none"/>
          <w:tab w:val="left" w:pos="9254" w:leader="none"/>
          <w:tab w:val="left" w:pos="11186" w:leader="none"/>
        </w:tabs>
      </w:pPr>
      <w:r>
        <w:t xml:space="preserve">Практическое использование при анализе текста изученных литературных понятий.</w:t>
      </w:r>
      <w:r>
        <w:rPr>
          <w:spacing w:val="-67"/>
        </w:rPr>
        <w:t xml:space="preserve"> </w:t>
      </w:r>
      <w:r>
        <w:t xml:space="preserve">Жанровое</w:t>
      </w:r>
      <w:r>
        <w:rPr>
          <w:spacing w:val="1"/>
        </w:rPr>
        <w:t xml:space="preserve"> </w:t>
      </w:r>
      <w:r>
        <w:t xml:space="preserve">разнообразие</w:t>
      </w:r>
      <w:r>
        <w:rPr>
          <w:spacing w:val="1"/>
        </w:rPr>
        <w:t xml:space="preserve"> </w:t>
      </w:r>
      <w:r>
        <w:t xml:space="preserve">изучаемых произведений: малые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большие</w:t>
      </w:r>
      <w:r>
        <w:rPr>
          <w:spacing w:val="70"/>
        </w:rPr>
        <w:t xml:space="preserve"> </w:t>
      </w:r>
      <w:r>
        <w:t xml:space="preserve">фольклорные</w:t>
      </w:r>
      <w:r>
        <w:rPr>
          <w:spacing w:val="1"/>
        </w:rPr>
        <w:t xml:space="preserve"> </w:t>
      </w:r>
      <w:r>
        <w:t xml:space="preserve">формы,</w:t>
        <w:tab/>
        <w:t xml:space="preserve">литературная</w:t>
        <w:tab/>
        <w:t xml:space="preserve">сказка,</w:t>
        <w:tab/>
        <w:t xml:space="preserve">рассказ,</w:t>
        <w:tab/>
        <w:t xml:space="preserve">притча,</w:t>
        <w:tab/>
        <w:t xml:space="preserve">стихотворение.</w:t>
        <w:tab/>
        <w:t xml:space="preserve">Прозаическая</w:t>
        <w:tab/>
      </w:r>
      <w:r>
        <w:rPr>
          <w:spacing w:val="-4"/>
        </w:rPr>
        <w:t xml:space="preserve">и</w:t>
      </w:r>
      <w:r>
        <w:rPr>
          <w:spacing w:val="-67"/>
        </w:rPr>
        <w:t xml:space="preserve"> </w:t>
      </w:r>
      <w:r>
        <w:t xml:space="preserve">поэтическая</w:t>
      </w:r>
      <w:r>
        <w:rPr>
          <w:spacing w:val="13"/>
        </w:rPr>
        <w:t xml:space="preserve"> </w:t>
      </w:r>
      <w:r>
        <w:t xml:space="preserve">речь,</w:t>
      </w:r>
      <w:r>
        <w:rPr>
          <w:spacing w:val="15"/>
        </w:rPr>
        <w:t xml:space="preserve"> </w:t>
      </w:r>
      <w:r>
        <w:t xml:space="preserve">художественный</w:t>
      </w:r>
      <w:r>
        <w:rPr>
          <w:spacing w:val="16"/>
        </w:rPr>
        <w:t xml:space="preserve"> </w:t>
      </w:r>
      <w:r>
        <w:t xml:space="preserve">вымысел,</w:t>
      </w:r>
      <w:r>
        <w:rPr>
          <w:spacing w:val="14"/>
        </w:rPr>
        <w:t xml:space="preserve"> </w:t>
      </w:r>
      <w:r>
        <w:t xml:space="preserve">сюжет,</w:t>
      </w:r>
      <w:r>
        <w:rPr>
          <w:spacing w:val="15"/>
        </w:rPr>
        <w:t xml:space="preserve"> </w:t>
      </w:r>
      <w:r>
        <w:t xml:space="preserve">тема,</w:t>
      </w:r>
      <w:r>
        <w:rPr>
          <w:spacing w:val="14"/>
        </w:rPr>
        <w:t xml:space="preserve"> </w:t>
      </w:r>
      <w:r>
        <w:t xml:space="preserve">герой</w:t>
      </w:r>
      <w:r>
        <w:rPr>
          <w:spacing w:val="12"/>
        </w:rPr>
        <w:t xml:space="preserve"> </w:t>
      </w:r>
      <w:r>
        <w:t xml:space="preserve">произведения,</w:t>
      </w:r>
      <w:r>
        <w:rPr>
          <w:spacing w:val="14"/>
        </w:rPr>
        <w:t xml:space="preserve"> </w:t>
      </w:r>
      <w:r>
        <w:t xml:space="preserve">портрет,</w:t>
      </w:r>
      <w:r>
        <w:rPr>
          <w:spacing w:val="-67"/>
        </w:rPr>
        <w:t xml:space="preserve"> </w:t>
      </w:r>
      <w:r>
        <w:t xml:space="preserve">пейзаж,</w:t>
      </w:r>
      <w:r>
        <w:rPr>
          <w:spacing w:val="49"/>
        </w:rPr>
        <w:t xml:space="preserve"> </w:t>
      </w:r>
      <w:r>
        <w:t xml:space="preserve">ритм,</w:t>
      </w:r>
      <w:r>
        <w:rPr>
          <w:spacing w:val="49"/>
        </w:rPr>
        <w:t xml:space="preserve"> </w:t>
      </w:r>
      <w:r>
        <w:t xml:space="preserve">рифма.</w:t>
      </w:r>
      <w:r>
        <w:rPr>
          <w:spacing w:val="50"/>
        </w:rPr>
        <w:t xml:space="preserve"> </w:t>
      </w:r>
      <w:r>
        <w:t xml:space="preserve">Национальное</w:t>
      </w:r>
      <w:r>
        <w:rPr>
          <w:spacing w:val="48"/>
        </w:rPr>
        <w:t xml:space="preserve"> </w:t>
      </w:r>
      <w:r>
        <w:t xml:space="preserve">своеобразие</w:t>
      </w:r>
      <w:r>
        <w:rPr>
          <w:spacing w:val="49"/>
        </w:rPr>
        <w:t xml:space="preserve"> </w:t>
      </w:r>
      <w:r>
        <w:t xml:space="preserve">сравнений</w:t>
      </w:r>
      <w:r>
        <w:rPr>
          <w:spacing w:val="47"/>
        </w:rPr>
        <w:t xml:space="preserve"> </w:t>
      </w:r>
      <w:r>
        <w:t xml:space="preserve">и</w:t>
      </w:r>
      <w:r>
        <w:rPr>
          <w:spacing w:val="48"/>
        </w:rPr>
        <w:t xml:space="preserve"> </w:t>
      </w:r>
      <w:r>
        <w:t xml:space="preserve">метафор,</w:t>
      </w:r>
      <w:r>
        <w:rPr>
          <w:spacing w:val="49"/>
        </w:rPr>
        <w:t xml:space="preserve"> </w:t>
      </w:r>
      <w:r>
        <w:t xml:space="preserve">их</w:t>
      </w:r>
      <w:r>
        <w:rPr>
          <w:spacing w:val="43"/>
        </w:rPr>
        <w:t xml:space="preserve"> </w:t>
      </w:r>
      <w:r>
        <w:t xml:space="preserve">значение</w:t>
      </w:r>
      <w:r>
        <w:rPr>
          <w:spacing w:val="48"/>
        </w:rPr>
        <w:t xml:space="preserve"> </w:t>
      </w:r>
      <w:r>
        <w:t xml:space="preserve">в</w:t>
      </w:r>
      <w:r/>
    </w:p>
    <w:p>
      <w:pPr>
        <w:pStyle w:val="1138"/>
        <w:ind w:firstLine="0"/>
        <w:jc w:val="left"/>
        <w:spacing w:before="1"/>
      </w:pPr>
      <w:r>
        <w:t xml:space="preserve">художественной</w:t>
      </w:r>
      <w:r>
        <w:rPr>
          <w:spacing w:val="-7"/>
        </w:rPr>
        <w:t xml:space="preserve"> </w:t>
      </w:r>
      <w:r>
        <w:t xml:space="preserve">речи.</w:t>
      </w:r>
      <w:r/>
    </w:p>
    <w:p>
      <w:pPr>
        <w:pStyle w:val="1142"/>
        <w:numPr>
          <w:ilvl w:val="2"/>
          <w:numId w:val="86"/>
        </w:numPr>
        <w:ind w:left="542" w:right="570" w:firstLine="710"/>
        <w:jc w:val="both"/>
        <w:spacing w:before="163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произведений).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/>
        <w:spacing w:before="74" w:line="360" w:lineRule="auto"/>
      </w:pPr>
      <w:r>
        <w:t xml:space="preserve">Интерпретация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-67"/>
        </w:rPr>
        <w:t xml:space="preserve"> </w:t>
      </w:r>
      <w:r>
        <w:t xml:space="preserve">обучающихся: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ролям,</w:t>
      </w:r>
      <w:r>
        <w:rPr>
          <w:spacing w:val="1"/>
        </w:rPr>
        <w:t xml:space="preserve"> </w:t>
      </w:r>
      <w:r>
        <w:t xml:space="preserve">инсценирование,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письменного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7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коммуникативной задачи (для разных адресатов), с использованием серий иллюстраций к</w:t>
      </w:r>
      <w:r>
        <w:rPr>
          <w:spacing w:val="-67"/>
        </w:rPr>
        <w:t xml:space="preserve"> </w:t>
      </w:r>
      <w:r>
        <w:t xml:space="preserve">произведению,</w:t>
      </w:r>
      <w:r>
        <w:rPr>
          <w:spacing w:val="3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репродукции картин русских художников.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1" w:after="0" w:line="36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языке.</w:t>
      </w:r>
      <w:r/>
    </w:p>
    <w:p>
      <w:pPr>
        <w:pStyle w:val="1138"/>
        <w:ind w:right="562"/>
        <w:spacing w:line="360" w:lineRule="auto"/>
      </w:pPr>
      <w:r>
        <w:t xml:space="preserve">Результаты</w:t>
      </w:r>
      <w:r>
        <w:rPr>
          <w:spacing w:val="18"/>
        </w:rPr>
        <w:t xml:space="preserve"> </w:t>
      </w:r>
      <w:r>
        <w:t xml:space="preserve">изучения</w:t>
      </w:r>
      <w:r>
        <w:rPr>
          <w:spacing w:val="19"/>
        </w:rPr>
        <w:t xml:space="preserve"> </w:t>
      </w:r>
      <w:r>
        <w:t xml:space="preserve">предмета</w:t>
      </w:r>
      <w:r>
        <w:rPr>
          <w:spacing w:val="19"/>
        </w:rPr>
        <w:t xml:space="preserve"> </w:t>
      </w:r>
      <w:r>
        <w:t xml:space="preserve">«Литературное</w:t>
      </w:r>
      <w:r>
        <w:rPr>
          <w:spacing w:val="20"/>
        </w:rPr>
        <w:t xml:space="preserve"> </w:t>
      </w:r>
      <w:r>
        <w:t xml:space="preserve">чтения</w:t>
      </w:r>
      <w:r>
        <w:rPr>
          <w:spacing w:val="19"/>
        </w:rPr>
        <w:t xml:space="preserve"> </w:t>
      </w:r>
      <w:r>
        <w:t xml:space="preserve">на</w:t>
      </w:r>
      <w:r>
        <w:rPr>
          <w:spacing w:val="19"/>
        </w:rPr>
        <w:t xml:space="preserve"> </w:t>
      </w:r>
      <w:r>
        <w:t xml:space="preserve">родном</w:t>
      </w:r>
      <w:r>
        <w:rPr>
          <w:spacing w:val="19"/>
        </w:rPr>
        <w:t xml:space="preserve"> </w:t>
      </w:r>
      <w:r>
        <w:t xml:space="preserve">(русском)</w:t>
      </w:r>
      <w:r>
        <w:rPr>
          <w:spacing w:val="18"/>
        </w:rPr>
        <w:t xml:space="preserve"> </w:t>
      </w:r>
      <w:r>
        <w:t xml:space="preserve">языке»</w:t>
      </w:r>
      <w:r>
        <w:rPr>
          <w:spacing w:val="-68"/>
        </w:rPr>
        <w:t xml:space="preserve"> </w:t>
      </w:r>
      <w:r>
        <w:t xml:space="preserve">в составе предметной области «Родной язык и литературное чтение на родном языке»</w:t>
      </w:r>
      <w:r>
        <w:rPr>
          <w:spacing w:val="1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требованиям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федеральной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-2"/>
        </w:rPr>
        <w:t xml:space="preserve"> </w:t>
      </w:r>
      <w:r>
        <w:t xml:space="preserve">начального</w:t>
      </w:r>
      <w:r>
        <w:rPr>
          <w:spacing w:val="-1"/>
        </w:rPr>
        <w:t xml:space="preserve"> </w:t>
      </w:r>
      <w:r>
        <w:t xml:space="preserve">общего</w:t>
      </w:r>
      <w:r>
        <w:rPr>
          <w:spacing w:val="-2"/>
        </w:rPr>
        <w:t xml:space="preserve"> </w:t>
      </w:r>
      <w:r>
        <w:t xml:space="preserve">образования,</w:t>
      </w:r>
      <w:r>
        <w:rPr>
          <w:spacing w:val="2"/>
        </w:rPr>
        <w:t xml:space="preserve"> </w:t>
      </w:r>
      <w:r>
        <w:t xml:space="preserve">сформулированным</w:t>
      </w:r>
      <w:r>
        <w:rPr>
          <w:spacing w:val="1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НОО.</w:t>
      </w:r>
      <w:r/>
    </w:p>
    <w:p>
      <w:pPr>
        <w:pStyle w:val="1142"/>
        <w:numPr>
          <w:ilvl w:val="2"/>
          <w:numId w:val="86"/>
        </w:numPr>
        <w:ind w:left="542" w:right="567" w:firstLine="71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left="1253" w:firstLine="0"/>
        <w:spacing w:line="320" w:lineRule="exact"/>
      </w:pPr>
      <w:r>
        <w:t xml:space="preserve">Гражданско-патриотическое</w:t>
      </w:r>
      <w:r>
        <w:rPr>
          <w:spacing w:val="-10"/>
        </w:rPr>
        <w:t xml:space="preserve"> </w:t>
      </w:r>
      <w:r>
        <w:t xml:space="preserve">воспитание:</w:t>
      </w:r>
      <w:r/>
    </w:p>
    <w:p>
      <w:pPr>
        <w:pStyle w:val="1138"/>
        <w:ind w:right="564"/>
        <w:spacing w:before="159" w:line="357" w:lineRule="auto"/>
      </w:pPr>
      <w:r>
        <w:t xml:space="preserve">становление ценностного отношения к своей Родине – России, в том числе через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4"/>
        </w:rPr>
        <w:t xml:space="preserve"> </w:t>
      </w:r>
      <w:r>
        <w:t xml:space="preserve">художественных</w:t>
      </w:r>
      <w:r>
        <w:rPr>
          <w:spacing w:val="-6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отражающих</w:t>
      </w:r>
      <w:r>
        <w:rPr>
          <w:spacing w:val="-5"/>
        </w:rPr>
        <w:t xml:space="preserve"> </w:t>
      </w:r>
      <w:r>
        <w:t xml:space="preserve">историю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культуру</w:t>
      </w:r>
      <w:r>
        <w:rPr>
          <w:spacing w:val="-5"/>
        </w:rPr>
        <w:t xml:space="preserve"> </w:t>
      </w:r>
      <w:r>
        <w:t xml:space="preserve">страны;</w:t>
      </w:r>
      <w:r/>
    </w:p>
    <w:p>
      <w:pPr>
        <w:pStyle w:val="1138"/>
        <w:ind w:right="575"/>
        <w:spacing w:before="5" w:line="360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межнационального общения</w:t>
      </w:r>
      <w:r>
        <w:rPr>
          <w:spacing w:val="2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73"/>
        <w:jc w:val="right"/>
        <w:spacing w:before="1" w:line="360" w:lineRule="auto"/>
      </w:pPr>
      <w:r>
        <w:t xml:space="preserve">сопричастность к прошлому, настоящему и будущему своей страны и родного края,</w:t>
      </w:r>
      <w:r>
        <w:rPr>
          <w:spacing w:val="-68"/>
        </w:rPr>
        <w:t xml:space="preserve"> </w:t>
      </w:r>
      <w:r>
        <w:t xml:space="preserve">в том числе через обсуждение ситуаций при работе с художественными произведениями;</w:t>
      </w:r>
      <w:r>
        <w:rPr>
          <w:spacing w:val="-67"/>
        </w:rPr>
        <w:t xml:space="preserve"> </w:t>
      </w:r>
      <w:r>
        <w:t xml:space="preserve">уважение</w:t>
      </w:r>
      <w:r>
        <w:rPr>
          <w:spacing w:val="35"/>
        </w:rPr>
        <w:t xml:space="preserve"> </w:t>
      </w:r>
      <w:r>
        <w:t xml:space="preserve">к</w:t>
      </w:r>
      <w:r>
        <w:rPr>
          <w:spacing w:val="33"/>
        </w:rPr>
        <w:t xml:space="preserve"> </w:t>
      </w:r>
      <w:r>
        <w:t xml:space="preserve">своему</w:t>
      </w:r>
      <w:r>
        <w:rPr>
          <w:spacing w:val="29"/>
        </w:rPr>
        <w:t xml:space="preserve"> </w:t>
      </w:r>
      <w:r>
        <w:t xml:space="preserve">и</w:t>
      </w:r>
      <w:r>
        <w:rPr>
          <w:spacing w:val="33"/>
        </w:rPr>
        <w:t xml:space="preserve"> </w:t>
      </w:r>
      <w:r>
        <w:t xml:space="preserve">другим</w:t>
      </w:r>
      <w:r>
        <w:rPr>
          <w:spacing w:val="35"/>
        </w:rPr>
        <w:t xml:space="preserve"> </w:t>
      </w:r>
      <w:r>
        <w:t xml:space="preserve">народам,</w:t>
      </w:r>
      <w:r>
        <w:rPr>
          <w:spacing w:val="36"/>
        </w:rPr>
        <w:t xml:space="preserve"> </w:t>
      </w:r>
      <w:r>
        <w:t xml:space="preserve">формируемое</w:t>
      </w:r>
      <w:r>
        <w:rPr>
          <w:spacing w:val="35"/>
        </w:rPr>
        <w:t xml:space="preserve"> </w:t>
      </w:r>
      <w:r>
        <w:t xml:space="preserve">в</w:t>
      </w:r>
      <w:r>
        <w:rPr>
          <w:spacing w:val="32"/>
        </w:rPr>
        <w:t xml:space="preserve"> </w:t>
      </w:r>
      <w:r>
        <w:t xml:space="preserve">том</w:t>
      </w:r>
      <w:r>
        <w:rPr>
          <w:spacing w:val="35"/>
        </w:rPr>
        <w:t xml:space="preserve"> </w:t>
      </w:r>
      <w:r>
        <w:t xml:space="preserve">числе</w:t>
      </w:r>
      <w:r>
        <w:rPr>
          <w:spacing w:val="35"/>
        </w:rPr>
        <w:t xml:space="preserve"> </w:t>
      </w:r>
      <w:r>
        <w:t xml:space="preserve">на</w:t>
      </w:r>
      <w:r>
        <w:rPr>
          <w:spacing w:val="35"/>
        </w:rPr>
        <w:t xml:space="preserve"> </w:t>
      </w:r>
      <w:r>
        <w:t xml:space="preserve">основе</w:t>
      </w:r>
      <w:r/>
    </w:p>
    <w:p>
      <w:pPr>
        <w:pStyle w:val="1138"/>
        <w:ind w:firstLine="0"/>
        <w:spacing w:before="2"/>
      </w:pPr>
      <w:r>
        <w:t xml:space="preserve">примеров</w:t>
      </w:r>
      <w:r>
        <w:rPr>
          <w:spacing w:val="-5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8"/>
        </w:rPr>
        <w:t xml:space="preserve"> </w:t>
      </w:r>
      <w:r>
        <w:t xml:space="preserve">произведений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фольклора;</w:t>
      </w:r>
      <w:r/>
    </w:p>
    <w:p>
      <w:pPr>
        <w:pStyle w:val="1138"/>
        <w:ind w:right="563"/>
        <w:spacing w:before="158" w:line="360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1"/>
        </w:rPr>
        <w:t xml:space="preserve"> </w:t>
      </w:r>
      <w:r>
        <w:t xml:space="preserve">уважении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достоинстве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1"/>
        </w:rPr>
        <w:t xml:space="preserve"> </w:t>
      </w:r>
      <w:r>
        <w:t xml:space="preserve">межличностных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отражённых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фольклорных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произведениях.</w:t>
      </w:r>
      <w:r/>
    </w:p>
    <w:p>
      <w:pPr>
        <w:pStyle w:val="1138"/>
        <w:ind w:left="1253" w:firstLine="0"/>
        <w:spacing w:before="3"/>
      </w:pPr>
      <w:r>
        <w:t xml:space="preserve">Духовно-нравственное</w:t>
      </w:r>
      <w:r>
        <w:rPr>
          <w:spacing w:val="-8"/>
        </w:rPr>
        <w:t xml:space="preserve"> </w:t>
      </w:r>
      <w:r>
        <w:t xml:space="preserve">воспитание:</w:t>
      </w:r>
      <w:r/>
    </w:p>
    <w:p>
      <w:pPr>
        <w:pStyle w:val="1138"/>
        <w:ind w:left="1253" w:firstLine="0"/>
        <w:spacing w:before="158"/>
      </w:pPr>
      <w:r>
        <w:t xml:space="preserve">признание</w:t>
      </w:r>
      <w:r>
        <w:rPr>
          <w:spacing w:val="69"/>
        </w:rPr>
        <w:t xml:space="preserve"> </w:t>
      </w:r>
      <w:r>
        <w:t xml:space="preserve">индивидуальности  каждого</w:t>
      </w:r>
      <w:r>
        <w:rPr>
          <w:spacing w:val="4"/>
        </w:rPr>
        <w:t xml:space="preserve"> </w:t>
      </w:r>
      <w:r>
        <w:t xml:space="preserve">человека</w:t>
      </w:r>
      <w:r>
        <w:rPr>
          <w:spacing w:val="70"/>
        </w:rPr>
        <w:t xml:space="preserve"> </w:t>
      </w:r>
      <w:r>
        <w:t xml:space="preserve">с</w:t>
      </w:r>
      <w:r>
        <w:rPr>
          <w:spacing w:val="79"/>
        </w:rPr>
        <w:t xml:space="preserve"> </w:t>
      </w:r>
      <w:r>
        <w:t xml:space="preserve">использованием</w:t>
      </w:r>
      <w:r>
        <w:rPr>
          <w:spacing w:val="74"/>
        </w:rPr>
        <w:t xml:space="preserve"> </w:t>
      </w:r>
      <w:r>
        <w:t xml:space="preserve">собственного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жизненного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читательского</w:t>
      </w:r>
      <w:r>
        <w:rPr>
          <w:spacing w:val="-3"/>
        </w:rPr>
        <w:t xml:space="preserve"> </w:t>
      </w:r>
      <w:r>
        <w:t xml:space="preserve">опыта;</w:t>
      </w:r>
      <w:r/>
    </w:p>
    <w:p>
      <w:pPr>
        <w:pStyle w:val="1138"/>
        <w:ind w:right="556"/>
        <w:spacing w:before="164" w:line="360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сопереживания,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доброжелательности,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средств,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состояния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чувств,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эмоционально-нравственной</w:t>
      </w:r>
      <w:r>
        <w:rPr>
          <w:spacing w:val="1"/>
        </w:rPr>
        <w:t xml:space="preserve"> </w:t>
      </w:r>
      <w:r>
        <w:t xml:space="preserve">отзывчивости,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сопереживания</w:t>
      </w:r>
      <w:r>
        <w:rPr>
          <w:spacing w:val="1"/>
        </w:rPr>
        <w:t xml:space="preserve"> </w:t>
      </w:r>
      <w:r>
        <w:t xml:space="preserve">чувствам</w:t>
      </w:r>
      <w:r>
        <w:rPr>
          <w:spacing w:val="2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людей;</w:t>
      </w:r>
      <w:r/>
    </w:p>
    <w:p>
      <w:pPr>
        <w:pStyle w:val="1138"/>
        <w:ind w:right="567"/>
        <w:spacing w:line="360" w:lineRule="auto"/>
      </w:pPr>
      <w:r>
        <w:t xml:space="preserve"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 xml:space="preserve">морального</w:t>
      </w:r>
      <w:r>
        <w:rPr>
          <w:spacing w:val="1"/>
        </w:rPr>
        <w:t xml:space="preserve"> </w:t>
      </w:r>
      <w:r>
        <w:t xml:space="preserve">вреда</w:t>
      </w:r>
      <w:r>
        <w:rPr>
          <w:spacing w:val="1"/>
        </w:rPr>
        <w:t xml:space="preserve"> </w:t>
      </w:r>
      <w:r>
        <w:t xml:space="preserve">другим</w:t>
      </w:r>
      <w:r>
        <w:rPr>
          <w:spacing w:val="1"/>
        </w:rPr>
        <w:t xml:space="preserve"> </w:t>
      </w:r>
      <w:r>
        <w:t xml:space="preserve">людям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связанного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недопустимых</w:t>
      </w:r>
      <w:r>
        <w:rPr>
          <w:spacing w:val="-4"/>
        </w:rPr>
        <w:t xml:space="preserve"> </w:t>
      </w:r>
      <w:r>
        <w:t xml:space="preserve">средств языка);</w:t>
      </w:r>
      <w:r/>
    </w:p>
    <w:p>
      <w:pPr>
        <w:pStyle w:val="1138"/>
        <w:ind w:right="562"/>
        <w:spacing w:line="360" w:lineRule="auto"/>
      </w:pPr>
      <w:r>
        <w:t xml:space="preserve">сотрудничество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сверстниками,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конфликтов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выходы из спорных ситуаций, в том числе с использованием примеров художественных</w:t>
      </w:r>
      <w:r>
        <w:rPr>
          <w:spacing w:val="1"/>
        </w:rPr>
        <w:t xml:space="preserve"> </w:t>
      </w:r>
      <w:r>
        <w:t xml:space="preserve">произведений.</w:t>
      </w:r>
      <w:r/>
    </w:p>
    <w:p>
      <w:pPr>
        <w:pStyle w:val="1138"/>
        <w:ind w:left="1253" w:firstLine="0"/>
      </w:pPr>
      <w:r>
        <w:t xml:space="preserve">Эстетическое</w:t>
      </w:r>
      <w:r>
        <w:rPr>
          <w:spacing w:val="-7"/>
        </w:rPr>
        <w:t xml:space="preserve"> </w:t>
      </w:r>
      <w:r>
        <w:t xml:space="preserve">воспитание:</w:t>
      </w:r>
      <w:r/>
    </w:p>
    <w:p>
      <w:pPr>
        <w:pStyle w:val="1138"/>
        <w:ind w:right="577"/>
        <w:spacing w:before="158" w:line="362" w:lineRule="auto"/>
      </w:pPr>
      <w:r>
        <w:t xml:space="preserve">уважительное отношение и интерес к</w:t>
      </w:r>
      <w:r>
        <w:rPr>
          <w:spacing w:val="1"/>
        </w:rPr>
        <w:t xml:space="preserve"> </w:t>
      </w:r>
      <w:r>
        <w:t xml:space="preserve">художественной культуре,</w:t>
      </w:r>
      <w:r>
        <w:rPr>
          <w:spacing w:val="70"/>
        </w:rPr>
        <w:t xml:space="preserve"> </w:t>
      </w:r>
      <w:r>
        <w:t xml:space="preserve">восприимчивость</w:t>
      </w:r>
      <w:r>
        <w:rPr>
          <w:spacing w:val="-67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2"/>
        </w:rPr>
        <w:t xml:space="preserve"> </w:t>
      </w:r>
      <w:r>
        <w:t xml:space="preserve">искусства,</w:t>
      </w:r>
      <w:r>
        <w:rPr>
          <w:spacing w:val="2"/>
        </w:rPr>
        <w:t xml:space="preserve"> </w:t>
      </w:r>
      <w:r>
        <w:t xml:space="preserve">традициям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творчеству</w:t>
      </w:r>
      <w:r>
        <w:rPr>
          <w:spacing w:val="-4"/>
        </w:rPr>
        <w:t xml:space="preserve"> </w:t>
      </w:r>
      <w:r>
        <w:t xml:space="preserve">своего</w:t>
      </w:r>
      <w:r>
        <w:rPr>
          <w:spacing w:val="2"/>
        </w:rPr>
        <w:t xml:space="preserve"> </w:t>
      </w:r>
      <w:r>
        <w:t xml:space="preserve">и других</w:t>
      </w:r>
      <w:r>
        <w:rPr>
          <w:spacing w:val="-4"/>
        </w:rPr>
        <w:t xml:space="preserve"> </w:t>
      </w:r>
      <w:r>
        <w:t xml:space="preserve">народов;</w:t>
      </w:r>
      <w:r/>
    </w:p>
    <w:p>
      <w:pPr>
        <w:pStyle w:val="1138"/>
        <w:ind w:right="561"/>
        <w:spacing w:line="357" w:lineRule="auto"/>
      </w:pPr>
      <w:r>
        <w:t xml:space="preserve"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в искусстве</w:t>
      </w:r>
      <w:r>
        <w:rPr>
          <w:spacing w:val="2"/>
        </w:rPr>
        <w:t xml:space="preserve"> </w:t>
      </w:r>
      <w:r>
        <w:t xml:space="preserve">слова;</w:t>
      </w:r>
      <w:r/>
    </w:p>
    <w:p>
      <w:pPr>
        <w:pStyle w:val="1138"/>
        <w:ind w:right="572"/>
        <w:spacing w:before="3" w:line="357" w:lineRule="auto"/>
      </w:pPr>
      <w:r>
        <w:t xml:space="preserve">физического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благополучия:</w:t>
      </w:r>
      <w:r/>
    </w:p>
    <w:p>
      <w:pPr>
        <w:pStyle w:val="1138"/>
        <w:ind w:right="564"/>
        <w:spacing w:before="6" w:line="360" w:lineRule="auto"/>
      </w:pPr>
      <w:r>
        <w:t xml:space="preserve">соблюдение правил здорового и безопасного (для</w:t>
      </w:r>
      <w:r>
        <w:rPr>
          <w:spacing w:val="1"/>
        </w:rPr>
        <w:t xml:space="preserve"> </w:t>
      </w:r>
      <w:r>
        <w:t xml:space="preserve">себя и других людей) образа</w:t>
      </w:r>
      <w:r>
        <w:rPr>
          <w:spacing w:val="1"/>
        </w:rPr>
        <w:t xml:space="preserve"> </w:t>
      </w:r>
      <w:r>
        <w:t xml:space="preserve">жизни в окружающей среде (в том числе информационной) при поиске дополнительной</w:t>
      </w:r>
      <w:r>
        <w:rPr>
          <w:spacing w:val="1"/>
        </w:rPr>
        <w:t xml:space="preserve"> </w:t>
      </w:r>
      <w:r>
        <w:t xml:space="preserve">информации;</w:t>
      </w:r>
      <w:r/>
    </w:p>
    <w:p>
      <w:pPr>
        <w:pStyle w:val="1138"/>
        <w:ind w:right="569"/>
        <w:spacing w:before="1" w:line="360" w:lineRule="auto"/>
      </w:pPr>
      <w:r>
        <w:t xml:space="preserve"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 xml:space="preserve">выборе приемлемых способов речевого самовыражения</w:t>
      </w:r>
      <w:r>
        <w:rPr>
          <w:spacing w:val="1"/>
        </w:rPr>
        <w:t xml:space="preserve"> </w:t>
      </w:r>
      <w:r>
        <w:t xml:space="preserve">и соблюдении норм речевого</w:t>
      </w:r>
      <w:r>
        <w:rPr>
          <w:spacing w:val="1"/>
        </w:rPr>
        <w:t xml:space="preserve"> </w:t>
      </w:r>
      <w:r>
        <w:t xml:space="preserve">этикета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общения.</w:t>
      </w:r>
      <w:r/>
    </w:p>
    <w:p>
      <w:pPr>
        <w:pStyle w:val="1138"/>
        <w:ind w:left="1253" w:firstLine="0"/>
        <w:spacing w:before="1"/>
      </w:pPr>
      <w:r>
        <w:t xml:space="preserve">Трудовое</w:t>
      </w:r>
      <w:r>
        <w:rPr>
          <w:spacing w:val="-4"/>
        </w:rPr>
        <w:t xml:space="preserve"> </w:t>
      </w:r>
      <w:r>
        <w:t xml:space="preserve">воспитание:</w:t>
      </w:r>
      <w:r/>
    </w:p>
    <w:p>
      <w:pPr>
        <w:pStyle w:val="1138"/>
        <w:ind w:right="571"/>
        <w:spacing w:before="159" w:line="360" w:lineRule="auto"/>
      </w:pPr>
      <w:r>
        <w:t xml:space="preserve"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 xml:space="preserve">примерам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художественных произведений),</w:t>
      </w:r>
      <w:r>
        <w:rPr>
          <w:spacing w:val="1"/>
        </w:rPr>
        <w:t xml:space="preserve"> </w:t>
      </w:r>
      <w:r>
        <w:t xml:space="preserve">ответственное</w:t>
      </w:r>
      <w:r>
        <w:rPr>
          <w:spacing w:val="1"/>
        </w:rPr>
        <w:t xml:space="preserve"> </w:t>
      </w:r>
      <w:r>
        <w:t xml:space="preserve">потребление</w:t>
      </w:r>
      <w:r>
        <w:rPr>
          <w:spacing w:val="1"/>
        </w:rPr>
        <w:t xml:space="preserve"> </w:t>
      </w:r>
      <w:r>
        <w:t xml:space="preserve">и бережное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трудовой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различным</w:t>
      </w:r>
      <w:r>
        <w:rPr>
          <w:spacing w:val="1"/>
        </w:rPr>
        <w:t xml:space="preserve"> </w:t>
      </w:r>
      <w:r>
        <w:t xml:space="preserve">профессиям,</w:t>
      </w:r>
      <w:r>
        <w:rPr>
          <w:spacing w:val="1"/>
        </w:rPr>
        <w:t xml:space="preserve"> </w:t>
      </w:r>
      <w:r>
        <w:t xml:space="preserve">возникающий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71"/>
        </w:rPr>
        <w:t xml:space="preserve"> </w:t>
      </w:r>
      <w:r>
        <w:t xml:space="preserve">обсуждении</w:t>
      </w:r>
      <w:r>
        <w:rPr>
          <w:spacing w:val="1"/>
        </w:rPr>
        <w:t xml:space="preserve"> </w:t>
      </w:r>
      <w:r>
        <w:t xml:space="preserve">примеров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6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произведений.</w:t>
      </w:r>
      <w:r/>
    </w:p>
    <w:p>
      <w:pPr>
        <w:pStyle w:val="1138"/>
        <w:ind w:left="1253" w:firstLine="0"/>
      </w:pPr>
      <w:r>
        <w:t xml:space="preserve">Экологическое</w:t>
      </w:r>
      <w:r>
        <w:rPr>
          <w:spacing w:val="-6"/>
        </w:rPr>
        <w:t xml:space="preserve"> </w:t>
      </w:r>
      <w:r>
        <w:t xml:space="preserve">воспитание: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/>
        <w:spacing w:before="74" w:line="362" w:lineRule="auto"/>
      </w:pPr>
      <w:r>
        <w:t xml:space="preserve">бережное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1"/>
        </w:rPr>
        <w:t xml:space="preserve"> </w:t>
      </w:r>
      <w:r>
        <w:t xml:space="preserve">формируемое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текстами,</w:t>
      </w:r>
      <w:r>
        <w:rPr>
          <w:spacing w:val="1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3"/>
        </w:rPr>
        <w:t xml:space="preserve"> </w:t>
      </w:r>
      <w:r>
        <w:t xml:space="preserve">приносящих</w:t>
      </w:r>
      <w:r>
        <w:rPr>
          <w:spacing w:val="-4"/>
        </w:rPr>
        <w:t xml:space="preserve"> </w:t>
      </w:r>
      <w:r>
        <w:t xml:space="preserve">ей</w:t>
      </w:r>
      <w:r>
        <w:rPr>
          <w:spacing w:val="1"/>
        </w:rPr>
        <w:t xml:space="preserve"> </w:t>
      </w:r>
      <w:r>
        <w:t xml:space="preserve">вред.</w:t>
      </w:r>
      <w:r/>
    </w:p>
    <w:p>
      <w:pPr>
        <w:pStyle w:val="1138"/>
        <w:ind w:left="1253" w:firstLine="0"/>
        <w:spacing w:line="315" w:lineRule="exact"/>
      </w:pPr>
      <w:r>
        <w:t xml:space="preserve">Ценности</w:t>
      </w:r>
      <w:r>
        <w:rPr>
          <w:spacing w:val="-7"/>
        </w:rPr>
        <w:t xml:space="preserve"> </w:t>
      </w:r>
      <w:r>
        <w:t xml:space="preserve">научного</w:t>
      </w:r>
      <w:r>
        <w:rPr>
          <w:spacing w:val="-6"/>
        </w:rPr>
        <w:t xml:space="preserve"> </w:t>
      </w:r>
      <w:r>
        <w:t xml:space="preserve">познания:</w:t>
      </w:r>
      <w:r/>
    </w:p>
    <w:p>
      <w:pPr>
        <w:pStyle w:val="1138"/>
        <w:ind w:right="568"/>
        <w:spacing w:before="163" w:line="357" w:lineRule="auto"/>
      </w:pPr>
      <w:r>
        <w:t xml:space="preserve">первоначальные представления о научной картине мира, формируемые в том числе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ряда</w:t>
      </w:r>
      <w:r>
        <w:rPr>
          <w:spacing w:val="2"/>
        </w:rPr>
        <w:t xml:space="preserve"> </w:t>
      </w:r>
      <w:r>
        <w:t xml:space="preserve">литературоведческих</w:t>
      </w:r>
      <w:r>
        <w:rPr>
          <w:spacing w:val="-4"/>
        </w:rPr>
        <w:t xml:space="preserve"> </w:t>
      </w:r>
      <w:r>
        <w:t xml:space="preserve">понятий;</w:t>
      </w:r>
      <w:r/>
    </w:p>
    <w:p>
      <w:pPr>
        <w:pStyle w:val="1138"/>
        <w:ind w:right="559"/>
        <w:spacing w:before="6" w:line="360" w:lineRule="auto"/>
      </w:pPr>
      <w:r>
        <w:t xml:space="preserve">познавательные</w:t>
      </w:r>
      <w:r>
        <w:rPr>
          <w:spacing w:val="1"/>
        </w:rPr>
        <w:t xml:space="preserve"> </w:t>
      </w:r>
      <w:r>
        <w:t xml:space="preserve">интересы,</w:t>
      </w:r>
      <w:r>
        <w:rPr>
          <w:spacing w:val="1"/>
        </w:rPr>
        <w:t xml:space="preserve"> </w:t>
      </w:r>
      <w:r>
        <w:t xml:space="preserve">активность,</w:t>
      </w:r>
      <w:r>
        <w:rPr>
          <w:spacing w:val="1"/>
        </w:rPr>
        <w:t xml:space="preserve"> </w:t>
      </w:r>
      <w:r>
        <w:t xml:space="preserve">инициативность,</w:t>
      </w:r>
      <w:r>
        <w:rPr>
          <w:spacing w:val="1"/>
        </w:rPr>
        <w:t xml:space="preserve"> </w:t>
      </w:r>
      <w:r>
        <w:t xml:space="preserve">любознательность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познании,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познавательный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активность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самостоятельность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выборе</w:t>
      </w:r>
      <w:r>
        <w:rPr>
          <w:spacing w:val="1"/>
        </w:rPr>
        <w:t xml:space="preserve"> </w:t>
      </w:r>
      <w:r>
        <w:t xml:space="preserve">круга</w:t>
      </w:r>
      <w:r>
        <w:rPr>
          <w:spacing w:val="1"/>
        </w:rPr>
        <w:t xml:space="preserve"> </w:t>
      </w:r>
      <w:r>
        <w:t xml:space="preserve">чтения.</w:t>
      </w:r>
      <w:r/>
    </w:p>
    <w:p>
      <w:pPr>
        <w:pStyle w:val="1142"/>
        <w:numPr>
          <w:ilvl w:val="2"/>
          <w:numId w:val="86"/>
        </w:numPr>
        <w:ind w:left="542" w:right="573" w:firstLine="710"/>
        <w:jc w:val="both"/>
        <w:spacing w:before="3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результате изучения литературного чтения на родном (русском) языке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6"/>
        <w:spacing w:before="6" w:line="357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тексты,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основания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-67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аналогии</w:t>
      </w:r>
      <w:r>
        <w:rPr>
          <w:spacing w:val="1"/>
        </w:rPr>
        <w:t xml:space="preserve"> </w:t>
      </w:r>
      <w:r>
        <w:t xml:space="preserve">текстов;</w:t>
      </w:r>
      <w:r/>
    </w:p>
    <w:p>
      <w:pPr>
        <w:pStyle w:val="1138"/>
        <w:ind w:left="1253" w:firstLine="0"/>
        <w:spacing w:before="6"/>
      </w:pPr>
      <w:r>
        <w:t xml:space="preserve">объединять</w:t>
      </w:r>
      <w:r>
        <w:rPr>
          <w:spacing w:val="-6"/>
        </w:rPr>
        <w:t xml:space="preserve"> </w:t>
      </w:r>
      <w:r>
        <w:t xml:space="preserve">объекты</w:t>
      </w:r>
      <w:r>
        <w:rPr>
          <w:spacing w:val="-3"/>
        </w:rPr>
        <w:t xml:space="preserve"> </w:t>
      </w:r>
      <w:r>
        <w:t xml:space="preserve">(тексты)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75"/>
        <w:spacing w:before="162" w:line="357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существенный</w:t>
      </w:r>
      <w:r>
        <w:rPr>
          <w:spacing w:val="1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классификации</w:t>
      </w:r>
      <w:r>
        <w:rPr>
          <w:spacing w:val="1"/>
        </w:rPr>
        <w:t xml:space="preserve"> </w:t>
      </w:r>
      <w:r>
        <w:t xml:space="preserve">пословиц,</w:t>
      </w:r>
      <w:r>
        <w:rPr>
          <w:spacing w:val="1"/>
        </w:rPr>
        <w:t xml:space="preserve"> </w:t>
      </w:r>
      <w:r>
        <w:t xml:space="preserve">поговорок,</w:t>
      </w:r>
      <w:r>
        <w:rPr>
          <w:spacing w:val="-67"/>
        </w:rPr>
        <w:t xml:space="preserve"> </w:t>
      </w:r>
      <w:r>
        <w:t xml:space="preserve">фразеологизмов;</w:t>
      </w:r>
      <w:r/>
    </w:p>
    <w:p>
      <w:pPr>
        <w:pStyle w:val="1138"/>
        <w:ind w:right="564"/>
        <w:spacing w:before="6" w:line="360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текстах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учителем алгоритма наблюдения, анализировать алгоритм действий при анализе текста,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-1"/>
        </w:rPr>
        <w:t xml:space="preserve"> </w:t>
      </w:r>
      <w:r>
        <w:t xml:space="preserve">выделять</w:t>
      </w:r>
      <w:r>
        <w:rPr>
          <w:spacing w:val="-2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операции при анализе</w:t>
      </w:r>
      <w:r>
        <w:rPr>
          <w:spacing w:val="2"/>
        </w:rPr>
        <w:t xml:space="preserve"> </w:t>
      </w:r>
      <w:r>
        <w:t xml:space="preserve">текстов;</w:t>
      </w:r>
      <w:r/>
    </w:p>
    <w:p>
      <w:pPr>
        <w:pStyle w:val="1138"/>
        <w:ind w:right="565"/>
        <w:spacing w:before="1" w:line="360" w:lineRule="auto"/>
      </w:pPr>
      <w:r>
        <w:t xml:space="preserve"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алгоритма,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запрос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дополнительную</w:t>
      </w:r>
      <w:r>
        <w:rPr>
          <w:spacing w:val="1"/>
        </w:rPr>
        <w:t xml:space="preserve"> </w:t>
      </w:r>
      <w:r>
        <w:t xml:space="preserve">информацию;</w:t>
      </w:r>
      <w:r/>
    </w:p>
    <w:p>
      <w:pPr>
        <w:pStyle w:val="1138"/>
        <w:ind w:left="1253" w:firstLine="0"/>
        <w:spacing w:before="1"/>
      </w:pPr>
      <w:r>
        <w:t xml:space="preserve">устанавливать</w:t>
      </w:r>
      <w:r>
        <w:rPr>
          <w:spacing w:val="-8"/>
        </w:rPr>
        <w:t xml:space="preserve"> </w:t>
      </w:r>
      <w:r>
        <w:t xml:space="preserve">причинно-следственные</w:t>
      </w:r>
      <w:r>
        <w:rPr>
          <w:spacing w:val="-5"/>
        </w:rPr>
        <w:t xml:space="preserve"> </w:t>
      </w:r>
      <w:r>
        <w:t xml:space="preserve">связи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анализе</w:t>
      </w:r>
      <w:r>
        <w:rPr>
          <w:spacing w:val="-4"/>
        </w:rPr>
        <w:t xml:space="preserve"> </w:t>
      </w:r>
      <w:r>
        <w:t xml:space="preserve">текста,</w:t>
      </w:r>
      <w:r>
        <w:rPr>
          <w:spacing w:val="-3"/>
        </w:rPr>
        <w:t xml:space="preserve"> </w:t>
      </w:r>
      <w:r>
        <w:t xml:space="preserve">делать</w:t>
      </w:r>
      <w:r>
        <w:rPr>
          <w:spacing w:val="-8"/>
        </w:rPr>
        <w:t xml:space="preserve"> </w:t>
      </w:r>
      <w:r>
        <w:t xml:space="preserve">выводы.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159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/>
        <w:spacing w:before="74" w:line="362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цель,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-67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речевой ситуацией;</w:t>
      </w:r>
      <w:r/>
    </w:p>
    <w:p>
      <w:pPr>
        <w:pStyle w:val="1138"/>
        <w:ind w:right="574"/>
        <w:spacing w:line="362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несколько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подходящий 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-3"/>
        </w:rPr>
        <w:t xml:space="preserve"> </w:t>
      </w:r>
      <w:r>
        <w:t xml:space="preserve">критериев);</w:t>
      </w:r>
      <w:r/>
    </w:p>
    <w:p>
      <w:pPr>
        <w:pStyle w:val="1138"/>
        <w:ind w:right="564"/>
        <w:spacing w:line="362" w:lineRule="auto"/>
      </w:pPr>
      <w:r>
        <w:t xml:space="preserve">проводить по предложенному плану несложное миниисследование, выполнять 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-4"/>
        </w:rPr>
        <w:t xml:space="preserve"> </w:t>
      </w:r>
      <w:r>
        <w:t xml:space="preserve">плану</w:t>
      </w:r>
      <w:r>
        <w:rPr>
          <w:spacing w:val="-3"/>
        </w:rPr>
        <w:t xml:space="preserve"> </w:t>
      </w:r>
      <w:r>
        <w:t xml:space="preserve">проектное</w:t>
      </w:r>
      <w:r>
        <w:rPr>
          <w:spacing w:val="2"/>
        </w:rPr>
        <w:t xml:space="preserve"> </w:t>
      </w:r>
      <w:r>
        <w:t xml:space="preserve">задание;</w:t>
      </w:r>
      <w:r/>
    </w:p>
    <w:p>
      <w:pPr>
        <w:pStyle w:val="1138"/>
        <w:ind w:right="577"/>
        <w:spacing w:line="360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 xml:space="preserve">проведённого смыслового анализа текста, формулировать с помощью учителя вопросы 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текстового</w:t>
      </w:r>
      <w:r>
        <w:rPr>
          <w:spacing w:val="1"/>
        </w:rPr>
        <w:t xml:space="preserve"> </w:t>
      </w:r>
      <w:r>
        <w:t xml:space="preserve">материала;</w:t>
      </w:r>
      <w:r/>
    </w:p>
    <w:p>
      <w:pPr>
        <w:pStyle w:val="1138"/>
        <w:ind w:right="558"/>
        <w:spacing w:line="357" w:lineRule="auto"/>
      </w:pPr>
      <w:r>
        <w:t xml:space="preserve">прогнозировать</w:t>
      </w:r>
      <w:r>
        <w:rPr>
          <w:spacing w:val="1"/>
        </w:rPr>
        <w:t xml:space="preserve"> </w:t>
      </w:r>
      <w:r>
        <w:t xml:space="preserve">возможное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аналогичных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сходных</w:t>
      </w:r>
      <w:r>
        <w:rPr>
          <w:spacing w:val="-3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2"/>
        <w:spacing w:line="362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источник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информации:</w:t>
      </w:r>
      <w:r>
        <w:rPr>
          <w:spacing w:val="1"/>
        </w:rPr>
        <w:t xml:space="preserve"> </w:t>
      </w:r>
      <w:r>
        <w:t xml:space="preserve">нужный</w:t>
      </w:r>
      <w:r>
        <w:rPr>
          <w:spacing w:val="1"/>
        </w:rPr>
        <w:t xml:space="preserve"> </w:t>
      </w:r>
      <w:r>
        <w:t xml:space="preserve">словарь,</w:t>
      </w:r>
      <w:r>
        <w:rPr>
          <w:spacing w:val="1"/>
        </w:rPr>
        <w:t xml:space="preserve"> </w:t>
      </w:r>
      <w:r>
        <w:t xml:space="preserve">справочник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запрашиваемой информации,</w:t>
      </w:r>
      <w:r>
        <w:rPr>
          <w:spacing w:val="7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уточнения;</w:t>
      </w:r>
      <w:r/>
    </w:p>
    <w:p>
      <w:pPr>
        <w:pStyle w:val="1138"/>
        <w:ind w:right="569"/>
        <w:spacing w:line="362" w:lineRule="auto"/>
      </w:pPr>
      <w:r>
        <w:t xml:space="preserve">согласно</w:t>
      </w:r>
      <w:r>
        <w:rPr>
          <w:spacing w:val="1"/>
        </w:rPr>
        <w:t xml:space="preserve"> </w:t>
      </w:r>
      <w:r>
        <w:t xml:space="preserve">заданному</w:t>
      </w:r>
      <w:r>
        <w:rPr>
          <w:spacing w:val="1"/>
        </w:rPr>
        <w:t xml:space="preserve"> </w:t>
      </w:r>
      <w:r>
        <w:t xml:space="preserve">алгоритму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явном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предложенном</w:t>
      </w:r>
      <w:r>
        <w:rPr>
          <w:spacing w:val="2"/>
        </w:rPr>
        <w:t xml:space="preserve"> </w:t>
      </w:r>
      <w:r>
        <w:t xml:space="preserve">источнике: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словарях,</w:t>
      </w:r>
      <w:r>
        <w:rPr>
          <w:spacing w:val="3"/>
        </w:rPr>
        <w:t xml:space="preserve"> </w:t>
      </w:r>
      <w:r>
        <w:t xml:space="preserve">справочниках;</w:t>
      </w:r>
      <w:r/>
    </w:p>
    <w:p>
      <w:pPr>
        <w:pStyle w:val="1138"/>
        <w:ind w:right="561"/>
        <w:spacing w:line="362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(обращаясь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словарям,</w:t>
      </w:r>
      <w:r>
        <w:rPr>
          <w:spacing w:val="1"/>
        </w:rPr>
        <w:t xml:space="preserve"> </w:t>
      </w:r>
      <w:r>
        <w:t xml:space="preserve">справочникам,</w:t>
      </w:r>
      <w:r>
        <w:rPr>
          <w:spacing w:val="3"/>
        </w:rPr>
        <w:t xml:space="preserve"> </w:t>
      </w:r>
      <w:r>
        <w:t xml:space="preserve">учебнику);</w:t>
      </w:r>
      <w:r/>
    </w:p>
    <w:p>
      <w:pPr>
        <w:pStyle w:val="1138"/>
        <w:ind w:right="573"/>
        <w:spacing w:line="362" w:lineRule="auto"/>
      </w:pPr>
      <w:r>
        <w:t xml:space="preserve">соблюдать с помощью взрослых (педагогических работников, родителей, законных</w:t>
      </w:r>
      <w:r>
        <w:rPr>
          <w:spacing w:val="-67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поиске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Интернете;</w:t>
      </w:r>
      <w:r/>
    </w:p>
    <w:p>
      <w:pPr>
        <w:pStyle w:val="1138"/>
        <w:ind w:right="576"/>
        <w:spacing w:line="362" w:lineRule="auto"/>
      </w:pPr>
      <w:r>
        <w:t xml:space="preserve">анализировать и создавать текстовую, графическую, видео, звуковую информацию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8"/>
        <w:spacing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1"/>
        </w:rPr>
        <w:t xml:space="preserve"> </w:t>
      </w:r>
      <w:r>
        <w:t xml:space="preserve">зафиксированную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таблиц,</w:t>
      </w:r>
      <w:r>
        <w:rPr>
          <w:spacing w:val="1"/>
        </w:rPr>
        <w:t xml:space="preserve"> </w:t>
      </w:r>
      <w:r>
        <w:t xml:space="preserve">схем,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-67"/>
        </w:rPr>
        <w:t xml:space="preserve"> </w:t>
      </w:r>
      <w:r>
        <w:t xml:space="preserve">создавать</w:t>
      </w:r>
      <w:r>
        <w:rPr>
          <w:spacing w:val="-3"/>
        </w:rPr>
        <w:t xml:space="preserve"> </w:t>
      </w:r>
      <w:r>
        <w:t xml:space="preserve">схемы,</w:t>
      </w:r>
      <w:r>
        <w:rPr>
          <w:spacing w:val="2"/>
        </w:rPr>
        <w:t xml:space="preserve"> </w:t>
      </w:r>
      <w:r>
        <w:t xml:space="preserve">таблицы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представления результатов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9"/>
        </w:rPr>
        <w:t xml:space="preserve"> </w:t>
      </w:r>
      <w:r>
        <w:t xml:space="preserve">с текстами.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1"/>
        <w:spacing w:line="357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суждения,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эмоции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диалоги и</w:t>
      </w:r>
      <w:r>
        <w:rPr>
          <w:spacing w:val="1"/>
        </w:rPr>
        <w:t xml:space="preserve"> </w:t>
      </w:r>
      <w:r>
        <w:t xml:space="preserve">дискуссии;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признавать</w:t>
      </w:r>
      <w:r>
        <w:rPr>
          <w:spacing w:val="-7"/>
        </w:rPr>
        <w:t xml:space="preserve"> </w:t>
      </w:r>
      <w:r>
        <w:t xml:space="preserve">возможность</w:t>
      </w:r>
      <w:r>
        <w:rPr>
          <w:spacing w:val="-6"/>
        </w:rPr>
        <w:t xml:space="preserve"> </w:t>
      </w:r>
      <w:r>
        <w:t xml:space="preserve">существования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точек</w:t>
      </w:r>
      <w:r>
        <w:rPr>
          <w:spacing w:val="-5"/>
        </w:rPr>
        <w:t xml:space="preserve"> </w:t>
      </w:r>
      <w:r>
        <w:t xml:space="preserve">зрения;</w:t>
      </w:r>
      <w:r>
        <w:rPr>
          <w:spacing w:val="-67"/>
        </w:rPr>
        <w:t xml:space="preserve"> </w:t>
      </w:r>
      <w:r>
        <w:t xml:space="preserve">корректно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аргументированно</w:t>
      </w:r>
      <w:r>
        <w:rPr>
          <w:spacing w:val="3"/>
        </w:rPr>
        <w:t xml:space="preserve"> </w:t>
      </w:r>
      <w:r>
        <w:t xml:space="preserve">высказывать</w:t>
      </w:r>
      <w:r>
        <w:rPr>
          <w:spacing w:val="-4"/>
        </w:rPr>
        <w:t xml:space="preserve"> </w:t>
      </w:r>
      <w:r>
        <w:t xml:space="preserve">своё</w:t>
      </w:r>
      <w:r>
        <w:rPr>
          <w:spacing w:val="-1"/>
        </w:rPr>
        <w:t xml:space="preserve"> </w:t>
      </w:r>
      <w:r>
        <w:t xml:space="preserve">мнение;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строить</w:t>
      </w:r>
      <w:r>
        <w:rPr>
          <w:spacing w:val="-8"/>
        </w:rPr>
        <w:t xml:space="preserve"> </w:t>
      </w:r>
      <w:r>
        <w:t xml:space="preserve">речевое</w:t>
      </w:r>
      <w:r>
        <w:rPr>
          <w:spacing w:val="-4"/>
        </w:rPr>
        <w:t xml:space="preserve"> </w:t>
      </w:r>
      <w:r>
        <w:t xml:space="preserve">высказывание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соответствии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поставленной</w:t>
      </w:r>
      <w:r>
        <w:rPr>
          <w:spacing w:val="-5"/>
        </w:rPr>
        <w:t xml:space="preserve"> </w:t>
      </w:r>
      <w:r>
        <w:t xml:space="preserve">задачей;</w:t>
      </w:r>
      <w:r/>
    </w:p>
    <w:p>
      <w:pPr>
        <w:pStyle w:val="1138"/>
        <w:ind w:right="578"/>
        <w:spacing w:before="156" w:line="362" w:lineRule="auto"/>
      </w:pPr>
      <w:r>
        <w:t xml:space="preserve"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ситуацией;</w:t>
      </w:r>
      <w:r/>
    </w:p>
    <w:p>
      <w:pPr>
        <w:pStyle w:val="1138"/>
        <w:ind w:right="555"/>
        <w:spacing w:line="362" w:lineRule="auto"/>
      </w:pP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парной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наблюдения,</w:t>
      </w:r>
      <w:r>
        <w:rPr>
          <w:spacing w:val="1"/>
        </w:rPr>
        <w:t xml:space="preserve"> </w:t>
      </w:r>
      <w:r>
        <w:t xml:space="preserve">выполненного</w:t>
      </w:r>
      <w:r>
        <w:rPr>
          <w:spacing w:val="1"/>
        </w:rPr>
        <w:t xml:space="preserve"> </w:t>
      </w:r>
      <w:r>
        <w:t xml:space="preserve">мини-исследования,</w:t>
      </w:r>
      <w:r>
        <w:rPr>
          <w:spacing w:val="1"/>
        </w:rPr>
        <w:t xml:space="preserve"> </w:t>
      </w:r>
      <w:r>
        <w:t xml:space="preserve">проектного задания;</w:t>
      </w:r>
      <w:r/>
    </w:p>
    <w:p>
      <w:pPr>
        <w:pStyle w:val="1138"/>
        <w:ind w:right="571"/>
        <w:spacing w:line="362" w:lineRule="auto"/>
      </w:pPr>
      <w:r>
        <w:t xml:space="preserve">подбирать</w:t>
      </w:r>
      <w:r>
        <w:rPr>
          <w:spacing w:val="1"/>
        </w:rPr>
        <w:t xml:space="preserve"> </w:t>
      </w:r>
      <w:r>
        <w:t xml:space="preserve">иллюстративный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(рисунки,</w:t>
      </w:r>
      <w:r>
        <w:rPr>
          <w:spacing w:val="1"/>
        </w:rPr>
        <w:t xml:space="preserve"> </w:t>
      </w:r>
      <w:r>
        <w:t xml:space="preserve">фото,</w:t>
      </w:r>
      <w:r>
        <w:rPr>
          <w:spacing w:val="1"/>
        </w:rPr>
        <w:t xml:space="preserve"> </w:t>
      </w:r>
      <w:r>
        <w:t xml:space="preserve">плакаты)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тексту</w:t>
      </w:r>
      <w:r>
        <w:rPr>
          <w:spacing w:val="1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1322" w:firstLine="0"/>
        <w:spacing w:line="357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8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как 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</w:pPr>
      <w:r>
        <w:t xml:space="preserve">устанавливать</w:t>
      </w:r>
      <w:r>
        <w:rPr>
          <w:spacing w:val="-10"/>
        </w:rPr>
        <w:t xml:space="preserve"> </w:t>
      </w:r>
      <w:r>
        <w:t xml:space="preserve">причины</w:t>
      </w:r>
      <w:r>
        <w:rPr>
          <w:spacing w:val="-4"/>
        </w:rPr>
        <w:t xml:space="preserve"> </w:t>
      </w:r>
      <w:r>
        <w:t xml:space="preserve">успеха/неудач</w:t>
      </w:r>
      <w:r>
        <w:rPr>
          <w:spacing w:val="-5"/>
        </w:rPr>
        <w:t xml:space="preserve"> </w:t>
      </w:r>
      <w:r>
        <w:t xml:space="preserve">учебной</w:t>
      </w:r>
      <w:r>
        <w:rPr>
          <w:spacing w:val="-8"/>
        </w:rPr>
        <w:t xml:space="preserve"> </w:t>
      </w:r>
      <w:r>
        <w:t xml:space="preserve">деятельности;</w:t>
      </w:r>
      <w:r/>
    </w:p>
    <w:p>
      <w:pPr>
        <w:pStyle w:val="1138"/>
        <w:ind w:right="559"/>
        <w:jc w:val="left"/>
        <w:spacing w:before="148" w:line="357" w:lineRule="auto"/>
        <w:tabs>
          <w:tab w:val="left" w:pos="4068" w:leader="none"/>
          <w:tab w:val="left" w:pos="5271" w:leader="none"/>
          <w:tab w:val="left" w:pos="6546" w:leader="none"/>
          <w:tab w:val="left" w:pos="8881" w:leader="none"/>
          <w:tab w:val="left" w:pos="11197" w:leader="none"/>
        </w:tabs>
      </w:pPr>
      <w:r>
        <w:t xml:space="preserve">корректировать</w:t>
      </w:r>
      <w:r>
        <w:rPr>
          <w:spacing w:val="121"/>
        </w:rPr>
        <w:t xml:space="preserve"> </w:t>
      </w:r>
      <w:r>
        <w:t xml:space="preserve">свои</w:t>
        <w:tab/>
        <w:t xml:space="preserve">учебные</w:t>
        <w:tab/>
        <w:t xml:space="preserve">действия</w:t>
        <w:tab/>
        <w:t xml:space="preserve">для</w:t>
      </w:r>
      <w:r>
        <w:rPr>
          <w:spacing w:val="122"/>
        </w:rPr>
        <w:t xml:space="preserve"> </w:t>
      </w:r>
      <w:r>
        <w:t xml:space="preserve">преодоления</w:t>
        <w:tab/>
        <w:t xml:space="preserve">речевых</w:t>
      </w:r>
      <w:r>
        <w:rPr>
          <w:spacing w:val="119"/>
        </w:rPr>
        <w:t xml:space="preserve"> </w:t>
      </w:r>
      <w:r>
        <w:t xml:space="preserve">ошибок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ошибок,</w:t>
      </w:r>
      <w:r>
        <w:rPr>
          <w:spacing w:val="3"/>
        </w:rPr>
        <w:t xml:space="preserve"> </w:t>
      </w:r>
      <w:r>
        <w:t xml:space="preserve">связанных</w:t>
      </w:r>
      <w:r>
        <w:rPr>
          <w:spacing w:val="-3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анализом</w:t>
      </w:r>
      <w:r>
        <w:rPr>
          <w:spacing w:val="2"/>
        </w:rPr>
        <w:t xml:space="preserve"> </w:t>
      </w:r>
      <w:r>
        <w:t xml:space="preserve">текстов;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соотносить</w:t>
      </w:r>
      <w:r>
        <w:rPr>
          <w:spacing w:val="59"/>
        </w:rPr>
        <w:t xml:space="preserve"> </w:t>
      </w:r>
      <w:r>
        <w:t xml:space="preserve">результат</w:t>
      </w:r>
      <w:r>
        <w:rPr>
          <w:spacing w:val="61"/>
        </w:rPr>
        <w:t xml:space="preserve"> </w:t>
      </w:r>
      <w:r>
        <w:t xml:space="preserve">деятельности</w:t>
      </w:r>
      <w:r>
        <w:rPr>
          <w:spacing w:val="69"/>
        </w:rPr>
        <w:t xml:space="preserve"> </w:t>
      </w:r>
      <w:r>
        <w:t xml:space="preserve">с</w:t>
      </w:r>
      <w:r>
        <w:rPr>
          <w:spacing w:val="62"/>
        </w:rPr>
        <w:t xml:space="preserve"> </w:t>
      </w:r>
      <w:r>
        <w:t xml:space="preserve">поставленной</w:t>
      </w:r>
      <w:r>
        <w:rPr>
          <w:spacing w:val="67"/>
        </w:rPr>
        <w:t xml:space="preserve"> </w:t>
      </w:r>
      <w:r>
        <w:t xml:space="preserve">учебной</w:t>
      </w:r>
      <w:r>
        <w:rPr>
          <w:spacing w:val="62"/>
        </w:rPr>
        <w:t xml:space="preserve"> </w:t>
      </w:r>
      <w:r>
        <w:t xml:space="preserve">задачей</w:t>
      </w:r>
      <w:r>
        <w:rPr>
          <w:spacing w:val="67"/>
        </w:rPr>
        <w:t xml:space="preserve"> </w:t>
      </w:r>
      <w:r>
        <w:t xml:space="preserve">по</w:t>
      </w:r>
      <w:r>
        <w:rPr>
          <w:spacing w:val="62"/>
        </w:rPr>
        <w:t xml:space="preserve"> </w:t>
      </w:r>
      <w:r>
        <w:t xml:space="preserve">анализу</w:t>
      </w:r>
      <w:r>
        <w:rPr>
          <w:spacing w:val="-67"/>
        </w:rPr>
        <w:t xml:space="preserve"> </w:t>
      </w:r>
      <w:r>
        <w:t xml:space="preserve">текстов;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находить</w:t>
      </w:r>
      <w:r>
        <w:rPr>
          <w:spacing w:val="-7"/>
        </w:rPr>
        <w:t xml:space="preserve"> </w:t>
      </w:r>
      <w:r>
        <w:t xml:space="preserve">ошибку,</w:t>
      </w:r>
      <w:r>
        <w:rPr>
          <w:spacing w:val="-2"/>
        </w:rPr>
        <w:t xml:space="preserve"> </w:t>
      </w:r>
      <w:r>
        <w:t xml:space="preserve">допущенную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4"/>
        </w:rPr>
        <w:t xml:space="preserve"> </w:t>
      </w:r>
      <w:r>
        <w:t xml:space="preserve">работе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текстами;</w:t>
      </w:r>
      <w:r/>
    </w:p>
    <w:p>
      <w:pPr>
        <w:pStyle w:val="1138"/>
        <w:jc w:val="left"/>
        <w:spacing w:before="163" w:line="357" w:lineRule="auto"/>
      </w:pPr>
      <w:r>
        <w:t xml:space="preserve">сравнивать</w:t>
      </w:r>
      <w:r>
        <w:rPr>
          <w:spacing w:val="46"/>
        </w:rPr>
        <w:t xml:space="preserve"> </w:t>
      </w:r>
      <w:r>
        <w:t xml:space="preserve">результаты</w:t>
      </w:r>
      <w:r>
        <w:rPr>
          <w:spacing w:val="49"/>
        </w:rPr>
        <w:t xml:space="preserve"> </w:t>
      </w:r>
      <w:r>
        <w:t xml:space="preserve">своей</w:t>
      </w:r>
      <w:r>
        <w:rPr>
          <w:spacing w:val="48"/>
        </w:rPr>
        <w:t xml:space="preserve"> </w:t>
      </w:r>
      <w:r>
        <w:t xml:space="preserve">деятельности</w:t>
      </w:r>
      <w:r>
        <w:rPr>
          <w:spacing w:val="49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деятельности</w:t>
      </w:r>
      <w:r>
        <w:rPr>
          <w:spacing w:val="59"/>
        </w:rPr>
        <w:t xml:space="preserve"> </w:t>
      </w:r>
      <w:r>
        <w:t xml:space="preserve">других</w:t>
      </w:r>
      <w:r>
        <w:rPr>
          <w:spacing w:val="43"/>
        </w:rPr>
        <w:t xml:space="preserve"> </w:t>
      </w:r>
      <w:r>
        <w:t xml:space="preserve">обучающихся,</w:t>
      </w:r>
      <w:r>
        <w:rPr>
          <w:spacing w:val="-67"/>
        </w:rPr>
        <w:t xml:space="preserve"> </w:t>
      </w:r>
      <w:r>
        <w:t xml:space="preserve">объективно оценивать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критериям.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left"/>
        <w:spacing w:before="5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64"/>
        <w:spacing w:line="360" w:lineRule="auto"/>
      </w:pPr>
      <w:r>
        <w:t xml:space="preserve">формулировать краткосрочные и долгосрочные цели (индивидуальные</w:t>
      </w:r>
      <w:r>
        <w:rPr>
          <w:spacing w:val="1"/>
        </w:rPr>
        <w:t xml:space="preserve"> </w:t>
      </w:r>
      <w:r>
        <w:t xml:space="preserve">с учётом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задачах)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стандартной</w:t>
      </w:r>
      <w:r>
        <w:rPr>
          <w:spacing w:val="1"/>
        </w:rPr>
        <w:t xml:space="preserve"> </w:t>
      </w:r>
      <w:r>
        <w:t xml:space="preserve">(типовой)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2"/>
        </w:rPr>
        <w:t xml:space="preserve"> </w:t>
      </w:r>
      <w:r>
        <w:t xml:space="preserve">учителем</w:t>
      </w:r>
      <w:r>
        <w:rPr>
          <w:spacing w:val="-4"/>
        </w:rPr>
        <w:t xml:space="preserve"> </w:t>
      </w:r>
      <w:r>
        <w:t xml:space="preserve">формата</w:t>
      </w:r>
      <w:r>
        <w:rPr>
          <w:spacing w:val="-6"/>
        </w:rPr>
        <w:t xml:space="preserve"> </w:t>
      </w:r>
      <w:r>
        <w:t xml:space="preserve">планирования,</w:t>
      </w:r>
      <w:r>
        <w:rPr>
          <w:spacing w:val="-4"/>
        </w:rPr>
        <w:t xml:space="preserve"> </w:t>
      </w:r>
      <w:r>
        <w:t xml:space="preserve">распределения</w:t>
      </w:r>
      <w:r>
        <w:rPr>
          <w:spacing w:val="-5"/>
        </w:rPr>
        <w:t xml:space="preserve"> </w:t>
      </w:r>
      <w:r>
        <w:t xml:space="preserve">промежуточных</w:t>
      </w:r>
      <w:r>
        <w:rPr>
          <w:spacing w:val="-6"/>
        </w:rPr>
        <w:t xml:space="preserve"> </w:t>
      </w:r>
      <w:r>
        <w:t xml:space="preserve">шагов</w:t>
      </w:r>
      <w:r>
        <w:rPr>
          <w:spacing w:val="-8"/>
        </w:rPr>
        <w:t xml:space="preserve"> </w:t>
      </w:r>
      <w:r>
        <w:t xml:space="preserve">и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сроков;</w:t>
      </w:r>
      <w:r/>
    </w:p>
    <w:p>
      <w:pPr>
        <w:pStyle w:val="1138"/>
        <w:ind w:right="557"/>
        <w:spacing w:before="164" w:line="360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right="566"/>
        <w:spacing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руководить,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подчиняться,</w:t>
      </w:r>
      <w:r>
        <w:rPr>
          <w:spacing w:val="1"/>
        </w:rPr>
        <w:t xml:space="preserve"> </w:t>
      </w:r>
      <w:r>
        <w:t xml:space="preserve">самостоятельно разрешать</w:t>
      </w:r>
      <w:r>
        <w:rPr>
          <w:spacing w:val="-1"/>
        </w:rPr>
        <w:t xml:space="preserve"> </w:t>
      </w:r>
      <w:r>
        <w:t xml:space="preserve">конфликты;</w:t>
      </w:r>
      <w:r/>
    </w:p>
    <w:p>
      <w:pPr>
        <w:pStyle w:val="1138"/>
        <w:ind w:left="1253" w:right="5338" w:firstLine="0"/>
        <w:spacing w:line="357" w:lineRule="auto"/>
      </w:pPr>
      <w:r>
        <w:t xml:space="preserve">ответственно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6"/>
        </w:rPr>
        <w:t xml:space="preserve"> </w:t>
      </w:r>
      <w:r>
        <w:t xml:space="preserve">свою</w:t>
      </w:r>
      <w:r>
        <w:rPr>
          <w:spacing w:val="-5"/>
        </w:rPr>
        <w:t xml:space="preserve"> </w:t>
      </w:r>
      <w:r>
        <w:t xml:space="preserve">часть</w:t>
      </w:r>
      <w:r>
        <w:rPr>
          <w:spacing w:val="-7"/>
        </w:rPr>
        <w:t xml:space="preserve"> </w:t>
      </w:r>
      <w:r>
        <w:t xml:space="preserve">работы;</w:t>
      </w:r>
      <w:r>
        <w:rPr>
          <w:spacing w:val="-67"/>
        </w:rPr>
        <w:t xml:space="preserve"> </w:t>
      </w:r>
      <w:r>
        <w:t xml:space="preserve">оценивать</w:t>
      </w:r>
      <w:r>
        <w:rPr>
          <w:spacing w:val="-4"/>
        </w:rPr>
        <w:t xml:space="preserve"> </w:t>
      </w:r>
      <w:r>
        <w:t xml:space="preserve">свой</w:t>
      </w:r>
      <w:r>
        <w:rPr>
          <w:spacing w:val="-1"/>
        </w:rPr>
        <w:t xml:space="preserve"> </w:t>
      </w:r>
      <w:r>
        <w:t xml:space="preserve">вклад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общий</w:t>
      </w:r>
      <w:r>
        <w:rPr>
          <w:spacing w:val="-1"/>
        </w:rPr>
        <w:t xml:space="preserve"> </w:t>
      </w:r>
      <w:r>
        <w:t xml:space="preserve">результат;</w:t>
      </w:r>
      <w:r/>
    </w:p>
    <w:p>
      <w:pPr>
        <w:pStyle w:val="1138"/>
        <w:ind w:right="560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67"/>
        </w:rPr>
        <w:t xml:space="preserve"> </w:t>
      </w:r>
      <w:r>
        <w:t xml:space="preserve">образца.</w:t>
      </w:r>
      <w:r/>
    </w:p>
    <w:p>
      <w:pPr>
        <w:pStyle w:val="1142"/>
        <w:numPr>
          <w:ilvl w:val="2"/>
          <w:numId w:val="86"/>
        </w:numPr>
        <w:ind w:left="542" w:right="569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(русском)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языке»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четырёх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лет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обеспечить:</w:t>
      </w:r>
      <w:r/>
    </w:p>
    <w:p>
      <w:pPr>
        <w:pStyle w:val="1138"/>
        <w:ind w:right="566"/>
        <w:spacing w:line="362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национально-культурной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особого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явления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мировой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-1"/>
        </w:rPr>
        <w:t xml:space="preserve"> </w:t>
      </w:r>
      <w:r>
        <w:t xml:space="preserve">сохранения и</w:t>
      </w:r>
      <w:r>
        <w:rPr>
          <w:spacing w:val="-2"/>
        </w:rPr>
        <w:t xml:space="preserve"> </w:t>
      </w:r>
      <w:r>
        <w:t xml:space="preserve">передачи</w:t>
      </w:r>
      <w:r>
        <w:rPr>
          <w:spacing w:val="-2"/>
        </w:rPr>
        <w:t xml:space="preserve"> </w:t>
      </w:r>
      <w:r>
        <w:t xml:space="preserve">нравственных</w:t>
      </w:r>
      <w:r>
        <w:rPr>
          <w:spacing w:val="-5"/>
        </w:rPr>
        <w:t xml:space="preserve"> </w:t>
      </w:r>
      <w:r>
        <w:t xml:space="preserve">ценностей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традиций;</w:t>
      </w:r>
      <w:r/>
    </w:p>
    <w:p>
      <w:pPr>
        <w:pStyle w:val="1138"/>
        <w:ind w:right="566"/>
        <w:spacing w:line="362" w:lineRule="auto"/>
      </w:pPr>
      <w:r>
        <w:t xml:space="preserve">осознание коммуникативно-эстетических возможностей русского языка на основе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2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 литературы;</w:t>
      </w:r>
      <w:r/>
    </w:p>
    <w:p>
      <w:pPr>
        <w:pStyle w:val="1138"/>
        <w:ind w:right="563"/>
        <w:spacing w:line="360" w:lineRule="auto"/>
      </w:pPr>
      <w:r>
        <w:t xml:space="preserve">осознание значимости чтения родной русской литературы для личного развития,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национальной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культурной</w:t>
      </w:r>
      <w:r>
        <w:rPr>
          <w:spacing w:val="1"/>
        </w:rPr>
        <w:t xml:space="preserve"> </w:t>
      </w:r>
      <w:r>
        <w:t xml:space="preserve">самоидентификации, для приобретения потребности в систематическом чтении русской</w:t>
      </w:r>
      <w:r>
        <w:rPr>
          <w:spacing w:val="1"/>
        </w:rPr>
        <w:t xml:space="preserve"> </w:t>
      </w:r>
      <w:r>
        <w:t xml:space="preserve">литературы;</w:t>
      </w:r>
      <w:r/>
    </w:p>
    <w:p>
      <w:pPr>
        <w:pStyle w:val="1138"/>
        <w:ind w:right="565"/>
        <w:spacing w:line="362" w:lineRule="auto"/>
      </w:pPr>
      <w:r>
        <w:t xml:space="preserve">ориентировку в нравственном содержании прочитанного, соотнесение поступков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-6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нравственными</w:t>
      </w:r>
      <w:r>
        <w:rPr>
          <w:spacing w:val="-5"/>
        </w:rPr>
        <w:t xml:space="preserve"> </w:t>
      </w:r>
      <w:r>
        <w:t xml:space="preserve">нормами,</w:t>
      </w:r>
      <w:r>
        <w:rPr>
          <w:spacing w:val="-3"/>
        </w:rPr>
        <w:t xml:space="preserve"> </w:t>
      </w:r>
      <w:r>
        <w:t xml:space="preserve">обоснование</w:t>
      </w:r>
      <w:r>
        <w:rPr>
          <w:spacing w:val="-4"/>
        </w:rPr>
        <w:t xml:space="preserve"> </w:t>
      </w:r>
      <w:r>
        <w:t xml:space="preserve">нравственной</w:t>
      </w:r>
      <w:r>
        <w:rPr>
          <w:spacing w:val="-5"/>
        </w:rPr>
        <w:t xml:space="preserve"> </w:t>
      </w:r>
      <w:r>
        <w:t xml:space="preserve">оценки</w:t>
      </w:r>
      <w:r>
        <w:rPr>
          <w:spacing w:val="-5"/>
        </w:rPr>
        <w:t xml:space="preserve"> </w:t>
      </w:r>
      <w:r>
        <w:t xml:space="preserve">поступков</w:t>
      </w:r>
      <w:r>
        <w:rPr>
          <w:spacing w:val="-2"/>
        </w:rPr>
        <w:t xml:space="preserve"> </w:t>
      </w:r>
      <w:r>
        <w:t xml:space="preserve">героев;</w:t>
      </w:r>
      <w:r/>
    </w:p>
    <w:p>
      <w:pPr>
        <w:pStyle w:val="1138"/>
        <w:ind w:right="577"/>
        <w:spacing w:line="362" w:lineRule="auto"/>
      </w:pPr>
      <w:r>
        <w:t xml:space="preserve">овладение элементарными представлениями о национальном своеобразии метафор,</w:t>
      </w:r>
      <w:r>
        <w:rPr>
          <w:spacing w:val="-67"/>
        </w:rPr>
        <w:t xml:space="preserve"> </w:t>
      </w:r>
      <w:r>
        <w:t xml:space="preserve">олицетворений,</w:t>
      </w:r>
      <w:r>
        <w:rPr>
          <w:spacing w:val="2"/>
        </w:rPr>
        <w:t xml:space="preserve"> </w:t>
      </w:r>
      <w:r>
        <w:t xml:space="preserve">эпитетов;</w:t>
      </w:r>
      <w:r/>
    </w:p>
    <w:p>
      <w:pPr>
        <w:pStyle w:val="1138"/>
        <w:ind w:right="564"/>
        <w:spacing w:line="362" w:lineRule="auto"/>
      </w:pP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читательских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(чтение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владение</w:t>
      </w:r>
      <w:r>
        <w:rPr>
          <w:spacing w:val="1"/>
        </w:rPr>
        <w:t xml:space="preserve"> </w:t>
      </w:r>
      <w:r>
        <w:t xml:space="preserve">элементарными приёмами интерпретации, анализа и преобразования художественных,</w:t>
      </w:r>
      <w:r>
        <w:rPr>
          <w:spacing w:val="1"/>
        </w:rPr>
        <w:t xml:space="preserve"> </w:t>
      </w:r>
      <w:r>
        <w:t xml:space="preserve">научно-популярных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текстов);</w:t>
      </w:r>
      <w:r/>
    </w:p>
    <w:p>
      <w:pPr>
        <w:pStyle w:val="1138"/>
        <w:ind w:right="563"/>
        <w:spacing w:line="360" w:lineRule="auto"/>
      </w:pPr>
      <w:r>
        <w:t xml:space="preserve">применение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самосовершенствования</w:t>
      </w:r>
      <w:r>
        <w:rPr>
          <w:spacing w:val="1"/>
        </w:rPr>
        <w:t xml:space="preserve"> </w:t>
      </w:r>
      <w:r>
        <w:t xml:space="preserve">(умения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обсуждении</w:t>
      </w:r>
      <w:r>
        <w:rPr>
          <w:spacing w:val="1"/>
        </w:rPr>
        <w:t xml:space="preserve"> </w:t>
      </w:r>
      <w:r>
        <w:t xml:space="preserve">прослушанного/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-2"/>
        </w:rPr>
        <w:t xml:space="preserve"> </w:t>
      </w:r>
      <w:r>
        <w:t xml:space="preserve">текста, доказывать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подтверждать</w:t>
      </w:r>
      <w:r>
        <w:rPr>
          <w:spacing w:val="-4"/>
        </w:rPr>
        <w:t xml:space="preserve"> </w:t>
      </w:r>
      <w:r>
        <w:t xml:space="preserve">собственное</w:t>
      </w:r>
      <w:r>
        <w:rPr>
          <w:spacing w:val="-1"/>
        </w:rPr>
        <w:t xml:space="preserve"> </w:t>
      </w:r>
      <w:r>
        <w:t xml:space="preserve">мнение</w:t>
      </w:r>
      <w:r>
        <w:rPr>
          <w:spacing w:val="-1"/>
        </w:rPr>
        <w:t xml:space="preserve"> </w:t>
      </w:r>
      <w:r>
        <w:t xml:space="preserve">ссылками</w:t>
      </w:r>
      <w:r>
        <w:rPr>
          <w:spacing w:val="16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текст,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1" w:firstLine="0"/>
        <w:spacing w:before="74" w:line="360" w:lineRule="auto"/>
      </w:pPr>
      <w:r>
        <w:t xml:space="preserve">передавать содержание прочитанного или прослушанного с учётом специфики текста в</w:t>
      </w:r>
      <w:r>
        <w:rPr>
          <w:spacing w:val="1"/>
        </w:rPr>
        <w:t xml:space="preserve"> </w:t>
      </w:r>
      <w:r>
        <w:t xml:space="preserve">виде пересказа, полного или краткого, составлять устный рассказ на основе прочитанных</w:t>
      </w:r>
      <w:r>
        <w:rPr>
          <w:spacing w:val="-67"/>
        </w:rPr>
        <w:t xml:space="preserve"> </w:t>
      </w:r>
      <w:r>
        <w:t xml:space="preserve">произведений с учётом коммуникативной задачи (для разных адресатов), читать наизусть</w:t>
      </w:r>
      <w:r>
        <w:rPr>
          <w:spacing w:val="-67"/>
        </w:rPr>
        <w:t xml:space="preserve"> </w:t>
      </w:r>
      <w:r>
        <w:t xml:space="preserve">стихотворные</w:t>
      </w:r>
      <w:r>
        <w:rPr>
          <w:spacing w:val="1"/>
        </w:rPr>
        <w:t xml:space="preserve"> </w:t>
      </w:r>
      <w:r>
        <w:t xml:space="preserve">произведения);</w:t>
      </w:r>
      <w:r/>
    </w:p>
    <w:p>
      <w:pPr>
        <w:pStyle w:val="1138"/>
        <w:ind w:right="579"/>
        <w:spacing w:line="362" w:lineRule="auto"/>
      </w:pPr>
      <w:r>
        <w:t xml:space="preserve">самостоятельный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интересующей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обогащение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круга</w:t>
      </w:r>
      <w:r>
        <w:rPr>
          <w:spacing w:val="1"/>
        </w:rPr>
        <w:t xml:space="preserve"> </w:t>
      </w:r>
      <w:r>
        <w:t xml:space="preserve">чтения;</w:t>
      </w:r>
      <w:r/>
    </w:p>
    <w:p>
      <w:pPr>
        <w:pStyle w:val="1138"/>
        <w:ind w:right="567"/>
        <w:spacing w:line="357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источников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2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результатов по отдельным темам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языке:</w:t>
      </w:r>
      <w:r/>
    </w:p>
    <w:p>
      <w:pPr>
        <w:pStyle w:val="1138"/>
        <w:ind w:right="562"/>
        <w:spacing w:before="1" w:line="357" w:lineRule="auto"/>
      </w:pPr>
      <w:r>
        <w:t xml:space="preserve">осознавать значимость чтения родной русской литературы для познания себя, мира,</w:t>
      </w:r>
      <w:r>
        <w:rPr>
          <w:spacing w:val="-67"/>
        </w:rPr>
        <w:t xml:space="preserve"> </w:t>
      </w:r>
      <w:r>
        <w:t xml:space="preserve">национальной истории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культуры;</w:t>
      </w:r>
      <w:r/>
    </w:p>
    <w:p>
      <w:pPr>
        <w:pStyle w:val="1138"/>
        <w:ind w:right="577"/>
        <w:spacing w:before="6" w:line="362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элементарными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литературы;</w:t>
      </w:r>
      <w:r/>
    </w:p>
    <w:p>
      <w:pPr>
        <w:pStyle w:val="1138"/>
        <w:ind w:right="568"/>
        <w:spacing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самосовершенствования: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обсуждении</w:t>
      </w:r>
      <w:r>
        <w:rPr>
          <w:spacing w:val="71"/>
        </w:rPr>
        <w:t xml:space="preserve"> </w:t>
      </w:r>
      <w:r>
        <w:t xml:space="preserve">прослушанного/прочитанного</w:t>
      </w:r>
      <w:r>
        <w:rPr>
          <w:spacing w:val="-67"/>
        </w:rPr>
        <w:t xml:space="preserve"> </w:t>
      </w:r>
      <w:r>
        <w:t xml:space="preserve">текста;</w:t>
      </w:r>
      <w:r/>
    </w:p>
    <w:p>
      <w:pPr>
        <w:pStyle w:val="1138"/>
        <w:ind w:right="560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словарь</w:t>
      </w:r>
      <w:r>
        <w:rPr>
          <w:spacing w:val="1"/>
        </w:rPr>
        <w:t xml:space="preserve"> </w:t>
      </w:r>
      <w:r>
        <w:t xml:space="preserve">учебника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значении слова;</w:t>
      </w:r>
      <w:r/>
    </w:p>
    <w:p>
      <w:pPr>
        <w:pStyle w:val="1138"/>
        <w:ind w:left="1253" w:firstLine="0"/>
        <w:spacing w:line="314" w:lineRule="exact"/>
      </w:pPr>
      <w:r>
        <w:t xml:space="preserve">читать</w:t>
      </w:r>
      <w:r>
        <w:rPr>
          <w:spacing w:val="-8"/>
        </w:rPr>
        <w:t xml:space="preserve"> </w:t>
      </w:r>
      <w:r>
        <w:t xml:space="preserve">наизусть</w:t>
      </w:r>
      <w:r>
        <w:rPr>
          <w:spacing w:val="-7"/>
        </w:rPr>
        <w:t xml:space="preserve"> </w:t>
      </w:r>
      <w:r>
        <w:t xml:space="preserve">стихотворные</w:t>
      </w:r>
      <w:r>
        <w:rPr>
          <w:spacing w:val="-5"/>
        </w:rPr>
        <w:t xml:space="preserve"> </w:t>
      </w:r>
      <w:r>
        <w:t xml:space="preserve">произведения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собственному</w:t>
      </w:r>
      <w:r>
        <w:rPr>
          <w:spacing w:val="-9"/>
        </w:rPr>
        <w:t xml:space="preserve"> </w:t>
      </w:r>
      <w:r>
        <w:t xml:space="preserve">выбору.</w:t>
      </w:r>
      <w:r/>
    </w:p>
    <w:p>
      <w:pPr>
        <w:pStyle w:val="1142"/>
        <w:numPr>
          <w:ilvl w:val="3"/>
          <w:numId w:val="86"/>
        </w:numPr>
        <w:ind w:left="542" w:right="555" w:firstLine="710"/>
        <w:jc w:val="both"/>
        <w:spacing w:before="156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результатов по отдельным темам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языке:</w:t>
      </w:r>
      <w:r/>
    </w:p>
    <w:p>
      <w:pPr>
        <w:pStyle w:val="1138"/>
        <w:ind w:right="576"/>
        <w:spacing w:before="2" w:line="357" w:lineRule="auto"/>
      </w:pPr>
      <w:r>
        <w:t xml:space="preserve">ориентироваться в нравственном содержании прочитанного, соотносить поступки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-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нравственными</w:t>
      </w:r>
      <w:r>
        <w:rPr>
          <w:spacing w:val="1"/>
        </w:rPr>
        <w:t xml:space="preserve"> </w:t>
      </w:r>
      <w:r>
        <w:t xml:space="preserve">нормами;</w:t>
      </w:r>
      <w:r/>
    </w:p>
    <w:p>
      <w:pPr>
        <w:pStyle w:val="1138"/>
        <w:ind w:right="569"/>
        <w:spacing w:before="6" w:line="360" w:lineRule="auto"/>
      </w:pPr>
      <w:r>
        <w:t xml:space="preserve">владеть элементарными представлениями о национальном своеобразии метафор,</w:t>
      </w:r>
      <w:r>
        <w:rPr>
          <w:spacing w:val="1"/>
        </w:rPr>
        <w:t xml:space="preserve"> </w:t>
      </w:r>
      <w:r>
        <w:t xml:space="preserve">олицетворений,</w:t>
      </w:r>
      <w:r>
        <w:rPr>
          <w:spacing w:val="1"/>
        </w:rPr>
        <w:t xml:space="preserve"> </w:t>
      </w:r>
      <w:r>
        <w:t xml:space="preserve">эпитетов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видеть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выразительности;</w:t>
      </w:r>
      <w:r/>
    </w:p>
    <w:p>
      <w:pPr>
        <w:pStyle w:val="1138"/>
        <w:ind w:right="561"/>
        <w:spacing w:before="1" w:line="357" w:lineRule="auto"/>
      </w:pP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читательские</w:t>
      </w:r>
      <w:r>
        <w:rPr>
          <w:spacing w:val="43"/>
        </w:rPr>
        <w:t xml:space="preserve"> </w:t>
      </w:r>
      <w:r>
        <w:t xml:space="preserve">умения:</w:t>
      </w:r>
      <w:r>
        <w:rPr>
          <w:spacing w:val="32"/>
        </w:rPr>
        <w:t xml:space="preserve"> </w:t>
      </w:r>
      <w:r>
        <w:t xml:space="preserve">читать</w:t>
      </w:r>
      <w:r>
        <w:rPr>
          <w:spacing w:val="35"/>
        </w:rPr>
        <w:t xml:space="preserve"> </w:t>
      </w:r>
      <w:r>
        <w:t xml:space="preserve">вслух</w:t>
      </w:r>
      <w:r>
        <w:rPr>
          <w:spacing w:val="38"/>
        </w:rPr>
        <w:t xml:space="preserve"> </w:t>
      </w:r>
      <w:r>
        <w:t xml:space="preserve">и</w:t>
      </w:r>
      <w:r>
        <w:rPr>
          <w:spacing w:val="42"/>
        </w:rPr>
        <w:t xml:space="preserve"> </w:t>
      </w:r>
      <w:r>
        <w:t xml:space="preserve">про</w:t>
      </w:r>
      <w:r>
        <w:rPr>
          <w:spacing w:val="37"/>
        </w:rPr>
        <w:t xml:space="preserve"> </w:t>
      </w:r>
      <w:r>
        <w:t xml:space="preserve">себя,</w:t>
      </w:r>
      <w:r>
        <w:rPr>
          <w:spacing w:val="40"/>
        </w:rPr>
        <w:t xml:space="preserve"> </w:t>
      </w:r>
      <w:r>
        <w:t xml:space="preserve">владеть</w:t>
      </w:r>
      <w:r>
        <w:rPr>
          <w:spacing w:val="35"/>
        </w:rPr>
        <w:t xml:space="preserve"> </w:t>
      </w:r>
      <w:r>
        <w:t xml:space="preserve">элементарными</w:t>
      </w:r>
      <w:r>
        <w:rPr>
          <w:spacing w:val="54"/>
        </w:rPr>
        <w:t xml:space="preserve"> </w:t>
      </w:r>
      <w:r>
        <w:t xml:space="preserve">приёмами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интерпретации</w:t>
      </w:r>
      <w:r>
        <w:rPr>
          <w:spacing w:val="-2"/>
        </w:rPr>
        <w:t xml:space="preserve"> </w:t>
      </w:r>
      <w:r>
        <w:t xml:space="preserve">художественных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учебных</w:t>
      </w:r>
      <w:r>
        <w:rPr>
          <w:spacing w:val="-8"/>
        </w:rPr>
        <w:t xml:space="preserve"> </w:t>
      </w:r>
      <w:r>
        <w:t xml:space="preserve">текстов;</w:t>
      </w:r>
      <w:r/>
    </w:p>
    <w:p>
      <w:pPr>
        <w:pStyle w:val="1138"/>
        <w:ind w:right="573"/>
        <w:spacing w:before="164"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самосовершенствования:</w:t>
      </w:r>
      <w:r>
        <w:rPr>
          <w:spacing w:val="-10"/>
        </w:rPr>
        <w:t xml:space="preserve"> </w:t>
      </w:r>
      <w:r>
        <w:t xml:space="preserve">участвовать</w:t>
      </w:r>
      <w:r>
        <w:rPr>
          <w:spacing w:val="-12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обсуждении</w:t>
      </w:r>
      <w:r>
        <w:rPr>
          <w:spacing w:val="-10"/>
        </w:rPr>
        <w:t xml:space="preserve"> </w:t>
      </w:r>
      <w:r>
        <w:t xml:space="preserve">прослушанного/прочитанного</w:t>
      </w:r>
      <w:r>
        <w:rPr>
          <w:spacing w:val="-9"/>
        </w:rPr>
        <w:t xml:space="preserve"> </w:t>
      </w:r>
      <w:r>
        <w:t xml:space="preserve">текста,</w:t>
      </w:r>
      <w:r>
        <w:rPr>
          <w:spacing w:val="-68"/>
        </w:rPr>
        <w:t xml:space="preserve"> </w:t>
      </w:r>
      <w:r>
        <w:t xml:space="preserve">доказывать</w:t>
      </w:r>
      <w:r>
        <w:rPr>
          <w:spacing w:val="-2"/>
        </w:rPr>
        <w:t xml:space="preserve"> </w:t>
      </w:r>
      <w:r>
        <w:t xml:space="preserve">и подтверждать</w:t>
      </w:r>
      <w:r>
        <w:rPr>
          <w:spacing w:val="-2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ссылками на</w:t>
      </w:r>
      <w:r>
        <w:rPr>
          <w:spacing w:val="1"/>
        </w:rPr>
        <w:t xml:space="preserve"> </w:t>
      </w:r>
      <w:r>
        <w:t xml:space="preserve">текст;</w:t>
      </w:r>
      <w:r/>
    </w:p>
    <w:p>
      <w:pPr>
        <w:pStyle w:val="1138"/>
        <w:ind w:left="1253" w:firstLine="0"/>
        <w:spacing w:line="318" w:lineRule="exact"/>
      </w:pPr>
      <w:r>
        <w:t xml:space="preserve">обогащать</w:t>
      </w:r>
      <w:r>
        <w:rPr>
          <w:spacing w:val="-10"/>
        </w:rPr>
        <w:t xml:space="preserve"> </w:t>
      </w:r>
      <w:r>
        <w:t xml:space="preserve">собственный</w:t>
      </w:r>
      <w:r>
        <w:rPr>
          <w:spacing w:val="-8"/>
        </w:rPr>
        <w:t xml:space="preserve"> </w:t>
      </w:r>
      <w:r>
        <w:t xml:space="preserve">круг</w:t>
      </w:r>
      <w:r>
        <w:rPr>
          <w:spacing w:val="-7"/>
        </w:rPr>
        <w:t xml:space="preserve"> </w:t>
      </w:r>
      <w:r>
        <w:t xml:space="preserve">чтения;</w:t>
      </w:r>
      <w:r/>
    </w:p>
    <w:p>
      <w:pPr>
        <w:pStyle w:val="1138"/>
        <w:ind w:right="561"/>
        <w:spacing w:before="162" w:line="362" w:lineRule="auto"/>
      </w:pPr>
      <w:r>
        <w:t xml:space="preserve">соотносить</w:t>
      </w:r>
      <w:r>
        <w:rPr>
          <w:spacing w:val="1"/>
        </w:rPr>
        <w:t xml:space="preserve"> </w:t>
      </w:r>
      <w:r>
        <w:t xml:space="preserve">впечатления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прочитанных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прослушанных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впечатлениями от других</w:t>
      </w:r>
      <w:r>
        <w:rPr>
          <w:spacing w:val="-3"/>
        </w:rPr>
        <w:t xml:space="preserve"> </w:t>
      </w:r>
      <w:r>
        <w:t xml:space="preserve">видов</w:t>
      </w:r>
      <w:r>
        <w:rPr>
          <w:spacing w:val="-1"/>
        </w:rPr>
        <w:t xml:space="preserve"> </w:t>
      </w:r>
      <w:r>
        <w:t xml:space="preserve">искусства.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результатов по отдельным темам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языке:</w:t>
      </w:r>
      <w:r/>
    </w:p>
    <w:p>
      <w:pPr>
        <w:pStyle w:val="1138"/>
        <w:ind w:right="562"/>
        <w:spacing w:line="362" w:lineRule="auto"/>
      </w:pPr>
      <w:r>
        <w:t xml:space="preserve">осознавать коммуникативно-эстетические возможности русского языка на основе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2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 литературы;</w:t>
      </w:r>
      <w:r/>
    </w:p>
    <w:p>
      <w:pPr>
        <w:pStyle w:val="1138"/>
        <w:ind w:right="562"/>
        <w:spacing w:line="362" w:lineRule="auto"/>
      </w:pPr>
      <w:r>
        <w:t xml:space="preserve">осознавать родную литературу как национально-культурную ценность народа, как</w:t>
      </w:r>
      <w:r>
        <w:rPr>
          <w:spacing w:val="1"/>
        </w:rPr>
        <w:t xml:space="preserve"> </w:t>
      </w:r>
      <w:r>
        <w:t xml:space="preserve">средство</w:t>
      </w:r>
      <w:r>
        <w:rPr>
          <w:spacing w:val="-1"/>
        </w:rPr>
        <w:t xml:space="preserve"> </w:t>
      </w:r>
      <w:r>
        <w:t xml:space="preserve">сохранения</w:t>
      </w:r>
      <w:r>
        <w:rPr>
          <w:spacing w:val="1"/>
        </w:rPr>
        <w:t xml:space="preserve"> </w:t>
      </w:r>
      <w:r>
        <w:t xml:space="preserve">и передачи</w:t>
      </w:r>
      <w:r>
        <w:rPr>
          <w:spacing w:val="-1"/>
        </w:rPr>
        <w:t xml:space="preserve"> </w:t>
      </w:r>
      <w:r>
        <w:t xml:space="preserve">нравственных</w:t>
      </w:r>
      <w:r>
        <w:rPr>
          <w:spacing w:val="-4"/>
        </w:rPr>
        <w:t xml:space="preserve"> </w:t>
      </w:r>
      <w:r>
        <w:t xml:space="preserve">ценностей и</w:t>
      </w:r>
      <w:r>
        <w:rPr>
          <w:spacing w:val="-1"/>
        </w:rPr>
        <w:t xml:space="preserve"> </w:t>
      </w:r>
      <w:r>
        <w:t xml:space="preserve">традиций;</w:t>
      </w:r>
      <w:r/>
    </w:p>
    <w:p>
      <w:pPr>
        <w:pStyle w:val="1138"/>
        <w:ind w:left="1253" w:firstLine="0"/>
        <w:spacing w:line="319" w:lineRule="exact"/>
      </w:pPr>
      <w:r>
        <w:t xml:space="preserve">давать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обосновывать</w:t>
      </w:r>
      <w:r>
        <w:rPr>
          <w:spacing w:val="-6"/>
        </w:rPr>
        <w:t xml:space="preserve"> </w:t>
      </w:r>
      <w:r>
        <w:t xml:space="preserve">нравственную</w:t>
      </w:r>
      <w:r>
        <w:rPr>
          <w:spacing w:val="-5"/>
        </w:rPr>
        <w:t xml:space="preserve"> </w:t>
      </w:r>
      <w:r>
        <w:t xml:space="preserve">оценку</w:t>
      </w:r>
      <w:r>
        <w:rPr>
          <w:spacing w:val="-8"/>
        </w:rPr>
        <w:t xml:space="preserve"> </w:t>
      </w:r>
      <w:r>
        <w:t xml:space="preserve">поступков</w:t>
      </w:r>
      <w:r>
        <w:rPr>
          <w:spacing w:val="-5"/>
        </w:rPr>
        <w:t xml:space="preserve"> </w:t>
      </w:r>
      <w:r>
        <w:t xml:space="preserve">героев;</w:t>
      </w:r>
      <w:r/>
    </w:p>
    <w:p>
      <w:pPr>
        <w:pStyle w:val="1138"/>
        <w:ind w:right="566"/>
        <w:spacing w:before="136" w:line="360" w:lineRule="auto"/>
      </w:pP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читательские</w:t>
      </w:r>
      <w:r>
        <w:rPr>
          <w:spacing w:val="1"/>
        </w:rPr>
        <w:t xml:space="preserve"> </w:t>
      </w:r>
      <w:r>
        <w:t xml:space="preserve">умения:</w:t>
      </w:r>
      <w:r>
        <w:rPr>
          <w:spacing w:val="1"/>
        </w:rPr>
        <w:t xml:space="preserve"> </w:t>
      </w: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владеть</w:t>
      </w:r>
      <w:r>
        <w:rPr>
          <w:spacing w:val="1"/>
        </w:rPr>
        <w:t xml:space="preserve"> </w:t>
      </w:r>
      <w:r>
        <w:t xml:space="preserve">элементарными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интерпретации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анализа</w:t>
      </w:r>
      <w:r>
        <w:rPr>
          <w:spacing w:val="5"/>
        </w:rPr>
        <w:t xml:space="preserve"> </w:t>
      </w:r>
      <w:r>
        <w:t xml:space="preserve">художественных,</w:t>
      </w:r>
      <w:r>
        <w:rPr>
          <w:spacing w:val="1"/>
        </w:rPr>
        <w:t xml:space="preserve"> </w:t>
      </w:r>
      <w:r>
        <w:t xml:space="preserve">научно-популярных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учебных</w:t>
      </w:r>
      <w:r>
        <w:rPr>
          <w:spacing w:val="-5"/>
        </w:rPr>
        <w:t xml:space="preserve"> </w:t>
      </w:r>
      <w:r>
        <w:t xml:space="preserve">текстов;</w:t>
      </w:r>
      <w:r/>
    </w:p>
    <w:p>
      <w:pPr>
        <w:pStyle w:val="1138"/>
        <w:ind w:right="567"/>
        <w:spacing w:before="1"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самосовершенствования: участвовать в обсуждении прослушанного/прочитанного текста,</w:t>
      </w:r>
      <w:r>
        <w:rPr>
          <w:spacing w:val="-68"/>
        </w:rPr>
        <w:t xml:space="preserve"> </w:t>
      </w:r>
      <w:r>
        <w:t xml:space="preserve">доказывать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подтверждать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ссылками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текст,</w:t>
      </w:r>
      <w:r>
        <w:rPr>
          <w:spacing w:val="1"/>
        </w:rPr>
        <w:t xml:space="preserve"> </w:t>
      </w:r>
      <w:r>
        <w:t xml:space="preserve">передавать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специфики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пересказа (полного или краткого), пересказывать литературное произведение от имени</w:t>
      </w:r>
      <w:r>
        <w:rPr>
          <w:spacing w:val="1"/>
        </w:rPr>
        <w:t xml:space="preserve"> </w:t>
      </w:r>
      <w:r>
        <w:t xml:space="preserve">одного из</w:t>
      </w:r>
      <w:r>
        <w:rPr>
          <w:spacing w:val="2"/>
        </w:rPr>
        <w:t xml:space="preserve"> </w:t>
      </w:r>
      <w:r>
        <w:t xml:space="preserve">действующих</w:t>
      </w:r>
      <w:r>
        <w:rPr>
          <w:spacing w:val="1"/>
        </w:rPr>
        <w:t xml:space="preserve"> </w:t>
      </w:r>
      <w:r>
        <w:t xml:space="preserve">лиц;</w:t>
      </w:r>
      <w:r/>
    </w:p>
    <w:p>
      <w:pPr>
        <w:pStyle w:val="1138"/>
        <w:ind w:right="574"/>
        <w:spacing w:before="2" w:line="357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справочными</w:t>
      </w:r>
      <w:r>
        <w:rPr>
          <w:spacing w:val="1"/>
        </w:rPr>
        <w:t xml:space="preserve"> </w:t>
      </w:r>
      <w:r>
        <w:t xml:space="preserve">источниками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дополнительной информации.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6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результатов по отдельным темам программы по литературному чтению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(русском) языке:</w:t>
      </w:r>
      <w:r/>
    </w:p>
    <w:p>
      <w:pPr>
        <w:pStyle w:val="1138"/>
        <w:ind w:right="562"/>
        <w:spacing w:before="1" w:line="357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значимость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личного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культурной самоидентификации;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/>
        <w:spacing w:before="74" w:line="362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позиции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позицию</w:t>
      </w:r>
      <w:r>
        <w:rPr>
          <w:spacing w:val="1"/>
        </w:rPr>
        <w:t xml:space="preserve"> </w:t>
      </w:r>
      <w:r>
        <w:t xml:space="preserve">автора</w:t>
      </w:r>
      <w:r>
        <w:rPr>
          <w:spacing w:val="1"/>
        </w:rPr>
        <w:t xml:space="preserve"> </w:t>
      </w:r>
      <w:r>
        <w:t xml:space="preserve">художественного текста;</w:t>
      </w:r>
      <w:r/>
    </w:p>
    <w:p>
      <w:pPr>
        <w:pStyle w:val="1138"/>
        <w:ind w:right="559"/>
        <w:spacing w:line="360" w:lineRule="auto"/>
      </w:pP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читательские</w:t>
      </w:r>
      <w:r>
        <w:rPr>
          <w:spacing w:val="1"/>
        </w:rPr>
        <w:t xml:space="preserve"> </w:t>
      </w:r>
      <w:r>
        <w:t xml:space="preserve">умения:</w:t>
      </w:r>
      <w:r>
        <w:rPr>
          <w:spacing w:val="1"/>
        </w:rPr>
        <w:t xml:space="preserve"> </w:t>
      </w: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владеть</w:t>
      </w:r>
      <w:r>
        <w:rPr>
          <w:spacing w:val="1"/>
        </w:rPr>
        <w:t xml:space="preserve"> </w:t>
      </w:r>
      <w:r>
        <w:t xml:space="preserve">элементарными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интерпретации,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преобразования</w:t>
      </w:r>
      <w:r>
        <w:rPr>
          <w:spacing w:val="1"/>
        </w:rPr>
        <w:t xml:space="preserve"> </w:t>
      </w:r>
      <w:r>
        <w:t xml:space="preserve">художественных,</w:t>
      </w:r>
      <w:r>
        <w:rPr>
          <w:spacing w:val="1"/>
        </w:rPr>
        <w:t xml:space="preserve"> </w:t>
      </w:r>
      <w:r>
        <w:t xml:space="preserve">научно-популярных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учебных текстов;</w:t>
      </w:r>
      <w:r/>
    </w:p>
    <w:p>
      <w:pPr>
        <w:pStyle w:val="1138"/>
        <w:ind w:right="560"/>
        <w:spacing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самосовершенствования: участвовать в обсуждении прослушанного/прочитанного текста,</w:t>
      </w:r>
      <w:r>
        <w:rPr>
          <w:spacing w:val="-67"/>
        </w:rPr>
        <w:t xml:space="preserve"> </w:t>
      </w:r>
      <w:r>
        <w:t xml:space="preserve">доказывать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подтверждать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ссылками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текст,</w:t>
      </w:r>
      <w:r>
        <w:rPr>
          <w:spacing w:val="1"/>
        </w:rPr>
        <w:t xml:space="preserve"> </w:t>
      </w:r>
      <w:r>
        <w:t xml:space="preserve">передавать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прослушанного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специфики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пересказа (полного или краткого), составлять устный рассказ</w:t>
      </w:r>
      <w:r>
        <w:rPr>
          <w:spacing w:val="1"/>
        </w:rPr>
        <w:t xml:space="preserve"> </w:t>
      </w:r>
      <w:r>
        <w:t xml:space="preserve">на основе прочитанных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-1"/>
        </w:rPr>
        <w:t xml:space="preserve"> </w:t>
      </w:r>
      <w:r>
        <w:t xml:space="preserve">с</w:t>
      </w:r>
      <w:r>
        <w:rPr>
          <w:spacing w:val="5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-1"/>
        </w:rPr>
        <w:t xml:space="preserve"> </w:t>
      </w:r>
      <w:r>
        <w:t xml:space="preserve">задачи</w:t>
      </w:r>
      <w:r>
        <w:rPr>
          <w:spacing w:val="8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адресатов);</w:t>
      </w:r>
      <w:r/>
    </w:p>
    <w:p>
      <w:pPr>
        <w:pStyle w:val="1138"/>
        <w:ind w:right="565"/>
        <w:spacing w:line="362" w:lineRule="auto"/>
      </w:pPr>
      <w:r>
        <w:t xml:space="preserve">самостоятельно выбирать интересующую литературу,</w:t>
      </w:r>
      <w:r>
        <w:rPr>
          <w:spacing w:val="1"/>
        </w:rPr>
        <w:t xml:space="preserve"> </w:t>
      </w:r>
      <w:r>
        <w:t xml:space="preserve">формировать</w:t>
      </w:r>
      <w:r>
        <w:rPr>
          <w:spacing w:val="1"/>
        </w:rPr>
        <w:t xml:space="preserve"> </w:t>
      </w:r>
      <w:r>
        <w:t xml:space="preserve">и обогащать</w:t>
      </w:r>
      <w:r>
        <w:rPr>
          <w:spacing w:val="1"/>
        </w:rPr>
        <w:t xml:space="preserve"> </w:t>
      </w:r>
      <w:r>
        <w:t xml:space="preserve">собственный круг</w:t>
      </w:r>
      <w:r>
        <w:rPr>
          <w:spacing w:val="2"/>
        </w:rPr>
        <w:t xml:space="preserve"> </w:t>
      </w:r>
      <w:r>
        <w:t xml:space="preserve">чтения;</w:t>
      </w:r>
      <w:r/>
    </w:p>
    <w:p>
      <w:pPr>
        <w:pStyle w:val="1138"/>
        <w:ind w:right="569"/>
        <w:spacing w:line="357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справочными</w:t>
      </w:r>
      <w:r>
        <w:rPr>
          <w:spacing w:val="1"/>
        </w:rPr>
        <w:t xml:space="preserve"> </w:t>
      </w:r>
      <w:r>
        <w:t xml:space="preserve">источниками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дополнительной информации.</w:t>
      </w:r>
      <w:r/>
    </w:p>
    <w:p>
      <w:pPr>
        <w:pStyle w:val="1138"/>
        <w:ind w:left="1253" w:firstLine="0"/>
      </w:pPr>
      <w:r>
        <w:t xml:space="preserve">осознанного</w:t>
      </w:r>
      <w:r>
        <w:rPr>
          <w:spacing w:val="-5"/>
        </w:rPr>
        <w:t xml:space="preserve"> </w:t>
      </w:r>
      <w:r>
        <w:t xml:space="preserve">использования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анализе</w:t>
      </w:r>
      <w:r>
        <w:rPr>
          <w:spacing w:val="-3"/>
        </w:rPr>
        <w:t xml:space="preserve"> </w:t>
      </w:r>
      <w:r>
        <w:t xml:space="preserve">текста</w:t>
      </w:r>
      <w:r>
        <w:rPr>
          <w:spacing w:val="-5"/>
        </w:rPr>
        <w:t xml:space="preserve"> </w:t>
      </w:r>
      <w:r>
        <w:t xml:space="preserve">изученных</w:t>
      </w:r>
      <w:r>
        <w:rPr>
          <w:spacing w:val="-9"/>
        </w:rPr>
        <w:t xml:space="preserve"> </w:t>
      </w:r>
      <w:r>
        <w:t xml:space="preserve">литературных</w:t>
      </w:r>
      <w:r>
        <w:rPr>
          <w:spacing w:val="-9"/>
        </w:rPr>
        <w:t xml:space="preserve"> </w:t>
      </w:r>
      <w:r>
        <w:t xml:space="preserve">понятий.</w:t>
      </w:r>
      <w:r/>
    </w:p>
    <w:p>
      <w:pPr>
        <w:pStyle w:val="1142"/>
        <w:numPr>
          <w:ilvl w:val="0"/>
          <w:numId w:val="86"/>
        </w:numPr>
        <w:ind w:left="542" w:right="579" w:firstLine="706"/>
        <w:jc w:val="both"/>
        <w:spacing w:before="155" w:after="0" w:line="362" w:lineRule="auto"/>
        <w:tabs>
          <w:tab w:val="left" w:pos="1671" w:leader="none"/>
        </w:tabs>
        <w:rPr>
          <w:sz w:val="28"/>
        </w:rPr>
      </w:pPr>
      <w:r/>
      <w:bookmarkStart w:id="9" w:name="24. Федеральная рабочая программа по уче"/>
      <w:r/>
      <w:bookmarkEnd w:id="9"/>
      <w:r/>
      <w:bookmarkStart w:id="10" w:name="24. Федеральная рабочая программа по уче"/>
      <w:r/>
      <w:bookmarkEnd w:id="10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(английский)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язык».</w:t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(английский) язык» (предметная область «Иностранный язык»)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(английскому) языку.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 записка отражает общие цели и задачи изучения 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74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 языку включают личностные, метапредметные результаты за весь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на уровне начального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1" w:lineRule="exact"/>
        <w:tabs>
          <w:tab w:val="left" w:pos="1888" w:leader="none"/>
        </w:tabs>
        <w:rPr>
          <w:sz w:val="28"/>
        </w:rPr>
      </w:pPr>
      <w:r>
        <w:rPr>
          <w:spacing w:val="-1"/>
          <w:sz w:val="28"/>
        </w:rPr>
        <w:t xml:space="preserve"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8" w:firstLine="710"/>
        <w:jc w:val="both"/>
        <w:spacing w:before="16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общего образования составлена на основе требований к результатам освоения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 духовно-нравственного развития, воспитания и социализации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38"/>
        <w:ind w:right="568"/>
        <w:spacing w:line="360" w:lineRule="auto"/>
      </w:pPr>
      <w:r>
        <w:t xml:space="preserve">Программа по иностранному (английскому) языку раскрывает цели образования,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70"/>
        </w:rPr>
        <w:t xml:space="preserve"> </w:t>
      </w:r>
      <w:r>
        <w:t xml:space="preserve">«Иностранный</w:t>
      </w:r>
      <w:r>
        <w:rPr>
          <w:spacing w:val="1"/>
        </w:rPr>
        <w:t xml:space="preserve"> </w:t>
      </w:r>
      <w:r>
        <w:t xml:space="preserve">язык»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обязательную</w:t>
      </w:r>
      <w:r>
        <w:rPr>
          <w:spacing w:val="1"/>
        </w:rPr>
        <w:t xml:space="preserve"> </w:t>
      </w:r>
      <w:r>
        <w:t xml:space="preserve">(инвариантную) часть содержания изучаемого иностранного языка, за пределами которой</w:t>
      </w:r>
      <w:r>
        <w:rPr>
          <w:spacing w:val="-67"/>
        </w:rPr>
        <w:t xml:space="preserve"> </w:t>
      </w:r>
      <w:r>
        <w:t xml:space="preserve">остаётся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выбора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вариативной</w:t>
      </w:r>
      <w:r>
        <w:rPr>
          <w:spacing w:val="1"/>
        </w:rPr>
        <w:t xml:space="preserve"> </w:t>
      </w:r>
      <w:r>
        <w:t xml:space="preserve">составляющей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3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иностранному</w:t>
      </w:r>
      <w:r>
        <w:rPr>
          <w:spacing w:val="-4"/>
        </w:rPr>
        <w:t xml:space="preserve"> </w:t>
      </w:r>
      <w:r>
        <w:t xml:space="preserve">(английскому) языку.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придаёт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 начинается со 2 класса. Обучающиеся данного возраста 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восприимчивостью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общения на новом для них языке с меньшими затратами времени и усилий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групп.</w:t>
      </w:r>
      <w:r/>
    </w:p>
    <w:p>
      <w:pPr>
        <w:pStyle w:val="1142"/>
        <w:numPr>
          <w:ilvl w:val="2"/>
          <w:numId w:val="86"/>
        </w:numPr>
        <w:ind w:left="542" w:right="570" w:firstLine="710"/>
        <w:jc w:val="both"/>
        <w:spacing w:before="1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освоенные на определённом этапе грамматические формы и конструкции повторяются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лексическом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7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Цели обучения иностранному (английскому) языку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воспитывающие.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Образовательные цели программы по иностранному (английскому)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включают:</w:t>
      </w:r>
      <w:r/>
    </w:p>
    <w:p>
      <w:pPr>
        <w:pStyle w:val="1138"/>
        <w:ind w:right="563"/>
        <w:spacing w:before="6" w:line="360" w:lineRule="auto"/>
      </w:pPr>
      <w:r>
        <w:t xml:space="preserve">формирование элементарной иноязычной коммуникативной компетенции, то есть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готовности</w:t>
      </w:r>
      <w:r>
        <w:rPr>
          <w:spacing w:val="1"/>
        </w:rPr>
        <w:t xml:space="preserve"> </w:t>
      </w:r>
      <w:r>
        <w:t xml:space="preserve">общаться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носителями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иностранного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(говорение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аудирование)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(чтение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письмо)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-67"/>
        </w:rPr>
        <w:t xml:space="preserve"> </w:t>
      </w:r>
      <w:r>
        <w:t xml:space="preserve">возрастных</w:t>
      </w:r>
      <w:r>
        <w:rPr>
          <w:spacing w:val="-4"/>
        </w:rPr>
        <w:t xml:space="preserve"> </w:t>
      </w:r>
      <w:r>
        <w:t xml:space="preserve">возможностей и</w:t>
      </w:r>
      <w:r>
        <w:rPr>
          <w:spacing w:val="5"/>
        </w:rPr>
        <w:t xml:space="preserve"> </w:t>
      </w:r>
      <w:r>
        <w:t xml:space="preserve">потребностей обучающегося;</w:t>
      </w:r>
      <w:r/>
    </w:p>
    <w:p>
      <w:pPr>
        <w:pStyle w:val="1138"/>
        <w:ind w:right="575"/>
        <w:spacing w:before="3" w:line="360" w:lineRule="auto"/>
      </w:pPr>
      <w:r>
        <w:t xml:space="preserve">расширение лингвистического кругозора обучающихся за счёт овладения новыми</w:t>
      </w:r>
      <w:r>
        <w:rPr>
          <w:spacing w:val="1"/>
        </w:rPr>
        <w:t xml:space="preserve"> </w:t>
      </w:r>
      <w:r>
        <w:t xml:space="preserve">языковыми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(фонетическими,</w:t>
      </w:r>
      <w:r>
        <w:rPr>
          <w:spacing w:val="1"/>
        </w:rPr>
        <w:t xml:space="preserve"> </w:t>
      </w:r>
      <w:r>
        <w:t xml:space="preserve">орфографическими,</w:t>
      </w:r>
      <w:r>
        <w:rPr>
          <w:spacing w:val="1"/>
        </w:rPr>
        <w:t xml:space="preserve"> </w:t>
      </w:r>
      <w:r>
        <w:t xml:space="preserve">лексическими,</w:t>
      </w:r>
      <w:r>
        <w:rPr>
          <w:spacing w:val="1"/>
        </w:rPr>
        <w:t xml:space="preserve"> </w:t>
      </w:r>
      <w:r>
        <w:t xml:space="preserve">грамматическими)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 c</w:t>
      </w:r>
      <w:r>
        <w:rPr>
          <w:spacing w:val="1"/>
        </w:rPr>
        <w:t xml:space="preserve"> </w:t>
      </w:r>
      <w:r>
        <w:t xml:space="preserve">отобранными темами общения;</w:t>
      </w:r>
      <w:r/>
    </w:p>
    <w:p>
      <w:pPr>
        <w:pStyle w:val="1138"/>
        <w:ind w:right="561"/>
        <w:spacing w:line="362" w:lineRule="auto"/>
      </w:pPr>
      <w:r>
        <w:t xml:space="preserve">освоение знаний о языковых явлениях изучаемого иностранного языка, о разных</w:t>
      </w:r>
      <w:r>
        <w:rPr>
          <w:spacing w:val="1"/>
        </w:rPr>
        <w:t xml:space="preserve"> </w:t>
      </w:r>
      <w:r>
        <w:t xml:space="preserve">способах</w:t>
      </w:r>
      <w:r>
        <w:rPr>
          <w:spacing w:val="-4"/>
        </w:rPr>
        <w:t xml:space="preserve"> </w:t>
      </w:r>
      <w:r>
        <w:t xml:space="preserve">выражения</w:t>
      </w:r>
      <w:r>
        <w:rPr>
          <w:spacing w:val="2"/>
        </w:rPr>
        <w:t xml:space="preserve"> </w:t>
      </w:r>
      <w:r>
        <w:t xml:space="preserve">мысли 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и иностранном</w:t>
      </w:r>
      <w:r>
        <w:rPr>
          <w:spacing w:val="1"/>
        </w:rPr>
        <w:t xml:space="preserve"> </w:t>
      </w:r>
      <w:r>
        <w:t xml:space="preserve">языках;</w:t>
      </w:r>
      <w:r/>
    </w:p>
    <w:p>
      <w:pPr>
        <w:pStyle w:val="1138"/>
        <w:ind w:right="577"/>
        <w:spacing w:line="357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интеллектуальных</w:t>
      </w:r>
      <w:r>
        <w:rPr>
          <w:spacing w:val="71"/>
        </w:rPr>
        <w:t xml:space="preserve"> </w:t>
      </w:r>
      <w:r>
        <w:t xml:space="preserve">операций</w:t>
      </w:r>
      <w:r>
        <w:rPr>
          <w:spacing w:val="1"/>
        </w:rPr>
        <w:t xml:space="preserve"> </w:t>
      </w:r>
      <w:r>
        <w:t xml:space="preserve">(сравнение,</w:t>
      </w:r>
      <w:r>
        <w:rPr>
          <w:spacing w:val="3"/>
        </w:rPr>
        <w:t xml:space="preserve"> </w:t>
      </w:r>
      <w:r>
        <w:t xml:space="preserve">анализ,</w:t>
      </w:r>
      <w:r>
        <w:rPr>
          <w:spacing w:val="4"/>
        </w:rPr>
        <w:t xml:space="preserve"> </w:t>
      </w:r>
      <w:r>
        <w:t xml:space="preserve">обобщение);</w:t>
      </w:r>
      <w:r/>
    </w:p>
    <w:p>
      <w:pPr>
        <w:pStyle w:val="1138"/>
        <w:ind w:right="568"/>
        <w:spacing w:line="360" w:lineRule="auto"/>
      </w:pPr>
      <w:r>
        <w:t xml:space="preserve">формирование умений работать с информацией, представленной в текстах разного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(описание,</w:t>
      </w:r>
      <w:r>
        <w:rPr>
          <w:spacing w:val="1"/>
        </w:rPr>
        <w:t xml:space="preserve"> </w:t>
      </w:r>
      <w:r>
        <w:t xml:space="preserve">повествование,</w:t>
      </w:r>
      <w:r>
        <w:rPr>
          <w:spacing w:val="1"/>
        </w:rPr>
        <w:t xml:space="preserve"> </w:t>
      </w:r>
      <w:r>
        <w:t xml:space="preserve">рассуждение),</w:t>
      </w:r>
      <w:r>
        <w:rPr>
          <w:spacing w:val="1"/>
        </w:rPr>
        <w:t xml:space="preserve"> </w:t>
      </w:r>
      <w:r>
        <w:t xml:space="preserve">пользоваться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словарями по</w:t>
      </w:r>
      <w:r>
        <w:rPr>
          <w:spacing w:val="1"/>
        </w:rPr>
        <w:t xml:space="preserve"> </w:t>
      </w:r>
      <w:r>
        <w:t xml:space="preserve">иностранному</w:t>
      </w:r>
      <w:r>
        <w:rPr>
          <w:spacing w:val="-3"/>
        </w:rPr>
        <w:t xml:space="preserve"> </w:t>
      </w:r>
      <w:r>
        <w:t xml:space="preserve">языку.</w:t>
      </w:r>
      <w:r/>
    </w:p>
    <w:p>
      <w:pPr>
        <w:pStyle w:val="1142"/>
        <w:numPr>
          <w:ilvl w:val="3"/>
          <w:numId w:val="86"/>
        </w:numPr>
        <w:ind w:left="542" w:right="556" w:firstLine="71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Развивающие цели программы по иностранному (английскому)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включают:</w:t>
      </w:r>
      <w:r/>
    </w:p>
    <w:p>
      <w:pPr>
        <w:pStyle w:val="1138"/>
        <w:ind w:right="559"/>
        <w:spacing w:before="5" w:line="360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языков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межличностного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межкультурного взаимодействия в условиях поликультурного, многоязычного мира и</w:t>
      </w:r>
      <w:r>
        <w:rPr>
          <w:spacing w:val="1"/>
        </w:rPr>
        <w:t xml:space="preserve"> </w:t>
      </w:r>
      <w:r>
        <w:t xml:space="preserve">инструмента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5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народов;</w:t>
      </w:r>
      <w:r/>
    </w:p>
    <w:p>
      <w:pPr>
        <w:pStyle w:val="1138"/>
        <w:ind w:right="563"/>
        <w:spacing w:before="2" w:line="357" w:lineRule="auto"/>
      </w:pPr>
      <w:r>
        <w:t xml:space="preserve">становление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развития;</w:t>
      </w:r>
      <w:r/>
    </w:p>
    <w:p>
      <w:pPr>
        <w:pStyle w:val="1138"/>
        <w:ind w:right="578"/>
        <w:spacing w:before="5" w:line="362" w:lineRule="auto"/>
      </w:pPr>
      <w:r>
        <w:t xml:space="preserve">развитие компенсаторной способности адаптироваться к ситуациям общения при</w:t>
      </w:r>
      <w:r>
        <w:rPr>
          <w:spacing w:val="1"/>
        </w:rPr>
        <w:t xml:space="preserve"> </w:t>
      </w:r>
      <w:r>
        <w:t xml:space="preserve">получении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передаче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условиях</w:t>
      </w:r>
      <w:r>
        <w:rPr>
          <w:spacing w:val="-4"/>
        </w:rPr>
        <w:t xml:space="preserve"> </w:t>
      </w:r>
      <w:r>
        <w:t xml:space="preserve">дефицита языковых</w:t>
      </w:r>
      <w:r>
        <w:rPr>
          <w:spacing w:val="-5"/>
        </w:rPr>
        <w:t xml:space="preserve"> </w:t>
      </w:r>
      <w:r>
        <w:t xml:space="preserve">средств;</w:t>
      </w:r>
      <w:r/>
    </w:p>
    <w:p>
      <w:pPr>
        <w:pStyle w:val="1138"/>
        <w:ind w:right="576"/>
        <w:spacing w:line="362" w:lineRule="auto"/>
      </w:pPr>
      <w:r>
        <w:t xml:space="preserve">формирование регулятивных действий: планирование последовательных шагов для</w:t>
      </w:r>
      <w:r>
        <w:rPr>
          <w:spacing w:val="-67"/>
        </w:rPr>
        <w:t xml:space="preserve"> </w:t>
      </w:r>
      <w:r>
        <w:t xml:space="preserve">решения</w:t>
      </w:r>
      <w:r>
        <w:rPr>
          <w:spacing w:val="32"/>
        </w:rPr>
        <w:t xml:space="preserve"> </w:t>
      </w:r>
      <w:r>
        <w:t xml:space="preserve">учебной</w:t>
      </w:r>
      <w:r>
        <w:rPr>
          <w:spacing w:val="31"/>
        </w:rPr>
        <w:t xml:space="preserve"> </w:t>
      </w:r>
      <w:r>
        <w:t xml:space="preserve">задачи;</w:t>
      </w:r>
      <w:r>
        <w:rPr>
          <w:spacing w:val="30"/>
        </w:rPr>
        <w:t xml:space="preserve"> </w:t>
      </w:r>
      <w:r>
        <w:t xml:space="preserve">контроль</w:t>
      </w:r>
      <w:r>
        <w:rPr>
          <w:spacing w:val="33"/>
        </w:rPr>
        <w:t xml:space="preserve"> </w:t>
      </w:r>
      <w:r>
        <w:t xml:space="preserve">процесса</w:t>
      </w:r>
      <w:r>
        <w:rPr>
          <w:spacing w:val="32"/>
        </w:rPr>
        <w:t xml:space="preserve"> </w:t>
      </w:r>
      <w:r>
        <w:t xml:space="preserve">и</w:t>
      </w:r>
      <w:r>
        <w:rPr>
          <w:spacing w:val="26"/>
        </w:rPr>
        <w:t xml:space="preserve"> </w:t>
      </w:r>
      <w:r>
        <w:t xml:space="preserve">результата</w:t>
      </w:r>
      <w:r>
        <w:rPr>
          <w:spacing w:val="32"/>
        </w:rPr>
        <w:t xml:space="preserve"> </w:t>
      </w:r>
      <w:r>
        <w:t xml:space="preserve">своей</w:t>
      </w:r>
      <w:r>
        <w:rPr>
          <w:spacing w:val="31"/>
        </w:rPr>
        <w:t xml:space="preserve"> </w:t>
      </w:r>
      <w:r>
        <w:t xml:space="preserve">деятельности;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 w:firstLine="0"/>
        <w:spacing w:before="74" w:line="362" w:lineRule="auto"/>
      </w:pPr>
      <w:r>
        <w:t xml:space="preserve">установление</w:t>
      </w:r>
      <w:r>
        <w:rPr>
          <w:spacing w:val="1"/>
        </w:rPr>
        <w:t xml:space="preserve"> </w:t>
      </w:r>
      <w:r>
        <w:t xml:space="preserve">причины</w:t>
      </w:r>
      <w:r>
        <w:rPr>
          <w:spacing w:val="1"/>
        </w:rPr>
        <w:t xml:space="preserve"> </w:t>
      </w:r>
      <w:r>
        <w:t xml:space="preserve">возникшей</w:t>
      </w:r>
      <w:r>
        <w:rPr>
          <w:spacing w:val="1"/>
        </w:rPr>
        <w:t xml:space="preserve"> </w:t>
      </w:r>
      <w:r>
        <w:t xml:space="preserve">трудности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1"/>
        </w:rPr>
        <w:t xml:space="preserve"> </w:t>
      </w:r>
      <w:r>
        <w:t xml:space="preserve">корректировка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74"/>
        <w:spacing w:line="360" w:lineRule="auto"/>
      </w:pPr>
      <w:r>
        <w:t xml:space="preserve">становление способности к оценке своих достижений в изучении иностранного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мотивация</w:t>
      </w:r>
      <w:r>
        <w:rPr>
          <w:spacing w:val="1"/>
        </w:rPr>
        <w:t xml:space="preserve"> </w:t>
      </w: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коммуникативные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иностранном</w:t>
      </w:r>
      <w:r>
        <w:rPr>
          <w:spacing w:val="1"/>
        </w:rPr>
        <w:t xml:space="preserve"> </w:t>
      </w:r>
      <w:r>
        <w:t xml:space="preserve">языке.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Влияние параллельного изучения родного языка и языка других стран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 патриотизма и гордости за свой народ, свой край, свою страну, помочь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языкам и культурам других народов, осознать наличие и значение общечеловеческих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обеспечивает:</w:t>
      </w:r>
      <w:r/>
    </w:p>
    <w:p>
      <w:pPr>
        <w:pStyle w:val="1138"/>
        <w:ind w:right="577"/>
        <w:spacing w:line="362" w:lineRule="auto"/>
      </w:pPr>
      <w:r>
        <w:t xml:space="preserve">понимание необходимости овладения иностранным языком как средством общения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условиях</w:t>
      </w:r>
      <w:r>
        <w:rPr>
          <w:spacing w:val="-3"/>
        </w:rPr>
        <w:t xml:space="preserve"> </w:t>
      </w:r>
      <w:r>
        <w:t xml:space="preserve">взаимодействия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3"/>
        </w:rPr>
        <w:t xml:space="preserve"> </w:t>
      </w:r>
      <w:r>
        <w:t xml:space="preserve">стран и</w:t>
      </w:r>
      <w:r>
        <w:rPr>
          <w:spacing w:val="1"/>
        </w:rPr>
        <w:t xml:space="preserve"> </w:t>
      </w:r>
      <w:r>
        <w:t xml:space="preserve">народов;</w:t>
      </w:r>
      <w:r/>
    </w:p>
    <w:p>
      <w:pPr>
        <w:pStyle w:val="1138"/>
        <w:ind w:right="573"/>
        <w:spacing w:line="360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предпосылок</w:t>
      </w:r>
      <w:r>
        <w:rPr>
          <w:spacing w:val="1"/>
        </w:rPr>
        <w:t xml:space="preserve"> </w:t>
      </w:r>
      <w:r>
        <w:t xml:space="preserve">социокультурной/межкультурной</w:t>
      </w:r>
      <w:r>
        <w:rPr>
          <w:spacing w:val="1"/>
        </w:rPr>
        <w:t xml:space="preserve"> </w:t>
      </w:r>
      <w:r>
        <w:t xml:space="preserve">компетенции,</w:t>
      </w:r>
      <w:r>
        <w:rPr>
          <w:spacing w:val="1"/>
        </w:rPr>
        <w:t xml:space="preserve"> </w:t>
      </w:r>
      <w:r>
        <w:t xml:space="preserve">позволяющей</w:t>
      </w:r>
      <w:r>
        <w:rPr>
          <w:spacing w:val="1"/>
        </w:rPr>
        <w:t xml:space="preserve"> </w:t>
      </w:r>
      <w:r>
        <w:t xml:space="preserve">приобщаться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1"/>
        </w:rPr>
        <w:t xml:space="preserve"> </w:t>
      </w:r>
      <w:r>
        <w:t xml:space="preserve">традициям,</w:t>
      </w:r>
      <w:r>
        <w:rPr>
          <w:spacing w:val="1"/>
        </w:rPr>
        <w:t xml:space="preserve"> </w:t>
      </w:r>
      <w:r>
        <w:t xml:space="preserve">реалиям</w:t>
      </w:r>
      <w:r>
        <w:rPr>
          <w:spacing w:val="1"/>
        </w:rPr>
        <w:t xml:space="preserve"> </w:t>
      </w:r>
      <w:r>
        <w:t xml:space="preserve">стран/страны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-67"/>
        </w:rPr>
        <w:t xml:space="preserve"> </w:t>
      </w:r>
      <w:r>
        <w:t xml:space="preserve">языка, готовности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соблюдая</w:t>
      </w:r>
      <w:r>
        <w:rPr>
          <w:spacing w:val="1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этикет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используя</w:t>
      </w:r>
      <w:r>
        <w:rPr>
          <w:spacing w:val="1"/>
        </w:rPr>
        <w:t xml:space="preserve"> </w:t>
      </w:r>
      <w:r>
        <w:t xml:space="preserve">имеющиеся</w:t>
      </w:r>
      <w:r>
        <w:rPr>
          <w:spacing w:val="1"/>
        </w:rPr>
        <w:t xml:space="preserve"> </w:t>
      </w:r>
      <w:r>
        <w:t xml:space="preserve">речевые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неречевые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общения;</w:t>
      </w:r>
      <w:r/>
    </w:p>
    <w:p>
      <w:pPr>
        <w:pStyle w:val="1138"/>
        <w:ind w:right="567"/>
        <w:spacing w:line="360" w:lineRule="auto"/>
      </w:pPr>
      <w:r>
        <w:t xml:space="preserve">воспитание уважительного отношения к иной культуре посредством знакомств с</w:t>
      </w:r>
      <w:r>
        <w:rPr>
          <w:spacing w:val="1"/>
        </w:rPr>
        <w:t xml:space="preserve"> </w:t>
      </w:r>
      <w:r>
        <w:t xml:space="preserve">культурой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 xml:space="preserve">своего народа;</w:t>
      </w:r>
      <w:r/>
    </w:p>
    <w:p>
      <w:pPr>
        <w:pStyle w:val="1138"/>
        <w:ind w:right="573"/>
        <w:spacing w:line="357" w:lineRule="auto"/>
      </w:pPr>
      <w:r>
        <w:t xml:space="preserve">воспитание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познавательного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народов;</w:t>
      </w:r>
      <w:r/>
    </w:p>
    <w:p>
      <w:pPr>
        <w:pStyle w:val="1138"/>
        <w:ind w:right="562"/>
        <w:spacing w:line="357" w:lineRule="auto"/>
      </w:pPr>
      <w:r>
        <w:t xml:space="preserve">формирование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предмету</w:t>
      </w:r>
      <w:r>
        <w:rPr>
          <w:spacing w:val="-3"/>
        </w:rPr>
        <w:t xml:space="preserve"> </w:t>
      </w:r>
      <w:r>
        <w:t xml:space="preserve">«Иностранный язык».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(английского) языка – 204 часа: во 2 классе – 68 часов (2 часа в неделю), в 3 классе – 68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 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7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«я».</w:t>
      </w:r>
      <w:r/>
    </w:p>
    <w:p>
      <w:pPr>
        <w:pStyle w:val="1138"/>
        <w:ind w:left="1253" w:firstLine="0"/>
        <w:spacing w:before="164"/>
      </w:pPr>
      <w:r>
        <w:t xml:space="preserve">Приветствие.</w:t>
      </w:r>
      <w:r>
        <w:rPr>
          <w:spacing w:val="-2"/>
        </w:rPr>
        <w:t xml:space="preserve"> </w:t>
      </w:r>
      <w:r>
        <w:t xml:space="preserve">Знакомство.</w:t>
      </w:r>
      <w:r>
        <w:rPr>
          <w:spacing w:val="-2"/>
        </w:rPr>
        <w:t xml:space="preserve"> </w:t>
      </w:r>
      <w:r>
        <w:t xml:space="preserve">Моя</w:t>
      </w:r>
      <w:r>
        <w:rPr>
          <w:spacing w:val="-3"/>
        </w:rPr>
        <w:t xml:space="preserve"> </w:t>
      </w:r>
      <w:r>
        <w:t xml:space="preserve">семья.</w:t>
      </w:r>
      <w:r>
        <w:rPr>
          <w:spacing w:val="-2"/>
        </w:rPr>
        <w:t xml:space="preserve"> </w:t>
      </w:r>
      <w:r>
        <w:t xml:space="preserve">Мой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рождения.</w:t>
      </w:r>
      <w:r>
        <w:rPr>
          <w:spacing w:val="-2"/>
        </w:rPr>
        <w:t xml:space="preserve"> </w:t>
      </w:r>
      <w:r>
        <w:t xml:space="preserve">Моя</w:t>
      </w:r>
      <w:r>
        <w:rPr>
          <w:spacing w:val="-3"/>
        </w:rPr>
        <w:t xml:space="preserve"> </w:t>
      </w:r>
      <w:r>
        <w:t xml:space="preserve">любимая</w:t>
      </w:r>
      <w:r>
        <w:rPr>
          <w:spacing w:val="-3"/>
        </w:rPr>
        <w:t xml:space="preserve"> </w:t>
      </w:r>
      <w:r>
        <w:t xml:space="preserve">еда.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моих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увлечений.</w:t>
      </w:r>
      <w:r/>
    </w:p>
    <w:p>
      <w:pPr>
        <w:pStyle w:val="1138"/>
        <w:ind w:left="1253" w:firstLine="0"/>
        <w:spacing w:before="162"/>
      </w:pPr>
      <w:r>
        <w:t xml:space="preserve">Любимый</w:t>
      </w:r>
      <w:r>
        <w:rPr>
          <w:spacing w:val="-7"/>
        </w:rPr>
        <w:t xml:space="preserve"> </w:t>
      </w:r>
      <w:r>
        <w:t xml:space="preserve">цвет,</w:t>
      </w:r>
      <w:r>
        <w:rPr>
          <w:spacing w:val="-3"/>
        </w:rPr>
        <w:t xml:space="preserve"> </w:t>
      </w:r>
      <w:r>
        <w:t xml:space="preserve">игрушка.</w:t>
      </w:r>
      <w:r>
        <w:rPr>
          <w:spacing w:val="-4"/>
        </w:rPr>
        <w:t xml:space="preserve"> </w:t>
      </w:r>
      <w:r>
        <w:t xml:space="preserve">Любимые</w:t>
      </w:r>
      <w:r>
        <w:rPr>
          <w:spacing w:val="-5"/>
        </w:rPr>
        <w:t xml:space="preserve"> </w:t>
      </w:r>
      <w:r>
        <w:t xml:space="preserve">занятия.</w:t>
      </w:r>
      <w:r>
        <w:rPr>
          <w:spacing w:val="-4"/>
        </w:rPr>
        <w:t xml:space="preserve"> </w:t>
      </w:r>
      <w:r>
        <w:t xml:space="preserve">Мой</w:t>
      </w:r>
      <w:r>
        <w:rPr>
          <w:spacing w:val="-6"/>
        </w:rPr>
        <w:t xml:space="preserve"> </w:t>
      </w:r>
      <w:r>
        <w:t xml:space="preserve">питомец.</w:t>
      </w:r>
      <w:r>
        <w:rPr>
          <w:spacing w:val="-4"/>
        </w:rPr>
        <w:t xml:space="preserve"> </w:t>
      </w:r>
      <w:r>
        <w:t xml:space="preserve">Выходной</w:t>
      </w:r>
      <w:r>
        <w:rPr>
          <w:spacing w:val="-7"/>
        </w:rPr>
        <w:t xml:space="preserve"> </w:t>
      </w:r>
      <w:r>
        <w:t xml:space="preserve">день.</w:t>
      </w:r>
      <w:r/>
    </w:p>
    <w:p>
      <w:pPr>
        <w:pStyle w:val="1142"/>
        <w:numPr>
          <w:ilvl w:val="3"/>
          <w:numId w:val="71"/>
        </w:numPr>
        <w:ind w:left="2309" w:right="0" w:hanging="1057"/>
        <w:jc w:val="left"/>
        <w:spacing w:before="159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меня.</w:t>
      </w:r>
      <w:r/>
    </w:p>
    <w:p>
      <w:pPr>
        <w:pStyle w:val="1138"/>
        <w:ind w:left="1253" w:firstLine="0"/>
        <w:spacing w:before="163"/>
      </w:pPr>
      <w:r>
        <w:t xml:space="preserve">Моя</w:t>
      </w:r>
      <w:r>
        <w:rPr>
          <w:spacing w:val="-2"/>
        </w:rPr>
        <w:t xml:space="preserve"> </w:t>
      </w:r>
      <w:r>
        <w:t xml:space="preserve">школа.</w:t>
      </w:r>
      <w:r>
        <w:rPr>
          <w:spacing w:val="-1"/>
        </w:rPr>
        <w:t xml:space="preserve"> </w:t>
      </w:r>
      <w:r>
        <w:t xml:space="preserve">Мои</w:t>
      </w:r>
      <w:r>
        <w:rPr>
          <w:spacing w:val="-7"/>
        </w:rPr>
        <w:t xml:space="preserve"> </w:t>
      </w:r>
      <w:r>
        <w:t xml:space="preserve">друзья.</w:t>
      </w:r>
      <w:r>
        <w:rPr>
          <w:spacing w:val="-1"/>
        </w:rPr>
        <w:t xml:space="preserve"> </w:t>
      </w:r>
      <w:r>
        <w:t xml:space="preserve">Моя</w:t>
      </w:r>
      <w:r>
        <w:rPr>
          <w:spacing w:val="-1"/>
        </w:rPr>
        <w:t xml:space="preserve"> </w:t>
      </w:r>
      <w:r>
        <w:t xml:space="preserve">малая</w:t>
      </w:r>
      <w:r>
        <w:rPr>
          <w:spacing w:val="-2"/>
        </w:rPr>
        <w:t xml:space="preserve"> </w:t>
      </w:r>
      <w:r>
        <w:t xml:space="preserve">родина</w:t>
      </w:r>
      <w:r>
        <w:rPr>
          <w:spacing w:val="-2"/>
        </w:rPr>
        <w:t xml:space="preserve"> </w:t>
      </w:r>
      <w:r>
        <w:t xml:space="preserve">(город,</w:t>
      </w:r>
      <w:r>
        <w:rPr>
          <w:spacing w:val="-1"/>
        </w:rPr>
        <w:t xml:space="preserve"> </w:t>
      </w:r>
      <w:r>
        <w:t xml:space="preserve">село).</w:t>
      </w:r>
      <w:r/>
    </w:p>
    <w:p>
      <w:pPr>
        <w:pStyle w:val="1142"/>
        <w:numPr>
          <w:ilvl w:val="3"/>
          <w:numId w:val="71"/>
        </w:numPr>
        <w:ind w:left="2309" w:right="0" w:hanging="1057"/>
        <w:jc w:val="both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языка.</w:t>
      </w:r>
      <w:r/>
    </w:p>
    <w:p>
      <w:pPr>
        <w:pStyle w:val="1138"/>
        <w:ind w:right="565"/>
        <w:spacing w:before="158" w:line="362" w:lineRule="auto"/>
      </w:pPr>
      <w:r>
        <w:t xml:space="preserve">Названия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страны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страны/стран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языка;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столиц.</w:t>
      </w:r>
      <w:r>
        <w:rPr>
          <w:spacing w:val="1"/>
        </w:rPr>
        <w:t xml:space="preserve"> </w:t>
      </w:r>
      <w:r>
        <w:t xml:space="preserve">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-1"/>
        </w:rPr>
        <w:t xml:space="preserve"> </w:t>
      </w:r>
      <w:r>
        <w:t xml:space="preserve">страны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страны/стран изучаемого</w:t>
      </w:r>
      <w:r>
        <w:rPr>
          <w:spacing w:val="-1"/>
        </w:rPr>
        <w:t xml:space="preserve"> </w:t>
      </w:r>
      <w:r>
        <w:t xml:space="preserve">языка (Новый год,</w:t>
      </w:r>
      <w:r>
        <w:rPr>
          <w:spacing w:val="2"/>
        </w:rPr>
        <w:t xml:space="preserve"> </w:t>
      </w:r>
      <w:r>
        <w:t xml:space="preserve">Рождество).</w:t>
      </w:r>
      <w:r/>
    </w:p>
    <w:p>
      <w:pPr>
        <w:pStyle w:val="1142"/>
        <w:numPr>
          <w:ilvl w:val="2"/>
          <w:numId w:val="70"/>
        </w:numPr>
        <w:ind w:left="2098" w:right="0" w:hanging="846"/>
        <w:jc w:val="both"/>
        <w:spacing w:before="0" w:after="0" w:line="313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42"/>
        <w:numPr>
          <w:ilvl w:val="3"/>
          <w:numId w:val="70"/>
        </w:numPr>
        <w:ind w:left="2305" w:right="0" w:hanging="1052"/>
        <w:jc w:val="both"/>
        <w:spacing w:before="163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Говорение.</w:t>
      </w:r>
      <w:r/>
    </w:p>
    <w:p>
      <w:pPr>
        <w:pStyle w:val="1142"/>
        <w:numPr>
          <w:ilvl w:val="4"/>
          <w:numId w:val="70"/>
        </w:numPr>
        <w:ind w:left="2516" w:right="0" w:hanging="1264"/>
        <w:jc w:val="both"/>
        <w:spacing w:before="158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диалогической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6"/>
        <w:spacing w:before="163" w:line="362" w:lineRule="auto"/>
      </w:pPr>
      <w:r>
        <w:t xml:space="preserve">Ведение с использованием речевых ситуаций, ключевых слов и (или) иллюстраций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соблюдением норм</w:t>
      </w:r>
      <w:r>
        <w:rPr>
          <w:spacing w:val="-1"/>
        </w:rPr>
        <w:t xml:space="preserve"> </w:t>
      </w:r>
      <w:r>
        <w:t xml:space="preserve">речевого</w:t>
      </w:r>
      <w:r>
        <w:rPr>
          <w:spacing w:val="-2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принятых</w:t>
      </w:r>
      <w:r>
        <w:rPr>
          <w:spacing w:val="-6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стране/странах</w:t>
      </w:r>
      <w:r>
        <w:rPr>
          <w:spacing w:val="-6"/>
        </w:rPr>
        <w:t xml:space="preserve"> </w:t>
      </w:r>
      <w:r>
        <w:t xml:space="preserve">изучаемого</w:t>
      </w:r>
      <w:r>
        <w:rPr>
          <w:spacing w:val="-1"/>
        </w:rPr>
        <w:t xml:space="preserve"> </w:t>
      </w:r>
      <w:r>
        <w:t xml:space="preserve">языка:</w:t>
      </w:r>
      <w:r/>
    </w:p>
    <w:p>
      <w:pPr>
        <w:pStyle w:val="1138"/>
        <w:ind w:right="577"/>
        <w:spacing w:line="360" w:lineRule="auto"/>
      </w:pPr>
      <w:r>
        <w:t xml:space="preserve">диалога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начало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завершение</w:t>
      </w:r>
      <w:r>
        <w:rPr>
          <w:spacing w:val="1"/>
        </w:rPr>
        <w:t xml:space="preserve"> </w:t>
      </w:r>
      <w:r>
        <w:t xml:space="preserve">разговора,</w:t>
      </w:r>
      <w:r>
        <w:rPr>
          <w:spacing w:val="1"/>
        </w:rPr>
        <w:t xml:space="preserve"> </w:t>
      </w:r>
      <w:r>
        <w:t xml:space="preserve">знакомство с собеседником; поздравление с праздником; выражение благодарности за</w:t>
      </w:r>
      <w:r>
        <w:rPr>
          <w:spacing w:val="1"/>
        </w:rPr>
        <w:t xml:space="preserve"> </w:t>
      </w:r>
      <w:r>
        <w:t xml:space="preserve">поздравление; извинение;</w:t>
      </w:r>
      <w:r/>
    </w:p>
    <w:p>
      <w:pPr>
        <w:pStyle w:val="1138"/>
        <w:ind w:right="577"/>
        <w:spacing w:line="362" w:lineRule="auto"/>
      </w:pPr>
      <w:r>
        <w:t xml:space="preserve">диалога-расспроса:</w:t>
      </w:r>
      <w:r>
        <w:rPr>
          <w:spacing w:val="1"/>
        </w:rPr>
        <w:t xml:space="preserve"> </w:t>
      </w:r>
      <w:r>
        <w:t xml:space="preserve">запрашивание</w:t>
      </w:r>
      <w:r>
        <w:rPr>
          <w:spacing w:val="1"/>
        </w:rPr>
        <w:t xml:space="preserve"> </w:t>
      </w:r>
      <w:r>
        <w:t xml:space="preserve">интересующей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фактической информации,</w:t>
      </w:r>
      <w:r>
        <w:rPr>
          <w:spacing w:val="2"/>
        </w:rPr>
        <w:t xml:space="preserve"> </w:t>
      </w:r>
      <w:r>
        <w:t xml:space="preserve">ответы на</w:t>
      </w:r>
      <w:r>
        <w:rPr>
          <w:spacing w:val="1"/>
        </w:rPr>
        <w:t xml:space="preserve"> </w:t>
      </w:r>
      <w:r>
        <w:t xml:space="preserve">вопросы собеседника.</w:t>
      </w:r>
      <w:r/>
    </w:p>
    <w:p>
      <w:pPr>
        <w:pStyle w:val="1142"/>
        <w:numPr>
          <w:ilvl w:val="4"/>
          <w:numId w:val="70"/>
        </w:numPr>
        <w:ind w:left="2516" w:right="0" w:hanging="1264"/>
        <w:jc w:val="both"/>
        <w:spacing w:before="0" w:after="0" w:line="314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0"/>
        <w:spacing w:before="157" w:line="360" w:lineRule="auto"/>
      </w:pPr>
      <w:r>
        <w:t xml:space="preserve">Создание с использованием ключевых слов, вопросов и (или) иллюстраций устных</w:t>
      </w:r>
      <w:r>
        <w:rPr>
          <w:spacing w:val="1"/>
        </w:rPr>
        <w:t xml:space="preserve"> </w:t>
      </w:r>
      <w:r>
        <w:t xml:space="preserve">монологических</w:t>
      </w:r>
      <w:r>
        <w:rPr>
          <w:spacing w:val="1"/>
        </w:rPr>
        <w:t xml:space="preserve"> </w:t>
      </w:r>
      <w:r>
        <w:t xml:space="preserve">высказываний: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предмета,</w:t>
      </w:r>
      <w:r>
        <w:rPr>
          <w:spacing w:val="1"/>
        </w:rPr>
        <w:t xml:space="preserve"> </w:t>
      </w:r>
      <w:r>
        <w:t xml:space="preserve">реального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литературного персонажа; рассказ</w:t>
      </w:r>
      <w:r>
        <w:rPr>
          <w:spacing w:val="1"/>
        </w:rPr>
        <w:t xml:space="preserve"> </w:t>
      </w:r>
      <w:r>
        <w:t xml:space="preserve">о себе,</w:t>
      </w:r>
      <w:r>
        <w:rPr>
          <w:spacing w:val="3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семьи,</w:t>
      </w:r>
      <w:r>
        <w:rPr>
          <w:spacing w:val="-1"/>
        </w:rPr>
        <w:t xml:space="preserve"> </w:t>
      </w:r>
      <w:r>
        <w:t xml:space="preserve">друге.</w:t>
      </w:r>
      <w:r/>
    </w:p>
    <w:p>
      <w:pPr>
        <w:pStyle w:val="1142"/>
        <w:numPr>
          <w:ilvl w:val="3"/>
          <w:numId w:val="70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Аудирование.</w:t>
      </w:r>
      <w:r/>
    </w:p>
    <w:p>
      <w:pPr>
        <w:pStyle w:val="1138"/>
        <w:ind w:right="555"/>
        <w:spacing w:before="159" w:line="362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вербальная/невербальная</w:t>
      </w:r>
      <w:r>
        <w:rPr>
          <w:spacing w:val="-2"/>
        </w:rPr>
        <w:t xml:space="preserve"> </w:t>
      </w:r>
      <w:r>
        <w:t xml:space="preserve">реакция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услышанное</w:t>
      </w:r>
      <w:r>
        <w:rPr>
          <w:spacing w:val="-2"/>
        </w:rPr>
        <w:t xml:space="preserve"> </w:t>
      </w:r>
      <w:r>
        <w:t xml:space="preserve">(при</w:t>
      </w:r>
      <w:r>
        <w:rPr>
          <w:spacing w:val="-4"/>
        </w:rPr>
        <w:t xml:space="preserve"> </w:t>
      </w:r>
      <w:r>
        <w:t xml:space="preserve">непосредственном</w:t>
      </w:r>
      <w:r>
        <w:rPr>
          <w:spacing w:val="-3"/>
        </w:rPr>
        <w:t xml:space="preserve"> </w:t>
      </w:r>
      <w:r>
        <w:t xml:space="preserve">общении).</w:t>
      </w:r>
      <w:r/>
    </w:p>
    <w:p>
      <w:pPr>
        <w:pStyle w:val="1138"/>
        <w:ind w:right="566"/>
        <w:spacing w:line="360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учебных текстов,</w:t>
      </w:r>
      <w:r>
        <w:rPr>
          <w:spacing w:val="1"/>
        </w:rPr>
        <w:t xml:space="preserve"> </w:t>
      </w:r>
      <w:r>
        <w:t xml:space="preserve">построенных 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1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задачей: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опосредованном</w:t>
      </w:r>
      <w:r>
        <w:rPr>
          <w:spacing w:val="1"/>
        </w:rPr>
        <w:t xml:space="preserve"> </w:t>
      </w:r>
      <w:r>
        <w:t xml:space="preserve">общении).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/>
        <w:spacing w:before="74" w:line="360" w:lineRule="auto"/>
      </w:pPr>
      <w:r>
        <w:t xml:space="preserve">Аудирование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определение основной темы и главных фактов/событий в воспринимаемом на слух тексте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3"/>
        </w:rPr>
        <w:t xml:space="preserve"> </w:t>
      </w:r>
      <w:r>
        <w:t xml:space="preserve">иллюстраций и</w:t>
      </w:r>
      <w:r>
        <w:rPr>
          <w:spacing w:val="1"/>
        </w:rPr>
        <w:t xml:space="preserve"> </w:t>
      </w:r>
      <w:r>
        <w:t xml:space="preserve">языковой догадки.</w:t>
      </w:r>
      <w:r/>
    </w:p>
    <w:p>
      <w:pPr>
        <w:pStyle w:val="1138"/>
        <w:ind w:right="570"/>
        <w:spacing w:before="1" w:line="360" w:lineRule="auto"/>
      </w:pPr>
      <w:r>
        <w:t xml:space="preserve"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 xml:space="preserve"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имя,</w:t>
      </w:r>
      <w:r>
        <w:rPr>
          <w:spacing w:val="1"/>
        </w:rPr>
        <w:t xml:space="preserve"> </w:t>
      </w:r>
      <w:r>
        <w:t xml:space="preserve">возраст,</w:t>
      </w:r>
      <w:r>
        <w:rPr>
          <w:spacing w:val="1"/>
        </w:rPr>
        <w:t xml:space="preserve"> </w:t>
      </w:r>
      <w:r>
        <w:t xml:space="preserve">любимое</w:t>
      </w:r>
      <w:r>
        <w:rPr>
          <w:spacing w:val="1"/>
        </w:rPr>
        <w:t xml:space="preserve"> </w:t>
      </w:r>
      <w:r>
        <w:t xml:space="preserve">занятие,</w:t>
      </w:r>
      <w:r>
        <w:rPr>
          <w:spacing w:val="1"/>
        </w:rPr>
        <w:t xml:space="preserve"> </w:t>
      </w:r>
      <w:r>
        <w:t xml:space="preserve">цвет)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языковой догадки.</w:t>
      </w:r>
      <w:r/>
    </w:p>
    <w:p>
      <w:pPr>
        <w:pStyle w:val="1138"/>
        <w:ind w:right="574"/>
        <w:spacing w:line="362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аудирования: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собеседников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повседневного общения,</w:t>
      </w:r>
      <w:r>
        <w:rPr>
          <w:spacing w:val="4"/>
        </w:rPr>
        <w:t xml:space="preserve"> </w:t>
      </w:r>
      <w:r>
        <w:t xml:space="preserve">рассказ,</w:t>
      </w:r>
      <w:r>
        <w:rPr>
          <w:spacing w:val="3"/>
        </w:rPr>
        <w:t xml:space="preserve"> </w:t>
      </w:r>
      <w:r>
        <w:t xml:space="preserve">сказка.</w:t>
      </w:r>
      <w:r/>
    </w:p>
    <w:p>
      <w:pPr>
        <w:pStyle w:val="1142"/>
        <w:numPr>
          <w:ilvl w:val="3"/>
          <w:numId w:val="70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чтение.</w:t>
      </w:r>
      <w:r/>
    </w:p>
    <w:p>
      <w:pPr>
        <w:pStyle w:val="1138"/>
        <w:ind w:right="560"/>
        <w:spacing w:before="157" w:line="362" w:lineRule="auto"/>
      </w:pPr>
      <w:r>
        <w:t xml:space="preserve"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-4"/>
        </w:rPr>
        <w:t xml:space="preserve"> </w:t>
      </w:r>
      <w:r>
        <w:t xml:space="preserve">правил</w:t>
      </w:r>
      <w:r>
        <w:rPr>
          <w:spacing w:val="-6"/>
        </w:rPr>
        <w:t xml:space="preserve"> </w:t>
      </w:r>
      <w:r>
        <w:t xml:space="preserve">чтения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соответствующей</w:t>
      </w:r>
      <w:r>
        <w:rPr>
          <w:spacing w:val="-5"/>
        </w:rPr>
        <w:t xml:space="preserve"> </w:t>
      </w:r>
      <w:r>
        <w:t xml:space="preserve">интонацией;</w:t>
      </w:r>
      <w:r>
        <w:rPr>
          <w:spacing w:val="-7"/>
        </w:rPr>
        <w:t xml:space="preserve"> </w:t>
      </w:r>
      <w:r>
        <w:t xml:space="preserve">понимание</w:t>
      </w:r>
      <w:r>
        <w:rPr>
          <w:spacing w:val="-5"/>
        </w:rPr>
        <w:t xml:space="preserve"> </w:t>
      </w:r>
      <w:r>
        <w:t xml:space="preserve">прочитанного.</w:t>
      </w:r>
      <w:r/>
    </w:p>
    <w:p>
      <w:pPr>
        <w:pStyle w:val="1138"/>
        <w:ind w:left="1253" w:firstLine="0"/>
        <w:spacing w:line="315" w:lineRule="exact"/>
      </w:pPr>
      <w:r>
        <w:t xml:space="preserve">Тексты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чтения</w:t>
      </w:r>
      <w:r>
        <w:rPr>
          <w:spacing w:val="-2"/>
        </w:rPr>
        <w:t xml:space="preserve"> </w:t>
      </w:r>
      <w:r>
        <w:t xml:space="preserve">вслух:</w:t>
      </w:r>
      <w:r>
        <w:rPr>
          <w:spacing w:val="-9"/>
        </w:rPr>
        <w:t xml:space="preserve"> </w:t>
      </w:r>
      <w:r>
        <w:t xml:space="preserve">диалог, рассказ,</w:t>
      </w:r>
      <w:r>
        <w:rPr>
          <w:spacing w:val="-1"/>
        </w:rPr>
        <w:t xml:space="preserve"> </w:t>
      </w:r>
      <w:r>
        <w:t xml:space="preserve">сказка.</w:t>
      </w:r>
      <w:r/>
    </w:p>
    <w:p>
      <w:pPr>
        <w:pStyle w:val="1138"/>
        <w:ind w:right="566"/>
        <w:spacing w:before="163" w:line="360" w:lineRule="auto"/>
      </w:pPr>
      <w:r>
        <w:t xml:space="preserve"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 xml:space="preserve"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 информации.</w:t>
      </w:r>
      <w:r/>
    </w:p>
    <w:p>
      <w:pPr>
        <w:pStyle w:val="1138"/>
        <w:ind w:right="568"/>
        <w:spacing w:line="362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главных</w:t>
      </w:r>
      <w:r>
        <w:rPr>
          <w:spacing w:val="1"/>
        </w:rPr>
        <w:t xml:space="preserve"> </w:t>
      </w:r>
      <w:r>
        <w:t xml:space="preserve">фактов/событий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 и</w:t>
      </w:r>
      <w:r>
        <w:rPr>
          <w:spacing w:val="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66"/>
        <w:spacing w:line="362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и языковой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78"/>
        <w:spacing w:line="362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рассказ,</w:t>
      </w:r>
      <w:r>
        <w:rPr>
          <w:spacing w:val="1"/>
        </w:rPr>
        <w:t xml:space="preserve"> </w:t>
      </w:r>
      <w:r>
        <w:t xml:space="preserve">сказка,</w:t>
      </w:r>
      <w:r>
        <w:rPr>
          <w:spacing w:val="1"/>
        </w:rPr>
        <w:t xml:space="preserve"> </w:t>
      </w:r>
      <w:r>
        <w:t xml:space="preserve">электронное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личного</w:t>
      </w:r>
      <w:r>
        <w:rPr>
          <w:spacing w:val="5"/>
        </w:rPr>
        <w:t xml:space="preserve"> </w:t>
      </w:r>
      <w:r>
        <w:t xml:space="preserve">характера.</w:t>
      </w:r>
      <w:r/>
    </w:p>
    <w:p>
      <w:pPr>
        <w:pStyle w:val="1142"/>
        <w:numPr>
          <w:ilvl w:val="3"/>
          <w:numId w:val="70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Письмо.</w:t>
      </w:r>
      <w:r/>
    </w:p>
    <w:p>
      <w:pPr>
        <w:pStyle w:val="1138"/>
        <w:ind w:left="1253" w:firstLine="0"/>
        <w:spacing w:before="144"/>
      </w:pPr>
      <w:r>
        <w:t xml:space="preserve">Овладение</w:t>
      </w:r>
      <w:r>
        <w:rPr>
          <w:spacing w:val="-7"/>
        </w:rPr>
        <w:t xml:space="preserve"> </w:t>
      </w:r>
      <w:r>
        <w:t xml:space="preserve">техникой</w:t>
      </w:r>
      <w:r>
        <w:rPr>
          <w:spacing w:val="-8"/>
        </w:rPr>
        <w:t xml:space="preserve"> </w:t>
      </w:r>
      <w:r>
        <w:t xml:space="preserve">письма</w:t>
      </w:r>
      <w:r>
        <w:rPr>
          <w:spacing w:val="-7"/>
        </w:rPr>
        <w:t xml:space="preserve"> </w:t>
      </w:r>
      <w:r>
        <w:t xml:space="preserve">(полупечатное</w:t>
      </w:r>
      <w:r>
        <w:rPr>
          <w:spacing w:val="-6"/>
        </w:rPr>
        <w:t xml:space="preserve"> </w:t>
      </w:r>
      <w:r>
        <w:t xml:space="preserve">написание</w:t>
      </w:r>
      <w:r>
        <w:rPr>
          <w:spacing w:val="-7"/>
        </w:rPr>
        <w:t xml:space="preserve"> </w:t>
      </w:r>
      <w:r>
        <w:t xml:space="preserve">букв,</w:t>
      </w:r>
      <w:r>
        <w:rPr>
          <w:spacing w:val="-5"/>
        </w:rPr>
        <w:t xml:space="preserve"> </w:t>
      </w:r>
      <w:r>
        <w:t xml:space="preserve">буквосочетаний,</w:t>
      </w:r>
      <w:r>
        <w:rPr>
          <w:spacing w:val="-6"/>
        </w:rPr>
        <w:t xml:space="preserve"> </w:t>
      </w:r>
      <w:r>
        <w:t xml:space="preserve">слов).</w:t>
      </w:r>
      <w:r/>
    </w:p>
    <w:p>
      <w:pPr>
        <w:pStyle w:val="1138"/>
        <w:ind w:right="562"/>
        <w:spacing w:before="163" w:line="360" w:lineRule="auto"/>
      </w:pPr>
      <w:r>
        <w:t xml:space="preserve">Воспроизведение</w:t>
      </w:r>
      <w:r>
        <w:rPr>
          <w:spacing w:val="1"/>
        </w:rPr>
        <w:t xml:space="preserve"> </w:t>
      </w:r>
      <w:r>
        <w:t xml:space="preserve">речевых образцов,</w:t>
      </w:r>
      <w:r>
        <w:rPr>
          <w:spacing w:val="1"/>
        </w:rPr>
        <w:t xml:space="preserve"> </w:t>
      </w:r>
      <w:r>
        <w:t xml:space="preserve">списывание</w:t>
      </w:r>
      <w:r>
        <w:rPr>
          <w:spacing w:val="1"/>
        </w:rPr>
        <w:t xml:space="preserve"> </w:t>
      </w:r>
      <w:r>
        <w:t xml:space="preserve">текста;</w:t>
      </w:r>
      <w:r>
        <w:rPr>
          <w:spacing w:val="1"/>
        </w:rPr>
        <w:t xml:space="preserve"> </w:t>
      </w:r>
      <w:r>
        <w:t xml:space="preserve">выписывание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словосочетаний,</w:t>
      </w:r>
      <w:r>
        <w:rPr>
          <w:spacing w:val="1"/>
        </w:rPr>
        <w:t xml:space="preserve"> </w:t>
      </w:r>
      <w:r>
        <w:t xml:space="preserve">предложений;</w:t>
      </w:r>
      <w:r>
        <w:rPr>
          <w:spacing w:val="1"/>
        </w:rPr>
        <w:t xml:space="preserve"> </w:t>
      </w:r>
      <w:r>
        <w:t xml:space="preserve">вставка</w:t>
      </w:r>
      <w:r>
        <w:rPr>
          <w:spacing w:val="1"/>
        </w:rPr>
        <w:t xml:space="preserve"> </w:t>
      </w:r>
      <w:r>
        <w:t xml:space="preserve">пропущенных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предложение,</w:t>
      </w:r>
      <w:r>
        <w:rPr>
          <w:spacing w:val="-1"/>
        </w:rPr>
        <w:t xml:space="preserve"> </w:t>
      </w:r>
      <w:r>
        <w:t xml:space="preserve">дописывание</w:t>
      </w:r>
      <w:r>
        <w:rPr>
          <w:spacing w:val="-2"/>
        </w:rPr>
        <w:t xml:space="preserve"> </w:t>
      </w:r>
      <w:r>
        <w:t xml:space="preserve">предложений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соответствии</w:t>
      </w:r>
      <w:r>
        <w:rPr>
          <w:spacing w:val="-3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решаемой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3"/>
        </w:rPr>
        <w:t xml:space="preserve"> </w:t>
      </w:r>
      <w:r>
        <w:t xml:space="preserve">задачей.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/>
        <w:spacing w:before="74" w:line="360" w:lineRule="auto"/>
      </w:pPr>
      <w:r>
        <w:t xml:space="preserve"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 xml:space="preserve">возраст,</w:t>
      </w:r>
      <w:r>
        <w:rPr>
          <w:spacing w:val="1"/>
        </w:rPr>
        <w:t xml:space="preserve"> </w:t>
      </w:r>
      <w:r>
        <w:t xml:space="preserve">страна</w:t>
      </w:r>
      <w:r>
        <w:rPr>
          <w:spacing w:val="1"/>
        </w:rPr>
        <w:t xml:space="preserve"> </w:t>
      </w:r>
      <w:r>
        <w:t xml:space="preserve">проживания) в соответствии с</w:t>
      </w:r>
      <w:r>
        <w:rPr>
          <w:spacing w:val="1"/>
        </w:rPr>
        <w:t xml:space="preserve"> </w:t>
      </w:r>
      <w:r>
        <w:t xml:space="preserve">нормами, принятыми</w:t>
      </w:r>
      <w:r>
        <w:rPr>
          <w:spacing w:val="1"/>
        </w:rPr>
        <w:t xml:space="preserve"> </w:t>
      </w:r>
      <w:r>
        <w:t xml:space="preserve">в стране/странах</w:t>
      </w:r>
      <w:r>
        <w:rPr>
          <w:spacing w:val="1"/>
        </w:rPr>
        <w:t xml:space="preserve"> </w:t>
      </w:r>
      <w:r>
        <w:t xml:space="preserve">изучаемого языка.</w:t>
      </w:r>
      <w:r/>
    </w:p>
    <w:p>
      <w:pPr>
        <w:pStyle w:val="1138"/>
        <w:ind w:right="568"/>
        <w:spacing w:before="1" w:line="357" w:lineRule="auto"/>
      </w:pPr>
      <w:r>
        <w:t xml:space="preserve">Написание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образца</w:t>
      </w:r>
      <w:r>
        <w:rPr>
          <w:spacing w:val="1"/>
        </w:rPr>
        <w:t xml:space="preserve"> </w:t>
      </w:r>
      <w:r>
        <w:t xml:space="preserve">коротких поздравлений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праздниками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2"/>
        </w:rPr>
        <w:t xml:space="preserve"> </w:t>
      </w:r>
      <w:r>
        <w:t xml:space="preserve">рождения,</w:t>
      </w:r>
      <w:r>
        <w:rPr>
          <w:spacing w:val="4"/>
        </w:rPr>
        <w:t xml:space="preserve"> </w:t>
      </w:r>
      <w:r>
        <w:t xml:space="preserve">Новым</w:t>
      </w:r>
      <w:r>
        <w:rPr>
          <w:spacing w:val="2"/>
        </w:rPr>
        <w:t xml:space="preserve"> </w:t>
      </w:r>
      <w:r>
        <w:t xml:space="preserve">годом).</w:t>
      </w:r>
      <w:r/>
    </w:p>
    <w:p>
      <w:pPr>
        <w:pStyle w:val="1142"/>
        <w:numPr>
          <w:ilvl w:val="2"/>
          <w:numId w:val="70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навыки.</w:t>
      </w:r>
      <w:r/>
    </w:p>
    <w:p>
      <w:pPr>
        <w:pStyle w:val="1142"/>
        <w:numPr>
          <w:ilvl w:val="3"/>
          <w:numId w:val="70"/>
        </w:numPr>
        <w:ind w:left="2309" w:right="0" w:hanging="1057"/>
        <w:jc w:val="both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left="1253" w:firstLine="0"/>
        <w:spacing w:before="158"/>
      </w:pPr>
      <w:r>
        <w:t xml:space="preserve">Буквы</w:t>
      </w:r>
      <w:r>
        <w:rPr>
          <w:spacing w:val="-7"/>
        </w:rPr>
        <w:t xml:space="preserve"> </w:t>
      </w:r>
      <w:r>
        <w:t xml:space="preserve">английского</w:t>
      </w:r>
      <w:r>
        <w:rPr>
          <w:spacing w:val="-6"/>
        </w:rPr>
        <w:t xml:space="preserve"> </w:t>
      </w:r>
      <w:r>
        <w:t xml:space="preserve">алфавита.</w:t>
      </w:r>
      <w:r>
        <w:rPr>
          <w:spacing w:val="-3"/>
        </w:rPr>
        <w:t xml:space="preserve"> </w:t>
      </w:r>
      <w:r>
        <w:t xml:space="preserve">Корректное</w:t>
      </w:r>
      <w:r>
        <w:rPr>
          <w:spacing w:val="-6"/>
        </w:rPr>
        <w:t xml:space="preserve"> </w:t>
      </w:r>
      <w:r>
        <w:t xml:space="preserve">называние</w:t>
      </w:r>
      <w:r>
        <w:rPr>
          <w:spacing w:val="-5"/>
        </w:rPr>
        <w:t xml:space="preserve"> </w:t>
      </w:r>
      <w:r>
        <w:t xml:space="preserve">букв</w:t>
      </w:r>
      <w:r>
        <w:rPr>
          <w:spacing w:val="-7"/>
        </w:rPr>
        <w:t xml:space="preserve"> </w:t>
      </w:r>
      <w:r>
        <w:t xml:space="preserve">английского</w:t>
      </w:r>
      <w:r>
        <w:rPr>
          <w:spacing w:val="-6"/>
        </w:rPr>
        <w:t xml:space="preserve"> </w:t>
      </w:r>
      <w:r>
        <w:t xml:space="preserve">алфавита.</w:t>
      </w:r>
      <w:r/>
    </w:p>
    <w:p>
      <w:pPr>
        <w:pStyle w:val="1138"/>
        <w:ind w:right="567"/>
        <w:spacing w:before="163" w:line="360" w:lineRule="auto"/>
      </w:pPr>
      <w:r>
        <w:t xml:space="preserve">Нормы</w:t>
      </w:r>
      <w:r>
        <w:rPr>
          <w:spacing w:val="1"/>
        </w:rPr>
        <w:t xml:space="preserve"> </w:t>
      </w:r>
      <w:r>
        <w:t xml:space="preserve">произношения:</w:t>
      </w:r>
      <w:r>
        <w:rPr>
          <w:spacing w:val="1"/>
        </w:rPr>
        <w:t xml:space="preserve"> </w:t>
      </w:r>
      <w:r>
        <w:t xml:space="preserve">долгота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краткость</w:t>
      </w:r>
      <w:r>
        <w:rPr>
          <w:spacing w:val="1"/>
        </w:rPr>
        <w:t xml:space="preserve"> </w:t>
      </w:r>
      <w:r>
        <w:t xml:space="preserve">гласных,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71"/>
        </w:rPr>
        <w:t xml:space="preserve"> </w:t>
      </w:r>
      <w:r>
        <w:t xml:space="preserve">оглушения</w:t>
      </w:r>
      <w:r>
        <w:rPr>
          <w:spacing w:val="1"/>
        </w:rPr>
        <w:t xml:space="preserve"> </w:t>
      </w:r>
      <w:r>
        <w:t xml:space="preserve">звонких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слога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1"/>
        </w:rPr>
        <w:t xml:space="preserve"> </w:t>
      </w:r>
      <w:r>
        <w:t xml:space="preserve">смягчения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гласными.</w:t>
      </w:r>
      <w:r>
        <w:rPr>
          <w:spacing w:val="2"/>
        </w:rPr>
        <w:t xml:space="preserve"> </w:t>
      </w:r>
      <w:r>
        <w:t xml:space="preserve">Связующее</w:t>
      </w:r>
      <w:r>
        <w:rPr>
          <w:spacing w:val="2"/>
        </w:rPr>
        <w:t xml:space="preserve"> </w:t>
      </w:r>
      <w:r>
        <w:t xml:space="preserve">“r”</w:t>
      </w:r>
      <w:r>
        <w:rPr>
          <w:spacing w:val="1"/>
        </w:rPr>
        <w:t xml:space="preserve"> </w:t>
      </w:r>
      <w:r>
        <w:t xml:space="preserve">(there</w:t>
      </w:r>
      <w:r>
        <w:rPr>
          <w:spacing w:val="2"/>
        </w:rPr>
        <w:t xml:space="preserve"> </w:t>
      </w:r>
      <w:r>
        <w:t xml:space="preserve">is/there).</w:t>
      </w:r>
      <w:r/>
    </w:p>
    <w:p>
      <w:pPr>
        <w:pStyle w:val="1138"/>
        <w:ind w:right="564"/>
        <w:spacing w:before="2" w:line="360" w:lineRule="auto"/>
      </w:pPr>
      <w:r>
        <w:t xml:space="preserve"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 xml:space="preserve">слов с соблюдением правильного</w:t>
      </w:r>
      <w:r>
        <w:rPr>
          <w:spacing w:val="1"/>
        </w:rPr>
        <w:t xml:space="preserve"> </w:t>
      </w:r>
      <w:r>
        <w:t xml:space="preserve">ударения</w:t>
      </w:r>
      <w:r>
        <w:rPr>
          <w:spacing w:val="1"/>
        </w:rPr>
        <w:t xml:space="preserve"> </w:t>
      </w:r>
      <w:r>
        <w:t xml:space="preserve">и фраз/предложений (повествовательного,</w:t>
      </w:r>
      <w:r>
        <w:rPr>
          <w:spacing w:val="1"/>
        </w:rPr>
        <w:t xml:space="preserve"> </w:t>
      </w:r>
      <w:r>
        <w:t xml:space="preserve">побудительного и вопросительного: общий и специальный вопросы) с соблюдением их</w:t>
      </w:r>
      <w:r>
        <w:rPr>
          <w:spacing w:val="1"/>
        </w:rPr>
        <w:t xml:space="preserve"> </w:t>
      </w:r>
      <w:r>
        <w:t xml:space="preserve">ритмико-интонационных</w:t>
      </w:r>
      <w:r>
        <w:rPr>
          <w:spacing w:val="-4"/>
        </w:rPr>
        <w:t xml:space="preserve"> </w:t>
      </w:r>
      <w:r>
        <w:t xml:space="preserve">особенностей.</w:t>
      </w:r>
      <w:r/>
    </w:p>
    <w:p>
      <w:pPr>
        <w:pStyle w:val="1138"/>
        <w:ind w:right="563"/>
        <w:spacing w:line="360" w:lineRule="auto"/>
      </w:pPr>
      <w:r>
        <w:t xml:space="preserve">Правила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гласных в открытом</w:t>
      </w:r>
      <w:r>
        <w:rPr>
          <w:spacing w:val="1"/>
        </w:rPr>
        <w:t xml:space="preserve"> </w:t>
      </w:r>
      <w:r>
        <w:t xml:space="preserve">и закрытом</w:t>
      </w:r>
      <w:r>
        <w:rPr>
          <w:spacing w:val="1"/>
        </w:rPr>
        <w:t xml:space="preserve"> </w:t>
      </w:r>
      <w:r>
        <w:t xml:space="preserve">слоге</w:t>
      </w:r>
      <w:r>
        <w:rPr>
          <w:spacing w:val="1"/>
        </w:rPr>
        <w:t xml:space="preserve"> </w:t>
      </w:r>
      <w:r>
        <w:t xml:space="preserve">в односложных словах;</w:t>
      </w:r>
      <w:r>
        <w:rPr>
          <w:spacing w:val="1"/>
        </w:rPr>
        <w:t xml:space="preserve"> </w:t>
      </w:r>
      <w:r>
        <w:t xml:space="preserve">согласных;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звукобуквенных</w:t>
      </w:r>
      <w:r>
        <w:rPr>
          <w:spacing w:val="1"/>
        </w:rPr>
        <w:t xml:space="preserve"> </w:t>
      </w:r>
      <w:r>
        <w:t xml:space="preserve">сочетаний.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звукобуквенных</w:t>
      </w:r>
      <w:r>
        <w:rPr>
          <w:spacing w:val="-4"/>
        </w:rPr>
        <w:t xml:space="preserve"> </w:t>
      </w:r>
      <w:r>
        <w:t xml:space="preserve">сочетаний при</w:t>
      </w:r>
      <w:r>
        <w:rPr>
          <w:spacing w:val="1"/>
        </w:rPr>
        <w:t xml:space="preserve"> </w:t>
      </w:r>
      <w:r>
        <w:t xml:space="preserve">анализе</w:t>
      </w:r>
      <w:r>
        <w:rPr>
          <w:spacing w:val="2"/>
        </w:rPr>
        <w:t xml:space="preserve"> </w:t>
      </w:r>
      <w:r>
        <w:t xml:space="preserve">изученных</w:t>
      </w:r>
      <w:r>
        <w:rPr>
          <w:spacing w:val="-3"/>
        </w:rPr>
        <w:t xml:space="preserve"> </w:t>
      </w:r>
      <w:r>
        <w:t xml:space="preserve">слов.</w:t>
      </w:r>
      <w:r/>
    </w:p>
    <w:p>
      <w:pPr>
        <w:pStyle w:val="1138"/>
        <w:ind w:left="1253" w:firstLine="0"/>
      </w:pPr>
      <w:r>
        <w:t xml:space="preserve">Чтение</w:t>
      </w:r>
      <w:r>
        <w:rPr>
          <w:spacing w:val="-4"/>
        </w:rPr>
        <w:t xml:space="preserve"> </w:t>
      </w:r>
      <w:r>
        <w:t xml:space="preserve">новых</w:t>
      </w:r>
      <w:r>
        <w:rPr>
          <w:spacing w:val="-9"/>
        </w:rPr>
        <w:t xml:space="preserve"> </w:t>
      </w:r>
      <w:r>
        <w:t xml:space="preserve">слов</w:t>
      </w:r>
      <w:r>
        <w:rPr>
          <w:spacing w:val="-6"/>
        </w:rPr>
        <w:t xml:space="preserve"> </w:t>
      </w:r>
      <w:r>
        <w:t xml:space="preserve">согласно</w:t>
      </w:r>
      <w:r>
        <w:rPr>
          <w:spacing w:val="-4"/>
        </w:rPr>
        <w:t xml:space="preserve"> </w:t>
      </w:r>
      <w:r>
        <w:t xml:space="preserve">основным</w:t>
      </w:r>
      <w:r>
        <w:rPr>
          <w:spacing w:val="-4"/>
        </w:rPr>
        <w:t xml:space="preserve"> </w:t>
      </w:r>
      <w:r>
        <w:t xml:space="preserve">правилам</w:t>
      </w:r>
      <w:r>
        <w:rPr>
          <w:spacing w:val="-3"/>
        </w:rPr>
        <w:t xml:space="preserve"> </w:t>
      </w:r>
      <w:r>
        <w:t xml:space="preserve">чтения</w:t>
      </w:r>
      <w:r>
        <w:rPr>
          <w:spacing w:val="-4"/>
        </w:rPr>
        <w:t xml:space="preserve"> </w:t>
      </w:r>
      <w:r>
        <w:t xml:space="preserve">английского</w:t>
      </w:r>
      <w:r>
        <w:rPr>
          <w:spacing w:val="-5"/>
        </w:rPr>
        <w:t xml:space="preserve"> </w:t>
      </w:r>
      <w:r>
        <w:t xml:space="preserve">языка.</w:t>
      </w:r>
      <w:r/>
    </w:p>
    <w:p>
      <w:pPr>
        <w:pStyle w:val="1138"/>
        <w:ind w:left="1253" w:firstLine="0"/>
        <w:spacing w:before="162"/>
      </w:pPr>
      <w:r>
        <w:t xml:space="preserve">Знаки</w:t>
      </w:r>
      <w:r>
        <w:rPr>
          <w:spacing w:val="47"/>
        </w:rPr>
        <w:t xml:space="preserve"> </w:t>
      </w:r>
      <w:r>
        <w:t xml:space="preserve">английской</w:t>
      </w:r>
      <w:r>
        <w:rPr>
          <w:spacing w:val="116"/>
        </w:rPr>
        <w:t xml:space="preserve"> </w:t>
      </w:r>
      <w:r>
        <w:t xml:space="preserve">транскрипции;</w:t>
      </w:r>
      <w:r>
        <w:rPr>
          <w:spacing w:val="115"/>
        </w:rPr>
        <w:t xml:space="preserve"> </w:t>
      </w:r>
      <w:r>
        <w:t xml:space="preserve">отличие</w:t>
      </w:r>
      <w:r>
        <w:rPr>
          <w:spacing w:val="117"/>
        </w:rPr>
        <w:t xml:space="preserve"> </w:t>
      </w:r>
      <w:r>
        <w:t xml:space="preserve">их</w:t>
      </w:r>
      <w:r>
        <w:rPr>
          <w:spacing w:val="112"/>
        </w:rPr>
        <w:t xml:space="preserve"> </w:t>
      </w:r>
      <w:r>
        <w:t xml:space="preserve">от</w:t>
      </w:r>
      <w:r>
        <w:rPr>
          <w:spacing w:val="115"/>
        </w:rPr>
        <w:t xml:space="preserve"> </w:t>
      </w:r>
      <w:r>
        <w:t xml:space="preserve">букв</w:t>
      </w:r>
      <w:r>
        <w:rPr>
          <w:spacing w:val="116"/>
        </w:rPr>
        <w:t xml:space="preserve"> </w:t>
      </w:r>
      <w:r>
        <w:t xml:space="preserve">английского</w:t>
      </w:r>
      <w:r>
        <w:rPr>
          <w:spacing w:val="116"/>
        </w:rPr>
        <w:t xml:space="preserve"> </w:t>
      </w:r>
      <w:r>
        <w:t xml:space="preserve">алфавита.</w:t>
      </w:r>
      <w:r/>
    </w:p>
    <w:p>
      <w:pPr>
        <w:pStyle w:val="1138"/>
        <w:ind w:firstLine="0"/>
        <w:jc w:val="left"/>
        <w:spacing w:before="158"/>
      </w:pPr>
      <w:r>
        <w:t xml:space="preserve">Фонетически</w:t>
      </w:r>
      <w:r>
        <w:rPr>
          <w:spacing w:val="-7"/>
        </w:rPr>
        <w:t xml:space="preserve"> </w:t>
      </w:r>
      <w:r>
        <w:t xml:space="preserve">корректное</w:t>
      </w:r>
      <w:r>
        <w:rPr>
          <w:spacing w:val="-5"/>
        </w:rPr>
        <w:t xml:space="preserve"> </w:t>
      </w:r>
      <w:r>
        <w:t xml:space="preserve">озвучивание</w:t>
      </w:r>
      <w:r>
        <w:rPr>
          <w:spacing w:val="-5"/>
        </w:rPr>
        <w:t xml:space="preserve"> </w:t>
      </w:r>
      <w:r>
        <w:t xml:space="preserve">знаков</w:t>
      </w:r>
      <w:r>
        <w:rPr>
          <w:spacing w:val="-7"/>
        </w:rPr>
        <w:t xml:space="preserve"> </w:t>
      </w:r>
      <w:r>
        <w:t xml:space="preserve">транскрипции.</w:t>
      </w:r>
      <w:r/>
    </w:p>
    <w:p>
      <w:pPr>
        <w:pStyle w:val="1142"/>
        <w:numPr>
          <w:ilvl w:val="3"/>
          <w:numId w:val="70"/>
        </w:numPr>
        <w:ind w:left="2305" w:right="0" w:hanging="1052"/>
        <w:jc w:val="both"/>
        <w:spacing w:before="163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70"/>
        <w:spacing w:before="163" w:line="357" w:lineRule="auto"/>
      </w:pPr>
      <w:r>
        <w:t xml:space="preserve">Графически корректное (полупечатное) написание букв английского алфавита в</w:t>
      </w:r>
      <w:r>
        <w:rPr>
          <w:spacing w:val="1"/>
        </w:rPr>
        <w:t xml:space="preserve"> </w:t>
      </w:r>
      <w:r>
        <w:t xml:space="preserve">буквосочетаниях</w:t>
      </w:r>
      <w:r>
        <w:rPr>
          <w:spacing w:val="-5"/>
        </w:rPr>
        <w:t xml:space="preserve"> </w:t>
      </w:r>
      <w:r>
        <w:t xml:space="preserve">и словах.</w:t>
      </w:r>
      <w:r>
        <w:rPr>
          <w:spacing w:val="3"/>
        </w:rPr>
        <w:t xml:space="preserve"> </w:t>
      </w:r>
      <w:r>
        <w:t xml:space="preserve">Правильное</w:t>
      </w:r>
      <w:r>
        <w:rPr>
          <w:spacing w:val="6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-4"/>
        </w:rPr>
        <w:t xml:space="preserve"> </w:t>
      </w:r>
      <w:r>
        <w:t xml:space="preserve">слов.</w:t>
      </w:r>
      <w:r/>
    </w:p>
    <w:p>
      <w:pPr>
        <w:pStyle w:val="1138"/>
        <w:ind w:right="555"/>
        <w:spacing w:before="5" w:line="360" w:lineRule="auto"/>
      </w:pPr>
      <w:r>
        <w:t xml:space="preserve">Правильная</w:t>
      </w:r>
      <w:r>
        <w:rPr>
          <w:spacing w:val="1"/>
        </w:rPr>
        <w:t xml:space="preserve"> </w:t>
      </w:r>
      <w:r>
        <w:t xml:space="preserve">расстановка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препинания:</w:t>
      </w:r>
      <w:r>
        <w:rPr>
          <w:spacing w:val="1"/>
        </w:rPr>
        <w:t xml:space="preserve"> </w:t>
      </w:r>
      <w:r>
        <w:t xml:space="preserve">точки,</w:t>
      </w:r>
      <w:r>
        <w:rPr>
          <w:spacing w:val="1"/>
        </w:rPr>
        <w:t xml:space="preserve"> </w:t>
      </w:r>
      <w:r>
        <w:t xml:space="preserve">вопросительного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сокращённых</w:t>
      </w:r>
      <w:r>
        <w:rPr>
          <w:spacing w:val="1"/>
        </w:rPr>
        <w:t xml:space="preserve"> </w:t>
      </w:r>
      <w:r>
        <w:t xml:space="preserve">формах</w:t>
      </w:r>
      <w:r>
        <w:rPr>
          <w:spacing w:val="1"/>
        </w:rPr>
        <w:t xml:space="preserve"> </w:t>
      </w:r>
      <w:r>
        <w:t xml:space="preserve">глагола-связки,</w:t>
      </w:r>
      <w:r>
        <w:rPr>
          <w:spacing w:val="1"/>
        </w:rPr>
        <w:t xml:space="preserve"> </w:t>
      </w:r>
      <w:r>
        <w:t xml:space="preserve">вспомогательного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модального</w:t>
      </w:r>
      <w:r>
        <w:rPr>
          <w:spacing w:val="1"/>
        </w:rPr>
        <w:t xml:space="preserve"> </w:t>
      </w:r>
      <w:r>
        <w:t xml:space="preserve">глаголов (например, I’m, isn’t; don’t, doesn’t; can’t), существительных в притяжательном</w:t>
      </w:r>
      <w:r>
        <w:rPr>
          <w:spacing w:val="1"/>
        </w:rPr>
        <w:t xml:space="preserve"> </w:t>
      </w:r>
      <w:r>
        <w:t xml:space="preserve">падеже</w:t>
      </w:r>
      <w:r>
        <w:rPr>
          <w:spacing w:val="1"/>
        </w:rPr>
        <w:t xml:space="preserve"> </w:t>
      </w:r>
      <w:r>
        <w:t xml:space="preserve">(Ann’s).</w:t>
      </w:r>
      <w:r/>
    </w:p>
    <w:p>
      <w:pPr>
        <w:pStyle w:val="1142"/>
        <w:numPr>
          <w:ilvl w:val="3"/>
          <w:numId w:val="70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/>
        <w:spacing w:before="74" w:line="360" w:lineRule="auto"/>
      </w:pPr>
      <w:r>
        <w:t xml:space="preserve">Распознавание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200</w:t>
      </w:r>
      <w:r>
        <w:rPr>
          <w:spacing w:val="1"/>
        </w:rPr>
        <w:t xml:space="preserve"> </w:t>
      </w:r>
      <w:r>
        <w:t xml:space="preserve"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рамках</w:t>
      </w:r>
      <w:r>
        <w:rPr>
          <w:spacing w:val="-4"/>
        </w:rPr>
        <w:t xml:space="preserve"> </w:t>
      </w:r>
      <w:r>
        <w:t xml:space="preserve">тематического содержания</w:t>
      </w:r>
      <w:r>
        <w:rPr>
          <w:spacing w:val="2"/>
        </w:rPr>
        <w:t xml:space="preserve"> </w:t>
      </w:r>
      <w:r>
        <w:t xml:space="preserve">речи для</w:t>
      </w:r>
      <w:r>
        <w:rPr>
          <w:spacing w:val="2"/>
        </w:rPr>
        <w:t xml:space="preserve"> </w:t>
      </w:r>
      <w:r>
        <w:t xml:space="preserve">2 класса.</w:t>
      </w:r>
      <w:r/>
    </w:p>
    <w:p>
      <w:pPr>
        <w:pStyle w:val="1138"/>
        <w:ind w:right="563"/>
        <w:spacing w:before="1" w:line="357" w:lineRule="auto"/>
      </w:pPr>
      <w:r>
        <w:t xml:space="preserve">Распознавание в устной и письменной речи интернациональных слов (doctor, film) с</w:t>
      </w:r>
      <w:r>
        <w:rPr>
          <w:spacing w:val="-67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42"/>
        <w:numPr>
          <w:ilvl w:val="3"/>
          <w:numId w:val="70"/>
        </w:numPr>
        <w:ind w:left="2305" w:right="0" w:hanging="1052"/>
        <w:jc w:val="both"/>
        <w:spacing w:before="6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2"/>
        <w:spacing w:before="163" w:line="357" w:lineRule="auto"/>
      </w:pPr>
      <w:r>
        <w:t xml:space="preserve">Распознавание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речи: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морфологических</w:t>
      </w:r>
      <w:r>
        <w:rPr>
          <w:spacing w:val="-5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 синтаксических</w:t>
      </w:r>
      <w:r>
        <w:rPr>
          <w:spacing w:val="-4"/>
        </w:rPr>
        <w:t xml:space="preserve"> </w:t>
      </w:r>
      <w:r>
        <w:t xml:space="preserve">конструкций</w:t>
      </w:r>
      <w:r>
        <w:rPr>
          <w:spacing w:val="-1"/>
        </w:rPr>
        <w:t xml:space="preserve"> </w:t>
      </w:r>
      <w:r>
        <w:t xml:space="preserve">английского языка.</w:t>
      </w:r>
      <w:r/>
    </w:p>
    <w:p>
      <w:pPr>
        <w:pStyle w:val="1138"/>
        <w:ind w:right="563"/>
        <w:spacing w:before="6" w:line="360" w:lineRule="auto"/>
      </w:pPr>
      <w:r>
        <w:t xml:space="preserve">Коммуникативные</w:t>
      </w:r>
      <w:r>
        <w:rPr>
          <w:spacing w:val="1"/>
        </w:rPr>
        <w:t xml:space="preserve"> </w:t>
      </w:r>
      <w:r>
        <w:t xml:space="preserve">типы</w:t>
      </w:r>
      <w:r>
        <w:rPr>
          <w:spacing w:val="1"/>
        </w:rPr>
        <w:t xml:space="preserve"> </w:t>
      </w:r>
      <w:r>
        <w:t xml:space="preserve">предложений:</w:t>
      </w:r>
      <w:r>
        <w:rPr>
          <w:spacing w:val="1"/>
        </w:rPr>
        <w:t xml:space="preserve"> </w:t>
      </w:r>
      <w:r>
        <w:t xml:space="preserve">повествовательные</w:t>
      </w:r>
      <w:r>
        <w:rPr>
          <w:spacing w:val="1"/>
        </w:rPr>
        <w:t xml:space="preserve"> </w:t>
      </w:r>
      <w:r>
        <w:t xml:space="preserve">(утвердительные,</w:t>
      </w:r>
      <w:r>
        <w:rPr>
          <w:spacing w:val="-67"/>
        </w:rPr>
        <w:t xml:space="preserve"> </w:t>
      </w:r>
      <w:r>
        <w:t xml:space="preserve">отрицательные),</w:t>
      </w:r>
      <w:r>
        <w:rPr>
          <w:spacing w:val="1"/>
        </w:rPr>
        <w:t xml:space="preserve"> </w:t>
      </w:r>
      <w:r>
        <w:t xml:space="preserve">вопросительные</w:t>
      </w:r>
      <w:r>
        <w:rPr>
          <w:spacing w:val="1"/>
        </w:rPr>
        <w:t xml:space="preserve"> </w:t>
      </w:r>
      <w:r>
        <w:t xml:space="preserve">(общий,</w:t>
      </w:r>
      <w:r>
        <w:rPr>
          <w:spacing w:val="1"/>
        </w:rPr>
        <w:t xml:space="preserve"> </w:t>
      </w:r>
      <w:r>
        <w:t xml:space="preserve">специальный</w:t>
      </w:r>
      <w:r>
        <w:rPr>
          <w:spacing w:val="1"/>
        </w:rPr>
        <w:t xml:space="preserve"> </w:t>
      </w:r>
      <w:r>
        <w:t xml:space="preserve">вопрос),</w:t>
      </w:r>
      <w:r>
        <w:rPr>
          <w:spacing w:val="1"/>
        </w:rPr>
        <w:t xml:space="preserve"> </w:t>
      </w:r>
      <w:r>
        <w:t xml:space="preserve">побудительные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-67"/>
        </w:rPr>
        <w:t xml:space="preserve"> </w:t>
      </w:r>
      <w:r>
        <w:t xml:space="preserve">утвердительной форме).</w:t>
      </w:r>
      <w:r/>
    </w:p>
    <w:p>
      <w:pPr>
        <w:pStyle w:val="1138"/>
        <w:ind w:left="1253" w:right="2840" w:firstLine="0"/>
        <w:spacing w:before="1" w:line="357" w:lineRule="auto"/>
      </w:pPr>
      <w:r>
        <w:t xml:space="preserve">Нераспространённые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распространённые</w:t>
      </w:r>
      <w:r>
        <w:rPr>
          <w:spacing w:val="-11"/>
        </w:rPr>
        <w:t xml:space="preserve"> </w:t>
      </w:r>
      <w:r>
        <w:t xml:space="preserve">простые</w:t>
      </w:r>
      <w:r>
        <w:rPr>
          <w:spacing w:val="-10"/>
        </w:rPr>
        <w:t xml:space="preserve"> </w:t>
      </w:r>
      <w:r>
        <w:t xml:space="preserve">предложения.</w:t>
      </w:r>
      <w:r>
        <w:rPr>
          <w:spacing w:val="-68"/>
        </w:rPr>
        <w:t xml:space="preserve"> </w:t>
      </w:r>
      <w:r>
        <w:t xml:space="preserve">Предложения с</w:t>
      </w:r>
      <w:r>
        <w:rPr>
          <w:spacing w:val="1"/>
        </w:rPr>
        <w:t xml:space="preserve"> </w:t>
      </w:r>
      <w:r>
        <w:t xml:space="preserve">начальным</w:t>
      </w:r>
      <w:r>
        <w:rPr>
          <w:spacing w:val="1"/>
        </w:rPr>
        <w:t xml:space="preserve"> </w:t>
      </w:r>
      <w:r>
        <w:t xml:space="preserve">It (It’s</w:t>
      </w:r>
      <w:r>
        <w:rPr>
          <w:spacing w:val="2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red ball.).</w:t>
      </w:r>
      <w:r/>
    </w:p>
    <w:p>
      <w:pPr>
        <w:pStyle w:val="1138"/>
        <w:ind w:right="573"/>
        <w:spacing w:before="6" w:line="360" w:lineRule="auto"/>
      </w:pPr>
      <w:r>
        <w:t xml:space="preserve">Предложения с начальным There + to be в Present Simple Tense (There is a cat in the</w:t>
      </w:r>
      <w:r>
        <w:rPr>
          <w:spacing w:val="1"/>
        </w:rPr>
        <w:t xml:space="preserve"> </w:t>
      </w:r>
      <w:r>
        <w:t xml:space="preserve">room. Is there a cat in the room? – Yes, there</w:t>
      </w:r>
      <w:r>
        <w:rPr>
          <w:spacing w:val="1"/>
        </w:rPr>
        <w:t xml:space="preserve"> </w:t>
      </w:r>
      <w:r>
        <w:t xml:space="preserve">is./No, there</w:t>
      </w:r>
      <w:r>
        <w:rPr>
          <w:spacing w:val="1"/>
        </w:rPr>
        <w:t xml:space="preserve"> </w:t>
      </w:r>
      <w:r>
        <w:t xml:space="preserve">isn’t. There are</w:t>
      </w:r>
      <w:r>
        <w:rPr>
          <w:spacing w:val="70"/>
        </w:rPr>
        <w:t xml:space="preserve"> </w:t>
      </w:r>
      <w:r>
        <w:t xml:space="preserve">four pens on the</w:t>
      </w:r>
      <w:r>
        <w:rPr>
          <w:spacing w:val="1"/>
        </w:rPr>
        <w:t xml:space="preserve"> </w:t>
      </w:r>
      <w:r>
        <w:t xml:space="preserve">table. Are there four pens on the table? – Yes, there are./No, there aren’t. How many pens are</w:t>
      </w:r>
      <w:r>
        <w:rPr>
          <w:spacing w:val="1"/>
        </w:rPr>
        <w:t xml:space="preserve"> </w:t>
      </w:r>
      <w:r>
        <w:t xml:space="preserve">there</w:t>
      </w:r>
      <w:r>
        <w:rPr>
          <w:spacing w:val="1"/>
        </w:rPr>
        <w:t xml:space="preserve"> </w:t>
      </w:r>
      <w:r>
        <w:t xml:space="preserve">on</w:t>
      </w:r>
      <w:r>
        <w:rPr>
          <w:spacing w:val="-3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table?</w:t>
      </w:r>
      <w:r>
        <w:rPr>
          <w:spacing w:val="-1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There</w:t>
      </w:r>
      <w:r>
        <w:rPr>
          <w:spacing w:val="2"/>
        </w:rPr>
        <w:t xml:space="preserve"> </w:t>
      </w:r>
      <w:r>
        <w:t xml:space="preserve">are</w:t>
      </w:r>
      <w:r>
        <w:rPr>
          <w:spacing w:val="1"/>
        </w:rPr>
        <w:t xml:space="preserve"> </w:t>
      </w:r>
      <w:r>
        <w:t xml:space="preserve">four pens.).</w:t>
      </w:r>
      <w:r/>
    </w:p>
    <w:p>
      <w:pPr>
        <w:pStyle w:val="1138"/>
        <w:ind w:right="559"/>
        <w:spacing w:line="362" w:lineRule="auto"/>
      </w:pPr>
      <w:r>
        <w:t xml:space="preserve">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простым</w:t>
      </w:r>
      <w:r>
        <w:rPr>
          <w:spacing w:val="1"/>
        </w:rPr>
        <w:t xml:space="preserve"> </w:t>
      </w:r>
      <w:r>
        <w:t xml:space="preserve">глагольным</w:t>
      </w:r>
      <w:r>
        <w:rPr>
          <w:spacing w:val="1"/>
        </w:rPr>
        <w:t xml:space="preserve"> </w:t>
      </w:r>
      <w:r>
        <w:t xml:space="preserve">сказуемым</w:t>
      </w:r>
      <w:r>
        <w:rPr>
          <w:spacing w:val="1"/>
        </w:rPr>
        <w:t xml:space="preserve"> </w:t>
      </w:r>
      <w:r>
        <w:t xml:space="preserve">(They</w:t>
      </w:r>
      <w:r>
        <w:rPr>
          <w:spacing w:val="1"/>
        </w:rPr>
        <w:t xml:space="preserve"> </w:t>
      </w:r>
      <w:r>
        <w:t xml:space="preserve">live</w:t>
      </w:r>
      <w:r>
        <w:rPr>
          <w:spacing w:val="1"/>
        </w:rPr>
        <w:t xml:space="preserve"> </w:t>
      </w:r>
      <w:r>
        <w:t xml:space="preserve">in</w:t>
      </w:r>
      <w:r>
        <w:rPr>
          <w:spacing w:val="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country.),</w:t>
      </w:r>
      <w:r>
        <w:rPr>
          <w:spacing w:val="1"/>
        </w:rPr>
        <w:t xml:space="preserve"> </w:t>
      </w:r>
      <w:r>
        <w:t xml:space="preserve">составным именным сказуемым (The box is small.) и составным глагольным сказуемым (I</w:t>
      </w:r>
      <w:r>
        <w:rPr>
          <w:spacing w:val="1"/>
        </w:rPr>
        <w:t xml:space="preserve"> </w:t>
      </w:r>
      <w:r>
        <w:t xml:space="preserve">like</w:t>
      </w:r>
      <w:r>
        <w:rPr>
          <w:spacing w:val="1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play</w:t>
      </w:r>
      <w:r>
        <w:rPr>
          <w:spacing w:val="-4"/>
        </w:rPr>
        <w:t xml:space="preserve"> </w:t>
      </w:r>
      <w:r>
        <w:t xml:space="preserve">with</w:t>
      </w:r>
      <w:r>
        <w:rPr>
          <w:spacing w:val="1"/>
        </w:rPr>
        <w:t xml:space="preserve"> </w:t>
      </w:r>
      <w:r>
        <w:t xml:space="preserve">my</w:t>
      </w:r>
      <w:r>
        <w:rPr>
          <w:spacing w:val="-3"/>
        </w:rPr>
        <w:t xml:space="preserve"> </w:t>
      </w:r>
      <w:r>
        <w:t xml:space="preserve">cat.</w:t>
      </w:r>
      <w:r>
        <w:rPr>
          <w:spacing w:val="2"/>
        </w:rPr>
        <w:t xml:space="preserve"> </w:t>
      </w:r>
      <w:r>
        <w:t xml:space="preserve">She</w:t>
      </w:r>
      <w:r>
        <w:rPr>
          <w:spacing w:val="2"/>
        </w:rPr>
        <w:t xml:space="preserve"> </w:t>
      </w:r>
      <w:r>
        <w:t xml:space="preserve">can</w:t>
      </w:r>
      <w:r>
        <w:rPr>
          <w:spacing w:val="-3"/>
        </w:rPr>
        <w:t xml:space="preserve"> </w:t>
      </w:r>
      <w:r>
        <w:t xml:space="preserve">play</w:t>
      </w:r>
      <w:r>
        <w:rPr>
          <w:spacing w:val="-4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piano.).</w:t>
      </w:r>
      <w:r/>
    </w:p>
    <w:p>
      <w:pPr>
        <w:pStyle w:val="1138"/>
        <w:ind w:left="1253" w:firstLine="0"/>
        <w:spacing w:line="313" w:lineRule="exact"/>
      </w:pPr>
      <w:r>
        <w:t xml:space="preserve">Предложения</w:t>
      </w:r>
      <w:r>
        <w:rPr>
          <w:spacing w:val="12"/>
        </w:rPr>
        <w:t xml:space="preserve"> </w:t>
      </w:r>
      <w:r>
        <w:t xml:space="preserve">с</w:t>
      </w:r>
      <w:r>
        <w:rPr>
          <w:spacing w:val="12"/>
        </w:rPr>
        <w:t xml:space="preserve"> </w:t>
      </w:r>
      <w:r>
        <w:t xml:space="preserve">глаголом-связкой</w:t>
      </w:r>
      <w:r>
        <w:rPr>
          <w:spacing w:val="10"/>
        </w:rPr>
        <w:t xml:space="preserve"> </w:t>
      </w:r>
      <w:r>
        <w:t xml:space="preserve">to</w:t>
      </w:r>
      <w:r>
        <w:rPr>
          <w:spacing w:val="10"/>
        </w:rPr>
        <w:t xml:space="preserve"> </w:t>
      </w:r>
      <w:r>
        <w:t xml:space="preserve">be</w:t>
      </w:r>
      <w:r>
        <w:rPr>
          <w:spacing w:val="12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Present</w:t>
      </w:r>
      <w:r>
        <w:rPr>
          <w:spacing w:val="10"/>
        </w:rPr>
        <w:t xml:space="preserve"> </w:t>
      </w:r>
      <w:r>
        <w:t xml:space="preserve">Simple</w:t>
      </w:r>
      <w:r>
        <w:rPr>
          <w:spacing w:val="11"/>
        </w:rPr>
        <w:t xml:space="preserve"> </w:t>
      </w:r>
      <w:r>
        <w:t xml:space="preserve">Tense</w:t>
      </w:r>
      <w:r>
        <w:rPr>
          <w:spacing w:val="15"/>
        </w:rPr>
        <w:t xml:space="preserve"> </w:t>
      </w:r>
      <w:r>
        <w:t xml:space="preserve">(My</w:t>
      </w:r>
      <w:r>
        <w:rPr>
          <w:spacing w:val="11"/>
        </w:rPr>
        <w:t xml:space="preserve"> </w:t>
      </w:r>
      <w:r>
        <w:t xml:space="preserve">father</w:t>
      </w:r>
      <w:r>
        <w:rPr>
          <w:spacing w:val="13"/>
        </w:rPr>
        <w:t xml:space="preserve"> </w:t>
      </w:r>
      <w:r>
        <w:t xml:space="preserve">is</w:t>
      </w:r>
      <w:r>
        <w:rPr>
          <w:spacing w:val="12"/>
        </w:rPr>
        <w:t xml:space="preserve"> </w:t>
      </w:r>
      <w:r>
        <w:t xml:space="preserve">a</w:t>
      </w:r>
      <w:r>
        <w:rPr>
          <w:spacing w:val="11"/>
        </w:rPr>
        <w:t xml:space="preserve"> </w:t>
      </w:r>
      <w:r>
        <w:t xml:space="preserve">doctor.</w:t>
      </w:r>
      <w:r/>
    </w:p>
    <w:p>
      <w:pPr>
        <w:pStyle w:val="1138"/>
        <w:ind w:firstLine="0"/>
        <w:jc w:val="left"/>
        <w:spacing w:before="161"/>
      </w:pPr>
      <w:r>
        <w:t xml:space="preserve">Is</w:t>
      </w:r>
      <w:r>
        <w:rPr>
          <w:spacing w:val="-2"/>
        </w:rPr>
        <w:t xml:space="preserve"> </w:t>
      </w:r>
      <w:r>
        <w:t xml:space="preserve">it</w:t>
      </w:r>
      <w:r>
        <w:rPr>
          <w:spacing w:val="-3"/>
        </w:rPr>
        <w:t xml:space="preserve"> </w:t>
      </w:r>
      <w:r>
        <w:t xml:space="preserve">a</w:t>
      </w:r>
      <w:r>
        <w:rPr>
          <w:spacing w:val="-3"/>
        </w:rPr>
        <w:t xml:space="preserve"> </w:t>
      </w:r>
      <w:r>
        <w:t xml:space="preserve">red</w:t>
      </w:r>
      <w:r>
        <w:rPr>
          <w:spacing w:val="-3"/>
        </w:rPr>
        <w:t xml:space="preserve"> </w:t>
      </w:r>
      <w:r>
        <w:t xml:space="preserve">ball?</w:t>
      </w:r>
      <w:r>
        <w:rPr>
          <w:spacing w:val="-4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Yes,</w:t>
      </w:r>
      <w:r>
        <w:rPr>
          <w:spacing w:val="-1"/>
        </w:rPr>
        <w:t xml:space="preserve"> </w:t>
      </w:r>
      <w:r>
        <w:t xml:space="preserve">it</w:t>
      </w:r>
      <w:r>
        <w:rPr>
          <w:spacing w:val="2"/>
        </w:rPr>
        <w:t xml:space="preserve"> </w:t>
      </w:r>
      <w:r>
        <w:t xml:space="preserve">is./No,</w:t>
      </w:r>
      <w:r>
        <w:rPr>
          <w:spacing w:val="-1"/>
        </w:rPr>
        <w:t xml:space="preserve"> </w:t>
      </w:r>
      <w:r>
        <w:t xml:space="preserve">it</w:t>
      </w:r>
      <w:r>
        <w:rPr>
          <w:spacing w:val="1"/>
        </w:rPr>
        <w:t xml:space="preserve"> </w:t>
      </w:r>
      <w:r>
        <w:t xml:space="preserve">isn’t.).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Предложения</w:t>
      </w:r>
      <w:r>
        <w:rPr>
          <w:spacing w:val="26"/>
        </w:rPr>
        <w:t xml:space="preserve"> </w:t>
      </w:r>
      <w:r>
        <w:t xml:space="preserve">с</w:t>
      </w:r>
      <w:r>
        <w:rPr>
          <w:spacing w:val="26"/>
        </w:rPr>
        <w:t xml:space="preserve"> </w:t>
      </w:r>
      <w:r>
        <w:t xml:space="preserve">краткими</w:t>
      </w:r>
      <w:r>
        <w:rPr>
          <w:spacing w:val="25"/>
        </w:rPr>
        <w:t xml:space="preserve"> </w:t>
      </w:r>
      <w:r>
        <w:t xml:space="preserve">глагольными</w:t>
      </w:r>
      <w:r>
        <w:rPr>
          <w:spacing w:val="25"/>
        </w:rPr>
        <w:t xml:space="preserve"> </w:t>
      </w:r>
      <w:r>
        <w:t xml:space="preserve">формами</w:t>
      </w:r>
      <w:r>
        <w:rPr>
          <w:spacing w:val="25"/>
        </w:rPr>
        <w:t xml:space="preserve"> </w:t>
      </w:r>
      <w:r>
        <w:t xml:space="preserve">(She</w:t>
      </w:r>
      <w:r>
        <w:rPr>
          <w:spacing w:val="26"/>
        </w:rPr>
        <w:t xml:space="preserve"> </w:t>
      </w:r>
      <w:r>
        <w:t xml:space="preserve">can’t</w:t>
      </w:r>
      <w:r>
        <w:rPr>
          <w:spacing w:val="25"/>
        </w:rPr>
        <w:t xml:space="preserve"> </w:t>
      </w:r>
      <w:r>
        <w:t xml:space="preserve">swim.</w:t>
      </w:r>
      <w:r>
        <w:rPr>
          <w:spacing w:val="27"/>
        </w:rPr>
        <w:t xml:space="preserve"> </w:t>
      </w:r>
      <w:r>
        <w:t xml:space="preserve">I</w:t>
      </w:r>
      <w:r>
        <w:rPr>
          <w:spacing w:val="24"/>
        </w:rPr>
        <w:t xml:space="preserve"> </w:t>
      </w:r>
      <w:r>
        <w:t xml:space="preserve">don’t</w:t>
      </w:r>
      <w:r>
        <w:rPr>
          <w:spacing w:val="25"/>
        </w:rPr>
        <w:t xml:space="preserve"> </w:t>
      </w:r>
      <w:r>
        <w:t xml:space="preserve">like</w:t>
      </w:r>
      <w:r>
        <w:rPr>
          <w:spacing w:val="-67"/>
        </w:rPr>
        <w:t xml:space="preserve"> </w:t>
      </w:r>
      <w:r>
        <w:t xml:space="preserve">porridge.).</w:t>
      </w:r>
      <w:r/>
    </w:p>
    <w:p>
      <w:pPr>
        <w:pStyle w:val="1138"/>
        <w:ind w:left="1253" w:firstLine="0"/>
        <w:jc w:val="left"/>
        <w:spacing w:before="5"/>
      </w:pPr>
      <w:r>
        <w:t xml:space="preserve">Побудительные</w:t>
      </w:r>
      <w:r>
        <w:rPr>
          <w:spacing w:val="-5"/>
        </w:rPr>
        <w:t xml:space="preserve"> </w:t>
      </w:r>
      <w:r>
        <w:t xml:space="preserve">предложения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утвердительной</w:t>
      </w:r>
      <w:r>
        <w:rPr>
          <w:spacing w:val="-6"/>
        </w:rPr>
        <w:t xml:space="preserve"> </w:t>
      </w:r>
      <w:r>
        <w:t xml:space="preserve">форме</w:t>
      </w:r>
      <w:r>
        <w:rPr>
          <w:spacing w:val="-5"/>
        </w:rPr>
        <w:t xml:space="preserve"> </w:t>
      </w:r>
      <w:r>
        <w:t xml:space="preserve">(Come in,</w:t>
      </w:r>
      <w:r>
        <w:rPr>
          <w:spacing w:val="-3"/>
        </w:rPr>
        <w:t xml:space="preserve"> </w:t>
      </w:r>
      <w:r>
        <w:t xml:space="preserve">please.).</w:t>
      </w:r>
      <w:r/>
    </w:p>
    <w:p>
      <w:pPr>
        <w:pStyle w:val="1138"/>
        <w:ind w:right="559"/>
        <w:jc w:val="left"/>
        <w:spacing w:before="159" w:line="362" w:lineRule="auto"/>
        <w:tabs>
          <w:tab w:val="left" w:pos="2514" w:leader="none"/>
          <w:tab w:val="left" w:pos="2898" w:leader="none"/>
          <w:tab w:val="left" w:pos="3972" w:leader="none"/>
          <w:tab w:val="left" w:pos="5022" w:leader="none"/>
          <w:tab w:val="left" w:pos="5943" w:leader="none"/>
          <w:tab w:val="left" w:pos="6331" w:leader="none"/>
          <w:tab w:val="left" w:pos="8893" w:leader="none"/>
          <w:tab w:val="left" w:pos="11197" w:leader="none"/>
        </w:tabs>
      </w:pPr>
      <w:r>
        <w:t xml:space="preserve">Глаголы</w:t>
        <w:tab/>
        <w:t xml:space="preserve">в</w:t>
        <w:tab/>
        <w:t xml:space="preserve">Present</w:t>
        <w:tab/>
        <w:t xml:space="preserve">Simple</w:t>
        <w:tab/>
        <w:t xml:space="preserve">Tense</w:t>
        <w:tab/>
        <w:t xml:space="preserve">в</w:t>
        <w:tab/>
        <w:t xml:space="preserve">повествовательных</w:t>
        <w:tab/>
        <w:t xml:space="preserve">(утвердительных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отрицательных)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вопросительных</w:t>
      </w:r>
      <w:r>
        <w:rPr>
          <w:spacing w:val="-2"/>
        </w:rPr>
        <w:t xml:space="preserve"> </w:t>
      </w:r>
      <w:r>
        <w:t xml:space="preserve">(общий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специальный</w:t>
      </w:r>
      <w:r>
        <w:rPr>
          <w:spacing w:val="3"/>
        </w:rPr>
        <w:t xml:space="preserve"> </w:t>
      </w:r>
      <w:r>
        <w:t xml:space="preserve">вопросы)</w:t>
      </w:r>
      <w:r>
        <w:rPr>
          <w:spacing w:val="-3"/>
        </w:rPr>
        <w:t xml:space="preserve"> </w:t>
      </w:r>
      <w:r>
        <w:t xml:space="preserve">предложениях.</w:t>
      </w:r>
      <w:r/>
    </w:p>
    <w:p>
      <w:pPr>
        <w:pStyle w:val="1138"/>
        <w:ind w:right="560"/>
        <w:jc w:val="left"/>
        <w:spacing w:line="357" w:lineRule="auto"/>
      </w:pPr>
      <w:r>
        <w:t xml:space="preserve">Глагольная</w:t>
      </w:r>
      <w:r>
        <w:rPr>
          <w:spacing w:val="17"/>
        </w:rPr>
        <w:t xml:space="preserve"> </w:t>
      </w:r>
      <w:r>
        <w:t xml:space="preserve">конструкция</w:t>
      </w:r>
      <w:r>
        <w:rPr>
          <w:spacing w:val="18"/>
        </w:rPr>
        <w:t xml:space="preserve"> </w:t>
      </w:r>
      <w:r>
        <w:t xml:space="preserve">have</w:t>
      </w:r>
      <w:r>
        <w:rPr>
          <w:spacing w:val="15"/>
        </w:rPr>
        <w:t xml:space="preserve"> </w:t>
      </w:r>
      <w:r>
        <w:t xml:space="preserve">got</w:t>
      </w:r>
      <w:r>
        <w:rPr>
          <w:spacing w:val="15"/>
        </w:rPr>
        <w:t xml:space="preserve"> </w:t>
      </w:r>
      <w:r>
        <w:t xml:space="preserve">(I’ve</w:t>
      </w:r>
      <w:r>
        <w:rPr>
          <w:spacing w:val="19"/>
        </w:rPr>
        <w:t xml:space="preserve"> </w:t>
      </w:r>
      <w:r>
        <w:t xml:space="preserve">got</w:t>
      </w:r>
      <w:r>
        <w:rPr>
          <w:spacing w:val="15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cat.</w:t>
      </w:r>
      <w:r>
        <w:rPr>
          <w:spacing w:val="17"/>
        </w:rPr>
        <w:t xml:space="preserve"> </w:t>
      </w:r>
      <w:r>
        <w:t xml:space="preserve">He’s/She’s</w:t>
      </w:r>
      <w:r>
        <w:rPr>
          <w:spacing w:val="16"/>
        </w:rPr>
        <w:t xml:space="preserve"> </w:t>
      </w:r>
      <w:r>
        <w:t xml:space="preserve">got</w:t>
      </w:r>
      <w:r>
        <w:rPr>
          <w:spacing w:val="14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cat.</w:t>
      </w:r>
      <w:r>
        <w:rPr>
          <w:spacing w:val="12"/>
        </w:rPr>
        <w:t xml:space="preserve"> </w:t>
      </w:r>
      <w:r>
        <w:t xml:space="preserve">Have</w:t>
      </w:r>
      <w:r>
        <w:rPr>
          <w:spacing w:val="15"/>
        </w:rPr>
        <w:t xml:space="preserve"> </w:t>
      </w:r>
      <w:r>
        <w:t xml:space="preserve">you</w:t>
      </w:r>
      <w:r>
        <w:rPr>
          <w:spacing w:val="15"/>
        </w:rPr>
        <w:t xml:space="preserve"> </w:t>
      </w:r>
      <w:r>
        <w:t xml:space="preserve">got</w:t>
      </w:r>
      <w:r>
        <w:rPr>
          <w:spacing w:val="15"/>
        </w:rPr>
        <w:t xml:space="preserve"> </w:t>
      </w:r>
      <w:r>
        <w:t xml:space="preserve">a</w:t>
      </w:r>
      <w:r>
        <w:rPr>
          <w:spacing w:val="-67"/>
        </w:rPr>
        <w:t xml:space="preserve"> </w:t>
      </w:r>
      <w:r>
        <w:t xml:space="preserve">cat?</w:t>
      </w:r>
      <w:r>
        <w:rPr>
          <w:spacing w:val="-4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Yes,</w:t>
      </w:r>
      <w:r>
        <w:rPr>
          <w:spacing w:val="4"/>
        </w:rPr>
        <w:t xml:space="preserve"> </w:t>
      </w:r>
      <w:r>
        <w:t xml:space="preserve">I</w:t>
      </w:r>
      <w:r>
        <w:rPr>
          <w:spacing w:val="-1"/>
        </w:rPr>
        <w:t xml:space="preserve"> </w:t>
      </w:r>
      <w:r>
        <w:t xml:space="preserve">have./No,</w:t>
      </w:r>
      <w:r>
        <w:rPr>
          <w:spacing w:val="3"/>
        </w:rPr>
        <w:t xml:space="preserve"> </w:t>
      </w:r>
      <w:r>
        <w:t xml:space="preserve">I</w:t>
      </w:r>
      <w:r>
        <w:rPr>
          <w:spacing w:val="5"/>
        </w:rPr>
        <w:t xml:space="preserve"> </w:t>
      </w:r>
      <w:r>
        <w:t xml:space="preserve">haven’t.</w:t>
      </w:r>
      <w:r>
        <w:rPr>
          <w:spacing w:val="2"/>
        </w:rPr>
        <w:t xml:space="preserve"> </w:t>
      </w:r>
      <w:r>
        <w:t xml:space="preserve">What have</w:t>
      </w:r>
      <w:r>
        <w:rPr>
          <w:spacing w:val="2"/>
        </w:rPr>
        <w:t xml:space="preserve"> </w:t>
      </w:r>
      <w:r>
        <w:t xml:space="preserve">you got?).</w:t>
      </w:r>
      <w:r/>
    </w:p>
    <w:p>
      <w:pPr>
        <w:pStyle w:val="1138"/>
        <w:ind w:right="560"/>
        <w:jc w:val="left"/>
        <w:spacing w:before="3" w:line="357" w:lineRule="auto"/>
      </w:pPr>
      <w:r>
        <w:t xml:space="preserve">Модальный</w:t>
      </w:r>
      <w:r>
        <w:rPr>
          <w:spacing w:val="61"/>
        </w:rPr>
        <w:t xml:space="preserve"> </w:t>
      </w:r>
      <w:r>
        <w:t xml:space="preserve">глагол</w:t>
      </w:r>
      <w:r>
        <w:rPr>
          <w:spacing w:val="63"/>
        </w:rPr>
        <w:t xml:space="preserve"> </w:t>
      </w:r>
      <w:r>
        <w:t xml:space="preserve">can:</w:t>
      </w:r>
      <w:r>
        <w:rPr>
          <w:spacing w:val="57"/>
        </w:rPr>
        <w:t xml:space="preserve"> </w:t>
      </w:r>
      <w:r>
        <w:t xml:space="preserve">для</w:t>
      </w:r>
      <w:r>
        <w:rPr>
          <w:spacing w:val="63"/>
        </w:rPr>
        <w:t xml:space="preserve"> </w:t>
      </w:r>
      <w:r>
        <w:t xml:space="preserve">выражения</w:t>
      </w:r>
      <w:r>
        <w:rPr>
          <w:spacing w:val="64"/>
        </w:rPr>
        <w:t xml:space="preserve"> </w:t>
      </w:r>
      <w:r>
        <w:t xml:space="preserve">умения</w:t>
      </w:r>
      <w:r>
        <w:rPr>
          <w:spacing w:val="62"/>
        </w:rPr>
        <w:t xml:space="preserve"> </w:t>
      </w:r>
      <w:r>
        <w:t xml:space="preserve">(I</w:t>
      </w:r>
      <w:r>
        <w:rPr>
          <w:spacing w:val="61"/>
        </w:rPr>
        <w:t xml:space="preserve"> </w:t>
      </w:r>
      <w:r>
        <w:t xml:space="preserve">can</w:t>
      </w:r>
      <w:r>
        <w:rPr>
          <w:spacing w:val="58"/>
        </w:rPr>
        <w:t xml:space="preserve"> </w:t>
      </w:r>
      <w:r>
        <w:t xml:space="preserve">play</w:t>
      </w:r>
      <w:r>
        <w:rPr>
          <w:spacing w:val="58"/>
        </w:rPr>
        <w:t xml:space="preserve"> </w:t>
      </w:r>
      <w:r>
        <w:t xml:space="preserve">tennis.)</w:t>
      </w:r>
      <w:r>
        <w:rPr>
          <w:spacing w:val="60"/>
        </w:rPr>
        <w:t xml:space="preserve"> </w:t>
      </w:r>
      <w:r>
        <w:t xml:space="preserve">и</w:t>
      </w:r>
      <w:r>
        <w:rPr>
          <w:spacing w:val="62"/>
        </w:rPr>
        <w:t xml:space="preserve"> </w:t>
      </w:r>
      <w:r>
        <w:t xml:space="preserve">отсутствия</w:t>
      </w:r>
      <w:r>
        <w:rPr>
          <w:spacing w:val="-67"/>
        </w:rPr>
        <w:t xml:space="preserve"> </w:t>
      </w:r>
      <w:r>
        <w:t xml:space="preserve">умения (I</w:t>
      </w:r>
      <w:r>
        <w:rPr>
          <w:spacing w:val="-1"/>
        </w:rPr>
        <w:t xml:space="preserve"> </w:t>
      </w:r>
      <w:r>
        <w:t xml:space="preserve">can’t play</w:t>
      </w:r>
      <w:r>
        <w:rPr>
          <w:spacing w:val="-4"/>
        </w:rPr>
        <w:t xml:space="preserve"> </w:t>
      </w:r>
      <w:r>
        <w:t xml:space="preserve">chess.); для</w:t>
      </w:r>
      <w:r>
        <w:rPr>
          <w:spacing w:val="2"/>
        </w:rPr>
        <w:t xml:space="preserve"> </w:t>
      </w:r>
      <w:r>
        <w:t xml:space="preserve">получения</w:t>
      </w:r>
      <w:r>
        <w:rPr>
          <w:spacing w:val="2"/>
        </w:rPr>
        <w:t xml:space="preserve"> </w:t>
      </w:r>
      <w:r>
        <w:t xml:space="preserve">разрешения (Can</w:t>
      </w:r>
      <w:r>
        <w:rPr>
          <w:spacing w:val="-4"/>
        </w:rPr>
        <w:t xml:space="preserve"> </w:t>
      </w:r>
      <w:r>
        <w:t xml:space="preserve">I</w:t>
      </w:r>
      <w:r>
        <w:rPr>
          <w:spacing w:val="-1"/>
        </w:rPr>
        <w:t xml:space="preserve"> </w:t>
      </w:r>
      <w:r>
        <w:t xml:space="preserve">go out?).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Определённый,</w:t>
      </w:r>
      <w:r>
        <w:rPr>
          <w:spacing w:val="21"/>
        </w:rPr>
        <w:t xml:space="preserve"> </w:t>
      </w:r>
      <w:r>
        <w:t xml:space="preserve">неопределённый</w:t>
      </w:r>
      <w:r>
        <w:rPr>
          <w:spacing w:val="20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нулевой</w:t>
      </w:r>
      <w:r>
        <w:rPr>
          <w:spacing w:val="19"/>
        </w:rPr>
        <w:t xml:space="preserve"> </w:t>
      </w:r>
      <w:r>
        <w:t xml:space="preserve">артикли</w:t>
      </w:r>
      <w:r>
        <w:rPr>
          <w:spacing w:val="20"/>
        </w:rPr>
        <w:t xml:space="preserve"> </w:t>
      </w:r>
      <w:r>
        <w:t xml:space="preserve">c</w:t>
      </w:r>
      <w:r>
        <w:rPr>
          <w:spacing w:val="21"/>
        </w:rPr>
        <w:t xml:space="preserve"> </w:t>
      </w:r>
      <w:r>
        <w:t xml:space="preserve">именами</w:t>
      </w:r>
      <w:r>
        <w:rPr>
          <w:spacing w:val="20"/>
        </w:rPr>
        <w:t xml:space="preserve"> </w:t>
      </w:r>
      <w:r>
        <w:t xml:space="preserve">существительными</w:t>
      </w:r>
      <w:r>
        <w:rPr>
          <w:spacing w:val="-67"/>
        </w:rPr>
        <w:t xml:space="preserve"> </w:t>
      </w:r>
      <w:r>
        <w:t xml:space="preserve">(наиболее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2"/>
        </w:rPr>
        <w:t xml:space="preserve"> </w:t>
      </w:r>
      <w:r>
        <w:t xml:space="preserve">случаи).</w:t>
      </w:r>
      <w:r/>
    </w:p>
    <w:p>
      <w:pPr>
        <w:pStyle w:val="1138"/>
        <w:ind w:right="559"/>
        <w:jc w:val="left"/>
        <w:spacing w:line="362" w:lineRule="auto"/>
        <w:tabs>
          <w:tab w:val="left" w:pos="3693" w:leader="none"/>
          <w:tab w:val="left" w:pos="4235" w:leader="none"/>
          <w:tab w:val="left" w:pos="6417" w:leader="none"/>
          <w:tab w:val="left" w:pos="7439" w:leader="none"/>
          <w:tab w:val="left" w:pos="9372" w:leader="none"/>
          <w:tab w:val="left" w:pos="9933" w:leader="none"/>
          <w:tab w:val="left" w:pos="11197" w:leader="none"/>
        </w:tabs>
      </w:pPr>
      <w:r>
        <w:t xml:space="preserve">Существительные</w:t>
        <w:tab/>
        <w:t xml:space="preserve">во</w:t>
        <w:tab/>
        <w:t xml:space="preserve">множественном</w:t>
        <w:tab/>
        <w:t xml:space="preserve">числе,</w:t>
        <w:tab/>
        <w:t xml:space="preserve">образованные</w:t>
        <w:tab/>
        <w:t xml:space="preserve">по</w:t>
        <w:tab/>
        <w:t xml:space="preserve">правилу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исключения</w:t>
      </w:r>
      <w:r>
        <w:rPr>
          <w:spacing w:val="1"/>
        </w:rPr>
        <w:t xml:space="preserve"> </w:t>
      </w:r>
      <w:r>
        <w:t xml:space="preserve">(a</w:t>
      </w:r>
      <w:r>
        <w:rPr>
          <w:spacing w:val="2"/>
        </w:rPr>
        <w:t xml:space="preserve"> </w:t>
      </w:r>
      <w:r>
        <w:t xml:space="preserve">book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books; a</w:t>
      </w:r>
      <w:r>
        <w:rPr>
          <w:spacing w:val="7"/>
        </w:rPr>
        <w:t xml:space="preserve"> </w:t>
      </w:r>
      <w:r>
        <w:t xml:space="preserve">man</w:t>
      </w:r>
      <w:r>
        <w:rPr>
          <w:spacing w:val="-2"/>
        </w:rPr>
        <w:t xml:space="preserve"> </w:t>
      </w:r>
      <w:r>
        <w:t xml:space="preserve">–</w:t>
      </w:r>
      <w:r>
        <w:rPr>
          <w:spacing w:val="6"/>
        </w:rPr>
        <w:t xml:space="preserve"> </w:t>
      </w:r>
      <w:r>
        <w:t xml:space="preserve">men).</w:t>
      </w:r>
      <w:r/>
    </w:p>
    <w:p>
      <w:pPr>
        <w:pStyle w:val="1138"/>
        <w:ind w:right="564"/>
        <w:jc w:val="left"/>
        <w:spacing w:line="362" w:lineRule="auto"/>
      </w:pPr>
      <w:r>
        <w:t xml:space="preserve">Личные местоимения (I, you, he/she/it, we, they). Притяжательные местоимения (my,</w:t>
      </w:r>
      <w:r>
        <w:rPr>
          <w:spacing w:val="-67"/>
        </w:rPr>
        <w:t xml:space="preserve"> </w:t>
      </w:r>
      <w:r>
        <w:t xml:space="preserve">your,</w:t>
      </w:r>
      <w:r>
        <w:rPr>
          <w:spacing w:val="2"/>
        </w:rPr>
        <w:t xml:space="preserve"> </w:t>
      </w:r>
      <w:r>
        <w:t xml:space="preserve">his/her/its,</w:t>
      </w:r>
      <w:r>
        <w:rPr>
          <w:spacing w:val="3"/>
        </w:rPr>
        <w:t xml:space="preserve"> </w:t>
      </w:r>
      <w:r>
        <w:t xml:space="preserve">our,</w:t>
      </w:r>
      <w:r>
        <w:rPr>
          <w:spacing w:val="2"/>
        </w:rPr>
        <w:t xml:space="preserve"> </w:t>
      </w:r>
      <w:r>
        <w:t xml:space="preserve">their).</w:t>
      </w:r>
      <w:r>
        <w:rPr>
          <w:spacing w:val="6"/>
        </w:rPr>
        <w:t xml:space="preserve"> </w:t>
      </w:r>
      <w:r>
        <w:t xml:space="preserve">Указательные местоимения</w:t>
      </w:r>
      <w:r>
        <w:rPr>
          <w:spacing w:val="1"/>
        </w:rPr>
        <w:t xml:space="preserve"> </w:t>
      </w:r>
      <w:r>
        <w:t xml:space="preserve">(this</w:t>
      </w:r>
      <w:r>
        <w:rPr>
          <w:spacing w:val="7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these).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Количественные</w:t>
      </w:r>
      <w:r>
        <w:rPr>
          <w:spacing w:val="-5"/>
        </w:rPr>
        <w:t xml:space="preserve"> </w:t>
      </w:r>
      <w:r>
        <w:t xml:space="preserve">числительные</w:t>
      </w:r>
      <w:r>
        <w:rPr>
          <w:spacing w:val="-5"/>
        </w:rPr>
        <w:t xml:space="preserve"> </w:t>
      </w:r>
      <w:r>
        <w:t xml:space="preserve">(1–12).</w:t>
      </w:r>
      <w:r/>
    </w:p>
    <w:p>
      <w:pPr>
        <w:pStyle w:val="1138"/>
        <w:ind w:left="1253" w:right="2790" w:firstLine="0"/>
        <w:jc w:val="left"/>
        <w:spacing w:before="144" w:line="362" w:lineRule="auto"/>
      </w:pPr>
      <w:r>
        <w:t xml:space="preserve">Вопросительные</w:t>
      </w:r>
      <w:r>
        <w:rPr>
          <w:spacing w:val="-7"/>
        </w:rPr>
        <w:t xml:space="preserve"> </w:t>
      </w:r>
      <w:r>
        <w:t xml:space="preserve">слова</w:t>
      </w:r>
      <w:r>
        <w:rPr>
          <w:spacing w:val="-6"/>
        </w:rPr>
        <w:t xml:space="preserve"> </w:t>
      </w:r>
      <w:r>
        <w:t xml:space="preserve">(who,</w:t>
      </w:r>
      <w:r>
        <w:rPr>
          <w:spacing w:val="-5"/>
        </w:rPr>
        <w:t xml:space="preserve"> </w:t>
      </w:r>
      <w:r>
        <w:t xml:space="preserve">what,</w:t>
      </w:r>
      <w:r>
        <w:rPr>
          <w:spacing w:val="-1"/>
        </w:rPr>
        <w:t xml:space="preserve"> </w:t>
      </w:r>
      <w:r>
        <w:t xml:space="preserve">how,</w:t>
      </w:r>
      <w:r>
        <w:rPr>
          <w:spacing w:val="-4"/>
        </w:rPr>
        <w:t xml:space="preserve"> </w:t>
      </w:r>
      <w:r>
        <w:t xml:space="preserve">where,</w:t>
      </w:r>
      <w:r>
        <w:rPr>
          <w:spacing w:val="-5"/>
        </w:rPr>
        <w:t xml:space="preserve"> </w:t>
      </w:r>
      <w:r>
        <w:t xml:space="preserve">how</w:t>
      </w:r>
      <w:r>
        <w:rPr>
          <w:spacing w:val="-2"/>
        </w:rPr>
        <w:t xml:space="preserve"> </w:t>
      </w:r>
      <w:r>
        <w:t xml:space="preserve">many).</w:t>
      </w:r>
      <w:r>
        <w:rPr>
          <w:spacing w:val="-67"/>
        </w:rPr>
        <w:t xml:space="preserve"> </w:t>
      </w:r>
      <w:r>
        <w:t xml:space="preserve">Предлоги</w:t>
      </w:r>
      <w:r>
        <w:rPr>
          <w:spacing w:val="2"/>
        </w:rPr>
        <w:t xml:space="preserve"> </w:t>
      </w:r>
      <w:r>
        <w:t xml:space="preserve">места</w:t>
      </w:r>
      <w:r>
        <w:rPr>
          <w:spacing w:val="3"/>
        </w:rPr>
        <w:t xml:space="preserve"> </w:t>
      </w:r>
      <w:r>
        <w:t xml:space="preserve">(in,</w:t>
      </w:r>
      <w:r>
        <w:rPr>
          <w:spacing w:val="3"/>
        </w:rPr>
        <w:t xml:space="preserve"> </w:t>
      </w:r>
      <w:r>
        <w:t xml:space="preserve">on,</w:t>
      </w:r>
      <w:r>
        <w:rPr>
          <w:spacing w:val="3"/>
        </w:rPr>
        <w:t xml:space="preserve"> </w:t>
      </w:r>
      <w:r>
        <w:t xml:space="preserve">near,</w:t>
      </w:r>
      <w:r>
        <w:rPr>
          <w:spacing w:val="7"/>
        </w:rPr>
        <w:t xml:space="preserve"> </w:t>
      </w:r>
      <w:r>
        <w:t xml:space="preserve">under).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Союзы</w:t>
      </w:r>
      <w:r>
        <w:rPr>
          <w:spacing w:val="-3"/>
        </w:rPr>
        <w:t xml:space="preserve"> </w:t>
      </w:r>
      <w:r>
        <w:t xml:space="preserve">and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but</w:t>
      </w:r>
      <w:r>
        <w:rPr>
          <w:spacing w:val="-4"/>
        </w:rPr>
        <w:t xml:space="preserve"> </w:t>
      </w:r>
      <w:r>
        <w:t xml:space="preserve">(c</w:t>
      </w:r>
      <w:r>
        <w:rPr>
          <w:spacing w:val="-2"/>
        </w:rPr>
        <w:t xml:space="preserve"> </w:t>
      </w:r>
      <w:r>
        <w:t xml:space="preserve">однородными</w:t>
      </w:r>
      <w:r>
        <w:rPr>
          <w:spacing w:val="-4"/>
        </w:rPr>
        <w:t xml:space="preserve"> </w:t>
      </w:r>
      <w:r>
        <w:t xml:space="preserve">членами).</w:t>
      </w:r>
      <w:r/>
    </w:p>
    <w:p>
      <w:pPr>
        <w:pStyle w:val="1142"/>
        <w:numPr>
          <w:ilvl w:val="2"/>
          <w:numId w:val="70"/>
        </w:numPr>
        <w:ind w:left="2098" w:right="0" w:hanging="846"/>
        <w:jc w:val="left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71"/>
        <w:spacing w:before="164" w:line="360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социокультурных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стране/странах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прощание,</w:t>
      </w:r>
      <w:r>
        <w:rPr>
          <w:spacing w:val="1"/>
        </w:rPr>
        <w:t xml:space="preserve"> </w:t>
      </w:r>
      <w:r>
        <w:t xml:space="preserve">знакомство,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благодарности,</w:t>
      </w:r>
      <w:r>
        <w:rPr>
          <w:spacing w:val="1"/>
        </w:rPr>
        <w:t xml:space="preserve"> </w:t>
      </w:r>
      <w:r>
        <w:t xml:space="preserve">извинение,</w:t>
      </w:r>
      <w:r>
        <w:rPr>
          <w:spacing w:val="2"/>
        </w:rPr>
        <w:t xml:space="preserve"> </w:t>
      </w:r>
      <w:r>
        <w:t xml:space="preserve">поздравление (с 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3"/>
        </w:rPr>
        <w:t xml:space="preserve"> </w:t>
      </w:r>
      <w:r>
        <w:t xml:space="preserve">Новым годом,</w:t>
      </w:r>
      <w:r>
        <w:rPr>
          <w:spacing w:val="2"/>
        </w:rPr>
        <w:t xml:space="preserve"> </w:t>
      </w:r>
      <w:r>
        <w:t xml:space="preserve">Рождеством).</w:t>
      </w:r>
      <w:r/>
    </w:p>
    <w:p>
      <w:pPr>
        <w:pStyle w:val="1138"/>
        <w:ind w:right="574"/>
        <w:spacing w:line="362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небольших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фольклора</w:t>
      </w:r>
      <w:r>
        <w:rPr>
          <w:spacing w:val="1"/>
        </w:rPr>
        <w:t xml:space="preserve"> </w:t>
      </w:r>
      <w:r>
        <w:t xml:space="preserve">страны/стран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(рифмовки,</w:t>
      </w:r>
      <w:r>
        <w:rPr>
          <w:spacing w:val="2"/>
        </w:rPr>
        <w:t xml:space="preserve"> </w:t>
      </w:r>
      <w:r>
        <w:t xml:space="preserve">стихи,</w:t>
      </w:r>
      <w:r>
        <w:rPr>
          <w:spacing w:val="2"/>
        </w:rPr>
        <w:t xml:space="preserve"> </w:t>
      </w:r>
      <w:r>
        <w:t xml:space="preserve">песенки); персонажей</w:t>
      </w:r>
      <w:r>
        <w:rPr>
          <w:spacing w:val="1"/>
        </w:rPr>
        <w:t xml:space="preserve"> </w:t>
      </w:r>
      <w:r>
        <w:t xml:space="preserve">детских</w:t>
      </w:r>
      <w:r>
        <w:rPr>
          <w:spacing w:val="-4"/>
        </w:rPr>
        <w:t xml:space="preserve"> </w:t>
      </w:r>
      <w:r>
        <w:t xml:space="preserve">книг.</w:t>
      </w:r>
      <w:r/>
    </w:p>
    <w:p>
      <w:pPr>
        <w:pStyle w:val="1138"/>
        <w:ind w:left="1253" w:firstLine="0"/>
        <w:spacing w:line="314" w:lineRule="exact"/>
      </w:pPr>
      <w:r>
        <w:t xml:space="preserve">Знание</w:t>
      </w:r>
      <w:r>
        <w:rPr>
          <w:spacing w:val="-1"/>
        </w:rPr>
        <w:t xml:space="preserve"> </w:t>
      </w:r>
      <w:r>
        <w:t xml:space="preserve">названий</w:t>
      </w:r>
      <w:r>
        <w:rPr>
          <w:spacing w:val="-3"/>
        </w:rPr>
        <w:t xml:space="preserve"> </w:t>
      </w:r>
      <w:r>
        <w:t xml:space="preserve">родной</w:t>
      </w:r>
      <w:r>
        <w:rPr>
          <w:spacing w:val="-3"/>
        </w:rPr>
        <w:t xml:space="preserve"> </w:t>
      </w:r>
      <w:r>
        <w:t xml:space="preserve">страны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страны/стран</w:t>
      </w:r>
      <w:r>
        <w:rPr>
          <w:spacing w:val="-3"/>
        </w:rPr>
        <w:t xml:space="preserve"> </w:t>
      </w:r>
      <w:r>
        <w:t xml:space="preserve">изучаемого</w:t>
      </w:r>
      <w:r>
        <w:rPr>
          <w:spacing w:val="-3"/>
        </w:rPr>
        <w:t xml:space="preserve"> </w:t>
      </w:r>
      <w:r>
        <w:t xml:space="preserve">языка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столиц.</w:t>
      </w:r>
      <w:r/>
    </w:p>
    <w:p>
      <w:pPr>
        <w:pStyle w:val="1142"/>
        <w:numPr>
          <w:ilvl w:val="2"/>
          <w:numId w:val="70"/>
        </w:numPr>
        <w:ind w:left="2098" w:right="0" w:hanging="846"/>
        <w:jc w:val="left"/>
        <w:spacing w:before="16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Использование</w:t>
      </w:r>
      <w:r>
        <w:rPr>
          <w:spacing w:val="37"/>
        </w:rPr>
        <w:t xml:space="preserve"> </w:t>
      </w:r>
      <w:r>
        <w:t xml:space="preserve">при</w:t>
      </w:r>
      <w:r>
        <w:rPr>
          <w:spacing w:val="36"/>
        </w:rPr>
        <w:t xml:space="preserve"> </w:t>
      </w:r>
      <w:r>
        <w:t xml:space="preserve">чтении</w:t>
      </w:r>
      <w:r>
        <w:rPr>
          <w:spacing w:val="36"/>
        </w:rPr>
        <w:t xml:space="preserve"> </w:t>
      </w:r>
      <w:r>
        <w:t xml:space="preserve">и</w:t>
      </w:r>
      <w:r>
        <w:rPr>
          <w:spacing w:val="36"/>
        </w:rPr>
        <w:t xml:space="preserve"> </w:t>
      </w:r>
      <w:r>
        <w:t xml:space="preserve">аудировании</w:t>
      </w:r>
      <w:r>
        <w:rPr>
          <w:spacing w:val="36"/>
        </w:rPr>
        <w:t xml:space="preserve"> </w:t>
      </w:r>
      <w:r>
        <w:t xml:space="preserve">языковой</w:t>
      </w:r>
      <w:r>
        <w:rPr>
          <w:spacing w:val="37"/>
        </w:rPr>
        <w:t xml:space="preserve"> </w:t>
      </w:r>
      <w:r>
        <w:t xml:space="preserve">догадки</w:t>
      </w:r>
      <w:r>
        <w:rPr>
          <w:spacing w:val="36"/>
        </w:rPr>
        <w:t xml:space="preserve"> </w:t>
      </w:r>
      <w:r>
        <w:t xml:space="preserve">(умения</w:t>
      </w:r>
      <w:r>
        <w:rPr>
          <w:spacing w:val="37"/>
        </w:rPr>
        <w:t xml:space="preserve"> </w:t>
      </w:r>
      <w:r>
        <w:t xml:space="preserve">понять</w:t>
      </w:r>
      <w:r>
        <w:rPr>
          <w:spacing w:val="-67"/>
        </w:rPr>
        <w:t xml:space="preserve"> </w:t>
      </w:r>
      <w:r>
        <w:t xml:space="preserve">значение</w:t>
      </w:r>
      <w:r>
        <w:rPr>
          <w:spacing w:val="-1"/>
        </w:rPr>
        <w:t xml:space="preserve"> </w:t>
      </w:r>
      <w:r>
        <w:t xml:space="preserve">незнакомого</w:t>
      </w:r>
      <w:r>
        <w:rPr>
          <w:spacing w:val="-1"/>
        </w:rPr>
        <w:t xml:space="preserve"> </w:t>
      </w:r>
      <w:r>
        <w:t xml:space="preserve">слова или</w:t>
      </w:r>
      <w:r>
        <w:rPr>
          <w:spacing w:val="-1"/>
        </w:rPr>
        <w:t xml:space="preserve"> </w:t>
      </w:r>
      <w:r>
        <w:t xml:space="preserve">новое значение</w:t>
      </w:r>
      <w:r>
        <w:rPr>
          <w:spacing w:val="-1"/>
        </w:rPr>
        <w:t xml:space="preserve"> </w:t>
      </w:r>
      <w:r>
        <w:t xml:space="preserve">знакомого</w:t>
      </w:r>
      <w:r>
        <w:rPr>
          <w:spacing w:val="-1"/>
        </w:rPr>
        <w:t xml:space="preserve"> </w:t>
      </w:r>
      <w:r>
        <w:t xml:space="preserve">слова по</w:t>
      </w:r>
      <w:r>
        <w:rPr>
          <w:spacing w:val="-1"/>
        </w:rPr>
        <w:t xml:space="preserve"> </w:t>
      </w:r>
      <w:r>
        <w:t xml:space="preserve">контексту).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Использование</w:t>
      </w:r>
      <w:r>
        <w:rPr>
          <w:spacing w:val="45"/>
        </w:rPr>
        <w:t xml:space="preserve"> </w:t>
      </w:r>
      <w:r>
        <w:t xml:space="preserve">при</w:t>
      </w:r>
      <w:r>
        <w:rPr>
          <w:spacing w:val="42"/>
        </w:rPr>
        <w:t xml:space="preserve"> </w:t>
      </w:r>
      <w:r>
        <w:t xml:space="preserve">формулировании</w:t>
      </w:r>
      <w:r>
        <w:rPr>
          <w:spacing w:val="45"/>
        </w:rPr>
        <w:t xml:space="preserve"> </w:t>
      </w:r>
      <w:r>
        <w:t xml:space="preserve">собственных</w:t>
      </w:r>
      <w:r>
        <w:rPr>
          <w:spacing w:val="42"/>
        </w:rPr>
        <w:t xml:space="preserve"> </w:t>
      </w:r>
      <w:r>
        <w:t xml:space="preserve">высказываний</w:t>
      </w:r>
      <w:r>
        <w:rPr>
          <w:spacing w:val="46"/>
        </w:rPr>
        <w:t xml:space="preserve"> </w:t>
      </w:r>
      <w:r>
        <w:t xml:space="preserve">ключевых</w:t>
      </w:r>
      <w:r>
        <w:rPr>
          <w:spacing w:val="43"/>
        </w:rPr>
        <w:t xml:space="preserve"> </w:t>
      </w:r>
      <w:r>
        <w:t xml:space="preserve">слов,</w:t>
      </w:r>
      <w:r>
        <w:rPr>
          <w:spacing w:val="-67"/>
        </w:rPr>
        <w:t xml:space="preserve"> </w:t>
      </w:r>
      <w:r>
        <w:t xml:space="preserve">вопросов; иллюстраций.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0" w:after="0" w:line="315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«я».</w:t>
      </w:r>
      <w:r/>
    </w:p>
    <w:p>
      <w:pPr>
        <w:pStyle w:val="1138"/>
        <w:ind w:left="1253" w:firstLine="0"/>
        <w:spacing w:before="163"/>
      </w:pPr>
      <w:r>
        <w:t xml:space="preserve">Моя</w:t>
      </w:r>
      <w:r>
        <w:rPr>
          <w:spacing w:val="-2"/>
        </w:rPr>
        <w:t xml:space="preserve"> </w:t>
      </w:r>
      <w:r>
        <w:t xml:space="preserve">семья. Мой</w:t>
      </w:r>
      <w:r>
        <w:rPr>
          <w:spacing w:val="-7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рождения. Моя</w:t>
      </w:r>
      <w:r>
        <w:rPr>
          <w:spacing w:val="-6"/>
        </w:rPr>
        <w:t xml:space="preserve"> </w:t>
      </w:r>
      <w:r>
        <w:t xml:space="preserve">любимая</w:t>
      </w:r>
      <w:r>
        <w:rPr>
          <w:spacing w:val="-2"/>
        </w:rPr>
        <w:t xml:space="preserve"> </w:t>
      </w:r>
      <w:r>
        <w:t xml:space="preserve">еда. Мой</w:t>
      </w:r>
      <w:r>
        <w:rPr>
          <w:spacing w:val="-7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(распорядок</w:t>
      </w:r>
      <w:r>
        <w:rPr>
          <w:spacing w:val="-3"/>
        </w:rPr>
        <w:t xml:space="preserve"> </w:t>
      </w:r>
      <w:r>
        <w:t xml:space="preserve">дня).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увлечений.</w:t>
      </w:r>
      <w:r/>
    </w:p>
    <w:p>
      <w:pPr>
        <w:pStyle w:val="1138"/>
        <w:ind w:left="1253" w:firstLine="0"/>
        <w:jc w:val="left"/>
        <w:spacing w:before="159"/>
      </w:pPr>
      <w:r>
        <w:t xml:space="preserve">Любимая</w:t>
      </w:r>
      <w:r>
        <w:rPr>
          <w:spacing w:val="50"/>
        </w:rPr>
        <w:t xml:space="preserve"> </w:t>
      </w:r>
      <w:r>
        <w:t xml:space="preserve">игрушка,</w:t>
      </w:r>
      <w:r>
        <w:rPr>
          <w:spacing w:val="120"/>
        </w:rPr>
        <w:t xml:space="preserve"> </w:t>
      </w:r>
      <w:r>
        <w:t xml:space="preserve">игра.</w:t>
      </w:r>
      <w:r>
        <w:rPr>
          <w:spacing w:val="116"/>
        </w:rPr>
        <w:t xml:space="preserve"> </w:t>
      </w:r>
      <w:r>
        <w:t xml:space="preserve">Мой</w:t>
      </w:r>
      <w:r>
        <w:rPr>
          <w:spacing w:val="118"/>
        </w:rPr>
        <w:t xml:space="preserve"> </w:t>
      </w:r>
      <w:r>
        <w:t xml:space="preserve">питомец.</w:t>
      </w:r>
      <w:r>
        <w:rPr>
          <w:spacing w:val="120"/>
        </w:rPr>
        <w:t xml:space="preserve"> </w:t>
      </w:r>
      <w:r>
        <w:t xml:space="preserve">Любимые</w:t>
      </w:r>
      <w:r>
        <w:rPr>
          <w:spacing w:val="119"/>
        </w:rPr>
        <w:t xml:space="preserve"> </w:t>
      </w:r>
      <w:r>
        <w:t xml:space="preserve">занятия.</w:t>
      </w:r>
      <w:r>
        <w:rPr>
          <w:spacing w:val="116"/>
        </w:rPr>
        <w:t xml:space="preserve"> </w:t>
      </w:r>
      <w:r>
        <w:t xml:space="preserve">Любимая</w:t>
      </w:r>
      <w:r>
        <w:rPr>
          <w:spacing w:val="119"/>
        </w:rPr>
        <w:t xml:space="preserve"> </w:t>
      </w:r>
      <w:r>
        <w:t xml:space="preserve">сказка.</w:t>
      </w:r>
      <w:r/>
    </w:p>
    <w:p>
      <w:pPr>
        <w:pStyle w:val="1138"/>
        <w:ind w:firstLine="0"/>
        <w:jc w:val="left"/>
        <w:spacing w:before="163"/>
      </w:pPr>
      <w:r>
        <w:t xml:space="preserve">Выходной</w:t>
      </w:r>
      <w:r>
        <w:rPr>
          <w:spacing w:val="-7"/>
        </w:rPr>
        <w:t xml:space="preserve"> </w:t>
      </w:r>
      <w:r>
        <w:t xml:space="preserve">день.</w:t>
      </w:r>
      <w:r>
        <w:rPr>
          <w:spacing w:val="-3"/>
        </w:rPr>
        <w:t xml:space="preserve"> </w:t>
      </w:r>
      <w:r>
        <w:t xml:space="preserve">Каникулы.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меня.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/>
        <w:spacing w:before="74" w:line="362" w:lineRule="auto"/>
      </w:pPr>
      <w:r>
        <w:t xml:space="preserve">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 xml:space="preserve">село).</w:t>
      </w:r>
      <w:r>
        <w:rPr>
          <w:spacing w:val="2"/>
        </w:rPr>
        <w:t xml:space="preserve"> </w:t>
      </w:r>
      <w:r>
        <w:t xml:space="preserve">Дикие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домашние</w:t>
      </w:r>
      <w:r>
        <w:rPr>
          <w:spacing w:val="1"/>
        </w:rPr>
        <w:t xml:space="preserve"> </w:t>
      </w:r>
      <w:r>
        <w:t xml:space="preserve">животные.</w:t>
      </w:r>
      <w:r>
        <w:rPr>
          <w:spacing w:val="2"/>
        </w:rPr>
        <w:t xml:space="preserve"> </w:t>
      </w:r>
      <w:r>
        <w:t xml:space="preserve">Погода.</w:t>
      </w:r>
      <w:r>
        <w:rPr>
          <w:spacing w:val="3"/>
        </w:rPr>
        <w:t xml:space="preserve"> </w:t>
      </w:r>
      <w:r>
        <w:t xml:space="preserve">Времена года</w:t>
      </w:r>
      <w:r>
        <w:rPr>
          <w:spacing w:val="1"/>
        </w:rPr>
        <w:t xml:space="preserve"> </w:t>
      </w:r>
      <w:r>
        <w:t xml:space="preserve">(месяцы).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языка.</w:t>
      </w:r>
      <w:r/>
    </w:p>
    <w:p>
      <w:pPr>
        <w:pStyle w:val="1138"/>
        <w:ind w:right="575"/>
        <w:spacing w:before="163" w:line="360" w:lineRule="auto"/>
      </w:pPr>
      <w:r>
        <w:t xml:space="preserve"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 xml:space="preserve">интересные факты. Произведения детского фольклора. Литературные персонажи детских</w:t>
      </w:r>
      <w:r>
        <w:rPr>
          <w:spacing w:val="-67"/>
        </w:rPr>
        <w:t xml:space="preserve"> </w:t>
      </w:r>
      <w:r>
        <w:t xml:space="preserve">книг.</w:t>
      </w:r>
      <w:r>
        <w:rPr>
          <w:spacing w:val="3"/>
        </w:rPr>
        <w:t xml:space="preserve"> </w:t>
      </w:r>
      <w:r>
        <w:t xml:space="preserve">Праздники родной страны и страны/стран изучаемого языка.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158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Говорение.</w:t>
      </w:r>
      <w:r/>
    </w:p>
    <w:p>
      <w:pPr>
        <w:pStyle w:val="1142"/>
        <w:numPr>
          <w:ilvl w:val="4"/>
          <w:numId w:val="86"/>
        </w:numPr>
        <w:ind w:left="2516" w:right="0" w:hanging="1264"/>
        <w:jc w:val="both"/>
        <w:spacing w:before="164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диалогической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7"/>
        <w:spacing w:before="163" w:line="357" w:lineRule="auto"/>
      </w:pPr>
      <w:r>
        <w:t xml:space="preserve">Ведение с использованием речевых ситуаций, ключевых слов и (или) иллюстраций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соблюдением норм</w:t>
      </w:r>
      <w:r>
        <w:rPr>
          <w:spacing w:val="-1"/>
        </w:rPr>
        <w:t xml:space="preserve"> </w:t>
      </w:r>
      <w:r>
        <w:t xml:space="preserve">речевого</w:t>
      </w:r>
      <w:r>
        <w:rPr>
          <w:spacing w:val="-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принятых</w:t>
      </w:r>
      <w:r>
        <w:rPr>
          <w:spacing w:val="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стране/странах</w:t>
      </w:r>
      <w:r>
        <w:rPr>
          <w:spacing w:val="-5"/>
        </w:rPr>
        <w:t xml:space="preserve"> </w:t>
      </w:r>
      <w:r>
        <w:t xml:space="preserve">изучаемого</w:t>
      </w:r>
      <w:r>
        <w:rPr>
          <w:spacing w:val="-2"/>
        </w:rPr>
        <w:t xml:space="preserve"> </w:t>
      </w:r>
      <w:r>
        <w:t xml:space="preserve">языка:</w:t>
      </w:r>
      <w:r/>
    </w:p>
    <w:p>
      <w:pPr>
        <w:pStyle w:val="1138"/>
        <w:ind w:right="577"/>
        <w:spacing w:before="5" w:line="360" w:lineRule="auto"/>
      </w:pPr>
      <w:r>
        <w:t xml:space="preserve">диалога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начало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завершение</w:t>
      </w:r>
      <w:r>
        <w:rPr>
          <w:spacing w:val="1"/>
        </w:rPr>
        <w:t xml:space="preserve"> </w:t>
      </w:r>
      <w:r>
        <w:t xml:space="preserve">разговора,</w:t>
      </w:r>
      <w:r>
        <w:rPr>
          <w:spacing w:val="1"/>
        </w:rPr>
        <w:t xml:space="preserve"> </w:t>
      </w:r>
      <w:r>
        <w:t xml:space="preserve">знакомство с собеседником; поздравление с праздником; выражение благодарности за</w:t>
      </w:r>
      <w:r>
        <w:rPr>
          <w:spacing w:val="1"/>
        </w:rPr>
        <w:t xml:space="preserve"> </w:t>
      </w:r>
      <w:r>
        <w:t xml:space="preserve">поздравление; извинение;</w:t>
      </w:r>
      <w:r/>
    </w:p>
    <w:p>
      <w:pPr>
        <w:pStyle w:val="1138"/>
        <w:ind w:right="560"/>
        <w:spacing w:before="1" w:line="357" w:lineRule="auto"/>
      </w:pPr>
      <w:r>
        <w:t xml:space="preserve">диалога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побуждения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действию:</w:t>
      </w:r>
      <w:r>
        <w:rPr>
          <w:spacing w:val="1"/>
        </w:rPr>
        <w:t xml:space="preserve"> </w:t>
      </w:r>
      <w:r>
        <w:t xml:space="preserve">приглашение</w:t>
      </w:r>
      <w:r>
        <w:rPr>
          <w:spacing w:val="1"/>
        </w:rPr>
        <w:t xml:space="preserve"> </w:t>
      </w:r>
      <w:r>
        <w:t xml:space="preserve">собеседника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вежливое согласие/не согласие на предложение</w:t>
      </w:r>
      <w:r>
        <w:rPr>
          <w:spacing w:val="1"/>
        </w:rPr>
        <w:t xml:space="preserve"> </w:t>
      </w:r>
      <w:r>
        <w:t xml:space="preserve">собеседника;</w:t>
      </w:r>
      <w:r/>
    </w:p>
    <w:p>
      <w:pPr>
        <w:pStyle w:val="1138"/>
        <w:ind w:right="577"/>
        <w:spacing w:before="6" w:line="357" w:lineRule="auto"/>
      </w:pPr>
      <w:r>
        <w:t xml:space="preserve">диалога-расспроса:</w:t>
      </w:r>
      <w:r>
        <w:rPr>
          <w:spacing w:val="1"/>
        </w:rPr>
        <w:t xml:space="preserve"> </w:t>
      </w:r>
      <w:r>
        <w:t xml:space="preserve">запрашивание</w:t>
      </w:r>
      <w:r>
        <w:rPr>
          <w:spacing w:val="1"/>
        </w:rPr>
        <w:t xml:space="preserve"> </w:t>
      </w:r>
      <w:r>
        <w:t xml:space="preserve">интересующей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фактической информации,</w:t>
      </w:r>
      <w:r>
        <w:rPr>
          <w:spacing w:val="2"/>
        </w:rPr>
        <w:t xml:space="preserve"> </w:t>
      </w:r>
      <w:r>
        <w:t xml:space="preserve">ответы на</w:t>
      </w:r>
      <w:r>
        <w:rPr>
          <w:spacing w:val="1"/>
        </w:rPr>
        <w:t xml:space="preserve"> </w:t>
      </w:r>
      <w:r>
        <w:t xml:space="preserve">вопросы собеседника.</w:t>
      </w:r>
      <w:r/>
    </w:p>
    <w:p>
      <w:pPr>
        <w:pStyle w:val="1142"/>
        <w:numPr>
          <w:ilvl w:val="4"/>
          <w:numId w:val="86"/>
        </w:numPr>
        <w:ind w:left="2516" w:right="0" w:hanging="1264"/>
        <w:jc w:val="both"/>
        <w:spacing w:before="6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0"/>
        <w:spacing w:before="162" w:line="360" w:lineRule="auto"/>
      </w:pPr>
      <w:r>
        <w:t xml:space="preserve">Создание с использованием ключевых слов, вопросов и (или) иллюстраций устных</w:t>
      </w:r>
      <w:r>
        <w:rPr>
          <w:spacing w:val="1"/>
        </w:rPr>
        <w:t xml:space="preserve"> </w:t>
      </w:r>
      <w:r>
        <w:t xml:space="preserve">монологических</w:t>
      </w:r>
      <w:r>
        <w:rPr>
          <w:spacing w:val="1"/>
        </w:rPr>
        <w:t xml:space="preserve"> </w:t>
      </w:r>
      <w:r>
        <w:t xml:space="preserve">высказываний: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предмета,</w:t>
      </w:r>
      <w:r>
        <w:rPr>
          <w:spacing w:val="1"/>
        </w:rPr>
        <w:t xml:space="preserve"> </w:t>
      </w:r>
      <w:r>
        <w:t xml:space="preserve">реального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литературного персонажа; рассказ</w:t>
      </w:r>
      <w:r>
        <w:rPr>
          <w:spacing w:val="1"/>
        </w:rPr>
        <w:t xml:space="preserve"> </w:t>
      </w:r>
      <w:r>
        <w:t xml:space="preserve">о себе,</w:t>
      </w:r>
      <w:r>
        <w:rPr>
          <w:spacing w:val="3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семьи,</w:t>
      </w:r>
      <w:r>
        <w:rPr>
          <w:spacing w:val="-1"/>
        </w:rPr>
        <w:t xml:space="preserve"> </w:t>
      </w:r>
      <w:r>
        <w:t xml:space="preserve">друге.</w:t>
      </w:r>
      <w:r/>
    </w:p>
    <w:p>
      <w:pPr>
        <w:pStyle w:val="1138"/>
        <w:ind w:right="568"/>
        <w:spacing w:before="2" w:line="357" w:lineRule="auto"/>
      </w:pPr>
      <w:r>
        <w:t xml:space="preserve">Пересказ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ключевых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основного содержания</w:t>
      </w:r>
      <w:r>
        <w:rPr>
          <w:spacing w:val="3"/>
        </w:rPr>
        <w:t xml:space="preserve"> </w:t>
      </w:r>
      <w:r>
        <w:t xml:space="preserve">прочитанного текста.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5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Аудирование.</w:t>
      </w:r>
      <w:r/>
    </w:p>
    <w:p>
      <w:pPr>
        <w:pStyle w:val="1138"/>
        <w:ind w:right="555"/>
        <w:spacing w:before="159" w:line="362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вербальная/невербальная</w:t>
      </w:r>
      <w:r>
        <w:rPr>
          <w:spacing w:val="-2"/>
        </w:rPr>
        <w:t xml:space="preserve"> </w:t>
      </w:r>
      <w:r>
        <w:t xml:space="preserve">реакция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услышанное</w:t>
      </w:r>
      <w:r>
        <w:rPr>
          <w:spacing w:val="-2"/>
        </w:rPr>
        <w:t xml:space="preserve"> </w:t>
      </w:r>
      <w:r>
        <w:t xml:space="preserve">(при</w:t>
      </w:r>
      <w:r>
        <w:rPr>
          <w:spacing w:val="-4"/>
        </w:rPr>
        <w:t xml:space="preserve"> </w:t>
      </w:r>
      <w:r>
        <w:t xml:space="preserve">непосредственном</w:t>
      </w:r>
      <w:r>
        <w:rPr>
          <w:spacing w:val="-3"/>
        </w:rPr>
        <w:t xml:space="preserve"> </w:t>
      </w:r>
      <w:r>
        <w:t xml:space="preserve">общении).</w:t>
      </w:r>
      <w:r/>
    </w:p>
    <w:p>
      <w:pPr>
        <w:pStyle w:val="1138"/>
        <w:ind w:right="566"/>
        <w:spacing w:line="360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учебных текстов,</w:t>
      </w:r>
      <w:r>
        <w:rPr>
          <w:spacing w:val="1"/>
        </w:rPr>
        <w:t xml:space="preserve"> </w:t>
      </w:r>
      <w:r>
        <w:t xml:space="preserve">построенных 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1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задачей: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опосредованном</w:t>
      </w:r>
      <w:r>
        <w:rPr>
          <w:spacing w:val="1"/>
        </w:rPr>
        <w:t xml:space="preserve"> </w:t>
      </w:r>
      <w:r>
        <w:t xml:space="preserve">общении).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60" w:lineRule="auto"/>
      </w:pPr>
      <w:r>
        <w:t xml:space="preserve">Аудирование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определение основной темы и главных фактов/событий в воспринимаемом на слух тексте</w:t>
      </w:r>
      <w:r>
        <w:rPr>
          <w:spacing w:val="-67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иллюстраций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языковой,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том</w:t>
      </w:r>
      <w:r>
        <w:rPr>
          <w:spacing w:val="-1"/>
        </w:rPr>
        <w:t xml:space="preserve"> </w:t>
      </w:r>
      <w:r>
        <w:t xml:space="preserve">числе</w:t>
      </w:r>
      <w:r>
        <w:rPr>
          <w:spacing w:val="-1"/>
        </w:rPr>
        <w:t xml:space="preserve"> </w:t>
      </w:r>
      <w:r>
        <w:t xml:space="preserve">контекстуальной, догадки.</w:t>
      </w:r>
      <w:r/>
    </w:p>
    <w:p>
      <w:pPr>
        <w:pStyle w:val="1138"/>
        <w:ind w:right="561"/>
        <w:spacing w:before="1" w:line="360" w:lineRule="auto"/>
      </w:pPr>
      <w:r>
        <w:t xml:space="preserve"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 xml:space="preserve">из воспринимаемого на слух тексте и понимание информации фактического характера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языковой,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 числе контекстуальной,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74"/>
        <w:spacing w:before="2" w:line="357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аудирования: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собеседников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повседневного общения,</w:t>
      </w:r>
      <w:r>
        <w:rPr>
          <w:spacing w:val="4"/>
        </w:rPr>
        <w:t xml:space="preserve"> </w:t>
      </w:r>
      <w:r>
        <w:t xml:space="preserve">рассказ,</w:t>
      </w:r>
      <w:r>
        <w:rPr>
          <w:spacing w:val="3"/>
        </w:rPr>
        <w:t xml:space="preserve"> </w:t>
      </w:r>
      <w:r>
        <w:t xml:space="preserve">сказка.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5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чтение.</w:t>
      </w:r>
      <w:r/>
    </w:p>
    <w:p>
      <w:pPr>
        <w:pStyle w:val="1138"/>
        <w:ind w:right="571"/>
        <w:spacing w:before="163" w:line="357" w:lineRule="auto"/>
      </w:pPr>
      <w:r>
        <w:t xml:space="preserve"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-4"/>
        </w:rPr>
        <w:t xml:space="preserve"> </w:t>
      </w:r>
      <w:r>
        <w:t xml:space="preserve">правил</w:t>
      </w:r>
      <w:r>
        <w:rPr>
          <w:spacing w:val="-6"/>
        </w:rPr>
        <w:t xml:space="preserve"> </w:t>
      </w:r>
      <w:r>
        <w:t xml:space="preserve">чтения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соответствующей</w:t>
      </w:r>
      <w:r>
        <w:rPr>
          <w:spacing w:val="-6"/>
        </w:rPr>
        <w:t xml:space="preserve"> </w:t>
      </w:r>
      <w:r>
        <w:t xml:space="preserve">интонацией;</w:t>
      </w:r>
      <w:r>
        <w:rPr>
          <w:spacing w:val="-6"/>
        </w:rPr>
        <w:t xml:space="preserve"> </w:t>
      </w:r>
      <w:r>
        <w:t xml:space="preserve">понимание</w:t>
      </w:r>
      <w:r>
        <w:rPr>
          <w:spacing w:val="-5"/>
        </w:rPr>
        <w:t xml:space="preserve"> </w:t>
      </w:r>
      <w:r>
        <w:t xml:space="preserve">прочитанного.</w:t>
      </w:r>
      <w:r/>
    </w:p>
    <w:p>
      <w:pPr>
        <w:pStyle w:val="1138"/>
        <w:ind w:left="1253" w:firstLine="0"/>
        <w:spacing w:before="6"/>
      </w:pPr>
      <w:r>
        <w:t xml:space="preserve">Тексты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чтения</w:t>
      </w:r>
      <w:r>
        <w:rPr>
          <w:spacing w:val="-2"/>
        </w:rPr>
        <w:t xml:space="preserve"> </w:t>
      </w:r>
      <w:r>
        <w:t xml:space="preserve">вслух:</w:t>
      </w:r>
      <w:r>
        <w:rPr>
          <w:spacing w:val="-9"/>
        </w:rPr>
        <w:t xml:space="preserve"> </w:t>
      </w:r>
      <w:r>
        <w:t xml:space="preserve">диалог, рассказ,</w:t>
      </w:r>
      <w:r>
        <w:rPr>
          <w:spacing w:val="-1"/>
        </w:rPr>
        <w:t xml:space="preserve"> </w:t>
      </w:r>
      <w:r>
        <w:t xml:space="preserve">сказка.</w:t>
      </w:r>
      <w:r/>
    </w:p>
    <w:p>
      <w:pPr>
        <w:pStyle w:val="1138"/>
        <w:ind w:right="566"/>
        <w:spacing w:before="158" w:line="360" w:lineRule="auto"/>
      </w:pPr>
      <w:r>
        <w:t xml:space="preserve"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 xml:space="preserve"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 информации.</w:t>
      </w:r>
      <w:r/>
    </w:p>
    <w:p>
      <w:pPr>
        <w:pStyle w:val="1138"/>
        <w:ind w:right="569"/>
        <w:spacing w:before="3" w:line="360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главных</w:t>
      </w:r>
      <w:r>
        <w:rPr>
          <w:spacing w:val="1"/>
        </w:rPr>
        <w:t xml:space="preserve"> </w:t>
      </w:r>
      <w:r>
        <w:t xml:space="preserve">фактов/событий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 и языковой,</w:t>
      </w:r>
      <w:r>
        <w:rPr>
          <w:spacing w:val="2"/>
        </w:rPr>
        <w:t xml:space="preserve"> </w:t>
      </w:r>
      <w:r>
        <w:t xml:space="preserve">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контекстуальной,</w:t>
      </w:r>
      <w:r>
        <w:rPr>
          <w:spacing w:val="3"/>
        </w:rPr>
        <w:t xml:space="preserve"> </w:t>
      </w:r>
      <w:r>
        <w:t xml:space="preserve">догадки.</w:t>
      </w:r>
      <w:r/>
    </w:p>
    <w:p>
      <w:pPr>
        <w:pStyle w:val="1138"/>
        <w:ind w:right="559"/>
        <w:spacing w:before="1" w:line="360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языковой,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 числе контекстуальной,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64"/>
        <w:spacing w:before="2" w:line="357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чтения: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рассказ,</w:t>
      </w:r>
      <w:r>
        <w:rPr>
          <w:spacing w:val="1"/>
        </w:rPr>
        <w:t xml:space="preserve"> </w:t>
      </w:r>
      <w:r>
        <w:t xml:space="preserve">сказка,</w:t>
      </w:r>
      <w:r>
        <w:rPr>
          <w:spacing w:val="1"/>
        </w:rPr>
        <w:t xml:space="preserve"> </w:t>
      </w:r>
      <w:r>
        <w:t xml:space="preserve">электронное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личного</w:t>
      </w:r>
      <w:r>
        <w:rPr>
          <w:spacing w:val="1"/>
        </w:rPr>
        <w:t xml:space="preserve"> </w:t>
      </w:r>
      <w:r>
        <w:t xml:space="preserve">характера.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5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Письмо.</w:t>
      </w:r>
      <w:r/>
    </w:p>
    <w:p>
      <w:pPr>
        <w:pStyle w:val="1138"/>
        <w:ind w:right="562"/>
        <w:spacing w:before="158" w:line="362" w:lineRule="auto"/>
      </w:pPr>
      <w:r>
        <w:t xml:space="preserve">Списывание текста; выписывание из текста слов, словосочетаний, предложений;</w:t>
      </w:r>
      <w:r>
        <w:rPr>
          <w:spacing w:val="1"/>
        </w:rPr>
        <w:t xml:space="preserve"> </w:t>
      </w:r>
      <w:r>
        <w:t xml:space="preserve">вставка</w:t>
      </w:r>
      <w:r>
        <w:rPr>
          <w:spacing w:val="1"/>
        </w:rPr>
        <w:t xml:space="preserve"> </w:t>
      </w:r>
      <w:r>
        <w:t xml:space="preserve">пропущенного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решаемой</w:t>
      </w:r>
      <w:r>
        <w:rPr>
          <w:spacing w:val="1"/>
        </w:rPr>
        <w:t xml:space="preserve"> </w:t>
      </w:r>
      <w:r>
        <w:t xml:space="preserve">коммуникативной/учебной задачей.</w:t>
      </w:r>
      <w:r/>
    </w:p>
    <w:p>
      <w:pPr>
        <w:pStyle w:val="1138"/>
        <w:ind w:right="561"/>
        <w:spacing w:line="362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подписей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картинкам,</w:t>
      </w:r>
      <w:r>
        <w:rPr>
          <w:spacing w:val="1"/>
        </w:rPr>
        <w:t xml:space="preserve"> </w:t>
      </w:r>
      <w:r>
        <w:t xml:space="preserve">фотографиям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пояснением,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изображено.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/>
        <w:spacing w:before="74" w:line="360" w:lineRule="auto"/>
      </w:pPr>
      <w:r>
        <w:t xml:space="preserve">Заполнение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 xml:space="preserve"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 xml:space="preserve">стране/странах</w:t>
      </w:r>
      <w:r>
        <w:rPr>
          <w:spacing w:val="-4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языка.</w:t>
      </w:r>
      <w:r/>
    </w:p>
    <w:p>
      <w:pPr>
        <w:pStyle w:val="1138"/>
        <w:ind w:right="562"/>
        <w:spacing w:before="1" w:line="357" w:lineRule="auto"/>
      </w:pPr>
      <w:r>
        <w:t xml:space="preserve">Написание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образца</w:t>
      </w:r>
      <w:r>
        <w:rPr>
          <w:spacing w:val="1"/>
        </w:rPr>
        <w:t xml:space="preserve"> </w:t>
      </w:r>
      <w:r>
        <w:t xml:space="preserve">поздравлений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праздниками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2"/>
        </w:rPr>
        <w:t xml:space="preserve"> </w:t>
      </w:r>
      <w:r>
        <w:t xml:space="preserve">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3"/>
        </w:rPr>
        <w:t xml:space="preserve"> </w:t>
      </w:r>
      <w:r>
        <w:t xml:space="preserve">Рождеством)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выражением</w:t>
      </w:r>
      <w:r>
        <w:rPr>
          <w:spacing w:val="2"/>
        </w:rPr>
        <w:t xml:space="preserve"> </w:t>
      </w:r>
      <w:r>
        <w:t xml:space="preserve">пожеланий.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навыки.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6"/>
        <w:spacing w:before="158" w:line="362" w:lineRule="auto"/>
      </w:pPr>
      <w:r>
        <w:t xml:space="preserve">Буквы</w:t>
      </w:r>
      <w:r>
        <w:rPr>
          <w:spacing w:val="1"/>
        </w:rPr>
        <w:t xml:space="preserve"> </w:t>
      </w:r>
      <w:r>
        <w:t xml:space="preserve">английского</w:t>
      </w:r>
      <w:r>
        <w:rPr>
          <w:spacing w:val="1"/>
        </w:rPr>
        <w:t xml:space="preserve"> </w:t>
      </w:r>
      <w:r>
        <w:t xml:space="preserve">алфавита.</w:t>
      </w:r>
      <w:r>
        <w:rPr>
          <w:spacing w:val="1"/>
        </w:rPr>
        <w:t xml:space="preserve"> </w:t>
      </w:r>
      <w:r>
        <w:t xml:space="preserve">Фонетически</w:t>
      </w:r>
      <w:r>
        <w:rPr>
          <w:spacing w:val="1"/>
        </w:rPr>
        <w:t xml:space="preserve"> </w:t>
      </w:r>
      <w:r>
        <w:t xml:space="preserve">корректное</w:t>
      </w:r>
      <w:r>
        <w:rPr>
          <w:spacing w:val="1"/>
        </w:rPr>
        <w:t xml:space="preserve"> </w:t>
      </w:r>
      <w:r>
        <w:t xml:space="preserve">озвучивание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-67"/>
        </w:rPr>
        <w:t xml:space="preserve"> </w:t>
      </w:r>
      <w:r>
        <w:t xml:space="preserve">английского алфавита.</w:t>
      </w:r>
      <w:r/>
    </w:p>
    <w:p>
      <w:pPr>
        <w:pStyle w:val="1138"/>
        <w:ind w:right="577"/>
        <w:spacing w:line="360" w:lineRule="auto"/>
      </w:pPr>
      <w:r>
        <w:t xml:space="preserve">Нормы</w:t>
      </w:r>
      <w:r>
        <w:rPr>
          <w:spacing w:val="1"/>
        </w:rPr>
        <w:t xml:space="preserve"> </w:t>
      </w:r>
      <w:r>
        <w:t xml:space="preserve">произношения:</w:t>
      </w:r>
      <w:r>
        <w:rPr>
          <w:spacing w:val="1"/>
        </w:rPr>
        <w:t xml:space="preserve"> </w:t>
      </w:r>
      <w:r>
        <w:t xml:space="preserve">долгота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краткость</w:t>
      </w:r>
      <w:r>
        <w:rPr>
          <w:spacing w:val="1"/>
        </w:rPr>
        <w:t xml:space="preserve"> </w:t>
      </w:r>
      <w:r>
        <w:t xml:space="preserve">гласных,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1"/>
        </w:rPr>
        <w:t xml:space="preserve"> </w:t>
      </w:r>
      <w:r>
        <w:t xml:space="preserve"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2"/>
        </w:rPr>
        <w:t xml:space="preserve"> </w:t>
      </w:r>
      <w:r>
        <w:t xml:space="preserve">гласными.</w:t>
      </w:r>
      <w:r>
        <w:rPr>
          <w:spacing w:val="2"/>
        </w:rPr>
        <w:t xml:space="preserve"> </w:t>
      </w:r>
      <w:r>
        <w:t xml:space="preserve">Связующее</w:t>
      </w:r>
      <w:r>
        <w:rPr>
          <w:spacing w:val="1"/>
        </w:rPr>
        <w:t xml:space="preserve"> </w:t>
      </w:r>
      <w:r>
        <w:t xml:space="preserve">“r”</w:t>
      </w:r>
      <w:r>
        <w:rPr>
          <w:spacing w:val="1"/>
        </w:rPr>
        <w:t xml:space="preserve"> </w:t>
      </w:r>
      <w:r>
        <w:t xml:space="preserve">(there</w:t>
      </w:r>
      <w:r>
        <w:rPr>
          <w:spacing w:val="7"/>
        </w:rPr>
        <w:t xml:space="preserve"> </w:t>
      </w:r>
      <w:r>
        <w:t xml:space="preserve">is/there</w:t>
      </w:r>
      <w:r>
        <w:rPr>
          <w:spacing w:val="1"/>
        </w:rPr>
        <w:t xml:space="preserve"> </w:t>
      </w:r>
      <w:r>
        <w:t xml:space="preserve">are).</w:t>
      </w:r>
      <w:r/>
    </w:p>
    <w:p>
      <w:pPr>
        <w:pStyle w:val="1138"/>
        <w:ind w:right="559"/>
        <w:spacing w:line="362" w:lineRule="auto"/>
      </w:pPr>
      <w:r>
        <w:t xml:space="preserve">Ритмико-интонационные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повествовательного,</w:t>
      </w:r>
      <w:r>
        <w:rPr>
          <w:spacing w:val="1"/>
        </w:rPr>
        <w:t xml:space="preserve"> </w:t>
      </w:r>
      <w:r>
        <w:t xml:space="preserve">побудительного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вопросительного (общий и специальный</w:t>
      </w:r>
      <w:r>
        <w:rPr>
          <w:spacing w:val="5"/>
        </w:rPr>
        <w:t xml:space="preserve"> </w:t>
      </w:r>
      <w:r>
        <w:t xml:space="preserve">вопрос)</w:t>
      </w:r>
      <w:r>
        <w:rPr>
          <w:spacing w:val="-1"/>
        </w:rPr>
        <w:t xml:space="preserve"> </w:t>
      </w:r>
      <w:r>
        <w:t xml:space="preserve">предложений.</w:t>
      </w:r>
      <w:r/>
    </w:p>
    <w:p>
      <w:pPr>
        <w:pStyle w:val="1138"/>
        <w:ind w:right="564"/>
        <w:jc w:val="right"/>
        <w:spacing w:line="360" w:lineRule="auto"/>
      </w:pPr>
      <w:r>
        <w:t xml:space="preserve">Различение</w:t>
      </w:r>
      <w:r>
        <w:rPr>
          <w:spacing w:val="46"/>
        </w:rPr>
        <w:t xml:space="preserve"> </w:t>
      </w:r>
      <w:r>
        <w:t xml:space="preserve">на</w:t>
      </w:r>
      <w:r>
        <w:rPr>
          <w:spacing w:val="48"/>
        </w:rPr>
        <w:t xml:space="preserve"> </w:t>
      </w:r>
      <w:r>
        <w:t xml:space="preserve">слух,</w:t>
      </w:r>
      <w:r>
        <w:rPr>
          <w:spacing w:val="49"/>
        </w:rPr>
        <w:t xml:space="preserve"> </w:t>
      </w:r>
      <w:r>
        <w:t xml:space="preserve">без</w:t>
      </w:r>
      <w:r>
        <w:rPr>
          <w:spacing w:val="48"/>
        </w:rPr>
        <w:t xml:space="preserve"> </w:t>
      </w:r>
      <w:r>
        <w:t xml:space="preserve">ошибок</w:t>
      </w:r>
      <w:r>
        <w:rPr>
          <w:spacing w:val="46"/>
        </w:rPr>
        <w:t xml:space="preserve"> </w:t>
      </w:r>
      <w:r>
        <w:t xml:space="preserve">произнесение</w:t>
      </w:r>
      <w:r>
        <w:rPr>
          <w:spacing w:val="47"/>
        </w:rPr>
        <w:t xml:space="preserve"> </w:t>
      </w:r>
      <w:r>
        <w:t xml:space="preserve">слов</w:t>
      </w:r>
      <w:r>
        <w:rPr>
          <w:spacing w:val="55"/>
        </w:rPr>
        <w:t xml:space="preserve"> </w:t>
      </w:r>
      <w:r>
        <w:t xml:space="preserve">с</w:t>
      </w:r>
      <w:r>
        <w:rPr>
          <w:spacing w:val="48"/>
        </w:rPr>
        <w:t xml:space="preserve"> </w:t>
      </w:r>
      <w:r>
        <w:t xml:space="preserve">соблюдением</w:t>
      </w:r>
      <w:r>
        <w:rPr>
          <w:spacing w:val="48"/>
        </w:rPr>
        <w:t xml:space="preserve"> </w:t>
      </w:r>
      <w:r>
        <w:t xml:space="preserve">правильного</w:t>
      </w:r>
      <w:r>
        <w:rPr>
          <w:spacing w:val="-67"/>
        </w:rPr>
        <w:t xml:space="preserve"> </w:t>
      </w:r>
      <w:r>
        <w:t xml:space="preserve">ударения и фраз/предложений с соблюдением их ритмико-интонационных особенностей.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5"/>
        </w:rPr>
        <w:t xml:space="preserve"> </w:t>
      </w:r>
      <w:r>
        <w:t xml:space="preserve">гласных</w:t>
      </w:r>
      <w:r>
        <w:rPr>
          <w:spacing w:val="15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открытом</w:t>
      </w:r>
      <w:r>
        <w:rPr>
          <w:spacing w:val="85"/>
        </w:rPr>
        <w:t xml:space="preserve"> </w:t>
      </w:r>
      <w:r>
        <w:t xml:space="preserve">и</w:t>
      </w:r>
      <w:r>
        <w:rPr>
          <w:spacing w:val="83"/>
        </w:rPr>
        <w:t xml:space="preserve"> </w:t>
      </w:r>
      <w:r>
        <w:t xml:space="preserve">закрытом</w:t>
      </w:r>
      <w:r>
        <w:rPr>
          <w:spacing w:val="86"/>
        </w:rPr>
        <w:t xml:space="preserve"> </w:t>
      </w:r>
      <w:r>
        <w:t xml:space="preserve">слоге</w:t>
      </w:r>
      <w:r>
        <w:rPr>
          <w:spacing w:val="85"/>
        </w:rPr>
        <w:t xml:space="preserve"> </w:t>
      </w:r>
      <w:r>
        <w:t xml:space="preserve">в</w:t>
      </w:r>
      <w:r>
        <w:rPr>
          <w:spacing w:val="83"/>
        </w:rPr>
        <w:t xml:space="preserve"> </w:t>
      </w:r>
      <w:r>
        <w:t xml:space="preserve">односложных</w:t>
      </w:r>
      <w:r>
        <w:rPr>
          <w:spacing w:val="80"/>
        </w:rPr>
        <w:t xml:space="preserve"> </w:t>
      </w:r>
      <w:r>
        <w:t xml:space="preserve">словах,</w:t>
      </w:r>
      <w:r>
        <w:rPr>
          <w:spacing w:val="86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22"/>
        </w:rPr>
        <w:t xml:space="preserve"> </w:t>
      </w:r>
      <w:r>
        <w:t xml:space="preserve">в</w:t>
      </w:r>
      <w:r>
        <w:rPr>
          <w:spacing w:val="25"/>
        </w:rPr>
        <w:t xml:space="preserve"> </w:t>
      </w:r>
      <w:r>
        <w:t xml:space="preserve">третьем</w:t>
      </w:r>
      <w:r>
        <w:rPr>
          <w:spacing w:val="28"/>
        </w:rPr>
        <w:t xml:space="preserve"> </w:t>
      </w:r>
      <w:r>
        <w:t xml:space="preserve">типе</w:t>
      </w:r>
      <w:r>
        <w:rPr>
          <w:spacing w:val="28"/>
        </w:rPr>
        <w:t xml:space="preserve"> </w:t>
      </w:r>
      <w:r>
        <w:t xml:space="preserve">слога</w:t>
      </w:r>
      <w:r>
        <w:rPr>
          <w:spacing w:val="28"/>
        </w:rPr>
        <w:t xml:space="preserve"> </w:t>
      </w:r>
      <w:r>
        <w:t xml:space="preserve">(гласная</w:t>
      </w:r>
      <w:r>
        <w:rPr>
          <w:spacing w:val="29"/>
        </w:rPr>
        <w:t xml:space="preserve"> </w:t>
      </w:r>
      <w:r>
        <w:t xml:space="preserve">+</w:t>
      </w:r>
      <w:r>
        <w:rPr>
          <w:spacing w:val="24"/>
        </w:rPr>
        <w:t xml:space="preserve"> </w:t>
      </w:r>
      <w:r>
        <w:t xml:space="preserve">r);</w:t>
      </w:r>
      <w:r>
        <w:rPr>
          <w:spacing w:val="27"/>
        </w:rPr>
        <w:t xml:space="preserve"> </w:t>
      </w:r>
      <w:r>
        <w:t xml:space="preserve">согласных,</w:t>
      </w:r>
      <w:r>
        <w:rPr>
          <w:spacing w:val="29"/>
        </w:rPr>
        <w:t xml:space="preserve"> </w:t>
      </w:r>
      <w:r>
        <w:t xml:space="preserve">основных</w:t>
      </w:r>
      <w:r>
        <w:rPr>
          <w:spacing w:val="22"/>
        </w:rPr>
        <w:t xml:space="preserve"> </w:t>
      </w:r>
      <w:r>
        <w:t xml:space="preserve">звукобуквенных</w:t>
      </w:r>
      <w:r>
        <w:rPr>
          <w:spacing w:val="-67"/>
        </w:rPr>
        <w:t xml:space="preserve"> </w:t>
      </w:r>
      <w:r>
        <w:t xml:space="preserve">сочетаний,</w:t>
      </w:r>
      <w:r>
        <w:rPr>
          <w:spacing w:val="38"/>
        </w:rPr>
        <w:t xml:space="preserve"> </w:t>
      </w:r>
      <w:r>
        <w:t xml:space="preserve">в</w:t>
      </w:r>
      <w:r>
        <w:rPr>
          <w:spacing w:val="35"/>
        </w:rPr>
        <w:t xml:space="preserve"> </w:t>
      </w:r>
      <w:r>
        <w:t xml:space="preserve">частности</w:t>
      </w:r>
      <w:r>
        <w:rPr>
          <w:spacing w:val="37"/>
        </w:rPr>
        <w:t xml:space="preserve"> </w:t>
      </w:r>
      <w:r>
        <w:t xml:space="preserve">сложных</w:t>
      </w:r>
      <w:r>
        <w:rPr>
          <w:spacing w:val="32"/>
        </w:rPr>
        <w:t xml:space="preserve"> </w:t>
      </w:r>
      <w:r>
        <w:t xml:space="preserve">сочетаний</w:t>
      </w:r>
      <w:r>
        <w:rPr>
          <w:spacing w:val="37"/>
        </w:rPr>
        <w:t xml:space="preserve"> </w:t>
      </w:r>
      <w:r>
        <w:t xml:space="preserve">букв</w:t>
      </w:r>
      <w:r>
        <w:rPr>
          <w:spacing w:val="35"/>
        </w:rPr>
        <w:t xml:space="preserve"> </w:t>
      </w:r>
      <w:r>
        <w:t xml:space="preserve">(например,</w:t>
      </w:r>
      <w:r>
        <w:rPr>
          <w:spacing w:val="39"/>
        </w:rPr>
        <w:t xml:space="preserve"> </w:t>
      </w:r>
      <w:r>
        <w:t xml:space="preserve">tion,</w:t>
      </w:r>
      <w:r>
        <w:rPr>
          <w:spacing w:val="43"/>
        </w:rPr>
        <w:t xml:space="preserve"> </w:t>
      </w:r>
      <w:r>
        <w:t xml:space="preserve">ight)</w:t>
      </w:r>
      <w:r>
        <w:rPr>
          <w:spacing w:val="48"/>
        </w:rPr>
        <w:t xml:space="preserve"> </w:t>
      </w:r>
      <w:r>
        <w:t xml:space="preserve">в</w:t>
      </w:r>
      <w:r>
        <w:rPr>
          <w:spacing w:val="35"/>
        </w:rPr>
        <w:t xml:space="preserve"> </w:t>
      </w:r>
      <w:r>
        <w:t xml:space="preserve">односложных,</w:t>
      </w:r>
      <w:r/>
    </w:p>
    <w:p>
      <w:pPr>
        <w:pStyle w:val="1138"/>
        <w:ind w:firstLine="0"/>
        <w:jc w:val="left"/>
      </w:pPr>
      <w:r>
        <w:t xml:space="preserve">двусложных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многосложных</w:t>
      </w:r>
      <w:r>
        <w:rPr>
          <w:spacing w:val="-7"/>
        </w:rPr>
        <w:t xml:space="preserve"> </w:t>
      </w:r>
      <w:r>
        <w:t xml:space="preserve">словах.</w:t>
      </w:r>
      <w:r/>
    </w:p>
    <w:p>
      <w:pPr>
        <w:pStyle w:val="1138"/>
        <w:ind w:left="1253" w:firstLine="0"/>
        <w:jc w:val="left"/>
        <w:spacing w:before="150"/>
      </w:pPr>
      <w:r>
        <w:t xml:space="preserve">Выделение</w:t>
      </w:r>
      <w:r>
        <w:rPr>
          <w:spacing w:val="-3"/>
        </w:rPr>
        <w:t xml:space="preserve"> </w:t>
      </w:r>
      <w:r>
        <w:t xml:space="preserve">некоторых</w:t>
      </w:r>
      <w:r>
        <w:rPr>
          <w:spacing w:val="-8"/>
        </w:rPr>
        <w:t xml:space="preserve"> </w:t>
      </w:r>
      <w:r>
        <w:t xml:space="preserve">звукобуквенных</w:t>
      </w:r>
      <w:r>
        <w:rPr>
          <w:spacing w:val="-8"/>
        </w:rPr>
        <w:t xml:space="preserve"> </w:t>
      </w:r>
      <w:r>
        <w:t xml:space="preserve">сочетаний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анализе</w:t>
      </w:r>
      <w:r>
        <w:rPr>
          <w:spacing w:val="-2"/>
        </w:rPr>
        <w:t xml:space="preserve"> </w:t>
      </w:r>
      <w:r>
        <w:t xml:space="preserve">изученных</w:t>
      </w:r>
      <w:r>
        <w:rPr>
          <w:spacing w:val="-8"/>
        </w:rPr>
        <w:t xml:space="preserve"> </w:t>
      </w:r>
      <w:r>
        <w:t xml:space="preserve">слов.</w:t>
      </w:r>
      <w:r/>
    </w:p>
    <w:p>
      <w:pPr>
        <w:pStyle w:val="1138"/>
        <w:ind w:right="560"/>
        <w:jc w:val="left"/>
        <w:spacing w:before="163" w:line="362" w:lineRule="auto"/>
      </w:pPr>
      <w:r>
        <w:t xml:space="preserve">Чтение</w:t>
      </w:r>
      <w:r>
        <w:rPr>
          <w:spacing w:val="14"/>
        </w:rPr>
        <w:t xml:space="preserve"> </w:t>
      </w:r>
      <w:r>
        <w:t xml:space="preserve">новых</w:t>
      </w:r>
      <w:r>
        <w:rPr>
          <w:spacing w:val="9"/>
        </w:rPr>
        <w:t xml:space="preserve"> </w:t>
      </w:r>
      <w:r>
        <w:t xml:space="preserve">слов</w:t>
      </w:r>
      <w:r>
        <w:rPr>
          <w:spacing w:val="12"/>
        </w:rPr>
        <w:t xml:space="preserve"> </w:t>
      </w:r>
      <w:r>
        <w:t xml:space="preserve">согласно</w:t>
      </w:r>
      <w:r>
        <w:rPr>
          <w:spacing w:val="14"/>
        </w:rPr>
        <w:t xml:space="preserve"> </w:t>
      </w:r>
      <w:r>
        <w:t xml:space="preserve">основным</w:t>
      </w:r>
      <w:r>
        <w:rPr>
          <w:spacing w:val="15"/>
        </w:rPr>
        <w:t xml:space="preserve"> </w:t>
      </w:r>
      <w:r>
        <w:t xml:space="preserve">правилам</w:t>
      </w:r>
      <w:r>
        <w:rPr>
          <w:spacing w:val="15"/>
        </w:rPr>
        <w:t xml:space="preserve"> </w:t>
      </w:r>
      <w:r>
        <w:t xml:space="preserve">чтения</w:t>
      </w:r>
      <w:r>
        <w:rPr>
          <w:spacing w:val="14"/>
        </w:rPr>
        <w:t xml:space="preserve"> </w:t>
      </w:r>
      <w:r>
        <w:t xml:space="preserve">с</w:t>
      </w:r>
      <w:r>
        <w:rPr>
          <w:spacing w:val="14"/>
        </w:rPr>
        <w:t xml:space="preserve"> </w:t>
      </w:r>
      <w:r>
        <w:t xml:space="preserve">использованием</w:t>
      </w:r>
      <w:r>
        <w:rPr>
          <w:spacing w:val="15"/>
        </w:rPr>
        <w:t xml:space="preserve"> </w:t>
      </w:r>
      <w:r>
        <w:t xml:space="preserve">полной</w:t>
      </w:r>
      <w:r>
        <w:rPr>
          <w:spacing w:val="-67"/>
        </w:rPr>
        <w:t xml:space="preserve"> </w:t>
      </w:r>
      <w:r>
        <w:t xml:space="preserve">или частичной</w:t>
      </w:r>
      <w:r>
        <w:rPr>
          <w:spacing w:val="1"/>
        </w:rPr>
        <w:t xml:space="preserve"> </w:t>
      </w:r>
      <w:r>
        <w:t xml:space="preserve">транскрипции.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Знаки</w:t>
      </w:r>
      <w:r>
        <w:rPr>
          <w:spacing w:val="47"/>
        </w:rPr>
        <w:t xml:space="preserve"> </w:t>
      </w:r>
      <w:r>
        <w:t xml:space="preserve">английской</w:t>
      </w:r>
      <w:r>
        <w:rPr>
          <w:spacing w:val="116"/>
        </w:rPr>
        <w:t xml:space="preserve"> </w:t>
      </w:r>
      <w:r>
        <w:t xml:space="preserve">транскрипции;</w:t>
      </w:r>
      <w:r>
        <w:rPr>
          <w:spacing w:val="115"/>
        </w:rPr>
        <w:t xml:space="preserve"> </w:t>
      </w:r>
      <w:r>
        <w:t xml:space="preserve">отличие</w:t>
      </w:r>
      <w:r>
        <w:rPr>
          <w:spacing w:val="117"/>
        </w:rPr>
        <w:t xml:space="preserve"> </w:t>
      </w:r>
      <w:r>
        <w:t xml:space="preserve">их</w:t>
      </w:r>
      <w:r>
        <w:rPr>
          <w:spacing w:val="112"/>
        </w:rPr>
        <w:t xml:space="preserve"> </w:t>
      </w:r>
      <w:r>
        <w:t xml:space="preserve">от</w:t>
      </w:r>
      <w:r>
        <w:rPr>
          <w:spacing w:val="115"/>
        </w:rPr>
        <w:t xml:space="preserve"> </w:t>
      </w:r>
      <w:r>
        <w:t xml:space="preserve">букв</w:t>
      </w:r>
      <w:r>
        <w:rPr>
          <w:spacing w:val="116"/>
        </w:rPr>
        <w:t xml:space="preserve"> </w:t>
      </w:r>
      <w:r>
        <w:t xml:space="preserve">английского</w:t>
      </w:r>
      <w:r>
        <w:rPr>
          <w:spacing w:val="116"/>
        </w:rPr>
        <w:t xml:space="preserve"> </w:t>
      </w:r>
      <w:r>
        <w:t xml:space="preserve">алфавита.</w:t>
      </w:r>
      <w:r/>
    </w:p>
    <w:p>
      <w:pPr>
        <w:pStyle w:val="1138"/>
        <w:ind w:firstLine="0"/>
        <w:spacing w:before="163"/>
      </w:pPr>
      <w:r>
        <w:t xml:space="preserve">Фонетически</w:t>
      </w:r>
      <w:r>
        <w:rPr>
          <w:spacing w:val="-4"/>
        </w:rPr>
        <w:t xml:space="preserve"> </w:t>
      </w:r>
      <w:r>
        <w:t xml:space="preserve">корректное</w:t>
      </w:r>
      <w:r>
        <w:rPr>
          <w:spacing w:val="-5"/>
        </w:rPr>
        <w:t xml:space="preserve"> </w:t>
      </w:r>
      <w:r>
        <w:t xml:space="preserve">озвучивание</w:t>
      </w:r>
      <w:r>
        <w:rPr>
          <w:spacing w:val="-5"/>
        </w:rPr>
        <w:t xml:space="preserve"> </w:t>
      </w:r>
      <w:r>
        <w:t xml:space="preserve">знаков</w:t>
      </w:r>
      <w:r>
        <w:rPr>
          <w:spacing w:val="-7"/>
        </w:rPr>
        <w:t xml:space="preserve"> </w:t>
      </w:r>
      <w:r>
        <w:t xml:space="preserve">транскрипции.</w:t>
      </w:r>
      <w:r/>
    </w:p>
    <w:p>
      <w:pPr>
        <w:pStyle w:val="1142"/>
        <w:numPr>
          <w:ilvl w:val="3"/>
          <w:numId w:val="86"/>
        </w:numPr>
        <w:ind w:left="1253" w:right="5260" w:firstLine="0"/>
        <w:jc w:val="both"/>
        <w:spacing w:before="158" w:after="0" w:line="362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слов.</w:t>
      </w:r>
      <w:r/>
    </w:p>
    <w:p>
      <w:pPr>
        <w:pStyle w:val="1138"/>
        <w:ind w:right="555"/>
        <w:spacing w:line="360" w:lineRule="auto"/>
      </w:pPr>
      <w:r>
        <w:t xml:space="preserve">Правильная</w:t>
      </w:r>
      <w:r>
        <w:rPr>
          <w:spacing w:val="1"/>
        </w:rPr>
        <w:t xml:space="preserve"> </w:t>
      </w:r>
      <w:r>
        <w:t xml:space="preserve">расстановка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препинания:</w:t>
      </w:r>
      <w:r>
        <w:rPr>
          <w:spacing w:val="1"/>
        </w:rPr>
        <w:t xml:space="preserve"> </w:t>
      </w:r>
      <w:r>
        <w:t xml:space="preserve">точки,</w:t>
      </w:r>
      <w:r>
        <w:rPr>
          <w:spacing w:val="1"/>
        </w:rPr>
        <w:t xml:space="preserve"> </w:t>
      </w:r>
      <w:r>
        <w:t xml:space="preserve">вопросительного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восклицательного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предложения;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знака</w:t>
      </w:r>
      <w:r>
        <w:rPr>
          <w:spacing w:val="1"/>
        </w:rPr>
        <w:t xml:space="preserve"> </w:t>
      </w:r>
      <w:r>
        <w:t xml:space="preserve">апострофа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сокращённых</w:t>
      </w:r>
      <w:r>
        <w:rPr>
          <w:spacing w:val="1"/>
        </w:rPr>
        <w:t xml:space="preserve"> </w:t>
      </w:r>
      <w:r>
        <w:t xml:space="preserve">формах</w:t>
      </w:r>
      <w:r>
        <w:rPr>
          <w:spacing w:val="1"/>
        </w:rPr>
        <w:t xml:space="preserve"> </w:t>
      </w:r>
      <w:r>
        <w:t xml:space="preserve">глагола-связки,</w:t>
      </w:r>
      <w:r>
        <w:rPr>
          <w:spacing w:val="1"/>
        </w:rPr>
        <w:t xml:space="preserve"> </w:t>
      </w:r>
      <w:r>
        <w:t xml:space="preserve">вспомогательного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модального</w:t>
      </w:r>
      <w:r>
        <w:rPr>
          <w:spacing w:val="1"/>
        </w:rPr>
        <w:t xml:space="preserve"> </w:t>
      </w:r>
      <w:r>
        <w:t xml:space="preserve">глаголов,</w:t>
      </w:r>
      <w:r>
        <w:rPr>
          <w:spacing w:val="3"/>
        </w:rPr>
        <w:t xml:space="preserve"> </w:t>
      </w:r>
      <w:r>
        <w:t xml:space="preserve">существительных в притяжательном</w:t>
      </w:r>
      <w:r>
        <w:rPr>
          <w:spacing w:val="1"/>
        </w:rPr>
        <w:t xml:space="preserve"> </w:t>
      </w:r>
      <w:r>
        <w:t xml:space="preserve">падеже.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7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5"/>
        <w:spacing w:before="164" w:line="360" w:lineRule="auto"/>
      </w:pPr>
      <w:r>
        <w:t xml:space="preserve">Распознавание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350</w:t>
      </w:r>
      <w:r>
        <w:rPr>
          <w:spacing w:val="1"/>
        </w:rPr>
        <w:t xml:space="preserve"> </w:t>
      </w:r>
      <w:r>
        <w:t xml:space="preserve"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тематического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класса,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71"/>
        </w:rPr>
        <w:t xml:space="preserve"> </w:t>
      </w:r>
      <w:r>
        <w:t xml:space="preserve">200</w:t>
      </w:r>
      <w:r>
        <w:rPr>
          <w:spacing w:val="1"/>
        </w:rPr>
        <w:t xml:space="preserve"> </w:t>
      </w:r>
      <w:r>
        <w:t xml:space="preserve">лексических</w:t>
      </w:r>
      <w:r>
        <w:rPr>
          <w:spacing w:val="-4"/>
        </w:rPr>
        <w:t xml:space="preserve"> </w:t>
      </w:r>
      <w:r>
        <w:t xml:space="preserve">единиц,</w:t>
      </w:r>
      <w:r>
        <w:rPr>
          <w:spacing w:val="7"/>
        </w:rPr>
        <w:t xml:space="preserve"> </w:t>
      </w:r>
      <w:r>
        <w:t xml:space="preserve">усвоенных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первом</w:t>
      </w:r>
      <w:r>
        <w:rPr>
          <w:spacing w:val="1"/>
        </w:rPr>
        <w:t xml:space="preserve"> </w:t>
      </w:r>
      <w:r>
        <w:t xml:space="preserve">году</w:t>
      </w:r>
      <w:r>
        <w:rPr>
          <w:spacing w:val="-4"/>
        </w:rPr>
        <w:t xml:space="preserve"> </w:t>
      </w:r>
      <w:r>
        <w:t xml:space="preserve">обучения.</w:t>
      </w:r>
      <w:r/>
    </w:p>
    <w:p>
      <w:pPr>
        <w:pStyle w:val="1138"/>
        <w:ind w:right="563"/>
        <w:spacing w:line="360" w:lineRule="auto"/>
      </w:pPr>
      <w:r>
        <w:t xml:space="preserve"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словообразования:</w:t>
      </w:r>
      <w:r>
        <w:rPr>
          <w:spacing w:val="1"/>
        </w:rPr>
        <w:t xml:space="preserve"> </w:t>
      </w:r>
      <w:r>
        <w:t xml:space="preserve">аффиксации</w:t>
      </w:r>
      <w:r>
        <w:rPr>
          <w:spacing w:val="1"/>
        </w:rPr>
        <w:t xml:space="preserve"> </w:t>
      </w:r>
      <w:r>
        <w:t xml:space="preserve">(образование</w:t>
      </w:r>
      <w:r>
        <w:rPr>
          <w:spacing w:val="1"/>
        </w:rPr>
        <w:t xml:space="preserve"> </w:t>
      </w:r>
      <w:r>
        <w:t xml:space="preserve">числительных</w:t>
      </w:r>
      <w:r>
        <w:rPr>
          <w:spacing w:val="-6"/>
        </w:rPr>
        <w:t xml:space="preserve"> </w:t>
      </w:r>
      <w:r>
        <w:t xml:space="preserve">с помощью</w:t>
      </w:r>
      <w:r>
        <w:rPr>
          <w:spacing w:val="-3"/>
        </w:rPr>
        <w:t xml:space="preserve"> </w:t>
      </w:r>
      <w:r>
        <w:t xml:space="preserve">суффиксов</w:t>
      </w:r>
      <w:r>
        <w:rPr>
          <w:spacing w:val="4"/>
        </w:rPr>
        <w:t xml:space="preserve"> </w:t>
      </w:r>
      <w:r>
        <w:t xml:space="preserve">-teen,</w:t>
      </w:r>
      <w:r>
        <w:rPr>
          <w:spacing w:val="2"/>
        </w:rPr>
        <w:t xml:space="preserve"> </w:t>
      </w:r>
      <w:r>
        <w:t xml:space="preserve">-ty,</w:t>
      </w:r>
      <w:r>
        <w:rPr>
          <w:spacing w:val="2"/>
        </w:rPr>
        <w:t xml:space="preserve"> </w:t>
      </w:r>
      <w:r>
        <w:t xml:space="preserve">-th)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словосложения</w:t>
      </w:r>
      <w:r>
        <w:rPr>
          <w:spacing w:val="-1"/>
        </w:rPr>
        <w:t xml:space="preserve"> </w:t>
      </w:r>
      <w:r>
        <w:t xml:space="preserve">(sportsman).</w:t>
      </w:r>
      <w:r/>
    </w:p>
    <w:p>
      <w:pPr>
        <w:pStyle w:val="1138"/>
        <w:ind w:right="575"/>
        <w:spacing w:line="362" w:lineRule="auto"/>
      </w:pPr>
      <w:r>
        <w:t xml:space="preserve">Распознавание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устной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письменной</w:t>
      </w:r>
      <w:r>
        <w:rPr>
          <w:spacing w:val="-5"/>
        </w:rPr>
        <w:t xml:space="preserve"> </w:t>
      </w:r>
      <w:r>
        <w:t xml:space="preserve">речи</w:t>
      </w:r>
      <w:r>
        <w:rPr>
          <w:spacing w:val="-5"/>
        </w:rPr>
        <w:t xml:space="preserve"> </w:t>
      </w:r>
      <w:r>
        <w:t xml:space="preserve">интернациональных</w:t>
      </w:r>
      <w:r>
        <w:rPr>
          <w:spacing w:val="-8"/>
        </w:rPr>
        <w:t xml:space="preserve"> </w:t>
      </w:r>
      <w:r>
        <w:t xml:space="preserve">слов</w:t>
      </w:r>
      <w:r>
        <w:rPr>
          <w:spacing w:val="-6"/>
        </w:rPr>
        <w:t xml:space="preserve"> </w:t>
      </w:r>
      <w:r>
        <w:t xml:space="preserve">(doctor,</w:t>
      </w:r>
      <w:r>
        <w:rPr>
          <w:spacing w:val="-2"/>
        </w:rPr>
        <w:t xml:space="preserve"> </w:t>
      </w:r>
      <w:r>
        <w:t xml:space="preserve">film)</w:t>
      </w:r>
      <w:r>
        <w:rPr>
          <w:spacing w:val="-2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0" w:after="0" w:line="314" w:lineRule="exact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5"/>
        <w:spacing w:before="162" w:line="360" w:lineRule="auto"/>
      </w:pPr>
      <w:r>
        <w:t xml:space="preserve">Распознавание и употребление в устной и письменной речи родственных слов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словообразования:</w:t>
      </w:r>
      <w:r>
        <w:rPr>
          <w:spacing w:val="1"/>
        </w:rPr>
        <w:t xml:space="preserve"> </w:t>
      </w:r>
      <w:r>
        <w:t xml:space="preserve">аффиксации</w:t>
      </w:r>
      <w:r>
        <w:rPr>
          <w:spacing w:val="1"/>
        </w:rPr>
        <w:t xml:space="preserve"> </w:t>
      </w:r>
      <w:r>
        <w:t xml:space="preserve">(суффиксы</w:t>
      </w:r>
      <w:r>
        <w:rPr>
          <w:spacing w:val="1"/>
        </w:rPr>
        <w:t xml:space="preserve"> </w:t>
      </w:r>
      <w:r>
        <w:t xml:space="preserve">числительных</w:t>
      </w:r>
      <w:r>
        <w:rPr>
          <w:spacing w:val="-2"/>
        </w:rPr>
        <w:t xml:space="preserve"> </w:t>
      </w:r>
      <w:r>
        <w:t xml:space="preserve">-teen,</w:t>
      </w:r>
      <w:r>
        <w:rPr>
          <w:spacing w:val="3"/>
        </w:rPr>
        <w:t xml:space="preserve"> </w:t>
      </w:r>
      <w:r>
        <w:t xml:space="preserve">-ty,</w:t>
      </w:r>
      <w:r>
        <w:rPr>
          <w:spacing w:val="3"/>
        </w:rPr>
        <w:t xml:space="preserve"> </w:t>
      </w:r>
      <w:r>
        <w:t xml:space="preserve">-th)</w:t>
      </w:r>
      <w:r>
        <w:rPr>
          <w:spacing w:val="-1"/>
        </w:rPr>
        <w:t xml:space="preserve"> </w:t>
      </w:r>
      <w:r>
        <w:t xml:space="preserve">и словосложения</w:t>
      </w:r>
      <w:r>
        <w:rPr>
          <w:spacing w:val="5"/>
        </w:rPr>
        <w:t xml:space="preserve"> </w:t>
      </w:r>
      <w:r>
        <w:t xml:space="preserve">(football,</w:t>
      </w:r>
      <w:r>
        <w:rPr>
          <w:spacing w:val="4"/>
        </w:rPr>
        <w:t xml:space="preserve"> </w:t>
      </w:r>
      <w:r>
        <w:t xml:space="preserve">snowman)</w:t>
      </w:r>
      <w:r/>
    </w:p>
    <w:p>
      <w:pPr>
        <w:pStyle w:val="1138"/>
        <w:ind w:right="574"/>
        <w:spacing w:before="1" w:line="357" w:lineRule="auto"/>
      </w:pPr>
      <w:r>
        <w:t xml:space="preserve">Предложения с начальным There + to be в Past Simple Tense (There was an old house</w:t>
      </w:r>
      <w:r>
        <w:rPr>
          <w:spacing w:val="1"/>
        </w:rPr>
        <w:t xml:space="preserve"> </w:t>
      </w:r>
      <w:r>
        <w:t xml:space="preserve">near</w:t>
      </w:r>
      <w:r>
        <w:rPr>
          <w:spacing w:val="-1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river.).</w:t>
      </w:r>
      <w:r/>
    </w:p>
    <w:p>
      <w:pPr>
        <w:pStyle w:val="1138"/>
        <w:ind w:left="1253" w:firstLine="0"/>
        <w:spacing w:before="6"/>
      </w:pPr>
      <w:r>
        <w:t xml:space="preserve">Побудительные</w:t>
      </w:r>
      <w:r>
        <w:rPr>
          <w:spacing w:val="-4"/>
        </w:rPr>
        <w:t xml:space="preserve"> </w:t>
      </w:r>
      <w:r>
        <w:t xml:space="preserve">предложения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отрицательной</w:t>
      </w:r>
      <w:r>
        <w:rPr>
          <w:spacing w:val="-5"/>
        </w:rPr>
        <w:t xml:space="preserve"> </w:t>
      </w:r>
      <w:r>
        <w:t xml:space="preserve">(Don’t</w:t>
      </w:r>
      <w:r>
        <w:rPr>
          <w:spacing w:val="-5"/>
        </w:rPr>
        <w:t xml:space="preserve"> </w:t>
      </w:r>
      <w:r>
        <w:t xml:space="preserve">talk,</w:t>
      </w:r>
      <w:r>
        <w:rPr>
          <w:spacing w:val="-2"/>
        </w:rPr>
        <w:t xml:space="preserve"> </w:t>
      </w:r>
      <w:r>
        <w:t xml:space="preserve">please.)</w:t>
      </w:r>
      <w:r>
        <w:rPr>
          <w:spacing w:val="-5"/>
        </w:rPr>
        <w:t xml:space="preserve"> </w:t>
      </w:r>
      <w:r>
        <w:t xml:space="preserve">форме.</w:t>
      </w:r>
      <w:r/>
    </w:p>
    <w:p>
      <w:pPr>
        <w:pStyle w:val="1138"/>
        <w:ind w:right="561"/>
        <w:spacing w:before="158" w:line="362" w:lineRule="auto"/>
      </w:pPr>
      <w:r>
        <w:t xml:space="preserve">Правильные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неправильные</w:t>
      </w:r>
      <w:r>
        <w:rPr>
          <w:spacing w:val="1"/>
        </w:rPr>
        <w:t xml:space="preserve"> </w:t>
      </w:r>
      <w:r>
        <w:t xml:space="preserve">глаголы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Past</w:t>
      </w:r>
      <w:r>
        <w:rPr>
          <w:spacing w:val="1"/>
        </w:rPr>
        <w:t xml:space="preserve"> </w:t>
      </w:r>
      <w:r>
        <w:t xml:space="preserve">Simple</w:t>
      </w:r>
      <w:r>
        <w:rPr>
          <w:spacing w:val="1"/>
        </w:rPr>
        <w:t xml:space="preserve"> </w:t>
      </w:r>
      <w:r>
        <w:t xml:space="preserve">Tense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повествовательных</w:t>
      </w:r>
      <w:r>
        <w:rPr>
          <w:spacing w:val="-67"/>
        </w:rPr>
        <w:t xml:space="preserve"> </w:t>
      </w:r>
      <w:r>
        <w:t xml:space="preserve"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 xml:space="preserve">предложениях.</w:t>
      </w:r>
      <w:r/>
    </w:p>
    <w:p>
      <w:pPr>
        <w:pStyle w:val="1138"/>
        <w:ind w:left="1253" w:firstLine="0"/>
        <w:spacing w:line="313" w:lineRule="exact"/>
      </w:pPr>
      <w:r>
        <w:t xml:space="preserve">Конструкция</w:t>
      </w:r>
      <w:r>
        <w:rPr>
          <w:spacing w:val="-1"/>
        </w:rPr>
        <w:t xml:space="preserve"> </w:t>
      </w:r>
      <w:r>
        <w:t xml:space="preserve">I’d</w:t>
      </w:r>
      <w:r>
        <w:rPr>
          <w:spacing w:val="-3"/>
        </w:rPr>
        <w:t xml:space="preserve"> </w:t>
      </w:r>
      <w:r>
        <w:t xml:space="preserve">like</w:t>
      </w:r>
      <w:r>
        <w:rPr>
          <w:spacing w:val="-2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... (I’d</w:t>
      </w:r>
      <w:r>
        <w:rPr>
          <w:spacing w:val="-3"/>
        </w:rPr>
        <w:t xml:space="preserve"> </w:t>
      </w:r>
      <w:r>
        <w:t xml:space="preserve">like</w:t>
      </w:r>
      <w:r>
        <w:rPr>
          <w:spacing w:val="-2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read</w:t>
      </w:r>
      <w:r>
        <w:rPr>
          <w:spacing w:val="-3"/>
        </w:rPr>
        <w:t xml:space="preserve"> </w:t>
      </w:r>
      <w:r>
        <w:t xml:space="preserve">this</w:t>
      </w:r>
      <w:r>
        <w:rPr>
          <w:spacing w:val="-1"/>
        </w:rPr>
        <w:t xml:space="preserve"> </w:t>
      </w:r>
      <w:r>
        <w:t xml:space="preserve">book.).</w:t>
      </w:r>
      <w:r/>
    </w:p>
    <w:p>
      <w:pPr>
        <w:pStyle w:val="1138"/>
        <w:ind w:left="1253" w:firstLine="0"/>
        <w:spacing w:before="163"/>
      </w:pPr>
      <w:r>
        <w:t xml:space="preserve">Конструкции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глаголами на</w:t>
      </w:r>
      <w:r>
        <w:rPr>
          <w:spacing w:val="-1"/>
        </w:rPr>
        <w:t xml:space="preserve"> </w:t>
      </w:r>
      <w:r>
        <w:t xml:space="preserve">-ing:</w:t>
      </w:r>
      <w:r>
        <w:rPr>
          <w:spacing w:val="-8"/>
        </w:rPr>
        <w:t xml:space="preserve"> </w:t>
      </w:r>
      <w:r>
        <w:t xml:space="preserve">to</w:t>
      </w:r>
      <w:r>
        <w:rPr>
          <w:spacing w:val="3"/>
        </w:rPr>
        <w:t xml:space="preserve"> </w:t>
      </w:r>
      <w:r>
        <w:t xml:space="preserve">like/enjoy</w:t>
      </w:r>
      <w:r>
        <w:rPr>
          <w:spacing w:val="-7"/>
        </w:rPr>
        <w:t xml:space="preserve"> </w:t>
      </w:r>
      <w:r>
        <w:t xml:space="preserve">doing</w:t>
      </w:r>
      <w:r>
        <w:rPr>
          <w:spacing w:val="-2"/>
        </w:rPr>
        <w:t xml:space="preserve"> </w:t>
      </w:r>
      <w:r>
        <w:t xml:space="preserve">smth</w:t>
      </w:r>
      <w:r>
        <w:rPr>
          <w:spacing w:val="-6"/>
        </w:rPr>
        <w:t xml:space="preserve"> </w:t>
      </w:r>
      <w:r>
        <w:t xml:space="preserve">(I</w:t>
      </w:r>
      <w:r>
        <w:rPr>
          <w:spacing w:val="1"/>
        </w:rPr>
        <w:t xml:space="preserve"> </w:t>
      </w:r>
      <w:r>
        <w:t xml:space="preserve">like</w:t>
      </w:r>
      <w:r>
        <w:rPr>
          <w:spacing w:val="-1"/>
        </w:rPr>
        <w:t xml:space="preserve"> </w:t>
      </w:r>
      <w:r>
        <w:t xml:space="preserve">riding</w:t>
      </w:r>
      <w:r>
        <w:rPr>
          <w:spacing w:val="-3"/>
        </w:rPr>
        <w:t xml:space="preserve"> </w:t>
      </w:r>
      <w:r>
        <w:t xml:space="preserve">my</w:t>
      </w:r>
      <w:r>
        <w:rPr>
          <w:spacing w:val="-2"/>
        </w:rPr>
        <w:t xml:space="preserve"> </w:t>
      </w:r>
      <w:r>
        <w:t xml:space="preserve">bike.).</w:t>
      </w:r>
      <w:r/>
    </w:p>
    <w:p>
      <w:pPr>
        <w:pStyle w:val="1138"/>
        <w:ind w:right="573"/>
        <w:spacing w:before="163" w:line="357" w:lineRule="auto"/>
      </w:pPr>
      <w:r>
        <w:t xml:space="preserve">Существительные в притяжательном падеже (Possessive Case; Ann’s dress, children’s</w:t>
      </w:r>
      <w:r>
        <w:rPr>
          <w:spacing w:val="-67"/>
        </w:rPr>
        <w:t xml:space="preserve"> </w:t>
      </w:r>
      <w:r>
        <w:t xml:space="preserve">toys,</w:t>
      </w:r>
      <w:r>
        <w:rPr>
          <w:spacing w:val="3"/>
        </w:rPr>
        <w:t xml:space="preserve"> </w:t>
      </w:r>
      <w:r>
        <w:t xml:space="preserve">boys’</w:t>
      </w:r>
      <w:r>
        <w:rPr>
          <w:spacing w:val="4"/>
        </w:rPr>
        <w:t xml:space="preserve"> </w:t>
      </w:r>
      <w:r>
        <w:t xml:space="preserve">books).</w:t>
      </w:r>
      <w:r/>
    </w:p>
    <w:p>
      <w:pPr>
        <w:pStyle w:val="1138"/>
        <w:ind w:right="571"/>
        <w:spacing w:before="5" w:line="357" w:lineRule="auto"/>
      </w:pPr>
      <w:r>
        <w:t xml:space="preserve">Слова,</w:t>
      </w:r>
      <w:r>
        <w:rPr>
          <w:spacing w:val="1"/>
        </w:rPr>
        <w:t xml:space="preserve"> </w:t>
      </w:r>
      <w:r>
        <w:t xml:space="preserve">выражающие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исчисляемыми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неисчисляемыми</w:t>
      </w:r>
      <w:r>
        <w:rPr>
          <w:spacing w:val="1"/>
        </w:rPr>
        <w:t xml:space="preserve"> </w:t>
      </w:r>
      <w:r>
        <w:t xml:space="preserve">существительными (much/many/a</w:t>
      </w:r>
      <w:r>
        <w:rPr>
          <w:spacing w:val="7"/>
        </w:rPr>
        <w:t xml:space="preserve"> </w:t>
      </w:r>
      <w:r>
        <w:t xml:space="preserve">lot of).</w:t>
      </w:r>
      <w:r/>
    </w:p>
    <w:p>
      <w:pPr>
        <w:pStyle w:val="1138"/>
        <w:ind w:right="564"/>
        <w:spacing w:before="6" w:line="360" w:lineRule="auto"/>
      </w:pPr>
      <w:r>
        <w:t xml:space="preserve">Личные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объектном</w:t>
      </w:r>
      <w:r>
        <w:rPr>
          <w:spacing w:val="1"/>
        </w:rPr>
        <w:t xml:space="preserve"> </w:t>
      </w:r>
      <w:r>
        <w:t xml:space="preserve">(me,</w:t>
      </w:r>
      <w:r>
        <w:rPr>
          <w:spacing w:val="1"/>
        </w:rPr>
        <w:t xml:space="preserve"> </w:t>
      </w:r>
      <w:r>
        <w:t xml:space="preserve">you,</w:t>
      </w:r>
      <w:r>
        <w:rPr>
          <w:spacing w:val="1"/>
        </w:rPr>
        <w:t xml:space="preserve"> </w:t>
      </w:r>
      <w:r>
        <w:t xml:space="preserve">him/her/it,</w:t>
      </w:r>
      <w:r>
        <w:rPr>
          <w:spacing w:val="1"/>
        </w:rPr>
        <w:t xml:space="preserve"> </w:t>
      </w:r>
      <w:r>
        <w:t xml:space="preserve">us,</w:t>
      </w:r>
      <w:r>
        <w:rPr>
          <w:spacing w:val="1"/>
        </w:rPr>
        <w:t xml:space="preserve"> </w:t>
      </w:r>
      <w:r>
        <w:t xml:space="preserve">them)</w:t>
      </w:r>
      <w:r>
        <w:rPr>
          <w:spacing w:val="1"/>
        </w:rPr>
        <w:t xml:space="preserve"> </w:t>
      </w:r>
      <w:r>
        <w:t xml:space="preserve">падеже.</w:t>
      </w:r>
      <w:r>
        <w:rPr>
          <w:spacing w:val="1"/>
        </w:rPr>
        <w:t xml:space="preserve"> </w:t>
      </w:r>
      <w:r>
        <w:t xml:space="preserve">Указательные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(this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these;</w:t>
      </w:r>
      <w:r>
        <w:rPr>
          <w:spacing w:val="1"/>
        </w:rPr>
        <w:t xml:space="preserve"> </w:t>
      </w:r>
      <w:r>
        <w:t xml:space="preserve">that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those).</w:t>
      </w:r>
      <w:r>
        <w:rPr>
          <w:spacing w:val="1"/>
        </w:rPr>
        <w:t xml:space="preserve"> </w:t>
      </w:r>
      <w:r>
        <w:t xml:space="preserve">Неопределённые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(some/any)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повествовательных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вопросительных</w:t>
      </w:r>
      <w:r>
        <w:rPr>
          <w:spacing w:val="1"/>
        </w:rPr>
        <w:t xml:space="preserve"> </w:t>
      </w:r>
      <w:r>
        <w:t xml:space="preserve">предложениях</w:t>
      </w:r>
      <w:r>
        <w:rPr>
          <w:spacing w:val="1"/>
        </w:rPr>
        <w:t xml:space="preserve"> </w:t>
      </w:r>
      <w:r>
        <w:t xml:space="preserve">(Have</w:t>
      </w:r>
      <w:r>
        <w:rPr>
          <w:spacing w:val="1"/>
        </w:rPr>
        <w:t xml:space="preserve"> </w:t>
      </w:r>
      <w:r>
        <w:t xml:space="preserve">you</w:t>
      </w:r>
      <w:r>
        <w:rPr>
          <w:spacing w:val="1"/>
        </w:rPr>
        <w:t xml:space="preserve"> </w:t>
      </w:r>
      <w:r>
        <w:t xml:space="preserve">got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 </w:t>
      </w:r>
      <w:r>
        <w:t xml:space="preserve">friends?</w:t>
      </w:r>
      <w:r>
        <w:rPr>
          <w:spacing w:val="-2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Yes,</w:t>
      </w:r>
      <w:r>
        <w:rPr>
          <w:spacing w:val="4"/>
        </w:rPr>
        <w:t xml:space="preserve"> </w:t>
      </w:r>
      <w:r>
        <w:t xml:space="preserve">I’ve</w:t>
      </w:r>
      <w:r>
        <w:rPr>
          <w:spacing w:val="2"/>
        </w:rPr>
        <w:t xml:space="preserve"> </w:t>
      </w:r>
      <w:r>
        <w:t xml:space="preserve">got some.).</w:t>
      </w:r>
      <w:r/>
    </w:p>
    <w:p>
      <w:pPr>
        <w:pStyle w:val="1138"/>
        <w:ind w:left="1253" w:firstLine="0"/>
        <w:spacing w:line="320" w:lineRule="exact"/>
      </w:pPr>
      <w:r>
        <w:t xml:space="preserve">Наречия</w:t>
      </w:r>
      <w:r>
        <w:rPr>
          <w:spacing w:val="-6"/>
        </w:rPr>
        <w:t xml:space="preserve"> </w:t>
      </w:r>
      <w:r>
        <w:t xml:space="preserve">частотности</w:t>
      </w:r>
      <w:r>
        <w:rPr>
          <w:spacing w:val="-7"/>
        </w:rPr>
        <w:t xml:space="preserve"> </w:t>
      </w:r>
      <w:r>
        <w:t xml:space="preserve">(usually,</w:t>
      </w:r>
      <w:r>
        <w:rPr>
          <w:spacing w:val="-3"/>
        </w:rPr>
        <w:t xml:space="preserve"> </w:t>
      </w:r>
      <w:r>
        <w:t xml:space="preserve">often).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1561" w:firstLine="0"/>
        <w:spacing w:before="74" w:line="362" w:lineRule="auto"/>
      </w:pPr>
      <w:r>
        <w:t xml:space="preserve">Количественные числительные (13–100). Порядковые числительные (1–30).</w:t>
      </w:r>
      <w:r>
        <w:rPr>
          <w:spacing w:val="-68"/>
        </w:rPr>
        <w:t xml:space="preserve"> </w:t>
      </w:r>
      <w:r>
        <w:t xml:space="preserve">Вопросительные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(when,</w:t>
      </w:r>
      <w:r>
        <w:rPr>
          <w:spacing w:val="3"/>
        </w:rPr>
        <w:t xml:space="preserve"> </w:t>
      </w:r>
      <w:r>
        <w:t xml:space="preserve">whose,</w:t>
      </w:r>
      <w:r>
        <w:rPr>
          <w:spacing w:val="4"/>
        </w:rPr>
        <w:t xml:space="preserve"> </w:t>
      </w:r>
      <w:r>
        <w:t xml:space="preserve">why).</w:t>
      </w:r>
      <w:r/>
    </w:p>
    <w:p>
      <w:pPr>
        <w:pStyle w:val="1138"/>
        <w:ind w:right="562"/>
        <w:spacing w:line="362" w:lineRule="auto"/>
      </w:pPr>
      <w:r>
        <w:t xml:space="preserve">Предлоги места (next to, in front of, behind), направления (to), времени (at, in, on в</w:t>
      </w:r>
      <w:r>
        <w:rPr>
          <w:spacing w:val="1"/>
        </w:rPr>
        <w:t xml:space="preserve"> </w:t>
      </w:r>
      <w:r>
        <w:t xml:space="preserve">выражениях</w:t>
      </w:r>
      <w:r>
        <w:rPr>
          <w:spacing w:val="-3"/>
        </w:rPr>
        <w:t xml:space="preserve"> </w:t>
      </w:r>
      <w:r>
        <w:t xml:space="preserve">at 5</w:t>
      </w:r>
      <w:r>
        <w:rPr>
          <w:spacing w:val="1"/>
        </w:rPr>
        <w:t xml:space="preserve"> </w:t>
      </w:r>
      <w:r>
        <w:t xml:space="preserve">o’clock,</w:t>
      </w:r>
      <w:r>
        <w:rPr>
          <w:spacing w:val="7"/>
        </w:rPr>
        <w:t xml:space="preserve"> </w:t>
      </w:r>
      <w:r>
        <w:t xml:space="preserve">in</w:t>
      </w:r>
      <w:r>
        <w:rPr>
          <w:spacing w:val="-4"/>
        </w:rPr>
        <w:t xml:space="preserve"> </w:t>
      </w:r>
      <w:r>
        <w:t xml:space="preserve">the</w:t>
      </w:r>
      <w:r>
        <w:rPr>
          <w:spacing w:val="6"/>
        </w:rPr>
        <w:t xml:space="preserve"> </w:t>
      </w:r>
      <w:r>
        <w:t xml:space="preserve">morning,</w:t>
      </w:r>
      <w:r>
        <w:rPr>
          <w:spacing w:val="8"/>
        </w:rPr>
        <w:t xml:space="preserve"> </w:t>
      </w:r>
      <w:r>
        <w:t xml:space="preserve">on</w:t>
      </w:r>
      <w:r>
        <w:rPr>
          <w:spacing w:val="-4"/>
        </w:rPr>
        <w:t xml:space="preserve"> </w:t>
      </w:r>
      <w:r>
        <w:t xml:space="preserve">Monday).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71"/>
        <w:spacing w:before="156" w:line="360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социокультурных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стране/странах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прощание,</w:t>
      </w:r>
      <w:r>
        <w:rPr>
          <w:spacing w:val="1"/>
        </w:rPr>
        <w:t xml:space="preserve"> </w:t>
      </w:r>
      <w:r>
        <w:t xml:space="preserve">знакомство,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благодарности,</w:t>
      </w:r>
      <w:r>
        <w:rPr>
          <w:spacing w:val="1"/>
        </w:rPr>
        <w:t xml:space="preserve"> </w:t>
      </w:r>
      <w:r>
        <w:t xml:space="preserve">извинение,</w:t>
      </w:r>
      <w:r>
        <w:rPr>
          <w:spacing w:val="2"/>
        </w:rPr>
        <w:t xml:space="preserve"> </w:t>
      </w:r>
      <w:r>
        <w:t xml:space="preserve">поздравление 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2"/>
        </w:rPr>
        <w:t xml:space="preserve"> </w:t>
      </w:r>
      <w:r>
        <w:t xml:space="preserve">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2"/>
        </w:rPr>
        <w:t xml:space="preserve"> </w:t>
      </w:r>
      <w:r>
        <w:t xml:space="preserve">Рождеством.</w:t>
      </w:r>
      <w:r/>
    </w:p>
    <w:p>
      <w:pPr>
        <w:pStyle w:val="1138"/>
        <w:ind w:right="573"/>
        <w:spacing w:before="3" w:line="357" w:lineRule="auto"/>
      </w:pPr>
      <w:r>
        <w:t xml:space="preserve">Знание произведений детского фольклора (рифмовок, стихов, песенок), персонажей</w:t>
      </w:r>
      <w:r>
        <w:rPr>
          <w:spacing w:val="-67"/>
        </w:rPr>
        <w:t xml:space="preserve"> </w:t>
      </w:r>
      <w:r>
        <w:t xml:space="preserve">детских</w:t>
      </w:r>
      <w:r>
        <w:rPr>
          <w:spacing w:val="-4"/>
        </w:rPr>
        <w:t xml:space="preserve"> </w:t>
      </w:r>
      <w:r>
        <w:t xml:space="preserve">книг.</w:t>
      </w:r>
      <w:r/>
    </w:p>
    <w:p>
      <w:pPr>
        <w:pStyle w:val="1138"/>
        <w:ind w:right="568"/>
        <w:spacing w:before="6" w:line="360" w:lineRule="auto"/>
      </w:pPr>
      <w:r>
        <w:t xml:space="preserve"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страны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страны/стран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столиц,</w:t>
      </w:r>
      <w:r>
        <w:rPr>
          <w:spacing w:val="1"/>
        </w:rPr>
        <w:t xml:space="preserve"> </w:t>
      </w:r>
      <w:r>
        <w:t xml:space="preserve">название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города/села; цвета</w:t>
      </w:r>
      <w:r>
        <w:rPr>
          <w:spacing w:val="2"/>
        </w:rPr>
        <w:t xml:space="preserve"> </w:t>
      </w:r>
      <w:r>
        <w:t xml:space="preserve">национальных</w:t>
      </w:r>
      <w:r>
        <w:rPr>
          <w:spacing w:val="-3"/>
        </w:rPr>
        <w:t xml:space="preserve"> </w:t>
      </w:r>
      <w:r>
        <w:t xml:space="preserve">флагов).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76"/>
        <w:spacing w:before="158" w:line="362" w:lineRule="auto"/>
      </w:pPr>
      <w:r>
        <w:t xml:space="preserve"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69"/>
        <w:spacing w:line="362" w:lineRule="auto"/>
      </w:pPr>
      <w:r>
        <w:t xml:space="preserve">Использование при формулировании собственных высказываний ключевых слов,</w:t>
      </w:r>
      <w:r>
        <w:rPr>
          <w:spacing w:val="1"/>
        </w:rPr>
        <w:t xml:space="preserve"> </w:t>
      </w:r>
      <w:r>
        <w:t xml:space="preserve">вопросов; иллюстраций.</w:t>
      </w:r>
      <w:r/>
    </w:p>
    <w:p>
      <w:pPr>
        <w:pStyle w:val="1138"/>
        <w:ind w:right="567"/>
        <w:spacing w:line="360" w:lineRule="auto"/>
      </w:pPr>
      <w:r>
        <w:t xml:space="preserve">Игнорирование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являющейся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основного содержания прочитанного/прослушанного текста или для нахождения в тексте</w:t>
      </w:r>
      <w:r>
        <w:rPr>
          <w:spacing w:val="-67"/>
        </w:rPr>
        <w:t xml:space="preserve"> </w:t>
      </w:r>
      <w:r>
        <w:t xml:space="preserve">запрашиваемой информации.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4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«я».</w:t>
      </w:r>
      <w:r/>
    </w:p>
    <w:p>
      <w:pPr>
        <w:pStyle w:val="1138"/>
        <w:ind w:right="560"/>
        <w:jc w:val="left"/>
        <w:spacing w:before="159" w:line="362" w:lineRule="auto"/>
      </w:pPr>
      <w:r>
        <w:t xml:space="preserve">Моя</w:t>
      </w:r>
      <w:r>
        <w:rPr>
          <w:spacing w:val="6"/>
        </w:rPr>
        <w:t xml:space="preserve"> </w:t>
      </w:r>
      <w:r>
        <w:t xml:space="preserve">семья.</w:t>
      </w:r>
      <w:r>
        <w:rPr>
          <w:spacing w:val="3"/>
        </w:rPr>
        <w:t xml:space="preserve"> </w:t>
      </w:r>
      <w:r>
        <w:t xml:space="preserve">Мой день</w:t>
      </w:r>
      <w:r>
        <w:rPr>
          <w:spacing w:val="4"/>
        </w:rPr>
        <w:t xml:space="preserve"> </w:t>
      </w:r>
      <w:r>
        <w:t xml:space="preserve">рождения,</w:t>
      </w:r>
      <w:r>
        <w:rPr>
          <w:spacing w:val="3"/>
        </w:rPr>
        <w:t xml:space="preserve"> </w:t>
      </w:r>
      <w:r>
        <w:t xml:space="preserve">подарки.</w:t>
      </w:r>
      <w:r>
        <w:rPr>
          <w:spacing w:val="7"/>
        </w:rPr>
        <w:t xml:space="preserve"> </w:t>
      </w:r>
      <w:r>
        <w:t xml:space="preserve">Моя</w:t>
      </w:r>
      <w:r>
        <w:rPr>
          <w:spacing w:val="2"/>
        </w:rPr>
        <w:t xml:space="preserve"> </w:t>
      </w:r>
      <w:r>
        <w:t xml:space="preserve">любимая</w:t>
      </w:r>
      <w:r>
        <w:rPr>
          <w:spacing w:val="2"/>
        </w:rPr>
        <w:t xml:space="preserve"> </w:t>
      </w:r>
      <w:r>
        <w:t xml:space="preserve">еда.</w:t>
      </w:r>
      <w:r>
        <w:rPr>
          <w:spacing w:val="2"/>
        </w:rPr>
        <w:t xml:space="preserve"> </w:t>
      </w:r>
      <w:r>
        <w:t xml:space="preserve">Мой</w:t>
      </w:r>
      <w:r>
        <w:rPr>
          <w:spacing w:val="6"/>
        </w:rPr>
        <w:t xml:space="preserve"> </w:t>
      </w:r>
      <w:r>
        <w:t xml:space="preserve">день</w:t>
      </w:r>
      <w:r>
        <w:rPr>
          <w:spacing w:val="4"/>
        </w:rPr>
        <w:t xml:space="preserve"> </w:t>
      </w:r>
      <w:r>
        <w:t xml:space="preserve">(распорядок</w:t>
      </w:r>
      <w:r>
        <w:rPr>
          <w:spacing w:val="-67"/>
        </w:rPr>
        <w:t xml:space="preserve"> </w:t>
      </w:r>
      <w:r>
        <w:t xml:space="preserve">дня,</w:t>
      </w:r>
      <w:r>
        <w:rPr>
          <w:spacing w:val="3"/>
        </w:rPr>
        <w:t xml:space="preserve"> </w:t>
      </w:r>
      <w:r>
        <w:t xml:space="preserve">домашние</w:t>
      </w:r>
      <w:r>
        <w:rPr>
          <w:spacing w:val="2"/>
        </w:rPr>
        <w:t xml:space="preserve"> </w:t>
      </w:r>
      <w:r>
        <w:t xml:space="preserve">обязанности).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увлечений.</w:t>
      </w:r>
      <w:r/>
    </w:p>
    <w:p>
      <w:pPr>
        <w:pStyle w:val="1138"/>
        <w:ind w:left="1253" w:firstLine="0"/>
        <w:jc w:val="left"/>
        <w:spacing w:before="158"/>
        <w:tabs>
          <w:tab w:val="left" w:pos="9152" w:leader="none"/>
        </w:tabs>
      </w:pPr>
      <w:r>
        <w:t xml:space="preserve">Любимая</w:t>
      </w:r>
      <w:r>
        <w:rPr>
          <w:spacing w:val="110"/>
        </w:rPr>
        <w:t xml:space="preserve"> </w:t>
      </w:r>
      <w:r>
        <w:t xml:space="preserve">игрушка,</w:t>
      </w:r>
      <w:r>
        <w:rPr>
          <w:spacing w:val="112"/>
        </w:rPr>
        <w:t xml:space="preserve"> </w:t>
      </w:r>
      <w:r>
        <w:t xml:space="preserve">игра.</w:t>
      </w:r>
      <w:r>
        <w:rPr>
          <w:spacing w:val="111"/>
        </w:rPr>
        <w:t xml:space="preserve"> </w:t>
      </w:r>
      <w:r>
        <w:t xml:space="preserve">Мой</w:t>
      </w:r>
      <w:r>
        <w:rPr>
          <w:spacing w:val="109"/>
        </w:rPr>
        <w:t xml:space="preserve"> </w:t>
      </w:r>
      <w:r>
        <w:t xml:space="preserve">питомец.</w:t>
      </w:r>
      <w:r>
        <w:rPr>
          <w:spacing w:val="111"/>
        </w:rPr>
        <w:t xml:space="preserve"> </w:t>
      </w:r>
      <w:r>
        <w:t xml:space="preserve">Любимые</w:t>
      </w:r>
      <w:r>
        <w:rPr>
          <w:spacing w:val="109"/>
        </w:rPr>
        <w:t xml:space="preserve"> </w:t>
      </w:r>
      <w:r>
        <w:t xml:space="preserve">занятия.</w:t>
        <w:tab/>
        <w:t xml:space="preserve">Занятия</w:t>
      </w:r>
      <w:r>
        <w:rPr>
          <w:spacing w:val="39"/>
        </w:rPr>
        <w:t xml:space="preserve"> </w:t>
      </w:r>
      <w:r>
        <w:t xml:space="preserve">спортом.</w:t>
      </w:r>
      <w:r/>
    </w:p>
    <w:p>
      <w:pPr>
        <w:pStyle w:val="1138"/>
        <w:ind w:firstLine="0"/>
        <w:jc w:val="left"/>
        <w:spacing w:before="163"/>
      </w:pPr>
      <w:r>
        <w:t xml:space="preserve">Любимая</w:t>
      </w:r>
      <w:r>
        <w:rPr>
          <w:spacing w:val="-6"/>
        </w:rPr>
        <w:t xml:space="preserve"> </w:t>
      </w:r>
      <w:r>
        <w:t xml:space="preserve">сказка/история/рассказ.</w:t>
      </w:r>
      <w:r>
        <w:rPr>
          <w:spacing w:val="-6"/>
        </w:rPr>
        <w:t xml:space="preserve"> </w:t>
      </w:r>
      <w:r>
        <w:t xml:space="preserve">Выходной</w:t>
      </w:r>
      <w:r>
        <w:rPr>
          <w:spacing w:val="-7"/>
        </w:rPr>
        <w:t xml:space="preserve"> </w:t>
      </w:r>
      <w:r>
        <w:t xml:space="preserve">день.</w:t>
      </w:r>
      <w:r>
        <w:rPr>
          <w:spacing w:val="-5"/>
        </w:rPr>
        <w:t xml:space="preserve"> </w:t>
      </w:r>
      <w:r>
        <w:t xml:space="preserve">Каникулы.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меня.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1"/>
        <w:spacing w:before="74" w:line="360" w:lineRule="auto"/>
      </w:pPr>
      <w:r>
        <w:t xml:space="preserve">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 xml:space="preserve">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 xml:space="preserve">(город,</w:t>
      </w:r>
      <w:r>
        <w:rPr>
          <w:spacing w:val="1"/>
        </w:rPr>
        <w:t xml:space="preserve"> </w:t>
      </w:r>
      <w:r>
        <w:t xml:space="preserve">село).</w:t>
      </w:r>
      <w:r>
        <w:rPr>
          <w:spacing w:val="1"/>
        </w:rPr>
        <w:t xml:space="preserve"> </w:t>
      </w:r>
      <w:r>
        <w:t xml:space="preserve">Путешествия.</w:t>
      </w:r>
      <w:r>
        <w:rPr>
          <w:spacing w:val="1"/>
        </w:rPr>
        <w:t xml:space="preserve"> </w:t>
      </w:r>
      <w:r>
        <w:t xml:space="preserve">Дикие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домашние</w:t>
      </w:r>
      <w:r>
        <w:rPr>
          <w:spacing w:val="1"/>
        </w:rPr>
        <w:t xml:space="preserve"> </w:t>
      </w:r>
      <w:r>
        <w:t xml:space="preserve">животные.</w:t>
      </w:r>
      <w:r>
        <w:rPr>
          <w:spacing w:val="1"/>
        </w:rPr>
        <w:t xml:space="preserve"> </w:t>
      </w:r>
      <w:r>
        <w:t xml:space="preserve">Погода.</w:t>
      </w:r>
      <w:r>
        <w:rPr>
          <w:spacing w:val="1"/>
        </w:rPr>
        <w:t xml:space="preserve"> </w:t>
      </w:r>
      <w:r>
        <w:t xml:space="preserve">Времена</w:t>
      </w:r>
      <w:r>
        <w:rPr>
          <w:spacing w:val="1"/>
        </w:rPr>
        <w:t xml:space="preserve"> </w:t>
      </w:r>
      <w:r>
        <w:t xml:space="preserve">года</w:t>
      </w:r>
      <w:r>
        <w:rPr>
          <w:spacing w:val="1"/>
        </w:rPr>
        <w:t xml:space="preserve"> </w:t>
      </w:r>
      <w:r>
        <w:t xml:space="preserve">(месяцы).</w:t>
      </w:r>
      <w:r>
        <w:rPr>
          <w:spacing w:val="3"/>
        </w:rPr>
        <w:t xml:space="preserve"> </w:t>
      </w:r>
      <w:r>
        <w:t xml:space="preserve">Покупки.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1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языка.</w:t>
      </w:r>
      <w:r/>
    </w:p>
    <w:p>
      <w:pPr>
        <w:pStyle w:val="1138"/>
        <w:ind w:right="567"/>
        <w:spacing w:before="163" w:line="360" w:lineRule="auto"/>
      </w:pPr>
      <w:r>
        <w:t xml:space="preserve">Россия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страна/страны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языка.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столицы,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достопримечательности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интересные</w:t>
      </w:r>
      <w:r>
        <w:rPr>
          <w:spacing w:val="1"/>
        </w:rPr>
        <w:t xml:space="preserve"> </w:t>
      </w:r>
      <w:r>
        <w:t xml:space="preserve">факты.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фольклора.</w:t>
      </w:r>
      <w:r>
        <w:rPr>
          <w:spacing w:val="1"/>
        </w:rPr>
        <w:t xml:space="preserve"> </w:t>
      </w:r>
      <w:r>
        <w:t xml:space="preserve">Литературные</w:t>
      </w:r>
      <w:r>
        <w:rPr>
          <w:spacing w:val="1"/>
        </w:rPr>
        <w:t xml:space="preserve"> </w:t>
      </w:r>
      <w:r>
        <w:t xml:space="preserve">персонажи</w:t>
      </w:r>
      <w:r>
        <w:rPr>
          <w:spacing w:val="1"/>
        </w:rPr>
        <w:t xml:space="preserve"> </w:t>
      </w:r>
      <w:r>
        <w:t xml:space="preserve">детских</w:t>
      </w:r>
      <w:r>
        <w:rPr>
          <w:spacing w:val="1"/>
        </w:rPr>
        <w:t xml:space="preserve"> </w:t>
      </w:r>
      <w:r>
        <w:t xml:space="preserve">книг.</w:t>
      </w:r>
      <w:r>
        <w:rPr>
          <w:spacing w:val="1"/>
        </w:rPr>
        <w:t xml:space="preserve"> </w:t>
      </w:r>
      <w:r>
        <w:t xml:space="preserve">Праздники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страны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страны/стран</w:t>
      </w:r>
      <w:r>
        <w:rPr>
          <w:spacing w:val="1"/>
        </w:rPr>
        <w:t xml:space="preserve"> </w:t>
      </w:r>
      <w:r>
        <w:t xml:space="preserve">изучаемого языка.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158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Говорение.</w:t>
      </w:r>
      <w:r/>
    </w:p>
    <w:p>
      <w:pPr>
        <w:pStyle w:val="1142"/>
        <w:numPr>
          <w:ilvl w:val="4"/>
          <w:numId w:val="86"/>
        </w:numPr>
        <w:ind w:left="2516" w:right="0" w:hanging="1264"/>
        <w:jc w:val="both"/>
        <w:spacing w:before="164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диалогической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3"/>
        <w:spacing w:before="158" w:line="362" w:lineRule="auto"/>
      </w:pPr>
      <w:r>
        <w:t xml:space="preserve">Ведение с использованием речевых ситуаций, ключевых слов и (или) иллюстраций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соблюдением норм</w:t>
      </w:r>
      <w:r>
        <w:rPr>
          <w:spacing w:val="-1"/>
        </w:rPr>
        <w:t xml:space="preserve"> </w:t>
      </w:r>
      <w:r>
        <w:t xml:space="preserve">речевого</w:t>
      </w:r>
      <w:r>
        <w:rPr>
          <w:spacing w:val="-2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принятых</w:t>
      </w:r>
      <w:r>
        <w:rPr>
          <w:spacing w:val="-6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стране/странах</w:t>
      </w:r>
      <w:r>
        <w:rPr>
          <w:spacing w:val="-6"/>
        </w:rPr>
        <w:t xml:space="preserve"> </w:t>
      </w:r>
      <w:r>
        <w:t xml:space="preserve">изучаемого</w:t>
      </w:r>
      <w:r>
        <w:rPr>
          <w:spacing w:val="-1"/>
        </w:rPr>
        <w:t xml:space="preserve"> </w:t>
      </w:r>
      <w:r>
        <w:t xml:space="preserve">языка:</w:t>
      </w:r>
      <w:r/>
    </w:p>
    <w:p>
      <w:pPr>
        <w:pStyle w:val="1138"/>
        <w:ind w:right="569"/>
        <w:spacing w:line="360" w:lineRule="auto"/>
      </w:pPr>
      <w:r>
        <w:t xml:space="preserve">диалога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приветствие;</w:t>
      </w:r>
      <w:r>
        <w:rPr>
          <w:spacing w:val="1"/>
        </w:rPr>
        <w:t xml:space="preserve"> </w:t>
      </w:r>
      <w:r>
        <w:t xml:space="preserve">завершение</w:t>
      </w:r>
      <w:r>
        <w:rPr>
          <w:spacing w:val="1"/>
        </w:rPr>
        <w:t xml:space="preserve"> </w:t>
      </w:r>
      <w:r>
        <w:t xml:space="preserve">разговора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телефону),</w:t>
      </w:r>
      <w:r>
        <w:rPr>
          <w:spacing w:val="1"/>
        </w:rPr>
        <w:t xml:space="preserve"> </w:t>
      </w:r>
      <w:r>
        <w:t xml:space="preserve">прощание;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собеседником;</w:t>
      </w:r>
      <w:r>
        <w:rPr>
          <w:spacing w:val="1"/>
        </w:rPr>
        <w:t xml:space="preserve"> </w:t>
      </w:r>
      <w:r>
        <w:t xml:space="preserve">поздравление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праздником,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благодарности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поздравление;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извинения;</w:t>
      </w:r>
      <w:r/>
    </w:p>
    <w:p>
      <w:pPr>
        <w:pStyle w:val="1138"/>
        <w:ind w:right="569"/>
        <w:spacing w:line="360" w:lineRule="auto"/>
      </w:pPr>
      <w:r>
        <w:t xml:space="preserve"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 xml:space="preserve">согласие</w:t>
      </w:r>
      <w:r>
        <w:rPr>
          <w:spacing w:val="1"/>
        </w:rPr>
        <w:t xml:space="preserve"> </w:t>
      </w:r>
      <w:r>
        <w:t xml:space="preserve">выполнить</w:t>
      </w:r>
      <w:r>
        <w:rPr>
          <w:spacing w:val="1"/>
        </w:rPr>
        <w:t xml:space="preserve"> </w:t>
      </w:r>
      <w:r>
        <w:t xml:space="preserve">просьбу;</w:t>
      </w:r>
      <w:r>
        <w:rPr>
          <w:spacing w:val="1"/>
        </w:rPr>
        <w:t xml:space="preserve"> </w:t>
      </w:r>
      <w:r>
        <w:t xml:space="preserve">приглашение</w:t>
      </w:r>
      <w:r>
        <w:rPr>
          <w:spacing w:val="1"/>
        </w:rPr>
        <w:t xml:space="preserve"> </w:t>
      </w:r>
      <w:r>
        <w:t xml:space="preserve">собеседника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вежливое</w:t>
      </w:r>
      <w:r>
        <w:rPr>
          <w:spacing w:val="1"/>
        </w:rPr>
        <w:t xml:space="preserve"> </w:t>
      </w:r>
      <w:r>
        <w:t xml:space="preserve">согласие/несогласие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предложение</w:t>
      </w:r>
      <w:r>
        <w:rPr>
          <w:spacing w:val="1"/>
        </w:rPr>
        <w:t xml:space="preserve"> </w:t>
      </w:r>
      <w:r>
        <w:t xml:space="preserve">собеседника;</w:t>
      </w:r>
      <w:r/>
    </w:p>
    <w:p>
      <w:pPr>
        <w:pStyle w:val="1138"/>
        <w:ind w:right="577"/>
        <w:spacing w:line="362" w:lineRule="auto"/>
      </w:pPr>
      <w:r>
        <w:t xml:space="preserve">диалога-расспроса:</w:t>
      </w:r>
      <w:r>
        <w:rPr>
          <w:spacing w:val="1"/>
        </w:rPr>
        <w:t xml:space="preserve"> </w:t>
      </w:r>
      <w:r>
        <w:t xml:space="preserve">запрашивание</w:t>
      </w:r>
      <w:r>
        <w:rPr>
          <w:spacing w:val="1"/>
        </w:rPr>
        <w:t xml:space="preserve"> </w:t>
      </w:r>
      <w:r>
        <w:t xml:space="preserve">интересующей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фактической информации,</w:t>
      </w:r>
      <w:r>
        <w:rPr>
          <w:spacing w:val="2"/>
        </w:rPr>
        <w:t xml:space="preserve"> </w:t>
      </w:r>
      <w:r>
        <w:t xml:space="preserve">ответы на</w:t>
      </w:r>
      <w:r>
        <w:rPr>
          <w:spacing w:val="1"/>
        </w:rPr>
        <w:t xml:space="preserve"> </w:t>
      </w:r>
      <w:r>
        <w:t xml:space="preserve">вопросы собеседника.</w:t>
      </w:r>
      <w:r/>
    </w:p>
    <w:p>
      <w:pPr>
        <w:pStyle w:val="1142"/>
        <w:numPr>
          <w:ilvl w:val="4"/>
          <w:numId w:val="86"/>
        </w:numPr>
        <w:ind w:left="2516" w:right="0" w:hanging="1264"/>
        <w:jc w:val="both"/>
        <w:spacing w:before="0" w:after="0" w:line="315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монологической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0"/>
        <w:spacing w:before="159" w:line="360" w:lineRule="auto"/>
      </w:pPr>
      <w:r>
        <w:t xml:space="preserve">Создание с использованием ключевых слов, вопросов и (или) иллюстраций устных</w:t>
      </w:r>
      <w:r>
        <w:rPr>
          <w:spacing w:val="1"/>
        </w:rPr>
        <w:t xml:space="preserve"> </w:t>
      </w:r>
      <w:r>
        <w:t xml:space="preserve">монологических высказываний: описание предмета, внешности и одежды, черт характера</w:t>
      </w:r>
      <w:r>
        <w:rPr>
          <w:spacing w:val="-67"/>
        </w:rPr>
        <w:t xml:space="preserve"> </w:t>
      </w:r>
      <w:r>
        <w:t xml:space="preserve"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ключевых</w:t>
      </w:r>
      <w:r>
        <w:rPr>
          <w:spacing w:val="-4"/>
        </w:rPr>
        <w:t xml:space="preserve"> </w:t>
      </w:r>
      <w:r>
        <w:t xml:space="preserve">слов,</w:t>
      </w:r>
      <w:r>
        <w:rPr>
          <w:spacing w:val="3"/>
        </w:rPr>
        <w:t xml:space="preserve"> </w:t>
      </w:r>
      <w:r>
        <w:t xml:space="preserve">вопросов</w:t>
      </w:r>
      <w:r>
        <w:rPr>
          <w:spacing w:val="2"/>
        </w:rPr>
        <w:t xml:space="preserve"> </w:t>
      </w:r>
      <w:r>
        <w:t xml:space="preserve">и (или)</w:t>
      </w:r>
      <w:r>
        <w:rPr>
          <w:spacing w:val="-1"/>
        </w:rPr>
        <w:t xml:space="preserve"> </w:t>
      </w:r>
      <w:r>
        <w:t xml:space="preserve">иллюстраций</w:t>
      </w:r>
      <w:r>
        <w:rPr>
          <w:spacing w:val="3"/>
        </w:rPr>
        <w:t xml:space="preserve"> </w:t>
      </w:r>
      <w:r>
        <w:t xml:space="preserve">.</w:t>
      </w:r>
      <w:r/>
    </w:p>
    <w:p>
      <w:pPr>
        <w:pStyle w:val="1138"/>
        <w:ind w:right="573"/>
        <w:spacing w:line="362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устных</w:t>
      </w:r>
      <w:r>
        <w:rPr>
          <w:spacing w:val="1"/>
        </w:rPr>
        <w:t xml:space="preserve"> </w:t>
      </w:r>
      <w:r>
        <w:t xml:space="preserve">монологических</w:t>
      </w:r>
      <w:r>
        <w:rPr>
          <w:spacing w:val="1"/>
        </w:rPr>
        <w:t xml:space="preserve"> </w:t>
      </w:r>
      <w:r>
        <w:t xml:space="preserve">высказываний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тематического</w:t>
      </w:r>
      <w:r>
        <w:rPr>
          <w:spacing w:val="1"/>
        </w:rPr>
        <w:t xml:space="preserve"> </w:t>
      </w:r>
      <w:r>
        <w:t xml:space="preserve">содержания речи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образцу</w:t>
      </w:r>
      <w:r>
        <w:rPr>
          <w:spacing w:val="-5"/>
        </w:rPr>
        <w:t xml:space="preserve"> </w:t>
      </w:r>
      <w:r>
        <w:t xml:space="preserve">(с выражением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-1"/>
        </w:rPr>
        <w:t xml:space="preserve"> </w:t>
      </w:r>
      <w:r>
        <w:t xml:space="preserve">отношения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предмету</w:t>
      </w:r>
      <w:r>
        <w:rPr>
          <w:spacing w:val="-5"/>
        </w:rPr>
        <w:t xml:space="preserve"> </w:t>
      </w:r>
      <w:r>
        <w:t xml:space="preserve">речи).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Пересказ</w:t>
      </w:r>
      <w:r>
        <w:rPr>
          <w:spacing w:val="18"/>
        </w:rPr>
        <w:t xml:space="preserve"> </w:t>
      </w:r>
      <w:r>
        <w:t xml:space="preserve">основного</w:t>
      </w:r>
      <w:r>
        <w:rPr>
          <w:spacing w:val="17"/>
        </w:rPr>
        <w:t xml:space="preserve"> </w:t>
      </w:r>
      <w:r>
        <w:t xml:space="preserve">содержания</w:t>
      </w:r>
      <w:r>
        <w:rPr>
          <w:spacing w:val="19"/>
        </w:rPr>
        <w:t xml:space="preserve"> </w:t>
      </w:r>
      <w:r>
        <w:t xml:space="preserve">прочитанного</w:t>
      </w:r>
      <w:r>
        <w:rPr>
          <w:spacing w:val="18"/>
        </w:rPr>
        <w:t xml:space="preserve"> </w:t>
      </w:r>
      <w:r>
        <w:t xml:space="preserve">текста</w:t>
      </w:r>
      <w:r>
        <w:rPr>
          <w:spacing w:val="19"/>
        </w:rPr>
        <w:t xml:space="preserve"> </w:t>
      </w:r>
      <w:r>
        <w:t xml:space="preserve">с</w:t>
      </w:r>
      <w:r>
        <w:rPr>
          <w:spacing w:val="28"/>
        </w:rPr>
        <w:t xml:space="preserve"> </w:t>
      </w:r>
      <w:r>
        <w:t xml:space="preserve">использованием</w:t>
      </w:r>
      <w:r>
        <w:rPr>
          <w:spacing w:val="21"/>
        </w:rPr>
        <w:t xml:space="preserve"> </w:t>
      </w:r>
      <w:r>
        <w:t xml:space="preserve">ключевых</w:t>
      </w:r>
      <w:r>
        <w:rPr>
          <w:spacing w:val="-67"/>
        </w:rPr>
        <w:t xml:space="preserve"> </w:t>
      </w:r>
      <w:r>
        <w:t xml:space="preserve">слов,</w:t>
      </w:r>
      <w:r>
        <w:rPr>
          <w:spacing w:val="3"/>
        </w:rPr>
        <w:t xml:space="preserve"> </w:t>
      </w:r>
      <w:r>
        <w:t xml:space="preserve">вопросов,</w:t>
      </w:r>
      <w:r>
        <w:rPr>
          <w:spacing w:val="4"/>
        </w:rPr>
        <w:t xml:space="preserve"> </w:t>
      </w:r>
      <w:r>
        <w:t xml:space="preserve">плана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 иллюстраций.</w:t>
      </w:r>
      <w:r/>
    </w:p>
    <w:p>
      <w:pPr>
        <w:pStyle w:val="1138"/>
        <w:ind w:right="560"/>
        <w:jc w:val="left"/>
        <w:spacing w:line="362" w:lineRule="auto"/>
      </w:pPr>
      <w:r>
        <w:t xml:space="preserve">Краткое</w:t>
      </w:r>
      <w:r>
        <w:rPr>
          <w:spacing w:val="45"/>
        </w:rPr>
        <w:t xml:space="preserve"> </w:t>
      </w:r>
      <w:r>
        <w:t xml:space="preserve">устное</w:t>
      </w:r>
      <w:r>
        <w:rPr>
          <w:spacing w:val="40"/>
        </w:rPr>
        <w:t xml:space="preserve"> </w:t>
      </w:r>
      <w:r>
        <w:t xml:space="preserve">изложение</w:t>
      </w:r>
      <w:r>
        <w:rPr>
          <w:spacing w:val="40"/>
        </w:rPr>
        <w:t xml:space="preserve"> </w:t>
      </w:r>
      <w:r>
        <w:t xml:space="preserve">результатов</w:t>
      </w:r>
      <w:r>
        <w:rPr>
          <w:spacing w:val="38"/>
        </w:rPr>
        <w:t xml:space="preserve"> </w:t>
      </w:r>
      <w:r>
        <w:t xml:space="preserve">выполненного</w:t>
      </w:r>
      <w:r>
        <w:rPr>
          <w:spacing w:val="40"/>
        </w:rPr>
        <w:t xml:space="preserve"> </w:t>
      </w:r>
      <w:r>
        <w:t xml:space="preserve">несложного</w:t>
      </w:r>
      <w:r>
        <w:rPr>
          <w:spacing w:val="40"/>
        </w:rPr>
        <w:t xml:space="preserve"> </w:t>
      </w:r>
      <w:r>
        <w:t xml:space="preserve">проектного</w:t>
      </w:r>
      <w:r>
        <w:rPr>
          <w:spacing w:val="-67"/>
        </w:rPr>
        <w:t xml:space="preserve"> </w:t>
      </w:r>
      <w:r>
        <w:t xml:space="preserve">задания.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Аудирование.</w:t>
      </w:r>
      <w:r/>
    </w:p>
    <w:p>
      <w:pPr>
        <w:pStyle w:val="1142"/>
        <w:numPr>
          <w:ilvl w:val="4"/>
          <w:numId w:val="86"/>
        </w:numPr>
        <w:ind w:left="2516" w:right="0" w:hanging="1264"/>
        <w:jc w:val="both"/>
        <w:spacing w:before="156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аудирования.</w:t>
      </w:r>
      <w:r/>
    </w:p>
    <w:p>
      <w:pPr>
        <w:pStyle w:val="1138"/>
        <w:ind w:right="555"/>
        <w:spacing w:before="163" w:line="357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вербальная/невербальная</w:t>
      </w:r>
      <w:r>
        <w:rPr>
          <w:spacing w:val="-2"/>
        </w:rPr>
        <w:t xml:space="preserve"> </w:t>
      </w:r>
      <w:r>
        <w:t xml:space="preserve">реакция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услышанное</w:t>
      </w:r>
      <w:r>
        <w:rPr>
          <w:spacing w:val="-2"/>
        </w:rPr>
        <w:t xml:space="preserve"> </w:t>
      </w:r>
      <w:r>
        <w:t xml:space="preserve">(при</w:t>
      </w:r>
      <w:r>
        <w:rPr>
          <w:spacing w:val="-4"/>
        </w:rPr>
        <w:t xml:space="preserve"> </w:t>
      </w:r>
      <w:r>
        <w:t xml:space="preserve">непосредственном</w:t>
      </w:r>
      <w:r>
        <w:rPr>
          <w:spacing w:val="-3"/>
        </w:rPr>
        <w:t xml:space="preserve"> </w:t>
      </w:r>
      <w:r>
        <w:t xml:space="preserve">общении).</w:t>
      </w:r>
      <w:r/>
    </w:p>
    <w:p>
      <w:pPr>
        <w:pStyle w:val="1138"/>
        <w:ind w:right="564"/>
        <w:spacing w:before="6" w:line="360" w:lineRule="auto"/>
      </w:pPr>
      <w:r>
        <w:t xml:space="preserve"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 xml:space="preserve">построенных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1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-67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задачей: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 информации (при опосредованном</w:t>
      </w:r>
      <w:r>
        <w:rPr>
          <w:spacing w:val="1"/>
        </w:rPr>
        <w:t xml:space="preserve"> </w:t>
      </w:r>
      <w:r>
        <w:t xml:space="preserve">общении).</w:t>
      </w:r>
      <w:r/>
    </w:p>
    <w:p>
      <w:pPr>
        <w:pStyle w:val="1138"/>
        <w:ind w:right="566"/>
        <w:spacing w:line="362" w:lineRule="auto"/>
      </w:pPr>
      <w:r>
        <w:t xml:space="preserve">Аудирование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 умение</w:t>
      </w:r>
      <w:r>
        <w:rPr>
          <w:spacing w:val="1"/>
        </w:rPr>
        <w:t xml:space="preserve"> </w:t>
      </w:r>
      <w:r>
        <w:t xml:space="preserve"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языковой,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 числе контекстуальной,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68"/>
        <w:spacing w:line="360" w:lineRule="auto"/>
      </w:pPr>
      <w:r>
        <w:t xml:space="preserve">Аудирование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запрашиваемую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фактического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-67"/>
        </w:rPr>
        <w:t xml:space="preserve"> </w:t>
      </w:r>
      <w:r>
        <w:t xml:space="preserve">иллюстраций и языковой,</w:t>
      </w:r>
      <w:r>
        <w:rPr>
          <w:spacing w:val="2"/>
        </w:rPr>
        <w:t xml:space="preserve"> </w:t>
      </w:r>
      <w:r>
        <w:t xml:space="preserve">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контекстуальной,</w:t>
      </w:r>
      <w:r>
        <w:rPr>
          <w:spacing w:val="2"/>
        </w:rPr>
        <w:t xml:space="preserve"> </w:t>
      </w:r>
      <w:r>
        <w:t xml:space="preserve">догадки.</w:t>
      </w:r>
      <w:r/>
    </w:p>
    <w:p>
      <w:pPr>
        <w:pStyle w:val="1138"/>
        <w:ind w:right="574"/>
        <w:spacing w:line="362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аудирования: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собеседников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повседневного</w:t>
      </w:r>
      <w:r>
        <w:rPr>
          <w:spacing w:val="-3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рассказ, сказка,</w:t>
      </w:r>
      <w:r>
        <w:rPr>
          <w:spacing w:val="-3"/>
        </w:rPr>
        <w:t xml:space="preserve"> </w:t>
      </w:r>
      <w:r>
        <w:t xml:space="preserve">сообщение</w:t>
      </w:r>
      <w:r>
        <w:rPr>
          <w:spacing w:val="-1"/>
        </w:rPr>
        <w:t xml:space="preserve"> </w:t>
      </w:r>
      <w:r>
        <w:t xml:space="preserve">информационного</w:t>
      </w:r>
      <w:r>
        <w:rPr>
          <w:spacing w:val="-2"/>
        </w:rPr>
        <w:t xml:space="preserve"> </w:t>
      </w:r>
      <w:r>
        <w:t xml:space="preserve">характера.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4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чтение.</w:t>
      </w:r>
      <w:r/>
    </w:p>
    <w:p>
      <w:pPr>
        <w:pStyle w:val="1138"/>
        <w:ind w:right="562"/>
        <w:spacing w:before="153" w:line="362" w:lineRule="auto"/>
      </w:pPr>
      <w:r>
        <w:t xml:space="preserve"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 xml:space="preserve">интонацией,</w:t>
      </w:r>
      <w:r>
        <w:rPr>
          <w:spacing w:val="2"/>
        </w:rPr>
        <w:t xml:space="preserve"> </w:t>
      </w:r>
      <w:r>
        <w:t xml:space="preserve">понимание</w:t>
      </w:r>
      <w:r>
        <w:rPr>
          <w:spacing w:val="2"/>
        </w:rPr>
        <w:t xml:space="preserve"> </w:t>
      </w:r>
      <w:r>
        <w:t xml:space="preserve">прочитанного.</w:t>
      </w:r>
      <w:r/>
    </w:p>
    <w:p>
      <w:pPr>
        <w:pStyle w:val="1138"/>
        <w:ind w:left="1253" w:firstLine="0"/>
        <w:spacing w:line="315" w:lineRule="exact"/>
      </w:pPr>
      <w:r>
        <w:t xml:space="preserve">Тексты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чтения</w:t>
      </w:r>
      <w:r>
        <w:rPr>
          <w:spacing w:val="-2"/>
        </w:rPr>
        <w:t xml:space="preserve"> </w:t>
      </w:r>
      <w:r>
        <w:t xml:space="preserve">вслух:</w:t>
      </w:r>
      <w:r>
        <w:rPr>
          <w:spacing w:val="-9"/>
        </w:rPr>
        <w:t xml:space="preserve"> </w:t>
      </w:r>
      <w:r>
        <w:t xml:space="preserve">диалог, рассказ,</w:t>
      </w:r>
      <w:r>
        <w:rPr>
          <w:spacing w:val="-1"/>
        </w:rPr>
        <w:t xml:space="preserve"> </w:t>
      </w:r>
      <w:r>
        <w:t xml:space="preserve">сказка.</w:t>
      </w:r>
      <w:r/>
    </w:p>
    <w:p>
      <w:pPr>
        <w:pStyle w:val="1138"/>
        <w:ind w:right="566"/>
        <w:spacing w:before="163" w:line="360" w:lineRule="auto"/>
      </w:pPr>
      <w:r>
        <w:t xml:space="preserve"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 xml:space="preserve"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 информации.</w:t>
      </w:r>
      <w:r/>
    </w:p>
    <w:p>
      <w:pPr>
        <w:pStyle w:val="1138"/>
        <w:ind w:right="567"/>
        <w:spacing w:line="360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главных</w:t>
      </w:r>
      <w:r>
        <w:rPr>
          <w:spacing w:val="1"/>
        </w:rPr>
        <w:t xml:space="preserve"> </w:t>
      </w:r>
      <w:r>
        <w:t xml:space="preserve">фактов/событий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 и языковой,</w:t>
      </w:r>
      <w:r>
        <w:rPr>
          <w:spacing w:val="2"/>
        </w:rPr>
        <w:t xml:space="preserve"> </w:t>
      </w:r>
      <w:r>
        <w:t xml:space="preserve">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контекстуальной,</w:t>
      </w:r>
      <w:r>
        <w:rPr>
          <w:spacing w:val="3"/>
        </w:rPr>
        <w:t xml:space="preserve"> </w:t>
      </w:r>
      <w:r>
        <w:t xml:space="preserve">догадки.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/>
        <w:spacing w:before="74" w:line="360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иллюстраций,</w:t>
      </w:r>
      <w:r>
        <w:rPr>
          <w:spacing w:val="1"/>
        </w:rPr>
        <w:t xml:space="preserve"> </w:t>
      </w:r>
      <w:r>
        <w:t xml:space="preserve">языковой,</w:t>
      </w:r>
      <w:r>
        <w:rPr>
          <w:spacing w:val="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том числе</w:t>
      </w:r>
      <w:r>
        <w:rPr>
          <w:spacing w:val="-1"/>
        </w:rPr>
        <w:t xml:space="preserve"> </w:t>
      </w:r>
      <w:r>
        <w:t xml:space="preserve">контекстуальной,</w:t>
      </w:r>
      <w:r>
        <w:rPr>
          <w:spacing w:val="1"/>
        </w:rPr>
        <w:t xml:space="preserve"> </w:t>
      </w:r>
      <w:r>
        <w:t xml:space="preserve">догадки.</w:t>
      </w:r>
      <w:r/>
    </w:p>
    <w:p>
      <w:pPr>
        <w:pStyle w:val="1138"/>
        <w:ind w:right="564"/>
        <w:spacing w:before="1" w:line="360" w:lineRule="auto"/>
      </w:pPr>
      <w:r>
        <w:t xml:space="preserve">Смысловое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про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адаптированных</w:t>
      </w:r>
      <w:r>
        <w:rPr>
          <w:spacing w:val="1"/>
        </w:rPr>
        <w:t xml:space="preserve"> </w:t>
      </w:r>
      <w:r>
        <w:t xml:space="preserve">аутентичных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1"/>
        </w:rPr>
        <w:t xml:space="preserve"> </w:t>
      </w:r>
      <w:r>
        <w:t xml:space="preserve">содержащих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незнакомые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(тема,</w:t>
      </w:r>
      <w:r>
        <w:rPr>
          <w:spacing w:val="1"/>
        </w:rPr>
        <w:t xml:space="preserve"> </w:t>
      </w:r>
      <w:r>
        <w:t xml:space="preserve">главная</w:t>
      </w:r>
      <w:r>
        <w:rPr>
          <w:spacing w:val="1"/>
        </w:rPr>
        <w:t xml:space="preserve"> </w:t>
      </w:r>
      <w:r>
        <w:t xml:space="preserve">мысль,</w:t>
      </w:r>
      <w:r>
        <w:rPr>
          <w:spacing w:val="1"/>
        </w:rPr>
        <w:t xml:space="preserve"> </w:t>
      </w:r>
      <w:r>
        <w:t xml:space="preserve">главные</w:t>
      </w:r>
      <w:r>
        <w:rPr>
          <w:spacing w:val="1"/>
        </w:rPr>
        <w:t xml:space="preserve"> </w:t>
      </w:r>
      <w:r>
        <w:t xml:space="preserve">факты/события)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языковой, в</w:t>
      </w:r>
      <w:r>
        <w:rPr>
          <w:spacing w:val="-2"/>
        </w:rPr>
        <w:t xml:space="preserve"> </w:t>
      </w:r>
      <w:r>
        <w:t xml:space="preserve">том числе контекстуальной, догадки,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 числе</w:t>
      </w:r>
      <w:r>
        <w:rPr>
          <w:spacing w:val="-1"/>
        </w:rPr>
        <w:t xml:space="preserve"> </w:t>
      </w:r>
      <w:r>
        <w:t xml:space="preserve">контекстуальной.</w:t>
      </w:r>
      <w:r/>
    </w:p>
    <w:p>
      <w:pPr>
        <w:pStyle w:val="1138"/>
        <w:ind w:left="1253" w:firstLine="0"/>
        <w:spacing w:line="320" w:lineRule="exact"/>
      </w:pPr>
      <w:r>
        <w:t xml:space="preserve">Прогнозирование</w:t>
      </w:r>
      <w:r>
        <w:rPr>
          <w:spacing w:val="-5"/>
        </w:rPr>
        <w:t xml:space="preserve"> </w:t>
      </w:r>
      <w:r>
        <w:t xml:space="preserve">содержания</w:t>
      </w:r>
      <w:r>
        <w:rPr>
          <w:spacing w:val="-4"/>
        </w:rPr>
        <w:t xml:space="preserve"> </w:t>
      </w:r>
      <w:r>
        <w:t xml:space="preserve">текста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основе</w:t>
      </w:r>
      <w:r>
        <w:rPr>
          <w:spacing w:val="-5"/>
        </w:rPr>
        <w:t xml:space="preserve"> </w:t>
      </w:r>
      <w:r>
        <w:t xml:space="preserve">заголовка</w:t>
      </w:r>
      <w:r/>
    </w:p>
    <w:p>
      <w:pPr>
        <w:pStyle w:val="1138"/>
        <w:ind w:right="573"/>
        <w:spacing w:before="164" w:line="362" w:lineRule="auto"/>
      </w:pPr>
      <w:r>
        <w:t xml:space="preserve">Чтение не 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-4"/>
        </w:rPr>
        <w:t xml:space="preserve"> </w:t>
      </w:r>
      <w:r>
        <w:t xml:space="preserve">информации.</w:t>
      </w:r>
      <w:r/>
    </w:p>
    <w:p>
      <w:pPr>
        <w:pStyle w:val="1138"/>
        <w:ind w:right="575"/>
        <w:spacing w:line="362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чтения: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рассказ,</w:t>
      </w:r>
      <w:r>
        <w:rPr>
          <w:spacing w:val="1"/>
        </w:rPr>
        <w:t xml:space="preserve"> </w:t>
      </w:r>
      <w:r>
        <w:t xml:space="preserve">сказка,</w:t>
      </w:r>
      <w:r>
        <w:rPr>
          <w:spacing w:val="1"/>
        </w:rPr>
        <w:t xml:space="preserve"> </w:t>
      </w:r>
      <w:r>
        <w:t xml:space="preserve">электронное</w:t>
      </w:r>
      <w:r>
        <w:rPr>
          <w:spacing w:val="1"/>
        </w:rPr>
        <w:t xml:space="preserve"> </w:t>
      </w:r>
      <w:r>
        <w:t xml:space="preserve">сообщение</w:t>
      </w:r>
      <w:r>
        <w:rPr>
          <w:spacing w:val="1"/>
        </w:rPr>
        <w:t xml:space="preserve"> </w:t>
      </w:r>
      <w:r>
        <w:t xml:space="preserve">личного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3"/>
        </w:rPr>
        <w:t xml:space="preserve"> </w:t>
      </w:r>
      <w:r>
        <w:t xml:space="preserve">текст</w:t>
      </w:r>
      <w:r>
        <w:rPr>
          <w:spacing w:val="-1"/>
        </w:rPr>
        <w:t xml:space="preserve"> </w:t>
      </w:r>
      <w:r>
        <w:t xml:space="preserve">научно-популярного</w:t>
      </w:r>
      <w:r>
        <w:rPr>
          <w:spacing w:val="5"/>
        </w:rPr>
        <w:t xml:space="preserve"> </w:t>
      </w:r>
      <w:r>
        <w:t xml:space="preserve">характера,</w:t>
      </w:r>
      <w:r>
        <w:rPr>
          <w:spacing w:val="3"/>
        </w:rPr>
        <w:t xml:space="preserve"> </w:t>
      </w:r>
      <w:r>
        <w:t xml:space="preserve">стихотворение.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Письмо.</w:t>
      </w:r>
      <w:r/>
    </w:p>
    <w:p>
      <w:pPr>
        <w:pStyle w:val="1138"/>
        <w:ind w:right="562"/>
        <w:spacing w:before="155" w:line="360" w:lineRule="auto"/>
      </w:pPr>
      <w:r>
        <w:t xml:space="preserve"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слово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предложение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решаемой</w:t>
      </w:r>
      <w:r>
        <w:rPr>
          <w:spacing w:val="1"/>
        </w:rPr>
        <w:t xml:space="preserve"> </w:t>
      </w:r>
      <w:r>
        <w:t xml:space="preserve">коммуникативной/учебной задачей.</w:t>
      </w:r>
      <w:r/>
    </w:p>
    <w:p>
      <w:pPr>
        <w:pStyle w:val="1138"/>
        <w:ind w:right="575"/>
        <w:spacing w:before="1" w:line="360" w:lineRule="auto"/>
      </w:pPr>
      <w:r>
        <w:t xml:space="preserve"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 xml:space="preserve">фамилия,</w:t>
      </w:r>
      <w:r>
        <w:rPr>
          <w:spacing w:val="1"/>
        </w:rPr>
        <w:t xml:space="preserve"> </w:t>
      </w:r>
      <w:r>
        <w:t xml:space="preserve">возраст,</w:t>
      </w:r>
      <w:r>
        <w:rPr>
          <w:spacing w:val="1"/>
        </w:rPr>
        <w:t xml:space="preserve"> </w:t>
      </w:r>
      <w:r>
        <w:t xml:space="preserve">местожительство (страна</w:t>
      </w:r>
      <w:r>
        <w:rPr>
          <w:spacing w:val="1"/>
        </w:rPr>
        <w:t xml:space="preserve"> </w:t>
      </w:r>
      <w:r>
        <w:t xml:space="preserve">проживания,</w:t>
      </w:r>
      <w:r>
        <w:rPr>
          <w:spacing w:val="1"/>
        </w:rPr>
        <w:t xml:space="preserve"> </w:t>
      </w:r>
      <w:r>
        <w:t xml:space="preserve">город),</w:t>
      </w:r>
      <w:r>
        <w:rPr>
          <w:spacing w:val="1"/>
        </w:rPr>
        <w:t xml:space="preserve"> </w:t>
      </w:r>
      <w:r>
        <w:t xml:space="preserve">любимые</w:t>
      </w:r>
      <w:r>
        <w:rPr>
          <w:spacing w:val="1"/>
        </w:rPr>
        <w:t xml:space="preserve"> </w:t>
      </w:r>
      <w:r>
        <w:t xml:space="preserve">занятия) 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нормами,</w:t>
      </w:r>
      <w:r>
        <w:rPr>
          <w:spacing w:val="2"/>
        </w:rPr>
        <w:t xml:space="preserve"> </w:t>
      </w:r>
      <w:r>
        <w:t xml:space="preserve">принятыми в</w:t>
      </w:r>
      <w:r>
        <w:rPr>
          <w:spacing w:val="-1"/>
        </w:rPr>
        <w:t xml:space="preserve"> </w:t>
      </w:r>
      <w:r>
        <w:t xml:space="preserve">стране/странах</w:t>
      </w:r>
      <w:r>
        <w:rPr>
          <w:spacing w:val="-4"/>
        </w:rPr>
        <w:t xml:space="preserve"> </w:t>
      </w:r>
      <w:r>
        <w:t xml:space="preserve">изучаемого языка.</w:t>
      </w:r>
      <w:r/>
    </w:p>
    <w:p>
      <w:pPr>
        <w:pStyle w:val="1138"/>
        <w:ind w:right="568"/>
        <w:spacing w:before="1" w:line="357" w:lineRule="auto"/>
      </w:pPr>
      <w:r>
        <w:t xml:space="preserve">Написание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образца</w:t>
      </w:r>
      <w:r>
        <w:rPr>
          <w:spacing w:val="1"/>
        </w:rPr>
        <w:t xml:space="preserve"> </w:t>
      </w:r>
      <w:r>
        <w:t xml:space="preserve">поздравления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праздниками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2"/>
        </w:rPr>
        <w:t xml:space="preserve"> </w:t>
      </w:r>
      <w:r>
        <w:t xml:space="preserve">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3"/>
        </w:rPr>
        <w:t xml:space="preserve"> </w:t>
      </w:r>
      <w:r>
        <w:t xml:space="preserve">Рождеством)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выражением</w:t>
      </w:r>
      <w:r>
        <w:rPr>
          <w:spacing w:val="2"/>
        </w:rPr>
        <w:t xml:space="preserve"> </w:t>
      </w:r>
      <w:r>
        <w:t xml:space="preserve">пожеланий.</w:t>
      </w:r>
      <w:r/>
    </w:p>
    <w:p>
      <w:pPr>
        <w:pStyle w:val="1138"/>
        <w:ind w:left="1253" w:firstLine="0"/>
        <w:spacing w:before="5"/>
      </w:pPr>
      <w:r>
        <w:t xml:space="preserve">Написание</w:t>
      </w:r>
      <w:r>
        <w:rPr>
          <w:spacing w:val="-6"/>
        </w:rPr>
        <w:t xml:space="preserve"> </w:t>
      </w:r>
      <w:r>
        <w:t xml:space="preserve">электронного</w:t>
      </w:r>
      <w:r>
        <w:rPr>
          <w:spacing w:val="-6"/>
        </w:rPr>
        <w:t xml:space="preserve"> </w:t>
      </w:r>
      <w:r>
        <w:t xml:space="preserve">сообщения</w:t>
      </w:r>
      <w:r>
        <w:rPr>
          <w:spacing w:val="-5"/>
        </w:rPr>
        <w:t xml:space="preserve"> </w:t>
      </w:r>
      <w:r>
        <w:t xml:space="preserve">личного</w:t>
      </w:r>
      <w:r>
        <w:rPr>
          <w:spacing w:val="-6"/>
        </w:rPr>
        <w:t xml:space="preserve"> </w:t>
      </w:r>
      <w:r>
        <w:t xml:space="preserve">характера</w:t>
      </w:r>
      <w:r>
        <w:rPr>
          <w:spacing w:val="-5"/>
        </w:rPr>
        <w:t xml:space="preserve"> </w:t>
      </w:r>
      <w:r>
        <w:t xml:space="preserve">с</w:t>
      </w:r>
      <w:r>
        <w:rPr>
          <w:spacing w:val="4"/>
        </w:rPr>
        <w:t xml:space="preserve"> </w:t>
      </w:r>
      <w:r>
        <w:t xml:space="preserve">использованием</w:t>
      </w:r>
      <w:r>
        <w:rPr>
          <w:spacing w:val="-2"/>
        </w:rPr>
        <w:t xml:space="preserve"> </w:t>
      </w:r>
      <w:r>
        <w:t xml:space="preserve">образца.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навыки.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9"/>
        <w:spacing w:before="163" w:line="360" w:lineRule="auto"/>
      </w:pPr>
      <w:r>
        <w:t xml:space="preserve">Нормы</w:t>
      </w:r>
      <w:r>
        <w:rPr>
          <w:spacing w:val="1"/>
        </w:rPr>
        <w:t xml:space="preserve"> </w:t>
      </w:r>
      <w:r>
        <w:t xml:space="preserve">произношения:</w:t>
      </w:r>
      <w:r>
        <w:rPr>
          <w:spacing w:val="1"/>
        </w:rPr>
        <w:t xml:space="preserve"> </w:t>
      </w:r>
      <w:r>
        <w:t xml:space="preserve">долгота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краткость</w:t>
      </w:r>
      <w:r>
        <w:rPr>
          <w:spacing w:val="1"/>
        </w:rPr>
        <w:t xml:space="preserve"> </w:t>
      </w:r>
      <w:r>
        <w:t xml:space="preserve">гласных,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71"/>
        </w:rPr>
        <w:t xml:space="preserve"> </w:t>
      </w:r>
      <w:r>
        <w:t xml:space="preserve">оглушения</w:t>
      </w:r>
      <w:r>
        <w:rPr>
          <w:spacing w:val="1"/>
        </w:rPr>
        <w:t xml:space="preserve"> </w:t>
      </w:r>
      <w:r>
        <w:t xml:space="preserve">звонких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слога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отсутствие</w:t>
      </w:r>
      <w:r>
        <w:rPr>
          <w:spacing w:val="1"/>
        </w:rPr>
        <w:t xml:space="preserve"> </w:t>
      </w:r>
      <w:r>
        <w:t xml:space="preserve">смягчения</w:t>
      </w:r>
      <w:r>
        <w:rPr>
          <w:spacing w:val="1"/>
        </w:rPr>
        <w:t xml:space="preserve"> </w:t>
      </w:r>
      <w:r>
        <w:t xml:space="preserve">согласных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гласными.</w:t>
      </w:r>
      <w:r>
        <w:rPr>
          <w:spacing w:val="2"/>
        </w:rPr>
        <w:t xml:space="preserve"> </w:t>
      </w:r>
      <w:r>
        <w:t xml:space="preserve">Связующее</w:t>
      </w:r>
      <w:r>
        <w:rPr>
          <w:spacing w:val="1"/>
        </w:rPr>
        <w:t xml:space="preserve"> </w:t>
      </w:r>
      <w:r>
        <w:t xml:space="preserve">“r”</w:t>
      </w:r>
      <w:r>
        <w:rPr>
          <w:spacing w:val="2"/>
        </w:rPr>
        <w:t xml:space="preserve"> </w:t>
      </w:r>
      <w:r>
        <w:t xml:space="preserve">(there</w:t>
      </w:r>
      <w:r>
        <w:rPr>
          <w:spacing w:val="1"/>
        </w:rPr>
        <w:t xml:space="preserve"> </w:t>
      </w:r>
      <w:r>
        <w:t xml:space="preserve">is/there</w:t>
      </w:r>
      <w:r>
        <w:rPr>
          <w:spacing w:val="2"/>
        </w:rPr>
        <w:t xml:space="preserve"> </w:t>
      </w:r>
      <w:r>
        <w:t xml:space="preserve">are).</w:t>
      </w:r>
      <w:r/>
    </w:p>
    <w:p>
      <w:pPr>
        <w:pStyle w:val="1138"/>
        <w:ind w:right="559"/>
        <w:spacing w:before="1" w:line="357" w:lineRule="auto"/>
      </w:pPr>
      <w:r>
        <w:t xml:space="preserve">Ритмико-интонационные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повествовательного,</w:t>
      </w:r>
      <w:r>
        <w:rPr>
          <w:spacing w:val="1"/>
        </w:rPr>
        <w:t xml:space="preserve"> </w:t>
      </w:r>
      <w:r>
        <w:t xml:space="preserve">побудительного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вопросительного (общий и специальный</w:t>
      </w:r>
      <w:r>
        <w:rPr>
          <w:spacing w:val="5"/>
        </w:rPr>
        <w:t xml:space="preserve"> </w:t>
      </w:r>
      <w:r>
        <w:t xml:space="preserve">вопрос)</w:t>
      </w:r>
      <w:r>
        <w:rPr>
          <w:spacing w:val="-1"/>
        </w:rPr>
        <w:t xml:space="preserve"> </w:t>
      </w:r>
      <w:r>
        <w:t xml:space="preserve">предложений.</w:t>
      </w:r>
      <w:r/>
    </w:p>
    <w:p>
      <w:pPr>
        <w:pStyle w:val="1138"/>
        <w:ind w:right="563"/>
        <w:spacing w:before="6" w:line="357" w:lineRule="auto"/>
      </w:pPr>
      <w:r>
        <w:t xml:space="preserve"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59"/>
        </w:rPr>
        <w:t xml:space="preserve"> </w:t>
      </w:r>
      <w:r>
        <w:t xml:space="preserve">с</w:t>
      </w:r>
      <w:r>
        <w:rPr>
          <w:spacing w:val="61"/>
        </w:rPr>
        <w:t xml:space="preserve"> </w:t>
      </w:r>
      <w:r>
        <w:t xml:space="preserve">соблюдением</w:t>
      </w:r>
      <w:r>
        <w:rPr>
          <w:spacing w:val="62"/>
        </w:rPr>
        <w:t xml:space="preserve"> </w:t>
      </w:r>
      <w:r>
        <w:t xml:space="preserve">правильного</w:t>
      </w:r>
      <w:r>
        <w:rPr>
          <w:spacing w:val="66"/>
        </w:rPr>
        <w:t xml:space="preserve"> </w:t>
      </w:r>
      <w:r>
        <w:t xml:space="preserve">ударения</w:t>
      </w:r>
      <w:r>
        <w:rPr>
          <w:spacing w:val="61"/>
        </w:rPr>
        <w:t xml:space="preserve"> </w:t>
      </w:r>
      <w:r>
        <w:t xml:space="preserve">и</w:t>
      </w:r>
      <w:r>
        <w:rPr>
          <w:spacing w:val="60"/>
        </w:rPr>
        <w:t xml:space="preserve"> </w:t>
      </w:r>
      <w:r>
        <w:t xml:space="preserve">фраз</w:t>
      </w:r>
      <w:r>
        <w:rPr>
          <w:spacing w:val="2"/>
        </w:rPr>
        <w:t xml:space="preserve"> </w:t>
      </w:r>
      <w:r>
        <w:t xml:space="preserve">с</w:t>
      </w:r>
      <w:r>
        <w:rPr>
          <w:spacing w:val="61"/>
        </w:rPr>
        <w:t xml:space="preserve"> </w:t>
      </w:r>
      <w:r>
        <w:t xml:space="preserve">соблюдением</w:t>
      </w:r>
      <w:r>
        <w:rPr>
          <w:spacing w:val="62"/>
        </w:rPr>
        <w:t xml:space="preserve"> </w:t>
      </w:r>
      <w:r>
        <w:t xml:space="preserve">их</w:t>
      </w:r>
      <w:r>
        <w:rPr>
          <w:spacing w:val="60"/>
        </w:rPr>
        <w:t xml:space="preserve"> </w:t>
      </w:r>
      <w:r>
        <w:t xml:space="preserve">ритмико-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1" w:firstLine="0"/>
        <w:spacing w:before="74" w:line="362" w:lineRule="auto"/>
      </w:pPr>
      <w:r>
        <w:t xml:space="preserve">интонационных особенностей, в том числе соблюдение правила отсутствия ударения на</w:t>
      </w:r>
      <w:r>
        <w:rPr>
          <w:spacing w:val="1"/>
        </w:rPr>
        <w:t xml:space="preserve"> </w:t>
      </w:r>
      <w:r>
        <w:t xml:space="preserve">служебных</w:t>
      </w:r>
      <w:r>
        <w:rPr>
          <w:spacing w:val="-4"/>
        </w:rPr>
        <w:t xml:space="preserve"> </w:t>
      </w:r>
      <w:r>
        <w:t xml:space="preserve">словах;</w:t>
      </w:r>
      <w:r>
        <w:rPr>
          <w:spacing w:val="1"/>
        </w:rPr>
        <w:t xml:space="preserve"> </w:t>
      </w:r>
      <w:r>
        <w:t xml:space="preserve">интонации</w:t>
      </w:r>
      <w:r>
        <w:rPr>
          <w:spacing w:val="1"/>
        </w:rPr>
        <w:t xml:space="preserve"> </w:t>
      </w:r>
      <w:r>
        <w:t xml:space="preserve">перечисления.</w:t>
      </w:r>
      <w:r/>
    </w:p>
    <w:p>
      <w:pPr>
        <w:pStyle w:val="1138"/>
        <w:ind w:right="562"/>
        <w:spacing w:line="360" w:lineRule="auto"/>
      </w:pPr>
      <w:r>
        <w:t xml:space="preserve">Правила чтения: гласных в открытом</w:t>
      </w:r>
      <w:r>
        <w:rPr>
          <w:spacing w:val="1"/>
        </w:rPr>
        <w:t xml:space="preserve"> </w:t>
      </w:r>
      <w:r>
        <w:t xml:space="preserve">и закрытом слоге в односложных словах,</w:t>
      </w:r>
      <w:r>
        <w:rPr>
          <w:spacing w:val="1"/>
        </w:rPr>
        <w:t xml:space="preserve"> </w:t>
      </w:r>
      <w:r>
        <w:t xml:space="preserve">гласных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третьем</w:t>
      </w:r>
      <w:r>
        <w:rPr>
          <w:spacing w:val="1"/>
        </w:rPr>
        <w:t xml:space="preserve"> </w:t>
      </w:r>
      <w:r>
        <w:t xml:space="preserve">типе</w:t>
      </w:r>
      <w:r>
        <w:rPr>
          <w:spacing w:val="1"/>
        </w:rPr>
        <w:t xml:space="preserve"> </w:t>
      </w:r>
      <w:r>
        <w:t xml:space="preserve">слога</w:t>
      </w:r>
      <w:r>
        <w:rPr>
          <w:spacing w:val="1"/>
        </w:rPr>
        <w:t xml:space="preserve"> </w:t>
      </w:r>
      <w:r>
        <w:t xml:space="preserve">(гласная</w:t>
      </w:r>
      <w:r>
        <w:rPr>
          <w:spacing w:val="1"/>
        </w:rPr>
        <w:t xml:space="preserve"> </w:t>
      </w:r>
      <w:r>
        <w:t xml:space="preserve">+</w:t>
      </w:r>
      <w:r>
        <w:rPr>
          <w:spacing w:val="1"/>
        </w:rPr>
        <w:t xml:space="preserve"> </w:t>
      </w:r>
      <w:r>
        <w:t xml:space="preserve">r);</w:t>
      </w:r>
      <w:r>
        <w:rPr>
          <w:spacing w:val="1"/>
        </w:rPr>
        <w:t xml:space="preserve"> </w:t>
      </w:r>
      <w:r>
        <w:t xml:space="preserve">согласных;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 xml:space="preserve">двусложных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многосложных</w:t>
      </w:r>
      <w:r>
        <w:rPr>
          <w:spacing w:val="-3"/>
        </w:rPr>
        <w:t xml:space="preserve"> </w:t>
      </w:r>
      <w:r>
        <w:t xml:space="preserve">словах.</w:t>
      </w:r>
      <w:r/>
    </w:p>
    <w:p>
      <w:pPr>
        <w:pStyle w:val="1138"/>
        <w:ind w:left="1253" w:firstLine="0"/>
      </w:pPr>
      <w:r>
        <w:t xml:space="preserve">Выделение</w:t>
      </w:r>
      <w:r>
        <w:rPr>
          <w:spacing w:val="-3"/>
        </w:rPr>
        <w:t xml:space="preserve"> </w:t>
      </w:r>
      <w:r>
        <w:t xml:space="preserve">некоторых</w:t>
      </w:r>
      <w:r>
        <w:rPr>
          <w:spacing w:val="-8"/>
        </w:rPr>
        <w:t xml:space="preserve"> </w:t>
      </w:r>
      <w:r>
        <w:t xml:space="preserve">звукобуквенных</w:t>
      </w:r>
      <w:r>
        <w:rPr>
          <w:spacing w:val="-8"/>
        </w:rPr>
        <w:t xml:space="preserve"> </w:t>
      </w:r>
      <w:r>
        <w:t xml:space="preserve">сочетаний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анализе</w:t>
      </w:r>
      <w:r>
        <w:rPr>
          <w:spacing w:val="-2"/>
        </w:rPr>
        <w:t xml:space="preserve"> </w:t>
      </w:r>
      <w:r>
        <w:t xml:space="preserve">изученных</w:t>
      </w:r>
      <w:r>
        <w:rPr>
          <w:spacing w:val="-8"/>
        </w:rPr>
        <w:t xml:space="preserve"> </w:t>
      </w:r>
      <w:r>
        <w:t xml:space="preserve">слов.</w:t>
      </w:r>
      <w:r/>
    </w:p>
    <w:p>
      <w:pPr>
        <w:pStyle w:val="1138"/>
        <w:ind w:right="568"/>
        <w:spacing w:before="154" w:line="362" w:lineRule="auto"/>
      </w:pPr>
      <w:r>
        <w:t xml:space="preserve"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 xml:space="preserve">или частичной</w:t>
      </w:r>
      <w:r>
        <w:rPr>
          <w:spacing w:val="1"/>
        </w:rPr>
        <w:t xml:space="preserve"> </w:t>
      </w:r>
      <w:r>
        <w:t xml:space="preserve">транскрипции,</w:t>
      </w:r>
      <w:r>
        <w:rPr>
          <w:spacing w:val="2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аналогии.</w:t>
      </w:r>
      <w:r/>
    </w:p>
    <w:p>
      <w:pPr>
        <w:pStyle w:val="1138"/>
        <w:ind w:left="1253" w:firstLine="0"/>
        <w:spacing w:line="320" w:lineRule="exact"/>
      </w:pPr>
      <w:r>
        <w:t xml:space="preserve">Знаки</w:t>
      </w:r>
      <w:r>
        <w:rPr>
          <w:spacing w:val="47"/>
        </w:rPr>
        <w:t xml:space="preserve"> </w:t>
      </w:r>
      <w:r>
        <w:t xml:space="preserve">английской</w:t>
      </w:r>
      <w:r>
        <w:rPr>
          <w:spacing w:val="116"/>
        </w:rPr>
        <w:t xml:space="preserve"> </w:t>
      </w:r>
      <w:r>
        <w:t xml:space="preserve">транскрипции;</w:t>
      </w:r>
      <w:r>
        <w:rPr>
          <w:spacing w:val="115"/>
        </w:rPr>
        <w:t xml:space="preserve"> </w:t>
      </w:r>
      <w:r>
        <w:t xml:space="preserve">отличие</w:t>
      </w:r>
      <w:r>
        <w:rPr>
          <w:spacing w:val="117"/>
        </w:rPr>
        <w:t xml:space="preserve"> </w:t>
      </w:r>
      <w:r>
        <w:t xml:space="preserve">их</w:t>
      </w:r>
      <w:r>
        <w:rPr>
          <w:spacing w:val="112"/>
        </w:rPr>
        <w:t xml:space="preserve"> </w:t>
      </w:r>
      <w:r>
        <w:t xml:space="preserve">от</w:t>
      </w:r>
      <w:r>
        <w:rPr>
          <w:spacing w:val="115"/>
        </w:rPr>
        <w:t xml:space="preserve"> </w:t>
      </w:r>
      <w:r>
        <w:t xml:space="preserve">букв</w:t>
      </w:r>
      <w:r>
        <w:rPr>
          <w:spacing w:val="116"/>
        </w:rPr>
        <w:t xml:space="preserve"> </w:t>
      </w:r>
      <w:r>
        <w:t xml:space="preserve">английского</w:t>
      </w:r>
      <w:r>
        <w:rPr>
          <w:spacing w:val="116"/>
        </w:rPr>
        <w:t xml:space="preserve"> </w:t>
      </w:r>
      <w:r>
        <w:t xml:space="preserve">алфавита.</w:t>
      </w:r>
      <w:r/>
    </w:p>
    <w:p>
      <w:pPr>
        <w:pStyle w:val="1138"/>
        <w:ind w:firstLine="0"/>
        <w:spacing w:before="158"/>
      </w:pPr>
      <w:r>
        <w:t xml:space="preserve">Фонетически</w:t>
      </w:r>
      <w:r>
        <w:rPr>
          <w:spacing w:val="-7"/>
        </w:rPr>
        <w:t xml:space="preserve"> </w:t>
      </w:r>
      <w:r>
        <w:t xml:space="preserve">корректное</w:t>
      </w:r>
      <w:r>
        <w:rPr>
          <w:spacing w:val="-5"/>
        </w:rPr>
        <w:t xml:space="preserve"> </w:t>
      </w:r>
      <w:r>
        <w:t xml:space="preserve">озвучивание</w:t>
      </w:r>
      <w:r>
        <w:rPr>
          <w:spacing w:val="-5"/>
        </w:rPr>
        <w:t xml:space="preserve"> </w:t>
      </w:r>
      <w:r>
        <w:t xml:space="preserve">знаков</w:t>
      </w:r>
      <w:r>
        <w:rPr>
          <w:spacing w:val="-7"/>
        </w:rPr>
        <w:t xml:space="preserve"> </w:t>
      </w:r>
      <w:r>
        <w:t xml:space="preserve">транскрипции.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164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пунктуация.</w:t>
      </w:r>
      <w:r/>
    </w:p>
    <w:p>
      <w:pPr>
        <w:pStyle w:val="1138"/>
        <w:ind w:right="570"/>
        <w:spacing w:before="158" w:line="360" w:lineRule="auto"/>
      </w:pPr>
      <w:r>
        <w:t xml:space="preserve">Правильное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слов.</w:t>
      </w:r>
      <w:r>
        <w:rPr>
          <w:spacing w:val="1"/>
        </w:rPr>
        <w:t xml:space="preserve"> </w:t>
      </w:r>
      <w:r>
        <w:t xml:space="preserve">Правильная</w:t>
      </w:r>
      <w:r>
        <w:rPr>
          <w:spacing w:val="1"/>
        </w:rPr>
        <w:t xml:space="preserve"> </w:t>
      </w:r>
      <w:r>
        <w:t xml:space="preserve">расстановка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препинания: точки, вопросительного и восклицательного знака в конце предложения;</w:t>
      </w:r>
      <w:r>
        <w:rPr>
          <w:spacing w:val="1"/>
        </w:rPr>
        <w:t xml:space="preserve"> </w:t>
      </w:r>
      <w:r>
        <w:t xml:space="preserve">запятой при обращении и перечислении; правильное использование знака апострофа в</w:t>
      </w:r>
      <w:r>
        <w:rPr>
          <w:spacing w:val="1"/>
        </w:rPr>
        <w:t xml:space="preserve"> </w:t>
      </w:r>
      <w:r>
        <w:t xml:space="preserve">сокращённых</w:t>
      </w:r>
      <w:r>
        <w:rPr>
          <w:spacing w:val="1"/>
        </w:rPr>
        <w:t xml:space="preserve"> </w:t>
      </w:r>
      <w:r>
        <w:t xml:space="preserve">формах</w:t>
      </w:r>
      <w:r>
        <w:rPr>
          <w:spacing w:val="1"/>
        </w:rPr>
        <w:t xml:space="preserve"> </w:t>
      </w:r>
      <w:r>
        <w:t xml:space="preserve">глагола-связки,</w:t>
      </w:r>
      <w:r>
        <w:rPr>
          <w:spacing w:val="1"/>
        </w:rPr>
        <w:t xml:space="preserve"> </w:t>
      </w:r>
      <w:r>
        <w:t xml:space="preserve">вспомогательного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модального</w:t>
      </w:r>
      <w:r>
        <w:rPr>
          <w:spacing w:val="1"/>
        </w:rPr>
        <w:t xml:space="preserve"> </w:t>
      </w:r>
      <w:r>
        <w:t xml:space="preserve">глаголов,</w:t>
      </w:r>
      <w:r>
        <w:rPr>
          <w:spacing w:val="1"/>
        </w:rPr>
        <w:t xml:space="preserve"> </w:t>
      </w:r>
      <w:r>
        <w:t xml:space="preserve">существительных в</w:t>
      </w:r>
      <w:r>
        <w:rPr>
          <w:spacing w:val="-1"/>
        </w:rPr>
        <w:t xml:space="preserve"> </w:t>
      </w:r>
      <w:r>
        <w:t xml:space="preserve">притяжательном</w:t>
      </w:r>
      <w:r>
        <w:rPr>
          <w:spacing w:val="1"/>
        </w:rPr>
        <w:t xml:space="preserve"> </w:t>
      </w:r>
      <w:r>
        <w:t xml:space="preserve">падеже</w:t>
      </w:r>
      <w:r>
        <w:rPr>
          <w:spacing w:val="1"/>
        </w:rPr>
        <w:t xml:space="preserve"> </w:t>
      </w:r>
      <w:r>
        <w:t xml:space="preserve">(Possessive</w:t>
      </w:r>
      <w:r>
        <w:rPr>
          <w:spacing w:val="1"/>
        </w:rPr>
        <w:t xml:space="preserve"> </w:t>
      </w:r>
      <w:r>
        <w:t xml:space="preserve">Case).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67"/>
        <w:spacing w:before="163" w:line="360" w:lineRule="auto"/>
      </w:pPr>
      <w:r>
        <w:t xml:space="preserve">Распознавание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500</w:t>
      </w:r>
      <w:r>
        <w:rPr>
          <w:spacing w:val="1"/>
        </w:rPr>
        <w:t xml:space="preserve"> </w:t>
      </w:r>
      <w:r>
        <w:t xml:space="preserve"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тематического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4</w:t>
      </w:r>
      <w:r>
        <w:rPr>
          <w:spacing w:val="1"/>
        </w:rPr>
        <w:t xml:space="preserve"> </w:t>
      </w:r>
      <w:r>
        <w:t xml:space="preserve">класса,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71"/>
        </w:rPr>
        <w:t xml:space="preserve"> </w:t>
      </w:r>
      <w:r>
        <w:t xml:space="preserve">350</w:t>
      </w:r>
      <w:r>
        <w:rPr>
          <w:spacing w:val="1"/>
        </w:rPr>
        <w:t xml:space="preserve"> </w:t>
      </w:r>
      <w:r>
        <w:t xml:space="preserve">лексических</w:t>
      </w:r>
      <w:r>
        <w:rPr>
          <w:spacing w:val="-4"/>
        </w:rPr>
        <w:t xml:space="preserve"> </w:t>
      </w:r>
      <w:r>
        <w:t xml:space="preserve">единиц,</w:t>
      </w:r>
      <w:r>
        <w:rPr>
          <w:spacing w:val="6"/>
        </w:rPr>
        <w:t xml:space="preserve"> </w:t>
      </w:r>
      <w:r>
        <w:t xml:space="preserve">усвоенных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предыдущие</w:t>
      </w:r>
      <w:r>
        <w:rPr>
          <w:spacing w:val="1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года</w:t>
      </w:r>
      <w:r>
        <w:rPr>
          <w:spacing w:val="1"/>
        </w:rPr>
        <w:t xml:space="preserve"> </w:t>
      </w:r>
      <w:r>
        <w:t xml:space="preserve">обучения.</w:t>
      </w:r>
      <w:r/>
    </w:p>
    <w:p>
      <w:pPr>
        <w:pStyle w:val="1138"/>
        <w:ind w:right="566"/>
        <w:spacing w:before="3" w:line="360" w:lineRule="auto"/>
      </w:pPr>
      <w:r>
        <w:t xml:space="preserve">Распознавание и образование</w:t>
      </w:r>
      <w:r>
        <w:rPr>
          <w:spacing w:val="1"/>
        </w:rPr>
        <w:t xml:space="preserve"> </w:t>
      </w:r>
      <w:r>
        <w:t xml:space="preserve">в устной</w:t>
      </w:r>
      <w:r>
        <w:rPr>
          <w:spacing w:val="1"/>
        </w:rPr>
        <w:t xml:space="preserve"> </w:t>
      </w:r>
      <w:r>
        <w:t xml:space="preserve">и письменной речи родственных слов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словообразования:</w:t>
      </w:r>
      <w:r>
        <w:rPr>
          <w:spacing w:val="1"/>
        </w:rPr>
        <w:t xml:space="preserve"> </w:t>
      </w:r>
      <w:r>
        <w:t xml:space="preserve">аффиксации</w:t>
      </w:r>
      <w:r>
        <w:rPr>
          <w:spacing w:val="1"/>
        </w:rPr>
        <w:t xml:space="preserve"> </w:t>
      </w:r>
      <w:r>
        <w:t xml:space="preserve">(образование</w:t>
      </w:r>
      <w:r>
        <w:rPr>
          <w:spacing w:val="1"/>
        </w:rPr>
        <w:t xml:space="preserve"> </w:t>
      </w:r>
      <w:r>
        <w:t xml:space="preserve">существительных с помощью суффиксов -er/-or, -ist (worker, actor, artist) и конверсии (to</w:t>
      </w:r>
      <w:r>
        <w:rPr>
          <w:spacing w:val="1"/>
        </w:rPr>
        <w:t xml:space="preserve"> </w:t>
      </w:r>
      <w:r>
        <w:t xml:space="preserve">play</w:t>
      </w:r>
      <w:r>
        <w:rPr>
          <w:spacing w:val="-4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 </w:t>
      </w:r>
      <w:r>
        <w:t xml:space="preserve">play).</w:t>
      </w:r>
      <w:r/>
    </w:p>
    <w:p>
      <w:pPr>
        <w:pStyle w:val="1138"/>
        <w:ind w:right="576"/>
        <w:spacing w:line="362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догадки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распознавания</w:t>
      </w:r>
      <w:r>
        <w:rPr>
          <w:spacing w:val="1"/>
        </w:rPr>
        <w:t xml:space="preserve"> </w:t>
      </w:r>
      <w:r>
        <w:t xml:space="preserve">интернациональных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(pilot,</w:t>
      </w:r>
      <w:r>
        <w:rPr>
          <w:spacing w:val="6"/>
        </w:rPr>
        <w:t xml:space="preserve"> </w:t>
      </w:r>
      <w:r>
        <w:t xml:space="preserve">film).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0" w:after="0" w:line="315" w:lineRule="exact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речи.</w:t>
      </w:r>
      <w:r/>
    </w:p>
    <w:p>
      <w:pPr>
        <w:pStyle w:val="1138"/>
        <w:ind w:right="572"/>
        <w:spacing w:before="161" w:line="357" w:lineRule="auto"/>
      </w:pPr>
      <w:r>
        <w:t xml:space="preserve">Распознавание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морфологических</w:t>
      </w:r>
      <w:r>
        <w:rPr>
          <w:spacing w:val="-5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 синтаксических</w:t>
      </w:r>
      <w:r>
        <w:rPr>
          <w:spacing w:val="-4"/>
        </w:rPr>
        <w:t xml:space="preserve"> </w:t>
      </w:r>
      <w:r>
        <w:t xml:space="preserve">конструкций</w:t>
      </w:r>
      <w:r>
        <w:rPr>
          <w:spacing w:val="-1"/>
        </w:rPr>
        <w:t xml:space="preserve"> </w:t>
      </w:r>
      <w:r>
        <w:t xml:space="preserve">английского языка.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0" w:lineRule="auto"/>
      </w:pPr>
      <w:r>
        <w:t xml:space="preserve"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 xml:space="preserve"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 xml:space="preserve">предложениях.</w:t>
      </w:r>
      <w:r/>
    </w:p>
    <w:p>
      <w:pPr>
        <w:pStyle w:val="1138"/>
        <w:ind w:left="1253" w:firstLine="0"/>
        <w:spacing w:before="1"/>
      </w:pPr>
      <w:r>
        <w:t xml:space="preserve">Модальные</w:t>
      </w:r>
      <w:r>
        <w:rPr>
          <w:spacing w:val="-4"/>
        </w:rPr>
        <w:t xml:space="preserve"> </w:t>
      </w:r>
      <w:r>
        <w:t xml:space="preserve">глаголы</w:t>
      </w:r>
      <w:r>
        <w:rPr>
          <w:spacing w:val="-1"/>
        </w:rPr>
        <w:t xml:space="preserve"> </w:t>
      </w:r>
      <w:r>
        <w:t xml:space="preserve">must</w:t>
      </w:r>
      <w:r>
        <w:rPr>
          <w:spacing w:val="-5"/>
        </w:rPr>
        <w:t xml:space="preserve"> </w:t>
      </w:r>
      <w:r>
        <w:t xml:space="preserve">и have</w:t>
      </w:r>
      <w:r>
        <w:rPr>
          <w:spacing w:val="-4"/>
        </w:rPr>
        <w:t xml:space="preserve"> </w:t>
      </w:r>
      <w:r>
        <w:t xml:space="preserve">to.</w:t>
      </w:r>
      <w:r/>
    </w:p>
    <w:p>
      <w:pPr>
        <w:pStyle w:val="1138"/>
        <w:ind w:right="567"/>
        <w:spacing w:before="159" w:line="362" w:lineRule="auto"/>
      </w:pPr>
      <w:r>
        <w:t xml:space="preserve">Конструкция to be going to и Future Simple Tense для выражения будущего действия</w:t>
      </w:r>
      <w:r>
        <w:rPr>
          <w:spacing w:val="-67"/>
        </w:rPr>
        <w:t xml:space="preserve"> </w:t>
      </w:r>
      <w:r>
        <w:t xml:space="preserve">(I</w:t>
      </w:r>
      <w:r>
        <w:rPr>
          <w:spacing w:val="-1"/>
        </w:rPr>
        <w:t xml:space="preserve"> </w:t>
      </w:r>
      <w:r>
        <w:t xml:space="preserve">am</w:t>
      </w:r>
      <w:r>
        <w:rPr>
          <w:spacing w:val="-5"/>
        </w:rPr>
        <w:t xml:space="preserve"> </w:t>
      </w:r>
      <w:r>
        <w:t xml:space="preserve">going</w:t>
      </w:r>
      <w:r>
        <w:rPr>
          <w:spacing w:val="-5"/>
        </w:rPr>
        <w:t xml:space="preserve"> </w:t>
      </w:r>
      <w:r>
        <w:t xml:space="preserve">to</w:t>
      </w:r>
      <w:r>
        <w:rPr>
          <w:spacing w:val="5"/>
        </w:rPr>
        <w:t xml:space="preserve"> </w:t>
      </w:r>
      <w:r>
        <w:t xml:space="preserve">have</w:t>
      </w:r>
      <w:r>
        <w:rPr>
          <w:spacing w:val="6"/>
        </w:rPr>
        <w:t xml:space="preserve"> </w:t>
      </w:r>
      <w:r>
        <w:t xml:space="preserve">my birthday</w:t>
      </w:r>
      <w:r>
        <w:rPr>
          <w:spacing w:val="-4"/>
        </w:rPr>
        <w:t xml:space="preserve"> </w:t>
      </w:r>
      <w:r>
        <w:t xml:space="preserve">party</w:t>
      </w:r>
      <w:r>
        <w:rPr>
          <w:spacing w:val="-4"/>
        </w:rPr>
        <w:t xml:space="preserve"> </w:t>
      </w:r>
      <w:r>
        <w:t xml:space="preserve">on</w:t>
      </w:r>
      <w:r>
        <w:rPr>
          <w:spacing w:val="-4"/>
        </w:rPr>
        <w:t xml:space="preserve"> </w:t>
      </w:r>
      <w:r>
        <w:t xml:space="preserve">Saturday.</w:t>
      </w:r>
      <w:r>
        <w:rPr>
          <w:spacing w:val="10"/>
        </w:rPr>
        <w:t xml:space="preserve"> </w:t>
      </w:r>
      <w:r>
        <w:t xml:space="preserve">Wait,</w:t>
      </w:r>
      <w:r>
        <w:rPr>
          <w:spacing w:val="2"/>
        </w:rPr>
        <w:t xml:space="preserve"> </w:t>
      </w:r>
      <w:r>
        <w:t xml:space="preserve">I’ll</w:t>
      </w:r>
      <w:r>
        <w:rPr>
          <w:spacing w:val="1"/>
        </w:rPr>
        <w:t xml:space="preserve"> </w:t>
      </w:r>
      <w:r>
        <w:t xml:space="preserve">help</w:t>
      </w:r>
      <w:r>
        <w:rPr>
          <w:spacing w:val="5"/>
        </w:rPr>
        <w:t xml:space="preserve"> </w:t>
      </w:r>
      <w:r>
        <w:t xml:space="preserve">you.).</w:t>
      </w:r>
      <w:r/>
    </w:p>
    <w:p>
      <w:pPr>
        <w:pStyle w:val="1138"/>
        <w:ind w:left="1253" w:firstLine="0"/>
        <w:spacing w:line="319" w:lineRule="exact"/>
      </w:pPr>
      <w:r>
        <w:t xml:space="preserve">Отрицательное</w:t>
      </w:r>
      <w:r>
        <w:rPr>
          <w:spacing w:val="-5"/>
        </w:rPr>
        <w:t xml:space="preserve"> </w:t>
      </w:r>
      <w:r>
        <w:t xml:space="preserve">местоимение</w:t>
      </w:r>
      <w:r>
        <w:rPr>
          <w:spacing w:val="-5"/>
        </w:rPr>
        <w:t xml:space="preserve"> </w:t>
      </w:r>
      <w:r>
        <w:t xml:space="preserve">no.</w:t>
      </w:r>
      <w:r/>
    </w:p>
    <w:p>
      <w:pPr>
        <w:pStyle w:val="1138"/>
        <w:ind w:right="564"/>
        <w:spacing w:before="158" w:line="362" w:lineRule="auto"/>
      </w:pPr>
      <w:r>
        <w:t xml:space="preserve">Степени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прилагательных</w:t>
      </w:r>
      <w:r>
        <w:rPr>
          <w:spacing w:val="1"/>
        </w:rPr>
        <w:t xml:space="preserve"> </w:t>
      </w:r>
      <w:r>
        <w:t xml:space="preserve">(формы,</w:t>
      </w:r>
      <w:r>
        <w:rPr>
          <w:spacing w:val="1"/>
        </w:rPr>
        <w:t xml:space="preserve"> </w:t>
      </w:r>
      <w:r>
        <w:t xml:space="preserve">образованные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правилу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исключения: good</w:t>
      </w:r>
      <w:r>
        <w:rPr>
          <w:spacing w:val="2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better –</w:t>
      </w:r>
      <w:r>
        <w:rPr>
          <w:spacing w:val="1"/>
        </w:rPr>
        <w:t xml:space="preserve"> </w:t>
      </w:r>
      <w:r>
        <w:t xml:space="preserve">(the)</w:t>
      </w:r>
      <w:r>
        <w:rPr>
          <w:spacing w:val="-1"/>
        </w:rPr>
        <w:t xml:space="preserve"> </w:t>
      </w:r>
      <w:r>
        <w:t xml:space="preserve">best,</w:t>
      </w:r>
      <w:r>
        <w:rPr>
          <w:spacing w:val="2"/>
        </w:rPr>
        <w:t xml:space="preserve"> </w:t>
      </w:r>
      <w:r>
        <w:t xml:space="preserve">bad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worse</w:t>
      </w:r>
      <w:r>
        <w:rPr>
          <w:spacing w:val="2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(the)</w:t>
      </w:r>
      <w:r>
        <w:rPr>
          <w:spacing w:val="-1"/>
        </w:rPr>
        <w:t xml:space="preserve"> </w:t>
      </w:r>
      <w:r>
        <w:t xml:space="preserve">worst.</w:t>
      </w:r>
      <w:r/>
    </w:p>
    <w:p>
      <w:pPr>
        <w:pStyle w:val="1138"/>
        <w:ind w:left="1253" w:firstLine="0"/>
        <w:spacing w:line="320" w:lineRule="exact"/>
      </w:pPr>
      <w:r>
        <w:t xml:space="preserve">Наречия</w:t>
      </w:r>
      <w:r>
        <w:rPr>
          <w:spacing w:val="-7"/>
        </w:rPr>
        <w:t xml:space="preserve"> </w:t>
      </w:r>
      <w:r>
        <w:t xml:space="preserve">времени.</w:t>
      </w:r>
      <w:r/>
    </w:p>
    <w:p>
      <w:pPr>
        <w:pStyle w:val="1138"/>
        <w:ind w:left="1253" w:firstLine="0"/>
        <w:spacing w:before="158"/>
      </w:pPr>
      <w:r>
        <w:t xml:space="preserve">Обозначение</w:t>
      </w:r>
      <w:r>
        <w:rPr>
          <w:spacing w:val="-4"/>
        </w:rPr>
        <w:t xml:space="preserve"> </w:t>
      </w:r>
      <w:r>
        <w:t xml:space="preserve">даты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года.</w:t>
      </w:r>
      <w:r>
        <w:rPr>
          <w:spacing w:val="-2"/>
        </w:rPr>
        <w:t xml:space="preserve"> </w:t>
      </w:r>
      <w:r>
        <w:t xml:space="preserve">Обозначение</w:t>
      </w:r>
      <w:r>
        <w:rPr>
          <w:spacing w:val="-3"/>
        </w:rPr>
        <w:t xml:space="preserve"> </w:t>
      </w:r>
      <w:r>
        <w:t xml:space="preserve">времени</w:t>
      </w:r>
      <w:r>
        <w:rPr>
          <w:spacing w:val="-4"/>
        </w:rPr>
        <w:t xml:space="preserve"> </w:t>
      </w:r>
      <w:r>
        <w:t xml:space="preserve">(5</w:t>
      </w:r>
      <w:r>
        <w:rPr>
          <w:spacing w:val="-4"/>
        </w:rPr>
        <w:t xml:space="preserve"> </w:t>
      </w:r>
      <w:r>
        <w:t xml:space="preserve">o’clock;</w:t>
      </w:r>
      <w:r>
        <w:rPr>
          <w:spacing w:val="-4"/>
        </w:rPr>
        <w:t xml:space="preserve"> </w:t>
      </w:r>
      <w:r>
        <w:t xml:space="preserve">3</w:t>
      </w:r>
      <w:r>
        <w:rPr>
          <w:spacing w:val="-3"/>
        </w:rPr>
        <w:t xml:space="preserve"> </w:t>
      </w:r>
      <w:r>
        <w:t xml:space="preserve">am,</w:t>
      </w:r>
      <w:r>
        <w:rPr>
          <w:spacing w:val="10"/>
        </w:rPr>
        <w:t xml:space="preserve"> </w:t>
      </w:r>
      <w:r>
        <w:t xml:space="preserve">2</w:t>
      </w:r>
      <w:r>
        <w:rPr>
          <w:spacing w:val="-3"/>
        </w:rPr>
        <w:t xml:space="preserve"> </w:t>
      </w:r>
      <w:r>
        <w:t xml:space="preserve">pm).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60"/>
        <w:spacing w:before="158" w:line="360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социокультурных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стране/странах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приветствие,</w:t>
      </w:r>
      <w:r>
        <w:rPr>
          <w:spacing w:val="1"/>
        </w:rPr>
        <w:t xml:space="preserve"> </w:t>
      </w:r>
      <w:r>
        <w:t xml:space="preserve">прощание,</w:t>
      </w:r>
      <w:r>
        <w:rPr>
          <w:spacing w:val="1"/>
        </w:rPr>
        <w:t xml:space="preserve"> </w:t>
      </w:r>
      <w:r>
        <w:t xml:space="preserve">знакомство,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благодарности,</w:t>
      </w:r>
      <w:r>
        <w:rPr>
          <w:spacing w:val="1"/>
        </w:rPr>
        <w:t xml:space="preserve"> </w:t>
      </w:r>
      <w:r>
        <w:t xml:space="preserve">извинение,</w:t>
      </w:r>
      <w:r>
        <w:rPr>
          <w:spacing w:val="1"/>
        </w:rPr>
        <w:t xml:space="preserve"> </w:t>
      </w:r>
      <w:r>
        <w:t xml:space="preserve">поздравление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1"/>
        </w:rPr>
        <w:t xml:space="preserve"> </w:t>
      </w:r>
      <w:r>
        <w:t xml:space="preserve">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1"/>
        </w:rPr>
        <w:t xml:space="preserve"> </w:t>
      </w:r>
      <w:r>
        <w:t xml:space="preserve">Рождеством,</w:t>
      </w:r>
      <w:r>
        <w:rPr>
          <w:spacing w:val="1"/>
        </w:rPr>
        <w:t xml:space="preserve"> </w:t>
      </w:r>
      <w:r>
        <w:t xml:space="preserve">разговор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телефону).</w:t>
      </w:r>
      <w:r/>
    </w:p>
    <w:p>
      <w:pPr>
        <w:pStyle w:val="1138"/>
        <w:ind w:right="573"/>
        <w:spacing w:line="362" w:lineRule="auto"/>
      </w:pPr>
      <w:r>
        <w:t xml:space="preserve">Знание произведений детского фольклора (рифмовок, стихов, песенок), персонажей</w:t>
      </w:r>
      <w:r>
        <w:rPr>
          <w:spacing w:val="-67"/>
        </w:rPr>
        <w:t xml:space="preserve"> </w:t>
      </w:r>
      <w:r>
        <w:t xml:space="preserve">детских</w:t>
      </w:r>
      <w:r>
        <w:rPr>
          <w:spacing w:val="-4"/>
        </w:rPr>
        <w:t xml:space="preserve"> </w:t>
      </w:r>
      <w:r>
        <w:t xml:space="preserve">книг.</w:t>
      </w:r>
      <w:r/>
    </w:p>
    <w:p>
      <w:pPr>
        <w:pStyle w:val="1138"/>
        <w:ind w:right="561"/>
        <w:spacing w:line="360" w:lineRule="auto"/>
      </w:pPr>
      <w:r>
        <w:t xml:space="preserve">Краткое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страны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страны/стран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71"/>
        </w:rPr>
        <w:t xml:space="preserve"> </w:t>
      </w:r>
      <w:r>
        <w:t xml:space="preserve">языка</w:t>
      </w:r>
      <w:r>
        <w:rPr>
          <w:spacing w:val="7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(названия стран и их столиц, название родного города/села; цвета национальных флагов;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достопримечательности).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умения.</w:t>
      </w:r>
      <w:r/>
    </w:p>
    <w:p>
      <w:pPr>
        <w:pStyle w:val="1138"/>
        <w:ind w:right="575"/>
        <w:spacing w:before="157" w:line="362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чтении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аудировании</w:t>
      </w:r>
      <w:r>
        <w:rPr>
          <w:spacing w:val="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догадки</w:t>
      </w:r>
      <w:r>
        <w:rPr>
          <w:spacing w:val="1"/>
        </w:rPr>
        <w:t xml:space="preserve"> </w:t>
      </w:r>
      <w:r>
        <w:t xml:space="preserve">(умения</w:t>
      </w:r>
      <w:r>
        <w:rPr>
          <w:spacing w:val="1"/>
        </w:rPr>
        <w:t xml:space="preserve"> </w:t>
      </w:r>
      <w:r>
        <w:t xml:space="preserve">понять</w:t>
      </w:r>
      <w:r>
        <w:rPr>
          <w:spacing w:val="1"/>
        </w:rPr>
        <w:t xml:space="preserve"> </w:t>
      </w:r>
      <w:r>
        <w:t xml:space="preserve">значение незнакомого</w:t>
      </w:r>
      <w:r>
        <w:rPr>
          <w:spacing w:val="-1"/>
        </w:rPr>
        <w:t xml:space="preserve"> </w:t>
      </w:r>
      <w:r>
        <w:t xml:space="preserve">слова или</w:t>
      </w:r>
      <w:r>
        <w:rPr>
          <w:spacing w:val="-1"/>
        </w:rPr>
        <w:t xml:space="preserve"> </w:t>
      </w:r>
      <w:r>
        <w:t xml:space="preserve">новое значение знакомого</w:t>
      </w:r>
      <w:r>
        <w:rPr>
          <w:spacing w:val="-1"/>
        </w:rPr>
        <w:t xml:space="preserve"> </w:t>
      </w:r>
      <w:r>
        <w:t xml:space="preserve">слова из контекста).</w:t>
      </w:r>
      <w:r/>
    </w:p>
    <w:p>
      <w:pPr>
        <w:pStyle w:val="1138"/>
        <w:ind w:right="572"/>
        <w:spacing w:line="362" w:lineRule="auto"/>
      </w:pPr>
      <w:r>
        <w:t xml:space="preserve">Использование при формулировании собственных высказываний ключевых слов,</w:t>
      </w:r>
      <w:r>
        <w:rPr>
          <w:spacing w:val="1"/>
        </w:rPr>
        <w:t xml:space="preserve"> </w:t>
      </w:r>
      <w:r>
        <w:t xml:space="preserve">вопросов; картинок,</w:t>
      </w:r>
      <w:r>
        <w:rPr>
          <w:spacing w:val="4"/>
        </w:rPr>
        <w:t xml:space="preserve"> </w:t>
      </w:r>
      <w:r>
        <w:t xml:space="preserve">фотографий.</w:t>
      </w:r>
      <w:r/>
    </w:p>
    <w:p>
      <w:pPr>
        <w:pStyle w:val="1138"/>
        <w:ind w:left="1253" w:firstLine="0"/>
        <w:spacing w:line="319" w:lineRule="exact"/>
      </w:pPr>
      <w:r>
        <w:t xml:space="preserve">Прогнозирование</w:t>
      </w:r>
      <w:r>
        <w:rPr>
          <w:spacing w:val="-6"/>
        </w:rPr>
        <w:t xml:space="preserve"> </w:t>
      </w:r>
      <w:r>
        <w:t xml:space="preserve">содержание</w:t>
      </w:r>
      <w:r>
        <w:rPr>
          <w:spacing w:val="-4"/>
        </w:rPr>
        <w:t xml:space="preserve"> </w:t>
      </w:r>
      <w:r>
        <w:t xml:space="preserve">текста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чтения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основе</w:t>
      </w:r>
      <w:r>
        <w:rPr>
          <w:spacing w:val="-5"/>
        </w:rPr>
        <w:t xml:space="preserve"> </w:t>
      </w:r>
      <w:r>
        <w:t xml:space="preserve">заголовка.</w:t>
      </w:r>
      <w:r/>
    </w:p>
    <w:p>
      <w:pPr>
        <w:pStyle w:val="1138"/>
        <w:ind w:right="567"/>
        <w:spacing w:before="151" w:line="360" w:lineRule="auto"/>
      </w:pPr>
      <w:r>
        <w:t xml:space="preserve">Игнорирование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являющейся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основного содержания прочитанного/прослушанного текста или для нахождения в тексте</w:t>
      </w:r>
      <w:r>
        <w:rPr>
          <w:spacing w:val="-67"/>
        </w:rPr>
        <w:t xml:space="preserve"> </w:t>
      </w:r>
      <w:r>
        <w:t xml:space="preserve">запрашиваемой информации.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1"/>
          <w:numId w:val="86"/>
        </w:numPr>
        <w:ind w:left="542" w:right="571" w:firstLine="710"/>
        <w:jc w:val="both"/>
        <w:spacing w:before="74" w:after="0" w:line="36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8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(английскому) языку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и 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личности.</w:t>
      </w:r>
      <w:r/>
    </w:p>
    <w:p>
      <w:pPr>
        <w:pStyle w:val="1138"/>
        <w:ind w:right="563"/>
        <w:spacing w:line="360" w:lineRule="auto"/>
      </w:pPr>
      <w:r>
        <w:t xml:space="preserve">В результате изучения иностранного (английского)</w:t>
      </w:r>
      <w:r>
        <w:rPr>
          <w:spacing w:val="1"/>
        </w:rPr>
        <w:t xml:space="preserve"> </w:t>
      </w:r>
      <w:r>
        <w:t xml:space="preserve">языка на уровне 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1"/>
        </w:rPr>
        <w:t xml:space="preserve"> </w:t>
      </w:r>
      <w:r>
        <w:t xml:space="preserve">сформированы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личностные</w:t>
      </w:r>
      <w:r>
        <w:rPr>
          <w:spacing w:val="1"/>
        </w:rPr>
        <w:t xml:space="preserve"> </w:t>
      </w:r>
      <w:r>
        <w:t xml:space="preserve">результаты:</w:t>
      </w:r>
      <w:r/>
    </w:p>
    <w:p>
      <w:pPr>
        <w:pStyle w:val="1138"/>
        <w:ind w:left="1253" w:firstLine="0"/>
      </w:pPr>
      <w:r>
        <w:t xml:space="preserve">гражданско-патриотическое</w:t>
      </w:r>
      <w:r>
        <w:rPr>
          <w:spacing w:val="-8"/>
        </w:rPr>
        <w:t xml:space="preserve"> </w:t>
      </w:r>
      <w:r>
        <w:t xml:space="preserve">воспитание:</w:t>
      </w:r>
      <w:r/>
    </w:p>
    <w:p>
      <w:pPr>
        <w:pStyle w:val="1138"/>
        <w:ind w:left="1253" w:firstLine="0"/>
        <w:spacing w:before="155"/>
      </w:pPr>
      <w:r>
        <w:t xml:space="preserve">становление</w:t>
      </w:r>
      <w:r>
        <w:rPr>
          <w:spacing w:val="-5"/>
        </w:rPr>
        <w:t xml:space="preserve"> </w:t>
      </w:r>
      <w:r>
        <w:t xml:space="preserve">ценностного</w:t>
      </w:r>
      <w:r>
        <w:rPr>
          <w:spacing w:val="-6"/>
        </w:rPr>
        <w:t xml:space="preserve"> </w:t>
      </w:r>
      <w:r>
        <w:t xml:space="preserve">отношения</w:t>
      </w:r>
      <w:r>
        <w:rPr>
          <w:spacing w:val="-4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своей</w:t>
      </w:r>
      <w:r>
        <w:rPr>
          <w:spacing w:val="-5"/>
        </w:rPr>
        <w:t xml:space="preserve"> </w:t>
      </w:r>
      <w:r>
        <w:t xml:space="preserve">Родине</w:t>
      </w:r>
      <w:r>
        <w:rPr>
          <w:spacing w:val="2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России;</w:t>
      </w:r>
      <w:r/>
    </w:p>
    <w:p>
      <w:pPr>
        <w:pStyle w:val="1138"/>
        <w:ind w:left="1253" w:right="560" w:firstLine="0"/>
        <w:jc w:val="left"/>
        <w:spacing w:before="163" w:line="360" w:lineRule="auto"/>
      </w:pPr>
      <w:r>
        <w:t xml:space="preserve"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 xml:space="preserve">сопричастность</w:t>
      </w:r>
      <w:r>
        <w:rPr>
          <w:spacing w:val="-6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прошлому,</w:t>
      </w:r>
      <w:r>
        <w:rPr>
          <w:spacing w:val="-1"/>
        </w:rPr>
        <w:t xml:space="preserve"> </w:t>
      </w:r>
      <w:r>
        <w:t xml:space="preserve">настоящему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будущему</w:t>
      </w:r>
      <w:r>
        <w:rPr>
          <w:spacing w:val="-7"/>
        </w:rPr>
        <w:t xml:space="preserve"> </w:t>
      </w:r>
      <w:r>
        <w:t xml:space="preserve">своей</w:t>
      </w:r>
      <w:r>
        <w:rPr>
          <w:spacing w:val="-4"/>
        </w:rPr>
        <w:t xml:space="preserve"> </w:t>
      </w:r>
      <w:r>
        <w:t xml:space="preserve">страны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родного</w:t>
      </w:r>
      <w:r>
        <w:rPr>
          <w:spacing w:val="-3"/>
        </w:rPr>
        <w:t xml:space="preserve"> </w:t>
      </w:r>
      <w:r>
        <w:t xml:space="preserve">края;</w:t>
      </w:r>
      <w:r>
        <w:rPr>
          <w:spacing w:val="-67"/>
        </w:rPr>
        <w:t xml:space="preserve"> </w:t>
      </w:r>
      <w:r>
        <w:t xml:space="preserve">уважение</w:t>
      </w:r>
      <w:r>
        <w:rPr>
          <w:spacing w:val="2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своему</w:t>
      </w:r>
      <w:r>
        <w:rPr>
          <w:spacing w:val="-3"/>
        </w:rPr>
        <w:t xml:space="preserve"> </w:t>
      </w:r>
      <w:r>
        <w:t xml:space="preserve">и другим</w:t>
      </w:r>
      <w:r>
        <w:rPr>
          <w:spacing w:val="2"/>
        </w:rPr>
        <w:t xml:space="preserve"> </w:t>
      </w:r>
      <w:r>
        <w:t xml:space="preserve">народам;</w:t>
      </w:r>
      <w:r/>
    </w:p>
    <w:p>
      <w:pPr>
        <w:pStyle w:val="1138"/>
        <w:ind w:right="563"/>
        <w:spacing w:before="1" w:line="360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члене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1"/>
        </w:rPr>
        <w:t xml:space="preserve"> </w:t>
      </w:r>
      <w:r>
        <w:t xml:space="preserve">уважении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достоинстве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-3"/>
        </w:rPr>
        <w:t xml:space="preserve"> </w:t>
      </w:r>
      <w:r>
        <w:t xml:space="preserve">межличностных</w:t>
      </w:r>
      <w:r>
        <w:rPr>
          <w:spacing w:val="-4"/>
        </w:rPr>
        <w:t xml:space="preserve"> </w:t>
      </w:r>
      <w:r>
        <w:t xml:space="preserve">отношений;</w:t>
      </w:r>
      <w:r/>
    </w:p>
    <w:p>
      <w:pPr>
        <w:pStyle w:val="1138"/>
        <w:ind w:left="1253" w:firstLine="0"/>
        <w:spacing w:before="1"/>
      </w:pPr>
      <w:r>
        <w:t xml:space="preserve">духовно-нравственное</w:t>
      </w:r>
      <w:r>
        <w:rPr>
          <w:spacing w:val="-8"/>
        </w:rPr>
        <w:t xml:space="preserve"> </w:t>
      </w:r>
      <w:r>
        <w:t xml:space="preserve">воспитание:</w:t>
      </w:r>
      <w:r/>
    </w:p>
    <w:p>
      <w:pPr>
        <w:pStyle w:val="1138"/>
        <w:ind w:left="1253" w:firstLine="0"/>
        <w:spacing w:before="158"/>
      </w:pPr>
      <w:r>
        <w:t xml:space="preserve">признание</w:t>
      </w:r>
      <w:r>
        <w:rPr>
          <w:spacing w:val="-8"/>
        </w:rPr>
        <w:t xml:space="preserve"> </w:t>
      </w:r>
      <w:r>
        <w:t xml:space="preserve">индивидуальности</w:t>
      </w:r>
      <w:r>
        <w:rPr>
          <w:spacing w:val="-8"/>
        </w:rPr>
        <w:t xml:space="preserve"> </w:t>
      </w:r>
      <w:r>
        <w:t xml:space="preserve">каждого</w:t>
      </w:r>
      <w:r>
        <w:rPr>
          <w:spacing w:val="-8"/>
        </w:rPr>
        <w:t xml:space="preserve"> </w:t>
      </w:r>
      <w:r>
        <w:t xml:space="preserve">человека;</w:t>
      </w:r>
      <w:r/>
    </w:p>
    <w:p>
      <w:pPr>
        <w:pStyle w:val="1138"/>
        <w:ind w:left="1253" w:firstLine="0"/>
        <w:jc w:val="left"/>
        <w:spacing w:before="163"/>
      </w:pPr>
      <w:r>
        <w:t xml:space="preserve">проявление</w:t>
      </w:r>
      <w:r>
        <w:rPr>
          <w:spacing w:val="-7"/>
        </w:rPr>
        <w:t xml:space="preserve"> </w:t>
      </w:r>
      <w:r>
        <w:t xml:space="preserve">сопереживания,</w:t>
      </w:r>
      <w:r>
        <w:rPr>
          <w:spacing w:val="-5"/>
        </w:rPr>
        <w:t xml:space="preserve"> </w:t>
      </w:r>
      <w:r>
        <w:t xml:space="preserve">уважения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доброжелательности;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неприятие</w:t>
      </w:r>
      <w:r>
        <w:rPr>
          <w:spacing w:val="1"/>
        </w:rPr>
        <w:t xml:space="preserve"> </w:t>
      </w:r>
      <w:r>
        <w:t xml:space="preserve">любых форм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направленных на</w:t>
      </w:r>
      <w:r>
        <w:rPr>
          <w:spacing w:val="1"/>
        </w:rPr>
        <w:t xml:space="preserve"> </w:t>
      </w:r>
      <w:r>
        <w:t xml:space="preserve">причинение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морального вреда</w:t>
      </w:r>
      <w:r>
        <w:rPr>
          <w:spacing w:val="2"/>
        </w:rPr>
        <w:t xml:space="preserve"> </w:t>
      </w:r>
      <w:r>
        <w:t xml:space="preserve">другим</w:t>
      </w:r>
      <w:r>
        <w:rPr>
          <w:spacing w:val="2"/>
        </w:rPr>
        <w:t xml:space="preserve"> </w:t>
      </w:r>
      <w:r>
        <w:t xml:space="preserve">людям;</w:t>
      </w:r>
      <w:r/>
    </w:p>
    <w:p>
      <w:pPr>
        <w:pStyle w:val="1138"/>
        <w:ind w:left="1253" w:firstLine="0"/>
        <w:jc w:val="left"/>
        <w:spacing w:before="6"/>
      </w:pPr>
      <w:r>
        <w:t xml:space="preserve">эстетическое</w:t>
      </w:r>
      <w:r>
        <w:rPr>
          <w:spacing w:val="-7"/>
        </w:rPr>
        <w:t xml:space="preserve"> </w:t>
      </w:r>
      <w:r>
        <w:t xml:space="preserve">воспитание:</w:t>
      </w:r>
      <w:r/>
    </w:p>
    <w:p>
      <w:pPr>
        <w:pStyle w:val="1138"/>
        <w:ind w:right="560"/>
        <w:jc w:val="left"/>
        <w:spacing w:before="158" w:line="362" w:lineRule="auto"/>
      </w:pPr>
      <w:r>
        <w:t xml:space="preserve">уважительное</w:t>
      </w:r>
      <w:r>
        <w:rPr>
          <w:spacing w:val="19"/>
        </w:rPr>
        <w:t xml:space="preserve"> </w:t>
      </w:r>
      <w:r>
        <w:t xml:space="preserve">отношение</w:t>
      </w:r>
      <w:r>
        <w:rPr>
          <w:spacing w:val="20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интерес</w:t>
      </w:r>
      <w:r>
        <w:rPr>
          <w:spacing w:val="19"/>
        </w:rPr>
        <w:t xml:space="preserve"> </w:t>
      </w:r>
      <w:r>
        <w:t xml:space="preserve">к</w:t>
      </w:r>
      <w:r>
        <w:rPr>
          <w:spacing w:val="23"/>
        </w:rPr>
        <w:t xml:space="preserve"> </w:t>
      </w:r>
      <w:r>
        <w:t xml:space="preserve">художественной</w:t>
      </w:r>
      <w:r>
        <w:rPr>
          <w:spacing w:val="18"/>
        </w:rPr>
        <w:t xml:space="preserve"> </w:t>
      </w:r>
      <w:r>
        <w:t xml:space="preserve">культуре,</w:t>
      </w:r>
      <w:r>
        <w:rPr>
          <w:spacing w:val="22"/>
        </w:rPr>
        <w:t xml:space="preserve"> </w:t>
      </w:r>
      <w:r>
        <w:t xml:space="preserve">восприимчивость</w:t>
      </w:r>
      <w:r>
        <w:rPr>
          <w:spacing w:val="-67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3"/>
        </w:rPr>
        <w:t xml:space="preserve"> </w:t>
      </w:r>
      <w:r>
        <w:t xml:space="preserve">традициям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творчеству</w:t>
      </w:r>
      <w:r>
        <w:rPr>
          <w:spacing w:val="-4"/>
        </w:rPr>
        <w:t xml:space="preserve"> </w:t>
      </w:r>
      <w:r>
        <w:t xml:space="preserve">своего</w:t>
      </w:r>
      <w:r>
        <w:rPr>
          <w:spacing w:val="9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других</w:t>
      </w:r>
      <w:r>
        <w:rPr>
          <w:spacing w:val="-5"/>
        </w:rPr>
        <w:t xml:space="preserve"> </w:t>
      </w:r>
      <w:r>
        <w:t xml:space="preserve">народов;</w:t>
      </w:r>
      <w:r/>
    </w:p>
    <w:p>
      <w:pPr>
        <w:pStyle w:val="1138"/>
        <w:ind w:left="1253" w:right="571" w:firstLine="0"/>
        <w:jc w:val="left"/>
        <w:spacing w:line="357" w:lineRule="auto"/>
        <w:tabs>
          <w:tab w:val="left" w:pos="2835" w:leader="none"/>
          <w:tab w:val="left" w:pos="4476" w:leader="none"/>
          <w:tab w:val="left" w:pos="6427" w:leader="none"/>
          <w:tab w:val="left" w:pos="7756" w:leader="none"/>
          <w:tab w:val="left" w:pos="9022" w:leader="none"/>
          <w:tab w:val="left" w:pos="9377" w:leader="none"/>
        </w:tabs>
      </w:pPr>
      <w:r>
        <w:t xml:space="preserve"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 xml:space="preserve">физическое</w:t>
        <w:tab/>
        <w:t xml:space="preserve">воспитание,</w:t>
        <w:tab/>
        <w:t xml:space="preserve">формирование</w:t>
        <w:tab/>
        <w:t xml:space="preserve">культуры</w:t>
        <w:tab/>
        <w:t xml:space="preserve">здоровья</w:t>
        <w:tab/>
        <w:t xml:space="preserve">и</w:t>
        <w:tab/>
      </w:r>
      <w:r>
        <w:rPr>
          <w:spacing w:val="-1"/>
        </w:rPr>
        <w:t xml:space="preserve">эмоционального</w:t>
      </w:r>
      <w:r/>
    </w:p>
    <w:p>
      <w:pPr>
        <w:pStyle w:val="1138"/>
        <w:ind w:firstLine="0"/>
        <w:jc w:val="left"/>
        <w:spacing w:before="3"/>
      </w:pPr>
      <w:r>
        <w:t xml:space="preserve">благополучия: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/>
        <w:spacing w:before="74" w:line="362" w:lineRule="auto"/>
      </w:pPr>
      <w:r>
        <w:t xml:space="preserve"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 xml:space="preserve">жизни в</w:t>
      </w:r>
      <w:r>
        <w:rPr>
          <w:spacing w:val="-1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среде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том</w:t>
      </w:r>
      <w:r>
        <w:rPr>
          <w:spacing w:val="2"/>
        </w:rPr>
        <w:t xml:space="preserve"> </w:t>
      </w:r>
      <w:r>
        <w:t xml:space="preserve">числе</w:t>
      </w:r>
      <w:r>
        <w:rPr>
          <w:spacing w:val="6"/>
        </w:rPr>
        <w:t xml:space="preserve"> </w:t>
      </w:r>
      <w:r>
        <w:t xml:space="preserve">информационной);</w:t>
      </w:r>
      <w:r/>
    </w:p>
    <w:p>
      <w:pPr>
        <w:pStyle w:val="1138"/>
        <w:ind w:left="1253" w:right="3009" w:firstLine="0"/>
        <w:spacing w:line="362" w:lineRule="auto"/>
      </w:pPr>
      <w:r>
        <w:t xml:space="preserve">бережное</w:t>
      </w:r>
      <w:r>
        <w:rPr>
          <w:spacing w:val="-3"/>
        </w:rPr>
        <w:t xml:space="preserve"> </w:t>
      </w:r>
      <w:r>
        <w:t xml:space="preserve">отношение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физическому</w:t>
      </w:r>
      <w:r>
        <w:rPr>
          <w:spacing w:val="-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психическому</w:t>
      </w:r>
      <w:r>
        <w:rPr>
          <w:spacing w:val="-8"/>
        </w:rPr>
        <w:t xml:space="preserve"> </w:t>
      </w:r>
      <w:r>
        <w:t xml:space="preserve">здоровью;</w:t>
      </w:r>
      <w:r>
        <w:rPr>
          <w:spacing w:val="-68"/>
        </w:rPr>
        <w:t xml:space="preserve"> </w:t>
      </w:r>
      <w:r>
        <w:t xml:space="preserve">трудовое</w:t>
      </w:r>
      <w:r>
        <w:rPr>
          <w:spacing w:val="1"/>
        </w:rPr>
        <w:t xml:space="preserve"> </w:t>
      </w:r>
      <w:r>
        <w:t xml:space="preserve">воспитание:</w:t>
      </w:r>
      <w:r/>
    </w:p>
    <w:p>
      <w:pPr>
        <w:pStyle w:val="1138"/>
        <w:ind w:right="561"/>
        <w:spacing w:line="362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71"/>
        </w:rPr>
        <w:t xml:space="preserve"> </w:t>
      </w:r>
      <w:r>
        <w:t xml:space="preserve">ответственное</w:t>
      </w:r>
      <w:r>
        <w:rPr>
          <w:spacing w:val="1"/>
        </w:rPr>
        <w:t xml:space="preserve"> </w:t>
      </w:r>
      <w:r>
        <w:t xml:space="preserve"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 xml:space="preserve">видах трудовой деятельности,</w:t>
      </w:r>
      <w:r>
        <w:rPr>
          <w:spacing w:val="3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 различным</w:t>
      </w:r>
      <w:r>
        <w:rPr>
          <w:spacing w:val="1"/>
        </w:rPr>
        <w:t xml:space="preserve"> </w:t>
      </w:r>
      <w:r>
        <w:t xml:space="preserve">профессия;</w:t>
      </w:r>
      <w:r/>
    </w:p>
    <w:p>
      <w:pPr>
        <w:pStyle w:val="1138"/>
        <w:ind w:left="1253" w:firstLine="0"/>
        <w:spacing w:line="313" w:lineRule="exact"/>
      </w:pPr>
      <w:r>
        <w:t xml:space="preserve">экологическое</w:t>
      </w:r>
      <w:r>
        <w:rPr>
          <w:spacing w:val="-6"/>
        </w:rPr>
        <w:t xml:space="preserve"> </w:t>
      </w:r>
      <w:r>
        <w:t xml:space="preserve">воспитание:</w:t>
      </w:r>
      <w:r/>
    </w:p>
    <w:p>
      <w:pPr>
        <w:pStyle w:val="1138"/>
        <w:ind w:left="1253" w:firstLine="0"/>
        <w:jc w:val="left"/>
        <w:spacing w:before="149"/>
      </w:pPr>
      <w:r>
        <w:t xml:space="preserve">бережное</w:t>
      </w:r>
      <w:r>
        <w:rPr>
          <w:spacing w:val="-5"/>
        </w:rPr>
        <w:t xml:space="preserve"> </w:t>
      </w:r>
      <w:r>
        <w:t xml:space="preserve">отношение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природе;</w:t>
      </w:r>
      <w:r/>
    </w:p>
    <w:p>
      <w:pPr>
        <w:pStyle w:val="1138"/>
        <w:ind w:left="1253" w:right="4861" w:firstLine="0"/>
        <w:jc w:val="left"/>
        <w:spacing w:before="163" w:line="357" w:lineRule="auto"/>
      </w:pPr>
      <w:r>
        <w:t xml:space="preserve">неприятие действий, приносящих вред природе;</w:t>
      </w:r>
      <w:r>
        <w:rPr>
          <w:spacing w:val="-67"/>
        </w:rPr>
        <w:t xml:space="preserve"> </w:t>
      </w:r>
      <w:r>
        <w:t xml:space="preserve">ценности научного познания:</w:t>
      </w:r>
      <w:r/>
    </w:p>
    <w:p>
      <w:pPr>
        <w:pStyle w:val="1138"/>
        <w:ind w:left="1253" w:firstLine="0"/>
        <w:jc w:val="left"/>
        <w:spacing w:before="6"/>
      </w:pPr>
      <w:r>
        <w:t xml:space="preserve">первоначальные</w:t>
      </w:r>
      <w:r>
        <w:rPr>
          <w:spacing w:val="-6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о</w:t>
      </w:r>
      <w:r>
        <w:rPr>
          <w:spacing w:val="-7"/>
        </w:rPr>
        <w:t xml:space="preserve"> </w:t>
      </w:r>
      <w:r>
        <w:t xml:space="preserve">научной</w:t>
      </w:r>
      <w:r>
        <w:rPr>
          <w:spacing w:val="-6"/>
        </w:rPr>
        <w:t xml:space="preserve"> </w:t>
      </w:r>
      <w:r>
        <w:t xml:space="preserve">картине</w:t>
      </w:r>
      <w:r>
        <w:rPr>
          <w:spacing w:val="-6"/>
        </w:rPr>
        <w:t xml:space="preserve"> </w:t>
      </w:r>
      <w:r>
        <w:t xml:space="preserve">мира;</w:t>
      </w:r>
      <w:r/>
    </w:p>
    <w:p>
      <w:pPr>
        <w:pStyle w:val="1138"/>
        <w:ind w:right="559"/>
        <w:spacing w:before="158" w:line="362" w:lineRule="auto"/>
      </w:pPr>
      <w:r>
        <w:t xml:space="preserve">познавательные</w:t>
      </w:r>
      <w:r>
        <w:rPr>
          <w:spacing w:val="1"/>
        </w:rPr>
        <w:t xml:space="preserve"> </w:t>
      </w:r>
      <w:r>
        <w:t xml:space="preserve">интересы,</w:t>
      </w:r>
      <w:r>
        <w:rPr>
          <w:spacing w:val="1"/>
        </w:rPr>
        <w:t xml:space="preserve"> </w:t>
      </w:r>
      <w:r>
        <w:t xml:space="preserve">активность,</w:t>
      </w:r>
      <w:r>
        <w:rPr>
          <w:spacing w:val="1"/>
        </w:rPr>
        <w:t xml:space="preserve"> </w:t>
      </w:r>
      <w:r>
        <w:t xml:space="preserve">инициативность,</w:t>
      </w:r>
      <w:r>
        <w:rPr>
          <w:spacing w:val="1"/>
        </w:rPr>
        <w:t xml:space="preserve"> </w:t>
      </w:r>
      <w:r>
        <w:t xml:space="preserve">любознательность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самостоятельность</w:t>
      </w:r>
      <w:r>
        <w:rPr>
          <w:spacing w:val="-2"/>
        </w:rPr>
        <w:t xml:space="preserve"> </w:t>
      </w:r>
      <w:r>
        <w:t xml:space="preserve">в познании.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 учебные действия, коммуникативные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79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6"/>
        <w:jc w:val="left"/>
        <w:spacing w:line="362" w:lineRule="auto"/>
        <w:tabs>
          <w:tab w:val="left" w:pos="2797" w:leader="none"/>
          <w:tab w:val="left" w:pos="4087" w:leader="none"/>
          <w:tab w:val="left" w:pos="6015" w:leader="none"/>
          <w:tab w:val="left" w:pos="7472" w:leader="none"/>
          <w:tab w:val="left" w:pos="8105" w:leader="none"/>
          <w:tab w:val="left" w:pos="9620" w:leader="none"/>
        </w:tabs>
      </w:pPr>
      <w:r>
        <w:t xml:space="preserve">сравнивать</w:t>
        <w:tab/>
        <w:t xml:space="preserve">объекты,</w:t>
        <w:tab/>
        <w:t xml:space="preserve">устанавливать</w:t>
        <w:tab/>
        <w:t xml:space="preserve">основания</w:t>
        <w:tab/>
        <w:t xml:space="preserve">для</w:t>
        <w:tab/>
        <w:t xml:space="preserve">сравнения,</w:t>
        <w:tab/>
      </w:r>
      <w:r>
        <w:rPr>
          <w:spacing w:val="-1"/>
        </w:rPr>
        <w:t xml:space="preserve">устанавливать</w:t>
      </w:r>
      <w:r>
        <w:rPr>
          <w:spacing w:val="-67"/>
        </w:rPr>
        <w:t xml:space="preserve"> </w:t>
      </w:r>
      <w:r>
        <w:t xml:space="preserve">аналогии;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объединять</w:t>
      </w:r>
      <w:r>
        <w:rPr>
          <w:spacing w:val="-7"/>
        </w:rPr>
        <w:t xml:space="preserve"> </w:t>
      </w:r>
      <w:r>
        <w:t xml:space="preserve">части</w:t>
      </w:r>
      <w:r>
        <w:rPr>
          <w:spacing w:val="-5"/>
        </w:rPr>
        <w:t xml:space="preserve"> </w:t>
      </w:r>
      <w:r>
        <w:t xml:space="preserve">объекта</w:t>
      </w:r>
      <w:r>
        <w:rPr>
          <w:spacing w:val="-4"/>
        </w:rPr>
        <w:t xml:space="preserve"> </w:t>
      </w:r>
      <w:r>
        <w:t xml:space="preserve">(объекты)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78"/>
        <w:jc w:val="left"/>
        <w:spacing w:before="146" w:line="362" w:lineRule="auto"/>
        <w:tabs>
          <w:tab w:val="left" w:pos="2888" w:leader="none"/>
          <w:tab w:val="left" w:pos="4931" w:leader="none"/>
          <w:tab w:val="left" w:pos="6197" w:leader="none"/>
          <w:tab w:val="left" w:pos="6911" w:leader="none"/>
          <w:tab w:val="left" w:pos="9117" w:leader="none"/>
        </w:tabs>
      </w:pPr>
      <w:r>
        <w:t xml:space="preserve">определять</w:t>
        <w:tab/>
        <w:t xml:space="preserve">существенный</w:t>
        <w:tab/>
        <w:t xml:space="preserve">признак</w:t>
        <w:tab/>
        <w:t xml:space="preserve">для</w:t>
        <w:tab/>
        <w:t xml:space="preserve">классификации,</w:t>
        <w:tab/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объекты;</w:t>
      </w:r>
      <w:r/>
    </w:p>
    <w:p>
      <w:pPr>
        <w:pStyle w:val="1138"/>
        <w:ind w:right="560"/>
        <w:jc w:val="left"/>
        <w:spacing w:line="362" w:lineRule="auto"/>
      </w:pPr>
      <w:r>
        <w:t xml:space="preserve">находить</w:t>
      </w:r>
      <w:r>
        <w:rPr>
          <w:spacing w:val="57"/>
        </w:rPr>
        <w:t xml:space="preserve"> </w:t>
      </w:r>
      <w:r>
        <w:t xml:space="preserve">закономерности</w:t>
      </w:r>
      <w:r>
        <w:rPr>
          <w:spacing w:val="59"/>
        </w:rPr>
        <w:t xml:space="preserve"> </w:t>
      </w:r>
      <w:r>
        <w:t xml:space="preserve">и</w:t>
      </w:r>
      <w:r>
        <w:rPr>
          <w:spacing w:val="59"/>
        </w:rPr>
        <w:t xml:space="preserve"> </w:t>
      </w:r>
      <w:r>
        <w:t xml:space="preserve">противоречия</w:t>
      </w:r>
      <w:r>
        <w:rPr>
          <w:spacing w:val="61"/>
        </w:rPr>
        <w:t xml:space="preserve"> </w:t>
      </w:r>
      <w:r>
        <w:t xml:space="preserve">в</w:t>
      </w:r>
      <w:r>
        <w:rPr>
          <w:spacing w:val="58"/>
        </w:rPr>
        <w:t xml:space="preserve"> </w:t>
      </w:r>
      <w:r>
        <w:t xml:space="preserve">рассматриваемых</w:t>
      </w:r>
      <w:r>
        <w:rPr>
          <w:spacing w:val="56"/>
        </w:rPr>
        <w:t xml:space="preserve"> </w:t>
      </w:r>
      <w:r>
        <w:t xml:space="preserve">фактах,</w:t>
      </w:r>
      <w:r>
        <w:rPr>
          <w:spacing w:val="62"/>
        </w:rPr>
        <w:t xml:space="preserve"> </w:t>
      </w:r>
      <w:r>
        <w:t xml:space="preserve">данных</w:t>
      </w:r>
      <w:r>
        <w:rPr>
          <w:spacing w:val="55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наблюдениях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3"/>
        </w:rPr>
        <w:t xml:space="preserve"> </w:t>
      </w:r>
      <w:r>
        <w:t xml:space="preserve">учителем</w:t>
      </w:r>
      <w:r>
        <w:rPr>
          <w:spacing w:val="3"/>
        </w:rPr>
        <w:t xml:space="preserve"> </w:t>
      </w:r>
      <w:r>
        <w:t xml:space="preserve">алгоритма;</w:t>
      </w:r>
      <w:r/>
    </w:p>
    <w:p>
      <w:pPr>
        <w:pStyle w:val="1138"/>
        <w:ind w:right="560"/>
        <w:jc w:val="left"/>
        <w:spacing w:line="357" w:lineRule="auto"/>
      </w:pPr>
      <w:r>
        <w:t xml:space="preserve">выявлять</w:t>
      </w:r>
      <w:r>
        <w:rPr>
          <w:spacing w:val="27"/>
        </w:rPr>
        <w:t xml:space="preserve"> </w:t>
      </w:r>
      <w:r>
        <w:t xml:space="preserve">недостаток</w:t>
      </w:r>
      <w:r>
        <w:rPr>
          <w:spacing w:val="27"/>
        </w:rPr>
        <w:t xml:space="preserve"> </w:t>
      </w:r>
      <w:r>
        <w:t xml:space="preserve">информации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30"/>
        </w:rPr>
        <w:t xml:space="preserve"> </w:t>
      </w:r>
      <w:r>
        <w:t xml:space="preserve">решения</w:t>
      </w:r>
      <w:r>
        <w:rPr>
          <w:spacing w:val="30"/>
        </w:rPr>
        <w:t xml:space="preserve"> </w:t>
      </w:r>
      <w:r>
        <w:t xml:space="preserve">учебной</w:t>
      </w:r>
      <w:r>
        <w:rPr>
          <w:spacing w:val="28"/>
        </w:rPr>
        <w:t xml:space="preserve"> </w:t>
      </w:r>
      <w:r>
        <w:t xml:space="preserve">(практической)</w:t>
      </w:r>
      <w:r>
        <w:rPr>
          <w:spacing w:val="27"/>
        </w:rPr>
        <w:t xml:space="preserve"> </w:t>
      </w:r>
      <w:r>
        <w:t xml:space="preserve">задачи</w:t>
      </w:r>
      <w:r>
        <w:rPr>
          <w:spacing w:val="29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алгоритма;</w:t>
      </w:r>
      <w:r/>
    </w:p>
    <w:p>
      <w:pPr>
        <w:pStyle w:val="1138"/>
        <w:ind w:right="572"/>
        <w:jc w:val="left"/>
        <w:spacing w:line="357" w:lineRule="auto"/>
        <w:tabs>
          <w:tab w:val="left" w:pos="3305" w:leader="none"/>
          <w:tab w:val="left" w:pos="6565" w:leader="none"/>
          <w:tab w:val="left" w:pos="7557" w:leader="none"/>
          <w:tab w:val="left" w:pos="8032" w:leader="none"/>
          <w:tab w:val="left" w:pos="9676" w:leader="none"/>
        </w:tabs>
      </w:pPr>
      <w:r>
        <w:t xml:space="preserve">устанавливать</w:t>
        <w:tab/>
        <w:t xml:space="preserve">причинно-следственные</w:t>
        <w:tab/>
        <w:t xml:space="preserve">связи</w:t>
        <w:tab/>
        <w:t xml:space="preserve">в</w:t>
        <w:tab/>
        <w:t xml:space="preserve">ситуациях,</w:t>
        <w:tab/>
      </w:r>
      <w:r>
        <w:rPr>
          <w:spacing w:val="-1"/>
        </w:rPr>
        <w:t xml:space="preserve">поддающихся</w:t>
      </w:r>
      <w:r>
        <w:rPr>
          <w:spacing w:val="-67"/>
        </w:rPr>
        <w:t xml:space="preserve"> </w:t>
      </w:r>
      <w:r>
        <w:t xml:space="preserve">непосредственному</w:t>
      </w:r>
      <w:r>
        <w:rPr>
          <w:spacing w:val="-5"/>
        </w:rPr>
        <w:t xml:space="preserve"> </w:t>
      </w:r>
      <w:r>
        <w:t xml:space="preserve">наблюдению</w:t>
      </w:r>
      <w:r>
        <w:rPr>
          <w:spacing w:val="-2"/>
        </w:rPr>
        <w:t xml:space="preserve"> </w:t>
      </w:r>
      <w:r>
        <w:t xml:space="preserve">или знакомых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опыту,</w:t>
      </w:r>
      <w:r>
        <w:rPr>
          <w:spacing w:val="3"/>
        </w:rPr>
        <w:t xml:space="preserve"> </w:t>
      </w:r>
      <w:r>
        <w:t xml:space="preserve">делать</w:t>
      </w:r>
      <w:r>
        <w:rPr>
          <w:spacing w:val="-2"/>
        </w:rPr>
        <w:t xml:space="preserve"> </w:t>
      </w:r>
      <w:r>
        <w:t xml:space="preserve">выводы.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5"/>
        <w:spacing w:before="1" w:line="357" w:lineRule="auto"/>
      </w:pPr>
      <w:r>
        <w:t xml:space="preserve">определять разрыв между реальным и желательным состоянием объекта (ситуации)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5"/>
        </w:rPr>
        <w:t xml:space="preserve"> </w:t>
      </w:r>
      <w:r>
        <w:t xml:space="preserve">учителем</w:t>
      </w:r>
      <w:r>
        <w:rPr>
          <w:spacing w:val="4"/>
        </w:rPr>
        <w:t xml:space="preserve"> </w:t>
      </w:r>
      <w:r>
        <w:t xml:space="preserve">вопросов;</w:t>
      </w:r>
      <w:r/>
    </w:p>
    <w:p>
      <w:pPr>
        <w:pStyle w:val="1138"/>
        <w:ind w:right="576"/>
        <w:spacing w:before="6" w:line="362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педагогического</w:t>
      </w:r>
      <w:r>
        <w:rPr>
          <w:spacing w:val="1"/>
        </w:rPr>
        <w:t xml:space="preserve"> </w:t>
      </w:r>
      <w:r>
        <w:t xml:space="preserve">работника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цель,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объекта,</w:t>
      </w:r>
      <w:r>
        <w:rPr>
          <w:spacing w:val="4"/>
        </w:rPr>
        <w:t xml:space="preserve"> </w:t>
      </w:r>
      <w:r>
        <w:t xml:space="preserve">ситуации;</w:t>
      </w:r>
      <w:r/>
    </w:p>
    <w:p>
      <w:pPr>
        <w:pStyle w:val="1138"/>
        <w:ind w:right="568"/>
        <w:spacing w:line="362" w:lineRule="auto"/>
      </w:pPr>
      <w:r>
        <w:t xml:space="preserve"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</w:t>
      </w:r>
      <w:r>
        <w:rPr>
          <w:spacing w:val="-3"/>
        </w:rPr>
        <w:t xml:space="preserve"> </w:t>
      </w:r>
      <w:r>
        <w:t xml:space="preserve">критериев);</w:t>
      </w:r>
      <w:r/>
    </w:p>
    <w:p>
      <w:pPr>
        <w:pStyle w:val="1138"/>
        <w:ind w:right="560"/>
        <w:spacing w:line="360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опыт,</w:t>
      </w:r>
      <w:r>
        <w:rPr>
          <w:spacing w:val="1"/>
        </w:rPr>
        <w:t xml:space="preserve"> </w:t>
      </w:r>
      <w:r>
        <w:t xml:space="preserve">несложное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установлению особенностей объекта изучения и связей между объектами (часть целое,</w:t>
      </w:r>
      <w:r>
        <w:rPr>
          <w:spacing w:val="1"/>
        </w:rPr>
        <w:t xml:space="preserve"> </w:t>
      </w:r>
      <w:r>
        <w:t xml:space="preserve">причина</w:t>
      </w:r>
      <w:r>
        <w:rPr>
          <w:spacing w:val="1"/>
        </w:rPr>
        <w:t xml:space="preserve"> </w:t>
      </w:r>
      <w:r>
        <w:t xml:space="preserve">следствие);</w:t>
      </w:r>
      <w:r/>
    </w:p>
    <w:p>
      <w:pPr>
        <w:pStyle w:val="1138"/>
        <w:ind w:right="558"/>
        <w:jc w:val="right"/>
        <w:spacing w:line="362" w:lineRule="auto"/>
        <w:tabs>
          <w:tab w:val="left" w:pos="10506" w:leader="none"/>
        </w:tabs>
      </w:pPr>
      <w:r>
        <w:t xml:space="preserve">формулировать</w:t>
      </w:r>
      <w:r>
        <w:rPr>
          <w:spacing w:val="16"/>
        </w:rPr>
        <w:t xml:space="preserve"> </w:t>
      </w:r>
      <w:r>
        <w:t xml:space="preserve">выводы</w:t>
      </w:r>
      <w:r>
        <w:rPr>
          <w:spacing w:val="18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подкреплять</w:t>
      </w:r>
      <w:r>
        <w:rPr>
          <w:spacing w:val="21"/>
        </w:rPr>
        <w:t xml:space="preserve"> </w:t>
      </w:r>
      <w:r>
        <w:t xml:space="preserve">их</w:t>
      </w:r>
      <w:r>
        <w:rPr>
          <w:spacing w:val="13"/>
        </w:rPr>
        <w:t xml:space="preserve"> </w:t>
      </w:r>
      <w:r>
        <w:t xml:space="preserve">доказательствами</w:t>
      </w:r>
      <w:r>
        <w:rPr>
          <w:spacing w:val="18"/>
        </w:rPr>
        <w:t xml:space="preserve"> </w:t>
      </w:r>
      <w:r>
        <w:t xml:space="preserve">на</w:t>
      </w:r>
      <w:r>
        <w:rPr>
          <w:spacing w:val="19"/>
        </w:rPr>
        <w:t xml:space="preserve"> </w:t>
      </w:r>
      <w:r>
        <w:t xml:space="preserve">основе</w:t>
      </w:r>
      <w:r>
        <w:rPr>
          <w:spacing w:val="19"/>
        </w:rPr>
        <w:t xml:space="preserve"> </w:t>
      </w:r>
      <w:r>
        <w:t xml:space="preserve">результатов</w:t>
      </w:r>
      <w:r>
        <w:rPr>
          <w:spacing w:val="-67"/>
        </w:rPr>
        <w:t xml:space="preserve"> </w:t>
      </w:r>
      <w:r>
        <w:t xml:space="preserve">проведенного наблюдения (опыта, измерения, классификации, сравнения, исследования);</w:t>
      </w:r>
      <w:r>
        <w:rPr>
          <w:spacing w:val="-67"/>
        </w:rPr>
        <w:t xml:space="preserve"> </w:t>
      </w:r>
      <w:r>
        <w:t xml:space="preserve">прогнозировать</w:t>
      </w:r>
      <w:r>
        <w:rPr>
          <w:spacing w:val="107"/>
        </w:rPr>
        <w:t xml:space="preserve"> </w:t>
      </w:r>
      <w:r>
        <w:t xml:space="preserve">возможное</w:t>
      </w:r>
      <w:r>
        <w:rPr>
          <w:spacing w:val="111"/>
        </w:rPr>
        <w:t xml:space="preserve"> </w:t>
      </w:r>
      <w:r>
        <w:t xml:space="preserve">развитие</w:t>
      </w:r>
      <w:r>
        <w:rPr>
          <w:spacing w:val="116"/>
        </w:rPr>
        <w:t xml:space="preserve"> </w:t>
      </w:r>
      <w:r>
        <w:t xml:space="preserve">процессов,</w:t>
      </w:r>
      <w:r>
        <w:rPr>
          <w:spacing w:val="112"/>
        </w:rPr>
        <w:t xml:space="preserve"> </w:t>
      </w:r>
      <w:r>
        <w:t xml:space="preserve">событий</w:t>
      </w:r>
      <w:r>
        <w:rPr>
          <w:spacing w:val="110"/>
        </w:rPr>
        <w:t xml:space="preserve"> </w:t>
      </w:r>
      <w:r>
        <w:t xml:space="preserve">и</w:t>
      </w:r>
      <w:r>
        <w:rPr>
          <w:spacing w:val="110"/>
        </w:rPr>
        <w:t xml:space="preserve"> </w:t>
      </w:r>
      <w:r>
        <w:t xml:space="preserve">их</w:t>
      </w:r>
      <w:r>
        <w:rPr>
          <w:spacing w:val="106"/>
        </w:rPr>
        <w:t xml:space="preserve"> </w:t>
      </w:r>
      <w:r>
        <w:t xml:space="preserve">последствия</w:t>
        <w:tab/>
        <w:t xml:space="preserve">в</w:t>
      </w:r>
      <w:r/>
    </w:p>
    <w:p>
      <w:pPr>
        <w:pStyle w:val="1138"/>
        <w:ind w:firstLine="0"/>
        <w:spacing w:line="313" w:lineRule="exact"/>
      </w:pPr>
      <w:r>
        <w:t xml:space="preserve">аналогичных</w:t>
      </w:r>
      <w:r>
        <w:rPr>
          <w:spacing w:val="-9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сходных</w:t>
      </w:r>
      <w:r>
        <w:rPr>
          <w:spacing w:val="-9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5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spacing w:before="5"/>
      </w:pPr>
      <w:r>
        <w:t xml:space="preserve">выбирать</w:t>
      </w:r>
      <w:r>
        <w:rPr>
          <w:spacing w:val="-9"/>
        </w:rPr>
        <w:t xml:space="preserve"> </w:t>
      </w:r>
      <w:r>
        <w:t xml:space="preserve">источник</w:t>
      </w:r>
      <w:r>
        <w:rPr>
          <w:spacing w:val="-7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информации;</w:t>
      </w:r>
      <w:r/>
    </w:p>
    <w:p>
      <w:pPr>
        <w:pStyle w:val="1138"/>
        <w:ind w:right="575"/>
        <w:spacing w:before="163" w:line="357" w:lineRule="auto"/>
      </w:pPr>
      <w:r>
        <w:t xml:space="preserve"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 явном</w:t>
      </w:r>
      <w:r>
        <w:rPr>
          <w:spacing w:val="2"/>
        </w:rPr>
        <w:t xml:space="preserve"> </w:t>
      </w:r>
      <w:r>
        <w:t xml:space="preserve">виде;</w:t>
      </w:r>
      <w:r/>
    </w:p>
    <w:p>
      <w:pPr>
        <w:pStyle w:val="1138"/>
        <w:ind w:right="561"/>
        <w:spacing w:before="6" w:line="362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 предложенного</w:t>
      </w:r>
      <w:r>
        <w:rPr>
          <w:spacing w:val="9"/>
        </w:rPr>
        <w:t xml:space="preserve"> </w:t>
      </w:r>
      <w:r>
        <w:t xml:space="preserve">учителем</w:t>
      </w:r>
      <w:r>
        <w:rPr>
          <w:spacing w:val="3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проверки;</w:t>
      </w:r>
      <w:r/>
    </w:p>
    <w:p>
      <w:pPr>
        <w:pStyle w:val="1138"/>
        <w:ind w:right="567"/>
        <w:spacing w:line="360" w:lineRule="auto"/>
      </w:pPr>
      <w:r>
        <w:t xml:space="preserve">соблюдать с помощью взрослых (педагогических работников, родителей (законных</w:t>
      </w:r>
      <w:r>
        <w:rPr>
          <w:spacing w:val="-67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несовершеннолетних</w:t>
      </w:r>
      <w:r>
        <w:rPr>
          <w:spacing w:val="1"/>
        </w:rPr>
        <w:t xml:space="preserve"> </w:t>
      </w:r>
      <w:r>
        <w:t xml:space="preserve">обучающихся)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 при</w:t>
      </w:r>
      <w:r>
        <w:rPr>
          <w:spacing w:val="1"/>
        </w:rPr>
        <w:t xml:space="preserve"> </w:t>
      </w:r>
      <w:r>
        <w:t xml:space="preserve">поиске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Интернете;</w:t>
      </w:r>
      <w:r/>
    </w:p>
    <w:p>
      <w:pPr>
        <w:pStyle w:val="1138"/>
        <w:ind w:right="576"/>
        <w:spacing w:line="362" w:lineRule="auto"/>
      </w:pPr>
      <w:r>
        <w:t xml:space="preserve">анализировать и создавать текстовую, видео, графическую, звуковую, информацию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left="1253" w:firstLine="0"/>
        <w:spacing w:line="315" w:lineRule="exact"/>
      </w:pPr>
      <w:r>
        <w:t xml:space="preserve">самостоятельно</w:t>
      </w:r>
      <w:r>
        <w:rPr>
          <w:spacing w:val="-7"/>
        </w:rPr>
        <w:t xml:space="preserve"> </w:t>
      </w:r>
      <w:r>
        <w:t xml:space="preserve">создавать</w:t>
      </w:r>
      <w:r>
        <w:rPr>
          <w:spacing w:val="-8"/>
        </w:rPr>
        <w:t xml:space="preserve"> </w:t>
      </w:r>
      <w:r>
        <w:t xml:space="preserve">схемы,</w:t>
      </w:r>
      <w:r>
        <w:rPr>
          <w:spacing w:val="-4"/>
        </w:rPr>
        <w:t xml:space="preserve"> </w:t>
      </w:r>
      <w:r>
        <w:t xml:space="preserve">таблицы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57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/>
        <w:jc w:val="left"/>
        <w:spacing w:before="74" w:line="362" w:lineRule="auto"/>
      </w:pPr>
      <w:r>
        <w:t xml:space="preserve">воспринимать</w:t>
      </w:r>
      <w:r>
        <w:rPr>
          <w:spacing w:val="15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формулировать</w:t>
      </w:r>
      <w:r>
        <w:rPr>
          <w:spacing w:val="15"/>
        </w:rPr>
        <w:t xml:space="preserve"> </w:t>
      </w:r>
      <w:r>
        <w:t xml:space="preserve">суждения,</w:t>
      </w:r>
      <w:r>
        <w:rPr>
          <w:spacing w:val="20"/>
        </w:rPr>
        <w:t xml:space="preserve"> </w:t>
      </w:r>
      <w:r>
        <w:t xml:space="preserve">выражать</w:t>
      </w:r>
      <w:r>
        <w:rPr>
          <w:spacing w:val="15"/>
        </w:rPr>
        <w:t xml:space="preserve"> </w:t>
      </w:r>
      <w:r>
        <w:t xml:space="preserve">эмоции</w:t>
      </w:r>
      <w:r>
        <w:rPr>
          <w:spacing w:val="17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соответствии</w:t>
      </w:r>
      <w:r>
        <w:rPr>
          <w:spacing w:val="35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дискуссии;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признавать</w:t>
      </w:r>
      <w:r>
        <w:rPr>
          <w:spacing w:val="-7"/>
        </w:rPr>
        <w:t xml:space="preserve"> </w:t>
      </w:r>
      <w:r>
        <w:t xml:space="preserve">возможность</w:t>
      </w:r>
      <w:r>
        <w:rPr>
          <w:spacing w:val="-6"/>
        </w:rPr>
        <w:t xml:space="preserve"> </w:t>
      </w:r>
      <w:r>
        <w:t xml:space="preserve">существования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точек</w:t>
      </w:r>
      <w:r>
        <w:rPr>
          <w:spacing w:val="-5"/>
        </w:rPr>
        <w:t xml:space="preserve"> </w:t>
      </w:r>
      <w:r>
        <w:t xml:space="preserve">зрения;</w:t>
      </w:r>
      <w:r>
        <w:rPr>
          <w:spacing w:val="-67"/>
        </w:rPr>
        <w:t xml:space="preserve"> </w:t>
      </w:r>
      <w:r>
        <w:t xml:space="preserve">корректно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аргументированно</w:t>
      </w:r>
      <w:r>
        <w:rPr>
          <w:spacing w:val="2"/>
        </w:rPr>
        <w:t xml:space="preserve"> </w:t>
      </w:r>
      <w:r>
        <w:t xml:space="preserve">высказывать</w:t>
      </w:r>
      <w:r>
        <w:rPr>
          <w:spacing w:val="-4"/>
        </w:rPr>
        <w:t xml:space="preserve"> </w:t>
      </w:r>
      <w:r>
        <w:t xml:space="preserve">своё</w:t>
      </w:r>
      <w:r>
        <w:rPr>
          <w:spacing w:val="-2"/>
        </w:rPr>
        <w:t xml:space="preserve"> </w:t>
      </w:r>
      <w:r>
        <w:t xml:space="preserve">мнение;</w:t>
      </w:r>
      <w:r/>
    </w:p>
    <w:p>
      <w:pPr>
        <w:pStyle w:val="1138"/>
        <w:ind w:left="1253" w:right="951" w:firstLine="0"/>
        <w:jc w:val="left"/>
        <w:spacing w:line="360" w:lineRule="auto"/>
      </w:pPr>
      <w:r>
        <w:t xml:space="preserve">строить</w:t>
      </w:r>
      <w:r>
        <w:rPr>
          <w:spacing w:val="5"/>
        </w:rPr>
        <w:t xml:space="preserve"> </w:t>
      </w:r>
      <w:r>
        <w:t xml:space="preserve">речевое</w:t>
      </w:r>
      <w:r>
        <w:rPr>
          <w:spacing w:val="8"/>
        </w:rPr>
        <w:t xml:space="preserve"> </w:t>
      </w:r>
      <w:r>
        <w:t xml:space="preserve">высказывание</w:t>
      </w:r>
      <w:r>
        <w:rPr>
          <w:spacing w:val="8"/>
        </w:rPr>
        <w:t xml:space="preserve"> </w:t>
      </w:r>
      <w:r>
        <w:t xml:space="preserve">в</w:t>
      </w:r>
      <w:r>
        <w:rPr>
          <w:spacing w:val="6"/>
        </w:rPr>
        <w:t xml:space="preserve"> </w:t>
      </w:r>
      <w:r>
        <w:t xml:space="preserve">соответствии</w:t>
      </w:r>
      <w:r>
        <w:rPr>
          <w:spacing w:val="7"/>
        </w:rPr>
        <w:t xml:space="preserve"> </w:t>
      </w:r>
      <w:r>
        <w:t xml:space="preserve">с</w:t>
      </w:r>
      <w:r>
        <w:rPr>
          <w:spacing w:val="8"/>
        </w:rPr>
        <w:t xml:space="preserve"> </w:t>
      </w:r>
      <w:r>
        <w:t xml:space="preserve">поставленной</w:t>
      </w:r>
      <w:r>
        <w:rPr>
          <w:spacing w:val="7"/>
        </w:rPr>
        <w:t xml:space="preserve"> </w:t>
      </w:r>
      <w:r>
        <w:t xml:space="preserve">задачей;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-5"/>
        </w:rPr>
        <w:t xml:space="preserve"> </w:t>
      </w:r>
      <w:r>
        <w:t xml:space="preserve">устные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письменные</w:t>
      </w:r>
      <w:r>
        <w:rPr>
          <w:spacing w:val="-8"/>
        </w:rPr>
        <w:t xml:space="preserve"> </w:t>
      </w:r>
      <w:r>
        <w:t xml:space="preserve">тексты</w:t>
      </w:r>
      <w:r>
        <w:rPr>
          <w:spacing w:val="-9"/>
        </w:rPr>
        <w:t xml:space="preserve"> </w:t>
      </w:r>
      <w:r>
        <w:t xml:space="preserve">(описание,</w:t>
      </w:r>
      <w:r>
        <w:rPr>
          <w:spacing w:val="-6"/>
        </w:rPr>
        <w:t xml:space="preserve"> </w:t>
      </w:r>
      <w:r>
        <w:t xml:space="preserve">рассуждение,</w:t>
      </w:r>
      <w:r>
        <w:rPr>
          <w:spacing w:val="-6"/>
        </w:rPr>
        <w:t xml:space="preserve"> </w:t>
      </w:r>
      <w:r>
        <w:t xml:space="preserve">повествование);</w:t>
      </w:r>
      <w:r>
        <w:rPr>
          <w:spacing w:val="-67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выступления;</w:t>
      </w:r>
      <w:r/>
    </w:p>
    <w:p>
      <w:pPr>
        <w:pStyle w:val="1138"/>
        <w:ind w:right="571"/>
        <w:jc w:val="left"/>
        <w:spacing w:line="357" w:lineRule="auto"/>
        <w:tabs>
          <w:tab w:val="left" w:pos="2763" w:leader="none"/>
          <w:tab w:val="left" w:pos="5076" w:leader="none"/>
          <w:tab w:val="left" w:pos="6456" w:leader="none"/>
          <w:tab w:val="left" w:pos="7881" w:leader="none"/>
          <w:tab w:val="left" w:pos="8812" w:leader="none"/>
          <w:tab w:val="left" w:pos="10160" w:leader="none"/>
          <w:tab w:val="left" w:pos="10572" w:leader="none"/>
        </w:tabs>
      </w:pPr>
      <w:r>
        <w:t xml:space="preserve">подбирать</w:t>
        <w:tab/>
        <w:t xml:space="preserve">иллюстративный</w:t>
        <w:tab/>
        <w:t xml:space="preserve">материал</w:t>
        <w:tab/>
        <w:t xml:space="preserve">(рисунки,</w:t>
        <w:tab/>
        <w:t xml:space="preserve">фото,</w:t>
        <w:tab/>
        <w:t xml:space="preserve">плакаты)</w:t>
        <w:tab/>
        <w:t xml:space="preserve">к</w:t>
        <w:tab/>
      </w:r>
      <w:r>
        <w:rPr>
          <w:spacing w:val="-2"/>
        </w:rPr>
        <w:t xml:space="preserve">тексту</w:t>
      </w:r>
      <w:r>
        <w:rPr>
          <w:spacing w:val="-67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решению</w:t>
      </w:r>
      <w:r>
        <w:rPr>
          <w:spacing w:val="-3"/>
        </w:rPr>
        <w:t xml:space="preserve"> </w:t>
      </w:r>
      <w:r>
        <w:t xml:space="preserve">учебной</w:t>
      </w:r>
      <w:r>
        <w:rPr>
          <w:spacing w:val="-7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 xml:space="preserve">корректировать</w:t>
      </w:r>
      <w:r>
        <w:rPr>
          <w:spacing w:val="-9"/>
        </w:rPr>
        <w:t xml:space="preserve"> </w:t>
      </w:r>
      <w:r>
        <w:t xml:space="preserve">свои</w:t>
      </w:r>
      <w:r>
        <w:rPr>
          <w:spacing w:val="-3"/>
        </w:rPr>
        <w:t xml:space="preserve"> </w:t>
      </w:r>
      <w:r>
        <w:t xml:space="preserve">учебные</w:t>
      </w:r>
      <w:r>
        <w:rPr>
          <w:spacing w:val="-6"/>
        </w:rPr>
        <w:t xml:space="preserve"> </w:t>
      </w:r>
      <w:r>
        <w:t xml:space="preserve">действия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преодоления</w:t>
      </w:r>
      <w:r>
        <w:rPr>
          <w:spacing w:val="-6"/>
        </w:rPr>
        <w:t xml:space="preserve"> </w:t>
      </w:r>
      <w:r>
        <w:t xml:space="preserve">ошибок.</w:t>
      </w:r>
      <w:r/>
    </w:p>
    <w:p>
      <w:pPr>
        <w:pStyle w:val="1142"/>
        <w:numPr>
          <w:ilvl w:val="3"/>
          <w:numId w:val="86"/>
        </w:numPr>
        <w:ind w:left="1253" w:right="567" w:firstLine="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краткосрочные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долгосрочные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(индивидуальные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учётом</w:t>
      </w:r>
      <w:r/>
    </w:p>
    <w:p>
      <w:pPr>
        <w:pStyle w:val="1138"/>
        <w:ind w:right="564" w:firstLine="0"/>
        <w:jc w:val="left"/>
        <w:spacing w:line="362" w:lineRule="auto"/>
        <w:tabs>
          <w:tab w:val="left" w:pos="1698" w:leader="none"/>
          <w:tab w:val="left" w:pos="2058" w:leader="none"/>
          <w:tab w:val="left" w:pos="3981" w:leader="none"/>
          <w:tab w:val="left" w:pos="5208" w:leader="none"/>
          <w:tab w:val="left" w:pos="5573" w:leader="none"/>
          <w:tab w:val="left" w:pos="7285" w:leader="none"/>
          <w:tab w:val="left" w:pos="8681" w:leader="none"/>
          <w:tab w:val="left" w:pos="10030" w:leader="none"/>
          <w:tab w:val="left" w:pos="10538" w:leader="none"/>
        </w:tabs>
      </w:pPr>
      <w:r>
        <w:t xml:space="preserve">участия</w:t>
        <w:tab/>
        <w:t xml:space="preserve">в</w:t>
        <w:tab/>
        <w:t xml:space="preserve">коллективных</w:t>
        <w:tab/>
        <w:t xml:space="preserve">задачах)</w:t>
        <w:tab/>
        <w:t xml:space="preserve">в</w:t>
        <w:tab/>
        <w:t xml:space="preserve">стандартной</w:t>
        <w:tab/>
        <w:t xml:space="preserve">(типовой)</w:t>
        <w:tab/>
        <w:t xml:space="preserve">ситуации</w:t>
        <w:tab/>
        <w:t xml:space="preserve">на</w:t>
        <w:tab/>
      </w:r>
      <w:r>
        <w:rPr>
          <w:spacing w:val="-2"/>
        </w:rPr>
        <w:t xml:space="preserve">основе</w:t>
      </w:r>
      <w:r>
        <w:rPr>
          <w:spacing w:val="-67"/>
        </w:rPr>
        <w:t xml:space="preserve"> </w:t>
      </w:r>
      <w:r>
        <w:t xml:space="preserve">предложенного</w:t>
      </w:r>
      <w:r>
        <w:rPr>
          <w:spacing w:val="-5"/>
        </w:rPr>
        <w:t xml:space="preserve"> </w:t>
      </w:r>
      <w:r>
        <w:t xml:space="preserve">формата</w:t>
      </w:r>
      <w:r>
        <w:rPr>
          <w:spacing w:val="-4"/>
        </w:rPr>
        <w:t xml:space="preserve"> </w:t>
      </w:r>
      <w:r>
        <w:t xml:space="preserve">планирования,</w:t>
      </w:r>
      <w:r>
        <w:rPr>
          <w:spacing w:val="-2"/>
        </w:rPr>
        <w:t xml:space="preserve"> </w:t>
      </w:r>
      <w:r>
        <w:t xml:space="preserve">распределения</w:t>
      </w:r>
      <w:r>
        <w:rPr>
          <w:spacing w:val="-4"/>
        </w:rPr>
        <w:t xml:space="preserve"> </w:t>
      </w:r>
      <w:r>
        <w:t xml:space="preserve">промежуточных</w:t>
      </w:r>
      <w:r>
        <w:rPr>
          <w:spacing w:val="-9"/>
        </w:rPr>
        <w:t xml:space="preserve"> </w:t>
      </w:r>
      <w:r>
        <w:t xml:space="preserve">шагов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сроков;</w:t>
      </w:r>
      <w:r/>
    </w:p>
    <w:p>
      <w:pPr>
        <w:pStyle w:val="1138"/>
        <w:ind w:right="557"/>
        <w:spacing w:line="360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 работы;</w:t>
      </w:r>
      <w:r/>
    </w:p>
    <w:p>
      <w:pPr>
        <w:pStyle w:val="1138"/>
        <w:ind w:left="1253" w:right="2159" w:firstLine="0"/>
        <w:spacing w:line="362" w:lineRule="auto"/>
      </w:pPr>
      <w:r>
        <w:t xml:space="preserve">проявлять</w:t>
      </w:r>
      <w:r>
        <w:rPr>
          <w:spacing w:val="-10"/>
        </w:rPr>
        <w:t xml:space="preserve"> </w:t>
      </w:r>
      <w:r>
        <w:t xml:space="preserve">готовность</w:t>
      </w:r>
      <w:r>
        <w:rPr>
          <w:spacing w:val="-10"/>
        </w:rPr>
        <w:t xml:space="preserve"> </w:t>
      </w:r>
      <w:r>
        <w:t xml:space="preserve">руководить,</w:t>
      </w:r>
      <w:r>
        <w:rPr>
          <w:spacing w:val="-6"/>
        </w:rPr>
        <w:t xml:space="preserve"> </w:t>
      </w:r>
      <w:r>
        <w:t xml:space="preserve">выполнять</w:t>
      </w:r>
      <w:r>
        <w:rPr>
          <w:spacing w:val="-10"/>
        </w:rPr>
        <w:t xml:space="preserve"> </w:t>
      </w:r>
      <w:r>
        <w:t xml:space="preserve">поручения,</w:t>
      </w:r>
      <w:r>
        <w:rPr>
          <w:spacing w:val="-5"/>
        </w:rPr>
        <w:t xml:space="preserve"> </w:t>
      </w:r>
      <w:r>
        <w:t xml:space="preserve">подчиняться;</w:t>
      </w:r>
      <w:r>
        <w:rPr>
          <w:spacing w:val="-68"/>
        </w:rPr>
        <w:t xml:space="preserve"> </w:t>
      </w:r>
      <w:r>
        <w:t xml:space="preserve">ответственно выполнять</w:t>
      </w:r>
      <w:r>
        <w:rPr>
          <w:spacing w:val="-1"/>
        </w:rPr>
        <w:t xml:space="preserve"> </w:t>
      </w:r>
      <w:r>
        <w:t xml:space="preserve">свою</w:t>
      </w:r>
      <w:r>
        <w:rPr>
          <w:spacing w:val="-1"/>
        </w:rPr>
        <w:t xml:space="preserve"> </w:t>
      </w:r>
      <w:r>
        <w:t xml:space="preserve">часть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left="1253" w:firstLine="0"/>
        <w:spacing w:line="315" w:lineRule="exact"/>
      </w:pPr>
      <w:r>
        <w:t xml:space="preserve">оценивать</w:t>
      </w:r>
      <w:r>
        <w:rPr>
          <w:spacing w:val="-5"/>
        </w:rPr>
        <w:t xml:space="preserve"> </w:t>
      </w:r>
      <w:r>
        <w:t xml:space="preserve">свой вклад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общий</w:t>
      </w:r>
      <w:r>
        <w:rPr>
          <w:spacing w:val="-3"/>
        </w:rPr>
        <w:t xml:space="preserve"> </w:t>
      </w:r>
      <w:r>
        <w:t xml:space="preserve">результат;</w:t>
      </w:r>
      <w:r/>
    </w:p>
    <w:p>
      <w:pPr>
        <w:pStyle w:val="1138"/>
        <w:ind w:right="565"/>
        <w:spacing w:before="141" w:line="357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67"/>
        </w:rPr>
        <w:t xml:space="preserve"> </w:t>
      </w:r>
      <w:r>
        <w:t xml:space="preserve">образца.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0" w:lineRule="auto"/>
      </w:pPr>
      <w:r>
        <w:t xml:space="preserve"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 xml:space="preserve"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типичных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реальных</w:t>
      </w:r>
      <w:r>
        <w:rPr>
          <w:spacing w:val="1"/>
        </w:rPr>
        <w:t xml:space="preserve"> </w:t>
      </w:r>
      <w:r>
        <w:t xml:space="preserve">жизненных</w:t>
      </w:r>
      <w:r>
        <w:rPr>
          <w:spacing w:val="1"/>
        </w:rPr>
        <w:t xml:space="preserve"> </w:t>
      </w:r>
      <w:r>
        <w:t xml:space="preserve">условиях, 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 xml:space="preserve">элементарном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совокупности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составляющих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речевой,</w:t>
      </w:r>
      <w:r>
        <w:rPr>
          <w:spacing w:val="1"/>
        </w:rPr>
        <w:t xml:space="preserve"> </w:t>
      </w:r>
      <w:r>
        <w:t xml:space="preserve">языковой,</w:t>
      </w:r>
      <w:r>
        <w:rPr>
          <w:spacing w:val="1"/>
        </w:rPr>
        <w:t xml:space="preserve"> </w:t>
      </w:r>
      <w:r>
        <w:t xml:space="preserve">социокультурной, компенсаторной,</w:t>
      </w:r>
      <w:r>
        <w:rPr>
          <w:spacing w:val="1"/>
        </w:rPr>
        <w:t xml:space="preserve"> </w:t>
      </w:r>
      <w:r>
        <w:t xml:space="preserve">метапредметной</w:t>
      </w:r>
      <w:r>
        <w:rPr>
          <w:spacing w:val="-1"/>
        </w:rPr>
        <w:t xml:space="preserve"> </w:t>
      </w:r>
      <w:r>
        <w:t xml:space="preserve">(учебно-познавательной).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 по отдельным темам программы по иностранному (английскому)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42"/>
        <w:numPr>
          <w:ilvl w:val="3"/>
          <w:numId w:val="86"/>
        </w:numPr>
        <w:ind w:left="1253" w:right="6352" w:firstLine="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 xml:space="preserve"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24.9.3.1.1.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Говорение:</w:t>
      </w:r>
      <w:r/>
    </w:p>
    <w:p>
      <w:pPr>
        <w:pStyle w:val="1138"/>
        <w:ind w:right="562"/>
        <w:spacing w:before="6" w:line="360" w:lineRule="auto"/>
      </w:pPr>
      <w:r>
        <w:t xml:space="preserve">вести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диалогов</w:t>
      </w:r>
      <w:r>
        <w:rPr>
          <w:spacing w:val="1"/>
        </w:rPr>
        <w:t xml:space="preserve"> </w:t>
      </w:r>
      <w:r>
        <w:t xml:space="preserve">(диалог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диалог-расспрос)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неофициального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используя</w:t>
      </w:r>
      <w:r>
        <w:rPr>
          <w:spacing w:val="1"/>
        </w:rPr>
        <w:t xml:space="preserve"> </w:t>
      </w:r>
      <w:r>
        <w:t xml:space="preserve">вербальные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зрительные опоры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 xml:space="preserve"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 xml:space="preserve">собеседника);</w:t>
      </w:r>
      <w:r/>
    </w:p>
    <w:p>
      <w:pPr>
        <w:pStyle w:val="1138"/>
        <w:ind w:right="560"/>
        <w:spacing w:line="360" w:lineRule="auto"/>
      </w:pPr>
      <w:r>
        <w:t xml:space="preserve">создавать устные связные монологические высказывания объёмом не менее</w:t>
      </w:r>
      <w:r>
        <w:rPr>
          <w:spacing w:val="70"/>
        </w:rPr>
        <w:t xml:space="preserve"> </w:t>
      </w:r>
      <w:r>
        <w:t xml:space="preserve">3 фраз</w:t>
      </w:r>
      <w:r>
        <w:rPr>
          <w:spacing w:val="1"/>
        </w:rPr>
        <w:t xml:space="preserve"> </w:t>
      </w:r>
      <w:r>
        <w:t xml:space="preserve">в рамках изучаемой тематики с использованием картинок, фотографий и (или) ключевых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3"/>
        </w:rPr>
        <w:t xml:space="preserve"> </w:t>
      </w:r>
      <w:r>
        <w:t xml:space="preserve">вопросов.</w:t>
      </w:r>
      <w:r/>
    </w:p>
    <w:p>
      <w:pPr>
        <w:pStyle w:val="1142"/>
        <w:numPr>
          <w:ilvl w:val="4"/>
          <w:numId w:val="69"/>
        </w:numPr>
        <w:ind w:left="2516" w:right="0" w:hanging="1264"/>
        <w:jc w:val="both"/>
        <w:spacing w:before="1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Аудирование:</w:t>
      </w:r>
      <w:r/>
    </w:p>
    <w:p>
      <w:pPr>
        <w:pStyle w:val="1138"/>
        <w:ind w:left="1253" w:right="581" w:firstLine="0"/>
        <w:spacing w:before="158" w:line="362" w:lineRule="auto"/>
      </w:pPr>
      <w:r>
        <w:t xml:space="preserve"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 xml:space="preserve">воспринимать</w:t>
      </w:r>
      <w:r>
        <w:rPr>
          <w:spacing w:val="68"/>
        </w:rPr>
        <w:t xml:space="preserve"> </w:t>
      </w:r>
      <w:r>
        <w:t xml:space="preserve">на</w:t>
      </w:r>
      <w:r>
        <w:rPr>
          <w:spacing w:val="67"/>
        </w:rPr>
        <w:t xml:space="preserve"> </w:t>
      </w:r>
      <w:r>
        <w:t xml:space="preserve">слух</w:t>
      </w:r>
      <w:r>
        <w:rPr>
          <w:spacing w:val="65"/>
        </w:rPr>
        <w:t xml:space="preserve"> </w:t>
      </w:r>
      <w:r>
        <w:t xml:space="preserve">и</w:t>
      </w:r>
      <w:r>
        <w:rPr>
          <w:spacing w:val="66"/>
        </w:rPr>
        <w:t xml:space="preserve"> </w:t>
      </w:r>
      <w:r>
        <w:t xml:space="preserve">понимать</w:t>
      </w:r>
      <w:r>
        <w:rPr>
          <w:spacing w:val="68"/>
        </w:rPr>
        <w:t xml:space="preserve"> </w:t>
      </w:r>
      <w:r>
        <w:t xml:space="preserve">учебные</w:t>
      </w:r>
      <w:r>
        <w:rPr>
          <w:spacing w:val="67"/>
        </w:rPr>
        <w:t xml:space="preserve"> </w:t>
      </w:r>
      <w:r>
        <w:t xml:space="preserve">тексты,</w:t>
      </w:r>
      <w:r>
        <w:rPr>
          <w:spacing w:val="67"/>
        </w:rPr>
        <w:t xml:space="preserve"> </w:t>
      </w:r>
      <w:r>
        <w:t xml:space="preserve">построенные</w:t>
      </w:r>
      <w:r>
        <w:rPr>
          <w:spacing w:val="67"/>
        </w:rPr>
        <w:t xml:space="preserve"> </w:t>
      </w:r>
      <w:r>
        <w:t xml:space="preserve">на</w:t>
      </w:r>
      <w:r>
        <w:rPr>
          <w:spacing w:val="66"/>
        </w:rPr>
        <w:t xml:space="preserve"> </w:t>
      </w:r>
      <w:r>
        <w:t xml:space="preserve">изученном</w:t>
      </w:r>
      <w:r/>
    </w:p>
    <w:p>
      <w:pPr>
        <w:pStyle w:val="1138"/>
        <w:ind w:right="560" w:firstLine="0"/>
        <w:spacing w:line="360" w:lineRule="auto"/>
      </w:pPr>
      <w:r>
        <w:t xml:space="preserve">языковом материале, с разной глубиной проникновения в их содержание</w:t>
      </w:r>
      <w:r>
        <w:rPr>
          <w:spacing w:val="70"/>
        </w:rPr>
        <w:t xml:space="preserve"> </w:t>
      </w:r>
      <w:r>
        <w:t xml:space="preserve">в 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 запрашиваемой информации фактического характера, используя зрительные</w:t>
      </w:r>
      <w:r>
        <w:rPr>
          <w:spacing w:val="-67"/>
        </w:rPr>
        <w:t xml:space="preserve"> </w:t>
      </w:r>
      <w:r>
        <w:t xml:space="preserve">опоры и языковую догадку (время</w:t>
      </w:r>
      <w:r>
        <w:rPr>
          <w:spacing w:val="1"/>
        </w:rPr>
        <w:t xml:space="preserve"> </w:t>
      </w:r>
      <w:r>
        <w:t xml:space="preserve">звучания</w:t>
      </w:r>
      <w:r>
        <w:rPr>
          <w:spacing w:val="1"/>
        </w:rPr>
        <w:t xml:space="preserve"> </w:t>
      </w:r>
      <w:r>
        <w:t xml:space="preserve">текста/текстов для</w:t>
      </w:r>
      <w:r>
        <w:rPr>
          <w:spacing w:val="1"/>
        </w:rPr>
        <w:t xml:space="preserve"> </w:t>
      </w:r>
      <w:r>
        <w:t xml:space="preserve">аудирования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до 40</w:t>
      </w:r>
      <w:r>
        <w:rPr>
          <w:spacing w:val="1"/>
        </w:rPr>
        <w:t xml:space="preserve"> </w:t>
      </w:r>
      <w:r>
        <w:t xml:space="preserve">секунд).</w:t>
      </w:r>
      <w:r/>
    </w:p>
    <w:p>
      <w:pPr>
        <w:pStyle w:val="1142"/>
        <w:numPr>
          <w:ilvl w:val="4"/>
          <w:numId w:val="69"/>
        </w:numPr>
        <w:ind w:left="2516" w:right="0" w:hanging="1264"/>
        <w:jc w:val="both"/>
        <w:spacing w:before="0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чтение:</w:t>
      </w:r>
      <w:r/>
    </w:p>
    <w:p>
      <w:pPr>
        <w:pStyle w:val="1138"/>
        <w:ind w:right="580"/>
        <w:spacing w:before="156" w:line="360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60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построенные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-67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интонации,</w:t>
      </w:r>
      <w:r>
        <w:rPr>
          <w:spacing w:val="1"/>
        </w:rPr>
        <w:t xml:space="preserve"> </w:t>
      </w:r>
      <w:r>
        <w:t xml:space="preserve">демонстрируя</w:t>
      </w:r>
      <w:r>
        <w:rPr>
          <w:spacing w:val="2"/>
        </w:rPr>
        <w:t xml:space="preserve"> </w:t>
      </w:r>
      <w:r>
        <w:t xml:space="preserve">понимание</w:t>
      </w:r>
      <w:r>
        <w:rPr>
          <w:spacing w:val="2"/>
        </w:rPr>
        <w:t xml:space="preserve"> </w:t>
      </w:r>
      <w:r>
        <w:t xml:space="preserve">прочитанного;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/>
        <w:spacing w:before="74" w:line="360" w:lineRule="auto"/>
      </w:pPr>
      <w:r>
        <w:t xml:space="preserve"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различной</w:t>
      </w:r>
      <w:r>
        <w:rPr>
          <w:spacing w:val="1"/>
        </w:rPr>
        <w:t xml:space="preserve"> </w:t>
      </w:r>
      <w:r>
        <w:t xml:space="preserve">глубиной</w:t>
      </w:r>
      <w:r>
        <w:rPr>
          <w:spacing w:val="1"/>
        </w:rPr>
        <w:t xml:space="preserve"> </w:t>
      </w:r>
      <w:r>
        <w:t xml:space="preserve">проникновения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 содержание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используя</w:t>
      </w:r>
      <w:r>
        <w:rPr>
          <w:spacing w:val="1"/>
        </w:rPr>
        <w:t xml:space="preserve"> </w:t>
      </w:r>
      <w:r>
        <w:t xml:space="preserve">зрительные</w:t>
      </w:r>
      <w:r>
        <w:rPr>
          <w:spacing w:val="1"/>
        </w:rPr>
        <w:t xml:space="preserve"> </w:t>
      </w:r>
      <w:r>
        <w:t xml:space="preserve">опоры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языковую</w:t>
      </w:r>
      <w:r>
        <w:rPr>
          <w:spacing w:val="1"/>
        </w:rPr>
        <w:t xml:space="preserve"> </w:t>
      </w:r>
      <w:r>
        <w:t xml:space="preserve">догадку</w:t>
      </w:r>
      <w:r>
        <w:rPr>
          <w:spacing w:val="-4"/>
        </w:rPr>
        <w:t xml:space="preserve"> </w:t>
      </w:r>
      <w:r>
        <w:t xml:space="preserve">(объём</w:t>
      </w:r>
      <w:r>
        <w:rPr>
          <w:spacing w:val="3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чтения</w:t>
      </w:r>
      <w:r>
        <w:rPr>
          <w:spacing w:val="5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до 80</w:t>
      </w:r>
      <w:r>
        <w:rPr>
          <w:spacing w:val="1"/>
        </w:rPr>
        <w:t xml:space="preserve"> </w:t>
      </w:r>
      <w:r>
        <w:t xml:space="preserve">слов).</w:t>
      </w:r>
      <w:r/>
    </w:p>
    <w:p>
      <w:pPr>
        <w:pStyle w:val="1142"/>
        <w:numPr>
          <w:ilvl w:val="4"/>
          <w:numId w:val="69"/>
        </w:numPr>
        <w:ind w:left="2516" w:right="0" w:hanging="1264"/>
        <w:jc w:val="both"/>
        <w:spacing w:before="1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Письмо:</w:t>
      </w:r>
      <w:r/>
    </w:p>
    <w:p>
      <w:pPr>
        <w:pStyle w:val="1138"/>
        <w:ind w:right="566"/>
        <w:spacing w:before="163" w:line="357" w:lineRule="auto"/>
      </w:pPr>
      <w:r>
        <w:t xml:space="preserve">заполнять простые формуляры, сообщая о себе основные сведения,</w:t>
      </w:r>
      <w:r>
        <w:rPr>
          <w:spacing w:val="70"/>
        </w:rPr>
        <w:t xml:space="preserve"> </w:t>
      </w:r>
      <w:r>
        <w:t xml:space="preserve">в 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нормами,</w:t>
      </w:r>
      <w:r>
        <w:rPr>
          <w:spacing w:val="2"/>
        </w:rPr>
        <w:t xml:space="preserve"> </w:t>
      </w:r>
      <w:r>
        <w:t xml:space="preserve">принятыми в стране/странах</w:t>
      </w:r>
      <w:r>
        <w:rPr>
          <w:spacing w:val="-4"/>
        </w:rPr>
        <w:t xml:space="preserve"> </w:t>
      </w:r>
      <w:r>
        <w:t xml:space="preserve">изучаемого языка;</w:t>
      </w:r>
      <w:r/>
    </w:p>
    <w:p>
      <w:pPr>
        <w:pStyle w:val="1138"/>
        <w:ind w:right="561"/>
        <w:spacing w:before="5" w:line="362" w:lineRule="auto"/>
      </w:pPr>
      <w:r>
        <w:t xml:space="preserve">писать с использованием образца короткие поздравления с праздниками (с 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3"/>
        </w:rPr>
        <w:t xml:space="preserve"> </w:t>
      </w:r>
      <w:r>
        <w:t xml:space="preserve">Новым</w:t>
      </w:r>
      <w:r>
        <w:rPr>
          <w:spacing w:val="2"/>
        </w:rPr>
        <w:t xml:space="preserve"> </w:t>
      </w:r>
      <w:r>
        <w:t xml:space="preserve">годом).</w:t>
      </w:r>
      <w:r/>
    </w:p>
    <w:p>
      <w:pPr>
        <w:pStyle w:val="1142"/>
        <w:numPr>
          <w:ilvl w:val="3"/>
          <w:numId w:val="86"/>
        </w:numPr>
        <w:ind w:left="1253" w:right="5999" w:firstLine="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24.9.3.2.1.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75"/>
        <w:spacing w:line="362" w:lineRule="auto"/>
      </w:pPr>
      <w:r>
        <w:t xml:space="preserve">знать</w:t>
      </w:r>
      <w:r>
        <w:rPr>
          <w:spacing w:val="1"/>
        </w:rPr>
        <w:t xml:space="preserve"> </w:t>
      </w:r>
      <w:r>
        <w:t xml:space="preserve">буквы</w:t>
      </w:r>
      <w:r>
        <w:rPr>
          <w:spacing w:val="1"/>
        </w:rPr>
        <w:t xml:space="preserve"> </w:t>
      </w:r>
      <w:r>
        <w:t xml:space="preserve">алфавита</w:t>
      </w:r>
      <w:r>
        <w:rPr>
          <w:spacing w:val="1"/>
        </w:rPr>
        <w:t xml:space="preserve"> </w:t>
      </w:r>
      <w:r>
        <w:t xml:space="preserve">английского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правильной</w:t>
      </w:r>
      <w:r>
        <w:rPr>
          <w:spacing w:val="1"/>
        </w:rPr>
        <w:t xml:space="preserve"> </w:t>
      </w:r>
      <w:r>
        <w:t xml:space="preserve">последовательности,</w:t>
      </w:r>
      <w:r>
        <w:rPr>
          <w:spacing w:val="1"/>
        </w:rPr>
        <w:t xml:space="preserve"> </w:t>
      </w:r>
      <w:r>
        <w:t xml:space="preserve">фонетически</w:t>
      </w:r>
      <w:r>
        <w:rPr>
          <w:spacing w:val="1"/>
        </w:rPr>
        <w:t xml:space="preserve"> </w:t>
      </w:r>
      <w:r>
        <w:t xml:space="preserve">корректно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озвучивать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графически</w:t>
      </w:r>
      <w:r>
        <w:rPr>
          <w:spacing w:val="1"/>
        </w:rPr>
        <w:t xml:space="preserve"> </w:t>
      </w:r>
      <w:r>
        <w:t xml:space="preserve">корректно</w:t>
      </w:r>
      <w:r>
        <w:rPr>
          <w:spacing w:val="1"/>
        </w:rPr>
        <w:t xml:space="preserve"> </w:t>
      </w:r>
      <w:r>
        <w:t xml:space="preserve">воспроизводить</w:t>
      </w:r>
      <w:r>
        <w:rPr>
          <w:spacing w:val="1"/>
        </w:rPr>
        <w:t xml:space="preserve"> </w:t>
      </w:r>
      <w:r>
        <w:t xml:space="preserve">(полупечатное</w:t>
      </w:r>
      <w:r>
        <w:rPr>
          <w:spacing w:val="1"/>
        </w:rPr>
        <w:t xml:space="preserve"> </w:t>
      </w:r>
      <w:r>
        <w:t xml:space="preserve">написание</w:t>
      </w:r>
      <w:r>
        <w:rPr>
          <w:spacing w:val="1"/>
        </w:rPr>
        <w:t xml:space="preserve"> </w:t>
      </w:r>
      <w:r>
        <w:t xml:space="preserve">букв,</w:t>
      </w:r>
      <w:r>
        <w:rPr>
          <w:spacing w:val="3"/>
        </w:rPr>
        <w:t xml:space="preserve"> </w:t>
      </w:r>
      <w:r>
        <w:t xml:space="preserve">буквосочетаний,</w:t>
      </w:r>
      <w:r>
        <w:rPr>
          <w:spacing w:val="2"/>
        </w:rPr>
        <w:t xml:space="preserve"> </w:t>
      </w:r>
      <w:r>
        <w:t xml:space="preserve">слов);</w:t>
      </w:r>
      <w:r/>
    </w:p>
    <w:p>
      <w:pPr>
        <w:pStyle w:val="1138"/>
        <w:ind w:right="562"/>
        <w:spacing w:line="360" w:lineRule="auto"/>
      </w:pPr>
      <w:r>
        <w:t xml:space="preserve"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 xml:space="preserve">словах,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звукобуквенные</w:t>
      </w:r>
      <w:r>
        <w:rPr>
          <w:spacing w:val="1"/>
        </w:rPr>
        <w:t xml:space="preserve"> </w:t>
      </w:r>
      <w:r>
        <w:t xml:space="preserve">сочетания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анализе</w:t>
      </w:r>
      <w:r>
        <w:rPr>
          <w:spacing w:val="1"/>
        </w:rPr>
        <w:t xml:space="preserve"> </w:t>
      </w:r>
      <w:r>
        <w:t xml:space="preserve">знакомых</w:t>
      </w:r>
      <w:r>
        <w:rPr>
          <w:spacing w:val="1"/>
        </w:rPr>
        <w:t xml:space="preserve"> </w:t>
      </w:r>
      <w:r>
        <w:t xml:space="preserve">слов;</w:t>
      </w:r>
      <w:r>
        <w:rPr>
          <w:spacing w:val="1"/>
        </w:rPr>
        <w:t xml:space="preserve"> </w:t>
      </w:r>
      <w:r>
        <w:t xml:space="preserve">озвучивать</w:t>
      </w:r>
      <w:r>
        <w:rPr>
          <w:spacing w:val="-2"/>
        </w:rPr>
        <w:t xml:space="preserve"> </w:t>
      </w:r>
      <w:r>
        <w:t xml:space="preserve">транскрипционные</w:t>
      </w:r>
      <w:r>
        <w:rPr>
          <w:spacing w:val="2"/>
        </w:rPr>
        <w:t xml:space="preserve"> </w:t>
      </w:r>
      <w:r>
        <w:t xml:space="preserve">знаки,</w:t>
      </w:r>
      <w:r>
        <w:rPr>
          <w:spacing w:val="2"/>
        </w:rPr>
        <w:t xml:space="preserve"> </w:t>
      </w:r>
      <w:r>
        <w:t xml:space="preserve">отличать</w:t>
      </w:r>
      <w:r>
        <w:rPr>
          <w:spacing w:val="6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от букв;</w:t>
      </w:r>
      <w:r/>
    </w:p>
    <w:p>
      <w:pPr>
        <w:pStyle w:val="1138"/>
        <w:ind w:left="1253" w:firstLine="0"/>
      </w:pPr>
      <w:r>
        <w:t xml:space="preserve">читать</w:t>
      </w:r>
      <w:r>
        <w:rPr>
          <w:spacing w:val="-8"/>
        </w:rPr>
        <w:t xml:space="preserve"> </w:t>
      </w:r>
      <w:r>
        <w:t xml:space="preserve">новые</w:t>
      </w:r>
      <w:r>
        <w:rPr>
          <w:spacing w:val="-5"/>
        </w:rPr>
        <w:t xml:space="preserve"> </w:t>
      </w:r>
      <w:r>
        <w:t xml:space="preserve">слова</w:t>
      </w:r>
      <w:r>
        <w:rPr>
          <w:spacing w:val="-5"/>
        </w:rPr>
        <w:t xml:space="preserve"> </w:t>
      </w:r>
      <w:r>
        <w:t xml:space="preserve">согласно</w:t>
      </w:r>
      <w:r>
        <w:rPr>
          <w:spacing w:val="-5"/>
        </w:rPr>
        <w:t xml:space="preserve"> </w:t>
      </w:r>
      <w:r>
        <w:t xml:space="preserve">основным</w:t>
      </w:r>
      <w:r>
        <w:rPr>
          <w:spacing w:val="-1"/>
        </w:rPr>
        <w:t xml:space="preserve"> </w:t>
      </w:r>
      <w:r>
        <w:t xml:space="preserve">правилам</w:t>
      </w:r>
      <w:r>
        <w:rPr>
          <w:spacing w:val="-4"/>
        </w:rPr>
        <w:t xml:space="preserve"> </w:t>
      </w:r>
      <w:r>
        <w:t xml:space="preserve">чтения;</w:t>
      </w:r>
      <w:r/>
    </w:p>
    <w:p>
      <w:pPr>
        <w:pStyle w:val="1138"/>
        <w:ind w:right="556"/>
        <w:spacing w:before="141"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произносить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фразы/предложения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ритмико-интонационных</w:t>
      </w:r>
      <w:r>
        <w:rPr>
          <w:spacing w:val="-4"/>
        </w:rPr>
        <w:t xml:space="preserve"> </w:t>
      </w:r>
      <w:r>
        <w:t xml:space="preserve">особенностей.</w:t>
      </w:r>
      <w:r/>
    </w:p>
    <w:p>
      <w:pPr>
        <w:pStyle w:val="1142"/>
        <w:numPr>
          <w:ilvl w:val="4"/>
          <w:numId w:val="68"/>
        </w:numPr>
        <w:ind w:left="2516" w:right="0" w:hanging="1264"/>
        <w:jc w:val="both"/>
        <w:spacing w:before="6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пунктуация:</w:t>
      </w:r>
      <w:r/>
    </w:p>
    <w:p>
      <w:pPr>
        <w:pStyle w:val="1138"/>
        <w:ind w:left="1253" w:firstLine="0"/>
        <w:spacing w:before="163"/>
      </w:pPr>
      <w:r>
        <w:t xml:space="preserve">правильно</w:t>
      </w:r>
      <w:r>
        <w:rPr>
          <w:spacing w:val="-7"/>
        </w:rPr>
        <w:t xml:space="preserve"> </w:t>
      </w:r>
      <w:r>
        <w:t xml:space="preserve">писать</w:t>
      </w:r>
      <w:r>
        <w:rPr>
          <w:spacing w:val="-8"/>
        </w:rPr>
        <w:t xml:space="preserve"> </w:t>
      </w:r>
      <w:r>
        <w:t xml:space="preserve">изученные</w:t>
      </w:r>
      <w:r>
        <w:rPr>
          <w:spacing w:val="-5"/>
        </w:rPr>
        <w:t xml:space="preserve"> </w:t>
      </w:r>
      <w:r>
        <w:t xml:space="preserve">слова;</w:t>
      </w:r>
      <w:r/>
    </w:p>
    <w:p>
      <w:pPr>
        <w:pStyle w:val="1138"/>
        <w:ind w:left="1253" w:firstLine="0"/>
        <w:spacing w:before="158"/>
      </w:pPr>
      <w:r>
        <w:t xml:space="preserve">заполнять</w:t>
      </w:r>
      <w:r>
        <w:rPr>
          <w:spacing w:val="-8"/>
        </w:rPr>
        <w:t xml:space="preserve"> </w:t>
      </w:r>
      <w:r>
        <w:t xml:space="preserve">пропуски</w:t>
      </w:r>
      <w:r>
        <w:rPr>
          <w:spacing w:val="-6"/>
        </w:rPr>
        <w:t xml:space="preserve"> </w:t>
      </w:r>
      <w:r>
        <w:t xml:space="preserve">словами;</w:t>
      </w:r>
      <w:r>
        <w:rPr>
          <w:spacing w:val="-6"/>
        </w:rPr>
        <w:t xml:space="preserve"> </w:t>
      </w:r>
      <w:r>
        <w:t xml:space="preserve">дописывать</w:t>
      </w:r>
      <w:r>
        <w:rPr>
          <w:spacing w:val="-8"/>
        </w:rPr>
        <w:t xml:space="preserve"> </w:t>
      </w:r>
      <w:r>
        <w:t xml:space="preserve">предложения;</w:t>
      </w:r>
      <w:r/>
    </w:p>
    <w:p>
      <w:pPr>
        <w:pStyle w:val="1138"/>
        <w:ind w:right="559"/>
        <w:spacing w:before="163" w:line="360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расставлять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препинания</w:t>
      </w:r>
      <w:r>
        <w:rPr>
          <w:spacing w:val="1"/>
        </w:rPr>
        <w:t xml:space="preserve"> </w:t>
      </w:r>
      <w:r>
        <w:t xml:space="preserve">(точка,</w:t>
      </w:r>
      <w:r>
        <w:rPr>
          <w:spacing w:val="1"/>
        </w:rPr>
        <w:t xml:space="preserve"> </w:t>
      </w:r>
      <w:r>
        <w:t xml:space="preserve">вопросительный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восклицательный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предложения)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знак</w:t>
      </w:r>
      <w:r>
        <w:rPr>
          <w:spacing w:val="1"/>
        </w:rPr>
        <w:t xml:space="preserve"> </w:t>
      </w:r>
      <w:r>
        <w:t xml:space="preserve">апострофа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сокращённых</w:t>
      </w:r>
      <w:r>
        <w:rPr>
          <w:spacing w:val="-5"/>
        </w:rPr>
        <w:t xml:space="preserve"> </w:t>
      </w:r>
      <w:r>
        <w:t xml:space="preserve">формах</w:t>
      </w:r>
      <w:r>
        <w:rPr>
          <w:spacing w:val="-5"/>
        </w:rPr>
        <w:t xml:space="preserve"> </w:t>
      </w:r>
      <w:r>
        <w:t xml:space="preserve">глагола-связки,</w:t>
      </w:r>
      <w:r>
        <w:rPr>
          <w:spacing w:val="1"/>
        </w:rPr>
        <w:t xml:space="preserve"> </w:t>
      </w:r>
      <w:r>
        <w:t xml:space="preserve">вспомогательного</w:t>
      </w:r>
      <w:r>
        <w:rPr>
          <w:spacing w:val="-1"/>
        </w:rPr>
        <w:t xml:space="preserve"> </w:t>
      </w:r>
      <w:r>
        <w:t xml:space="preserve">и модального</w:t>
      </w:r>
      <w:r>
        <w:rPr>
          <w:spacing w:val="6"/>
        </w:rPr>
        <w:t xml:space="preserve"> </w:t>
      </w:r>
      <w:r>
        <w:t xml:space="preserve">глаголов.</w:t>
      </w:r>
      <w:r/>
    </w:p>
    <w:p>
      <w:pPr>
        <w:pStyle w:val="1142"/>
        <w:numPr>
          <w:ilvl w:val="4"/>
          <w:numId w:val="68"/>
        </w:numPr>
        <w:ind w:left="2516" w:right="0" w:hanging="1264"/>
        <w:jc w:val="both"/>
        <w:spacing w:before="1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57"/>
        <w:spacing w:before="159" w:line="360" w:lineRule="auto"/>
      </w:pPr>
      <w:r>
        <w:t xml:space="preserve"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 xml:space="preserve">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-4"/>
        </w:rPr>
        <w:t xml:space="preserve"> </w:t>
      </w:r>
      <w:r>
        <w:t xml:space="preserve">тематики,</w:t>
      </w:r>
      <w:r>
        <w:rPr>
          <w:spacing w:val="2"/>
        </w:rPr>
        <w:t xml:space="preserve"> </w:t>
      </w:r>
      <w:r>
        <w:t xml:space="preserve">предусмотренной на</w:t>
      </w:r>
      <w:r>
        <w:rPr>
          <w:spacing w:val="2"/>
        </w:rPr>
        <w:t xml:space="preserve"> </w:t>
      </w:r>
      <w:r>
        <w:t xml:space="preserve">первом</w:t>
      </w:r>
      <w:r>
        <w:rPr>
          <w:spacing w:val="1"/>
        </w:rPr>
        <w:t xml:space="preserve"> </w:t>
      </w:r>
      <w:r>
        <w:t xml:space="preserve">году</w:t>
      </w:r>
      <w:r>
        <w:rPr>
          <w:spacing w:val="-4"/>
        </w:rPr>
        <w:t xml:space="preserve"> </w:t>
      </w:r>
      <w:r>
        <w:t xml:space="preserve">обучения;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1606" w:firstLine="0"/>
        <w:spacing w:before="74" w:line="362" w:lineRule="auto"/>
      </w:pPr>
      <w:r>
        <w:t xml:space="preserve">использовать</w:t>
      </w:r>
      <w:r>
        <w:rPr>
          <w:spacing w:val="-7"/>
        </w:rPr>
        <w:t xml:space="preserve"> </w:t>
      </w:r>
      <w:r>
        <w:t xml:space="preserve">языковую</w:t>
      </w:r>
      <w:r>
        <w:rPr>
          <w:spacing w:val="-6"/>
        </w:rPr>
        <w:t xml:space="preserve"> </w:t>
      </w:r>
      <w:r>
        <w:t xml:space="preserve">догадку</w:t>
      </w:r>
      <w:r>
        <w:rPr>
          <w:spacing w:val="-8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распознавании</w:t>
      </w:r>
      <w:r>
        <w:rPr>
          <w:spacing w:val="-5"/>
        </w:rPr>
        <w:t xml:space="preserve"> </w:t>
      </w:r>
      <w:r>
        <w:t xml:space="preserve">интернациональных</w:t>
      </w:r>
      <w:r>
        <w:rPr>
          <w:spacing w:val="-8"/>
        </w:rPr>
        <w:t xml:space="preserve"> </w:t>
      </w:r>
      <w:r>
        <w:t xml:space="preserve">слов.</w:t>
      </w:r>
      <w:r>
        <w:rPr>
          <w:spacing w:val="-68"/>
        </w:rPr>
        <w:t xml:space="preserve"> </w:t>
      </w:r>
      <w:r>
        <w:t xml:space="preserve">24.9.3.2.4.</w:t>
      </w:r>
      <w:r>
        <w:rPr>
          <w:spacing w:val="-1"/>
        </w:rPr>
        <w:t xml:space="preserve"> </w:t>
      </w:r>
      <w:r>
        <w:t xml:space="preserve">Грамматическая</w:t>
      </w:r>
      <w:r>
        <w:rPr>
          <w:spacing w:val="3"/>
        </w:rPr>
        <w:t xml:space="preserve"> </w:t>
      </w:r>
      <w:r>
        <w:t xml:space="preserve">сторона</w:t>
      </w:r>
      <w:r>
        <w:rPr>
          <w:spacing w:val="1"/>
        </w:rPr>
        <w:t xml:space="preserve"> </w:t>
      </w:r>
      <w:r>
        <w:t xml:space="preserve">речи:</w:t>
      </w:r>
      <w:r/>
    </w:p>
    <w:p>
      <w:pPr>
        <w:pStyle w:val="1138"/>
        <w:ind w:right="563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коммуникативные</w:t>
      </w:r>
      <w:r>
        <w:rPr>
          <w:spacing w:val="1"/>
        </w:rPr>
        <w:t xml:space="preserve"> </w:t>
      </w:r>
      <w:r>
        <w:t xml:space="preserve">типы</w:t>
      </w:r>
      <w:r>
        <w:rPr>
          <w:spacing w:val="1"/>
        </w:rPr>
        <w:t xml:space="preserve"> </w:t>
      </w:r>
      <w:r>
        <w:t xml:space="preserve">предложений:</w:t>
      </w:r>
      <w:r>
        <w:rPr>
          <w:spacing w:val="1"/>
        </w:rPr>
        <w:t xml:space="preserve"> </w:t>
      </w:r>
      <w:r>
        <w:t xml:space="preserve">повествовательные</w:t>
      </w:r>
      <w:r>
        <w:rPr>
          <w:spacing w:val="1"/>
        </w:rPr>
        <w:t xml:space="preserve"> </w:t>
      </w:r>
      <w:r>
        <w:t xml:space="preserve">(утвердительные,</w:t>
      </w:r>
      <w:r>
        <w:rPr>
          <w:spacing w:val="1"/>
        </w:rPr>
        <w:t xml:space="preserve"> </w:t>
      </w:r>
      <w:r>
        <w:t xml:space="preserve">отрицательные),</w:t>
      </w:r>
      <w:r>
        <w:rPr>
          <w:spacing w:val="1"/>
        </w:rPr>
        <w:t xml:space="preserve"> </w:t>
      </w:r>
      <w:r>
        <w:t xml:space="preserve">вопросительные</w:t>
      </w:r>
      <w:r>
        <w:rPr>
          <w:spacing w:val="1"/>
        </w:rPr>
        <w:t xml:space="preserve"> </w:t>
      </w:r>
      <w:r>
        <w:t xml:space="preserve">(общий,</w:t>
      </w:r>
      <w:r>
        <w:rPr>
          <w:spacing w:val="1"/>
        </w:rPr>
        <w:t xml:space="preserve"> </w:t>
      </w:r>
      <w:r>
        <w:t xml:space="preserve">специальный,</w:t>
      </w:r>
      <w:r>
        <w:rPr>
          <w:spacing w:val="1"/>
        </w:rPr>
        <w:t xml:space="preserve"> </w:t>
      </w:r>
      <w:r>
        <w:t xml:space="preserve">вопросы),</w:t>
      </w:r>
      <w:r>
        <w:rPr>
          <w:spacing w:val="1"/>
        </w:rPr>
        <w:t xml:space="preserve"> </w:t>
      </w:r>
      <w:r>
        <w:t xml:space="preserve">побудительные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утвердительной форме);</w:t>
      </w:r>
      <w:r/>
    </w:p>
    <w:p>
      <w:pPr>
        <w:pStyle w:val="1138"/>
        <w:ind w:right="576"/>
        <w:spacing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нераспространённые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предложения;</w:t>
      </w:r>
      <w:r/>
    </w:p>
    <w:p>
      <w:pPr>
        <w:pStyle w:val="1138"/>
        <w:ind w:left="1253" w:firstLine="0"/>
        <w:spacing w:before="2"/>
      </w:pPr>
      <w:r>
        <w:t xml:space="preserve">распознавать</w:t>
      </w:r>
      <w:r>
        <w:rPr>
          <w:spacing w:val="-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употреблять</w:t>
      </w:r>
      <w:r>
        <w:rPr>
          <w:spacing w:val="-1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 речи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4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начальным</w:t>
      </w:r>
      <w:r/>
    </w:p>
    <w:p>
      <w:pPr>
        <w:pStyle w:val="1138"/>
        <w:ind w:firstLine="0"/>
        <w:jc w:val="left"/>
        <w:spacing w:before="163"/>
      </w:pPr>
      <w:r>
        <w:t xml:space="preserve">It;</w:t>
      </w:r>
      <w:r/>
    </w:p>
    <w:p>
      <w:pPr>
        <w:pStyle w:val="1138"/>
        <w:ind w:left="1253" w:firstLine="0"/>
        <w:jc w:val="left"/>
        <w:spacing w:before="158"/>
      </w:pPr>
      <w:r>
        <w:t xml:space="preserve">распознавать</w:t>
      </w:r>
      <w:r>
        <w:rPr>
          <w:spacing w:val="-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употреблять</w:t>
      </w:r>
      <w:r>
        <w:rPr>
          <w:spacing w:val="-1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 речи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4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начальным</w:t>
      </w:r>
      <w:r/>
    </w:p>
    <w:p>
      <w:pPr>
        <w:pStyle w:val="1138"/>
        <w:ind w:firstLine="0"/>
        <w:spacing w:before="163"/>
      </w:pPr>
      <w:r>
        <w:t xml:space="preserve">There</w:t>
      </w:r>
      <w:r>
        <w:rPr>
          <w:spacing w:val="-3"/>
        </w:rPr>
        <w:t xml:space="preserve"> </w:t>
      </w:r>
      <w:r>
        <w:t xml:space="preserve">+</w:t>
      </w:r>
      <w:r>
        <w:rPr>
          <w:spacing w:val="-3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be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Present</w:t>
      </w:r>
      <w:r>
        <w:rPr>
          <w:spacing w:val="-3"/>
        </w:rPr>
        <w:t xml:space="preserve"> </w:t>
      </w:r>
      <w:r>
        <w:t xml:space="preserve">Simple</w:t>
      </w:r>
      <w:r>
        <w:rPr>
          <w:spacing w:val="-3"/>
        </w:rPr>
        <w:t xml:space="preserve"> </w:t>
      </w:r>
      <w:r>
        <w:t xml:space="preserve">Tense;</w:t>
      </w:r>
      <w:r/>
    </w:p>
    <w:p>
      <w:pPr>
        <w:pStyle w:val="1138"/>
        <w:ind w:right="570"/>
        <w:spacing w:before="158" w:line="362" w:lineRule="auto"/>
      </w:pPr>
      <w:r>
        <w:t xml:space="preserve"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 xml:space="preserve">простым</w:t>
      </w:r>
      <w:r>
        <w:rPr>
          <w:spacing w:val="1"/>
        </w:rPr>
        <w:t xml:space="preserve"> </w:t>
      </w:r>
      <w:r>
        <w:t xml:space="preserve">глагольным</w:t>
      </w:r>
      <w:r>
        <w:rPr>
          <w:spacing w:val="1"/>
        </w:rPr>
        <w:t xml:space="preserve"> </w:t>
      </w:r>
      <w:r>
        <w:t xml:space="preserve">сказуемым</w:t>
      </w:r>
      <w:r>
        <w:rPr>
          <w:spacing w:val="2"/>
        </w:rPr>
        <w:t xml:space="preserve"> </w:t>
      </w:r>
      <w:r>
        <w:t xml:space="preserve">(He</w:t>
      </w:r>
      <w:r>
        <w:rPr>
          <w:spacing w:val="1"/>
        </w:rPr>
        <w:t xml:space="preserve"> </w:t>
      </w:r>
      <w:r>
        <w:t xml:space="preserve">speaks</w:t>
      </w:r>
      <w:r>
        <w:rPr>
          <w:spacing w:val="2"/>
        </w:rPr>
        <w:t xml:space="preserve"> </w:t>
      </w:r>
      <w:r>
        <w:t xml:space="preserve">English.);</w:t>
      </w:r>
      <w:r/>
    </w:p>
    <w:p>
      <w:pPr>
        <w:pStyle w:val="1138"/>
        <w:ind w:right="564"/>
        <w:spacing w:line="357" w:lineRule="auto"/>
      </w:pPr>
      <w:r>
        <w:t xml:space="preserve">распознавать и употреблять в устной и письменной речи предложения с составным</w:t>
      </w:r>
      <w:r>
        <w:rPr>
          <w:spacing w:val="1"/>
        </w:rPr>
        <w:t xml:space="preserve"> </w:t>
      </w:r>
      <w:r>
        <w:t xml:space="preserve">глагольным</w:t>
      </w:r>
      <w:r>
        <w:rPr>
          <w:spacing w:val="1"/>
        </w:rPr>
        <w:t xml:space="preserve"> </w:t>
      </w:r>
      <w:r>
        <w:t xml:space="preserve">сказуемым</w:t>
      </w:r>
      <w:r>
        <w:rPr>
          <w:spacing w:val="1"/>
        </w:rPr>
        <w:t xml:space="preserve"> </w:t>
      </w:r>
      <w:r>
        <w:t xml:space="preserve">(I</w:t>
      </w:r>
      <w:r>
        <w:rPr>
          <w:spacing w:val="-1"/>
        </w:rPr>
        <w:t xml:space="preserve"> </w:t>
      </w:r>
      <w:r>
        <w:t xml:space="preserve">want</w:t>
      </w:r>
      <w:r>
        <w:rPr>
          <w:spacing w:val="1"/>
        </w:rPr>
        <w:t xml:space="preserve"> </w:t>
      </w:r>
      <w:r>
        <w:t xml:space="preserve">to dance.</w:t>
      </w:r>
      <w:r>
        <w:rPr>
          <w:spacing w:val="3"/>
        </w:rPr>
        <w:t xml:space="preserve"> </w:t>
      </w:r>
      <w:r>
        <w:t xml:space="preserve">She</w:t>
      </w:r>
      <w:r>
        <w:rPr>
          <w:spacing w:val="1"/>
        </w:rPr>
        <w:t xml:space="preserve"> </w:t>
      </w:r>
      <w:r>
        <w:t xml:space="preserve">can</w:t>
      </w:r>
      <w:r>
        <w:rPr>
          <w:spacing w:val="-3"/>
        </w:rPr>
        <w:t xml:space="preserve"> </w:t>
      </w:r>
      <w:r>
        <w:t xml:space="preserve">skate</w:t>
      </w:r>
      <w:r>
        <w:rPr>
          <w:spacing w:val="1"/>
        </w:rPr>
        <w:t xml:space="preserve"> </w:t>
      </w:r>
      <w:r>
        <w:t xml:space="preserve">well.);</w:t>
      </w:r>
      <w:r/>
    </w:p>
    <w:p>
      <w:pPr>
        <w:pStyle w:val="1138"/>
        <w:ind w:right="563"/>
        <w:spacing w:before="3" w:line="360" w:lineRule="auto"/>
      </w:pPr>
      <w:r>
        <w:t xml:space="preserve">распознавать и употреблять в устной и письменной речи предложения с глаголом-</w:t>
      </w:r>
      <w:r>
        <w:rPr>
          <w:spacing w:val="1"/>
        </w:rPr>
        <w:t xml:space="preserve"> </w:t>
      </w:r>
      <w:r>
        <w:t xml:space="preserve">связкой to be в Present Simple Tense в составе таких фраз, как I’m Dima, I’m eight. I’m fine.</w:t>
      </w:r>
      <w:r>
        <w:rPr>
          <w:spacing w:val="-67"/>
        </w:rPr>
        <w:t xml:space="preserve"> </w:t>
      </w:r>
      <w:r>
        <w:t xml:space="preserve">I’m</w:t>
      </w:r>
      <w:r>
        <w:rPr>
          <w:spacing w:val="-10"/>
        </w:rPr>
        <w:t xml:space="preserve"> </w:t>
      </w:r>
      <w:r>
        <w:t xml:space="preserve">sorry.</w:t>
      </w:r>
      <w:r>
        <w:rPr>
          <w:spacing w:val="4"/>
        </w:rPr>
        <w:t xml:space="preserve"> </w:t>
      </w:r>
      <w:r>
        <w:t xml:space="preserve">It’s...</w:t>
      </w:r>
      <w:r>
        <w:rPr>
          <w:spacing w:val="4"/>
        </w:rPr>
        <w:t xml:space="preserve"> </w:t>
      </w:r>
      <w:r>
        <w:t xml:space="preserve">Is</w:t>
      </w:r>
      <w:r>
        <w:rPr>
          <w:spacing w:val="3"/>
        </w:rPr>
        <w:t xml:space="preserve"> </w:t>
      </w:r>
      <w:r>
        <w:t xml:space="preserve">it.?</w:t>
      </w:r>
      <w:r>
        <w:rPr>
          <w:spacing w:val="-2"/>
        </w:rPr>
        <w:t xml:space="preserve"> </w:t>
      </w:r>
      <w:r>
        <w:t xml:space="preserve">What’s</w:t>
      </w:r>
      <w:r>
        <w:rPr>
          <w:spacing w:val="2"/>
        </w:rPr>
        <w:t xml:space="preserve"> </w:t>
      </w:r>
      <w:r>
        <w:t xml:space="preserve">...?;</w:t>
      </w:r>
      <w:r/>
    </w:p>
    <w:p>
      <w:pPr>
        <w:pStyle w:val="1138"/>
        <w:ind w:right="562"/>
        <w:spacing w:before="1" w:line="357" w:lineRule="auto"/>
      </w:pPr>
      <w:r>
        <w:t xml:space="preserve"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 xml:space="preserve">глагольными формами;</w:t>
      </w:r>
      <w:r/>
    </w:p>
    <w:p>
      <w:pPr>
        <w:pStyle w:val="1138"/>
        <w:ind w:right="561"/>
        <w:spacing w:before="6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71"/>
        </w:rPr>
        <w:t xml:space="preserve"> </w:t>
      </w:r>
      <w:r>
        <w:t xml:space="preserve">повелительное</w:t>
      </w:r>
      <w:r>
        <w:rPr>
          <w:spacing w:val="1"/>
        </w:rPr>
        <w:t xml:space="preserve"> </w:t>
      </w:r>
      <w:r>
        <w:t xml:space="preserve">наклонение:</w:t>
      </w:r>
      <w:r>
        <w:rPr>
          <w:spacing w:val="-8"/>
        </w:rPr>
        <w:t xml:space="preserve"> </w:t>
      </w:r>
      <w:r>
        <w:t xml:space="preserve">побудительные</w:t>
      </w:r>
      <w:r>
        <w:rPr>
          <w:spacing w:val="-2"/>
        </w:rPr>
        <w:t xml:space="preserve"> </w:t>
      </w:r>
      <w:r>
        <w:t xml:space="preserve">предложения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утвердительной</w:t>
      </w:r>
      <w:r>
        <w:rPr>
          <w:spacing w:val="-2"/>
        </w:rPr>
        <w:t xml:space="preserve"> </w:t>
      </w:r>
      <w:r>
        <w:t xml:space="preserve">форме</w:t>
      </w:r>
      <w:r>
        <w:rPr>
          <w:spacing w:val="9"/>
        </w:rPr>
        <w:t xml:space="preserve"> </w:t>
      </w:r>
      <w:r>
        <w:t xml:space="preserve">(Come</w:t>
      </w:r>
      <w:r>
        <w:rPr>
          <w:spacing w:val="3"/>
        </w:rPr>
        <w:t xml:space="preserve"> </w:t>
      </w:r>
      <w:r>
        <w:t xml:space="preserve">in, please.);</w:t>
      </w:r>
      <w:r/>
    </w:p>
    <w:p>
      <w:pPr>
        <w:pStyle w:val="1138"/>
        <w:ind w:right="562"/>
        <w:spacing w:line="360" w:lineRule="auto"/>
      </w:pPr>
      <w:r>
        <w:t xml:space="preserve"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 xml:space="preserve">(Present</w:t>
      </w:r>
      <w:r>
        <w:rPr>
          <w:spacing w:val="1"/>
        </w:rPr>
        <w:t xml:space="preserve"> </w:t>
      </w:r>
      <w:r>
        <w:t xml:space="preserve">Simple</w:t>
      </w:r>
      <w:r>
        <w:rPr>
          <w:spacing w:val="1"/>
        </w:rPr>
        <w:t xml:space="preserve"> </w:t>
      </w:r>
      <w:r>
        <w:t xml:space="preserve">Tense)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повествовательных</w:t>
      </w:r>
      <w:r>
        <w:rPr>
          <w:spacing w:val="1"/>
        </w:rPr>
        <w:t xml:space="preserve"> </w:t>
      </w:r>
      <w:r>
        <w:t xml:space="preserve">(утвердительных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отрицательных)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вопросительных</w:t>
      </w:r>
      <w:r>
        <w:rPr>
          <w:spacing w:val="-4"/>
        </w:rPr>
        <w:t xml:space="preserve"> </w:t>
      </w:r>
      <w:r>
        <w:t xml:space="preserve">(общий и специальный</w:t>
      </w:r>
      <w:r>
        <w:rPr>
          <w:spacing w:val="5"/>
        </w:rPr>
        <w:t xml:space="preserve"> </w:t>
      </w:r>
      <w:r>
        <w:t xml:space="preserve">вопрос) предложениях;</w:t>
      </w:r>
      <w:r/>
    </w:p>
    <w:p>
      <w:pPr>
        <w:pStyle w:val="1138"/>
        <w:ind w:right="572"/>
        <w:spacing w:line="362" w:lineRule="auto"/>
      </w:pPr>
      <w:r>
        <w:t xml:space="preserve">распознавать и употреблять в устной и письменной речи глагольную конструкцию</w:t>
      </w:r>
      <w:r>
        <w:rPr>
          <w:spacing w:val="1"/>
        </w:rPr>
        <w:t xml:space="preserve"> </w:t>
      </w:r>
      <w:r>
        <w:t xml:space="preserve">have</w:t>
      </w:r>
      <w:r>
        <w:rPr>
          <w:spacing w:val="6"/>
        </w:rPr>
        <w:t xml:space="preserve"> </w:t>
      </w:r>
      <w:r>
        <w:t xml:space="preserve">got (I’ve</w:t>
      </w:r>
      <w:r>
        <w:rPr>
          <w:spacing w:val="7"/>
        </w:rPr>
        <w:t xml:space="preserve"> </w:t>
      </w:r>
      <w:r>
        <w:t xml:space="preserve">got ...</w:t>
      </w:r>
      <w:r>
        <w:rPr>
          <w:spacing w:val="4"/>
        </w:rPr>
        <w:t xml:space="preserve"> </w:t>
      </w:r>
      <w:r>
        <w:t xml:space="preserve">Have</w:t>
      </w:r>
      <w:r>
        <w:rPr>
          <w:spacing w:val="6"/>
        </w:rPr>
        <w:t xml:space="preserve"> </w:t>
      </w:r>
      <w:r>
        <w:t xml:space="preserve">you</w:t>
      </w:r>
      <w:r>
        <w:rPr>
          <w:spacing w:val="1"/>
        </w:rPr>
        <w:t xml:space="preserve"> </w:t>
      </w:r>
      <w:r>
        <w:t xml:space="preserve">got ...?);</w:t>
      </w:r>
      <w:r/>
    </w:p>
    <w:p>
      <w:pPr>
        <w:pStyle w:val="1138"/>
        <w:ind w:right="574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модальный</w:t>
      </w:r>
      <w:r>
        <w:rPr>
          <w:spacing w:val="70"/>
        </w:rPr>
        <w:t xml:space="preserve"> </w:t>
      </w:r>
      <w:r>
        <w:t xml:space="preserve">глагол</w:t>
      </w:r>
      <w:r>
        <w:rPr>
          <w:spacing w:val="1"/>
        </w:rPr>
        <w:t xml:space="preserve"> </w:t>
      </w:r>
      <w:r>
        <w:t xml:space="preserve"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 xml:space="preserve">bike.); can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разрешения</w:t>
      </w:r>
      <w:r>
        <w:rPr>
          <w:spacing w:val="2"/>
        </w:rPr>
        <w:t xml:space="preserve"> </w:t>
      </w:r>
      <w:r>
        <w:t xml:space="preserve">(Can</w:t>
      </w:r>
      <w:r>
        <w:rPr>
          <w:spacing w:val="-4"/>
        </w:rPr>
        <w:t xml:space="preserve"> </w:t>
      </w:r>
      <w:r>
        <w:t xml:space="preserve">I</w:t>
      </w:r>
      <w:r>
        <w:rPr>
          <w:spacing w:val="5"/>
        </w:rPr>
        <w:t xml:space="preserve"> </w:t>
      </w:r>
      <w:r>
        <w:t xml:space="preserve">go out?);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/>
        <w:spacing w:before="74"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неопределённый,</w:t>
      </w:r>
      <w:r>
        <w:rPr>
          <w:spacing w:val="-67"/>
        </w:rPr>
        <w:t xml:space="preserve"> </w:t>
      </w:r>
      <w:r>
        <w:t xml:space="preserve">определённый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нулевой</w:t>
      </w:r>
      <w:r>
        <w:rPr>
          <w:spacing w:val="1"/>
        </w:rPr>
        <w:t xml:space="preserve"> </w:t>
      </w:r>
      <w:r>
        <w:t xml:space="preserve">артикль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существительными</w:t>
      </w:r>
      <w:r>
        <w:rPr>
          <w:spacing w:val="1"/>
        </w:rPr>
        <w:t xml:space="preserve"> </w:t>
      </w:r>
      <w:r>
        <w:t xml:space="preserve">(наиболее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1"/>
        </w:rPr>
        <w:t xml:space="preserve"> </w:t>
      </w:r>
      <w:r>
        <w:t xml:space="preserve">случаи употребления);</w:t>
      </w:r>
      <w:r/>
    </w:p>
    <w:p>
      <w:pPr>
        <w:pStyle w:val="1138"/>
        <w:ind w:right="575"/>
        <w:spacing w:before="1" w:line="357" w:lineRule="auto"/>
      </w:pPr>
      <w:r>
        <w:t xml:space="preserve">распознавать и</w:t>
      </w:r>
      <w:r>
        <w:rPr>
          <w:spacing w:val="1"/>
        </w:rPr>
        <w:t xml:space="preserve"> </w:t>
      </w:r>
      <w:r>
        <w:t xml:space="preserve">употреблять в устной и письменной речи множественное число</w:t>
      </w:r>
      <w:r>
        <w:rPr>
          <w:spacing w:val="1"/>
        </w:rPr>
        <w:t xml:space="preserve"> </w:t>
      </w:r>
      <w:r>
        <w:t xml:space="preserve">существительных,</w:t>
      </w:r>
      <w:r>
        <w:rPr>
          <w:spacing w:val="-1"/>
        </w:rPr>
        <w:t xml:space="preserve"> </w:t>
      </w:r>
      <w:r>
        <w:t xml:space="preserve">образованное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правилам</w:t>
      </w:r>
      <w:r>
        <w:rPr>
          <w:spacing w:val="-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исключения:</w:t>
      </w:r>
      <w:r>
        <w:rPr>
          <w:spacing w:val="-7"/>
        </w:rPr>
        <w:t xml:space="preserve"> </w:t>
      </w:r>
      <w:r>
        <w:t xml:space="preserve">a</w:t>
      </w:r>
      <w:r>
        <w:rPr>
          <w:spacing w:val="-3"/>
        </w:rPr>
        <w:t xml:space="preserve"> </w:t>
      </w:r>
      <w:r>
        <w:t xml:space="preserve">pen</w:t>
      </w:r>
      <w:r>
        <w:rPr>
          <w:spacing w:val="4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pens;</w:t>
      </w:r>
      <w:r>
        <w:rPr>
          <w:spacing w:val="-3"/>
        </w:rPr>
        <w:t xml:space="preserve"> </w:t>
      </w:r>
      <w:r>
        <w:t xml:space="preserve">a</w:t>
      </w:r>
      <w:r>
        <w:rPr>
          <w:spacing w:val="3"/>
        </w:rPr>
        <w:t xml:space="preserve"> </w:t>
      </w:r>
      <w:r>
        <w:t xml:space="preserve">man</w:t>
      </w:r>
      <w:r>
        <w:rPr>
          <w:spacing w:val="-6"/>
        </w:rPr>
        <w:t xml:space="preserve"> </w:t>
      </w:r>
      <w:r>
        <w:t xml:space="preserve">–</w:t>
      </w:r>
      <w:r>
        <w:rPr>
          <w:spacing w:val="6"/>
        </w:rPr>
        <w:t xml:space="preserve"> </w:t>
      </w:r>
      <w:r>
        <w:t xml:space="preserve">men;</w:t>
      </w:r>
      <w:r/>
    </w:p>
    <w:p>
      <w:pPr>
        <w:pStyle w:val="1138"/>
        <w:ind w:right="562"/>
        <w:spacing w:before="6" w:line="362" w:lineRule="auto"/>
      </w:pPr>
      <w:r>
        <w:t xml:space="preserve">распознавать и употреблять в устной и письменной речи личные и притяжательные</w:t>
      </w:r>
      <w:r>
        <w:rPr>
          <w:spacing w:val="-67"/>
        </w:rPr>
        <w:t xml:space="preserve"> </w:t>
      </w:r>
      <w:r>
        <w:t xml:space="preserve">местоимения;</w:t>
      </w:r>
      <w:r/>
    </w:p>
    <w:p>
      <w:pPr>
        <w:pStyle w:val="1138"/>
        <w:ind w:right="574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71"/>
        </w:rPr>
        <w:t xml:space="preserve"> </w:t>
      </w:r>
      <w:r>
        <w:t xml:space="preserve">указательные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this</w:t>
      </w:r>
      <w:r>
        <w:rPr>
          <w:spacing w:val="7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these;</w:t>
      </w:r>
      <w:r/>
    </w:p>
    <w:p>
      <w:pPr>
        <w:pStyle w:val="1138"/>
        <w:ind w:right="573"/>
        <w:spacing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количественные</w:t>
      </w:r>
      <w:r>
        <w:rPr>
          <w:spacing w:val="1"/>
        </w:rPr>
        <w:t xml:space="preserve"> </w:t>
      </w:r>
      <w:r>
        <w:t xml:space="preserve">числительные</w:t>
      </w:r>
      <w:r>
        <w:rPr>
          <w:spacing w:val="1"/>
        </w:rPr>
        <w:t xml:space="preserve"> </w:t>
      </w:r>
      <w:r>
        <w:t xml:space="preserve">(1–12);</w:t>
      </w:r>
      <w:r/>
    </w:p>
    <w:p>
      <w:pPr>
        <w:pStyle w:val="1138"/>
        <w:ind w:right="564"/>
        <w:spacing w:line="357" w:lineRule="auto"/>
      </w:pPr>
      <w:r>
        <w:t xml:space="preserve">распознавать и употреблять в устной и письменной речи вопросительные слова</w:t>
      </w:r>
      <w:r>
        <w:rPr>
          <w:spacing w:val="1"/>
        </w:rPr>
        <w:t xml:space="preserve"> </w:t>
      </w:r>
      <w:r>
        <w:t xml:space="preserve">who,</w:t>
      </w:r>
      <w:r>
        <w:rPr>
          <w:spacing w:val="3"/>
        </w:rPr>
        <w:t xml:space="preserve"> </w:t>
      </w:r>
      <w:r>
        <w:t xml:space="preserve">what,</w:t>
      </w:r>
      <w:r>
        <w:rPr>
          <w:spacing w:val="3"/>
        </w:rPr>
        <w:t xml:space="preserve"> </w:t>
      </w:r>
      <w:r>
        <w:t xml:space="preserve">how,</w:t>
      </w:r>
      <w:r>
        <w:rPr>
          <w:spacing w:val="3"/>
        </w:rPr>
        <w:t xml:space="preserve"> </w:t>
      </w:r>
      <w:r>
        <w:t xml:space="preserve">where,</w:t>
      </w:r>
      <w:r>
        <w:rPr>
          <w:spacing w:val="8"/>
        </w:rPr>
        <w:t xml:space="preserve"> </w:t>
      </w:r>
      <w:r>
        <w:t xml:space="preserve">how</w:t>
      </w:r>
      <w:r>
        <w:rPr>
          <w:spacing w:val="6"/>
        </w:rPr>
        <w:t xml:space="preserve"> </w:t>
      </w:r>
      <w:r>
        <w:t xml:space="preserve">many;</w:t>
      </w:r>
      <w:r/>
    </w:p>
    <w:p>
      <w:pPr>
        <w:pStyle w:val="1138"/>
        <w:ind w:right="582"/>
        <w:spacing w:before="2" w:line="362" w:lineRule="auto"/>
      </w:pPr>
      <w:r>
        <w:t xml:space="preserve">распознавать 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 письменной речи</w:t>
      </w:r>
      <w:r>
        <w:rPr>
          <w:spacing w:val="1"/>
        </w:rPr>
        <w:t xml:space="preserve"> </w:t>
      </w:r>
      <w:r>
        <w:t xml:space="preserve">предлоги места on,</w:t>
      </w:r>
      <w:r>
        <w:rPr>
          <w:spacing w:val="70"/>
        </w:rPr>
        <w:t xml:space="preserve"> </w:t>
      </w:r>
      <w:r>
        <w:t xml:space="preserve">in,</w:t>
      </w:r>
      <w:r>
        <w:rPr>
          <w:spacing w:val="1"/>
        </w:rPr>
        <w:t xml:space="preserve"> </w:t>
      </w:r>
      <w:r>
        <w:t xml:space="preserve">near,</w:t>
      </w:r>
      <w:r>
        <w:rPr>
          <w:spacing w:val="7"/>
        </w:rPr>
        <w:t xml:space="preserve"> </w:t>
      </w:r>
      <w:r>
        <w:t xml:space="preserve">under;</w:t>
      </w:r>
      <w:r/>
    </w:p>
    <w:p>
      <w:pPr>
        <w:pStyle w:val="1138"/>
        <w:ind w:right="564"/>
        <w:spacing w:line="362" w:lineRule="auto"/>
      </w:pPr>
      <w:r>
        <w:t xml:space="preserve">распознавать и употреблять в устной и письменной речи союзы and и but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-4"/>
        </w:rPr>
        <w:t xml:space="preserve"> </w:t>
      </w:r>
      <w:r>
        <w:t xml:space="preserve">членах).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4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умения:</w:t>
      </w:r>
      <w:r/>
    </w:p>
    <w:p>
      <w:pPr>
        <w:pStyle w:val="1138"/>
        <w:ind w:right="573"/>
        <w:spacing w:before="156" w:line="360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отдельными</w:t>
      </w:r>
      <w:r>
        <w:rPr>
          <w:spacing w:val="1"/>
        </w:rPr>
        <w:t xml:space="preserve"> </w:t>
      </w:r>
      <w:r>
        <w:t xml:space="preserve">социокультурными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англоязычной</w:t>
      </w:r>
      <w:r>
        <w:rPr>
          <w:spacing w:val="1"/>
        </w:rPr>
        <w:t xml:space="preserve"> </w:t>
      </w:r>
      <w:r>
        <w:t xml:space="preserve">среде,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71"/>
        </w:rPr>
        <w:t xml:space="preserve"> </w:t>
      </w:r>
      <w:r>
        <w:t xml:space="preserve">общения:</w:t>
      </w:r>
      <w:r>
        <w:rPr>
          <w:spacing w:val="1"/>
        </w:rPr>
        <w:t xml:space="preserve"> </w:t>
      </w:r>
      <w:r>
        <w:t xml:space="preserve">приветствие, прощание, знакомство, выражение благодарности, извинение, поздравление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3"/>
        </w:rPr>
        <w:t xml:space="preserve"> </w:t>
      </w:r>
      <w:r>
        <w:t xml:space="preserve">рождения,</w:t>
      </w:r>
      <w:r>
        <w:rPr>
          <w:spacing w:val="-2"/>
        </w:rPr>
        <w:t xml:space="preserve"> </w:t>
      </w:r>
      <w:r>
        <w:t xml:space="preserve">Новым</w:t>
      </w:r>
      <w:r>
        <w:rPr>
          <w:spacing w:val="2"/>
        </w:rPr>
        <w:t xml:space="preserve"> </w:t>
      </w:r>
      <w:r>
        <w:t xml:space="preserve">годом,</w:t>
      </w:r>
      <w:r>
        <w:rPr>
          <w:spacing w:val="3"/>
        </w:rPr>
        <w:t xml:space="preserve"> </w:t>
      </w:r>
      <w:r>
        <w:t xml:space="preserve">Рождеством;</w:t>
      </w:r>
      <w:r/>
    </w:p>
    <w:p>
      <w:pPr>
        <w:pStyle w:val="1138"/>
        <w:ind w:left="1253" w:firstLine="0"/>
        <w:spacing w:before="3"/>
      </w:pPr>
      <w:r>
        <w:t xml:space="preserve">знать</w:t>
      </w:r>
      <w:r>
        <w:rPr>
          <w:spacing w:val="-6"/>
        </w:rPr>
        <w:t xml:space="preserve"> </w:t>
      </w:r>
      <w:r>
        <w:t xml:space="preserve">названия</w:t>
      </w:r>
      <w:r>
        <w:rPr>
          <w:spacing w:val="-3"/>
        </w:rPr>
        <w:t xml:space="preserve"> </w:t>
      </w:r>
      <w:r>
        <w:t xml:space="preserve">родной</w:t>
      </w:r>
      <w:r>
        <w:rPr>
          <w:spacing w:val="-4"/>
        </w:rPr>
        <w:t xml:space="preserve"> </w:t>
      </w:r>
      <w:r>
        <w:t xml:space="preserve">страны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страны/стран</w:t>
      </w:r>
      <w:r>
        <w:rPr>
          <w:spacing w:val="-4"/>
        </w:rPr>
        <w:t xml:space="preserve"> </w:t>
      </w:r>
      <w:r>
        <w:t xml:space="preserve">изучаемого</w:t>
      </w:r>
      <w:r>
        <w:rPr>
          <w:spacing w:val="-4"/>
        </w:rPr>
        <w:t xml:space="preserve"> </w:t>
      </w:r>
      <w:r>
        <w:t xml:space="preserve">языка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столиц.</w:t>
      </w:r>
      <w:r/>
    </w:p>
    <w:p>
      <w:pPr>
        <w:pStyle w:val="1142"/>
        <w:numPr>
          <w:ilvl w:val="2"/>
          <w:numId w:val="86"/>
        </w:numPr>
        <w:ind w:left="542" w:right="575" w:firstLine="710"/>
        <w:jc w:val="both"/>
        <w:spacing w:before="158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 концу обучения в 3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42"/>
        <w:numPr>
          <w:ilvl w:val="3"/>
          <w:numId w:val="86"/>
        </w:numPr>
        <w:ind w:left="1253" w:right="6352" w:firstLine="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 xml:space="preserve"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24.9.4.1.1.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Говорение:</w:t>
      </w:r>
      <w:r/>
    </w:p>
    <w:p>
      <w:pPr>
        <w:pStyle w:val="1138"/>
        <w:ind w:right="564"/>
        <w:spacing w:line="360" w:lineRule="auto"/>
      </w:pPr>
      <w:r>
        <w:t xml:space="preserve">вести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диалогов</w:t>
      </w:r>
      <w:r>
        <w:rPr>
          <w:spacing w:val="1"/>
        </w:rPr>
        <w:t xml:space="preserve"> </w:t>
      </w:r>
      <w:r>
        <w:t xml:space="preserve">(диалог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диалог-побуждение,</w:t>
      </w:r>
      <w:r>
        <w:rPr>
          <w:spacing w:val="-67"/>
        </w:rPr>
        <w:t xml:space="preserve"> </w:t>
      </w:r>
      <w:r>
        <w:t xml:space="preserve">диалог-расспрос)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8"/>
        </w:rPr>
        <w:t xml:space="preserve"> </w:t>
      </w:r>
      <w:r>
        <w:t xml:space="preserve">зрительными</w:t>
      </w:r>
      <w:r>
        <w:rPr>
          <w:spacing w:val="8"/>
        </w:rPr>
        <w:t xml:space="preserve"> </w:t>
      </w:r>
      <w:r>
        <w:t xml:space="preserve">опорами</w:t>
      </w:r>
      <w:r>
        <w:rPr>
          <w:spacing w:val="9"/>
        </w:rPr>
        <w:t xml:space="preserve"> </w:t>
      </w:r>
      <w:r>
        <w:t xml:space="preserve">в</w:t>
      </w:r>
      <w:r>
        <w:rPr>
          <w:spacing w:val="11"/>
        </w:rPr>
        <w:t xml:space="preserve"> </w:t>
      </w:r>
      <w:r>
        <w:t xml:space="preserve">рамках</w:t>
      </w:r>
      <w:r>
        <w:rPr>
          <w:spacing w:val="5"/>
        </w:rPr>
        <w:t xml:space="preserve"> </w:t>
      </w:r>
      <w:r>
        <w:t xml:space="preserve">изучаемой</w:t>
      </w:r>
      <w:r>
        <w:rPr>
          <w:spacing w:val="8"/>
        </w:rPr>
        <w:t xml:space="preserve"> </w:t>
      </w:r>
      <w:r>
        <w:t xml:space="preserve">тематики</w:t>
      </w:r>
      <w:r>
        <w:rPr>
          <w:spacing w:val="14"/>
        </w:rPr>
        <w:t xml:space="preserve"> </w:t>
      </w:r>
      <w:r>
        <w:t xml:space="preserve">с</w:t>
      </w:r>
      <w:r>
        <w:rPr>
          <w:spacing w:val="9"/>
        </w:rPr>
        <w:t xml:space="preserve"> </w:t>
      </w:r>
      <w:r>
        <w:t xml:space="preserve">соблюдением</w:t>
      </w:r>
      <w:r>
        <w:rPr>
          <w:spacing w:val="10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речевого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0" w:firstLine="0"/>
        <w:spacing w:before="74" w:line="362" w:lineRule="auto"/>
      </w:pPr>
      <w:r>
        <w:t xml:space="preserve"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 xml:space="preserve">каждого собеседника);</w:t>
      </w:r>
      <w:r/>
    </w:p>
    <w:p>
      <w:pPr>
        <w:pStyle w:val="1138"/>
        <w:ind w:right="561"/>
        <w:spacing w:line="360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устные</w:t>
      </w:r>
      <w:r>
        <w:rPr>
          <w:spacing w:val="1"/>
        </w:rPr>
        <w:t xml:space="preserve"> </w:t>
      </w:r>
      <w:r>
        <w:t xml:space="preserve">связные</w:t>
      </w:r>
      <w:r>
        <w:rPr>
          <w:spacing w:val="1"/>
        </w:rPr>
        <w:t xml:space="preserve"> </w:t>
      </w:r>
      <w:r>
        <w:t xml:space="preserve">монологические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(описание;</w:t>
      </w:r>
      <w:r>
        <w:rPr>
          <w:spacing w:val="1"/>
        </w:rPr>
        <w:t xml:space="preserve"> </w:t>
      </w:r>
      <w:r>
        <w:t xml:space="preserve">повествование/рассказ)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изучаемой</w:t>
      </w:r>
      <w:r>
        <w:rPr>
          <w:spacing w:val="1"/>
        </w:rPr>
        <w:t xml:space="preserve"> </w:t>
      </w:r>
      <w:r>
        <w:t xml:space="preserve">тематики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4</w:t>
      </w:r>
      <w:r>
        <w:rPr>
          <w:spacing w:val="1"/>
        </w:rPr>
        <w:t xml:space="preserve"> </w:t>
      </w:r>
      <w:r>
        <w:t xml:space="preserve">фраз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вербальными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зрительными опорами;</w:t>
      </w:r>
      <w:r/>
    </w:p>
    <w:p>
      <w:pPr>
        <w:pStyle w:val="1138"/>
        <w:ind w:right="563"/>
        <w:spacing w:line="362" w:lineRule="auto"/>
      </w:pPr>
      <w:r>
        <w:t xml:space="preserve">передавать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вербальными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зрительными</w:t>
      </w:r>
      <w:r>
        <w:rPr>
          <w:spacing w:val="-2"/>
        </w:rPr>
        <w:t xml:space="preserve"> </w:t>
      </w:r>
      <w:r>
        <w:t xml:space="preserve">опорами</w:t>
      </w:r>
      <w:r>
        <w:rPr>
          <w:spacing w:val="-1"/>
        </w:rPr>
        <w:t xml:space="preserve"> </w:t>
      </w:r>
      <w:r>
        <w:t xml:space="preserve">(объём</w:t>
      </w:r>
      <w:r>
        <w:rPr>
          <w:spacing w:val="1"/>
        </w:rPr>
        <w:t xml:space="preserve"> </w:t>
      </w:r>
      <w:r>
        <w:t xml:space="preserve">монологического</w:t>
      </w:r>
      <w:r>
        <w:rPr>
          <w:spacing w:val="-1"/>
        </w:rPr>
        <w:t xml:space="preserve"> </w:t>
      </w:r>
      <w:r>
        <w:t xml:space="preserve">высказывания</w:t>
      </w:r>
      <w:r>
        <w:rPr>
          <w:spacing w:val="9"/>
        </w:rPr>
        <w:t xml:space="preserve"> </w:t>
      </w:r>
      <w:r>
        <w:t xml:space="preserve">– не</w:t>
      </w:r>
      <w:r>
        <w:rPr>
          <w:spacing w:val="-1"/>
        </w:rPr>
        <w:t xml:space="preserve"> </w:t>
      </w:r>
      <w:r>
        <w:t xml:space="preserve">менее</w:t>
      </w:r>
      <w:r>
        <w:rPr>
          <w:spacing w:val="3"/>
        </w:rPr>
        <w:t xml:space="preserve"> </w:t>
      </w:r>
      <w:r>
        <w:t xml:space="preserve">4</w:t>
      </w:r>
      <w:r>
        <w:rPr>
          <w:spacing w:val="-1"/>
        </w:rPr>
        <w:t xml:space="preserve"> </w:t>
      </w:r>
      <w:r>
        <w:t xml:space="preserve">фраз).</w:t>
      </w:r>
      <w:r/>
    </w:p>
    <w:p>
      <w:pPr>
        <w:pStyle w:val="1142"/>
        <w:numPr>
          <w:ilvl w:val="4"/>
          <w:numId w:val="67"/>
        </w:numPr>
        <w:ind w:left="2516" w:right="0" w:hanging="1264"/>
        <w:jc w:val="both"/>
        <w:spacing w:before="0" w:after="0" w:line="314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Аудирование:</w:t>
      </w:r>
      <w:r/>
    </w:p>
    <w:p>
      <w:pPr>
        <w:pStyle w:val="1138"/>
        <w:ind w:right="570"/>
        <w:spacing w:before="158" w:line="362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речь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вербально/невербально реагировать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услышанное;</w:t>
      </w:r>
      <w:r/>
    </w:p>
    <w:p>
      <w:pPr>
        <w:pStyle w:val="1138"/>
        <w:ind w:right="566"/>
        <w:spacing w:line="360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тексты,</w:t>
      </w:r>
      <w:r>
        <w:rPr>
          <w:spacing w:val="1"/>
        </w:rPr>
        <w:t xml:space="preserve"> </w:t>
      </w:r>
      <w:r>
        <w:t xml:space="preserve">построенные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-67"/>
        </w:rPr>
        <w:t xml:space="preserve"> </w:t>
      </w:r>
      <w:r>
        <w:t xml:space="preserve">языковом</w:t>
      </w:r>
      <w:r>
        <w:rPr>
          <w:spacing w:val="24"/>
        </w:rPr>
        <w:t xml:space="preserve"> </w:t>
      </w:r>
      <w:r>
        <w:t xml:space="preserve">материале,</w:t>
      </w:r>
      <w:r>
        <w:rPr>
          <w:spacing w:val="26"/>
        </w:rPr>
        <w:t xml:space="preserve"> </w:t>
      </w:r>
      <w:r>
        <w:t xml:space="preserve">с</w:t>
      </w:r>
      <w:r>
        <w:rPr>
          <w:spacing w:val="24"/>
        </w:rPr>
        <w:t xml:space="preserve"> </w:t>
      </w:r>
      <w:r>
        <w:t xml:space="preserve">разной</w:t>
      </w:r>
      <w:r>
        <w:rPr>
          <w:spacing w:val="24"/>
        </w:rPr>
        <w:t xml:space="preserve"> </w:t>
      </w:r>
      <w:r>
        <w:t xml:space="preserve">глубиной</w:t>
      </w:r>
      <w:r>
        <w:rPr>
          <w:spacing w:val="24"/>
        </w:rPr>
        <w:t xml:space="preserve"> </w:t>
      </w:r>
      <w:r>
        <w:t xml:space="preserve">проникновения</w:t>
      </w:r>
      <w:r>
        <w:rPr>
          <w:spacing w:val="24"/>
        </w:rPr>
        <w:t xml:space="preserve"> </w:t>
      </w:r>
      <w:r>
        <w:t xml:space="preserve">в</w:t>
      </w:r>
      <w:r>
        <w:rPr>
          <w:spacing w:val="22"/>
        </w:rPr>
        <w:t xml:space="preserve"> </w:t>
      </w:r>
      <w:r>
        <w:t xml:space="preserve">их</w:t>
      </w:r>
      <w:r>
        <w:rPr>
          <w:spacing w:val="19"/>
        </w:rPr>
        <w:t xml:space="preserve"> </w:t>
      </w:r>
      <w:r>
        <w:t xml:space="preserve">содержание</w:t>
      </w:r>
      <w:r>
        <w:rPr>
          <w:spacing w:val="25"/>
        </w:rPr>
        <w:t xml:space="preserve"> </w:t>
      </w:r>
      <w:r>
        <w:t xml:space="preserve">в</w:t>
      </w:r>
      <w:r>
        <w:rPr>
          <w:spacing w:val="22"/>
        </w:rPr>
        <w:t xml:space="preserve"> </w:t>
      </w:r>
      <w:r>
        <w:t xml:space="preserve">зависимости</w:t>
      </w:r>
      <w:r>
        <w:rPr>
          <w:spacing w:val="-67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 запрашиваемой информации фактического характера, со зрительной опорой</w:t>
      </w:r>
      <w:r>
        <w:rPr>
          <w:spacing w:val="1"/>
        </w:rPr>
        <w:t xml:space="preserve"> </w:t>
      </w:r>
      <w:r>
        <w:t xml:space="preserve">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 xml:space="preserve">текста/текстов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аудирования</w:t>
      </w:r>
      <w:r>
        <w:rPr>
          <w:spacing w:val="9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1 минуты).</w:t>
      </w:r>
      <w:r/>
    </w:p>
    <w:p>
      <w:pPr>
        <w:pStyle w:val="1142"/>
        <w:numPr>
          <w:ilvl w:val="4"/>
          <w:numId w:val="67"/>
        </w:numPr>
        <w:ind w:left="2516" w:right="0" w:hanging="1264"/>
        <w:jc w:val="both"/>
        <w:spacing w:before="0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чтение:</w:t>
      </w:r>
      <w:r/>
    </w:p>
    <w:p>
      <w:pPr>
        <w:pStyle w:val="1138"/>
        <w:ind w:right="580"/>
        <w:spacing w:before="153" w:line="362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70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построенные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-67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интонацией,</w:t>
      </w:r>
      <w:r>
        <w:rPr>
          <w:spacing w:val="-67"/>
        </w:rPr>
        <w:t xml:space="preserve"> </w:t>
      </w:r>
      <w:r>
        <w:t xml:space="preserve">демонстрируя</w:t>
      </w:r>
      <w:r>
        <w:rPr>
          <w:spacing w:val="2"/>
        </w:rPr>
        <w:t xml:space="preserve"> </w:t>
      </w:r>
      <w:r>
        <w:t xml:space="preserve">понимание</w:t>
      </w:r>
      <w:r>
        <w:rPr>
          <w:spacing w:val="2"/>
        </w:rPr>
        <w:t xml:space="preserve"> </w:t>
      </w:r>
      <w:r>
        <w:t xml:space="preserve">прочитанного;</w:t>
      </w:r>
      <w:r/>
    </w:p>
    <w:p>
      <w:pPr>
        <w:pStyle w:val="1138"/>
        <w:ind w:right="565"/>
        <w:spacing w:line="360" w:lineRule="auto"/>
      </w:pPr>
      <w:r>
        <w:t xml:space="preserve"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различной</w:t>
      </w:r>
      <w:r>
        <w:rPr>
          <w:spacing w:val="1"/>
        </w:rPr>
        <w:t xml:space="preserve"> </w:t>
      </w:r>
      <w:r>
        <w:t xml:space="preserve">глубиной</w:t>
      </w:r>
      <w:r>
        <w:rPr>
          <w:spacing w:val="1"/>
        </w:rPr>
        <w:t xml:space="preserve"> </w:t>
      </w:r>
      <w:r>
        <w:t xml:space="preserve">проникновения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 xml:space="preserve">использованием языковой, в том числе контекстуальной, догадки (объём текста/текстов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чтения</w:t>
      </w:r>
      <w:r>
        <w:rPr>
          <w:spacing w:val="5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130</w:t>
      </w:r>
      <w:r>
        <w:rPr>
          <w:spacing w:val="1"/>
        </w:rPr>
        <w:t xml:space="preserve"> </w:t>
      </w:r>
      <w:r>
        <w:t xml:space="preserve">слов).</w:t>
      </w:r>
      <w:r/>
    </w:p>
    <w:p>
      <w:pPr>
        <w:pStyle w:val="1142"/>
        <w:numPr>
          <w:ilvl w:val="4"/>
          <w:numId w:val="67"/>
        </w:numPr>
        <w:ind w:left="2516" w:right="0" w:hanging="1264"/>
        <w:jc w:val="both"/>
        <w:spacing w:before="0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Письмо:</w:t>
      </w:r>
      <w:r/>
    </w:p>
    <w:p>
      <w:pPr>
        <w:pStyle w:val="1138"/>
        <w:ind w:right="563"/>
        <w:spacing w:before="156" w:line="357" w:lineRule="auto"/>
      </w:pPr>
      <w:r>
        <w:t xml:space="preserve">заполнять анкеты и формуляры с указанием личной информации: имя, фамилия,</w:t>
      </w:r>
      <w:r>
        <w:rPr>
          <w:spacing w:val="1"/>
        </w:rPr>
        <w:t xml:space="preserve"> </w:t>
      </w:r>
      <w:r>
        <w:t xml:space="preserve">возраст,</w:t>
      </w:r>
      <w:r>
        <w:rPr>
          <w:spacing w:val="3"/>
        </w:rPr>
        <w:t xml:space="preserve"> </w:t>
      </w:r>
      <w:r>
        <w:t xml:space="preserve">страна</w:t>
      </w:r>
      <w:r>
        <w:rPr>
          <w:spacing w:val="1"/>
        </w:rPr>
        <w:t xml:space="preserve"> </w:t>
      </w:r>
      <w:r>
        <w:t xml:space="preserve">проживания,</w:t>
      </w:r>
      <w:r>
        <w:rPr>
          <w:spacing w:val="3"/>
        </w:rPr>
        <w:t xml:space="preserve"> </w:t>
      </w:r>
      <w:r>
        <w:t xml:space="preserve">любимые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0"/>
        </w:rPr>
        <w:t xml:space="preserve"> </w:t>
      </w:r>
      <w:r>
        <w:t xml:space="preserve">и другие;</w:t>
      </w:r>
      <w:r/>
    </w:p>
    <w:p>
      <w:pPr>
        <w:pStyle w:val="1138"/>
        <w:ind w:right="567"/>
        <w:spacing w:before="6" w:line="357" w:lineRule="auto"/>
      </w:pPr>
      <w:r>
        <w:t xml:space="preserve">писать с использованием образца поздравления с днем рождения, Новым годом,</w:t>
      </w:r>
      <w:r>
        <w:rPr>
          <w:spacing w:val="1"/>
        </w:rPr>
        <w:t xml:space="preserve"> </w:t>
      </w:r>
      <w:r>
        <w:t xml:space="preserve">Рождеством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выражением</w:t>
      </w:r>
      <w:r>
        <w:rPr>
          <w:spacing w:val="3"/>
        </w:rPr>
        <w:t xml:space="preserve"> </w:t>
      </w:r>
      <w:r>
        <w:t xml:space="preserve">пожеланий;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создавать</w:t>
      </w:r>
      <w:r>
        <w:rPr>
          <w:spacing w:val="-7"/>
        </w:rPr>
        <w:t xml:space="preserve"> </w:t>
      </w:r>
      <w:r>
        <w:t xml:space="preserve">подписи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иллюстрациям</w:t>
      </w:r>
      <w:r>
        <w:rPr>
          <w:spacing w:val="-3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пояснением,</w:t>
      </w:r>
      <w:r>
        <w:rPr>
          <w:spacing w:val="-2"/>
        </w:rPr>
        <w:t xml:space="preserve"> </w:t>
      </w:r>
      <w:r>
        <w:t xml:space="preserve">что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них</w:t>
      </w:r>
      <w:r>
        <w:rPr>
          <w:spacing w:val="-9"/>
        </w:rPr>
        <w:t xml:space="preserve"> </w:t>
      </w:r>
      <w:r>
        <w:t xml:space="preserve">изображено.</w:t>
      </w:r>
      <w:r/>
    </w:p>
    <w:p>
      <w:pPr>
        <w:pStyle w:val="1142"/>
        <w:numPr>
          <w:ilvl w:val="3"/>
          <w:numId w:val="86"/>
        </w:numPr>
        <w:ind w:left="1253" w:right="5999" w:firstLine="0"/>
        <w:jc w:val="left"/>
        <w:spacing w:before="164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24.9.4.2.1.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left="1253" w:firstLine="0"/>
        <w:spacing w:before="5"/>
      </w:pPr>
      <w:r>
        <w:t xml:space="preserve">применять</w:t>
      </w:r>
      <w:r>
        <w:rPr>
          <w:spacing w:val="-6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чтения</w:t>
      </w:r>
      <w:r>
        <w:rPr>
          <w:spacing w:val="-3"/>
        </w:rPr>
        <w:t xml:space="preserve"> </w:t>
      </w:r>
      <w:r>
        <w:t xml:space="preserve">гласных</w:t>
      </w:r>
      <w:r>
        <w:rPr>
          <w:spacing w:val="-8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третьем</w:t>
      </w:r>
      <w:r>
        <w:rPr>
          <w:spacing w:val="-2"/>
        </w:rPr>
        <w:t xml:space="preserve"> </w:t>
      </w:r>
      <w:r>
        <w:t xml:space="preserve">типе</w:t>
      </w:r>
      <w:r>
        <w:rPr>
          <w:spacing w:val="-3"/>
        </w:rPr>
        <w:t xml:space="preserve"> </w:t>
      </w:r>
      <w:r>
        <w:t xml:space="preserve">слога</w:t>
      </w:r>
      <w:r>
        <w:rPr>
          <w:spacing w:val="-3"/>
        </w:rPr>
        <w:t xml:space="preserve"> </w:t>
      </w:r>
      <w:r>
        <w:t xml:space="preserve">(гласная</w:t>
      </w:r>
      <w:r>
        <w:rPr>
          <w:spacing w:val="-3"/>
        </w:rPr>
        <w:t xml:space="preserve"> </w:t>
      </w:r>
      <w:r>
        <w:t xml:space="preserve">+</w:t>
      </w:r>
      <w:r>
        <w:rPr>
          <w:spacing w:val="-3"/>
        </w:rPr>
        <w:t xml:space="preserve"> </w:t>
      </w:r>
      <w:r>
        <w:t xml:space="preserve">r);</w:t>
      </w:r>
      <w:r/>
    </w:p>
    <w:p>
      <w:pPr>
        <w:pStyle w:val="1138"/>
        <w:ind w:right="562"/>
        <w:spacing w:before="158" w:line="362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сложных</w:t>
      </w:r>
      <w:r>
        <w:rPr>
          <w:spacing w:val="1"/>
        </w:rPr>
        <w:t xml:space="preserve"> </w:t>
      </w:r>
      <w:r>
        <w:t xml:space="preserve">сочетаний</w:t>
      </w:r>
      <w:r>
        <w:rPr>
          <w:spacing w:val="1"/>
        </w:rPr>
        <w:t xml:space="preserve"> </w:t>
      </w:r>
      <w:r>
        <w:t xml:space="preserve">букв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-tion,</w:t>
      </w:r>
      <w:r>
        <w:rPr>
          <w:spacing w:val="1"/>
        </w:rPr>
        <w:t xml:space="preserve"> </w:t>
      </w:r>
      <w:r>
        <w:t xml:space="preserve">-ight)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односложных,</w:t>
      </w:r>
      <w:r>
        <w:rPr>
          <w:spacing w:val="2"/>
        </w:rPr>
        <w:t xml:space="preserve"> </w:t>
      </w:r>
      <w:r>
        <w:t xml:space="preserve">двусложных</w:t>
      </w:r>
      <w:r>
        <w:rPr>
          <w:spacing w:val="-3"/>
        </w:rPr>
        <w:t xml:space="preserve"> </w:t>
      </w:r>
      <w:r>
        <w:t xml:space="preserve">и многосложных</w:t>
      </w:r>
      <w:r>
        <w:rPr>
          <w:spacing w:val="-4"/>
        </w:rPr>
        <w:t xml:space="preserve"> </w:t>
      </w:r>
      <w:r>
        <w:t xml:space="preserve">словах</w:t>
      </w:r>
      <w:r>
        <w:rPr>
          <w:spacing w:val="-4"/>
        </w:rPr>
        <w:t xml:space="preserve"> </w:t>
      </w:r>
      <w:r>
        <w:t xml:space="preserve">(international,</w:t>
      </w:r>
      <w:r>
        <w:rPr>
          <w:spacing w:val="7"/>
        </w:rPr>
        <w:t xml:space="preserve"> </w:t>
      </w:r>
      <w:r>
        <w:t xml:space="preserve">night);</w:t>
      </w:r>
      <w:r/>
    </w:p>
    <w:p>
      <w:pPr>
        <w:pStyle w:val="1138"/>
        <w:ind w:left="1253" w:firstLine="0"/>
        <w:spacing w:line="319" w:lineRule="exact"/>
      </w:pPr>
      <w:r>
        <w:t xml:space="preserve">читать</w:t>
      </w:r>
      <w:r>
        <w:rPr>
          <w:spacing w:val="-8"/>
        </w:rPr>
        <w:t xml:space="preserve"> </w:t>
      </w:r>
      <w:r>
        <w:t xml:space="preserve">новые</w:t>
      </w:r>
      <w:r>
        <w:rPr>
          <w:spacing w:val="-5"/>
        </w:rPr>
        <w:t xml:space="preserve"> </w:t>
      </w:r>
      <w:r>
        <w:t xml:space="preserve">слова</w:t>
      </w:r>
      <w:r>
        <w:rPr>
          <w:spacing w:val="-5"/>
        </w:rPr>
        <w:t xml:space="preserve"> </w:t>
      </w:r>
      <w:r>
        <w:t xml:space="preserve">согласно</w:t>
      </w:r>
      <w:r>
        <w:rPr>
          <w:spacing w:val="-5"/>
        </w:rPr>
        <w:t xml:space="preserve"> </w:t>
      </w:r>
      <w:r>
        <w:t xml:space="preserve">основным</w:t>
      </w:r>
      <w:r>
        <w:rPr>
          <w:spacing w:val="-1"/>
        </w:rPr>
        <w:t xml:space="preserve"> </w:t>
      </w:r>
      <w:r>
        <w:t xml:space="preserve">правилам</w:t>
      </w:r>
      <w:r>
        <w:rPr>
          <w:spacing w:val="-4"/>
        </w:rPr>
        <w:t xml:space="preserve"> </w:t>
      </w:r>
      <w:r>
        <w:t xml:space="preserve">чтения;</w:t>
      </w:r>
      <w:r/>
    </w:p>
    <w:p>
      <w:pPr>
        <w:pStyle w:val="1138"/>
        <w:ind w:right="556"/>
        <w:spacing w:before="158" w:line="362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произносить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фразы/предложения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ритмико-интонационных</w:t>
      </w:r>
      <w:r>
        <w:rPr>
          <w:spacing w:val="-4"/>
        </w:rPr>
        <w:t xml:space="preserve"> </w:t>
      </w:r>
      <w:r>
        <w:t xml:space="preserve">особенностей.</w:t>
      </w:r>
      <w:r/>
    </w:p>
    <w:p>
      <w:pPr>
        <w:pStyle w:val="1142"/>
        <w:numPr>
          <w:ilvl w:val="4"/>
          <w:numId w:val="66"/>
        </w:numPr>
        <w:ind w:left="2516" w:right="0" w:hanging="1264"/>
        <w:jc w:val="both"/>
        <w:spacing w:before="0" w:after="0" w:line="320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пунктуация:</w:t>
      </w:r>
      <w:r/>
    </w:p>
    <w:p>
      <w:pPr>
        <w:pStyle w:val="1138"/>
        <w:ind w:left="1253" w:firstLine="0"/>
        <w:spacing w:before="159"/>
      </w:pPr>
      <w:r>
        <w:t xml:space="preserve">правильно</w:t>
      </w:r>
      <w:r>
        <w:rPr>
          <w:spacing w:val="-6"/>
        </w:rPr>
        <w:t xml:space="preserve"> </w:t>
      </w:r>
      <w:r>
        <w:t xml:space="preserve">писать</w:t>
      </w:r>
      <w:r>
        <w:rPr>
          <w:spacing w:val="-7"/>
        </w:rPr>
        <w:t xml:space="preserve"> </w:t>
      </w:r>
      <w:r>
        <w:t xml:space="preserve">изученные</w:t>
      </w:r>
      <w:r>
        <w:rPr>
          <w:spacing w:val="-5"/>
        </w:rPr>
        <w:t xml:space="preserve"> </w:t>
      </w:r>
      <w:r>
        <w:t xml:space="preserve">слова;</w:t>
      </w:r>
      <w:r/>
    </w:p>
    <w:p>
      <w:pPr>
        <w:pStyle w:val="1138"/>
        <w:ind w:right="559"/>
        <w:spacing w:before="163" w:line="357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расставлять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препинания</w:t>
      </w:r>
      <w:r>
        <w:rPr>
          <w:spacing w:val="1"/>
        </w:rPr>
        <w:t xml:space="preserve"> </w:t>
      </w:r>
      <w:r>
        <w:t xml:space="preserve">(точка,</w:t>
      </w:r>
      <w:r>
        <w:rPr>
          <w:spacing w:val="1"/>
        </w:rPr>
        <w:t xml:space="preserve"> </w:t>
      </w:r>
      <w:r>
        <w:t xml:space="preserve">вопросительный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восклицательный знаки в конце</w:t>
      </w:r>
      <w:r>
        <w:rPr>
          <w:spacing w:val="1"/>
        </w:rPr>
        <w:t xml:space="preserve"> </w:t>
      </w:r>
      <w:r>
        <w:t xml:space="preserve">предложения,</w:t>
      </w:r>
      <w:r>
        <w:rPr>
          <w:spacing w:val="3"/>
        </w:rPr>
        <w:t xml:space="preserve"> </w:t>
      </w:r>
      <w:r>
        <w:t xml:space="preserve">апостроф).</w:t>
      </w:r>
      <w:r/>
    </w:p>
    <w:p>
      <w:pPr>
        <w:pStyle w:val="1142"/>
        <w:numPr>
          <w:ilvl w:val="4"/>
          <w:numId w:val="66"/>
        </w:numPr>
        <w:ind w:left="2516" w:right="0" w:hanging="1264"/>
        <w:jc w:val="both"/>
        <w:spacing w:before="5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57"/>
        <w:spacing w:before="163" w:line="360" w:lineRule="auto"/>
      </w:pPr>
      <w:r>
        <w:t xml:space="preserve"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 xml:space="preserve">единиц</w:t>
      </w:r>
      <w:r>
        <w:rPr>
          <w:spacing w:val="1"/>
        </w:rPr>
        <w:t xml:space="preserve"> </w:t>
      </w:r>
      <w:r>
        <w:t xml:space="preserve">(слов,</w:t>
      </w:r>
      <w:r>
        <w:rPr>
          <w:spacing w:val="1"/>
        </w:rPr>
        <w:t xml:space="preserve"> </w:t>
      </w:r>
      <w:r>
        <w:t xml:space="preserve">словосочетаний,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1"/>
        </w:rPr>
        <w:t xml:space="preserve"> </w:t>
      </w:r>
      <w:r>
        <w:t xml:space="preserve">клише),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200</w:t>
      </w:r>
      <w:r>
        <w:rPr>
          <w:spacing w:val="1"/>
        </w:rPr>
        <w:t xml:space="preserve"> </w:t>
      </w:r>
      <w:r>
        <w:t xml:space="preserve">лексических</w:t>
      </w:r>
      <w:r>
        <w:rPr>
          <w:spacing w:val="1"/>
        </w:rPr>
        <w:t xml:space="preserve"> </w:t>
      </w:r>
      <w:r>
        <w:t xml:space="preserve">единиц,</w:t>
      </w:r>
      <w:r>
        <w:rPr>
          <w:spacing w:val="1"/>
        </w:rPr>
        <w:t xml:space="preserve"> </w:t>
      </w:r>
      <w:r>
        <w:t xml:space="preserve">освоенных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первом</w:t>
      </w:r>
      <w:r>
        <w:rPr>
          <w:spacing w:val="2"/>
        </w:rPr>
        <w:t xml:space="preserve"> </w:t>
      </w:r>
      <w:r>
        <w:t xml:space="preserve">году</w:t>
      </w:r>
      <w:r>
        <w:rPr>
          <w:spacing w:val="-4"/>
        </w:rPr>
        <w:t xml:space="preserve"> </w:t>
      </w:r>
      <w:r>
        <w:t xml:space="preserve">обучения;</w:t>
      </w:r>
      <w:r/>
    </w:p>
    <w:p>
      <w:pPr>
        <w:pStyle w:val="1138"/>
        <w:ind w:right="564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образовывать</w:t>
      </w:r>
      <w:r>
        <w:rPr>
          <w:spacing w:val="1"/>
        </w:rPr>
        <w:t xml:space="preserve"> </w:t>
      </w:r>
      <w:r>
        <w:t xml:space="preserve">родственные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словообразования:</w:t>
      </w:r>
      <w:r>
        <w:rPr>
          <w:spacing w:val="1"/>
        </w:rPr>
        <w:t xml:space="preserve"> </w:t>
      </w:r>
      <w:r>
        <w:t xml:space="preserve">аффиксации</w:t>
      </w:r>
      <w:r>
        <w:rPr>
          <w:spacing w:val="1"/>
        </w:rPr>
        <w:t xml:space="preserve"> </w:t>
      </w:r>
      <w:r>
        <w:t xml:space="preserve">(суффиксы</w:t>
      </w:r>
      <w:r>
        <w:rPr>
          <w:spacing w:val="1"/>
        </w:rPr>
        <w:t xml:space="preserve"> </w:t>
      </w:r>
      <w:r>
        <w:t xml:space="preserve">числительных</w:t>
      </w:r>
      <w:r>
        <w:rPr>
          <w:spacing w:val="1"/>
        </w:rPr>
        <w:t xml:space="preserve"> </w:t>
      </w:r>
      <w:r>
        <w:t xml:space="preserve">-teen,</w:t>
      </w:r>
      <w:r>
        <w:rPr>
          <w:spacing w:val="1"/>
        </w:rPr>
        <w:t xml:space="preserve"> </w:t>
      </w:r>
      <w:r>
        <w:t xml:space="preserve">-ty,</w:t>
      </w:r>
      <w:r>
        <w:rPr>
          <w:spacing w:val="1"/>
        </w:rPr>
        <w:t xml:space="preserve"> </w:t>
      </w:r>
      <w:r>
        <w:t xml:space="preserve">-th)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словосложения</w:t>
      </w:r>
      <w:r>
        <w:rPr>
          <w:spacing w:val="1"/>
        </w:rPr>
        <w:t xml:space="preserve"> </w:t>
      </w:r>
      <w:r>
        <w:t xml:space="preserve">(football,</w:t>
      </w:r>
      <w:r>
        <w:rPr>
          <w:spacing w:val="4"/>
        </w:rPr>
        <w:t xml:space="preserve"> </w:t>
      </w:r>
      <w:r>
        <w:t xml:space="preserve">snowman).</w:t>
      </w:r>
      <w:r/>
    </w:p>
    <w:p>
      <w:pPr>
        <w:pStyle w:val="1142"/>
        <w:numPr>
          <w:ilvl w:val="4"/>
          <w:numId w:val="66"/>
        </w:numPr>
        <w:ind w:left="2516" w:right="0" w:hanging="1264"/>
        <w:jc w:val="both"/>
        <w:spacing w:before="0" w:after="0" w:line="313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73"/>
        <w:spacing w:before="159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побудительные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отрицательной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(Don’t talk,</w:t>
      </w:r>
      <w:r>
        <w:rPr>
          <w:spacing w:val="4"/>
        </w:rPr>
        <w:t xml:space="preserve"> </w:t>
      </w:r>
      <w:r>
        <w:t xml:space="preserve">please.);</w:t>
      </w:r>
      <w:r/>
    </w:p>
    <w:p>
      <w:pPr>
        <w:pStyle w:val="1138"/>
        <w:ind w:right="563"/>
        <w:spacing w:line="360" w:lineRule="auto"/>
      </w:pPr>
      <w:r>
        <w:t xml:space="preserve">распознавать и употреблять в устной и письменной речи предложения с начальным</w:t>
      </w:r>
      <w:r>
        <w:rPr>
          <w:spacing w:val="-67"/>
        </w:rPr>
        <w:t xml:space="preserve"> </w:t>
      </w:r>
      <w:r>
        <w:t xml:space="preserve">There</w:t>
      </w:r>
      <w:r>
        <w:rPr>
          <w:spacing w:val="10"/>
        </w:rPr>
        <w:t xml:space="preserve"> </w:t>
      </w:r>
      <w:r>
        <w:t xml:space="preserve">+</w:t>
      </w:r>
      <w:r>
        <w:rPr>
          <w:spacing w:val="11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be</w:t>
      </w:r>
      <w:r>
        <w:rPr>
          <w:spacing w:val="10"/>
        </w:rPr>
        <w:t xml:space="preserve"> </w:t>
      </w:r>
      <w:r>
        <w:t xml:space="preserve">в</w:t>
      </w:r>
      <w:r>
        <w:rPr>
          <w:spacing w:val="8"/>
        </w:rPr>
        <w:t xml:space="preserve"> </w:t>
      </w:r>
      <w:r>
        <w:t xml:space="preserve">Past</w:t>
      </w:r>
      <w:r>
        <w:rPr>
          <w:spacing w:val="9"/>
        </w:rPr>
        <w:t xml:space="preserve"> </w:t>
      </w:r>
      <w:r>
        <w:t xml:space="preserve">Simple</w:t>
      </w:r>
      <w:r>
        <w:rPr>
          <w:spacing w:val="10"/>
        </w:rPr>
        <w:t xml:space="preserve"> </w:t>
      </w:r>
      <w:r>
        <w:t xml:space="preserve">Tense</w:t>
      </w:r>
      <w:r>
        <w:rPr>
          <w:spacing w:val="10"/>
        </w:rPr>
        <w:t xml:space="preserve"> </w:t>
      </w:r>
      <w:r>
        <w:t xml:space="preserve">(There</w:t>
      </w:r>
      <w:r>
        <w:rPr>
          <w:spacing w:val="15"/>
        </w:rPr>
        <w:t xml:space="preserve"> </w:t>
      </w:r>
      <w:r>
        <w:t xml:space="preserve">was</w:t>
      </w:r>
      <w:r>
        <w:rPr>
          <w:spacing w:val="11"/>
        </w:rPr>
        <w:t xml:space="preserve"> </w:t>
      </w:r>
      <w:r>
        <w:t xml:space="preserve">a</w:t>
      </w:r>
      <w:r>
        <w:rPr>
          <w:spacing w:val="6"/>
        </w:rPr>
        <w:t xml:space="preserve"> </w:t>
      </w:r>
      <w:r>
        <w:t xml:space="preserve">bridge</w:t>
      </w:r>
      <w:r>
        <w:rPr>
          <w:spacing w:val="10"/>
        </w:rPr>
        <w:t xml:space="preserve"> </w:t>
      </w:r>
      <w:r>
        <w:t xml:space="preserve">across</w:t>
      </w:r>
      <w:r>
        <w:rPr>
          <w:spacing w:val="11"/>
        </w:rPr>
        <w:t xml:space="preserve"> </w:t>
      </w:r>
      <w:r>
        <w:t xml:space="preserve">the</w:t>
      </w:r>
      <w:r>
        <w:rPr>
          <w:spacing w:val="11"/>
        </w:rPr>
        <w:t xml:space="preserve"> </w:t>
      </w:r>
      <w:r>
        <w:t xml:space="preserve">river.</w:t>
      </w:r>
      <w:r>
        <w:rPr>
          <w:spacing w:val="11"/>
        </w:rPr>
        <w:t xml:space="preserve"> </w:t>
      </w:r>
      <w:r>
        <w:t xml:space="preserve">There</w:t>
      </w:r>
      <w:r>
        <w:rPr>
          <w:spacing w:val="11"/>
        </w:rPr>
        <w:t xml:space="preserve"> </w:t>
      </w:r>
      <w:r>
        <w:t xml:space="preserve">were</w:t>
      </w:r>
      <w:r>
        <w:rPr>
          <w:spacing w:val="10"/>
        </w:rPr>
        <w:t xml:space="preserve"> </w:t>
      </w:r>
      <w:r>
        <w:t xml:space="preserve">mountains</w:t>
      </w:r>
      <w:r>
        <w:rPr>
          <w:spacing w:val="-68"/>
        </w:rPr>
        <w:t xml:space="preserve"> </w:t>
      </w:r>
      <w:r>
        <w:t xml:space="preserve">in</w:t>
      </w:r>
      <w:r>
        <w:rPr>
          <w:spacing w:val="-5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south.);</w:t>
      </w:r>
      <w:r/>
    </w:p>
    <w:p>
      <w:pPr>
        <w:pStyle w:val="1138"/>
        <w:ind w:right="562"/>
        <w:spacing w:line="362" w:lineRule="auto"/>
      </w:pPr>
      <w:r>
        <w:t xml:space="preserve">распознавать и употреблять в устной и письменной речи конструкции с глаголами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-ing: to</w:t>
      </w:r>
      <w:r>
        <w:rPr>
          <w:spacing w:val="6"/>
        </w:rPr>
        <w:t xml:space="preserve"> </w:t>
      </w:r>
      <w:r>
        <w:t xml:space="preserve">like/enjoy</w:t>
      </w:r>
      <w:r>
        <w:rPr>
          <w:spacing w:val="-3"/>
        </w:rPr>
        <w:t xml:space="preserve"> </w:t>
      </w:r>
      <w:r>
        <w:t xml:space="preserve">doing</w:t>
      </w:r>
      <w:r>
        <w:rPr>
          <w:spacing w:val="-5"/>
        </w:rPr>
        <w:t xml:space="preserve"> </w:t>
      </w:r>
      <w:r>
        <w:t xml:space="preserve">something;</w:t>
      </w:r>
      <w:r/>
    </w:p>
    <w:p>
      <w:pPr>
        <w:pStyle w:val="1138"/>
        <w:ind w:left="1253" w:firstLine="0"/>
        <w:spacing w:line="315" w:lineRule="exact"/>
      </w:pPr>
      <w:r>
        <w:t xml:space="preserve">распознавать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употреблять</w:t>
      </w:r>
      <w:r>
        <w:rPr>
          <w:spacing w:val="-4"/>
        </w:rPr>
        <w:t xml:space="preserve"> </w:t>
      </w:r>
      <w:r>
        <w:t xml:space="preserve">в устной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письменной</w:t>
      </w:r>
      <w:r>
        <w:rPr>
          <w:spacing w:val="-3"/>
        </w:rPr>
        <w:t xml:space="preserve"> </w:t>
      </w:r>
      <w:r>
        <w:t xml:space="preserve">речи</w:t>
      </w:r>
      <w:r>
        <w:rPr>
          <w:spacing w:val="-2"/>
        </w:rPr>
        <w:t xml:space="preserve"> </w:t>
      </w:r>
      <w:r>
        <w:t xml:space="preserve">конструкцию</w:t>
      </w:r>
      <w:r>
        <w:rPr>
          <w:spacing w:val="-4"/>
        </w:rPr>
        <w:t xml:space="preserve"> </w:t>
      </w:r>
      <w:r>
        <w:t xml:space="preserve">I’d</w:t>
      </w:r>
      <w:r>
        <w:rPr>
          <w:spacing w:val="-3"/>
        </w:rPr>
        <w:t xml:space="preserve"> </w:t>
      </w:r>
      <w:r>
        <w:t xml:space="preserve">like</w:t>
      </w:r>
      <w:r>
        <w:rPr>
          <w:spacing w:val="-1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...;</w:t>
      </w:r>
      <w:r/>
    </w:p>
    <w:p>
      <w:pPr>
        <w:spacing w:after="0" w:line="315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5"/>
        <w:spacing w:before="74"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правильные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неправильные</w:t>
      </w:r>
      <w:r>
        <w:rPr>
          <w:spacing w:val="1"/>
        </w:rPr>
        <w:t xml:space="preserve"> </w:t>
      </w:r>
      <w:r>
        <w:t xml:space="preserve">глаголы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Past</w:t>
      </w:r>
      <w:r>
        <w:rPr>
          <w:spacing w:val="1"/>
        </w:rPr>
        <w:t xml:space="preserve"> </w:t>
      </w:r>
      <w:r>
        <w:t xml:space="preserve">Simple</w:t>
      </w:r>
      <w:r>
        <w:rPr>
          <w:spacing w:val="1"/>
        </w:rPr>
        <w:t xml:space="preserve"> </w:t>
      </w:r>
      <w:r>
        <w:t xml:space="preserve">Tense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повествовательных</w:t>
      </w:r>
      <w:r>
        <w:rPr>
          <w:spacing w:val="1"/>
        </w:rPr>
        <w:t xml:space="preserve"> </w:t>
      </w:r>
      <w:r>
        <w:t xml:space="preserve">(утвердительных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отрицательных)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вопросительных</w:t>
      </w:r>
      <w:r>
        <w:rPr>
          <w:spacing w:val="-2"/>
        </w:rPr>
        <w:t xml:space="preserve"> </w:t>
      </w:r>
      <w:r>
        <w:t xml:space="preserve">(общий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специальный</w:t>
      </w:r>
      <w:r>
        <w:rPr>
          <w:spacing w:val="4"/>
        </w:rPr>
        <w:t xml:space="preserve"> </w:t>
      </w:r>
      <w:r>
        <w:t xml:space="preserve">вопрос)</w:t>
      </w:r>
      <w:r>
        <w:rPr>
          <w:spacing w:val="-3"/>
        </w:rPr>
        <w:t xml:space="preserve"> </w:t>
      </w:r>
      <w:r>
        <w:t xml:space="preserve">предложениях;</w:t>
      </w:r>
      <w:r/>
    </w:p>
    <w:p>
      <w:pPr>
        <w:pStyle w:val="1138"/>
        <w:ind w:right="558"/>
        <w:spacing w:before="1"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существительные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притяжательном</w:t>
      </w:r>
      <w:r>
        <w:rPr>
          <w:spacing w:val="1"/>
        </w:rPr>
        <w:t xml:space="preserve"> </w:t>
      </w:r>
      <w:r>
        <w:t xml:space="preserve">падеже</w:t>
      </w:r>
      <w:r>
        <w:rPr>
          <w:spacing w:val="2"/>
        </w:rPr>
        <w:t xml:space="preserve"> </w:t>
      </w:r>
      <w:r>
        <w:t xml:space="preserve">(Possessive</w:t>
      </w:r>
      <w:r>
        <w:rPr>
          <w:spacing w:val="1"/>
        </w:rPr>
        <w:t xml:space="preserve"> </w:t>
      </w:r>
      <w:r>
        <w:t xml:space="preserve">Case);</w:t>
      </w:r>
      <w:r/>
    </w:p>
    <w:p>
      <w:pPr>
        <w:pStyle w:val="1138"/>
        <w:ind w:right="574"/>
        <w:spacing w:before="6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выражающие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исчисляемыми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неисчисляемыми</w:t>
      </w:r>
      <w:r>
        <w:rPr>
          <w:spacing w:val="-5"/>
        </w:rPr>
        <w:t xml:space="preserve"> </w:t>
      </w:r>
      <w:r>
        <w:t xml:space="preserve">существительными</w:t>
      </w:r>
      <w:r>
        <w:rPr>
          <w:spacing w:val="-4"/>
        </w:rPr>
        <w:t xml:space="preserve"> </w:t>
      </w:r>
      <w:r>
        <w:t xml:space="preserve">(much/many/a lot</w:t>
      </w:r>
      <w:r>
        <w:rPr>
          <w:spacing w:val="-4"/>
        </w:rPr>
        <w:t xml:space="preserve"> </w:t>
      </w:r>
      <w:r>
        <w:t xml:space="preserve">of);</w:t>
      </w:r>
      <w:r/>
    </w:p>
    <w:p>
      <w:pPr>
        <w:pStyle w:val="1138"/>
        <w:ind w:right="578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наречия</w:t>
      </w:r>
      <w:r>
        <w:rPr>
          <w:spacing w:val="1"/>
        </w:rPr>
        <w:t xml:space="preserve"> </w:t>
      </w:r>
      <w:r>
        <w:t xml:space="preserve">частотности</w:t>
      </w:r>
      <w:r>
        <w:rPr>
          <w:spacing w:val="1"/>
        </w:rPr>
        <w:t xml:space="preserve"> </w:t>
      </w:r>
      <w:r>
        <w:t xml:space="preserve">usually,</w:t>
      </w:r>
      <w:r>
        <w:rPr>
          <w:spacing w:val="3"/>
        </w:rPr>
        <w:t xml:space="preserve"> </w:t>
      </w:r>
      <w:r>
        <w:t xml:space="preserve">often;</w:t>
      </w:r>
      <w:r/>
    </w:p>
    <w:p>
      <w:pPr>
        <w:pStyle w:val="1138"/>
        <w:ind w:right="577"/>
        <w:spacing w:line="357" w:lineRule="auto"/>
      </w:pPr>
      <w:r>
        <w:t xml:space="preserve"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 xml:space="preserve">объектном</w:t>
      </w:r>
      <w:r>
        <w:rPr>
          <w:spacing w:val="1"/>
        </w:rPr>
        <w:t xml:space="preserve"> </w:t>
      </w:r>
      <w:r>
        <w:t xml:space="preserve">падеже;</w:t>
      </w:r>
      <w:r/>
    </w:p>
    <w:p>
      <w:pPr>
        <w:pStyle w:val="1138"/>
        <w:ind w:right="571"/>
        <w:spacing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71"/>
        </w:rPr>
        <w:t xml:space="preserve"> </w:t>
      </w:r>
      <w:r>
        <w:t xml:space="preserve">указательные</w:t>
      </w:r>
      <w:r>
        <w:rPr>
          <w:spacing w:val="1"/>
        </w:rPr>
        <w:t xml:space="preserve"> </w:t>
      </w:r>
      <w:r>
        <w:t xml:space="preserve">местоимения</w:t>
      </w:r>
      <w:r>
        <w:rPr>
          <w:spacing w:val="1"/>
        </w:rPr>
        <w:t xml:space="preserve"> </w:t>
      </w:r>
      <w:r>
        <w:t xml:space="preserve">that</w:t>
      </w:r>
      <w:r>
        <w:rPr>
          <w:spacing w:val="5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those;</w:t>
      </w:r>
      <w:r/>
    </w:p>
    <w:p>
      <w:pPr>
        <w:pStyle w:val="1138"/>
        <w:ind w:right="578"/>
        <w:spacing w:before="2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неопределённые</w:t>
      </w:r>
      <w:r>
        <w:rPr>
          <w:spacing w:val="1"/>
        </w:rPr>
        <w:t xml:space="preserve"> </w:t>
      </w:r>
      <w:r>
        <w:t xml:space="preserve">местоимения some/any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повествовательных</w:t>
      </w:r>
      <w:r>
        <w:rPr>
          <w:spacing w:val="-5"/>
        </w:rPr>
        <w:t xml:space="preserve"> </w:t>
      </w:r>
      <w:r>
        <w:t xml:space="preserve">и вопросительных</w:t>
      </w:r>
      <w:r>
        <w:rPr>
          <w:spacing w:val="-5"/>
        </w:rPr>
        <w:t xml:space="preserve"> </w:t>
      </w:r>
      <w:r>
        <w:t xml:space="preserve">предложениях;</w:t>
      </w:r>
      <w:r/>
    </w:p>
    <w:p>
      <w:pPr>
        <w:pStyle w:val="1138"/>
        <w:ind w:right="567"/>
        <w:spacing w:line="362" w:lineRule="auto"/>
      </w:pPr>
      <w:r>
        <w:t xml:space="preserve">распознавать и употреблять в устной</w:t>
      </w:r>
      <w:r>
        <w:rPr>
          <w:spacing w:val="1"/>
        </w:rPr>
        <w:t xml:space="preserve"> </w:t>
      </w:r>
      <w:r>
        <w:t xml:space="preserve">и письменной речи вопросительные слова</w:t>
      </w:r>
      <w:r>
        <w:rPr>
          <w:spacing w:val="1"/>
        </w:rPr>
        <w:t xml:space="preserve"> </w:t>
      </w:r>
      <w:r>
        <w:t xml:space="preserve">when,</w:t>
      </w:r>
      <w:r>
        <w:rPr>
          <w:spacing w:val="3"/>
        </w:rPr>
        <w:t xml:space="preserve"> </w:t>
      </w:r>
      <w:r>
        <w:t xml:space="preserve">whose,</w:t>
      </w:r>
      <w:r>
        <w:rPr>
          <w:spacing w:val="4"/>
        </w:rPr>
        <w:t xml:space="preserve"> </w:t>
      </w:r>
      <w:r>
        <w:t xml:space="preserve">why;</w:t>
      </w:r>
      <w:r/>
    </w:p>
    <w:p>
      <w:pPr>
        <w:pStyle w:val="1138"/>
        <w:ind w:right="573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количественные</w:t>
      </w:r>
      <w:r>
        <w:rPr>
          <w:spacing w:val="1"/>
        </w:rPr>
        <w:t xml:space="preserve"> </w:t>
      </w:r>
      <w:r>
        <w:t xml:space="preserve">числительные</w:t>
      </w:r>
      <w:r>
        <w:rPr>
          <w:spacing w:val="1"/>
        </w:rPr>
        <w:t xml:space="preserve"> </w:t>
      </w:r>
      <w:r>
        <w:t xml:space="preserve">(13–100);</w:t>
      </w:r>
      <w:r/>
    </w:p>
    <w:p>
      <w:pPr>
        <w:pStyle w:val="1138"/>
        <w:ind w:right="575"/>
        <w:spacing w:line="357" w:lineRule="auto"/>
      </w:pPr>
      <w:r>
        <w:t xml:space="preserve">распознавать и употреблять в устной и письменной речи порядковые числительные</w:t>
      </w:r>
      <w:r>
        <w:rPr>
          <w:spacing w:val="-67"/>
        </w:rPr>
        <w:t xml:space="preserve"> </w:t>
      </w:r>
      <w:r>
        <w:t xml:space="preserve">(1–30);</w:t>
      </w:r>
      <w:r/>
    </w:p>
    <w:p>
      <w:pPr>
        <w:pStyle w:val="1138"/>
        <w:ind w:right="571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предлог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-67"/>
        </w:rPr>
        <w:t xml:space="preserve"> </w:t>
      </w:r>
      <w:r>
        <w:t xml:space="preserve">движения</w:t>
      </w:r>
      <w:r>
        <w:rPr>
          <w:spacing w:val="2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(We</w:t>
      </w:r>
      <w:r>
        <w:rPr>
          <w:spacing w:val="1"/>
        </w:rPr>
        <w:t xml:space="preserve"> </w:t>
      </w:r>
      <w:r>
        <w:t xml:space="preserve">went</w:t>
      </w:r>
      <w:r>
        <w:rPr>
          <w:spacing w:val="1"/>
        </w:rPr>
        <w:t xml:space="preserve"> </w:t>
      </w:r>
      <w:r>
        <w:t xml:space="preserve">to Moscow</w:t>
      </w:r>
      <w:r>
        <w:rPr>
          <w:spacing w:val="2"/>
        </w:rPr>
        <w:t xml:space="preserve"> </w:t>
      </w:r>
      <w:r>
        <w:t xml:space="preserve">last year.);</w:t>
      </w:r>
      <w:r/>
    </w:p>
    <w:p>
      <w:pPr>
        <w:pStyle w:val="1138"/>
        <w:ind w:right="575"/>
        <w:spacing w:line="362" w:lineRule="auto"/>
      </w:pPr>
      <w:r>
        <w:t xml:space="preserve">распознавать и употреблять в устной и письменной речи предлоги места next to, in</w:t>
      </w:r>
      <w:r>
        <w:rPr>
          <w:spacing w:val="1"/>
        </w:rPr>
        <w:t xml:space="preserve"> </w:t>
      </w:r>
      <w:r>
        <w:t xml:space="preserve">front of,</w:t>
      </w:r>
      <w:r>
        <w:rPr>
          <w:spacing w:val="4"/>
        </w:rPr>
        <w:t xml:space="preserve"> </w:t>
      </w:r>
      <w:r>
        <w:t xml:space="preserve">behind;</w:t>
      </w:r>
      <w:r/>
    </w:p>
    <w:p>
      <w:pPr>
        <w:pStyle w:val="1138"/>
        <w:ind w:right="567"/>
        <w:spacing w:line="362" w:lineRule="auto"/>
      </w:pPr>
      <w:r>
        <w:t xml:space="preserve">распознавать и употреблять в устной и письменной речи предлоги времени: at,</w:t>
      </w:r>
      <w:r>
        <w:rPr>
          <w:spacing w:val="1"/>
        </w:rPr>
        <w:t xml:space="preserve"> </w:t>
      </w:r>
      <w:r>
        <w:t xml:space="preserve">in,</w:t>
      </w:r>
      <w:r>
        <w:rPr>
          <w:spacing w:val="1"/>
        </w:rPr>
        <w:t xml:space="preserve"> </w:t>
      </w:r>
      <w:r>
        <w:t xml:space="preserve">on</w:t>
      </w:r>
      <w:r>
        <w:rPr>
          <w:spacing w:val="-4"/>
        </w:rPr>
        <w:t xml:space="preserve"> </w:t>
      </w:r>
      <w:r>
        <w:t xml:space="preserve">в</w:t>
      </w:r>
      <w:r>
        <w:rPr>
          <w:spacing w:val="3"/>
        </w:rPr>
        <w:t xml:space="preserve"> </w:t>
      </w:r>
      <w:r>
        <w:t xml:space="preserve">выражениях</w:t>
      </w:r>
      <w:r>
        <w:rPr>
          <w:spacing w:val="-3"/>
        </w:rPr>
        <w:t xml:space="preserve"> </w:t>
      </w:r>
      <w:r>
        <w:t xml:space="preserve">at 4</w:t>
      </w:r>
      <w:r>
        <w:rPr>
          <w:spacing w:val="1"/>
        </w:rPr>
        <w:t xml:space="preserve"> </w:t>
      </w:r>
      <w:r>
        <w:t xml:space="preserve">o’clock,</w:t>
      </w:r>
      <w:r>
        <w:rPr>
          <w:spacing w:val="7"/>
        </w:rPr>
        <w:t xml:space="preserve"> </w:t>
      </w:r>
      <w:r>
        <w:t xml:space="preserve">in</w:t>
      </w:r>
      <w:r>
        <w:rPr>
          <w:spacing w:val="-4"/>
        </w:rPr>
        <w:t xml:space="preserve"> </w:t>
      </w:r>
      <w:r>
        <w:t xml:space="preserve">the</w:t>
      </w:r>
      <w:r>
        <w:rPr>
          <w:spacing w:val="6"/>
        </w:rPr>
        <w:t xml:space="preserve"> </w:t>
      </w:r>
      <w:r>
        <w:t xml:space="preserve">morning,</w:t>
      </w:r>
      <w:r>
        <w:rPr>
          <w:spacing w:val="3"/>
        </w:rPr>
        <w:t xml:space="preserve"> </w:t>
      </w:r>
      <w:r>
        <w:t xml:space="preserve">on</w:t>
      </w:r>
      <w:r>
        <w:rPr>
          <w:spacing w:val="-3"/>
        </w:rPr>
        <w:t xml:space="preserve"> </w:t>
      </w:r>
      <w:r>
        <w:t xml:space="preserve">Monday.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умения:</w:t>
      </w:r>
      <w:r/>
    </w:p>
    <w:p>
      <w:pPr>
        <w:pStyle w:val="1138"/>
        <w:ind w:right="563"/>
        <w:spacing w:before="132" w:line="362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социокультурными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принятыми</w:t>
      </w:r>
      <w:r>
        <w:rPr>
          <w:spacing w:val="56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англоязычной</w:t>
      </w:r>
      <w:r>
        <w:rPr>
          <w:spacing w:val="56"/>
        </w:rPr>
        <w:t xml:space="preserve"> </w:t>
      </w:r>
      <w:r>
        <w:t xml:space="preserve">среде,</w:t>
      </w:r>
      <w:r>
        <w:rPr>
          <w:spacing w:val="53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некоторых</w:t>
      </w:r>
      <w:r>
        <w:rPr>
          <w:spacing w:val="51"/>
        </w:rPr>
        <w:t xml:space="preserve"> </w:t>
      </w:r>
      <w:r>
        <w:t xml:space="preserve">ситуациях</w:t>
      </w:r>
      <w:r>
        <w:rPr>
          <w:spacing w:val="51"/>
        </w:rPr>
        <w:t xml:space="preserve"> </w:t>
      </w:r>
      <w:r>
        <w:t xml:space="preserve">общения</w:t>
      </w:r>
      <w:r>
        <w:rPr>
          <w:spacing w:val="57"/>
        </w:rPr>
        <w:t xml:space="preserve"> </w:t>
      </w:r>
      <w:r>
        <w:t xml:space="preserve">(приветствие,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5" w:firstLine="0"/>
        <w:spacing w:before="74" w:line="362" w:lineRule="auto"/>
      </w:pPr>
      <w:r>
        <w:t xml:space="preserve">прощание, знакомство, просьба, выражение благодарности, извинение, поздравление 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2"/>
        </w:rPr>
        <w:t xml:space="preserve"> </w:t>
      </w:r>
      <w:r>
        <w:t xml:space="preserve">рождения,</w:t>
      </w:r>
      <w:r>
        <w:rPr>
          <w:spacing w:val="4"/>
        </w:rPr>
        <w:t xml:space="preserve"> </w:t>
      </w:r>
      <w:r>
        <w:t xml:space="preserve">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4"/>
        </w:rPr>
        <w:t xml:space="preserve"> </w:t>
      </w:r>
      <w:r>
        <w:t xml:space="preserve">Рождеством);</w:t>
      </w:r>
      <w:r/>
    </w:p>
    <w:p>
      <w:pPr>
        <w:pStyle w:val="1138"/>
        <w:ind w:right="563"/>
        <w:spacing w:line="362" w:lineRule="auto"/>
      </w:pPr>
      <w:r>
        <w:t xml:space="preserve"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 xml:space="preserve">языке.</w:t>
      </w:r>
      <w:r/>
    </w:p>
    <w:p>
      <w:pPr>
        <w:pStyle w:val="1142"/>
        <w:numPr>
          <w:ilvl w:val="2"/>
          <w:numId w:val="86"/>
        </w:numPr>
        <w:ind w:left="542" w:right="569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 концу обучения в 4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иностранному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(английскому)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языку:</w:t>
      </w:r>
      <w:r/>
    </w:p>
    <w:p>
      <w:pPr>
        <w:pStyle w:val="1142"/>
        <w:numPr>
          <w:ilvl w:val="3"/>
          <w:numId w:val="86"/>
        </w:numPr>
        <w:ind w:left="1253" w:right="6352" w:firstLine="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pacing w:val="-1"/>
          <w:sz w:val="28"/>
        </w:rPr>
        <w:t xml:space="preserve">Коммуникативные </w:t>
      </w:r>
      <w:r>
        <w:rPr>
          <w:sz w:val="28"/>
        </w:rPr>
        <w:t xml:space="preserve">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24.9.5.1.1.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Говорение:</w:t>
      </w:r>
      <w:r/>
    </w:p>
    <w:p>
      <w:pPr>
        <w:pStyle w:val="1138"/>
        <w:ind w:right="564"/>
        <w:spacing w:line="360" w:lineRule="auto"/>
      </w:pPr>
      <w:r>
        <w:t xml:space="preserve">вести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диалогов</w:t>
      </w:r>
      <w:r>
        <w:rPr>
          <w:spacing w:val="1"/>
        </w:rPr>
        <w:t xml:space="preserve"> </w:t>
      </w:r>
      <w:r>
        <w:t xml:space="preserve">(диалог</w:t>
      </w:r>
      <w:r>
        <w:rPr>
          <w:spacing w:val="1"/>
        </w:rPr>
        <w:t xml:space="preserve"> </w:t>
      </w:r>
      <w:r>
        <w:t xml:space="preserve">этикетного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диалог-побуждение,</w:t>
      </w:r>
      <w:r>
        <w:rPr>
          <w:spacing w:val="-67"/>
        </w:rPr>
        <w:t xml:space="preserve"> </w:t>
      </w:r>
      <w:r>
        <w:t xml:space="preserve">диалог-расспрос) на основе вербальных и (или) зрительных опор с соблюдением норм</w:t>
      </w:r>
      <w:r>
        <w:rPr>
          <w:spacing w:val="1"/>
        </w:rPr>
        <w:t xml:space="preserve"> </w:t>
      </w:r>
      <w:r>
        <w:t xml:space="preserve"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 xml:space="preserve">стороны каждого</w:t>
      </w:r>
      <w:r>
        <w:rPr>
          <w:spacing w:val="1"/>
        </w:rPr>
        <w:t xml:space="preserve"> </w:t>
      </w:r>
      <w:r>
        <w:t xml:space="preserve">собеседника);</w:t>
      </w:r>
      <w:r/>
    </w:p>
    <w:p>
      <w:pPr>
        <w:pStyle w:val="1138"/>
        <w:ind w:right="561"/>
        <w:spacing w:line="362" w:lineRule="auto"/>
      </w:pPr>
      <w:r>
        <w:t xml:space="preserve">вести диалог – разговор по телефону с использованием картинок, фотографий и</w:t>
      </w:r>
      <w:r>
        <w:rPr>
          <w:spacing w:val="1"/>
        </w:rPr>
        <w:t xml:space="preserve"> </w:t>
      </w:r>
      <w:r>
        <w:t xml:space="preserve">(или) ключевых слов в стандартных ситуациях неофициального общения с соблюдением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-2"/>
        </w:rPr>
        <w:t xml:space="preserve"> </w:t>
      </w:r>
      <w:r>
        <w:t xml:space="preserve">речевого</w:t>
      </w:r>
      <w:r>
        <w:rPr>
          <w:spacing w:val="-2"/>
        </w:rPr>
        <w:t xml:space="preserve"> </w:t>
      </w:r>
      <w:r>
        <w:t xml:space="preserve">этикета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объёме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менее</w:t>
      </w:r>
      <w:r>
        <w:rPr>
          <w:spacing w:val="-1"/>
        </w:rPr>
        <w:t xml:space="preserve"> </w:t>
      </w:r>
      <w:r>
        <w:t xml:space="preserve">4–5</w:t>
      </w:r>
      <w:r>
        <w:rPr>
          <w:spacing w:val="-3"/>
        </w:rPr>
        <w:t xml:space="preserve"> </w:t>
      </w:r>
      <w:r>
        <w:t xml:space="preserve">реплик</w:t>
      </w:r>
      <w:r>
        <w:rPr>
          <w:spacing w:val="-3"/>
        </w:rPr>
        <w:t xml:space="preserve"> </w:t>
      </w:r>
      <w:r>
        <w:t xml:space="preserve">со</w:t>
      </w:r>
      <w:r>
        <w:rPr>
          <w:spacing w:val="-2"/>
        </w:rPr>
        <w:t xml:space="preserve"> </w:t>
      </w:r>
      <w:r>
        <w:t xml:space="preserve">стороны</w:t>
      </w:r>
      <w:r>
        <w:rPr>
          <w:spacing w:val="-3"/>
        </w:rPr>
        <w:t xml:space="preserve"> </w:t>
      </w:r>
      <w:r>
        <w:t xml:space="preserve">каждого</w:t>
      </w:r>
      <w:r>
        <w:rPr>
          <w:spacing w:val="-2"/>
        </w:rPr>
        <w:t xml:space="preserve"> </w:t>
      </w:r>
      <w:r>
        <w:t xml:space="preserve">собеседника;</w:t>
      </w:r>
      <w:r/>
    </w:p>
    <w:p>
      <w:pPr>
        <w:pStyle w:val="1138"/>
        <w:ind w:right="564"/>
        <w:spacing w:line="360" w:lineRule="auto"/>
      </w:pPr>
      <w:r>
        <w:t xml:space="preserve"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 xml:space="preserve">повествование/сообщение)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вербальными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зрительными</w:t>
      </w:r>
      <w:r>
        <w:rPr>
          <w:spacing w:val="1"/>
        </w:rPr>
        <w:t xml:space="preserve"> </w:t>
      </w:r>
      <w:r>
        <w:t xml:space="preserve">опорами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тематического содержания речи для 4 класса (объём монологического высказывания – 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4–5</w:t>
      </w:r>
      <w:r>
        <w:rPr>
          <w:spacing w:val="1"/>
        </w:rPr>
        <w:t xml:space="preserve"> </w:t>
      </w:r>
      <w:r>
        <w:t xml:space="preserve">фраз);</w:t>
      </w:r>
      <w:r/>
    </w:p>
    <w:p>
      <w:pPr>
        <w:pStyle w:val="1138"/>
        <w:ind w:right="577"/>
        <w:spacing w:line="357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устные</w:t>
      </w:r>
      <w:r>
        <w:rPr>
          <w:spacing w:val="1"/>
        </w:rPr>
        <w:t xml:space="preserve"> </w:t>
      </w:r>
      <w:r>
        <w:t xml:space="preserve">связные</w:t>
      </w:r>
      <w:r>
        <w:rPr>
          <w:spacing w:val="1"/>
        </w:rPr>
        <w:t xml:space="preserve"> </w:t>
      </w:r>
      <w:r>
        <w:t xml:space="preserve">монологические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образцу;</w:t>
      </w:r>
      <w:r>
        <w:rPr>
          <w:spacing w:val="70"/>
        </w:rPr>
        <w:t xml:space="preserve"> </w:t>
      </w:r>
      <w:r>
        <w:t xml:space="preserve">выражать</w:t>
      </w:r>
      <w:r>
        <w:rPr>
          <w:spacing w:val="-67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2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предмету</w:t>
      </w:r>
      <w:r>
        <w:rPr>
          <w:spacing w:val="-4"/>
        </w:rPr>
        <w:t xml:space="preserve"> </w:t>
      </w:r>
      <w:r>
        <w:t xml:space="preserve">речи;</w:t>
      </w:r>
      <w:r/>
    </w:p>
    <w:p>
      <w:pPr>
        <w:pStyle w:val="1138"/>
        <w:ind w:right="563"/>
        <w:spacing w:line="362" w:lineRule="auto"/>
      </w:pPr>
      <w:r>
        <w:t xml:space="preserve">передавать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вербальными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зрительными опорами</w:t>
      </w:r>
      <w:r>
        <w:rPr>
          <w:spacing w:val="1"/>
        </w:rPr>
        <w:t xml:space="preserve"> </w:t>
      </w:r>
      <w:r>
        <w:t xml:space="preserve">в объёме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2"/>
        </w:rPr>
        <w:t xml:space="preserve"> </w:t>
      </w:r>
      <w:r>
        <w:t xml:space="preserve">менее</w:t>
      </w:r>
      <w:r>
        <w:rPr>
          <w:spacing w:val="2"/>
        </w:rPr>
        <w:t xml:space="preserve"> </w:t>
      </w:r>
      <w:r>
        <w:t xml:space="preserve">4–5 фраз.</w:t>
      </w:r>
      <w:r/>
    </w:p>
    <w:p>
      <w:pPr>
        <w:pStyle w:val="1138"/>
        <w:ind w:right="564"/>
        <w:spacing w:line="360" w:lineRule="auto"/>
      </w:pPr>
      <w:r>
        <w:t xml:space="preserve">представлять результаты выполненной проектной работы, в том числе подбирая</w:t>
      </w:r>
      <w:r>
        <w:rPr>
          <w:spacing w:val="1"/>
        </w:rPr>
        <w:t xml:space="preserve"> </w:t>
      </w:r>
      <w:r>
        <w:t xml:space="preserve"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 xml:space="preserve">фраз.</w:t>
      </w:r>
      <w:r/>
    </w:p>
    <w:p>
      <w:pPr>
        <w:pStyle w:val="1142"/>
        <w:numPr>
          <w:ilvl w:val="4"/>
          <w:numId w:val="65"/>
        </w:numPr>
        <w:ind w:left="2516" w:right="0" w:hanging="1264"/>
        <w:jc w:val="left"/>
        <w:spacing w:before="0" w:after="0" w:line="304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Аудирование:</w:t>
      </w:r>
      <w:r/>
    </w:p>
    <w:p>
      <w:pPr>
        <w:pStyle w:val="1138"/>
        <w:ind w:right="567"/>
        <w:jc w:val="left"/>
        <w:spacing w:before="163" w:line="357" w:lineRule="auto"/>
        <w:tabs>
          <w:tab w:val="left" w:pos="3171" w:leader="none"/>
          <w:tab w:val="left" w:pos="3679" w:leader="none"/>
          <w:tab w:val="left" w:pos="4456" w:leader="none"/>
          <w:tab w:val="left" w:pos="4840" w:leader="none"/>
          <w:tab w:val="left" w:pos="6216" w:leader="none"/>
          <w:tab w:val="left" w:pos="6983" w:leader="none"/>
          <w:tab w:val="left" w:pos="8158" w:leader="none"/>
          <w:tab w:val="left" w:pos="8552" w:leader="none"/>
          <w:tab w:val="left" w:pos="9611" w:leader="none"/>
        </w:tabs>
      </w:pPr>
      <w:r>
        <w:t xml:space="preserve">воспринимать</w:t>
        <w:tab/>
        <w:t xml:space="preserve">на</w:t>
        <w:tab/>
        <w:t xml:space="preserve">слух</w:t>
        <w:tab/>
        <w:t xml:space="preserve">и</w:t>
        <w:tab/>
        <w:t xml:space="preserve">понимать</w:t>
        <w:tab/>
        <w:t xml:space="preserve">речь</w:t>
        <w:tab/>
        <w:t xml:space="preserve">учителя</w:t>
        <w:tab/>
        <w:t xml:space="preserve">и</w:t>
        <w:tab/>
        <w:t xml:space="preserve">других</w:t>
        <w:tab/>
      </w:r>
      <w:r>
        <w:rPr>
          <w:spacing w:val="-1"/>
        </w:rPr>
        <w:t xml:space="preserve">обучающихся,</w:t>
      </w:r>
      <w:r>
        <w:rPr>
          <w:spacing w:val="-67"/>
        </w:rPr>
        <w:t xml:space="preserve"> </w:t>
      </w:r>
      <w:r>
        <w:t xml:space="preserve">вербально/невербально реагировать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услышанное;</w:t>
      </w:r>
      <w:r/>
    </w:p>
    <w:p>
      <w:pPr>
        <w:pStyle w:val="1138"/>
        <w:ind w:right="560"/>
        <w:jc w:val="left"/>
        <w:spacing w:before="5" w:line="357" w:lineRule="auto"/>
      </w:pPr>
      <w:r>
        <w:t xml:space="preserve">воспринимать</w:t>
      </w:r>
      <w:r>
        <w:rPr>
          <w:spacing w:val="6"/>
        </w:rPr>
        <w:t xml:space="preserve"> </w:t>
      </w:r>
      <w:r>
        <w:t xml:space="preserve">на</w:t>
      </w:r>
      <w:r>
        <w:rPr>
          <w:spacing w:val="10"/>
        </w:rPr>
        <w:t xml:space="preserve"> </w:t>
      </w:r>
      <w:r>
        <w:t xml:space="preserve">слух</w:t>
      </w:r>
      <w:r>
        <w:rPr>
          <w:spacing w:val="5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понимать</w:t>
      </w:r>
      <w:r>
        <w:rPr>
          <w:spacing w:val="11"/>
        </w:rPr>
        <w:t xml:space="preserve"> </w:t>
      </w:r>
      <w:r>
        <w:t xml:space="preserve">учебные</w:t>
      </w:r>
      <w:r>
        <w:rPr>
          <w:spacing w:val="11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адаптированные</w:t>
      </w:r>
      <w:r>
        <w:rPr>
          <w:spacing w:val="10"/>
        </w:rPr>
        <w:t xml:space="preserve"> </w:t>
      </w:r>
      <w:r>
        <w:t xml:space="preserve">аутентичные</w:t>
      </w:r>
      <w:r>
        <w:rPr>
          <w:spacing w:val="10"/>
        </w:rPr>
        <w:t xml:space="preserve"> </w:t>
      </w:r>
      <w:r>
        <w:t xml:space="preserve">тексты,</w:t>
      </w:r>
      <w:r>
        <w:rPr>
          <w:spacing w:val="-67"/>
        </w:rPr>
        <w:t xml:space="preserve"> </w:t>
      </w:r>
      <w:r>
        <w:t xml:space="preserve">построенные</w:t>
      </w:r>
      <w:r>
        <w:rPr>
          <w:spacing w:val="17"/>
        </w:rPr>
        <w:t xml:space="preserve"> </w:t>
      </w:r>
      <w:r>
        <w:t xml:space="preserve">на</w:t>
      </w:r>
      <w:r>
        <w:rPr>
          <w:spacing w:val="16"/>
        </w:rPr>
        <w:t xml:space="preserve"> </w:t>
      </w:r>
      <w:r>
        <w:t xml:space="preserve">изученном</w:t>
      </w:r>
      <w:r>
        <w:rPr>
          <w:spacing w:val="16"/>
        </w:rPr>
        <w:t xml:space="preserve"> </w:t>
      </w:r>
      <w:r>
        <w:t xml:space="preserve">языковом</w:t>
      </w:r>
      <w:r>
        <w:rPr>
          <w:spacing w:val="17"/>
        </w:rPr>
        <w:t xml:space="preserve"> </w:t>
      </w:r>
      <w:r>
        <w:t xml:space="preserve">материале,</w:t>
      </w:r>
      <w:r>
        <w:rPr>
          <w:spacing w:val="18"/>
        </w:rPr>
        <w:t xml:space="preserve"> </w:t>
      </w:r>
      <w:r>
        <w:t xml:space="preserve">с</w:t>
      </w:r>
      <w:r>
        <w:rPr>
          <w:spacing w:val="16"/>
        </w:rPr>
        <w:t xml:space="preserve"> </w:t>
      </w:r>
      <w:r>
        <w:t xml:space="preserve">разной</w:t>
      </w:r>
      <w:r>
        <w:rPr>
          <w:spacing w:val="16"/>
        </w:rPr>
        <w:t xml:space="preserve"> </w:t>
      </w:r>
      <w:r>
        <w:t xml:space="preserve">глубиной</w:t>
      </w:r>
      <w:r>
        <w:rPr>
          <w:spacing w:val="20"/>
        </w:rPr>
        <w:t xml:space="preserve"> </w:t>
      </w:r>
      <w:r>
        <w:t xml:space="preserve">проникновения</w:t>
      </w:r>
      <w:r>
        <w:rPr>
          <w:spacing w:val="17"/>
        </w:rPr>
        <w:t xml:space="preserve"> </w:t>
      </w:r>
      <w:r>
        <w:t xml:space="preserve">в</w:t>
      </w:r>
      <w:r>
        <w:rPr>
          <w:spacing w:val="14"/>
        </w:rPr>
        <w:t xml:space="preserve"> </w:t>
      </w:r>
      <w:r>
        <w:t xml:space="preserve">их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5" w:firstLine="0"/>
        <w:spacing w:before="74" w:line="360" w:lineRule="auto"/>
      </w:pPr>
      <w:r>
        <w:t xml:space="preserve">содержание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фактического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зрительной</w:t>
      </w:r>
      <w:r>
        <w:rPr>
          <w:spacing w:val="1"/>
        </w:rPr>
        <w:t xml:space="preserve"> </w:t>
      </w:r>
      <w:r>
        <w:t xml:space="preserve">опорой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языковой,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контекстуальной,</w:t>
      </w:r>
      <w:r>
        <w:rPr>
          <w:spacing w:val="1"/>
        </w:rPr>
        <w:t xml:space="preserve"> </w:t>
      </w:r>
      <w:r>
        <w:t xml:space="preserve">догадки</w:t>
      </w:r>
      <w:r>
        <w:rPr>
          <w:spacing w:val="1"/>
        </w:rPr>
        <w:t xml:space="preserve"> </w:t>
      </w:r>
      <w:r>
        <w:t xml:space="preserve">(время</w:t>
      </w:r>
      <w:r>
        <w:rPr>
          <w:spacing w:val="1"/>
        </w:rPr>
        <w:t xml:space="preserve"> </w:t>
      </w:r>
      <w:r>
        <w:t xml:space="preserve">звучания</w:t>
      </w:r>
      <w:r>
        <w:rPr>
          <w:spacing w:val="1"/>
        </w:rPr>
        <w:t xml:space="preserve"> </w:t>
      </w:r>
      <w:r>
        <w:t xml:space="preserve">текста/текстов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аудирования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минуты).</w:t>
      </w:r>
      <w:r/>
    </w:p>
    <w:p>
      <w:pPr>
        <w:pStyle w:val="1142"/>
        <w:numPr>
          <w:ilvl w:val="4"/>
          <w:numId w:val="65"/>
        </w:numPr>
        <w:ind w:left="2516" w:right="0" w:hanging="1264"/>
        <w:jc w:val="both"/>
        <w:spacing w:before="1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чтение:</w:t>
      </w:r>
      <w:r/>
    </w:p>
    <w:p>
      <w:pPr>
        <w:pStyle w:val="1138"/>
        <w:ind w:right="580"/>
        <w:spacing w:before="163" w:line="360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вслух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70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построенные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изученном</w:t>
      </w:r>
      <w:r>
        <w:rPr>
          <w:spacing w:val="-67"/>
        </w:rPr>
        <w:t xml:space="preserve"> </w:t>
      </w:r>
      <w:r>
        <w:t xml:space="preserve">языковом</w:t>
      </w:r>
      <w:r>
        <w:rPr>
          <w:spacing w:val="1"/>
        </w:rPr>
        <w:t xml:space="preserve"> </w:t>
      </w:r>
      <w:r>
        <w:t xml:space="preserve">материале,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соблюдением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интонацией,</w:t>
      </w:r>
      <w:r>
        <w:rPr>
          <w:spacing w:val="-67"/>
        </w:rPr>
        <w:t xml:space="preserve"> </w:t>
      </w:r>
      <w:r>
        <w:t xml:space="preserve">демонстрируя</w:t>
      </w:r>
      <w:r>
        <w:rPr>
          <w:spacing w:val="2"/>
        </w:rPr>
        <w:t xml:space="preserve"> </w:t>
      </w:r>
      <w:r>
        <w:t xml:space="preserve">понимание</w:t>
      </w:r>
      <w:r>
        <w:rPr>
          <w:spacing w:val="2"/>
        </w:rPr>
        <w:t xml:space="preserve"> </w:t>
      </w:r>
      <w:r>
        <w:t xml:space="preserve">прочитанного;</w:t>
      </w:r>
      <w:r/>
    </w:p>
    <w:p>
      <w:pPr>
        <w:pStyle w:val="1138"/>
        <w:ind w:right="564"/>
        <w:spacing w:before="1" w:line="360" w:lineRule="auto"/>
      </w:pPr>
      <w:r>
        <w:t xml:space="preserve">читать про себя тексты, содержащие отдельные незнакомые слова,</w:t>
      </w:r>
      <w:r>
        <w:rPr>
          <w:spacing w:val="1"/>
        </w:rPr>
        <w:t xml:space="preserve"> </w:t>
      </w:r>
      <w:r>
        <w:t xml:space="preserve">с различной</w:t>
      </w:r>
      <w:r>
        <w:rPr>
          <w:spacing w:val="1"/>
        </w:rPr>
        <w:t xml:space="preserve"> </w:t>
      </w:r>
      <w:r>
        <w:t xml:space="preserve">глубиной</w:t>
      </w:r>
      <w:r>
        <w:rPr>
          <w:spacing w:val="1"/>
        </w:rPr>
        <w:t xml:space="preserve"> </w:t>
      </w:r>
      <w:r>
        <w:t xml:space="preserve">проникновения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задачи: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пониманием</w:t>
      </w:r>
      <w:r>
        <w:rPr>
          <w:spacing w:val="1"/>
        </w:rPr>
        <w:t xml:space="preserve"> </w:t>
      </w:r>
      <w:r>
        <w:t xml:space="preserve">запрашиваемой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зрительной</w:t>
      </w:r>
      <w:r>
        <w:rPr>
          <w:spacing w:val="1"/>
        </w:rPr>
        <w:t xml:space="preserve"> </w:t>
      </w:r>
      <w:r>
        <w:t xml:space="preserve">опорой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опоры,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языковой, в том числе контекстуальной, догадки (объём текста/текстов для чтения – до</w:t>
      </w:r>
      <w:r>
        <w:rPr>
          <w:spacing w:val="1"/>
        </w:rPr>
        <w:t xml:space="preserve"> </w:t>
      </w:r>
      <w:r>
        <w:t xml:space="preserve">160 слов;</w:t>
      </w:r>
      <w:r/>
    </w:p>
    <w:p>
      <w:pPr>
        <w:pStyle w:val="1138"/>
        <w:ind w:left="1253" w:firstLine="0"/>
        <w:spacing w:line="320" w:lineRule="exact"/>
      </w:pPr>
      <w:r>
        <w:t xml:space="preserve">прогнозировать</w:t>
      </w:r>
      <w:r>
        <w:rPr>
          <w:spacing w:val="-8"/>
        </w:rPr>
        <w:t xml:space="preserve"> </w:t>
      </w:r>
      <w:r>
        <w:t xml:space="preserve">содержание</w:t>
      </w:r>
      <w:r>
        <w:rPr>
          <w:spacing w:val="-3"/>
        </w:rPr>
        <w:t xml:space="preserve"> </w:t>
      </w:r>
      <w:r>
        <w:t xml:space="preserve">текста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основе</w:t>
      </w:r>
      <w:r>
        <w:rPr>
          <w:spacing w:val="-5"/>
        </w:rPr>
        <w:t xml:space="preserve"> </w:t>
      </w:r>
      <w:r>
        <w:t xml:space="preserve">заголовка;</w:t>
      </w:r>
      <w:r/>
    </w:p>
    <w:p>
      <w:pPr>
        <w:pStyle w:val="1138"/>
        <w:ind w:right="564"/>
        <w:spacing w:before="163" w:line="357" w:lineRule="auto"/>
      </w:pPr>
      <w:r>
        <w:t xml:space="preserve">читать про себя несплошные тексты (таблицы, диаграммы и другие) и понимать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 них</w:t>
      </w:r>
      <w:r>
        <w:rPr>
          <w:spacing w:val="-3"/>
        </w:rPr>
        <w:t xml:space="preserve"> </w:t>
      </w:r>
      <w:r>
        <w:t xml:space="preserve">информацию.</w:t>
      </w:r>
      <w:r/>
    </w:p>
    <w:p>
      <w:pPr>
        <w:pStyle w:val="1142"/>
        <w:numPr>
          <w:ilvl w:val="4"/>
          <w:numId w:val="65"/>
        </w:numPr>
        <w:ind w:left="2516" w:right="0" w:hanging="1264"/>
        <w:jc w:val="both"/>
        <w:spacing w:before="5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Письмо: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заполнять</w:t>
      </w:r>
      <w:r>
        <w:rPr>
          <w:spacing w:val="41"/>
        </w:rPr>
        <w:t xml:space="preserve"> </w:t>
      </w:r>
      <w:r>
        <w:t xml:space="preserve">анкеты</w:t>
      </w:r>
      <w:r>
        <w:rPr>
          <w:spacing w:val="43"/>
        </w:rPr>
        <w:t xml:space="preserve"> </w:t>
      </w:r>
      <w:r>
        <w:t xml:space="preserve">и</w:t>
      </w:r>
      <w:r>
        <w:rPr>
          <w:spacing w:val="43"/>
        </w:rPr>
        <w:t xml:space="preserve"> </w:t>
      </w:r>
      <w:r>
        <w:t xml:space="preserve">формуляры</w:t>
      </w:r>
      <w:r>
        <w:rPr>
          <w:spacing w:val="43"/>
        </w:rPr>
        <w:t xml:space="preserve"> </w:t>
      </w:r>
      <w:r>
        <w:t xml:space="preserve">с</w:t>
      </w:r>
      <w:r>
        <w:rPr>
          <w:spacing w:val="44"/>
        </w:rPr>
        <w:t xml:space="preserve"> </w:t>
      </w:r>
      <w:r>
        <w:t xml:space="preserve">указанием</w:t>
      </w:r>
      <w:r>
        <w:rPr>
          <w:spacing w:val="45"/>
        </w:rPr>
        <w:t xml:space="preserve"> </w:t>
      </w:r>
      <w:r>
        <w:t xml:space="preserve">личной</w:t>
      </w:r>
      <w:r>
        <w:rPr>
          <w:spacing w:val="43"/>
        </w:rPr>
        <w:t xml:space="preserve"> </w:t>
      </w:r>
      <w:r>
        <w:t xml:space="preserve">информации:</w:t>
      </w:r>
      <w:r>
        <w:rPr>
          <w:spacing w:val="50"/>
        </w:rPr>
        <w:t xml:space="preserve"> </w:t>
      </w:r>
      <w:r>
        <w:t xml:space="preserve">имя,</w:t>
      </w:r>
      <w:r>
        <w:rPr>
          <w:spacing w:val="45"/>
        </w:rPr>
        <w:t xml:space="preserve"> </w:t>
      </w:r>
      <w:r>
        <w:t xml:space="preserve">фамилия,</w:t>
      </w:r>
      <w:r>
        <w:rPr>
          <w:spacing w:val="-67"/>
        </w:rPr>
        <w:t xml:space="preserve"> </w:t>
      </w:r>
      <w:r>
        <w:t xml:space="preserve">возраст, место</w:t>
      </w:r>
      <w:r>
        <w:rPr>
          <w:spacing w:val="-1"/>
        </w:rPr>
        <w:t xml:space="preserve"> </w:t>
      </w:r>
      <w:r>
        <w:t xml:space="preserve">жительства</w:t>
      </w:r>
      <w:r>
        <w:rPr>
          <w:spacing w:val="-1"/>
        </w:rPr>
        <w:t xml:space="preserve"> </w:t>
      </w:r>
      <w:r>
        <w:t xml:space="preserve">(страна</w:t>
      </w:r>
      <w:r>
        <w:rPr>
          <w:spacing w:val="-1"/>
        </w:rPr>
        <w:t xml:space="preserve"> </w:t>
      </w:r>
      <w:r>
        <w:t xml:space="preserve">проживания,</w:t>
      </w:r>
      <w:r>
        <w:rPr>
          <w:spacing w:val="1"/>
        </w:rPr>
        <w:t xml:space="preserve"> </w:t>
      </w:r>
      <w:r>
        <w:t xml:space="preserve">город),</w:t>
      </w:r>
      <w:r>
        <w:rPr>
          <w:spacing w:val="1"/>
        </w:rPr>
        <w:t xml:space="preserve"> </w:t>
      </w:r>
      <w:r>
        <w:t xml:space="preserve">любимые</w:t>
      </w:r>
      <w:r>
        <w:rPr>
          <w:spacing w:val="-1"/>
        </w:rPr>
        <w:t xml:space="preserve"> </w:t>
      </w:r>
      <w:r>
        <w:t xml:space="preserve">занятия</w:t>
      </w:r>
      <w:r>
        <w:rPr>
          <w:spacing w:val="10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писать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образца</w:t>
      </w:r>
      <w:r>
        <w:rPr>
          <w:spacing w:val="1"/>
        </w:rPr>
        <w:t xml:space="preserve"> </w:t>
      </w:r>
      <w:r>
        <w:t xml:space="preserve">поздравления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днем рождения, Новым</w:t>
      </w:r>
      <w:r>
        <w:rPr>
          <w:spacing w:val="1"/>
        </w:rPr>
        <w:t xml:space="preserve"> </w:t>
      </w:r>
      <w:r>
        <w:t xml:space="preserve">годом,</w:t>
      </w:r>
      <w:r>
        <w:rPr>
          <w:spacing w:val="-67"/>
        </w:rPr>
        <w:t xml:space="preserve"> </w:t>
      </w:r>
      <w:r>
        <w:t xml:space="preserve">Рождеством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выражением</w:t>
      </w:r>
      <w:r>
        <w:rPr>
          <w:spacing w:val="3"/>
        </w:rPr>
        <w:t xml:space="preserve"> </w:t>
      </w:r>
      <w:r>
        <w:t xml:space="preserve">пожеланий;</w:t>
      </w:r>
      <w:r/>
    </w:p>
    <w:p>
      <w:pPr>
        <w:pStyle w:val="1138"/>
        <w:ind w:right="575"/>
        <w:jc w:val="left"/>
        <w:spacing w:line="362" w:lineRule="auto"/>
        <w:tabs>
          <w:tab w:val="left" w:pos="5824" w:leader="none"/>
        </w:tabs>
      </w:pPr>
      <w:r>
        <w:t xml:space="preserve">писать</w:t>
      </w:r>
      <w:r>
        <w:rPr>
          <w:spacing w:val="117"/>
        </w:rPr>
        <w:t xml:space="preserve"> </w:t>
      </w:r>
      <w:r>
        <w:t xml:space="preserve">с</w:t>
      </w:r>
      <w:r>
        <w:rPr>
          <w:spacing w:val="119"/>
        </w:rPr>
        <w:t xml:space="preserve"> </w:t>
      </w:r>
      <w:r>
        <w:t xml:space="preserve">использованием</w:t>
      </w:r>
      <w:r>
        <w:rPr>
          <w:spacing w:val="119"/>
        </w:rPr>
        <w:t xml:space="preserve"> </w:t>
      </w:r>
      <w:r>
        <w:t xml:space="preserve">образца</w:t>
        <w:tab/>
        <w:t xml:space="preserve">электронное</w:t>
      </w:r>
      <w:r>
        <w:rPr>
          <w:spacing w:val="46"/>
        </w:rPr>
        <w:t xml:space="preserve"> </w:t>
      </w:r>
      <w:r>
        <w:t xml:space="preserve">сообщение</w:t>
      </w:r>
      <w:r>
        <w:rPr>
          <w:spacing w:val="45"/>
        </w:rPr>
        <w:t xml:space="preserve"> </w:t>
      </w:r>
      <w:r>
        <w:t xml:space="preserve">личного</w:t>
      </w:r>
      <w:r>
        <w:rPr>
          <w:spacing w:val="44"/>
        </w:rPr>
        <w:t xml:space="preserve"> </w:t>
      </w:r>
      <w:r>
        <w:t xml:space="preserve">характера</w:t>
      </w:r>
      <w:r>
        <w:rPr>
          <w:spacing w:val="-67"/>
        </w:rPr>
        <w:t xml:space="preserve"> </w:t>
      </w:r>
      <w:r>
        <w:t xml:space="preserve">(объём</w:t>
      </w:r>
      <w:r>
        <w:rPr>
          <w:spacing w:val="2"/>
        </w:rPr>
        <w:t xml:space="preserve"> </w:t>
      </w:r>
      <w:r>
        <w:t xml:space="preserve">сообщения</w:t>
      </w:r>
      <w:r>
        <w:rPr>
          <w:spacing w:val="5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до</w:t>
      </w:r>
      <w:r>
        <w:rPr>
          <w:spacing w:val="-3"/>
        </w:rPr>
        <w:t xml:space="preserve"> </w:t>
      </w:r>
      <w:r>
        <w:t xml:space="preserve">50 слов).</w:t>
      </w:r>
      <w:r/>
    </w:p>
    <w:p>
      <w:pPr>
        <w:pStyle w:val="1142"/>
        <w:numPr>
          <w:ilvl w:val="3"/>
          <w:numId w:val="86"/>
        </w:numPr>
        <w:ind w:left="1253" w:right="5999" w:firstLine="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24.9.5.2.1.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читать</w:t>
      </w:r>
      <w:r>
        <w:rPr>
          <w:spacing w:val="-8"/>
        </w:rPr>
        <w:t xml:space="preserve"> </w:t>
      </w:r>
      <w:r>
        <w:t xml:space="preserve">новые</w:t>
      </w:r>
      <w:r>
        <w:rPr>
          <w:spacing w:val="-5"/>
        </w:rPr>
        <w:t xml:space="preserve"> </w:t>
      </w:r>
      <w:r>
        <w:t xml:space="preserve">слова</w:t>
      </w:r>
      <w:r>
        <w:rPr>
          <w:spacing w:val="-5"/>
        </w:rPr>
        <w:t xml:space="preserve"> </w:t>
      </w:r>
      <w:r>
        <w:t xml:space="preserve">согласно</w:t>
      </w:r>
      <w:r>
        <w:rPr>
          <w:spacing w:val="-5"/>
        </w:rPr>
        <w:t xml:space="preserve"> </w:t>
      </w:r>
      <w:r>
        <w:t xml:space="preserve">основным</w:t>
      </w:r>
      <w:r>
        <w:rPr>
          <w:spacing w:val="-1"/>
        </w:rPr>
        <w:t xml:space="preserve"> </w:t>
      </w:r>
      <w:r>
        <w:t xml:space="preserve">правилам</w:t>
      </w:r>
      <w:r>
        <w:rPr>
          <w:spacing w:val="-4"/>
        </w:rPr>
        <w:t xml:space="preserve"> </w:t>
      </w:r>
      <w:r>
        <w:t xml:space="preserve">чтения;</w:t>
      </w:r>
      <w:r/>
    </w:p>
    <w:p>
      <w:pPr>
        <w:pStyle w:val="1138"/>
        <w:ind w:right="556"/>
        <w:jc w:val="left"/>
        <w:spacing w:before="144" w:line="362" w:lineRule="auto"/>
        <w:tabs>
          <w:tab w:val="left" w:pos="2633" w:leader="none"/>
          <w:tab w:val="left" w:pos="3113" w:leader="none"/>
          <w:tab w:val="left" w:pos="3861" w:leader="none"/>
          <w:tab w:val="left" w:pos="4216" w:leader="none"/>
          <w:tab w:val="left" w:pos="5670" w:leader="none"/>
          <w:tab w:val="left" w:pos="7381" w:leader="none"/>
          <w:tab w:val="left" w:pos="8245" w:leader="none"/>
          <w:tab w:val="left" w:pos="8599" w:leader="none"/>
          <w:tab w:val="left" w:pos="11226" w:leader="none"/>
        </w:tabs>
      </w:pPr>
      <w:r>
        <w:t xml:space="preserve">различать</w:t>
        <w:tab/>
        <w:t xml:space="preserve">на</w:t>
        <w:tab/>
        <w:t xml:space="preserve">слух</w:t>
        <w:tab/>
        <w:t xml:space="preserve">и</w:t>
        <w:tab/>
        <w:t xml:space="preserve">правильно</w:t>
        <w:tab/>
        <w:t xml:space="preserve">произносить</w:t>
        <w:tab/>
        <w:t xml:space="preserve">слова</w:t>
        <w:tab/>
        <w:t xml:space="preserve">и</w:t>
        <w:tab/>
        <w:t xml:space="preserve">фразы/предложения</w:t>
        <w:tab/>
      </w:r>
      <w:r>
        <w:rPr>
          <w:spacing w:val="-4"/>
        </w:rPr>
        <w:t xml:space="preserve">с</w:t>
      </w:r>
      <w:r>
        <w:rPr>
          <w:spacing w:val="-67"/>
        </w:rPr>
        <w:t xml:space="preserve"> </w:t>
      </w:r>
      <w:r>
        <w:t xml:space="preserve">соблюдением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ритмико-интонационных</w:t>
      </w:r>
      <w:r>
        <w:rPr>
          <w:spacing w:val="-4"/>
        </w:rPr>
        <w:t xml:space="preserve"> </w:t>
      </w:r>
      <w:r>
        <w:t xml:space="preserve">особенностей.</w:t>
      </w:r>
      <w:r/>
    </w:p>
    <w:p>
      <w:pPr>
        <w:pStyle w:val="1142"/>
        <w:numPr>
          <w:ilvl w:val="4"/>
          <w:numId w:val="64"/>
        </w:numPr>
        <w:ind w:left="2516" w:right="0" w:hanging="1264"/>
        <w:jc w:val="left"/>
        <w:spacing w:before="0" w:after="0" w:line="314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орфография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пунктуация:</w:t>
      </w:r>
      <w:r/>
    </w:p>
    <w:p>
      <w:pPr>
        <w:jc w:val="left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firstLine="0"/>
        <w:spacing w:before="74"/>
      </w:pPr>
      <w:r>
        <w:t xml:space="preserve">правильно</w:t>
      </w:r>
      <w:r>
        <w:rPr>
          <w:spacing w:val="-7"/>
        </w:rPr>
        <w:t xml:space="preserve"> </w:t>
      </w:r>
      <w:r>
        <w:t xml:space="preserve">писать</w:t>
      </w:r>
      <w:r>
        <w:rPr>
          <w:spacing w:val="-8"/>
        </w:rPr>
        <w:t xml:space="preserve"> </w:t>
      </w:r>
      <w:r>
        <w:t xml:space="preserve">изученные</w:t>
      </w:r>
      <w:r>
        <w:rPr>
          <w:spacing w:val="-5"/>
        </w:rPr>
        <w:t xml:space="preserve"> </w:t>
      </w:r>
      <w:r>
        <w:t xml:space="preserve">слова;</w:t>
      </w:r>
      <w:r/>
    </w:p>
    <w:p>
      <w:pPr>
        <w:pStyle w:val="1138"/>
        <w:ind w:right="559"/>
        <w:spacing w:before="164" w:line="357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расставлять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препинания</w:t>
      </w:r>
      <w:r>
        <w:rPr>
          <w:spacing w:val="1"/>
        </w:rPr>
        <w:t xml:space="preserve"> </w:t>
      </w:r>
      <w:r>
        <w:t xml:space="preserve">(точка,</w:t>
      </w:r>
      <w:r>
        <w:rPr>
          <w:spacing w:val="1"/>
        </w:rPr>
        <w:t xml:space="preserve"> </w:t>
      </w:r>
      <w:r>
        <w:t xml:space="preserve">вопросительный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восклицательный</w:t>
      </w:r>
      <w:r>
        <w:rPr>
          <w:spacing w:val="-3"/>
        </w:rPr>
        <w:t xml:space="preserve"> </w:t>
      </w:r>
      <w:r>
        <w:t xml:space="preserve">знаки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конце</w:t>
      </w:r>
      <w:r>
        <w:rPr>
          <w:spacing w:val="-2"/>
        </w:rPr>
        <w:t xml:space="preserve"> </w:t>
      </w:r>
      <w:r>
        <w:t xml:space="preserve">предложения,</w:t>
      </w:r>
      <w:r>
        <w:rPr>
          <w:spacing w:val="1"/>
        </w:rPr>
        <w:t xml:space="preserve"> </w:t>
      </w:r>
      <w:r>
        <w:t xml:space="preserve">апостроф, запятая</w:t>
      </w:r>
      <w:r>
        <w:rPr>
          <w:spacing w:val="10"/>
        </w:rPr>
        <w:t xml:space="preserve"> </w:t>
      </w:r>
      <w:r>
        <w:t xml:space="preserve">при</w:t>
      </w:r>
      <w:r>
        <w:rPr>
          <w:spacing w:val="-3"/>
        </w:rPr>
        <w:t xml:space="preserve"> </w:t>
      </w:r>
      <w:r>
        <w:t xml:space="preserve">перечислении).</w:t>
      </w:r>
      <w:r/>
    </w:p>
    <w:p>
      <w:pPr>
        <w:pStyle w:val="1142"/>
        <w:numPr>
          <w:ilvl w:val="4"/>
          <w:numId w:val="64"/>
        </w:numPr>
        <w:ind w:left="2516" w:right="0" w:hanging="1264"/>
        <w:jc w:val="both"/>
        <w:spacing w:before="5" w:after="0" w:line="240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57"/>
        <w:spacing w:before="158" w:line="362" w:lineRule="auto"/>
      </w:pPr>
      <w:r>
        <w:t xml:space="preserve"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 xml:space="preserve">единиц</w:t>
      </w:r>
      <w:r>
        <w:rPr>
          <w:spacing w:val="1"/>
        </w:rPr>
        <w:t xml:space="preserve"> </w:t>
      </w:r>
      <w:r>
        <w:t xml:space="preserve">(слов,</w:t>
      </w:r>
      <w:r>
        <w:rPr>
          <w:spacing w:val="1"/>
        </w:rPr>
        <w:t xml:space="preserve"> </w:t>
      </w:r>
      <w:r>
        <w:t xml:space="preserve">словосочетаний,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1"/>
        </w:rPr>
        <w:t xml:space="preserve"> </w:t>
      </w:r>
      <w:r>
        <w:t xml:space="preserve">клише),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350</w:t>
      </w:r>
      <w:r>
        <w:rPr>
          <w:spacing w:val="1"/>
        </w:rPr>
        <w:t xml:space="preserve"> </w:t>
      </w:r>
      <w:r>
        <w:t xml:space="preserve">лексических</w:t>
      </w:r>
      <w:r>
        <w:rPr>
          <w:spacing w:val="1"/>
        </w:rPr>
        <w:t xml:space="preserve"> </w:t>
      </w:r>
      <w:r>
        <w:t xml:space="preserve">единиц,</w:t>
      </w:r>
      <w:r>
        <w:rPr>
          <w:spacing w:val="1"/>
        </w:rPr>
        <w:t xml:space="preserve"> </w:t>
      </w:r>
      <w:r>
        <w:t xml:space="preserve">освоенных в предшествующие</w:t>
      </w:r>
      <w:r>
        <w:rPr>
          <w:spacing w:val="1"/>
        </w:rPr>
        <w:t xml:space="preserve"> </w:t>
      </w:r>
      <w:r>
        <w:t xml:space="preserve">годы</w:t>
      </w:r>
      <w:r>
        <w:rPr>
          <w:spacing w:val="1"/>
        </w:rPr>
        <w:t xml:space="preserve"> </w:t>
      </w:r>
      <w:r>
        <w:t xml:space="preserve">обучения;</w:t>
      </w:r>
      <w:r/>
    </w:p>
    <w:p>
      <w:pPr>
        <w:pStyle w:val="1138"/>
        <w:ind w:right="567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образовывать</w:t>
      </w:r>
      <w:r>
        <w:rPr>
          <w:spacing w:val="1"/>
        </w:rPr>
        <w:t xml:space="preserve"> </w:t>
      </w:r>
      <w:r>
        <w:t xml:space="preserve">родственные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словообразования:</w:t>
      </w:r>
      <w:r>
        <w:rPr>
          <w:spacing w:val="1"/>
        </w:rPr>
        <w:t xml:space="preserve"> </w:t>
      </w:r>
      <w:r>
        <w:t xml:space="preserve">аффиксации</w:t>
      </w:r>
      <w:r>
        <w:rPr>
          <w:spacing w:val="1"/>
        </w:rPr>
        <w:t xml:space="preserve"> </w:t>
      </w:r>
      <w:r>
        <w:t xml:space="preserve">(суффиксы</w:t>
      </w:r>
      <w:r>
        <w:rPr>
          <w:spacing w:val="1"/>
        </w:rPr>
        <w:t xml:space="preserve"> </w:t>
      </w:r>
      <w:r>
        <w:t xml:space="preserve">-er/-or,</w:t>
      </w:r>
      <w:r>
        <w:rPr>
          <w:spacing w:val="1"/>
        </w:rPr>
        <w:t xml:space="preserve"> </w:t>
      </w:r>
      <w:r>
        <w:t xml:space="preserve">-ist:</w:t>
      </w:r>
      <w:r>
        <w:rPr>
          <w:spacing w:val="1"/>
        </w:rPr>
        <w:t xml:space="preserve"> </w:t>
      </w:r>
      <w:r>
        <w:t xml:space="preserve">teacher,</w:t>
      </w:r>
      <w:r>
        <w:rPr>
          <w:spacing w:val="1"/>
        </w:rPr>
        <w:t xml:space="preserve"> </w:t>
      </w:r>
      <w:r>
        <w:t xml:space="preserve">actor,</w:t>
      </w:r>
      <w:r>
        <w:rPr>
          <w:spacing w:val="1"/>
        </w:rPr>
        <w:t xml:space="preserve"> </w:t>
      </w:r>
      <w:r>
        <w:t xml:space="preserve">artist),</w:t>
      </w:r>
      <w:r>
        <w:rPr>
          <w:spacing w:val="1"/>
        </w:rPr>
        <w:t xml:space="preserve"> </w:t>
      </w:r>
      <w:r>
        <w:t xml:space="preserve">словосложения</w:t>
      </w:r>
      <w:r>
        <w:rPr>
          <w:spacing w:val="1"/>
        </w:rPr>
        <w:t xml:space="preserve"> </w:t>
      </w:r>
      <w:r>
        <w:t xml:space="preserve">(blackboard),</w:t>
      </w:r>
      <w:r>
        <w:rPr>
          <w:spacing w:val="3"/>
        </w:rPr>
        <w:t xml:space="preserve"> </w:t>
      </w:r>
      <w:r>
        <w:t xml:space="preserve">конверсии</w:t>
      </w:r>
      <w:r>
        <w:rPr>
          <w:spacing w:val="1"/>
        </w:rPr>
        <w:t xml:space="preserve"> </w:t>
      </w:r>
      <w:r>
        <w:t xml:space="preserve">(to play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play).</w:t>
      </w:r>
      <w:r/>
    </w:p>
    <w:p>
      <w:pPr>
        <w:pStyle w:val="1142"/>
        <w:numPr>
          <w:ilvl w:val="4"/>
          <w:numId w:val="64"/>
        </w:numPr>
        <w:ind w:left="2516" w:right="0" w:hanging="1264"/>
        <w:jc w:val="both"/>
        <w:spacing w:before="0" w:after="0" w:line="313" w:lineRule="exact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речи:</w:t>
      </w:r>
      <w:r/>
    </w:p>
    <w:p>
      <w:pPr>
        <w:pStyle w:val="1138"/>
        <w:ind w:right="567"/>
        <w:spacing w:before="155" w:line="360" w:lineRule="auto"/>
      </w:pPr>
      <w:r>
        <w:t xml:space="preserve"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 xml:space="preserve">повествовательных</w:t>
      </w:r>
      <w:r>
        <w:rPr>
          <w:spacing w:val="1"/>
        </w:rPr>
        <w:t xml:space="preserve"> </w:t>
      </w:r>
      <w:r>
        <w:t xml:space="preserve">(утвердительных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отрицательных),</w:t>
      </w:r>
      <w:r>
        <w:rPr>
          <w:spacing w:val="1"/>
        </w:rPr>
        <w:t xml:space="preserve"> </w:t>
      </w:r>
      <w:r>
        <w:t xml:space="preserve">вопросительных</w:t>
      </w:r>
      <w:r>
        <w:rPr>
          <w:spacing w:val="1"/>
        </w:rPr>
        <w:t xml:space="preserve"> </w:t>
      </w:r>
      <w:r>
        <w:t xml:space="preserve">(общий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специальный вопрос) предложениях;</w:t>
      </w:r>
      <w:r/>
    </w:p>
    <w:p>
      <w:pPr>
        <w:pStyle w:val="1138"/>
        <w:ind w:right="566"/>
        <w:spacing w:before="1" w:line="357" w:lineRule="auto"/>
      </w:pPr>
      <w:r>
        <w:t xml:space="preserve">распознавать и употреблять в устной и письменной речи конструкцию to be going to</w:t>
      </w:r>
      <w:r>
        <w:rPr>
          <w:spacing w:val="-67"/>
        </w:rPr>
        <w:t xml:space="preserve"> </w:t>
      </w:r>
      <w:r>
        <w:t xml:space="preserve">и Future</w:t>
      </w:r>
      <w:r>
        <w:rPr>
          <w:spacing w:val="1"/>
        </w:rPr>
        <w:t xml:space="preserve"> </w:t>
      </w:r>
      <w:r>
        <w:t xml:space="preserve">Simple</w:t>
      </w:r>
      <w:r>
        <w:rPr>
          <w:spacing w:val="1"/>
        </w:rPr>
        <w:t xml:space="preserve"> </w:t>
      </w:r>
      <w:r>
        <w:t xml:space="preserve">Tense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выражения</w:t>
      </w:r>
      <w:r>
        <w:rPr>
          <w:spacing w:val="2"/>
        </w:rPr>
        <w:t xml:space="preserve"> </w:t>
      </w:r>
      <w:r>
        <w:t xml:space="preserve">будущего действия;</w:t>
      </w:r>
      <w:r/>
    </w:p>
    <w:p>
      <w:pPr>
        <w:pStyle w:val="1138"/>
        <w:ind w:right="575"/>
        <w:spacing w:before="5"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модальные</w:t>
      </w:r>
      <w:r>
        <w:rPr>
          <w:spacing w:val="1"/>
        </w:rPr>
        <w:t xml:space="preserve"> </w:t>
      </w:r>
      <w:r>
        <w:t xml:space="preserve">глаголы</w:t>
      </w:r>
      <w:r>
        <w:rPr>
          <w:spacing w:val="1"/>
        </w:rPr>
        <w:t xml:space="preserve"> </w:t>
      </w:r>
      <w:r>
        <w:t xml:space="preserve">долженствования</w:t>
      </w:r>
      <w:r>
        <w:rPr>
          <w:spacing w:val="6"/>
        </w:rPr>
        <w:t xml:space="preserve"> </w:t>
      </w:r>
      <w:r>
        <w:t xml:space="preserve">must</w:t>
      </w:r>
      <w:r>
        <w:rPr>
          <w:spacing w:val="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have</w:t>
      </w:r>
      <w:r>
        <w:rPr>
          <w:spacing w:val="2"/>
        </w:rPr>
        <w:t xml:space="preserve"> </w:t>
      </w:r>
      <w:r>
        <w:t xml:space="preserve">to;</w:t>
      </w:r>
      <w:r/>
    </w:p>
    <w:p>
      <w:pPr>
        <w:pStyle w:val="1138"/>
        <w:ind w:right="574"/>
        <w:spacing w:before="6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отрицательное</w:t>
      </w:r>
      <w:r>
        <w:rPr>
          <w:spacing w:val="1"/>
        </w:rPr>
        <w:t xml:space="preserve"> </w:t>
      </w:r>
      <w:r>
        <w:t xml:space="preserve">местоимение</w:t>
      </w:r>
      <w:r>
        <w:rPr>
          <w:spacing w:val="1"/>
        </w:rPr>
        <w:t xml:space="preserve"> </w:t>
      </w:r>
      <w:r>
        <w:t xml:space="preserve">no;</w:t>
      </w:r>
      <w:r/>
    </w:p>
    <w:p>
      <w:pPr>
        <w:pStyle w:val="1138"/>
        <w:ind w:right="563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употреблять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степени</w:t>
      </w:r>
      <w:r>
        <w:rPr>
          <w:spacing w:val="1"/>
        </w:rPr>
        <w:t xml:space="preserve"> </w:t>
      </w:r>
      <w:r>
        <w:t xml:space="preserve">сравнения</w:t>
      </w:r>
      <w:r>
        <w:rPr>
          <w:spacing w:val="1"/>
        </w:rPr>
        <w:t xml:space="preserve"> </w:t>
      </w:r>
      <w:r>
        <w:t xml:space="preserve">прилагательных (формы, образованные по правилу и исключения: good – better – (the)</w:t>
      </w:r>
      <w:r>
        <w:rPr>
          <w:spacing w:val="1"/>
        </w:rPr>
        <w:t xml:space="preserve"> </w:t>
      </w:r>
      <w:r>
        <w:t xml:space="preserve">best,</w:t>
      </w:r>
      <w:r>
        <w:rPr>
          <w:spacing w:val="2"/>
        </w:rPr>
        <w:t xml:space="preserve"> </w:t>
      </w:r>
      <w:r>
        <w:t xml:space="preserve">bad</w:t>
      </w:r>
      <w:r>
        <w:rPr>
          <w:spacing w:val="4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worse</w:t>
      </w:r>
      <w:r>
        <w:rPr>
          <w:spacing w:val="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(the) worst);</w:t>
      </w:r>
      <w:r/>
    </w:p>
    <w:p>
      <w:pPr>
        <w:pStyle w:val="1138"/>
        <w:ind w:left="1253" w:right="741" w:firstLine="0"/>
        <w:jc w:val="left"/>
        <w:spacing w:line="360" w:lineRule="auto"/>
      </w:pPr>
      <w:r>
        <w:t xml:space="preserve"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 xml:space="preserve">распознавать и употреблять в устной и письменной речи обозначение даты и года;</w:t>
      </w:r>
      <w:r>
        <w:rPr>
          <w:spacing w:val="-67"/>
        </w:rPr>
        <w:t xml:space="preserve"> </w:t>
      </w:r>
      <w:r>
        <w:t xml:space="preserve">распознавать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употреблять</w:t>
      </w:r>
      <w:r>
        <w:rPr>
          <w:spacing w:val="-5"/>
        </w:rPr>
        <w:t xml:space="preserve"> </w:t>
      </w:r>
      <w:r>
        <w:t xml:space="preserve">в устной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письменной</w:t>
      </w:r>
      <w:r>
        <w:rPr>
          <w:spacing w:val="-3"/>
        </w:rPr>
        <w:t xml:space="preserve"> </w:t>
      </w:r>
      <w:r>
        <w:t xml:space="preserve">речи</w:t>
      </w:r>
      <w:r>
        <w:rPr>
          <w:spacing w:val="-3"/>
        </w:rPr>
        <w:t xml:space="preserve"> </w:t>
      </w:r>
      <w:r>
        <w:t xml:space="preserve">обозначение</w:t>
      </w:r>
      <w:r>
        <w:rPr>
          <w:spacing w:val="-2"/>
        </w:rPr>
        <w:t xml:space="preserve"> </w:t>
      </w:r>
      <w:r>
        <w:t xml:space="preserve">времени.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умения:</w:t>
      </w:r>
      <w:r/>
    </w:p>
    <w:p>
      <w:pPr>
        <w:pStyle w:val="1138"/>
        <w:ind w:right="558"/>
        <w:spacing w:before="148" w:line="360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социокультурными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речевого</w:t>
      </w:r>
      <w:r>
        <w:rPr>
          <w:spacing w:val="1"/>
        </w:rPr>
        <w:t xml:space="preserve"> </w:t>
      </w:r>
      <w:r>
        <w:t xml:space="preserve">поведенческого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1"/>
        </w:rPr>
        <w:t xml:space="preserve"> </w:t>
      </w:r>
      <w:r>
        <w:t xml:space="preserve">принятыми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англоязычной</w:t>
      </w:r>
      <w:r>
        <w:rPr>
          <w:spacing w:val="1"/>
        </w:rPr>
        <w:t xml:space="preserve"> </w:t>
      </w:r>
      <w:r>
        <w:t xml:space="preserve">среде,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(приветствие,</w:t>
      </w:r>
      <w:r>
        <w:rPr>
          <w:spacing w:val="1"/>
        </w:rPr>
        <w:t xml:space="preserve"> </w:t>
      </w:r>
      <w:r>
        <w:t xml:space="preserve">прощание,</w:t>
      </w:r>
      <w:r>
        <w:rPr>
          <w:spacing w:val="1"/>
        </w:rPr>
        <w:t xml:space="preserve"> </w:t>
      </w:r>
      <w:r>
        <w:t xml:space="preserve">знакомство,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благодарности,</w:t>
      </w:r>
      <w:r>
        <w:rPr>
          <w:spacing w:val="1"/>
        </w:rPr>
        <w:t xml:space="preserve"> </w:t>
      </w:r>
      <w:r>
        <w:t xml:space="preserve">извинение,</w:t>
      </w:r>
      <w:r>
        <w:rPr>
          <w:spacing w:val="1"/>
        </w:rPr>
        <w:t xml:space="preserve"> </w:t>
      </w:r>
      <w:r>
        <w:t xml:space="preserve">поздравление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днём</w:t>
      </w:r>
      <w:r>
        <w:rPr>
          <w:spacing w:val="1"/>
        </w:rPr>
        <w:t xml:space="preserve"> </w:t>
      </w:r>
      <w:r>
        <w:t xml:space="preserve">рождения,</w:t>
      </w:r>
      <w:r>
        <w:rPr>
          <w:spacing w:val="3"/>
        </w:rPr>
        <w:t xml:space="preserve"> </w:t>
      </w:r>
      <w:r>
        <w:t xml:space="preserve">Новым</w:t>
      </w:r>
      <w:r>
        <w:rPr>
          <w:spacing w:val="2"/>
        </w:rPr>
        <w:t xml:space="preserve"> </w:t>
      </w:r>
      <w:r>
        <w:t xml:space="preserve">годом,</w:t>
      </w:r>
      <w:r>
        <w:rPr>
          <w:spacing w:val="3"/>
        </w:rPr>
        <w:t xml:space="preserve"> </w:t>
      </w:r>
      <w:r>
        <w:t xml:space="preserve">Рождеством);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2895" w:firstLine="0"/>
        <w:spacing w:before="74" w:line="362" w:lineRule="auto"/>
      </w:pPr>
      <w:r>
        <w:t xml:space="preserve">знать</w:t>
      </w:r>
      <w:r>
        <w:rPr>
          <w:spacing w:val="-7"/>
        </w:rPr>
        <w:t xml:space="preserve"> </w:t>
      </w:r>
      <w:r>
        <w:t xml:space="preserve">названия</w:t>
      </w:r>
      <w:r>
        <w:rPr>
          <w:spacing w:val="-5"/>
        </w:rPr>
        <w:t xml:space="preserve"> </w:t>
      </w:r>
      <w:r>
        <w:t xml:space="preserve">родной</w:t>
      </w:r>
      <w:r>
        <w:rPr>
          <w:spacing w:val="-5"/>
        </w:rPr>
        <w:t xml:space="preserve"> </w:t>
      </w:r>
      <w:r>
        <w:t xml:space="preserve">страны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страны/стран</w:t>
      </w:r>
      <w:r>
        <w:rPr>
          <w:spacing w:val="-5"/>
        </w:rPr>
        <w:t xml:space="preserve"> </w:t>
      </w:r>
      <w:r>
        <w:t xml:space="preserve">изучаемого</w:t>
      </w:r>
      <w:r>
        <w:rPr>
          <w:spacing w:val="-5"/>
        </w:rPr>
        <w:t xml:space="preserve"> </w:t>
      </w:r>
      <w:r>
        <w:t xml:space="preserve">языка;</w:t>
      </w:r>
      <w:r>
        <w:rPr>
          <w:spacing w:val="-68"/>
        </w:rPr>
        <w:t xml:space="preserve"> </w:t>
      </w:r>
      <w:r>
        <w:t xml:space="preserve">иметь</w:t>
      </w:r>
      <w:r>
        <w:rPr>
          <w:spacing w:val="-4"/>
        </w:rPr>
        <w:t xml:space="preserve"> </w:t>
      </w:r>
      <w:r>
        <w:t xml:space="preserve">представление</w:t>
      </w:r>
      <w:r>
        <w:rPr>
          <w:spacing w:val="-1"/>
        </w:rPr>
        <w:t xml:space="preserve"> </w:t>
      </w:r>
      <w:r>
        <w:t xml:space="preserve">о некоторых</w:t>
      </w:r>
      <w:r>
        <w:rPr>
          <w:spacing w:val="-6"/>
        </w:rPr>
        <w:t xml:space="preserve"> </w:t>
      </w:r>
      <w:r>
        <w:t xml:space="preserve">литературных</w:t>
      </w:r>
      <w:r>
        <w:rPr>
          <w:spacing w:val="-5"/>
        </w:rPr>
        <w:t xml:space="preserve"> </w:t>
      </w:r>
      <w:r>
        <w:t xml:space="preserve">персонажей;</w:t>
      </w:r>
      <w:r/>
    </w:p>
    <w:p>
      <w:pPr>
        <w:pStyle w:val="1138"/>
        <w:ind w:right="567"/>
        <w:spacing w:line="362" w:lineRule="auto"/>
      </w:pPr>
      <w:r>
        <w:t xml:space="preserve">иметь представление о небольших произведениях детского фольклора (рифмовки,</w:t>
      </w:r>
      <w:r>
        <w:rPr>
          <w:spacing w:val="1"/>
        </w:rPr>
        <w:t xml:space="preserve"> </w:t>
      </w:r>
      <w:r>
        <w:t xml:space="preserve">песни);</w:t>
      </w:r>
      <w:r/>
    </w:p>
    <w:p>
      <w:pPr>
        <w:pStyle w:val="1138"/>
        <w:ind w:right="578"/>
        <w:spacing w:line="362" w:lineRule="auto"/>
      </w:pPr>
      <w:r>
        <w:t xml:space="preserve">кратко</w:t>
      </w:r>
      <w:r>
        <w:rPr>
          <w:spacing w:val="1"/>
        </w:rPr>
        <w:t xml:space="preserve"> </w:t>
      </w:r>
      <w:r>
        <w:t xml:space="preserve">представлять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страну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иностранном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изучаемой</w:t>
      </w:r>
      <w:r>
        <w:rPr>
          <w:spacing w:val="1"/>
        </w:rPr>
        <w:t xml:space="preserve"> </w:t>
      </w:r>
      <w:r>
        <w:t xml:space="preserve">тематики.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0" w:after="0" w:line="319" w:lineRule="exact"/>
        <w:tabs>
          <w:tab w:val="left" w:pos="1671" w:leader="none"/>
        </w:tabs>
        <w:rPr>
          <w:sz w:val="28"/>
        </w:rPr>
      </w:pPr>
      <w:r/>
      <w:bookmarkStart w:id="11" w:name="25. Федеральная рабочая программа по уче"/>
      <w:r/>
      <w:bookmarkEnd w:id="11"/>
      <w:r/>
      <w:bookmarkStart w:id="12" w:name="25. Федеральная рабочая программа по уче"/>
      <w:r/>
      <w:bookmarkEnd w:id="12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«Математика».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44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область «Математика и информатика») (далее соответственно –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математика)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 математике.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4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 записка отражает общие цели и задачи изучения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 в структуре учебного плана, а также подходы к отбору содержания и планируемым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 (познавательных, коммуникативных и 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уровне 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542" w:right="574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метапредметные результаты за весь период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8" w:firstLine="710"/>
        <w:jc w:val="both"/>
        <w:spacing w:before="159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 на основе требований к результатам 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 развития, воспитания и социализации обучающихся, сформулированные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7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особое значение в развитии обучающегося. Приобретённые им знания, опыт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 и универсальных действий на математическом материале, 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овладение математическим языком станут фундаментом обучения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образования, а также будут востребованы в жизни. Программа по математике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целей,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целей воспитания:</w:t>
      </w:r>
      <w:r/>
    </w:p>
    <w:p>
      <w:pPr>
        <w:pStyle w:val="1138"/>
        <w:ind w:right="559"/>
        <w:spacing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начальных</w:t>
      </w:r>
      <w:r>
        <w:rPr>
          <w:spacing w:val="1"/>
        </w:rPr>
        <w:t xml:space="preserve"> </w:t>
      </w:r>
      <w:r>
        <w:t xml:space="preserve">математических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измерения,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арифметических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разрешения</w:t>
      </w:r>
      <w:r>
        <w:rPr>
          <w:spacing w:val="1"/>
        </w:rPr>
        <w:t xml:space="preserve"> </w:t>
      </w:r>
      <w:r>
        <w:t xml:space="preserve">сюжетных</w:t>
      </w:r>
      <w:r>
        <w:rPr>
          <w:spacing w:val="1"/>
        </w:rPr>
        <w:t xml:space="preserve"> </w:t>
      </w:r>
      <w:r>
        <w:t xml:space="preserve">ситуаций,</w:t>
      </w:r>
      <w:r>
        <w:rPr>
          <w:spacing w:val="1"/>
        </w:rPr>
        <w:t xml:space="preserve"> </w:t>
      </w:r>
      <w:r>
        <w:t xml:space="preserve">становление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-4"/>
        </w:rPr>
        <w:t xml:space="preserve"> </w:t>
      </w:r>
      <w:r>
        <w:t xml:space="preserve">математики,</w:t>
      </w:r>
      <w:r>
        <w:rPr>
          <w:spacing w:val="-1"/>
        </w:rPr>
        <w:t xml:space="preserve"> </w:t>
      </w:r>
      <w:r>
        <w:t xml:space="preserve">работа</w:t>
      </w:r>
      <w:r>
        <w:rPr>
          <w:spacing w:val="-3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алгоритмами</w:t>
      </w:r>
      <w:r>
        <w:rPr>
          <w:spacing w:val="-3"/>
        </w:rPr>
        <w:t xml:space="preserve"> </w:t>
      </w:r>
      <w:r>
        <w:t xml:space="preserve">выполнения</w:t>
      </w:r>
      <w:r>
        <w:rPr>
          <w:spacing w:val="-2"/>
        </w:rPr>
        <w:t xml:space="preserve"> </w:t>
      </w:r>
      <w:r>
        <w:t xml:space="preserve">арифметических</w:t>
      </w:r>
      <w:r>
        <w:rPr>
          <w:spacing w:val="-8"/>
        </w:rPr>
        <w:t xml:space="preserve"> </w:t>
      </w:r>
      <w:r>
        <w:t xml:space="preserve">действий;</w:t>
      </w:r>
      <w:r/>
    </w:p>
    <w:p>
      <w:pPr>
        <w:pStyle w:val="1138"/>
        <w:ind w:right="561"/>
        <w:spacing w:before="3" w:line="360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функциональной</w:t>
      </w:r>
      <w:r>
        <w:rPr>
          <w:spacing w:val="1"/>
        </w:rPr>
        <w:t xml:space="preserve"> </w:t>
      </w:r>
      <w:r>
        <w:t xml:space="preserve">математической</w:t>
      </w:r>
      <w:r>
        <w:rPr>
          <w:spacing w:val="1"/>
        </w:rPr>
        <w:t xml:space="preserve"> </w:t>
      </w:r>
      <w:r>
        <w:t xml:space="preserve">грамотности</w:t>
      </w:r>
      <w:r>
        <w:rPr>
          <w:spacing w:val="1"/>
        </w:rPr>
        <w:t xml:space="preserve"> </w:t>
      </w:r>
      <w:r>
        <w:t xml:space="preserve">обучающегося,</w:t>
      </w:r>
      <w:r>
        <w:rPr>
          <w:spacing w:val="1"/>
        </w:rPr>
        <w:t xml:space="preserve"> </w:t>
      </w:r>
      <w:r>
        <w:t xml:space="preserve">которая</w:t>
      </w:r>
      <w:r>
        <w:rPr>
          <w:spacing w:val="1"/>
        </w:rPr>
        <w:t xml:space="preserve"> </w:t>
      </w:r>
      <w:r>
        <w:t xml:space="preserve">характеризуется</w:t>
      </w:r>
      <w:r>
        <w:rPr>
          <w:spacing w:val="1"/>
        </w:rPr>
        <w:t xml:space="preserve"> </w:t>
      </w:r>
      <w:r>
        <w:t xml:space="preserve">наличием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него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учебно-познавательных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учебно-практических задач, построенных на понимании и применении математических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(«часть-целое»,</w:t>
      </w:r>
      <w:r>
        <w:rPr>
          <w:spacing w:val="1"/>
        </w:rPr>
        <w:t xml:space="preserve"> </w:t>
      </w:r>
      <w:r>
        <w:t xml:space="preserve">«больше-меньше»,</w:t>
      </w:r>
      <w:r>
        <w:rPr>
          <w:spacing w:val="1"/>
        </w:rPr>
        <w:t xml:space="preserve"> </w:t>
      </w:r>
      <w:r>
        <w:t xml:space="preserve">«равно-неравно»,</w:t>
      </w:r>
      <w:r>
        <w:rPr>
          <w:spacing w:val="1"/>
        </w:rPr>
        <w:t xml:space="preserve"> </w:t>
      </w:r>
      <w:r>
        <w:t xml:space="preserve">«порядок»),</w:t>
      </w:r>
      <w:r>
        <w:rPr>
          <w:spacing w:val="1"/>
        </w:rPr>
        <w:t xml:space="preserve"> </w:t>
      </w:r>
      <w:r>
        <w:t xml:space="preserve">смысла</w:t>
      </w:r>
      <w:r>
        <w:rPr>
          <w:spacing w:val="1"/>
        </w:rPr>
        <w:t xml:space="preserve"> </w:t>
      </w:r>
      <w:r>
        <w:t xml:space="preserve">арифметических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зависимостей</w:t>
      </w:r>
      <w:r>
        <w:rPr>
          <w:spacing w:val="1"/>
        </w:rPr>
        <w:t xml:space="preserve"> </w:t>
      </w:r>
      <w:r>
        <w:t xml:space="preserve">(работа,</w:t>
      </w:r>
      <w:r>
        <w:rPr>
          <w:spacing w:val="1"/>
        </w:rPr>
        <w:t xml:space="preserve"> </w:t>
      </w:r>
      <w:r>
        <w:t xml:space="preserve">движение,</w:t>
      </w:r>
      <w:r>
        <w:rPr>
          <w:spacing w:val="1"/>
        </w:rPr>
        <w:t xml:space="preserve"> </w:t>
      </w:r>
      <w:r>
        <w:t xml:space="preserve">продолжительность</w:t>
      </w:r>
      <w:r>
        <w:rPr>
          <w:spacing w:val="-67"/>
        </w:rPr>
        <w:t xml:space="preserve"> </w:t>
      </w:r>
      <w:r>
        <w:t xml:space="preserve">события);</w:t>
      </w:r>
      <w:r/>
    </w:p>
    <w:p>
      <w:pPr>
        <w:pStyle w:val="1138"/>
        <w:ind w:right="559"/>
        <w:spacing w:line="360" w:lineRule="auto"/>
      </w:pPr>
      <w:r>
        <w:t xml:space="preserve">обеспечение</w:t>
      </w:r>
      <w:r>
        <w:rPr>
          <w:spacing w:val="1"/>
        </w:rPr>
        <w:t xml:space="preserve"> </w:t>
      </w:r>
      <w:r>
        <w:t xml:space="preserve">математического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интеллектуальной деятельности, пространственного воображения, математической речи,</w:t>
      </w:r>
      <w:r>
        <w:rPr>
          <w:spacing w:val="1"/>
        </w:rPr>
        <w:t xml:space="preserve"> </w:t>
      </w:r>
      <w:r>
        <w:t xml:space="preserve"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 xml:space="preserve">(истинные)</w:t>
      </w:r>
      <w:r>
        <w:rPr>
          <w:spacing w:val="-2"/>
        </w:rPr>
        <w:t xml:space="preserve"> </w:t>
      </w:r>
      <w:r>
        <w:t xml:space="preserve">и неверные</w:t>
      </w:r>
      <w:r>
        <w:rPr>
          <w:spacing w:val="1"/>
        </w:rPr>
        <w:t xml:space="preserve"> </w:t>
      </w:r>
      <w:r>
        <w:t xml:space="preserve">(ложные)</w:t>
      </w:r>
      <w:r>
        <w:rPr>
          <w:spacing w:val="3"/>
        </w:rPr>
        <w:t xml:space="preserve"> </w:t>
      </w:r>
      <w:r>
        <w:t xml:space="preserve">утверждения,</w:t>
      </w:r>
      <w:r>
        <w:rPr>
          <w:spacing w:val="3"/>
        </w:rPr>
        <w:t xml:space="preserve"> </w:t>
      </w:r>
      <w:r>
        <w:t xml:space="preserve">вести</w:t>
      </w:r>
      <w:r>
        <w:rPr>
          <w:spacing w:val="-1"/>
        </w:rPr>
        <w:t xml:space="preserve"> </w:t>
      </w:r>
      <w:r>
        <w:t xml:space="preserve">поиск информации;</w:t>
      </w:r>
      <w:r/>
    </w:p>
    <w:p>
      <w:pPr>
        <w:pStyle w:val="1138"/>
        <w:ind w:right="560"/>
        <w:spacing w:line="360" w:lineRule="auto"/>
      </w:pPr>
      <w:r>
        <w:t xml:space="preserve"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 xml:space="preserve">математики,</w:t>
      </w:r>
      <w:r>
        <w:rPr>
          <w:spacing w:val="1"/>
        </w:rPr>
        <w:t xml:space="preserve"> </w:t>
      </w:r>
      <w:r>
        <w:t xml:space="preserve">важнейших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интеллектуальной</w:t>
      </w:r>
      <w:r>
        <w:rPr>
          <w:spacing w:val="1"/>
        </w:rPr>
        <w:t xml:space="preserve"> </w:t>
      </w:r>
      <w:r>
        <w:t xml:space="preserve">деятельности: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пространственного</w:t>
      </w:r>
      <w:r>
        <w:rPr>
          <w:spacing w:val="1"/>
        </w:rPr>
        <w:t xml:space="preserve"> </w:t>
      </w:r>
      <w:r>
        <w:t xml:space="preserve">мышления,</w:t>
      </w:r>
      <w:r>
        <w:rPr>
          <w:spacing w:val="1"/>
        </w:rPr>
        <w:t xml:space="preserve"> </w:t>
      </w:r>
      <w:r>
        <w:t xml:space="preserve">воображения,</w:t>
      </w:r>
      <w:r>
        <w:rPr>
          <w:spacing w:val="1"/>
        </w:rPr>
        <w:t xml:space="preserve"> </w:t>
      </w:r>
      <w:r>
        <w:t xml:space="preserve">математической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ориентировки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математических терминах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понятиях.</w:t>
      </w:r>
      <w:r/>
    </w:p>
    <w:p>
      <w:pPr>
        <w:pStyle w:val="1142"/>
        <w:numPr>
          <w:ilvl w:val="2"/>
          <w:numId w:val="86"/>
        </w:numPr>
        <w:ind w:left="542" w:right="574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 основе конструирования содержания и отбора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 математике лежат следующие ценности математики, коррелирующие 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обучающегося:</w:t>
      </w:r>
      <w:r/>
    </w:p>
    <w:p>
      <w:pPr>
        <w:pStyle w:val="1138"/>
        <w:ind w:right="563"/>
        <w:spacing w:line="362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математических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выступает</w:t>
      </w:r>
      <w:r>
        <w:rPr>
          <w:spacing w:val="1"/>
        </w:rPr>
        <w:t xml:space="preserve"> </w:t>
      </w:r>
      <w:r>
        <w:t xml:space="preserve">средством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закономерностей</w:t>
      </w:r>
      <w:r>
        <w:rPr>
          <w:spacing w:val="34"/>
        </w:rPr>
        <w:t xml:space="preserve"> </w:t>
      </w:r>
      <w:r>
        <w:t xml:space="preserve">существования</w:t>
      </w:r>
      <w:r>
        <w:rPr>
          <w:spacing w:val="35"/>
        </w:rPr>
        <w:t xml:space="preserve"> </w:t>
      </w:r>
      <w:r>
        <w:t xml:space="preserve">окружающего</w:t>
      </w:r>
      <w:r>
        <w:rPr>
          <w:spacing w:val="35"/>
        </w:rPr>
        <w:t xml:space="preserve"> </w:t>
      </w:r>
      <w:r>
        <w:t xml:space="preserve">мира,</w:t>
      </w:r>
      <w:r>
        <w:rPr>
          <w:spacing w:val="37"/>
        </w:rPr>
        <w:t xml:space="preserve"> </w:t>
      </w:r>
      <w:r>
        <w:t xml:space="preserve">фактов,</w:t>
      </w:r>
      <w:r>
        <w:rPr>
          <w:spacing w:val="37"/>
        </w:rPr>
        <w:t xml:space="preserve"> </w:t>
      </w:r>
      <w:r>
        <w:t xml:space="preserve">процессов</w:t>
      </w:r>
      <w:r>
        <w:rPr>
          <w:spacing w:val="33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явлений,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 w:firstLine="0"/>
        <w:spacing w:before="74" w:line="362" w:lineRule="auto"/>
      </w:pPr>
      <w:r>
        <w:t xml:space="preserve">происходящих в природе и в обществе (например, хронология событий, протяжённость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времени,</w:t>
      </w:r>
      <w:r>
        <w:rPr>
          <w:spacing w:val="2"/>
        </w:rPr>
        <w:t xml:space="preserve"> </w:t>
      </w:r>
      <w:r>
        <w:t xml:space="preserve">образование целого из частей,</w:t>
      </w:r>
      <w:r>
        <w:rPr>
          <w:spacing w:val="2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формы,</w:t>
      </w:r>
      <w:r>
        <w:rPr>
          <w:spacing w:val="2"/>
        </w:rPr>
        <w:t xml:space="preserve"> </w:t>
      </w:r>
      <w:r>
        <w:t xml:space="preserve">размера);</w:t>
      </w:r>
      <w:r/>
    </w:p>
    <w:p>
      <w:pPr>
        <w:pStyle w:val="1138"/>
        <w:ind w:right="571"/>
        <w:spacing w:line="360" w:lineRule="auto"/>
      </w:pPr>
      <w:r>
        <w:t xml:space="preserve">математические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числах,</w:t>
      </w:r>
      <w:r>
        <w:rPr>
          <w:spacing w:val="1"/>
        </w:rPr>
        <w:t xml:space="preserve"> </w:t>
      </w:r>
      <w:r>
        <w:t xml:space="preserve">величинах,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фигурах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условием целостного восприятия творений природы и человека (памятники</w:t>
      </w:r>
      <w:r>
        <w:rPr>
          <w:spacing w:val="1"/>
        </w:rPr>
        <w:t xml:space="preserve"> </w:t>
      </w:r>
      <w:r>
        <w:t xml:space="preserve">архитектуры,</w:t>
      </w:r>
      <w:r>
        <w:rPr>
          <w:spacing w:val="2"/>
        </w:rPr>
        <w:t xml:space="preserve"> </w:t>
      </w:r>
      <w:r>
        <w:t xml:space="preserve">сокровища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и культуры,</w:t>
      </w:r>
      <w:r>
        <w:rPr>
          <w:spacing w:val="2"/>
        </w:rPr>
        <w:t xml:space="preserve"> </w:t>
      </w:r>
      <w:r>
        <w:t xml:space="preserve">объекты природы);</w:t>
      </w:r>
      <w:r/>
    </w:p>
    <w:p>
      <w:pPr>
        <w:pStyle w:val="1138"/>
        <w:ind w:right="563"/>
        <w:spacing w:line="360" w:lineRule="auto"/>
      </w:pPr>
      <w:r>
        <w:t xml:space="preserve">владение</w:t>
      </w:r>
      <w:r>
        <w:rPr>
          <w:spacing w:val="1"/>
        </w:rPr>
        <w:t xml:space="preserve"> </w:t>
      </w:r>
      <w:r>
        <w:t xml:space="preserve">математическим</w:t>
      </w:r>
      <w:r>
        <w:rPr>
          <w:spacing w:val="1"/>
        </w:rPr>
        <w:t xml:space="preserve"> </w:t>
      </w:r>
      <w:r>
        <w:t xml:space="preserve">языком,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алгоритмического</w:t>
      </w:r>
      <w:r>
        <w:rPr>
          <w:spacing w:val="1"/>
        </w:rPr>
        <w:t xml:space="preserve"> </w:t>
      </w:r>
      <w:r>
        <w:t xml:space="preserve">мышления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обучающемуся</w:t>
      </w:r>
      <w:r>
        <w:rPr>
          <w:spacing w:val="1"/>
        </w:rPr>
        <w:t xml:space="preserve"> </w:t>
      </w: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коммуникативную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(аргументировать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точку</w:t>
      </w:r>
      <w:r>
        <w:rPr>
          <w:spacing w:val="1"/>
        </w:rPr>
        <w:t xml:space="preserve"> </w:t>
      </w:r>
      <w:r>
        <w:t xml:space="preserve">зрения,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цепочки</w:t>
      </w:r>
      <w:r>
        <w:rPr>
          <w:spacing w:val="1"/>
        </w:rPr>
        <w:t xml:space="preserve"> </w:t>
      </w:r>
      <w:r>
        <w:t xml:space="preserve">рассуждений,</w:t>
      </w:r>
      <w:r>
        <w:rPr>
          <w:spacing w:val="1"/>
        </w:rPr>
        <w:t xml:space="preserve"> </w:t>
      </w:r>
      <w:r>
        <w:t xml:space="preserve">опровергать</w:t>
      </w:r>
      <w:r>
        <w:rPr>
          <w:spacing w:val="-2"/>
        </w:rPr>
        <w:t xml:space="preserve"> </w:t>
      </w:r>
      <w:r>
        <w:t xml:space="preserve">или подтверждать</w:t>
      </w:r>
      <w:r>
        <w:rPr>
          <w:spacing w:val="-2"/>
        </w:rPr>
        <w:t xml:space="preserve"> </w:t>
      </w:r>
      <w:r>
        <w:t xml:space="preserve">истинность</w:t>
      </w:r>
      <w:r>
        <w:rPr>
          <w:spacing w:val="-1"/>
        </w:rPr>
        <w:t xml:space="preserve"> </w:t>
      </w:r>
      <w:r>
        <w:t xml:space="preserve">предположения).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На уровне начального общего образования математические знания 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применяются обучающимся при изучении других учебных предметов (количественные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графических форм представления информации). Приобретённые обучающимся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 вычислений, приёмы проверки правильности выполнения действий, 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площадь)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обучения на уровне 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становления личностных качеств и метапредметных действий и умений,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достигнуты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этапе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 число часов, рекомендованных для изучения математики – 540 часов: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1 классе – 132 часа (4 часа в неделю), во 2 классе – 136 часов (4 часа в неделю), в 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– 136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(4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136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(4 часа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2"/>
          <w:numId w:val="86"/>
        </w:numPr>
        <w:ind w:left="542" w:right="579" w:firstLine="710"/>
        <w:jc w:val="both"/>
        <w:spacing w:before="0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Основное содержание обучения в программе по математике 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разделами: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«Числа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величины»,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«Арифметические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действия»,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«Текстовые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задачи»,</w:t>
      </w:r>
      <w:r/>
    </w:p>
    <w:p>
      <w:pPr>
        <w:pStyle w:val="1138"/>
        <w:ind w:right="581" w:firstLine="0"/>
        <w:spacing w:before="5" w:line="357" w:lineRule="auto"/>
      </w:pPr>
      <w:r>
        <w:t xml:space="preserve">«Пространственные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геометрические</w:t>
      </w:r>
      <w:r>
        <w:rPr>
          <w:spacing w:val="1"/>
        </w:rPr>
        <w:t xml:space="preserve"> </w:t>
      </w:r>
      <w:r>
        <w:t xml:space="preserve">фигуры»,</w:t>
      </w:r>
      <w:r>
        <w:rPr>
          <w:spacing w:val="1"/>
        </w:rPr>
        <w:t xml:space="preserve"> </w:t>
      </w:r>
      <w:r>
        <w:t xml:space="preserve">«Математическая</w:t>
      </w:r>
      <w:r>
        <w:rPr>
          <w:spacing w:val="-67"/>
        </w:rPr>
        <w:t xml:space="preserve"> </w:t>
      </w:r>
      <w:r>
        <w:t xml:space="preserve">информация».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1"/>
          <w:numId w:val="86"/>
        </w:numPr>
        <w:ind w:left="1887" w:right="0" w:hanging="635"/>
        <w:jc w:val="left"/>
        <w:spacing w:before="7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величины.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left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9: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различение,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чтение,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запись.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Единица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счёта.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Десяток.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Счёт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цифрами.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цифра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0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измерении,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вычислении.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left"/>
        <w:spacing w:before="0" w:after="0" w:line="362" w:lineRule="auto"/>
        <w:tabs>
          <w:tab w:val="left" w:pos="2310" w:leader="none"/>
          <w:tab w:val="left" w:pos="3268" w:leader="none"/>
          <w:tab w:val="left" w:pos="3642" w:leader="none"/>
          <w:tab w:val="left" w:pos="4965" w:leader="none"/>
          <w:tab w:val="left" w:pos="5565" w:leader="none"/>
          <w:tab w:val="left" w:pos="6697" w:leader="none"/>
          <w:tab w:val="left" w:pos="7795" w:leader="none"/>
          <w:tab w:val="left" w:pos="9324" w:leader="none"/>
          <w:tab w:val="left" w:pos="11197" w:leader="none"/>
        </w:tabs>
        <w:rPr>
          <w:sz w:val="28"/>
        </w:rPr>
      </w:pPr>
      <w:r>
        <w:rPr>
          <w:sz w:val="28"/>
        </w:rPr>
        <w:t xml:space="preserve">Числа</w:t>
        <w:tab/>
        <w:t xml:space="preserve">в</w:t>
        <w:tab/>
        <w:t xml:space="preserve">пределах</w:t>
        <w:tab/>
        <w:t xml:space="preserve">20:</w:t>
        <w:tab/>
        <w:t xml:space="preserve">чтение,</w:t>
        <w:tab/>
        <w:t xml:space="preserve">запись,</w:t>
        <w:tab/>
        <w:t xml:space="preserve">сравнение.</w:t>
        <w:tab/>
        <w:t xml:space="preserve">Однозначные</w:t>
        <w:tab/>
      </w:r>
      <w:r>
        <w:rPr>
          <w:spacing w:val="-3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двузначные числа.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числа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единиц.</w:t>
      </w:r>
      <w:r/>
    </w:p>
    <w:p>
      <w:pPr>
        <w:pStyle w:val="1142"/>
        <w:numPr>
          <w:ilvl w:val="3"/>
          <w:numId w:val="86"/>
        </w:numPr>
        <w:ind w:left="542" w:right="578" w:firstLine="71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Длина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измерение.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Единицы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длины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установление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ними: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сантиметр,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дециметр.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 результатов действий сложения, вычитания. Вычитание как действие, обратное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сложению.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8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Текстовая задача: структурные элементы, составление текстовой задачи 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образцу. Зависимость между данными и искомой величиной в текстовой задаче.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 в 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геометрические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фигуры.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пространственных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отношений: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«слева-справа»,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«сверху-снизу»,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«между».</w:t>
      </w:r>
      <w:r/>
    </w:p>
    <w:p>
      <w:pPr>
        <w:pStyle w:val="1142"/>
        <w:numPr>
          <w:ilvl w:val="3"/>
          <w:numId w:val="86"/>
        </w:numPr>
        <w:ind w:left="542" w:right="578" w:firstLine="710"/>
        <w:jc w:val="both"/>
        <w:spacing w:before="0" w:after="0" w:line="36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отрезка.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листе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клетку.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длины 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сантиметрах.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информация.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57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форма, размер).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Группировка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признаку.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Закономерность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ряду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заданных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объектов: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обнаружение,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продолжение</w:t>
      </w:r>
      <w:r/>
    </w:p>
    <w:p>
      <w:pPr>
        <w:pStyle w:val="1138"/>
        <w:ind w:firstLine="0"/>
        <w:jc w:val="left"/>
        <w:spacing w:before="163"/>
      </w:pPr>
      <w:r>
        <w:t xml:space="preserve">ряда.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Верные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(истинные)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неверные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(ложные)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предложения,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составленные</w:t>
      </w:r>
      <w:r/>
    </w:p>
    <w:p>
      <w:pPr>
        <w:pStyle w:val="1138"/>
        <w:ind w:firstLine="0"/>
        <w:jc w:val="left"/>
        <w:spacing w:before="159"/>
      </w:pPr>
      <w:r>
        <w:t xml:space="preserve">относительно</w:t>
      </w:r>
      <w:r>
        <w:rPr>
          <w:spacing w:val="-7"/>
        </w:rPr>
        <w:t xml:space="preserve"> </w:t>
      </w:r>
      <w:r>
        <w:t xml:space="preserve">заданного</w:t>
      </w:r>
      <w:r>
        <w:rPr>
          <w:spacing w:val="-6"/>
        </w:rPr>
        <w:t xml:space="preserve"> </w:t>
      </w:r>
      <w:r>
        <w:t xml:space="preserve">набора</w:t>
      </w:r>
      <w:r>
        <w:rPr>
          <w:spacing w:val="-6"/>
        </w:rPr>
        <w:t xml:space="preserve"> </w:t>
      </w:r>
      <w:r>
        <w:t xml:space="preserve">математических</w:t>
      </w:r>
      <w:r>
        <w:rPr>
          <w:spacing w:val="-10"/>
        </w:rPr>
        <w:t xml:space="preserve"> </w:t>
      </w:r>
      <w:r>
        <w:t xml:space="preserve">объектов.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57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Чтение таблицы, содержащей не более 4 данных. Извлечение данного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строки или столбца, внесение одного-двух данных в таблицу. Чтение рисунка, схемы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одним-двумя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числовыми данными (значениями 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величин).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длины,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изображением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геометрической фигуры.</w:t>
      </w:r>
      <w:r/>
    </w:p>
    <w:p>
      <w:pPr>
        <w:pStyle w:val="1142"/>
        <w:numPr>
          <w:ilvl w:val="2"/>
          <w:numId w:val="86"/>
        </w:numPr>
        <w:ind w:left="542" w:right="556" w:firstLine="710"/>
        <w:jc w:val="both"/>
        <w:spacing w:before="6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наблюдать</w:t>
      </w:r>
      <w:r>
        <w:rPr>
          <w:spacing w:val="-7"/>
        </w:rPr>
        <w:t xml:space="preserve"> </w:t>
      </w:r>
      <w:r>
        <w:t xml:space="preserve">математические</w:t>
      </w:r>
      <w:r>
        <w:rPr>
          <w:spacing w:val="-4"/>
        </w:rPr>
        <w:t xml:space="preserve"> </w:t>
      </w:r>
      <w:r>
        <w:t xml:space="preserve">объекты</w:t>
      </w:r>
      <w:r>
        <w:rPr>
          <w:spacing w:val="-5"/>
        </w:rPr>
        <w:t xml:space="preserve"> </w:t>
      </w:r>
      <w:r>
        <w:t xml:space="preserve">(числа,</w:t>
      </w:r>
      <w:r>
        <w:rPr>
          <w:spacing w:val="-2"/>
        </w:rPr>
        <w:t xml:space="preserve"> </w:t>
      </w:r>
      <w:r>
        <w:t xml:space="preserve">величины)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окружающем</w:t>
      </w:r>
      <w:r>
        <w:rPr>
          <w:spacing w:val="-3"/>
        </w:rPr>
        <w:t xml:space="preserve"> </w:t>
      </w:r>
      <w:r>
        <w:t xml:space="preserve">мире;</w:t>
      </w:r>
      <w:r>
        <w:rPr>
          <w:spacing w:val="-67"/>
        </w:rPr>
        <w:t xml:space="preserve"> </w:t>
      </w:r>
      <w:r>
        <w:t xml:space="preserve">находить</w:t>
      </w:r>
      <w:r>
        <w:rPr>
          <w:spacing w:val="-1"/>
        </w:rPr>
        <w:t xml:space="preserve"> </w:t>
      </w:r>
      <w:r>
        <w:t xml:space="preserve">общее и</w:t>
      </w:r>
      <w:r>
        <w:rPr>
          <w:spacing w:val="-1"/>
        </w:rPr>
        <w:t xml:space="preserve"> </w:t>
      </w:r>
      <w:r>
        <w:t xml:space="preserve">различное в</w:t>
      </w:r>
      <w:r>
        <w:rPr>
          <w:spacing w:val="-1"/>
        </w:rPr>
        <w:t xml:space="preserve"> </w:t>
      </w:r>
      <w:r>
        <w:t xml:space="preserve">записи</w:t>
      </w:r>
      <w:r>
        <w:rPr>
          <w:spacing w:val="-1"/>
        </w:rPr>
        <w:t xml:space="preserve"> </w:t>
      </w:r>
      <w:r>
        <w:t xml:space="preserve">арифметических</w:t>
      </w:r>
      <w:r>
        <w:rPr>
          <w:spacing w:val="-5"/>
        </w:rPr>
        <w:t xml:space="preserve"> </w:t>
      </w:r>
      <w:r>
        <w:t xml:space="preserve">действий;</w:t>
      </w:r>
      <w:r/>
    </w:p>
    <w:p>
      <w:pPr>
        <w:pStyle w:val="1138"/>
        <w:ind w:left="1253" w:right="4606" w:firstLine="0"/>
        <w:jc w:val="left"/>
        <w:spacing w:line="357" w:lineRule="auto"/>
      </w:pPr>
      <w:r>
        <w:t xml:space="preserve">наблюдать</w:t>
      </w:r>
      <w:r>
        <w:rPr>
          <w:spacing w:val="-10"/>
        </w:rPr>
        <w:t xml:space="preserve"> </w:t>
      </w:r>
      <w:r>
        <w:t xml:space="preserve">действие</w:t>
      </w:r>
      <w:r>
        <w:rPr>
          <w:spacing w:val="-7"/>
        </w:rPr>
        <w:t xml:space="preserve"> </w:t>
      </w:r>
      <w:r>
        <w:t xml:space="preserve">измерительных</w:t>
      </w:r>
      <w:r>
        <w:rPr>
          <w:spacing w:val="-11"/>
        </w:rPr>
        <w:t xml:space="preserve"> </w:t>
      </w:r>
      <w:r>
        <w:t xml:space="preserve">приборов;</w:t>
      </w:r>
      <w:r>
        <w:rPr>
          <w:spacing w:val="-67"/>
        </w:rPr>
        <w:t xml:space="preserve"> </w:t>
      </w:r>
      <w:r>
        <w:t xml:space="preserve">сравнивать</w:t>
      </w:r>
      <w:r>
        <w:rPr>
          <w:spacing w:val="-3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объекта,</w:t>
      </w:r>
      <w:r>
        <w:rPr>
          <w:spacing w:val="3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числа;</w:t>
      </w:r>
      <w:r/>
    </w:p>
    <w:p>
      <w:pPr>
        <w:pStyle w:val="1138"/>
        <w:ind w:left="1253" w:firstLine="0"/>
        <w:jc w:val="left"/>
      </w:pPr>
      <w:r>
        <w:t xml:space="preserve">распределять</w:t>
      </w:r>
      <w:r>
        <w:rPr>
          <w:spacing w:val="-7"/>
        </w:rPr>
        <w:t xml:space="preserve"> </w:t>
      </w:r>
      <w:r>
        <w:t xml:space="preserve">объекты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группы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заданному</w:t>
      </w:r>
      <w:r>
        <w:rPr>
          <w:spacing w:val="-9"/>
        </w:rPr>
        <w:t xml:space="preserve"> </w:t>
      </w:r>
      <w:r>
        <w:t xml:space="preserve">основанию;</w:t>
      </w:r>
      <w:r/>
    </w:p>
    <w:p>
      <w:pPr>
        <w:pStyle w:val="1138"/>
        <w:ind w:left="1253" w:right="560" w:firstLine="0"/>
        <w:jc w:val="left"/>
        <w:spacing w:before="158" w:line="362" w:lineRule="auto"/>
      </w:pPr>
      <w:r>
        <w:t xml:space="preserve">копировать</w:t>
      </w:r>
      <w:r>
        <w:rPr>
          <w:spacing w:val="-7"/>
        </w:rPr>
        <w:t xml:space="preserve"> </w:t>
      </w:r>
      <w:r>
        <w:t xml:space="preserve">изученные</w:t>
      </w:r>
      <w:r>
        <w:rPr>
          <w:spacing w:val="-4"/>
        </w:rPr>
        <w:t xml:space="preserve"> </w:t>
      </w:r>
      <w:r>
        <w:t xml:space="preserve">фигуры,</w:t>
      </w:r>
      <w:r>
        <w:rPr>
          <w:spacing w:val="-2"/>
        </w:rPr>
        <w:t xml:space="preserve"> </w:t>
      </w:r>
      <w:r>
        <w:t xml:space="preserve">рисовать</w:t>
      </w:r>
      <w:r>
        <w:rPr>
          <w:spacing w:val="5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руки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собственному</w:t>
      </w:r>
      <w:r>
        <w:rPr>
          <w:spacing w:val="-9"/>
        </w:rPr>
        <w:t xml:space="preserve"> </w:t>
      </w:r>
      <w:r>
        <w:t xml:space="preserve">замыслу;</w:t>
      </w:r>
      <w:r>
        <w:rPr>
          <w:spacing w:val="-67"/>
        </w:rPr>
        <w:t xml:space="preserve"> </w:t>
      </w:r>
      <w:r>
        <w:t xml:space="preserve">приводить</w:t>
      </w:r>
      <w:r>
        <w:rPr>
          <w:spacing w:val="-2"/>
        </w:rPr>
        <w:t xml:space="preserve"> </w:t>
      </w:r>
      <w:r>
        <w:t xml:space="preserve">примеры чисел,</w:t>
      </w:r>
      <w:r>
        <w:rPr>
          <w:spacing w:val="3"/>
        </w:rPr>
        <w:t xml:space="preserve"> </w:t>
      </w:r>
      <w:r>
        <w:t xml:space="preserve">геометрических</w:t>
      </w:r>
      <w:r>
        <w:rPr>
          <w:spacing w:val="-5"/>
        </w:rPr>
        <w:t xml:space="preserve"> </w:t>
      </w:r>
      <w:r>
        <w:t xml:space="preserve">фигур;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соблюдать</w:t>
      </w:r>
      <w:r>
        <w:rPr>
          <w:spacing w:val="-8"/>
        </w:rPr>
        <w:t xml:space="preserve"> </w:t>
      </w:r>
      <w:r>
        <w:t xml:space="preserve">последовательность</w:t>
      </w:r>
      <w:r>
        <w:rPr>
          <w:spacing w:val="-8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количественном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порядковом</w:t>
      </w:r>
      <w:r>
        <w:rPr>
          <w:spacing w:val="-5"/>
        </w:rPr>
        <w:t xml:space="preserve"> </w:t>
      </w:r>
      <w:r>
        <w:t xml:space="preserve">счете.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158" w:after="0" w:line="362" w:lineRule="auto"/>
        <w:tabs>
          <w:tab w:val="left" w:pos="2310" w:leader="none"/>
          <w:tab w:val="left" w:pos="2732" w:leader="none"/>
          <w:tab w:val="left" w:pos="4697" w:leader="none"/>
          <w:tab w:val="left" w:pos="5613" w:leader="none"/>
          <w:tab w:val="left" w:pos="7622" w:leader="none"/>
          <w:tab w:val="left" w:pos="9229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z w:val="28"/>
        </w:rPr>
        <w:t xml:space="preserve"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понимать,</w:t>
      </w:r>
      <w:r>
        <w:rPr>
          <w:spacing w:val="29"/>
        </w:rPr>
        <w:t xml:space="preserve"> </w:t>
      </w:r>
      <w:r>
        <w:t xml:space="preserve">что</w:t>
      </w:r>
      <w:r>
        <w:rPr>
          <w:spacing w:val="27"/>
        </w:rPr>
        <w:t xml:space="preserve"> </w:t>
      </w:r>
      <w:r>
        <w:t xml:space="preserve">математические</w:t>
      </w:r>
      <w:r>
        <w:rPr>
          <w:spacing w:val="28"/>
        </w:rPr>
        <w:t xml:space="preserve"> </w:t>
      </w:r>
      <w:r>
        <w:t xml:space="preserve">явления</w:t>
      </w:r>
      <w:r>
        <w:rPr>
          <w:spacing w:val="29"/>
        </w:rPr>
        <w:t xml:space="preserve"> </w:t>
      </w:r>
      <w:r>
        <w:t xml:space="preserve">могут</w:t>
      </w:r>
      <w:r>
        <w:rPr>
          <w:spacing w:val="25"/>
        </w:rPr>
        <w:t xml:space="preserve"> </w:t>
      </w:r>
      <w:r>
        <w:t xml:space="preserve">быть</w:t>
      </w:r>
      <w:r>
        <w:rPr>
          <w:spacing w:val="30"/>
        </w:rPr>
        <w:t xml:space="preserve"> </w:t>
      </w:r>
      <w:r>
        <w:t xml:space="preserve">представлены</w:t>
      </w:r>
      <w:r>
        <w:rPr>
          <w:spacing w:val="27"/>
        </w:rPr>
        <w:t xml:space="preserve"> </w:t>
      </w:r>
      <w:r>
        <w:t xml:space="preserve">с</w:t>
      </w:r>
      <w:r>
        <w:rPr>
          <w:spacing w:val="28"/>
        </w:rPr>
        <w:t xml:space="preserve"> </w:t>
      </w:r>
      <w:r>
        <w:t xml:space="preserve">помощью</w:t>
      </w:r>
      <w:r>
        <w:rPr>
          <w:spacing w:val="-67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средств: текст,</w:t>
      </w:r>
      <w:r>
        <w:rPr>
          <w:spacing w:val="3"/>
        </w:rPr>
        <w:t xml:space="preserve"> </w:t>
      </w:r>
      <w:r>
        <w:t xml:space="preserve">числовая</w:t>
      </w:r>
      <w:r>
        <w:rPr>
          <w:spacing w:val="1"/>
        </w:rPr>
        <w:t xml:space="preserve"> </w:t>
      </w:r>
      <w:r>
        <w:t xml:space="preserve">запись,</w:t>
      </w:r>
      <w:r>
        <w:rPr>
          <w:spacing w:val="3"/>
        </w:rPr>
        <w:t xml:space="preserve"> </w:t>
      </w:r>
      <w:r>
        <w:t xml:space="preserve">таблица,</w:t>
      </w:r>
      <w:r>
        <w:rPr>
          <w:spacing w:val="3"/>
        </w:rPr>
        <w:t xml:space="preserve"> </w:t>
      </w:r>
      <w:r>
        <w:t xml:space="preserve">рисунок,</w:t>
      </w:r>
      <w:r>
        <w:rPr>
          <w:spacing w:val="2"/>
        </w:rPr>
        <w:t xml:space="preserve"> </w:t>
      </w:r>
      <w:r>
        <w:t xml:space="preserve">схема;</w:t>
      </w:r>
      <w:r/>
    </w:p>
    <w:p>
      <w:pPr>
        <w:pStyle w:val="1138"/>
        <w:ind w:left="1253" w:firstLine="0"/>
        <w:jc w:val="left"/>
        <w:spacing w:before="3"/>
      </w:pPr>
      <w:r>
        <w:t xml:space="preserve">читать</w:t>
      </w:r>
      <w:r>
        <w:rPr>
          <w:spacing w:val="-8"/>
        </w:rPr>
        <w:t xml:space="preserve"> </w:t>
      </w:r>
      <w:r>
        <w:t xml:space="preserve">таблицу,</w:t>
      </w:r>
      <w:r>
        <w:rPr>
          <w:spacing w:val="-2"/>
        </w:rPr>
        <w:t xml:space="preserve"> </w:t>
      </w:r>
      <w:r>
        <w:t xml:space="preserve">извлекать</w:t>
      </w:r>
      <w:r>
        <w:rPr>
          <w:spacing w:val="-8"/>
        </w:rPr>
        <w:t xml:space="preserve"> </w:t>
      </w:r>
      <w:r>
        <w:t xml:space="preserve">информацию,</w:t>
      </w:r>
      <w:r>
        <w:rPr>
          <w:spacing w:val="-2"/>
        </w:rPr>
        <w:t xml:space="preserve"> </w:t>
      </w:r>
      <w:r>
        <w:t xml:space="preserve">представленную</w:t>
      </w:r>
      <w:r>
        <w:rPr>
          <w:spacing w:val="-3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табличной</w:t>
      </w:r>
      <w:r>
        <w:rPr>
          <w:spacing w:val="-6"/>
        </w:rPr>
        <w:t xml:space="preserve"> </w:t>
      </w:r>
      <w:r>
        <w:t xml:space="preserve">форме.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характеризовать</w:t>
      </w:r>
      <w:r>
        <w:rPr>
          <w:spacing w:val="43"/>
        </w:rPr>
        <w:t xml:space="preserve"> </w:t>
      </w:r>
      <w:r>
        <w:t xml:space="preserve">(описывать)</w:t>
      </w:r>
      <w:r>
        <w:rPr>
          <w:spacing w:val="44"/>
        </w:rPr>
        <w:t xml:space="preserve"> </w:t>
      </w:r>
      <w:r>
        <w:t xml:space="preserve">число,</w:t>
      </w:r>
      <w:r>
        <w:rPr>
          <w:spacing w:val="47"/>
        </w:rPr>
        <w:t xml:space="preserve"> </w:t>
      </w:r>
      <w:r>
        <w:t xml:space="preserve">геометрическую</w:t>
      </w:r>
      <w:r>
        <w:rPr>
          <w:spacing w:val="43"/>
        </w:rPr>
        <w:t xml:space="preserve"> </w:t>
      </w:r>
      <w:r>
        <w:t xml:space="preserve">фигуру,</w:t>
      </w:r>
      <w:r>
        <w:rPr>
          <w:spacing w:val="47"/>
        </w:rPr>
        <w:t xml:space="preserve"> </w:t>
      </w:r>
      <w:r>
        <w:t xml:space="preserve">последовательность</w:t>
      </w:r>
      <w:r>
        <w:rPr>
          <w:spacing w:val="-67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-3"/>
        </w:rPr>
        <w:t xml:space="preserve"> </w:t>
      </w:r>
      <w:r>
        <w:t xml:space="preserve">чисел,</w:t>
      </w:r>
      <w:r>
        <w:rPr>
          <w:spacing w:val="3"/>
        </w:rPr>
        <w:t xml:space="preserve"> </w:t>
      </w:r>
      <w:r>
        <w:t xml:space="preserve">записанных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порядку;</w:t>
      </w:r>
      <w:r/>
    </w:p>
    <w:p>
      <w:pPr>
        <w:pStyle w:val="1138"/>
        <w:ind w:left="1253" w:firstLine="0"/>
        <w:jc w:val="left"/>
        <w:spacing w:before="4"/>
      </w:pPr>
      <w:r>
        <w:t xml:space="preserve">комментировать</w:t>
      </w:r>
      <w:r>
        <w:rPr>
          <w:spacing w:val="-2"/>
        </w:rPr>
        <w:t xml:space="preserve"> </w:t>
      </w:r>
      <w:r>
        <w:t xml:space="preserve">ход</w:t>
      </w:r>
      <w:r>
        <w:rPr>
          <w:spacing w:val="-3"/>
        </w:rPr>
        <w:t xml:space="preserve"> </w:t>
      </w:r>
      <w:r>
        <w:t xml:space="preserve">сравнения</w:t>
      </w:r>
      <w:r>
        <w:rPr>
          <w:spacing w:val="-3"/>
        </w:rPr>
        <w:t xml:space="preserve"> </w:t>
      </w:r>
      <w:r>
        <w:t xml:space="preserve">двух</w:t>
      </w:r>
      <w:r>
        <w:rPr>
          <w:spacing w:val="-9"/>
        </w:rPr>
        <w:t xml:space="preserve"> </w:t>
      </w:r>
      <w:r>
        <w:t xml:space="preserve">объектов;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/>
        <w:spacing w:before="74" w:line="362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сюжетную</w:t>
      </w:r>
      <w:r>
        <w:rPr>
          <w:spacing w:val="1"/>
        </w:rPr>
        <w:t xml:space="preserve"> </w:t>
      </w:r>
      <w:r>
        <w:t xml:space="preserve">ситуацию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математическое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-1"/>
        </w:rPr>
        <w:t xml:space="preserve"> </w:t>
      </w:r>
      <w:r>
        <w:t xml:space="preserve">(чисел),</w:t>
      </w:r>
      <w:r>
        <w:rPr>
          <w:spacing w:val="3"/>
        </w:rPr>
        <w:t xml:space="preserve"> </w:t>
      </w:r>
      <w:r>
        <w:t xml:space="preserve">описывать</w:t>
      </w:r>
      <w:r>
        <w:rPr>
          <w:spacing w:val="-2"/>
        </w:rPr>
        <w:t xml:space="preserve"> </w:t>
      </w:r>
      <w:r>
        <w:t xml:space="preserve">положение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пространстве;</w:t>
      </w:r>
      <w:r/>
    </w:p>
    <w:p>
      <w:pPr>
        <w:pStyle w:val="1138"/>
        <w:ind w:left="1253" w:firstLine="0"/>
        <w:spacing w:line="315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использовать</w:t>
      </w:r>
      <w:r>
        <w:rPr>
          <w:spacing w:val="-6"/>
        </w:rPr>
        <w:t xml:space="preserve"> </w:t>
      </w:r>
      <w:r>
        <w:t xml:space="preserve">математические</w:t>
      </w:r>
      <w:r>
        <w:rPr>
          <w:spacing w:val="-4"/>
        </w:rPr>
        <w:t xml:space="preserve"> </w:t>
      </w:r>
      <w:r>
        <w:t xml:space="preserve">знаки;</w:t>
      </w:r>
      <w:r/>
    </w:p>
    <w:p>
      <w:pPr>
        <w:pStyle w:val="1138"/>
        <w:ind w:left="1253" w:firstLine="0"/>
        <w:spacing w:before="163"/>
      </w:pPr>
      <w:r>
        <w:t xml:space="preserve">строить</w:t>
      </w:r>
      <w:r>
        <w:rPr>
          <w:spacing w:val="-8"/>
        </w:rPr>
        <w:t xml:space="preserve"> </w:t>
      </w:r>
      <w:r>
        <w:t xml:space="preserve">предложения</w:t>
      </w:r>
      <w:r>
        <w:rPr>
          <w:spacing w:val="-4"/>
        </w:rPr>
        <w:t xml:space="preserve"> </w:t>
      </w:r>
      <w:r>
        <w:t xml:space="preserve">относительно</w:t>
      </w:r>
      <w:r>
        <w:rPr>
          <w:spacing w:val="-6"/>
        </w:rPr>
        <w:t xml:space="preserve"> </w:t>
      </w:r>
      <w:r>
        <w:t xml:space="preserve">заданного</w:t>
      </w:r>
      <w:r>
        <w:rPr>
          <w:spacing w:val="-4"/>
        </w:rPr>
        <w:t xml:space="preserve"> </w:t>
      </w:r>
      <w:r>
        <w:t xml:space="preserve">набора</w:t>
      </w:r>
      <w:r>
        <w:rPr>
          <w:spacing w:val="-5"/>
        </w:rPr>
        <w:t xml:space="preserve"> </w:t>
      </w:r>
      <w:r>
        <w:t xml:space="preserve">объектов.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59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2330" w:firstLine="0"/>
        <w:spacing w:line="362" w:lineRule="auto"/>
      </w:pPr>
      <w:r>
        <w:t xml:space="preserve"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 xml:space="preserve">действовать</w:t>
      </w:r>
      <w:r>
        <w:rPr>
          <w:spacing w:val="-8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соответствии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предложенным</w:t>
      </w:r>
      <w:r>
        <w:rPr>
          <w:spacing w:val="-5"/>
        </w:rPr>
        <w:t xml:space="preserve"> </w:t>
      </w:r>
      <w:r>
        <w:t xml:space="preserve">образцом,</w:t>
      </w:r>
      <w:r>
        <w:rPr>
          <w:spacing w:val="-3"/>
        </w:rPr>
        <w:t xml:space="preserve"> </w:t>
      </w:r>
      <w:r>
        <w:t xml:space="preserve">инструкцией;</w:t>
      </w:r>
      <w:r/>
    </w:p>
    <w:p>
      <w:pPr>
        <w:pStyle w:val="1138"/>
        <w:ind w:right="564"/>
        <w:spacing w:line="357" w:lineRule="auto"/>
      </w:pPr>
      <w:r>
        <w:t xml:space="preserve">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6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причину возникшей ошибки и трудности;</w:t>
      </w:r>
      <w:r/>
    </w:p>
    <w:p>
      <w:pPr>
        <w:pStyle w:val="1138"/>
        <w:ind w:right="580"/>
        <w:spacing w:line="357" w:lineRule="auto"/>
      </w:pPr>
      <w:r>
        <w:t xml:space="preserve">проверять</w:t>
      </w:r>
      <w:r>
        <w:rPr>
          <w:spacing w:val="1"/>
        </w:rPr>
        <w:t xml:space="preserve"> </w:t>
      </w:r>
      <w:r>
        <w:t xml:space="preserve">правильность</w:t>
      </w:r>
      <w:r>
        <w:rPr>
          <w:spacing w:val="1"/>
        </w:rPr>
        <w:t xml:space="preserve"> </w:t>
      </w:r>
      <w:r>
        <w:t xml:space="preserve">вычисления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другого</w:t>
      </w:r>
      <w:r>
        <w:rPr>
          <w:spacing w:val="1"/>
        </w:rPr>
        <w:t xml:space="preserve"> </w:t>
      </w:r>
      <w:r>
        <w:t xml:space="preserve">приёма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действия.</w:t>
      </w:r>
      <w:r/>
    </w:p>
    <w:p>
      <w:pPr>
        <w:pStyle w:val="1142"/>
        <w:numPr>
          <w:ilvl w:val="3"/>
          <w:numId w:val="86"/>
        </w:numPr>
        <w:ind w:left="1253" w:right="575" w:firstLine="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парной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работе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математическим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материалом,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выполнять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правила</w:t>
      </w:r>
      <w:r/>
    </w:p>
    <w:p>
      <w:pPr>
        <w:pStyle w:val="1138"/>
        <w:ind w:right="580" w:firstLine="0"/>
        <w:spacing w:line="362" w:lineRule="auto"/>
      </w:pPr>
      <w:r>
        <w:t xml:space="preserve">совместной деятельности: договариваться, считаться с мнением партнёра, спокойно и</w:t>
      </w:r>
      <w:r>
        <w:rPr>
          <w:spacing w:val="1"/>
        </w:rPr>
        <w:t xml:space="preserve"> </w:t>
      </w:r>
      <w:r>
        <w:t xml:space="preserve">мирно разрешать</w:t>
      </w:r>
      <w:r>
        <w:rPr>
          <w:spacing w:val="-1"/>
        </w:rPr>
        <w:t xml:space="preserve"> </w:t>
      </w:r>
      <w:r>
        <w:t xml:space="preserve">конфликты.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4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величины.</w:t>
      </w:r>
      <w:r/>
    </w:p>
    <w:p>
      <w:pPr>
        <w:pStyle w:val="1142"/>
        <w:numPr>
          <w:ilvl w:val="3"/>
          <w:numId w:val="86"/>
        </w:numPr>
        <w:ind w:left="542" w:right="577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 равенства, неравенства. Увеличение, уменьшение числа на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десятков.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Разностное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Величины: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(единицы времени – час, минута), измерение длины (единицы длины – метр, 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сантиметр, миллиметр). Соотношение между единицами величины (в пределах 100),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задач.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86"/>
        </w:numPr>
        <w:ind w:left="542" w:right="556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разряд.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Переместительное,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сочетательное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свойства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сложения,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вычислений.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7" w:firstLine="0"/>
        <w:spacing w:before="74" w:line="362" w:lineRule="auto"/>
      </w:pPr>
      <w:r>
        <w:t xml:space="preserve">Взаимосвязь</w:t>
      </w:r>
      <w:r>
        <w:rPr>
          <w:spacing w:val="1"/>
        </w:rPr>
        <w:t xml:space="preserve"> </w:t>
      </w:r>
      <w:r>
        <w:t xml:space="preserve">компонентов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сложения,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вычитания.</w:t>
      </w:r>
      <w:r>
        <w:rPr>
          <w:spacing w:val="1"/>
        </w:rPr>
        <w:t xml:space="preserve"> </w:t>
      </w:r>
      <w:r>
        <w:t xml:space="preserve">Проверка результата вычисления (реальность</w:t>
      </w:r>
      <w:r>
        <w:rPr>
          <w:spacing w:val="-2"/>
        </w:rPr>
        <w:t xml:space="preserve"> </w:t>
      </w:r>
      <w:r>
        <w:t xml:space="preserve">ответа,</w:t>
      </w:r>
      <w:r>
        <w:rPr>
          <w:spacing w:val="2"/>
        </w:rPr>
        <w:t xml:space="preserve"> </w:t>
      </w:r>
      <w:r>
        <w:t xml:space="preserve">обратное действие).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ситуациях.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умножения,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деления.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50.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результата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умножения,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действия деления.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неизвестного 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вычитания.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скобками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скобок)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3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Чтение, представление текста задачи в виде рисунка, схемы или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 действий. Запись решения и ответа задачи. Решение текстовых задач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 или в несколько раз. Запись ответа к задаче и его проверка 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достоверность,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плану, 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поставленному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вопросу).</w:t>
      </w:r>
      <w:r/>
    </w:p>
    <w:p>
      <w:pPr>
        <w:pStyle w:val="1142"/>
        <w:numPr>
          <w:ilvl w:val="2"/>
          <w:numId w:val="86"/>
        </w:numPr>
        <w:ind w:left="2017" w:right="0" w:hanging="841"/>
        <w:jc w:val="both"/>
        <w:spacing w:before="4" w:after="0" w:line="240" w:lineRule="auto"/>
        <w:tabs>
          <w:tab w:val="left" w:pos="2017" w:leader="none"/>
        </w:tabs>
        <w:rPr>
          <w:sz w:val="28"/>
        </w:rPr>
      </w:pPr>
      <w:r>
        <w:rPr>
          <w:sz w:val="28"/>
        </w:rPr>
        <w:t xml:space="preserve"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геометрические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фигуры.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прямой угол, ломаная, многоугольник. Построение отрезка заданной длины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линейки.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длинами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заданной длиной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периметра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прямоугольника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(квадрата),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сантиметрах.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информация.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одного-двух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объектов: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чисел,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фигур.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Классификация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 w:firstLine="0"/>
        <w:spacing w:before="74" w:line="362" w:lineRule="auto"/>
      </w:pPr>
      <w:r>
        <w:t xml:space="preserve"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 xml:space="preserve">ряду</w:t>
      </w:r>
      <w:r>
        <w:rPr>
          <w:spacing w:val="-4"/>
        </w:rPr>
        <w:t xml:space="preserve"> </w:t>
      </w:r>
      <w:r>
        <w:t xml:space="preserve">чисел,</w:t>
      </w:r>
      <w:r>
        <w:rPr>
          <w:spacing w:val="3"/>
        </w:rPr>
        <w:t xml:space="preserve"> </w:t>
      </w:r>
      <w:r>
        <w:t xml:space="preserve">геометрических</w:t>
      </w:r>
      <w:r>
        <w:rPr>
          <w:spacing w:val="-4"/>
        </w:rPr>
        <w:t xml:space="preserve"> </w:t>
      </w:r>
      <w:r>
        <w:t xml:space="preserve">фигур,</w:t>
      </w:r>
      <w:r>
        <w:rPr>
          <w:spacing w:val="3"/>
        </w:rPr>
        <w:t xml:space="preserve"> </w:t>
      </w:r>
      <w:r>
        <w:t xml:space="preserve">объектов</w:t>
      </w:r>
      <w:r>
        <w:rPr>
          <w:spacing w:val="-1"/>
        </w:rPr>
        <w:t xml:space="preserve"> </w:t>
      </w:r>
      <w:r>
        <w:t xml:space="preserve">повседневной жизни.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величинами.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Конструирование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утверждений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 «каждый»,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«все».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таблицами: извлечение и использование для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дежурств).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(схем,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изображений)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готовыми 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данными.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измерений и построения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геометрических фигур.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формой учебника,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компьютерными тренажёрами).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8"/>
        <w:jc w:val="left"/>
        <w:spacing w:line="362" w:lineRule="auto"/>
        <w:tabs>
          <w:tab w:val="left" w:pos="2885" w:leader="none"/>
          <w:tab w:val="left" w:pos="5157" w:leader="none"/>
          <w:tab w:val="left" w:pos="6835" w:leader="none"/>
          <w:tab w:val="left" w:pos="8814" w:leader="none"/>
          <w:tab w:val="left" w:pos="11217" w:leader="none"/>
        </w:tabs>
      </w:pPr>
      <w:r>
        <w:t xml:space="preserve">наблюдать</w:t>
        <w:tab/>
        <w:t xml:space="preserve">математические</w:t>
        <w:tab/>
        <w:t xml:space="preserve">отношения</w:t>
        <w:tab/>
        <w:t xml:space="preserve">(часть–целое,</w:t>
        <w:tab/>
        <w:t xml:space="preserve">больше–меньше)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окружающем</w:t>
      </w:r>
      <w:r>
        <w:rPr>
          <w:spacing w:val="2"/>
        </w:rPr>
        <w:t xml:space="preserve"> </w:t>
      </w:r>
      <w:r>
        <w:t xml:space="preserve">мире;</w:t>
      </w:r>
      <w:r/>
    </w:p>
    <w:p>
      <w:pPr>
        <w:pStyle w:val="1138"/>
        <w:ind w:right="560"/>
        <w:jc w:val="left"/>
        <w:spacing w:line="362" w:lineRule="auto"/>
      </w:pPr>
      <w:r>
        <w:t xml:space="preserve">характеризовать</w:t>
      </w:r>
      <w:r>
        <w:rPr>
          <w:spacing w:val="41"/>
        </w:rPr>
        <w:t xml:space="preserve"> </w:t>
      </w:r>
      <w:r>
        <w:t xml:space="preserve">назначение</w:t>
      </w:r>
      <w:r>
        <w:rPr>
          <w:spacing w:val="44"/>
        </w:rPr>
        <w:t xml:space="preserve"> </w:t>
      </w:r>
      <w:r>
        <w:t xml:space="preserve">и</w:t>
      </w:r>
      <w:r>
        <w:rPr>
          <w:spacing w:val="44"/>
        </w:rPr>
        <w:t xml:space="preserve"> </w:t>
      </w:r>
      <w:r>
        <w:t xml:space="preserve">использовать</w:t>
      </w:r>
      <w:r>
        <w:rPr>
          <w:spacing w:val="41"/>
        </w:rPr>
        <w:t xml:space="preserve"> </w:t>
      </w:r>
      <w:r>
        <w:t xml:space="preserve">простейшие</w:t>
      </w:r>
      <w:r>
        <w:rPr>
          <w:spacing w:val="45"/>
        </w:rPr>
        <w:t xml:space="preserve"> </w:t>
      </w:r>
      <w:r>
        <w:t xml:space="preserve">измерительные</w:t>
      </w:r>
      <w:r>
        <w:rPr>
          <w:spacing w:val="45"/>
        </w:rPr>
        <w:t xml:space="preserve"> </w:t>
      </w:r>
      <w:r>
        <w:t xml:space="preserve">приборы</w:t>
      </w:r>
      <w:r>
        <w:rPr>
          <w:spacing w:val="-67"/>
        </w:rPr>
        <w:t xml:space="preserve"> </w:t>
      </w:r>
      <w:r>
        <w:t xml:space="preserve">(сантиметровая</w:t>
      </w:r>
      <w:r>
        <w:rPr>
          <w:spacing w:val="2"/>
        </w:rPr>
        <w:t xml:space="preserve"> </w:t>
      </w:r>
      <w:r>
        <w:t xml:space="preserve">лента,</w:t>
      </w:r>
      <w:r>
        <w:rPr>
          <w:spacing w:val="4"/>
        </w:rPr>
        <w:t xml:space="preserve"> </w:t>
      </w:r>
      <w:r>
        <w:t xml:space="preserve">весы);</w:t>
      </w:r>
      <w:r/>
    </w:p>
    <w:p>
      <w:pPr>
        <w:pStyle w:val="1138"/>
        <w:ind w:right="560"/>
        <w:jc w:val="left"/>
        <w:spacing w:line="362" w:lineRule="auto"/>
        <w:tabs>
          <w:tab w:val="left" w:pos="2840" w:leader="none"/>
          <w:tab w:val="left" w:pos="3996" w:leader="none"/>
          <w:tab w:val="left" w:pos="5344" w:leader="none"/>
          <w:tab w:val="left" w:pos="6461" w:leader="none"/>
          <w:tab w:val="left" w:pos="7780" w:leader="none"/>
          <w:tab w:val="left" w:pos="9952" w:leader="none"/>
          <w:tab w:val="left" w:pos="11058" w:leader="none"/>
        </w:tabs>
      </w:pPr>
      <w:r>
        <w:t xml:space="preserve">сравнивать</w:t>
        <w:tab/>
        <w:t xml:space="preserve">группы</w:t>
        <w:tab/>
        <w:t xml:space="preserve">объектов</w:t>
        <w:tab/>
        <w:t xml:space="preserve">(чисел,</w:t>
        <w:tab/>
        <w:t xml:space="preserve">величин,</w:t>
        <w:tab/>
        <w:t xml:space="preserve">геометрических</w:t>
        <w:tab/>
        <w:t xml:space="preserve">фигур)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самостоятельно выбранному</w:t>
      </w:r>
      <w:r>
        <w:rPr>
          <w:spacing w:val="-3"/>
        </w:rPr>
        <w:t xml:space="preserve"> </w:t>
      </w:r>
      <w:r>
        <w:t xml:space="preserve">основанию;</w:t>
      </w:r>
      <w:r/>
    </w:p>
    <w:p>
      <w:pPr>
        <w:pStyle w:val="1138"/>
        <w:ind w:right="575"/>
        <w:jc w:val="left"/>
        <w:spacing w:line="357" w:lineRule="auto"/>
        <w:tabs>
          <w:tab w:val="left" w:pos="3060" w:leader="none"/>
          <w:tab w:val="left" w:pos="5683" w:leader="none"/>
          <w:tab w:val="left" w:pos="6905" w:leader="none"/>
          <w:tab w:val="left" w:pos="7974" w:leader="none"/>
          <w:tab w:val="left" w:pos="9442" w:leader="none"/>
        </w:tabs>
      </w:pPr>
      <w:r>
        <w:t xml:space="preserve">распределять</w:t>
        <w:tab/>
        <w:t xml:space="preserve">(классифицировать)</w:t>
        <w:tab/>
        <w:t xml:space="preserve">объекты</w:t>
        <w:tab/>
        <w:t xml:space="preserve">(числа,</w:t>
        <w:tab/>
        <w:t xml:space="preserve">величины,</w:t>
        <w:tab/>
      </w:r>
      <w:r>
        <w:rPr>
          <w:spacing w:val="-1"/>
        </w:rPr>
        <w:t xml:space="preserve">геометрические</w:t>
      </w:r>
      <w:r>
        <w:rPr>
          <w:spacing w:val="-67"/>
        </w:rPr>
        <w:t xml:space="preserve"> </w:t>
      </w:r>
      <w:r>
        <w:t xml:space="preserve">фигуры,</w:t>
      </w:r>
      <w:r>
        <w:rPr>
          <w:spacing w:val="3"/>
        </w:rPr>
        <w:t xml:space="preserve"> </w:t>
      </w:r>
      <w:r>
        <w:t xml:space="preserve">текстовые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одно действие) на</w:t>
      </w:r>
      <w:r>
        <w:rPr>
          <w:spacing w:val="1"/>
        </w:rPr>
        <w:t xml:space="preserve"> </w:t>
      </w:r>
      <w:r>
        <w:t xml:space="preserve">группы;</w:t>
      </w:r>
      <w:r/>
    </w:p>
    <w:p>
      <w:pPr>
        <w:pStyle w:val="1138"/>
        <w:ind w:left="1253" w:firstLine="0"/>
        <w:jc w:val="left"/>
      </w:pPr>
      <w:r>
        <w:t xml:space="preserve">находить</w:t>
      </w:r>
      <w:r>
        <w:rPr>
          <w:spacing w:val="-4"/>
        </w:rPr>
        <w:t xml:space="preserve"> </w:t>
      </w:r>
      <w:r>
        <w:t xml:space="preserve">модели</w:t>
      </w:r>
      <w:r>
        <w:rPr>
          <w:spacing w:val="-4"/>
        </w:rPr>
        <w:t xml:space="preserve"> </w:t>
      </w:r>
      <w:r>
        <w:t xml:space="preserve">геометрических</w:t>
      </w:r>
      <w:r>
        <w:rPr>
          <w:spacing w:val="-8"/>
        </w:rPr>
        <w:t xml:space="preserve"> </w:t>
      </w:r>
      <w:r>
        <w:t xml:space="preserve">фигур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окружающем</w:t>
      </w:r>
      <w:r>
        <w:rPr>
          <w:spacing w:val="-2"/>
        </w:rPr>
        <w:t xml:space="preserve"> </w:t>
      </w:r>
      <w:r>
        <w:t xml:space="preserve">мире;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0"/>
        <w:jc w:val="left"/>
        <w:spacing w:before="74" w:line="362" w:lineRule="auto"/>
        <w:tabs>
          <w:tab w:val="left" w:pos="2212" w:leader="none"/>
          <w:tab w:val="left" w:pos="3219" w:leader="none"/>
          <w:tab w:val="left" w:pos="4812" w:leader="none"/>
          <w:tab w:val="left" w:pos="6174" w:leader="none"/>
          <w:tab w:val="left" w:pos="7276" w:leader="none"/>
          <w:tab w:val="left" w:pos="8968" w:leader="none"/>
          <w:tab w:val="left" w:pos="9400" w:leader="none"/>
        </w:tabs>
      </w:pPr>
      <w:r>
        <w:t xml:space="preserve">вести</w:t>
        <w:tab/>
        <w:t xml:space="preserve">поиск</w:t>
        <w:tab/>
        <w:t xml:space="preserve">различных</w:t>
        <w:tab/>
        <w:t xml:space="preserve">решений</w:t>
        <w:tab/>
        <w:t xml:space="preserve">задачи</w:t>
        <w:tab/>
        <w:t xml:space="preserve">(расчётной,</w:t>
        <w:tab/>
        <w:t xml:space="preserve">с</w:t>
        <w:tab/>
      </w:r>
      <w:r>
        <w:rPr>
          <w:spacing w:val="-1"/>
        </w:rPr>
        <w:t xml:space="preserve">геометрическим</w:t>
      </w:r>
      <w:r>
        <w:rPr>
          <w:spacing w:val="-67"/>
        </w:rPr>
        <w:t xml:space="preserve"> </w:t>
      </w:r>
      <w:r>
        <w:t xml:space="preserve">содержанием);</w:t>
      </w:r>
      <w:r/>
    </w:p>
    <w:p>
      <w:pPr>
        <w:pStyle w:val="1138"/>
        <w:ind w:right="571"/>
        <w:jc w:val="left"/>
        <w:spacing w:line="362" w:lineRule="auto"/>
        <w:tabs>
          <w:tab w:val="left" w:pos="3479" w:leader="none"/>
          <w:tab w:val="left" w:pos="4783" w:leader="none"/>
          <w:tab w:val="left" w:pos="6568" w:leader="none"/>
          <w:tab w:val="left" w:pos="7987" w:leader="none"/>
          <w:tab w:val="left" w:pos="8448" w:leader="none"/>
          <w:tab w:val="left" w:pos="9916" w:leader="none"/>
        </w:tabs>
      </w:pPr>
      <w:r>
        <w:t xml:space="preserve">воспроизводить</w:t>
        <w:tab/>
        <w:t xml:space="preserve">порядок</w:t>
        <w:tab/>
        <w:t xml:space="preserve">выполнения</w:t>
        <w:tab/>
        <w:t xml:space="preserve">действий</w:t>
        <w:tab/>
        <w:t xml:space="preserve">в</w:t>
        <w:tab/>
        <w:t xml:space="preserve">числовом</w:t>
        <w:tab/>
      </w:r>
      <w:r>
        <w:rPr>
          <w:spacing w:val="-1"/>
        </w:rPr>
        <w:t xml:space="preserve">выражении,</w:t>
      </w:r>
      <w:r>
        <w:rPr>
          <w:spacing w:val="-67"/>
        </w:rPr>
        <w:t xml:space="preserve"> </w:t>
      </w:r>
      <w:r>
        <w:t xml:space="preserve">содержащем</w:t>
      </w:r>
      <w:r>
        <w:rPr>
          <w:spacing w:val="1"/>
        </w:rPr>
        <w:t xml:space="preserve"> </w:t>
      </w:r>
      <w:r>
        <w:t xml:space="preserve">действия сложения и</w:t>
      </w:r>
      <w:r>
        <w:rPr>
          <w:spacing w:val="-1"/>
        </w:rPr>
        <w:t xml:space="preserve"> </w:t>
      </w:r>
      <w:r>
        <w:t xml:space="preserve">вычитания</w:t>
      </w:r>
      <w:r>
        <w:rPr>
          <w:spacing w:val="1"/>
        </w:rPr>
        <w:t xml:space="preserve"> </w:t>
      </w:r>
      <w:r>
        <w:t xml:space="preserve">(со</w:t>
      </w:r>
      <w:r>
        <w:rPr>
          <w:spacing w:val="-1"/>
        </w:rPr>
        <w:t xml:space="preserve"> </w:t>
      </w:r>
      <w:r>
        <w:t xml:space="preserve">скобками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скобок);</w:t>
      </w:r>
      <w:r/>
    </w:p>
    <w:p>
      <w:pPr>
        <w:pStyle w:val="1138"/>
        <w:ind w:right="560"/>
        <w:jc w:val="left"/>
        <w:spacing w:line="362" w:lineRule="auto"/>
      </w:pPr>
      <w:r>
        <w:t xml:space="preserve">устанавливать</w:t>
      </w:r>
      <w:r>
        <w:rPr>
          <w:spacing w:val="31"/>
        </w:rPr>
        <w:t xml:space="preserve"> </w:t>
      </w:r>
      <w:r>
        <w:t xml:space="preserve">соответствие</w:t>
      </w:r>
      <w:r>
        <w:rPr>
          <w:spacing w:val="35"/>
        </w:rPr>
        <w:t xml:space="preserve"> </w:t>
      </w:r>
      <w:r>
        <w:t xml:space="preserve">между</w:t>
      </w:r>
      <w:r>
        <w:rPr>
          <w:spacing w:val="29"/>
        </w:rPr>
        <w:t xml:space="preserve"> </w:t>
      </w:r>
      <w:r>
        <w:t xml:space="preserve">математическим</w:t>
      </w:r>
      <w:r>
        <w:rPr>
          <w:spacing w:val="35"/>
        </w:rPr>
        <w:t xml:space="preserve"> </w:t>
      </w:r>
      <w:r>
        <w:t xml:space="preserve">выражением</w:t>
      </w:r>
      <w:r>
        <w:rPr>
          <w:spacing w:val="46"/>
        </w:rPr>
        <w:t xml:space="preserve"> </w:t>
      </w:r>
      <w:r>
        <w:t xml:space="preserve">и</w:t>
      </w:r>
      <w:r>
        <w:rPr>
          <w:spacing w:val="33"/>
        </w:rPr>
        <w:t xml:space="preserve"> </w:t>
      </w:r>
      <w:r>
        <w:t xml:space="preserve">его</w:t>
      </w:r>
      <w:r>
        <w:rPr>
          <w:spacing w:val="33"/>
        </w:rPr>
        <w:t xml:space="preserve"> </w:t>
      </w:r>
      <w:r>
        <w:t xml:space="preserve">текстовым</w:t>
      </w:r>
      <w:r>
        <w:rPr>
          <w:spacing w:val="-67"/>
        </w:rPr>
        <w:t xml:space="preserve"> </w:t>
      </w:r>
      <w:r>
        <w:t xml:space="preserve">описанием;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подбирать</w:t>
      </w:r>
      <w:r>
        <w:rPr>
          <w:spacing w:val="-10"/>
        </w:rPr>
        <w:t xml:space="preserve"> </w:t>
      </w:r>
      <w:r>
        <w:t xml:space="preserve">примеры,</w:t>
      </w:r>
      <w:r>
        <w:rPr>
          <w:spacing w:val="-5"/>
        </w:rPr>
        <w:t xml:space="preserve"> </w:t>
      </w:r>
      <w:r>
        <w:t xml:space="preserve">подтверждающие</w:t>
      </w:r>
      <w:r>
        <w:rPr>
          <w:spacing w:val="-7"/>
        </w:rPr>
        <w:t xml:space="preserve"> </w:t>
      </w:r>
      <w:r>
        <w:t xml:space="preserve">суждение,</w:t>
      </w:r>
      <w:r>
        <w:rPr>
          <w:spacing w:val="-4"/>
        </w:rPr>
        <w:t xml:space="preserve"> </w:t>
      </w:r>
      <w:r>
        <w:t xml:space="preserve">вывод,</w:t>
      </w:r>
      <w:r>
        <w:rPr>
          <w:spacing w:val="-5"/>
        </w:rPr>
        <w:t xml:space="preserve"> </w:t>
      </w:r>
      <w:r>
        <w:t xml:space="preserve">ответ.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144" w:after="0" w:line="362" w:lineRule="auto"/>
        <w:tabs>
          <w:tab w:val="left" w:pos="2310" w:leader="none"/>
          <w:tab w:val="left" w:pos="2732" w:leader="none"/>
          <w:tab w:val="left" w:pos="4697" w:leader="none"/>
          <w:tab w:val="left" w:pos="5613" w:leader="none"/>
          <w:tab w:val="left" w:pos="7622" w:leader="none"/>
          <w:tab w:val="left" w:pos="9229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z w:val="28"/>
        </w:rPr>
        <w:t xml:space="preserve"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извлекать</w:t>
      </w:r>
      <w:r>
        <w:rPr>
          <w:spacing w:val="16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использовать</w:t>
      </w:r>
      <w:r>
        <w:rPr>
          <w:spacing w:val="16"/>
        </w:rPr>
        <w:t xml:space="preserve"> </w:t>
      </w:r>
      <w:r>
        <w:t xml:space="preserve">информацию,</w:t>
      </w:r>
      <w:r>
        <w:rPr>
          <w:spacing w:val="21"/>
        </w:rPr>
        <w:t xml:space="preserve"> </w:t>
      </w:r>
      <w:r>
        <w:t xml:space="preserve">представленную</w:t>
      </w:r>
      <w:r>
        <w:rPr>
          <w:spacing w:val="17"/>
        </w:rPr>
        <w:t xml:space="preserve"> </w:t>
      </w:r>
      <w:r>
        <w:t xml:space="preserve">в</w:t>
      </w:r>
      <w:r>
        <w:rPr>
          <w:spacing w:val="17"/>
        </w:rPr>
        <w:t xml:space="preserve"> </w:t>
      </w:r>
      <w:r>
        <w:t xml:space="preserve">текстовой,</w:t>
      </w:r>
      <w:r>
        <w:rPr>
          <w:spacing w:val="20"/>
        </w:rPr>
        <w:t xml:space="preserve"> </w:t>
      </w:r>
      <w:r>
        <w:t xml:space="preserve">графической</w:t>
      </w:r>
      <w:r>
        <w:rPr>
          <w:spacing w:val="-67"/>
        </w:rPr>
        <w:t xml:space="preserve"> </w:t>
      </w:r>
      <w:r>
        <w:t xml:space="preserve">(рисунок,</w:t>
      </w:r>
      <w:r>
        <w:rPr>
          <w:spacing w:val="3"/>
        </w:rPr>
        <w:t xml:space="preserve"> </w:t>
      </w:r>
      <w:r>
        <w:t xml:space="preserve">схема,</w:t>
      </w:r>
      <w:r>
        <w:rPr>
          <w:spacing w:val="4"/>
        </w:rPr>
        <w:t xml:space="preserve"> </w:t>
      </w:r>
      <w:r>
        <w:t xml:space="preserve">таблица) форме;</w:t>
      </w:r>
      <w:r/>
    </w:p>
    <w:p>
      <w:pPr>
        <w:pStyle w:val="1138"/>
        <w:ind w:right="572"/>
        <w:jc w:val="left"/>
        <w:spacing w:before="4" w:line="357" w:lineRule="auto"/>
        <w:tabs>
          <w:tab w:val="left" w:pos="3353" w:leader="none"/>
          <w:tab w:val="left" w:pos="4567" w:leader="none"/>
          <w:tab w:val="left" w:pos="6044" w:leader="none"/>
          <w:tab w:val="left" w:pos="7646" w:leader="none"/>
          <w:tab w:val="left" w:pos="8452" w:leader="none"/>
          <w:tab w:val="left" w:pos="9876" w:leader="none"/>
        </w:tabs>
      </w:pPr>
      <w:r>
        <w:t xml:space="preserve">устанавливать</w:t>
        <w:tab/>
        <w:t xml:space="preserve">логику</w:t>
        <w:tab/>
        <w:t xml:space="preserve">перебора</w:t>
        <w:tab/>
        <w:t xml:space="preserve">вариантов</w:t>
        <w:tab/>
        <w:t xml:space="preserve">для</w:t>
        <w:tab/>
        <w:t xml:space="preserve">решения</w:t>
        <w:tab/>
      </w:r>
      <w:r>
        <w:rPr>
          <w:spacing w:val="-1"/>
        </w:rPr>
        <w:t xml:space="preserve">простейших</w:t>
      </w:r>
      <w:r>
        <w:rPr>
          <w:spacing w:val="-67"/>
        </w:rPr>
        <w:t xml:space="preserve"> </w:t>
      </w:r>
      <w:r>
        <w:t xml:space="preserve">комбинаторных</w:t>
      </w:r>
      <w:r>
        <w:rPr>
          <w:spacing w:val="-4"/>
        </w:rPr>
        <w:t xml:space="preserve"> </w:t>
      </w:r>
      <w:r>
        <w:t xml:space="preserve">задач;</w:t>
      </w:r>
      <w:r/>
    </w:p>
    <w:p>
      <w:pPr>
        <w:pStyle w:val="1138"/>
        <w:ind w:left="1253" w:firstLine="0"/>
        <w:jc w:val="left"/>
        <w:spacing w:before="5"/>
      </w:pPr>
      <w:r>
        <w:t xml:space="preserve">дополнять</w:t>
      </w:r>
      <w:r>
        <w:rPr>
          <w:spacing w:val="-8"/>
        </w:rPr>
        <w:t xml:space="preserve"> </w:t>
      </w:r>
      <w:r>
        <w:t xml:space="preserve">модели</w:t>
      </w:r>
      <w:r>
        <w:rPr>
          <w:spacing w:val="-6"/>
        </w:rPr>
        <w:t xml:space="preserve"> </w:t>
      </w:r>
      <w:r>
        <w:t xml:space="preserve">(схемы,</w:t>
      </w:r>
      <w:r>
        <w:rPr>
          <w:spacing w:val="-4"/>
        </w:rPr>
        <w:t xml:space="preserve"> </w:t>
      </w:r>
      <w:r>
        <w:t xml:space="preserve">изображения)</w:t>
      </w:r>
      <w:r>
        <w:rPr>
          <w:spacing w:val="-3"/>
        </w:rPr>
        <w:t xml:space="preserve"> </w:t>
      </w:r>
      <w:r>
        <w:t xml:space="preserve">готовыми</w:t>
      </w:r>
      <w:r>
        <w:rPr>
          <w:spacing w:val="-6"/>
        </w:rPr>
        <w:t xml:space="preserve"> </w:t>
      </w:r>
      <w:r>
        <w:t xml:space="preserve">числовыми</w:t>
      </w:r>
      <w:r>
        <w:rPr>
          <w:spacing w:val="-6"/>
        </w:rPr>
        <w:t xml:space="preserve"> </w:t>
      </w:r>
      <w:r>
        <w:t xml:space="preserve">данными.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  <w:spacing w:before="6"/>
      </w:pPr>
      <w:r>
        <w:t xml:space="preserve">комментировать</w:t>
      </w:r>
      <w:r>
        <w:rPr>
          <w:spacing w:val="-5"/>
        </w:rPr>
        <w:t xml:space="preserve"> </w:t>
      </w:r>
      <w:r>
        <w:t xml:space="preserve">ход</w:t>
      </w:r>
      <w:r>
        <w:rPr>
          <w:spacing w:val="-6"/>
        </w:rPr>
        <w:t xml:space="preserve"> </w:t>
      </w:r>
      <w:r>
        <w:t xml:space="preserve">вычислений;</w:t>
      </w:r>
      <w:r/>
    </w:p>
    <w:p>
      <w:pPr>
        <w:pStyle w:val="1138"/>
        <w:ind w:left="1253" w:firstLine="0"/>
        <w:jc w:val="left"/>
        <w:spacing w:before="158"/>
      </w:pPr>
      <w:r>
        <w:t xml:space="preserve">объяснять</w:t>
      </w:r>
      <w:r>
        <w:rPr>
          <w:spacing w:val="-9"/>
        </w:rPr>
        <w:t xml:space="preserve"> </w:t>
      </w:r>
      <w:r>
        <w:t xml:space="preserve">выбор</w:t>
      </w:r>
      <w:r>
        <w:rPr>
          <w:spacing w:val="-7"/>
        </w:rPr>
        <w:t xml:space="preserve"> </w:t>
      </w:r>
      <w:r>
        <w:t xml:space="preserve">величины,</w:t>
      </w:r>
      <w:r>
        <w:rPr>
          <w:spacing w:val="-4"/>
        </w:rPr>
        <w:t xml:space="preserve"> </w:t>
      </w:r>
      <w:r>
        <w:t xml:space="preserve">соответствующей</w:t>
      </w:r>
      <w:r>
        <w:rPr>
          <w:spacing w:val="-7"/>
        </w:rPr>
        <w:t xml:space="preserve"> </w:t>
      </w:r>
      <w:r>
        <w:t xml:space="preserve">ситуации</w:t>
      </w:r>
      <w:r>
        <w:rPr>
          <w:spacing w:val="-7"/>
        </w:rPr>
        <w:t xml:space="preserve"> </w:t>
      </w:r>
      <w:r>
        <w:t xml:space="preserve">измерения;</w:t>
      </w:r>
      <w:r/>
    </w:p>
    <w:p>
      <w:pPr>
        <w:pStyle w:val="1138"/>
        <w:ind w:right="560"/>
        <w:spacing w:before="163" w:line="362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текстовую</w:t>
      </w:r>
      <w:r>
        <w:rPr>
          <w:spacing w:val="1"/>
        </w:rPr>
        <w:t xml:space="preserve"> </w:t>
      </w:r>
      <w:r>
        <w:t xml:space="preserve">задачу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отношением</w:t>
      </w:r>
      <w:r>
        <w:rPr>
          <w:spacing w:val="1"/>
        </w:rPr>
        <w:t xml:space="preserve"> </w:t>
      </w:r>
      <w:r>
        <w:t xml:space="preserve">(готовым</w:t>
      </w:r>
      <w:r>
        <w:rPr>
          <w:spacing w:val="1"/>
        </w:rPr>
        <w:t xml:space="preserve"> </w:t>
      </w:r>
      <w:r>
        <w:t xml:space="preserve">решением)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образцу;</w:t>
      </w:r>
      <w:r/>
    </w:p>
    <w:p>
      <w:pPr>
        <w:pStyle w:val="1138"/>
        <w:ind w:right="573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математические</w:t>
      </w:r>
      <w:r>
        <w:rPr>
          <w:spacing w:val="1"/>
        </w:rPr>
        <w:t xml:space="preserve"> </w:t>
      </w:r>
      <w:r>
        <w:t xml:space="preserve">знаки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терминологию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описания</w:t>
      </w:r>
      <w:r>
        <w:rPr>
          <w:spacing w:val="1"/>
        </w:rPr>
        <w:t xml:space="preserve"> </w:t>
      </w:r>
      <w:r>
        <w:t xml:space="preserve">сюжетной</w:t>
      </w:r>
      <w:r>
        <w:rPr>
          <w:spacing w:val="1"/>
        </w:rPr>
        <w:t xml:space="preserve"> </w:t>
      </w:r>
      <w:r>
        <w:t xml:space="preserve">ситуации,</w:t>
      </w:r>
      <w:r>
        <w:rPr>
          <w:spacing w:val="1"/>
        </w:rPr>
        <w:t xml:space="preserve"> </w:t>
      </w:r>
      <w:r>
        <w:t xml:space="preserve">конструирования</w:t>
      </w:r>
      <w:r>
        <w:rPr>
          <w:spacing w:val="1"/>
        </w:rPr>
        <w:t xml:space="preserve"> </w:t>
      </w:r>
      <w:r>
        <w:t xml:space="preserve">утверждений,</w:t>
      </w:r>
      <w:r>
        <w:rPr>
          <w:spacing w:val="1"/>
        </w:rPr>
        <w:t xml:space="preserve"> </w:t>
      </w:r>
      <w:r>
        <w:t xml:space="preserve">выводов</w:t>
      </w:r>
      <w:r>
        <w:rPr>
          <w:spacing w:val="1"/>
        </w:rPr>
        <w:t xml:space="preserve"> </w:t>
      </w:r>
      <w:r>
        <w:t xml:space="preserve">относительно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объектов,</w:t>
      </w:r>
      <w:r>
        <w:rPr>
          <w:spacing w:val="1"/>
        </w:rPr>
        <w:t xml:space="preserve"> </w:t>
      </w:r>
      <w:r>
        <w:t xml:space="preserve">отношения;</w:t>
      </w:r>
      <w:r/>
    </w:p>
    <w:p>
      <w:pPr>
        <w:pStyle w:val="1138"/>
        <w:ind w:right="576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числа,</w:t>
      </w:r>
      <w:r>
        <w:rPr>
          <w:spacing w:val="1"/>
        </w:rPr>
        <w:t xml:space="preserve"> </w:t>
      </w:r>
      <w:r>
        <w:t xml:space="preserve">величины,</w:t>
      </w:r>
      <w:r>
        <w:rPr>
          <w:spacing w:val="1"/>
        </w:rPr>
        <w:t xml:space="preserve"> </w:t>
      </w:r>
      <w:r>
        <w:t xml:space="preserve">геометрические</w:t>
      </w:r>
      <w:r>
        <w:rPr>
          <w:spacing w:val="1"/>
        </w:rPr>
        <w:t xml:space="preserve"> </w:t>
      </w:r>
      <w:r>
        <w:t xml:space="preserve">фигуры,</w:t>
      </w:r>
      <w:r>
        <w:rPr>
          <w:spacing w:val="1"/>
        </w:rPr>
        <w:t xml:space="preserve"> </w:t>
      </w:r>
      <w:r>
        <w:t xml:space="preserve">обладающие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свойством;</w:t>
      </w:r>
      <w:r/>
    </w:p>
    <w:p>
      <w:pPr>
        <w:pStyle w:val="1138"/>
        <w:ind w:left="1253" w:firstLine="0"/>
        <w:spacing w:line="315" w:lineRule="exact"/>
      </w:pPr>
      <w:r>
        <w:t xml:space="preserve">записывать,</w:t>
      </w:r>
      <w:r>
        <w:rPr>
          <w:spacing w:val="-3"/>
        </w:rPr>
        <w:t xml:space="preserve"> </w:t>
      </w:r>
      <w:r>
        <w:t xml:space="preserve">читать</w:t>
      </w:r>
      <w:r>
        <w:rPr>
          <w:spacing w:val="-6"/>
        </w:rPr>
        <w:t xml:space="preserve"> </w:t>
      </w:r>
      <w:r>
        <w:t xml:space="preserve">число,</w:t>
      </w:r>
      <w:r>
        <w:rPr>
          <w:spacing w:val="-2"/>
        </w:rPr>
        <w:t xml:space="preserve"> </w:t>
      </w:r>
      <w:r>
        <w:t xml:space="preserve">числовое</w:t>
      </w:r>
      <w:r>
        <w:rPr>
          <w:spacing w:val="-4"/>
        </w:rPr>
        <w:t xml:space="preserve"> </w:t>
      </w:r>
      <w:r>
        <w:t xml:space="preserve">выражение;</w:t>
      </w:r>
      <w:r/>
    </w:p>
    <w:p>
      <w:pPr>
        <w:pStyle w:val="1138"/>
        <w:ind w:right="573"/>
        <w:spacing w:before="147" w:line="362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примеры,</w:t>
      </w:r>
      <w:r>
        <w:rPr>
          <w:spacing w:val="1"/>
        </w:rPr>
        <w:t xml:space="preserve"> </w:t>
      </w:r>
      <w:r>
        <w:t xml:space="preserve">иллюстрирующие</w:t>
      </w:r>
      <w:r>
        <w:rPr>
          <w:spacing w:val="1"/>
        </w:rPr>
        <w:t xml:space="preserve"> </w:t>
      </w:r>
      <w:r>
        <w:t xml:space="preserve">арифметическое</w:t>
      </w:r>
      <w:r>
        <w:rPr>
          <w:spacing w:val="1"/>
        </w:rPr>
        <w:t xml:space="preserve"> </w:t>
      </w:r>
      <w:r>
        <w:t xml:space="preserve">действие,</w:t>
      </w:r>
      <w:r>
        <w:rPr>
          <w:spacing w:val="1"/>
        </w:rPr>
        <w:t xml:space="preserve"> </w:t>
      </w:r>
      <w:r>
        <w:t xml:space="preserve">взаимное</w:t>
      </w:r>
      <w:r>
        <w:rPr>
          <w:spacing w:val="1"/>
        </w:rPr>
        <w:t xml:space="preserve"> </w:t>
      </w:r>
      <w:r>
        <w:t xml:space="preserve">расположение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-3"/>
        </w:rPr>
        <w:t xml:space="preserve"> </w:t>
      </w:r>
      <w:r>
        <w:t xml:space="preserve">фигур;</w:t>
      </w:r>
      <w:r/>
    </w:p>
    <w:p>
      <w:pPr>
        <w:pStyle w:val="1138"/>
        <w:ind w:left="1253" w:firstLine="0"/>
        <w:spacing w:line="315" w:lineRule="exact"/>
      </w:pPr>
      <w:r>
        <w:t xml:space="preserve">конструировать</w:t>
      </w:r>
      <w:r>
        <w:rPr>
          <w:spacing w:val="-5"/>
        </w:rPr>
        <w:t xml:space="preserve"> </w:t>
      </w:r>
      <w:r>
        <w:t xml:space="preserve">утверждения</w:t>
      </w:r>
      <w:r>
        <w:rPr>
          <w:spacing w:val="-7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использованием</w:t>
      </w:r>
      <w:r>
        <w:rPr>
          <w:spacing w:val="-6"/>
        </w:rPr>
        <w:t xml:space="preserve"> </w:t>
      </w:r>
      <w:r>
        <w:t xml:space="preserve">слов</w:t>
      </w:r>
      <w:r>
        <w:rPr>
          <w:spacing w:val="-3"/>
        </w:rPr>
        <w:t xml:space="preserve"> </w:t>
      </w:r>
      <w:r>
        <w:t xml:space="preserve">«каждый»,</w:t>
      </w:r>
      <w:r>
        <w:rPr>
          <w:spacing w:val="-2"/>
        </w:rPr>
        <w:t xml:space="preserve"> </w:t>
      </w:r>
      <w:r>
        <w:t xml:space="preserve">«все».</w:t>
      </w:r>
      <w:r/>
    </w:p>
    <w:p>
      <w:pPr>
        <w:spacing w:after="0" w:line="315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before="1" w:line="357" w:lineRule="auto"/>
      </w:pPr>
      <w:r>
        <w:t xml:space="preserve">следовать</w:t>
      </w:r>
      <w:r>
        <w:rPr>
          <w:spacing w:val="63"/>
        </w:rPr>
        <w:t xml:space="preserve"> </w:t>
      </w:r>
      <w:r>
        <w:t xml:space="preserve">установленному</w:t>
      </w:r>
      <w:r>
        <w:rPr>
          <w:spacing w:val="56"/>
        </w:rPr>
        <w:t xml:space="preserve"> </w:t>
      </w:r>
      <w:r>
        <w:t xml:space="preserve">правилу,</w:t>
      </w:r>
      <w:r>
        <w:rPr>
          <w:spacing w:val="63"/>
        </w:rPr>
        <w:t xml:space="preserve"> </w:t>
      </w:r>
      <w:r>
        <w:t xml:space="preserve">по</w:t>
      </w:r>
      <w:r>
        <w:rPr>
          <w:spacing w:val="66"/>
        </w:rPr>
        <w:t xml:space="preserve"> </w:t>
      </w:r>
      <w:r>
        <w:t xml:space="preserve">которому</w:t>
      </w:r>
      <w:r>
        <w:rPr>
          <w:spacing w:val="56"/>
        </w:rPr>
        <w:t xml:space="preserve"> </w:t>
      </w:r>
      <w:r>
        <w:t xml:space="preserve">составлен</w:t>
      </w:r>
      <w:r>
        <w:rPr>
          <w:spacing w:val="61"/>
        </w:rPr>
        <w:t xml:space="preserve"> </w:t>
      </w:r>
      <w:r>
        <w:t xml:space="preserve">ряд</w:t>
      </w:r>
      <w:r>
        <w:rPr>
          <w:spacing w:val="62"/>
        </w:rPr>
        <w:t xml:space="preserve"> </w:t>
      </w:r>
      <w:r>
        <w:t xml:space="preserve">чисел,</w:t>
      </w:r>
      <w:r>
        <w:rPr>
          <w:spacing w:val="63"/>
        </w:rPr>
        <w:t xml:space="preserve"> </w:t>
      </w:r>
      <w:r>
        <w:t xml:space="preserve">величин,</w:t>
      </w:r>
      <w:r>
        <w:rPr>
          <w:spacing w:val="-67"/>
        </w:rPr>
        <w:t xml:space="preserve"> </w:t>
      </w:r>
      <w:r>
        <w:t xml:space="preserve">геометрических</w:t>
      </w:r>
      <w:r>
        <w:rPr>
          <w:spacing w:val="-4"/>
        </w:rPr>
        <w:t xml:space="preserve"> </w:t>
      </w:r>
      <w:r>
        <w:t xml:space="preserve">фигур;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организовывать,</w:t>
      </w:r>
      <w:r>
        <w:rPr>
          <w:spacing w:val="4"/>
        </w:rPr>
        <w:t xml:space="preserve"> </w:t>
      </w:r>
      <w:r>
        <w:t xml:space="preserve">участвовать,</w:t>
      </w:r>
      <w:r>
        <w:rPr>
          <w:spacing w:val="4"/>
        </w:rPr>
        <w:t xml:space="preserve"> </w:t>
      </w:r>
      <w:r>
        <w:t xml:space="preserve">контролировать</w:t>
      </w:r>
      <w:r>
        <w:rPr>
          <w:spacing w:val="69"/>
        </w:rPr>
        <w:t xml:space="preserve"> </w:t>
      </w:r>
      <w:r>
        <w:t xml:space="preserve">ход</w:t>
      </w:r>
      <w:r>
        <w:rPr>
          <w:spacing w:val="4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результат  парной</w:t>
      </w:r>
      <w:r>
        <w:rPr>
          <w:spacing w:val="2"/>
        </w:rPr>
        <w:t xml:space="preserve"> </w:t>
      </w:r>
      <w:r>
        <w:t xml:space="preserve">работы</w:t>
      </w:r>
      <w:r>
        <w:rPr>
          <w:spacing w:val="2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математическим</w:t>
      </w:r>
      <w:r>
        <w:rPr>
          <w:spacing w:val="1"/>
        </w:rPr>
        <w:t xml:space="preserve"> </w:t>
      </w:r>
      <w:r>
        <w:t xml:space="preserve">материалом;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проверять</w:t>
      </w:r>
      <w:r>
        <w:rPr>
          <w:spacing w:val="36"/>
        </w:rPr>
        <w:t xml:space="preserve"> </w:t>
      </w:r>
      <w:r>
        <w:t xml:space="preserve">правильность</w:t>
      </w:r>
      <w:r>
        <w:rPr>
          <w:spacing w:val="36"/>
        </w:rPr>
        <w:t xml:space="preserve"> </w:t>
      </w:r>
      <w:r>
        <w:t xml:space="preserve">вычисления</w:t>
      </w:r>
      <w:r>
        <w:rPr>
          <w:spacing w:val="39"/>
        </w:rPr>
        <w:t xml:space="preserve"> </w:t>
      </w:r>
      <w:r>
        <w:t xml:space="preserve">с</w:t>
      </w:r>
      <w:r>
        <w:rPr>
          <w:spacing w:val="39"/>
        </w:rPr>
        <w:t xml:space="preserve"> </w:t>
      </w:r>
      <w:r>
        <w:t xml:space="preserve">помощью</w:t>
      </w:r>
      <w:r>
        <w:rPr>
          <w:spacing w:val="37"/>
        </w:rPr>
        <w:t xml:space="preserve"> </w:t>
      </w:r>
      <w:r>
        <w:t xml:space="preserve">другого</w:t>
      </w:r>
      <w:r>
        <w:rPr>
          <w:spacing w:val="38"/>
        </w:rPr>
        <w:t xml:space="preserve"> </w:t>
      </w:r>
      <w:r>
        <w:t xml:space="preserve">приёма</w:t>
      </w:r>
      <w:r>
        <w:rPr>
          <w:spacing w:val="39"/>
        </w:rPr>
        <w:t xml:space="preserve"> </w:t>
      </w:r>
      <w:r>
        <w:t xml:space="preserve">выполнения</w:t>
      </w:r>
      <w:r>
        <w:rPr>
          <w:spacing w:val="-67"/>
        </w:rPr>
        <w:t xml:space="preserve"> </w:t>
      </w:r>
      <w:r>
        <w:t xml:space="preserve">действия,</w:t>
      </w:r>
      <w:r>
        <w:rPr>
          <w:spacing w:val="3"/>
        </w:rPr>
        <w:t xml:space="preserve"> </w:t>
      </w:r>
      <w:r>
        <w:t xml:space="preserve">обратного</w:t>
      </w:r>
      <w:r>
        <w:rPr>
          <w:spacing w:val="1"/>
        </w:rPr>
        <w:t xml:space="preserve"> </w:t>
      </w:r>
      <w:r>
        <w:t xml:space="preserve">действия;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находить</w:t>
      </w:r>
      <w:r>
        <w:rPr>
          <w:spacing w:val="-7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учителя</w:t>
      </w:r>
      <w:r>
        <w:rPr>
          <w:spacing w:val="-3"/>
        </w:rPr>
        <w:t xml:space="preserve"> </w:t>
      </w:r>
      <w:r>
        <w:t xml:space="preserve">причину</w:t>
      </w:r>
      <w:r>
        <w:rPr>
          <w:spacing w:val="-5"/>
        </w:rPr>
        <w:t xml:space="preserve"> </w:t>
      </w:r>
      <w:r>
        <w:t xml:space="preserve">возникшей</w:t>
      </w:r>
      <w:r>
        <w:rPr>
          <w:spacing w:val="-4"/>
        </w:rPr>
        <w:t xml:space="preserve"> </w:t>
      </w:r>
      <w:r>
        <w:t xml:space="preserve">ошибки</w:t>
      </w:r>
      <w:r>
        <w:rPr>
          <w:spacing w:val="-5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затруднения.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151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81"/>
        <w:spacing w:line="362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парах,</w:t>
      </w:r>
      <w:r>
        <w:rPr>
          <w:spacing w:val="1"/>
        </w:rPr>
        <w:t xml:space="preserve"> </w:t>
      </w:r>
      <w:r>
        <w:t xml:space="preserve">группах,</w:t>
      </w:r>
      <w:r>
        <w:rPr>
          <w:spacing w:val="-67"/>
        </w:rPr>
        <w:t xml:space="preserve"> </w:t>
      </w:r>
      <w:r>
        <w:t xml:space="preserve">составленных учителем</w:t>
      </w:r>
      <w:r>
        <w:rPr>
          <w:spacing w:val="3"/>
        </w:rPr>
        <w:t xml:space="preserve"> </w:t>
      </w:r>
      <w:r>
        <w:t xml:space="preserve">или самостоятельно;</w:t>
      </w:r>
      <w:r/>
    </w:p>
    <w:p>
      <w:pPr>
        <w:pStyle w:val="1138"/>
        <w:ind w:right="563"/>
        <w:spacing w:line="360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парной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групповой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математическим</w:t>
      </w:r>
      <w:r>
        <w:rPr>
          <w:spacing w:val="71"/>
        </w:rPr>
        <w:t xml:space="preserve"> </w:t>
      </w:r>
      <w:r>
        <w:t xml:space="preserve">материалом:</w:t>
      </w:r>
      <w:r>
        <w:rPr>
          <w:spacing w:val="1"/>
        </w:rPr>
        <w:t xml:space="preserve"> </w:t>
      </w:r>
      <w:r>
        <w:t xml:space="preserve">обсуждать цель деятельности, ход работы, комментировать свои действия, выслушивать</w:t>
      </w:r>
      <w:r>
        <w:rPr>
          <w:spacing w:val="1"/>
        </w:rPr>
        <w:t xml:space="preserve"> </w:t>
      </w:r>
      <w:r>
        <w:t xml:space="preserve">мнения других участников, подготавливать презентацию (устное выступление) решения</w:t>
      </w:r>
      <w:r>
        <w:rPr>
          <w:spacing w:val="1"/>
        </w:rPr>
        <w:t xml:space="preserve"> </w:t>
      </w:r>
      <w:r>
        <w:t xml:space="preserve">или ответа;</w:t>
      </w:r>
      <w:r/>
    </w:p>
    <w:p>
      <w:pPr>
        <w:pStyle w:val="1138"/>
        <w:ind w:right="559"/>
        <w:spacing w:line="360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совместно</w:t>
      </w:r>
      <w:r>
        <w:rPr>
          <w:spacing w:val="1"/>
        </w:rPr>
        <w:t xml:space="preserve"> </w:t>
      </w:r>
      <w:r>
        <w:t xml:space="preserve">математические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поискового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(определять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измерительных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длину,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продолжительность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часов,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прикидку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оценку</w:t>
      </w:r>
      <w:r>
        <w:rPr>
          <w:spacing w:val="71"/>
        </w:rPr>
        <w:t xml:space="preserve"> </w:t>
      </w:r>
      <w:r>
        <w:t xml:space="preserve">результата</w:t>
      </w:r>
      <w:r>
        <w:rPr>
          <w:spacing w:val="-67"/>
        </w:rPr>
        <w:t xml:space="preserve"> </w:t>
      </w:r>
      <w:r>
        <w:t xml:space="preserve">действий,</w:t>
      </w:r>
      <w:r>
        <w:rPr>
          <w:spacing w:val="2"/>
        </w:rPr>
        <w:t xml:space="preserve"> </w:t>
      </w:r>
      <w:r>
        <w:t xml:space="preserve">измерений);</w:t>
      </w:r>
      <w:r/>
    </w:p>
    <w:p>
      <w:pPr>
        <w:pStyle w:val="1138"/>
        <w:ind w:left="1253" w:firstLine="0"/>
      </w:pPr>
      <w:r>
        <w:t xml:space="preserve">совместно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учителем</w:t>
      </w:r>
      <w:r>
        <w:rPr>
          <w:spacing w:val="-3"/>
        </w:rPr>
        <w:t xml:space="preserve"> </w:t>
      </w:r>
      <w:r>
        <w:t xml:space="preserve">оценивать</w:t>
      </w:r>
      <w:r>
        <w:rPr>
          <w:spacing w:val="-6"/>
        </w:rPr>
        <w:t xml:space="preserve"> </w:t>
      </w:r>
      <w:r>
        <w:t xml:space="preserve">результаты</w:t>
      </w:r>
      <w:r>
        <w:rPr>
          <w:spacing w:val="-5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общей</w:t>
      </w:r>
      <w:r>
        <w:rPr>
          <w:spacing w:val="-5"/>
        </w:rPr>
        <w:t xml:space="preserve"> </w:t>
      </w:r>
      <w:r>
        <w:t xml:space="preserve">работы.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5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величины.</w:t>
      </w:r>
      <w:r/>
    </w:p>
    <w:p>
      <w:pPr>
        <w:pStyle w:val="1142"/>
        <w:numPr>
          <w:ilvl w:val="3"/>
          <w:numId w:val="86"/>
        </w:numPr>
        <w:ind w:left="542" w:right="557" w:firstLine="710"/>
        <w:jc w:val="both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Числа в пределах 1000: чтение, запись, сравнение, представление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суммы разрядных слагаемых. Равенства и неравенства: чтение, составление. 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несколько раз.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 чисел.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Масса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килограммом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граммом,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«тяжелее-легче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на…»,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«тяжелее-легче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в…».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Стоимость (единицы – рубль, копейка), установление отношения «дороже-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дешевле на…», «дороже-дешевле в…». Соотношение «цена, количество, стоимость»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 ситуации.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Время (единица времени – секунда), установление отношения «быстрее-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медленнее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на…»,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«быстрее-медленнее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в…».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окончание,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события»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 практической ситуации.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2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Длина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величинами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тысячи.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 по длине.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5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Площадь (единицы площади – квадратный метр, квадратный 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дециметр,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квадратный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метр).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Сравнение 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по площади.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64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Устные вычисления, сводимые к действиям в пределах 100 (табличное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внетабличное умножение,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деление,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круглыми числами).</w:t>
      </w:r>
      <w:r/>
    </w:p>
    <w:p>
      <w:pPr>
        <w:pStyle w:val="1142"/>
        <w:numPr>
          <w:ilvl w:val="3"/>
          <w:numId w:val="86"/>
        </w:numPr>
        <w:ind w:left="542" w:right="556" w:firstLine="710"/>
        <w:jc w:val="both"/>
        <w:spacing w:before="5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числами 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 вычисления (прикидка или оценка результата, обратное действие, 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алгоритма,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калькулятора).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вычислениях.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неизвестного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компонента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арифметического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16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Порядок действий в числовом выражении, значение числового выражения,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скобками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1000.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8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Однородные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величины: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вычитание.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62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текстовой задачей: анализ данных и отношений, представление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модели, планирование хода решения задачи, решение арифметическим способом.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остатком),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(«больше-меньше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на…»,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«больше-меньше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в…»),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зависимостей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(«купля-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9" w:firstLine="0"/>
        <w:spacing w:before="74" w:line="360" w:lineRule="auto"/>
      </w:pPr>
      <w:r>
        <w:t xml:space="preserve">продажа»,</w:t>
      </w:r>
      <w:r>
        <w:rPr>
          <w:spacing w:val="1"/>
        </w:rPr>
        <w:t xml:space="preserve"> </w:t>
      </w:r>
      <w:r>
        <w:t xml:space="preserve">расчёт</w:t>
      </w:r>
      <w:r>
        <w:rPr>
          <w:spacing w:val="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количества),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1"/>
        </w:rPr>
        <w:t xml:space="preserve"> </w:t>
      </w:r>
      <w:r>
        <w:t xml:space="preserve">(разностное,</w:t>
      </w:r>
      <w:r>
        <w:rPr>
          <w:spacing w:val="1"/>
        </w:rPr>
        <w:t xml:space="preserve"> </w:t>
      </w:r>
      <w:r>
        <w:t xml:space="preserve">кратное).</w:t>
      </w:r>
      <w:r>
        <w:rPr>
          <w:spacing w:val="1"/>
        </w:rPr>
        <w:t xml:space="preserve"> </w:t>
      </w:r>
      <w:r>
        <w:t xml:space="preserve">Запись</w:t>
      </w:r>
      <w:r>
        <w:rPr>
          <w:spacing w:val="1"/>
        </w:rPr>
        <w:t xml:space="preserve"> </w:t>
      </w:r>
      <w:r>
        <w:t xml:space="preserve">решения 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полученного</w:t>
      </w:r>
      <w:r>
        <w:rPr>
          <w:spacing w:val="1"/>
        </w:rPr>
        <w:t xml:space="preserve"> </w:t>
      </w:r>
      <w:r>
        <w:t xml:space="preserve">результата.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половина,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пятая,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десятая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 ситуации. Сравнение долей одной величины. Задачи на нахождение доли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величины.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Пространственные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геометрические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фигуры.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частей).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Периметр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многоугольника: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измерение,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вычисление,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запись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равенства.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сантиметрах. Вычисление площади прямоугольника (квадрата) с заданными 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площади.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информация.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8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двум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признакам.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Верные (истинные) и неверные (ложные) утверждения: 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проверка.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связками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«если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…,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…»,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«поэтому»,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«значит».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представленной в таблицах с данными о реальных процессах и явлениях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 (например, расписание уроков, движения автобусов, поездов), внесение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дополнение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данными.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(инструкция,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схема,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алгоритм).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5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Столбчатая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задач.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компьютере,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устройствах).</w:t>
      </w:r>
      <w:r/>
    </w:p>
    <w:p>
      <w:pPr>
        <w:pStyle w:val="1142"/>
        <w:numPr>
          <w:ilvl w:val="2"/>
          <w:numId w:val="86"/>
        </w:numPr>
        <w:ind w:left="542" w:right="558" w:firstLine="710"/>
        <w:jc w:val="both"/>
        <w:spacing w:before="1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действий,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3" w:firstLine="0"/>
        <w:spacing w:before="74" w:line="362" w:lineRule="auto"/>
      </w:pPr>
      <w:r>
        <w:t xml:space="preserve">коммуникативных</w:t>
      </w:r>
      <w:r>
        <w:rPr>
          <w:spacing w:val="1"/>
        </w:rPr>
        <w:t xml:space="preserve"> </w:t>
      </w:r>
      <w:r>
        <w:t xml:space="preserve">универсальных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регулятивных</w:t>
      </w:r>
      <w:r>
        <w:rPr>
          <w:spacing w:val="1"/>
        </w:rPr>
        <w:t xml:space="preserve"> </w:t>
      </w:r>
      <w:r>
        <w:t xml:space="preserve">универсальных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действий,</w:t>
      </w:r>
      <w:r>
        <w:rPr>
          <w:spacing w:val="3"/>
        </w:rPr>
        <w:t xml:space="preserve"> </w:t>
      </w:r>
      <w: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938" w:firstLine="0"/>
        <w:spacing w:line="362" w:lineRule="auto"/>
      </w:pPr>
      <w:r>
        <w:t xml:space="preserve">сравнивать</w:t>
      </w:r>
      <w:r>
        <w:rPr>
          <w:spacing w:val="-11"/>
        </w:rPr>
        <w:t xml:space="preserve"> </w:t>
      </w:r>
      <w:r>
        <w:t xml:space="preserve">математические</w:t>
      </w:r>
      <w:r>
        <w:rPr>
          <w:spacing w:val="-8"/>
        </w:rPr>
        <w:t xml:space="preserve"> </w:t>
      </w:r>
      <w:r>
        <w:t xml:space="preserve">объекты</w:t>
      </w:r>
      <w:r>
        <w:rPr>
          <w:spacing w:val="-8"/>
        </w:rPr>
        <w:t xml:space="preserve"> </w:t>
      </w:r>
      <w:r>
        <w:t xml:space="preserve">(числа,</w:t>
      </w:r>
      <w:r>
        <w:rPr>
          <w:spacing w:val="-6"/>
        </w:rPr>
        <w:t xml:space="preserve"> </w:t>
      </w:r>
      <w:r>
        <w:t xml:space="preserve">величины,</w:t>
      </w:r>
      <w:r>
        <w:rPr>
          <w:spacing w:val="-6"/>
        </w:rPr>
        <w:t xml:space="preserve"> </w:t>
      </w:r>
      <w:r>
        <w:t xml:space="preserve">геометрические</w:t>
      </w:r>
      <w:r>
        <w:rPr>
          <w:spacing w:val="-8"/>
        </w:rPr>
        <w:t xml:space="preserve"> </w:t>
      </w:r>
      <w:r>
        <w:t xml:space="preserve">фигуры);</w:t>
      </w:r>
      <w:r>
        <w:rPr>
          <w:spacing w:val="-68"/>
        </w:rPr>
        <w:t xml:space="preserve"> </w:t>
      </w:r>
      <w:r>
        <w:t xml:space="preserve">выбирать</w:t>
      </w:r>
      <w:r>
        <w:rPr>
          <w:spacing w:val="-2"/>
        </w:rPr>
        <w:t xml:space="preserve"> </w:t>
      </w:r>
      <w:r>
        <w:t xml:space="preserve">приём</w:t>
      </w:r>
      <w:r>
        <w:rPr>
          <w:spacing w:val="2"/>
        </w:rPr>
        <w:t xml:space="preserve"> </w:t>
      </w:r>
      <w:r>
        <w:t xml:space="preserve">вычисления,</w:t>
      </w:r>
      <w:r>
        <w:rPr>
          <w:spacing w:val="4"/>
        </w:rPr>
        <w:t xml:space="preserve"> </w:t>
      </w:r>
      <w:r>
        <w:t xml:space="preserve">выполнения</w:t>
      </w:r>
      <w:r>
        <w:rPr>
          <w:spacing w:val="2"/>
        </w:rPr>
        <w:t xml:space="preserve"> </w:t>
      </w:r>
      <w:r>
        <w:t xml:space="preserve">действия;</w:t>
      </w:r>
      <w:r/>
    </w:p>
    <w:p>
      <w:pPr>
        <w:pStyle w:val="1138"/>
        <w:ind w:left="1253" w:firstLine="0"/>
        <w:spacing w:line="314" w:lineRule="exact"/>
      </w:pPr>
      <w:r>
        <w:t xml:space="preserve">конструировать</w:t>
      </w:r>
      <w:r>
        <w:rPr>
          <w:spacing w:val="-9"/>
        </w:rPr>
        <w:t xml:space="preserve"> </w:t>
      </w:r>
      <w:r>
        <w:t xml:space="preserve">геометрические</w:t>
      </w:r>
      <w:r>
        <w:rPr>
          <w:spacing w:val="-6"/>
        </w:rPr>
        <w:t xml:space="preserve"> </w:t>
      </w:r>
      <w:r>
        <w:t xml:space="preserve">фигуры;</w:t>
      </w:r>
      <w:r/>
    </w:p>
    <w:p>
      <w:pPr>
        <w:pStyle w:val="1138"/>
        <w:ind w:right="579"/>
        <w:spacing w:before="158" w:line="362" w:lineRule="auto"/>
      </w:pPr>
      <w:r>
        <w:t xml:space="preserve">классифицировать объекты (числа, величины, геометрические фигуры, текстовые</w:t>
      </w:r>
      <w:r>
        <w:rPr>
          <w:spacing w:val="1"/>
        </w:rPr>
        <w:t xml:space="preserve"> </w:t>
      </w:r>
      <w:r>
        <w:t xml:space="preserve">задачи в</w:t>
      </w:r>
      <w:r>
        <w:rPr>
          <w:spacing w:val="-1"/>
        </w:rPr>
        <w:t xml:space="preserve"> </w:t>
      </w:r>
      <w:r>
        <w:t xml:space="preserve">одно</w:t>
      </w:r>
      <w:r>
        <w:rPr>
          <w:spacing w:val="1"/>
        </w:rPr>
        <w:t xml:space="preserve"> </w:t>
      </w:r>
      <w:r>
        <w:t xml:space="preserve">действие)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выбранному признаку;</w:t>
      </w:r>
      <w:r/>
    </w:p>
    <w:p>
      <w:pPr>
        <w:pStyle w:val="1138"/>
        <w:ind w:left="1253" w:firstLine="0"/>
        <w:spacing w:line="314" w:lineRule="exact"/>
      </w:pPr>
      <w:r>
        <w:t xml:space="preserve">прикидывать</w:t>
      </w:r>
      <w:r>
        <w:rPr>
          <w:spacing w:val="-8"/>
        </w:rPr>
        <w:t xml:space="preserve"> </w:t>
      </w:r>
      <w:r>
        <w:t xml:space="preserve">размеры</w:t>
      </w:r>
      <w:r>
        <w:rPr>
          <w:spacing w:val="-5"/>
        </w:rPr>
        <w:t xml:space="preserve"> </w:t>
      </w:r>
      <w:r>
        <w:t xml:space="preserve">фигуры,</w:t>
      </w:r>
      <w:r>
        <w:rPr>
          <w:spacing w:val="-3"/>
        </w:rPr>
        <w:t xml:space="preserve"> </w:t>
      </w:r>
      <w:r>
        <w:t xml:space="preserve">её</w:t>
      </w:r>
      <w:r>
        <w:rPr>
          <w:spacing w:val="-5"/>
        </w:rPr>
        <w:t xml:space="preserve"> </w:t>
      </w:r>
      <w:r>
        <w:t xml:space="preserve">элементов;</w:t>
      </w:r>
      <w:r/>
    </w:p>
    <w:p>
      <w:pPr>
        <w:pStyle w:val="1138"/>
        <w:ind w:left="1253" w:right="780" w:firstLine="0"/>
        <w:spacing w:before="163" w:line="357" w:lineRule="auto"/>
      </w:pPr>
      <w:r>
        <w:t xml:space="preserve">понимать смысл зависимостей и математических отношений, описанных в задаче;</w:t>
      </w:r>
      <w:r>
        <w:rPr>
          <w:spacing w:val="-68"/>
        </w:rPr>
        <w:t xml:space="preserve"> </w:t>
      </w:r>
      <w:r>
        <w:t xml:space="preserve">различать</w:t>
      </w:r>
      <w:r>
        <w:rPr>
          <w:spacing w:val="-3"/>
        </w:rPr>
        <w:t xml:space="preserve"> </w:t>
      </w:r>
      <w:r>
        <w:t xml:space="preserve">и использовать</w:t>
      </w:r>
      <w:r>
        <w:rPr>
          <w:spacing w:val="-2"/>
        </w:rPr>
        <w:t xml:space="preserve"> </w:t>
      </w:r>
      <w:r>
        <w:t xml:space="preserve">разные</w:t>
      </w:r>
      <w:r>
        <w:rPr>
          <w:spacing w:val="2"/>
        </w:rPr>
        <w:t xml:space="preserve"> </w:t>
      </w:r>
      <w:r>
        <w:t xml:space="preserve">приёмы</w:t>
      </w:r>
      <w:r>
        <w:rPr>
          <w:spacing w:val="-1"/>
        </w:rPr>
        <w:t xml:space="preserve"> </w:t>
      </w:r>
      <w:r>
        <w:t xml:space="preserve">и алгоритмы вычисления;</w:t>
      </w:r>
      <w:r/>
    </w:p>
    <w:p>
      <w:pPr>
        <w:pStyle w:val="1138"/>
        <w:ind w:right="580"/>
        <w:jc w:val="left"/>
        <w:spacing w:before="5" w:line="362" w:lineRule="auto"/>
        <w:tabs>
          <w:tab w:val="left" w:pos="2687" w:leader="none"/>
          <w:tab w:val="left" w:pos="3703" w:leader="none"/>
          <w:tab w:val="left" w:pos="5046" w:leader="none"/>
          <w:tab w:val="left" w:pos="7281" w:leader="none"/>
          <w:tab w:val="left" w:pos="8772" w:leader="none"/>
          <w:tab w:val="left" w:pos="10043" w:leader="none"/>
        </w:tabs>
      </w:pPr>
      <w:r>
        <w:t xml:space="preserve">выбирать</w:t>
        <w:tab/>
        <w:t xml:space="preserve">метод</w:t>
        <w:tab/>
        <w:t xml:space="preserve">решения</w:t>
        <w:tab/>
        <w:t xml:space="preserve">(моделирование</w:t>
        <w:tab/>
        <w:t xml:space="preserve">ситуации,</w:t>
        <w:tab/>
        <w:t xml:space="preserve">перебор</w:t>
        <w:tab/>
      </w:r>
      <w:r>
        <w:rPr>
          <w:spacing w:val="-1"/>
        </w:rPr>
        <w:t xml:space="preserve">вариантов,</w:t>
      </w:r>
      <w:r>
        <w:rPr>
          <w:spacing w:val="-67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алгоритма);</w:t>
      </w:r>
      <w:r/>
    </w:p>
    <w:p>
      <w:pPr>
        <w:pStyle w:val="1138"/>
        <w:ind w:right="578"/>
        <w:jc w:val="left"/>
        <w:spacing w:line="362" w:lineRule="auto"/>
        <w:tabs>
          <w:tab w:val="left" w:pos="2821" w:leader="none"/>
          <w:tab w:val="left" w:pos="3943" w:leader="none"/>
          <w:tab w:val="left" w:pos="5502" w:leader="none"/>
          <w:tab w:val="left" w:pos="8102" w:leader="none"/>
          <w:tab w:val="left" w:pos="9329" w:leader="none"/>
          <w:tab w:val="left" w:pos="9694" w:leader="none"/>
        </w:tabs>
      </w:pPr>
      <w:r>
        <w:t xml:space="preserve">соотносить</w:t>
        <w:tab/>
        <w:t xml:space="preserve">начало,</w:t>
        <w:tab/>
        <w:t xml:space="preserve">окончание,</w:t>
        <w:tab/>
        <w:t xml:space="preserve">продолжительность</w:t>
        <w:tab/>
        <w:t xml:space="preserve">события</w:t>
        <w:tab/>
        <w:t xml:space="preserve">в</w:t>
        <w:tab/>
      </w:r>
      <w:r>
        <w:t xml:space="preserve">практической</w:t>
      </w:r>
      <w:r>
        <w:rPr>
          <w:spacing w:val="1"/>
        </w:rPr>
        <w:t xml:space="preserve"> </w:t>
      </w:r>
      <w:r>
        <w:t xml:space="preserve">ситуации;</w:t>
      </w:r>
      <w:r/>
    </w:p>
    <w:p>
      <w:pPr>
        <w:pStyle w:val="1138"/>
        <w:ind w:right="575"/>
        <w:jc w:val="left"/>
        <w:spacing w:line="362" w:lineRule="auto"/>
        <w:tabs>
          <w:tab w:val="left" w:pos="2772" w:leader="none"/>
          <w:tab w:val="left" w:pos="3428" w:leader="none"/>
          <w:tab w:val="left" w:pos="4344" w:leader="none"/>
          <w:tab w:val="left" w:pos="5726" w:leader="none"/>
          <w:tab w:val="left" w:pos="7864" w:leader="none"/>
          <w:tab w:val="left" w:pos="8924" w:leader="none"/>
          <w:tab w:val="left" w:pos="9452" w:leader="none"/>
        </w:tabs>
      </w:pPr>
      <w:r>
        <w:t xml:space="preserve">составлять</w:t>
        <w:tab/>
        <w:t xml:space="preserve">ряд</w:t>
        <w:tab/>
        <w:t xml:space="preserve">чисел</w:t>
        <w:tab/>
        <w:t xml:space="preserve">(величин,</w:t>
        <w:tab/>
        <w:t xml:space="preserve">геометрических</w:t>
        <w:tab/>
        <w:t xml:space="preserve">фигур)</w:t>
        <w:tab/>
        <w:t xml:space="preserve">по</w:t>
        <w:tab/>
      </w:r>
      <w:r>
        <w:rPr>
          <w:spacing w:val="-1"/>
        </w:rPr>
        <w:t xml:space="preserve">самостоятельно</w:t>
      </w:r>
      <w:r>
        <w:rPr>
          <w:spacing w:val="-67"/>
        </w:rPr>
        <w:t xml:space="preserve"> </w:t>
      </w:r>
      <w:r>
        <w:t xml:space="preserve">выбранному</w:t>
      </w:r>
      <w:r>
        <w:rPr>
          <w:spacing w:val="-4"/>
        </w:rPr>
        <w:t xml:space="preserve"> </w:t>
      </w:r>
      <w:r>
        <w:t xml:space="preserve">правилу;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моделировать</w:t>
      </w:r>
      <w:r>
        <w:rPr>
          <w:spacing w:val="-9"/>
        </w:rPr>
        <w:t xml:space="preserve"> </w:t>
      </w:r>
      <w:r>
        <w:t xml:space="preserve">предложенную</w:t>
      </w:r>
      <w:r>
        <w:rPr>
          <w:spacing w:val="-8"/>
        </w:rPr>
        <w:t xml:space="preserve"> </w:t>
      </w:r>
      <w:r>
        <w:t xml:space="preserve">практическую</w:t>
      </w:r>
      <w:r>
        <w:rPr>
          <w:spacing w:val="-8"/>
        </w:rPr>
        <w:t xml:space="preserve"> </w:t>
      </w:r>
      <w:r>
        <w:t xml:space="preserve">ситуацию;</w:t>
      </w:r>
      <w:r/>
    </w:p>
    <w:p>
      <w:pPr>
        <w:pStyle w:val="1138"/>
        <w:ind w:left="1253" w:firstLine="0"/>
        <w:jc w:val="left"/>
        <w:spacing w:before="144"/>
      </w:pPr>
      <w:r>
        <w:t xml:space="preserve">устанавливать</w:t>
      </w:r>
      <w:r>
        <w:rPr>
          <w:spacing w:val="-9"/>
        </w:rPr>
        <w:t xml:space="preserve"> </w:t>
      </w:r>
      <w:r>
        <w:t xml:space="preserve">последовательность</w:t>
      </w:r>
      <w:r>
        <w:rPr>
          <w:spacing w:val="-8"/>
        </w:rPr>
        <w:t xml:space="preserve"> </w:t>
      </w:r>
      <w:r>
        <w:t xml:space="preserve">событий,</w:t>
      </w:r>
      <w:r>
        <w:rPr>
          <w:spacing w:val="-5"/>
        </w:rPr>
        <w:t xml:space="preserve"> </w:t>
      </w:r>
      <w:r>
        <w:t xml:space="preserve">действий</w:t>
      </w:r>
      <w:r>
        <w:rPr>
          <w:spacing w:val="-6"/>
        </w:rPr>
        <w:t xml:space="preserve"> </w:t>
      </w:r>
      <w:r>
        <w:t xml:space="preserve">сюжета</w:t>
      </w:r>
      <w:r>
        <w:rPr>
          <w:spacing w:val="-6"/>
        </w:rPr>
        <w:t xml:space="preserve"> </w:t>
      </w:r>
      <w:r>
        <w:t xml:space="preserve">текстовой</w:t>
      </w:r>
      <w:r>
        <w:rPr>
          <w:spacing w:val="-6"/>
        </w:rPr>
        <w:t xml:space="preserve"> </w:t>
      </w:r>
      <w: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163" w:after="0" w:line="362" w:lineRule="auto"/>
        <w:tabs>
          <w:tab w:val="left" w:pos="2310" w:leader="none"/>
          <w:tab w:val="left" w:pos="2732" w:leader="none"/>
          <w:tab w:val="left" w:pos="4697" w:leader="none"/>
          <w:tab w:val="left" w:pos="5613" w:leader="none"/>
          <w:tab w:val="left" w:pos="7622" w:leader="none"/>
          <w:tab w:val="left" w:pos="9229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z w:val="28"/>
        </w:rPr>
        <w:t xml:space="preserve"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читать</w:t>
      </w:r>
      <w:r>
        <w:rPr>
          <w:spacing w:val="-6"/>
        </w:rPr>
        <w:t xml:space="preserve"> </w:t>
      </w:r>
      <w:r>
        <w:t xml:space="preserve">информацию,</w:t>
      </w:r>
      <w:r>
        <w:rPr>
          <w:spacing w:val="-1"/>
        </w:rPr>
        <w:t xml:space="preserve"> </w:t>
      </w:r>
      <w:r>
        <w:t xml:space="preserve">представленную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формах;</w:t>
      </w:r>
      <w:r/>
    </w:p>
    <w:p>
      <w:pPr>
        <w:pStyle w:val="1138"/>
        <w:ind w:right="560"/>
        <w:jc w:val="left"/>
        <w:spacing w:before="162" w:line="357" w:lineRule="auto"/>
      </w:pPr>
      <w:r>
        <w:t xml:space="preserve">извлекать</w:t>
      </w:r>
      <w:r>
        <w:rPr>
          <w:spacing w:val="68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интерпретировать</w:t>
      </w:r>
      <w:r>
        <w:rPr>
          <w:spacing w:val="69"/>
        </w:rPr>
        <w:t xml:space="preserve"> </w:t>
      </w:r>
      <w:r>
        <w:t xml:space="preserve">числовые</w:t>
      </w:r>
      <w:r>
        <w:rPr>
          <w:spacing w:val="2"/>
        </w:rPr>
        <w:t xml:space="preserve"> </w:t>
      </w:r>
      <w:r>
        <w:t xml:space="preserve">данные,</w:t>
      </w:r>
      <w:r>
        <w:rPr>
          <w:spacing w:val="68"/>
        </w:rPr>
        <w:t xml:space="preserve"> </w:t>
      </w:r>
      <w:r>
        <w:t xml:space="preserve">представленные</w:t>
      </w:r>
      <w:r>
        <w:rPr>
          <w:spacing w:val="2"/>
        </w:rPr>
        <w:t xml:space="preserve"> </w:t>
      </w:r>
      <w:r>
        <w:t xml:space="preserve">в</w:t>
      </w:r>
      <w:r>
        <w:rPr>
          <w:spacing w:val="69"/>
        </w:rPr>
        <w:t xml:space="preserve"> </w:t>
      </w:r>
      <w:r>
        <w:t xml:space="preserve">таблице,</w:t>
      </w:r>
      <w:r>
        <w:rPr>
          <w:spacing w:val="17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диаграмме;</w:t>
      </w:r>
      <w:r/>
    </w:p>
    <w:p>
      <w:pPr>
        <w:pStyle w:val="1138"/>
        <w:ind w:left="1253" w:right="562" w:firstLine="0"/>
        <w:jc w:val="left"/>
        <w:spacing w:before="6" w:line="360" w:lineRule="auto"/>
        <w:tabs>
          <w:tab w:val="left" w:pos="3234" w:leader="none"/>
          <w:tab w:val="left" w:pos="5651" w:leader="none"/>
          <w:tab w:val="left" w:pos="7387" w:leader="none"/>
          <w:tab w:val="left" w:pos="9483" w:leader="none"/>
          <w:tab w:val="left" w:pos="10933" w:leader="none"/>
        </w:tabs>
      </w:pPr>
      <w:r>
        <w:t xml:space="preserve"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 xml:space="preserve"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 xml:space="preserve">использовать</w:t>
        <w:tab/>
        <w:t xml:space="preserve">дополнительную</w:t>
        <w:tab/>
        <w:t xml:space="preserve">литературу</w:t>
        <w:tab/>
        <w:t xml:space="preserve">(справочники,</w:t>
        <w:tab/>
        <w:t xml:space="preserve">словари)</w:t>
        <w:tab/>
      </w:r>
      <w:r>
        <w:rPr>
          <w:spacing w:val="-2"/>
        </w:rPr>
        <w:t xml:space="preserve">для</w:t>
      </w:r>
      <w:r/>
    </w:p>
    <w:p>
      <w:pPr>
        <w:pStyle w:val="1138"/>
        <w:ind w:firstLine="0"/>
        <w:jc w:val="left"/>
        <w:spacing w:before="1"/>
      </w:pPr>
      <w:r>
        <w:t xml:space="preserve">установления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проверки</w:t>
      </w:r>
      <w:r>
        <w:rPr>
          <w:spacing w:val="-7"/>
        </w:rPr>
        <w:t xml:space="preserve"> </w:t>
      </w:r>
      <w:r>
        <w:t xml:space="preserve">значения</w:t>
      </w:r>
      <w:r>
        <w:rPr>
          <w:spacing w:val="-6"/>
        </w:rPr>
        <w:t xml:space="preserve"> </w:t>
      </w:r>
      <w:r>
        <w:t xml:space="preserve">математического</w:t>
      </w:r>
      <w:r>
        <w:rPr>
          <w:spacing w:val="-6"/>
        </w:rPr>
        <w:t xml:space="preserve"> </w:t>
      </w:r>
      <w:r>
        <w:t xml:space="preserve">термина</w:t>
      </w:r>
      <w:r>
        <w:rPr>
          <w:spacing w:val="-6"/>
        </w:rPr>
        <w:t xml:space="preserve"> </w:t>
      </w:r>
      <w:r>
        <w:t xml:space="preserve">(понятия).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74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9"/>
        <w:jc w:val="left"/>
        <w:spacing w:line="362" w:lineRule="auto"/>
        <w:tabs>
          <w:tab w:val="left" w:pos="3123" w:leader="none"/>
          <w:tab w:val="left" w:pos="5404" w:leader="none"/>
          <w:tab w:val="left" w:pos="7447" w:leader="none"/>
          <w:tab w:val="left" w:pos="8147" w:leader="none"/>
          <w:tab w:val="left" w:pos="9552" w:leader="none"/>
          <w:tab w:val="left" w:pos="11197" w:leader="none"/>
        </w:tabs>
      </w:pPr>
      <w:r>
        <w:t xml:space="preserve">использовать</w:t>
        <w:tab/>
        <w:t xml:space="preserve">математическую</w:t>
        <w:tab/>
        <w:t xml:space="preserve">терминологию</w:t>
        <w:tab/>
        <w:t xml:space="preserve">для</w:t>
        <w:tab/>
        <w:t xml:space="preserve">описания</w:t>
        <w:tab/>
        <w:t xml:space="preserve">отношений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зависимостей;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7"/>
        </w:rPr>
        <w:t xml:space="preserve"> </w:t>
      </w:r>
      <w:r>
        <w:t xml:space="preserve">на</w:t>
      </w:r>
      <w:r>
        <w:rPr>
          <w:spacing w:val="20"/>
        </w:rPr>
        <w:t xml:space="preserve"> </w:t>
      </w:r>
      <w:r>
        <w:t xml:space="preserve">примерах</w:t>
      </w:r>
      <w:r>
        <w:rPr>
          <w:spacing w:val="16"/>
        </w:rPr>
        <w:t xml:space="preserve"> </w:t>
      </w:r>
      <w:r>
        <w:t xml:space="preserve">отношения</w:t>
      </w:r>
      <w:r>
        <w:rPr>
          <w:spacing w:val="25"/>
        </w:rPr>
        <w:t xml:space="preserve"> </w:t>
      </w:r>
      <w:r>
        <w:t xml:space="preserve">«больше-меньше</w:t>
      </w:r>
      <w:r>
        <w:rPr>
          <w:spacing w:val="20"/>
        </w:rPr>
        <w:t xml:space="preserve"> </w:t>
      </w:r>
      <w:r>
        <w:t xml:space="preserve">на…»,</w:t>
      </w:r>
      <w:r>
        <w:rPr>
          <w:spacing w:val="26"/>
        </w:rPr>
        <w:t xml:space="preserve"> </w:t>
      </w:r>
      <w:r>
        <w:t xml:space="preserve">«больше-меньше</w:t>
      </w:r>
      <w:r>
        <w:rPr>
          <w:spacing w:val="21"/>
        </w:rPr>
        <w:t xml:space="preserve"> </w:t>
      </w:r>
      <w:r>
        <w:t xml:space="preserve">в…»,</w:t>
      </w:r>
      <w:r/>
    </w:p>
    <w:p>
      <w:pPr>
        <w:pStyle w:val="1138"/>
        <w:ind w:firstLine="0"/>
        <w:jc w:val="left"/>
        <w:spacing w:line="319" w:lineRule="exact"/>
      </w:pPr>
      <w:r>
        <w:t xml:space="preserve">«равно»;</w:t>
      </w:r>
      <w:r/>
    </w:p>
    <w:p>
      <w:pPr>
        <w:pStyle w:val="1138"/>
        <w:ind w:left="1253" w:firstLine="0"/>
        <w:jc w:val="left"/>
        <w:spacing w:before="144" w:line="362" w:lineRule="auto"/>
      </w:pPr>
      <w:r>
        <w:t xml:space="preserve"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 xml:space="preserve">выбирать,</w:t>
      </w:r>
      <w:r>
        <w:rPr>
          <w:spacing w:val="16"/>
        </w:rPr>
        <w:t xml:space="preserve"> </w:t>
      </w:r>
      <w:r>
        <w:t xml:space="preserve">осуществлять</w:t>
      </w:r>
      <w:r>
        <w:rPr>
          <w:spacing w:val="12"/>
        </w:rPr>
        <w:t xml:space="preserve"> </w:t>
      </w:r>
      <w:r>
        <w:t xml:space="preserve">переход</w:t>
      </w:r>
      <w:r>
        <w:rPr>
          <w:spacing w:val="15"/>
        </w:rPr>
        <w:t xml:space="preserve"> </w:t>
      </w:r>
      <w:r>
        <w:t xml:space="preserve">от</w:t>
      </w:r>
      <w:r>
        <w:rPr>
          <w:spacing w:val="13"/>
        </w:rPr>
        <w:t xml:space="preserve"> </w:t>
      </w:r>
      <w:r>
        <w:t xml:space="preserve">одних</w:t>
      </w:r>
      <w:r>
        <w:rPr>
          <w:spacing w:val="9"/>
        </w:rPr>
        <w:t xml:space="preserve"> </w:t>
      </w:r>
      <w:r>
        <w:t xml:space="preserve">единиц</w:t>
      </w:r>
      <w:r>
        <w:rPr>
          <w:spacing w:val="14"/>
        </w:rPr>
        <w:t xml:space="preserve"> </w:t>
      </w:r>
      <w:r>
        <w:t xml:space="preserve">измерения</w:t>
      </w:r>
      <w:r>
        <w:rPr>
          <w:spacing w:val="15"/>
        </w:rPr>
        <w:t xml:space="preserve"> </w:t>
      </w:r>
      <w:r>
        <w:t xml:space="preserve">величины</w:t>
      </w:r>
      <w:r>
        <w:rPr>
          <w:spacing w:val="25"/>
        </w:rPr>
        <w:t xml:space="preserve"> </w:t>
      </w:r>
      <w:r>
        <w:t xml:space="preserve">к</w:t>
      </w:r>
      <w:r>
        <w:rPr>
          <w:spacing w:val="14"/>
        </w:rPr>
        <w:t xml:space="preserve"> </w:t>
      </w:r>
      <w:r>
        <w:t xml:space="preserve">другим</w:t>
      </w:r>
      <w:r>
        <w:rPr>
          <w:spacing w:val="16"/>
        </w:rPr>
        <w:t xml:space="preserve"> </w:t>
      </w:r>
      <w:r>
        <w:t xml:space="preserve">в</w:t>
      </w:r>
      <w:r/>
    </w:p>
    <w:p>
      <w:pPr>
        <w:pStyle w:val="1138"/>
        <w:ind w:firstLine="0"/>
        <w:jc w:val="left"/>
        <w:spacing w:line="320" w:lineRule="exact"/>
      </w:pPr>
      <w:r>
        <w:t xml:space="preserve">соответствии</w:t>
      </w:r>
      <w:r>
        <w:rPr>
          <w:spacing w:val="-7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практической</w:t>
      </w:r>
      <w:r>
        <w:rPr>
          <w:spacing w:val="-6"/>
        </w:rPr>
        <w:t xml:space="preserve"> </w:t>
      </w:r>
      <w:r>
        <w:t xml:space="preserve">ситуацией;</w:t>
      </w:r>
      <w:r/>
    </w:p>
    <w:p>
      <w:pPr>
        <w:pStyle w:val="1138"/>
        <w:ind w:left="1253" w:firstLine="0"/>
        <w:spacing w:before="158"/>
      </w:pPr>
      <w:r>
        <w:t xml:space="preserve">участвовать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обсуждении</w:t>
      </w:r>
      <w:r>
        <w:rPr>
          <w:spacing w:val="-5"/>
        </w:rPr>
        <w:t xml:space="preserve"> </w:t>
      </w:r>
      <w:r>
        <w:t xml:space="preserve">ошибок</w:t>
      </w:r>
      <w:r>
        <w:rPr>
          <w:spacing w:val="-4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ходе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результате</w:t>
      </w:r>
      <w:r>
        <w:rPr>
          <w:spacing w:val="-4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вычисления.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6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4088" w:firstLine="0"/>
        <w:jc w:val="left"/>
        <w:spacing w:line="357" w:lineRule="auto"/>
      </w:pPr>
      <w:r>
        <w:t xml:space="preserve">проверять</w:t>
      </w:r>
      <w:r>
        <w:rPr>
          <w:spacing w:val="8"/>
        </w:rPr>
        <w:t xml:space="preserve"> </w:t>
      </w:r>
      <w:r>
        <w:t xml:space="preserve">ход</w:t>
      </w:r>
      <w:r>
        <w:rPr>
          <w:spacing w:val="8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результат</w:t>
      </w:r>
      <w:r>
        <w:rPr>
          <w:spacing w:val="5"/>
        </w:rPr>
        <w:t xml:space="preserve"> </w:t>
      </w:r>
      <w:r>
        <w:t xml:space="preserve">выполнения</w:t>
      </w:r>
      <w:r>
        <w:rPr>
          <w:spacing w:val="6"/>
        </w:rPr>
        <w:t xml:space="preserve"> </w:t>
      </w:r>
      <w:r>
        <w:t xml:space="preserve">действия;</w:t>
      </w:r>
      <w:r>
        <w:rPr>
          <w:spacing w:val="1"/>
        </w:rPr>
        <w:t xml:space="preserve"> </w:t>
      </w:r>
      <w:r>
        <w:t xml:space="preserve">вести</w:t>
      </w:r>
      <w:r>
        <w:rPr>
          <w:spacing w:val="-8"/>
        </w:rPr>
        <w:t xml:space="preserve"> </w:t>
      </w:r>
      <w:r>
        <w:t xml:space="preserve">поиск</w:t>
      </w:r>
      <w:r>
        <w:rPr>
          <w:spacing w:val="-7"/>
        </w:rPr>
        <w:t xml:space="preserve"> </w:t>
      </w:r>
      <w:r>
        <w:t xml:space="preserve">ошибок, характеризовать</w:t>
      </w:r>
      <w:r>
        <w:rPr>
          <w:spacing w:val="-9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исправлять;</w:t>
      </w:r>
      <w:r/>
    </w:p>
    <w:p>
      <w:pPr>
        <w:pStyle w:val="1138"/>
        <w:ind w:left="1253" w:firstLine="0"/>
        <w:jc w:val="left"/>
        <w:spacing w:before="6"/>
      </w:pPr>
      <w:r>
        <w:t xml:space="preserve">формулировать</w:t>
      </w:r>
      <w:r>
        <w:rPr>
          <w:spacing w:val="-8"/>
        </w:rPr>
        <w:t xml:space="preserve"> </w:t>
      </w:r>
      <w:r>
        <w:t xml:space="preserve">ответ</w:t>
      </w:r>
      <w:r>
        <w:rPr>
          <w:spacing w:val="-7"/>
        </w:rPr>
        <w:t xml:space="preserve"> </w:t>
      </w:r>
      <w:r>
        <w:t xml:space="preserve">(вывод),</w:t>
      </w:r>
      <w:r>
        <w:rPr>
          <w:spacing w:val="-3"/>
        </w:rPr>
        <w:t xml:space="preserve"> </w:t>
      </w:r>
      <w:r>
        <w:t xml:space="preserve">подтверждать</w:t>
      </w:r>
      <w:r>
        <w:rPr>
          <w:spacing w:val="-7"/>
        </w:rPr>
        <w:t xml:space="preserve"> </w:t>
      </w:r>
      <w:r>
        <w:t xml:space="preserve">его</w:t>
      </w:r>
      <w:r>
        <w:rPr>
          <w:spacing w:val="-6"/>
        </w:rPr>
        <w:t xml:space="preserve"> </w:t>
      </w:r>
      <w:r>
        <w:t xml:space="preserve">объяснением,</w:t>
      </w:r>
      <w:r>
        <w:rPr>
          <w:spacing w:val="-3"/>
        </w:rPr>
        <w:t xml:space="preserve"> </w:t>
      </w:r>
      <w:r>
        <w:t xml:space="preserve">расчётами;</w:t>
      </w:r>
      <w:r/>
    </w:p>
    <w:p>
      <w:pPr>
        <w:pStyle w:val="1138"/>
        <w:ind w:right="571"/>
        <w:spacing w:before="158" w:line="362" w:lineRule="auto"/>
      </w:pPr>
      <w:r>
        <w:t xml:space="preserve"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 xml:space="preserve">вычисления,</w:t>
      </w:r>
      <w:r>
        <w:rPr>
          <w:spacing w:val="1"/>
        </w:rPr>
        <w:t xml:space="preserve"> </w:t>
      </w:r>
      <w:r>
        <w:t xml:space="preserve">проверять</w:t>
      </w:r>
      <w:r>
        <w:rPr>
          <w:spacing w:val="1"/>
        </w:rPr>
        <w:t xml:space="preserve"> </w:t>
      </w:r>
      <w:r>
        <w:t xml:space="preserve">полноту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правильность</w:t>
      </w:r>
      <w:r>
        <w:rPr>
          <w:spacing w:val="1"/>
        </w:rPr>
        <w:t xml:space="preserve"> </w:t>
      </w:r>
      <w:r>
        <w:t xml:space="preserve">заполнения</w:t>
      </w:r>
      <w:r>
        <w:rPr>
          <w:spacing w:val="1"/>
        </w:rPr>
        <w:t xml:space="preserve"> </w:t>
      </w:r>
      <w:r>
        <w:t xml:space="preserve">таблиц</w:t>
      </w:r>
      <w:r>
        <w:rPr>
          <w:spacing w:val="71"/>
        </w:rPr>
        <w:t xml:space="preserve"> </w:t>
      </w:r>
      <w:r>
        <w:t xml:space="preserve">сложения,</w:t>
      </w:r>
      <w:r>
        <w:rPr>
          <w:spacing w:val="1"/>
        </w:rPr>
        <w:t xml:space="preserve"> </w:t>
      </w:r>
      <w:r>
        <w:t xml:space="preserve">умножения.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67"/>
        <w:spacing w:line="360" w:lineRule="auto"/>
      </w:pPr>
      <w:r>
        <w:t xml:space="preserve">при работе в группе или в паре выполнять предложенные задания (находить разные</w:t>
      </w:r>
      <w:r>
        <w:rPr>
          <w:spacing w:val="-67"/>
        </w:rPr>
        <w:t xml:space="preserve"> </w:t>
      </w:r>
      <w:r>
        <w:t xml:space="preserve">решения,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аналоговых</w:t>
      </w:r>
      <w:r>
        <w:rPr>
          <w:spacing w:val="1"/>
        </w:rPr>
        <w:t xml:space="preserve"> </w:t>
      </w:r>
      <w:r>
        <w:t xml:space="preserve">приборов,</w:t>
      </w:r>
      <w:r>
        <w:rPr>
          <w:spacing w:val="1"/>
        </w:rPr>
        <w:t xml:space="preserve"> </w:t>
      </w:r>
      <w:r>
        <w:t xml:space="preserve">измерительных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-1"/>
        </w:rPr>
        <w:t xml:space="preserve"> </w:t>
      </w:r>
      <w:r>
        <w:t xml:space="preserve">длину,</w:t>
      </w:r>
      <w:r>
        <w:rPr>
          <w:spacing w:val="4"/>
        </w:rPr>
        <w:t xml:space="preserve"> </w:t>
      </w:r>
      <w:r>
        <w:t xml:space="preserve">массу,</w:t>
      </w:r>
      <w:r>
        <w:rPr>
          <w:spacing w:val="4"/>
        </w:rPr>
        <w:t xml:space="preserve"> </w:t>
      </w:r>
      <w:r>
        <w:t xml:space="preserve">время);</w:t>
      </w:r>
      <w:r/>
    </w:p>
    <w:p>
      <w:pPr>
        <w:pStyle w:val="1138"/>
        <w:ind w:right="579"/>
        <w:spacing w:line="362" w:lineRule="auto"/>
      </w:pPr>
      <w:r>
        <w:t xml:space="preserve">договариваться о распределении обязанностей в совместном труде, выполнять роли</w:t>
      </w:r>
      <w:r>
        <w:rPr>
          <w:spacing w:val="-67"/>
        </w:rPr>
        <w:t xml:space="preserve"> </w:t>
      </w:r>
      <w:r>
        <w:t xml:space="preserve">руководителя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подчинённого,</w:t>
      </w:r>
      <w:r>
        <w:rPr>
          <w:spacing w:val="1"/>
        </w:rPr>
        <w:t xml:space="preserve"> </w:t>
      </w:r>
      <w:r>
        <w:t xml:space="preserve">сдержанно принимать</w:t>
      </w:r>
      <w:r>
        <w:rPr>
          <w:spacing w:val="-4"/>
        </w:rPr>
        <w:t xml:space="preserve"> </w:t>
      </w:r>
      <w:r>
        <w:t xml:space="preserve">замечания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своей</w:t>
      </w:r>
      <w:r>
        <w:rPr>
          <w:spacing w:val="-2"/>
        </w:rPr>
        <w:t xml:space="preserve"> </w:t>
      </w:r>
      <w:r>
        <w:t xml:space="preserve">работе;</w:t>
      </w:r>
      <w:r/>
    </w:p>
    <w:p>
      <w:pPr>
        <w:pStyle w:val="1138"/>
        <w:ind w:left="1253" w:firstLine="0"/>
        <w:spacing w:line="319" w:lineRule="exact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совместно прикидку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оценку</w:t>
      </w:r>
      <w:r>
        <w:rPr>
          <w:spacing w:val="-7"/>
        </w:rPr>
        <w:t xml:space="preserve"> </w:t>
      </w:r>
      <w:r>
        <w:t xml:space="preserve">результата</w:t>
      </w:r>
      <w:r>
        <w:rPr>
          <w:spacing w:val="-2"/>
        </w:rPr>
        <w:t xml:space="preserve"> </w:t>
      </w:r>
      <w:r>
        <w:t xml:space="preserve">выполнения</w:t>
      </w:r>
      <w:r>
        <w:rPr>
          <w:spacing w:val="-3"/>
        </w:rPr>
        <w:t xml:space="preserve"> </w:t>
      </w:r>
      <w:r>
        <w:t xml:space="preserve">общей</w:t>
      </w:r>
      <w:r>
        <w:rPr>
          <w:spacing w:val="-3"/>
        </w:rPr>
        <w:t xml:space="preserve"> </w:t>
      </w:r>
      <w:r>
        <w:t xml:space="preserve">работы.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4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величины.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упорядочение. Число, большее или меньшее данного числа на заданное число 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 заданное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раз.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Величины: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массе,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длине,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площади,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вместимости.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9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ними: 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тонна.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Единицы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времени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(сутки,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неделя,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месяц,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год,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век),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соотношения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между</w:t>
      </w:r>
      <w:r/>
    </w:p>
    <w:p>
      <w:pPr>
        <w:pStyle w:val="1138"/>
        <w:ind w:firstLine="0"/>
        <w:jc w:val="left"/>
        <w:spacing w:before="163"/>
      </w:pPr>
      <w:r>
        <w:t xml:space="preserve">ними.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158" w:after="0" w:line="240" w:lineRule="auto"/>
        <w:tabs>
          <w:tab w:val="left" w:pos="2310" w:leader="none"/>
          <w:tab w:val="left" w:pos="3614" w:leader="none"/>
          <w:tab w:val="left" w:pos="4592" w:leader="none"/>
          <w:tab w:val="left" w:pos="6285" w:leader="none"/>
          <w:tab w:val="left" w:pos="7796" w:leader="none"/>
          <w:tab w:val="left" w:pos="9205" w:leader="none"/>
          <w:tab w:val="left" w:pos="10049" w:leader="none"/>
        </w:tabs>
        <w:rPr>
          <w:sz w:val="28"/>
        </w:rPr>
      </w:pPr>
      <w:r>
        <w:rPr>
          <w:sz w:val="28"/>
        </w:rPr>
        <w:t xml:space="preserve">Единицы</w:t>
        <w:tab/>
        <w:t xml:space="preserve">длины</w:t>
        <w:tab/>
        <w:t xml:space="preserve">(миллиметр,</w:t>
        <w:tab/>
        <w:t xml:space="preserve">сантиметр,</w:t>
        <w:tab/>
        <w:t xml:space="preserve">дециметр,</w:t>
        <w:tab/>
        <w:t xml:space="preserve">метр,</w:t>
        <w:tab/>
        <w:t xml:space="preserve">километр),</w:t>
      </w:r>
      <w:r/>
    </w:p>
    <w:p>
      <w:pPr>
        <w:pStyle w:val="1138"/>
        <w:ind w:right="563" w:firstLine="0"/>
        <w:spacing w:before="163" w:line="360" w:lineRule="auto"/>
      </w:pPr>
      <w:r>
        <w:t xml:space="preserve">площади</w:t>
      </w:r>
      <w:r>
        <w:rPr>
          <w:spacing w:val="1"/>
        </w:rPr>
        <w:t xml:space="preserve"> </w:t>
      </w:r>
      <w:r>
        <w:t xml:space="preserve">(квадратный</w:t>
      </w:r>
      <w:r>
        <w:rPr>
          <w:spacing w:val="1"/>
        </w:rPr>
        <w:t xml:space="preserve"> </w:t>
      </w:r>
      <w:r>
        <w:t xml:space="preserve">метр,</w:t>
      </w:r>
      <w:r>
        <w:rPr>
          <w:spacing w:val="1"/>
        </w:rPr>
        <w:t xml:space="preserve"> </w:t>
      </w:r>
      <w:r>
        <w:t xml:space="preserve">квадратный</w:t>
      </w:r>
      <w:r>
        <w:rPr>
          <w:spacing w:val="1"/>
        </w:rPr>
        <w:t xml:space="preserve"> </w:t>
      </w:r>
      <w:r>
        <w:t xml:space="preserve">сантиметр),</w:t>
      </w:r>
      <w:r>
        <w:rPr>
          <w:spacing w:val="1"/>
        </w:rPr>
        <w:t xml:space="preserve"> </w:t>
      </w:r>
      <w:r>
        <w:t xml:space="preserve">вместимости</w:t>
      </w:r>
      <w:r>
        <w:rPr>
          <w:spacing w:val="1"/>
        </w:rPr>
        <w:t xml:space="preserve"> </w:t>
      </w:r>
      <w:r>
        <w:t xml:space="preserve">(литр),</w:t>
      </w:r>
      <w:r>
        <w:rPr>
          <w:spacing w:val="1"/>
        </w:rPr>
        <w:t xml:space="preserve"> </w:t>
      </w:r>
      <w:r>
        <w:t xml:space="preserve">скорости</w:t>
      </w:r>
      <w:r>
        <w:rPr>
          <w:spacing w:val="1"/>
        </w:rPr>
        <w:t xml:space="preserve"> </w:t>
      </w:r>
      <w:r>
        <w:t xml:space="preserve">(километры в час, метры в минуту, метры в секунду). Соотношение между единицами 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100</w:t>
      </w:r>
      <w:r>
        <w:rPr>
          <w:spacing w:val="1"/>
        </w:rPr>
        <w:t xml:space="preserve"> </w:t>
      </w:r>
      <w:r>
        <w:t xml:space="preserve">000.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Доля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массы,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длины.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Арифметические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миллиона.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однозначное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(двузначное) число в пределах 100 000. Деление с остатком. Умножение и деление на 10,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100,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1000.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вычислений.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Поиск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значения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числового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выражения,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содержащего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несколько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100</w:t>
      </w:r>
      <w:r/>
    </w:p>
    <w:p>
      <w:pPr>
        <w:pStyle w:val="1138"/>
        <w:ind w:firstLine="0"/>
        <w:spacing w:line="320" w:lineRule="exact"/>
      </w:pPr>
      <w:r>
        <w:t xml:space="preserve">000.</w:t>
      </w:r>
      <w:r>
        <w:rPr>
          <w:spacing w:val="-2"/>
        </w:rPr>
        <w:t xml:space="preserve"> </w:t>
      </w:r>
      <w:r>
        <w:t xml:space="preserve">Проверка</w:t>
      </w:r>
      <w:r>
        <w:rPr>
          <w:spacing w:val="-4"/>
        </w:rPr>
        <w:t xml:space="preserve"> </w:t>
      </w:r>
      <w:r>
        <w:t xml:space="preserve">результата</w:t>
      </w:r>
      <w:r>
        <w:rPr>
          <w:spacing w:val="-3"/>
        </w:rPr>
        <w:t xml:space="preserve"> </w:t>
      </w:r>
      <w:r>
        <w:t xml:space="preserve">вычислений,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том</w:t>
      </w:r>
      <w:r>
        <w:rPr>
          <w:spacing w:val="-4"/>
        </w:rPr>
        <w:t xml:space="preserve"> </w:t>
      </w:r>
      <w:r>
        <w:t xml:space="preserve">числе</w:t>
      </w:r>
      <w:r>
        <w:rPr>
          <w:spacing w:val="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помощью</w:t>
      </w:r>
      <w:r>
        <w:rPr>
          <w:spacing w:val="-6"/>
        </w:rPr>
        <w:t xml:space="preserve"> </w:t>
      </w:r>
      <w:r>
        <w:t xml:space="preserve">калькулятора.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156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запись,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неизвестного компонента.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величины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однозначное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число.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Текстовые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2–3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анализ, представление на модели, планирование и запись решения, проверка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ответа. Анализ зависимостей, характеризующих процессы: движения (скорость,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пройденный путь), работы (производительность, время, объём работы), купли-продажи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(цена,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расхода,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изменения.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нахождение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доли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величины,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величины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её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доле.</w:t>
      </w:r>
      <w:r>
        <w:rPr>
          <w:spacing w:val="11"/>
        </w:rPr>
        <w:t xml:space="preserve"> </w:t>
      </w:r>
      <w:r>
        <w:t xml:space="preserve">Разные</w:t>
      </w:r>
      <w:r>
        <w:rPr>
          <w:spacing w:val="6"/>
        </w:rPr>
        <w:t xml:space="preserve"> </w:t>
      </w:r>
      <w:r>
        <w:t xml:space="preserve">способы</w:t>
      </w:r>
      <w:r>
        <w:rPr>
          <w:spacing w:val="10"/>
        </w:rPr>
        <w:t xml:space="preserve"> </w:t>
      </w:r>
      <w:r>
        <w:t xml:space="preserve">решения</w:t>
      </w:r>
      <w:r>
        <w:rPr>
          <w:spacing w:val="6"/>
        </w:rPr>
        <w:t xml:space="preserve"> </w:t>
      </w:r>
      <w:r>
        <w:t xml:space="preserve">некоторых</w:t>
      </w:r>
      <w:r>
        <w:rPr>
          <w:spacing w:val="5"/>
        </w:rPr>
        <w:t xml:space="preserve"> </w:t>
      </w:r>
      <w:r>
        <w:t xml:space="preserve">видов</w:t>
      </w:r>
      <w:r>
        <w:rPr>
          <w:spacing w:val="8"/>
        </w:rPr>
        <w:t xml:space="preserve"> </w:t>
      </w:r>
      <w:r>
        <w:t xml:space="preserve">изученных</w:t>
      </w:r>
      <w:r>
        <w:rPr>
          <w:spacing w:val="5"/>
        </w:rPr>
        <w:t xml:space="preserve"> </w:t>
      </w:r>
      <w:r>
        <w:t xml:space="preserve">задач.</w:t>
      </w:r>
      <w:r>
        <w:rPr>
          <w:spacing w:val="11"/>
        </w:rPr>
        <w:t xml:space="preserve"> </w:t>
      </w:r>
      <w:r>
        <w:t xml:space="preserve">Оформление</w:t>
      </w:r>
      <w:r>
        <w:rPr>
          <w:spacing w:val="10"/>
        </w:rPr>
        <w:t xml:space="preserve"> </w:t>
      </w:r>
      <w:r>
        <w:t xml:space="preserve">решения</w:t>
      </w:r>
      <w:r>
        <w:rPr>
          <w:spacing w:val="-6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действиям</w:t>
      </w:r>
      <w:r>
        <w:rPr>
          <w:spacing w:val="4"/>
        </w:rPr>
        <w:t xml:space="preserve"> </w:t>
      </w:r>
      <w:r>
        <w:t xml:space="preserve">с пояснением,</w:t>
      </w:r>
      <w:r>
        <w:rPr>
          <w:spacing w:val="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вопросам,</w:t>
      </w:r>
      <w:r>
        <w:rPr>
          <w:spacing w:val="2"/>
        </w:rPr>
        <w:t xml:space="preserve"> </w:t>
      </w:r>
      <w:r>
        <w:t xml:space="preserve">с помощью</w:t>
      </w:r>
      <w:r>
        <w:rPr>
          <w:spacing w:val="-2"/>
        </w:rPr>
        <w:t xml:space="preserve"> </w:t>
      </w:r>
      <w:r>
        <w:t xml:space="preserve">числового</w:t>
      </w:r>
      <w:r>
        <w:rPr>
          <w:spacing w:val="-1"/>
        </w:rPr>
        <w:t xml:space="preserve"> </w:t>
      </w:r>
      <w:r>
        <w:t xml:space="preserve">выражения.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геометрические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фигуры.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6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симметрии.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159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Окружность, круг: распознавание и изображение. Построение 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заданного радиуса. Построение изученных геометрических фигур с помощью 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циркуля.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(тел):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шар,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куб,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цилиндр,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конус,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пирамида.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3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прямоугольников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квадратов.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Периметр, площадь фигуры, составленной из двух-трёх прямоугольников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(квадратов).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Математическая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информация.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55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Составление и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рассуждений при решении задач.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в справочной литературе, Интернете. Запись информации в 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таблице,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столбчатой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диаграмме.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тренажёры,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сайты,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образования).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Алгоритмы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задач.</w:t>
      </w:r>
      <w:r/>
    </w:p>
    <w:p>
      <w:pPr>
        <w:pStyle w:val="1142"/>
        <w:numPr>
          <w:ilvl w:val="2"/>
          <w:numId w:val="86"/>
        </w:numPr>
        <w:ind w:left="542" w:right="556" w:firstLine="710"/>
        <w:jc w:val="both"/>
        <w:spacing w:before="156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before="1" w:line="357" w:lineRule="auto"/>
      </w:pPr>
      <w:r>
        <w:t xml:space="preserve">ориентироваться</w:t>
      </w:r>
      <w:r>
        <w:rPr>
          <w:spacing w:val="69"/>
        </w:rPr>
        <w:t xml:space="preserve"> </w:t>
      </w:r>
      <w:r>
        <w:t xml:space="preserve">в</w:t>
      </w:r>
      <w:r>
        <w:rPr>
          <w:spacing w:val="67"/>
        </w:rPr>
        <w:t xml:space="preserve"> </w:t>
      </w:r>
      <w:r>
        <w:t xml:space="preserve">изученной</w:t>
      </w:r>
      <w:r>
        <w:rPr>
          <w:spacing w:val="69"/>
        </w:rPr>
        <w:t xml:space="preserve"> </w:t>
      </w:r>
      <w:r>
        <w:t xml:space="preserve">математической</w:t>
      </w:r>
      <w:r>
        <w:rPr>
          <w:spacing w:val="69"/>
        </w:rPr>
        <w:t xml:space="preserve"> </w:t>
      </w:r>
      <w:r>
        <w:t xml:space="preserve">терминологии,</w:t>
      </w:r>
      <w:r>
        <w:rPr>
          <w:spacing w:val="2"/>
        </w:rPr>
        <w:t xml:space="preserve"> </w:t>
      </w:r>
      <w:r>
        <w:t xml:space="preserve">использовать</w:t>
      </w:r>
      <w:r>
        <w:rPr>
          <w:spacing w:val="9"/>
        </w:rPr>
        <w:t xml:space="preserve"> </w:t>
      </w:r>
      <w:r>
        <w:t xml:space="preserve">её  в</w:t>
      </w:r>
      <w:r>
        <w:rPr>
          <w:spacing w:val="-67"/>
        </w:rPr>
        <w:t xml:space="preserve"> </w:t>
      </w:r>
      <w:r>
        <w:t xml:space="preserve">высказываниях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рассуждениях;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сравнивать</w:t>
      </w:r>
      <w:r>
        <w:rPr>
          <w:spacing w:val="50"/>
        </w:rPr>
        <w:t xml:space="preserve"> </w:t>
      </w:r>
      <w:r>
        <w:t xml:space="preserve">математические</w:t>
      </w:r>
      <w:r>
        <w:rPr>
          <w:spacing w:val="54"/>
        </w:rPr>
        <w:t xml:space="preserve"> </w:t>
      </w:r>
      <w:r>
        <w:t xml:space="preserve">объекты</w:t>
      </w:r>
      <w:r>
        <w:rPr>
          <w:spacing w:val="54"/>
        </w:rPr>
        <w:t xml:space="preserve"> </w:t>
      </w:r>
      <w:r>
        <w:t xml:space="preserve">(числа,</w:t>
      </w:r>
      <w:r>
        <w:rPr>
          <w:spacing w:val="55"/>
        </w:rPr>
        <w:t xml:space="preserve"> </w:t>
      </w:r>
      <w:r>
        <w:t xml:space="preserve">величины,</w:t>
      </w:r>
      <w:r>
        <w:rPr>
          <w:spacing w:val="56"/>
        </w:rPr>
        <w:t xml:space="preserve"> </w:t>
      </w:r>
      <w:r>
        <w:t xml:space="preserve">геометрические</w:t>
      </w:r>
      <w:r>
        <w:rPr>
          <w:spacing w:val="54"/>
        </w:rPr>
        <w:t xml:space="preserve"> </w:t>
      </w:r>
      <w:r>
        <w:t xml:space="preserve">фигуры),</w:t>
      </w:r>
      <w:r>
        <w:rPr>
          <w:spacing w:val="-67"/>
        </w:rPr>
        <w:t xml:space="preserve"> </w:t>
      </w:r>
      <w:r>
        <w:t xml:space="preserve">записывать</w:t>
      </w:r>
      <w:r>
        <w:rPr>
          <w:spacing w:val="-2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сравнения;</w:t>
      </w:r>
      <w:r/>
    </w:p>
    <w:p>
      <w:pPr>
        <w:pStyle w:val="1138"/>
        <w:ind w:right="576"/>
        <w:jc w:val="left"/>
        <w:spacing w:line="362" w:lineRule="auto"/>
        <w:tabs>
          <w:tab w:val="left" w:pos="3482" w:leader="none"/>
          <w:tab w:val="left" w:pos="4714" w:leader="none"/>
          <w:tab w:val="left" w:pos="6852" w:leader="none"/>
          <w:tab w:val="left" w:pos="7845" w:leader="none"/>
          <w:tab w:val="left" w:pos="9245" w:leader="none"/>
          <w:tab w:val="left" w:pos="10592" w:leader="none"/>
        </w:tabs>
      </w:pPr>
      <w:r>
        <w:t xml:space="preserve">выбирать</w:t>
      </w:r>
      <w:r>
        <w:rPr>
          <w:spacing w:val="122"/>
        </w:rPr>
        <w:t xml:space="preserve"> </w:t>
      </w:r>
      <w:r>
        <w:t xml:space="preserve">метод</w:t>
        <w:tab/>
        <w:t xml:space="preserve">решения</w:t>
        <w:tab/>
        <w:t xml:space="preserve">математической</w:t>
        <w:tab/>
        <w:t xml:space="preserve">задачи</w:t>
        <w:tab/>
        <w:t xml:space="preserve">(алгоритм</w:t>
        <w:tab/>
        <w:t xml:space="preserve">действия,</w:t>
        <w:tab/>
      </w:r>
      <w:r>
        <w:rPr>
          <w:spacing w:val="-2"/>
        </w:rPr>
        <w:t xml:space="preserve">приём</w:t>
      </w:r>
      <w:r>
        <w:rPr>
          <w:spacing w:val="-67"/>
        </w:rPr>
        <w:t xml:space="preserve"> </w:t>
      </w:r>
      <w:r>
        <w:t xml:space="preserve">вычисления,</w:t>
      </w:r>
      <w:r>
        <w:rPr>
          <w:spacing w:val="1"/>
        </w:rPr>
        <w:t xml:space="preserve"> </w:t>
      </w:r>
      <w:r>
        <w:t xml:space="preserve">способ</w:t>
      </w:r>
      <w:r>
        <w:rPr>
          <w:spacing w:val="1"/>
        </w:rPr>
        <w:t xml:space="preserve"> </w:t>
      </w:r>
      <w:r>
        <w:t xml:space="preserve">решения,</w:t>
      </w:r>
      <w:r>
        <w:rPr>
          <w:spacing w:val="-3"/>
        </w:rPr>
        <w:t xml:space="preserve"> </w:t>
      </w:r>
      <w:r>
        <w:t xml:space="preserve">моделирование ситуации,</w:t>
      </w:r>
      <w:r>
        <w:rPr>
          <w:spacing w:val="1"/>
        </w:rPr>
        <w:t xml:space="preserve"> </w:t>
      </w:r>
      <w:r>
        <w:t xml:space="preserve">перебор</w:t>
      </w:r>
      <w:r>
        <w:rPr>
          <w:spacing w:val="-1"/>
        </w:rPr>
        <w:t xml:space="preserve"> </w:t>
      </w:r>
      <w:r>
        <w:t xml:space="preserve">вариантов);</w:t>
      </w:r>
      <w:r/>
    </w:p>
    <w:p>
      <w:pPr>
        <w:pStyle w:val="1138"/>
        <w:ind w:left="1253" w:right="575" w:firstLine="0"/>
        <w:jc w:val="left"/>
        <w:spacing w:line="357" w:lineRule="auto"/>
        <w:tabs>
          <w:tab w:val="left" w:pos="3397" w:leader="none"/>
          <w:tab w:val="left" w:pos="5626" w:leader="none"/>
          <w:tab w:val="left" w:pos="6820" w:leader="none"/>
          <w:tab w:val="left" w:pos="8666" w:leader="none"/>
          <w:tab w:val="left" w:pos="10094" w:leader="none"/>
        </w:tabs>
      </w:pPr>
      <w:r>
        <w:t xml:space="preserve"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 xml:space="preserve">конструировать</w:t>
        <w:tab/>
        <w:t xml:space="preserve">геометрическую</w:t>
        <w:tab/>
        <w:t xml:space="preserve">фигуру,</w:t>
        <w:tab/>
        <w:t xml:space="preserve">обладающую</w:t>
        <w:tab/>
        <w:t xml:space="preserve">заданным</w:t>
        <w:tab/>
      </w:r>
      <w:r>
        <w:rPr>
          <w:spacing w:val="-1"/>
        </w:rPr>
        <w:t xml:space="preserve">свойством</w:t>
      </w:r>
      <w:r/>
    </w:p>
    <w:p>
      <w:pPr>
        <w:pStyle w:val="1138"/>
        <w:ind w:right="575" w:firstLine="0"/>
        <w:jc w:val="left"/>
        <w:spacing w:line="357" w:lineRule="auto"/>
        <w:tabs>
          <w:tab w:val="left" w:pos="1813" w:leader="none"/>
          <w:tab w:val="left" w:pos="3170" w:leader="none"/>
          <w:tab w:val="left" w:pos="4278" w:leader="none"/>
          <w:tab w:val="left" w:pos="5534" w:leader="none"/>
          <w:tab w:val="left" w:pos="7472" w:leader="none"/>
          <w:tab w:val="left" w:pos="8580" w:leader="none"/>
          <w:tab w:val="left" w:pos="9769" w:leader="none"/>
          <w:tab w:val="left" w:pos="10167" w:leader="none"/>
        </w:tabs>
      </w:pPr>
      <w:r>
        <w:t xml:space="preserve">(отрезок</w:t>
        <w:tab/>
        <w:t xml:space="preserve">заданной</w:t>
        <w:tab/>
        <w:t xml:space="preserve">длины,</w:t>
        <w:tab/>
        <w:t xml:space="preserve">ломаная</w:t>
        <w:tab/>
        <w:t xml:space="preserve">определённой</w:t>
        <w:tab/>
        <w:t xml:space="preserve">длины,</w:t>
        <w:tab/>
        <w:t xml:space="preserve">квадрат</w:t>
        <w:tab/>
        <w:t xml:space="preserve">с</w:t>
        <w:tab/>
      </w:r>
      <w:r>
        <w:rPr>
          <w:spacing w:val="-1"/>
        </w:rPr>
        <w:t xml:space="preserve">заданным</w:t>
      </w:r>
      <w:r>
        <w:rPr>
          <w:spacing w:val="-67"/>
        </w:rPr>
        <w:t xml:space="preserve"> </w:t>
      </w:r>
      <w:r>
        <w:t xml:space="preserve">периметром);</w:t>
      </w:r>
      <w:r/>
    </w:p>
    <w:p>
      <w:pPr>
        <w:pStyle w:val="1138"/>
        <w:ind w:left="1253" w:firstLine="0"/>
        <w:spacing w:before="2"/>
      </w:pPr>
      <w:r>
        <w:t xml:space="preserve">классифицировать</w:t>
      </w:r>
      <w:r>
        <w:rPr>
          <w:spacing w:val="-8"/>
        </w:rPr>
        <w:t xml:space="preserve"> </w:t>
      </w:r>
      <w:r>
        <w:t xml:space="preserve">объекты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1–2</w:t>
      </w:r>
      <w:r>
        <w:rPr>
          <w:spacing w:val="-6"/>
        </w:rPr>
        <w:t xml:space="preserve"> </w:t>
      </w:r>
      <w:r>
        <w:t xml:space="preserve">выбранным</w:t>
      </w:r>
      <w:r>
        <w:rPr>
          <w:spacing w:val="-4"/>
        </w:rPr>
        <w:t xml:space="preserve"> </w:t>
      </w:r>
      <w:r>
        <w:t xml:space="preserve">признакам;</w:t>
      </w:r>
      <w:r/>
    </w:p>
    <w:p>
      <w:pPr>
        <w:pStyle w:val="1138"/>
        <w:ind w:right="569"/>
        <w:spacing w:before="162" w:line="357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модель</w:t>
      </w:r>
      <w:r>
        <w:rPr>
          <w:spacing w:val="1"/>
        </w:rPr>
        <w:t xml:space="preserve"> </w:t>
      </w:r>
      <w:r>
        <w:t xml:space="preserve">математической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проверять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соответствие</w:t>
      </w:r>
      <w:r>
        <w:rPr>
          <w:spacing w:val="1"/>
        </w:rPr>
        <w:t xml:space="preserve"> </w:t>
      </w:r>
      <w:r>
        <w:t xml:space="preserve">условиям</w:t>
      </w:r>
      <w:r>
        <w:rPr>
          <w:spacing w:val="-67"/>
        </w:rPr>
        <w:t xml:space="preserve"> </w:t>
      </w:r>
      <w:r>
        <w:t xml:space="preserve">задачи;</w:t>
      </w:r>
      <w:r/>
    </w:p>
    <w:p>
      <w:pPr>
        <w:pStyle w:val="1138"/>
        <w:ind w:right="574"/>
        <w:spacing w:before="6" w:line="360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аналоговых</w:t>
      </w:r>
      <w:r>
        <w:rPr>
          <w:spacing w:val="1"/>
        </w:rPr>
        <w:t xml:space="preserve"> </w:t>
      </w:r>
      <w:r>
        <w:t xml:space="preserve">приборов:</w:t>
      </w:r>
      <w:r>
        <w:rPr>
          <w:spacing w:val="1"/>
        </w:rPr>
        <w:t xml:space="preserve"> </w:t>
      </w:r>
      <w:r>
        <w:t xml:space="preserve">массу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(электронные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гиревые</w:t>
      </w:r>
      <w:r>
        <w:rPr>
          <w:spacing w:val="1"/>
        </w:rPr>
        <w:t xml:space="preserve"> </w:t>
      </w:r>
      <w:r>
        <w:t xml:space="preserve">весы),</w:t>
      </w:r>
      <w:r>
        <w:rPr>
          <w:spacing w:val="1"/>
        </w:rPr>
        <w:t xml:space="preserve"> </w:t>
      </w:r>
      <w:r>
        <w:t xml:space="preserve">температуру</w:t>
      </w:r>
      <w:r>
        <w:rPr>
          <w:spacing w:val="1"/>
        </w:rPr>
        <w:t xml:space="preserve"> </w:t>
      </w:r>
      <w:r>
        <w:t xml:space="preserve">(градусник),</w:t>
      </w:r>
      <w:r>
        <w:rPr>
          <w:spacing w:val="1"/>
        </w:rPr>
        <w:t xml:space="preserve"> </w:t>
      </w:r>
      <w:r>
        <w:t xml:space="preserve">скорость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транспортного</w:t>
      </w:r>
      <w:r>
        <w:rPr>
          <w:spacing w:val="-2"/>
        </w:rPr>
        <w:t xml:space="preserve"> </w:t>
      </w:r>
      <w:r>
        <w:t xml:space="preserve">средства</w:t>
      </w:r>
      <w:r>
        <w:rPr>
          <w:spacing w:val="-1"/>
        </w:rPr>
        <w:t xml:space="preserve"> </w:t>
      </w:r>
      <w:r>
        <w:t xml:space="preserve">(макет</w:t>
      </w:r>
      <w:r>
        <w:rPr>
          <w:spacing w:val="-2"/>
        </w:rPr>
        <w:t xml:space="preserve"> </w:t>
      </w:r>
      <w:r>
        <w:t xml:space="preserve">спидометра),</w:t>
      </w:r>
      <w:r>
        <w:rPr>
          <w:spacing w:val="1"/>
        </w:rPr>
        <w:t xml:space="preserve"> </w:t>
      </w:r>
      <w:r>
        <w:t xml:space="preserve">вместимость</w:t>
      </w:r>
      <w:r>
        <w:rPr>
          <w:spacing w:val="-4"/>
        </w:rPr>
        <w:t xml:space="preserve"> </w:t>
      </w:r>
      <w:r>
        <w:t xml:space="preserve">(измерительные сосуды).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  <w:spacing w:before="6"/>
      </w:pPr>
      <w:r>
        <w:t xml:space="preserve">представлять</w:t>
      </w:r>
      <w:r>
        <w:rPr>
          <w:spacing w:val="-5"/>
        </w:rPr>
        <w:t xml:space="preserve"> </w:t>
      </w:r>
      <w:r>
        <w:t xml:space="preserve">информацию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7"/>
        </w:rPr>
        <w:t xml:space="preserve"> </w:t>
      </w:r>
      <w:r>
        <w:t xml:space="preserve">формах;</w:t>
      </w:r>
      <w:r/>
    </w:p>
    <w:p>
      <w:pPr>
        <w:pStyle w:val="1138"/>
        <w:ind w:right="561"/>
        <w:jc w:val="left"/>
        <w:spacing w:before="163" w:line="357" w:lineRule="auto"/>
        <w:tabs>
          <w:tab w:val="left" w:pos="2638" w:leader="none"/>
          <w:tab w:val="left" w:pos="3013" w:leader="none"/>
          <w:tab w:val="left" w:pos="5396" w:leader="none"/>
          <w:tab w:val="left" w:pos="7261" w:leader="none"/>
          <w:tab w:val="left" w:pos="9452" w:leader="none"/>
          <w:tab w:val="left" w:pos="9812" w:leader="none"/>
          <w:tab w:val="left" w:pos="11073" w:leader="none"/>
        </w:tabs>
      </w:pPr>
      <w:r>
        <w:t xml:space="preserve">извлекать</w:t>
        <w:tab/>
        <w:t xml:space="preserve">и</w:t>
        <w:tab/>
        <w:t xml:space="preserve">интерпретировать</w:t>
        <w:tab/>
        <w:t xml:space="preserve">информацию,</w:t>
        <w:tab/>
        <w:t xml:space="preserve">представленную</w:t>
        <w:tab/>
        <w:t xml:space="preserve">в</w:t>
        <w:tab/>
        <w:t xml:space="preserve">таблице,</w:t>
        <w:tab/>
      </w:r>
      <w:r>
        <w:rPr>
          <w:spacing w:val="-3"/>
        </w:rPr>
        <w:t xml:space="preserve">на</w:t>
      </w:r>
      <w:r>
        <w:rPr>
          <w:spacing w:val="-67"/>
        </w:rPr>
        <w:t xml:space="preserve"> </w:t>
      </w:r>
      <w:r>
        <w:t xml:space="preserve">диаграмме;</w:t>
      </w:r>
      <w:r/>
    </w:p>
    <w:p>
      <w:pPr>
        <w:pStyle w:val="1138"/>
        <w:ind w:right="575"/>
        <w:jc w:val="left"/>
        <w:spacing w:before="5" w:line="357" w:lineRule="auto"/>
        <w:tabs>
          <w:tab w:val="left" w:pos="3041" w:leader="none"/>
          <w:tab w:val="left" w:pos="4696" w:leader="none"/>
          <w:tab w:val="left" w:pos="6245" w:leader="none"/>
          <w:tab w:val="left" w:pos="6863" w:leader="none"/>
          <w:tab w:val="left" w:pos="7889" w:leader="none"/>
          <w:tab w:val="left" w:pos="9673" w:leader="none"/>
          <w:tab w:val="left" w:pos="10009" w:leader="none"/>
          <w:tab w:val="left" w:pos="10651" w:leader="none"/>
        </w:tabs>
      </w:pPr>
      <w:r>
        <w:t xml:space="preserve">использовать</w:t>
        <w:tab/>
        <w:t xml:space="preserve">справочную</w:t>
        <w:tab/>
        <w:t xml:space="preserve">литературу</w:t>
        <w:tab/>
        <w:t xml:space="preserve">для</w:t>
        <w:tab/>
        <w:t xml:space="preserve">поиска</w:t>
        <w:tab/>
        <w:t xml:space="preserve">информации,</w:t>
        <w:tab/>
        <w:t xml:space="preserve">в</w:t>
        <w:tab/>
        <w:t xml:space="preserve">том</w:t>
        <w:tab/>
      </w:r>
      <w:r>
        <w:rPr>
          <w:spacing w:val="-1"/>
        </w:rPr>
        <w:t xml:space="preserve">числе</w:t>
      </w:r>
      <w:r>
        <w:rPr>
          <w:spacing w:val="-67"/>
        </w:rPr>
        <w:t xml:space="preserve"> </w:t>
      </w:r>
      <w:r>
        <w:t xml:space="preserve">Интернет</w:t>
      </w:r>
      <w:r>
        <w:rPr>
          <w:spacing w:val="-1"/>
        </w:rPr>
        <w:t xml:space="preserve"> </w:t>
      </w:r>
      <w:r>
        <w:t xml:space="preserve">(в</w:t>
      </w:r>
      <w:r>
        <w:rPr>
          <w:spacing w:val="4"/>
        </w:rPr>
        <w:t xml:space="preserve"> </w:t>
      </w:r>
      <w:r>
        <w:t xml:space="preserve">условиях</w:t>
      </w:r>
      <w:r>
        <w:rPr>
          <w:spacing w:val="-4"/>
        </w:rPr>
        <w:t xml:space="preserve"> </w:t>
      </w:r>
      <w:r>
        <w:t xml:space="preserve">контролируемого</w:t>
      </w:r>
      <w:r>
        <w:rPr>
          <w:spacing w:val="6"/>
        </w:rPr>
        <w:t xml:space="preserve"> </w:t>
      </w:r>
      <w:r>
        <w:t xml:space="preserve">выхода).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6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62" w:lineRule="auto"/>
      </w:pPr>
      <w:r>
        <w:t xml:space="preserve">использовать</w:t>
      </w:r>
      <w:r>
        <w:rPr>
          <w:spacing w:val="12"/>
        </w:rPr>
        <w:t xml:space="preserve"> </w:t>
      </w:r>
      <w:r>
        <w:t xml:space="preserve">математическую</w:t>
      </w:r>
      <w:r>
        <w:rPr>
          <w:spacing w:val="13"/>
        </w:rPr>
        <w:t xml:space="preserve"> </w:t>
      </w:r>
      <w:r>
        <w:t xml:space="preserve">терминологию</w:t>
      </w:r>
      <w:r>
        <w:rPr>
          <w:spacing w:val="13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записи</w:t>
      </w:r>
      <w:r>
        <w:rPr>
          <w:spacing w:val="14"/>
        </w:rPr>
        <w:t xml:space="preserve"> </w:t>
      </w:r>
      <w:r>
        <w:t xml:space="preserve">решения</w:t>
      </w:r>
      <w:r>
        <w:rPr>
          <w:spacing w:val="15"/>
        </w:rPr>
        <w:t xml:space="preserve"> </w:t>
      </w:r>
      <w:r>
        <w:t xml:space="preserve">предметной</w:t>
      </w:r>
      <w:r>
        <w:rPr>
          <w:spacing w:val="14"/>
        </w:rPr>
        <w:t xml:space="preserve"> </w:t>
      </w:r>
      <w:r>
        <w:t xml:space="preserve">или</w:t>
      </w:r>
      <w:r>
        <w:rPr>
          <w:spacing w:val="-67"/>
        </w:rPr>
        <w:t xml:space="preserve"> </w:t>
      </w:r>
      <w:r>
        <w:t xml:space="preserve">практической задачи;</w:t>
      </w:r>
      <w:r/>
    </w:p>
    <w:p>
      <w:pPr>
        <w:jc w:val="left"/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/>
        <w:jc w:val="left"/>
        <w:spacing w:before="74" w:line="362" w:lineRule="auto"/>
        <w:tabs>
          <w:tab w:val="left" w:pos="2711" w:leader="none"/>
          <w:tab w:val="left" w:pos="3987" w:leader="none"/>
          <w:tab w:val="left" w:pos="4346" w:leader="none"/>
          <w:tab w:val="left" w:pos="6313" w:leader="none"/>
          <w:tab w:val="left" w:pos="6932" w:leader="none"/>
          <w:tab w:val="left" w:pos="8975" w:leader="none"/>
          <w:tab w:val="left" w:pos="9622" w:leader="none"/>
        </w:tabs>
      </w:pPr>
      <w:r>
        <w:t xml:space="preserve">приводить</w:t>
        <w:tab/>
        <w:t xml:space="preserve">примеры</w:t>
        <w:tab/>
        <w:t xml:space="preserve">и</w:t>
        <w:tab/>
        <w:t xml:space="preserve">контрпримеры</w:t>
        <w:tab/>
        <w:t xml:space="preserve">для</w:t>
        <w:tab/>
        <w:t xml:space="preserve">подтверждения</w:t>
        <w:tab/>
        <w:t xml:space="preserve">или</w:t>
        <w:tab/>
      </w:r>
      <w:r>
        <w:rPr>
          <w:spacing w:val="-1"/>
        </w:rPr>
        <w:t xml:space="preserve">опровержения</w:t>
      </w:r>
      <w:r>
        <w:rPr>
          <w:spacing w:val="-67"/>
        </w:rPr>
        <w:t xml:space="preserve"> </w:t>
      </w:r>
      <w:r>
        <w:t xml:space="preserve">вывода,</w:t>
      </w:r>
      <w:r>
        <w:rPr>
          <w:spacing w:val="3"/>
        </w:rPr>
        <w:t xml:space="preserve"> </w:t>
      </w:r>
      <w:r>
        <w:t xml:space="preserve">гипотезы;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конструировать,</w:t>
      </w:r>
      <w:r>
        <w:rPr>
          <w:spacing w:val="-3"/>
        </w:rPr>
        <w:t xml:space="preserve"> </w:t>
      </w:r>
      <w:r>
        <w:t xml:space="preserve">читать</w:t>
      </w:r>
      <w:r>
        <w:rPr>
          <w:spacing w:val="-7"/>
        </w:rPr>
        <w:t xml:space="preserve"> </w:t>
      </w:r>
      <w:r>
        <w:t xml:space="preserve">числовое</w:t>
      </w:r>
      <w:r>
        <w:rPr>
          <w:spacing w:val="-4"/>
        </w:rPr>
        <w:t xml:space="preserve"> </w:t>
      </w:r>
      <w:r>
        <w:t xml:space="preserve">выражение;</w:t>
      </w:r>
      <w:r/>
    </w:p>
    <w:p>
      <w:pPr>
        <w:pStyle w:val="1138"/>
        <w:ind w:left="1253" w:right="578" w:firstLine="0"/>
        <w:jc w:val="left"/>
        <w:spacing w:before="163" w:line="357" w:lineRule="auto"/>
        <w:tabs>
          <w:tab w:val="left" w:pos="3458" w:leader="none"/>
          <w:tab w:val="left" w:pos="5629" w:leader="none"/>
          <w:tab w:val="left" w:pos="6948" w:leader="none"/>
          <w:tab w:val="left" w:pos="8152" w:leader="none"/>
          <w:tab w:val="left" w:pos="8555" w:leader="none"/>
          <w:tab w:val="left" w:pos="9801" w:leader="none"/>
          <w:tab w:val="left" w:pos="10180" w:leader="none"/>
        </w:tabs>
      </w:pPr>
      <w:r>
        <w:t xml:space="preserve"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 xml:space="preserve">характеризовать</w:t>
        <w:tab/>
        <w:t xml:space="preserve">математические</w:t>
        <w:tab/>
        <w:t xml:space="preserve">объекты,</w:t>
        <w:tab/>
        <w:t xml:space="preserve">явления</w:t>
        <w:tab/>
        <w:t xml:space="preserve">и</w:t>
        <w:tab/>
        <w:t xml:space="preserve">события</w:t>
        <w:tab/>
        <w:t xml:space="preserve">с</w:t>
        <w:tab/>
      </w:r>
      <w:r>
        <w:rPr>
          <w:spacing w:val="-3"/>
        </w:rPr>
        <w:t xml:space="preserve">помощью</w:t>
      </w:r>
      <w:r/>
    </w:p>
    <w:p>
      <w:pPr>
        <w:pStyle w:val="1138"/>
        <w:ind w:firstLine="0"/>
        <w:jc w:val="left"/>
        <w:spacing w:before="6"/>
      </w:pPr>
      <w:r>
        <w:t xml:space="preserve">изученных</w:t>
      </w:r>
      <w:r>
        <w:rPr>
          <w:spacing w:val="-6"/>
        </w:rPr>
        <w:t xml:space="preserve"> </w:t>
      </w:r>
      <w:r>
        <w:t xml:space="preserve">величин;</w:t>
      </w:r>
      <w:r/>
    </w:p>
    <w:p>
      <w:pPr>
        <w:pStyle w:val="1138"/>
        <w:ind w:left="1253" w:firstLine="0"/>
        <w:spacing w:before="163"/>
      </w:pPr>
      <w:r>
        <w:t xml:space="preserve">составлять</w:t>
      </w:r>
      <w:r>
        <w:rPr>
          <w:spacing w:val="-10"/>
        </w:rPr>
        <w:t xml:space="preserve"> </w:t>
      </w:r>
      <w:r>
        <w:t xml:space="preserve">инструкцию,</w:t>
      </w:r>
      <w:r>
        <w:rPr>
          <w:spacing w:val="-4"/>
        </w:rPr>
        <w:t xml:space="preserve"> </w:t>
      </w:r>
      <w:r>
        <w:t xml:space="preserve">записывать</w:t>
      </w:r>
      <w:r>
        <w:rPr>
          <w:spacing w:val="-10"/>
        </w:rPr>
        <w:t xml:space="preserve"> </w:t>
      </w:r>
      <w:r>
        <w:t xml:space="preserve">рассуждение;</w:t>
      </w:r>
      <w:r/>
    </w:p>
    <w:p>
      <w:pPr>
        <w:pStyle w:val="1138"/>
        <w:ind w:right="571"/>
        <w:spacing w:before="158" w:line="362" w:lineRule="auto"/>
      </w:pPr>
      <w:r>
        <w:t xml:space="preserve">инициировать обсуждение разных способов выполнения задания, поиск ошибок в</w:t>
      </w:r>
      <w:r>
        <w:rPr>
          <w:spacing w:val="1"/>
        </w:rPr>
        <w:t xml:space="preserve"> </w:t>
      </w:r>
      <w:r>
        <w:t xml:space="preserve">решении.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62" w:lineRule="auto"/>
      </w:pPr>
      <w:r>
        <w:t xml:space="preserve">контролировать</w:t>
      </w:r>
      <w:r>
        <w:rPr>
          <w:spacing w:val="31"/>
        </w:rPr>
        <w:t xml:space="preserve"> </w:t>
      </w:r>
      <w:r>
        <w:t xml:space="preserve">правильность</w:t>
      </w:r>
      <w:r>
        <w:rPr>
          <w:spacing w:val="31"/>
        </w:rPr>
        <w:t xml:space="preserve"> </w:t>
      </w:r>
      <w:r>
        <w:t xml:space="preserve">и</w:t>
      </w:r>
      <w:r>
        <w:rPr>
          <w:spacing w:val="32"/>
        </w:rPr>
        <w:t xml:space="preserve"> </w:t>
      </w:r>
      <w:r>
        <w:t xml:space="preserve">полноту</w:t>
      </w:r>
      <w:r>
        <w:rPr>
          <w:spacing w:val="28"/>
        </w:rPr>
        <w:t xml:space="preserve"> </w:t>
      </w:r>
      <w:r>
        <w:t xml:space="preserve">выполнения</w:t>
      </w:r>
      <w:r>
        <w:rPr>
          <w:spacing w:val="34"/>
        </w:rPr>
        <w:t xml:space="preserve"> </w:t>
      </w:r>
      <w:r>
        <w:t xml:space="preserve">алгоритма</w:t>
      </w:r>
      <w:r>
        <w:rPr>
          <w:spacing w:val="34"/>
        </w:rPr>
        <w:t xml:space="preserve"> </w:t>
      </w:r>
      <w:r>
        <w:t xml:space="preserve">арифметического</w:t>
      </w:r>
      <w:r>
        <w:rPr>
          <w:spacing w:val="-67"/>
        </w:rPr>
        <w:t xml:space="preserve"> </w:t>
      </w:r>
      <w:r>
        <w:t xml:space="preserve">действия,</w:t>
      </w:r>
      <w:r>
        <w:rPr>
          <w:spacing w:val="-2"/>
        </w:rPr>
        <w:t xml:space="preserve"> </w:t>
      </w:r>
      <w:r>
        <w:t xml:space="preserve">решения</w:t>
      </w:r>
      <w:r>
        <w:rPr>
          <w:spacing w:val="-2"/>
        </w:rPr>
        <w:t xml:space="preserve"> </w:t>
      </w:r>
      <w:r>
        <w:t xml:space="preserve">текстовой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-2"/>
        </w:rPr>
        <w:t xml:space="preserve"> </w:t>
      </w:r>
      <w:r>
        <w:t xml:space="preserve">построения</w:t>
      </w:r>
      <w:r>
        <w:rPr>
          <w:spacing w:val="-3"/>
        </w:rPr>
        <w:t xml:space="preserve"> </w:t>
      </w:r>
      <w:r>
        <w:t xml:space="preserve">геометрической</w:t>
      </w:r>
      <w:r>
        <w:rPr>
          <w:spacing w:val="-4"/>
        </w:rPr>
        <w:t xml:space="preserve"> </w:t>
      </w:r>
      <w:r>
        <w:t xml:space="preserve">фигуры,</w:t>
      </w:r>
      <w:r>
        <w:rPr>
          <w:spacing w:val="-1"/>
        </w:rPr>
        <w:t xml:space="preserve"> </w:t>
      </w:r>
      <w:r>
        <w:t xml:space="preserve">измерения;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самостоятельно</w:t>
      </w:r>
      <w:r>
        <w:rPr>
          <w:spacing w:val="-5"/>
        </w:rPr>
        <w:t xml:space="preserve"> </w:t>
      </w:r>
      <w:r>
        <w:t xml:space="preserve">выполнять</w:t>
      </w:r>
      <w:r>
        <w:rPr>
          <w:spacing w:val="-7"/>
        </w:rPr>
        <w:t xml:space="preserve"> </w:t>
      </w:r>
      <w:r>
        <w:t xml:space="preserve">прикидку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оценку</w:t>
      </w:r>
      <w:r>
        <w:rPr>
          <w:spacing w:val="-9"/>
        </w:rPr>
        <w:t xml:space="preserve"> </w:t>
      </w:r>
      <w:r>
        <w:t xml:space="preserve">результата</w:t>
      </w:r>
      <w:r>
        <w:rPr>
          <w:spacing w:val="-3"/>
        </w:rPr>
        <w:t xml:space="preserve"> </w:t>
      </w:r>
      <w:r>
        <w:t xml:space="preserve">измерений;</w:t>
      </w:r>
      <w:r/>
    </w:p>
    <w:p>
      <w:pPr>
        <w:pStyle w:val="1138"/>
        <w:ind w:right="560"/>
        <w:jc w:val="left"/>
        <w:spacing w:before="152" w:line="362" w:lineRule="auto"/>
      </w:pPr>
      <w:r>
        <w:t xml:space="preserve">находить,</w:t>
      </w:r>
      <w:r>
        <w:rPr>
          <w:spacing w:val="1"/>
        </w:rPr>
        <w:t xml:space="preserve"> </w:t>
      </w:r>
      <w:r>
        <w:t xml:space="preserve">исправлять,</w:t>
      </w:r>
      <w:r>
        <w:rPr>
          <w:spacing w:val="1"/>
        </w:rPr>
        <w:t xml:space="preserve"> </w:t>
      </w:r>
      <w:r>
        <w:t xml:space="preserve">прогнозировать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трудности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67"/>
        </w:rPr>
        <w:t xml:space="preserve"> </w:t>
      </w:r>
      <w:r>
        <w:t xml:space="preserve">задачи.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61"/>
        <w:spacing w:line="360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деятельности:</w:t>
      </w:r>
      <w:r>
        <w:rPr>
          <w:spacing w:val="1"/>
        </w:rPr>
        <w:t xml:space="preserve"> </w:t>
      </w:r>
      <w:r>
        <w:t xml:space="preserve">договариваться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способе</w:t>
      </w:r>
      <w:r>
        <w:rPr>
          <w:spacing w:val="1"/>
        </w:rPr>
        <w:t xml:space="preserve"> </w:t>
      </w:r>
      <w:r>
        <w:t xml:space="preserve">решения,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членами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требующих</w:t>
      </w:r>
      <w:r>
        <w:rPr>
          <w:spacing w:val="1"/>
        </w:rPr>
        <w:t xml:space="preserve"> </w:t>
      </w:r>
      <w:r>
        <w:t xml:space="preserve">перебора</w:t>
      </w:r>
      <w:r>
        <w:rPr>
          <w:spacing w:val="1"/>
        </w:rPr>
        <w:t xml:space="preserve"> </w:t>
      </w:r>
      <w:r>
        <w:t xml:space="preserve">большого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вариантов),</w:t>
      </w:r>
      <w:r>
        <w:rPr>
          <w:spacing w:val="1"/>
        </w:rPr>
        <w:t xml:space="preserve"> </w:t>
      </w:r>
      <w:r>
        <w:t xml:space="preserve">согласовывать</w:t>
      </w:r>
      <w:r>
        <w:rPr>
          <w:spacing w:val="1"/>
        </w:rPr>
        <w:t xml:space="preserve"> </w:t>
      </w:r>
      <w:r>
        <w:t xml:space="preserve">мнения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-67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доказательств,</w:t>
      </w:r>
      <w:r>
        <w:rPr>
          <w:spacing w:val="3"/>
        </w:rPr>
        <w:t xml:space="preserve"> </w:t>
      </w:r>
      <w:r>
        <w:t xml:space="preserve">выбора</w:t>
      </w:r>
      <w:r>
        <w:rPr>
          <w:spacing w:val="2"/>
        </w:rPr>
        <w:t xml:space="preserve"> </w:t>
      </w:r>
      <w:r>
        <w:t xml:space="preserve">рационального способа;</w:t>
      </w:r>
      <w:r/>
    </w:p>
    <w:p>
      <w:pPr>
        <w:pStyle w:val="1138"/>
        <w:ind w:right="561"/>
        <w:spacing w:line="360" w:lineRule="auto"/>
      </w:pPr>
      <w:r>
        <w:t xml:space="preserve">договариваться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одноклассниками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величинами</w:t>
      </w:r>
      <w:r>
        <w:rPr>
          <w:spacing w:val="1"/>
        </w:rPr>
        <w:t xml:space="preserve"> </w:t>
      </w:r>
      <w:r>
        <w:t xml:space="preserve">(составление</w:t>
      </w:r>
      <w:r>
        <w:rPr>
          <w:spacing w:val="1"/>
        </w:rPr>
        <w:t xml:space="preserve"> </w:t>
      </w:r>
      <w:r>
        <w:t xml:space="preserve">расписания,</w:t>
      </w:r>
      <w:r>
        <w:rPr>
          <w:spacing w:val="1"/>
        </w:rPr>
        <w:t xml:space="preserve"> </w:t>
      </w:r>
      <w:r>
        <w:t xml:space="preserve">подсчёт</w:t>
      </w:r>
      <w:r>
        <w:rPr>
          <w:spacing w:val="1"/>
        </w:rPr>
        <w:t xml:space="preserve"> </w:t>
      </w:r>
      <w:r>
        <w:t xml:space="preserve">денег,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стоимости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покупки,</w:t>
      </w:r>
      <w:r>
        <w:rPr>
          <w:spacing w:val="1"/>
        </w:rPr>
        <w:t xml:space="preserve"> </w:t>
      </w:r>
      <w:r>
        <w:t xml:space="preserve">приближённая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расстояний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временных</w:t>
      </w:r>
      <w:r>
        <w:rPr>
          <w:spacing w:val="1"/>
        </w:rPr>
        <w:t xml:space="preserve"> </w:t>
      </w:r>
      <w:r>
        <w:t xml:space="preserve">интервалов,</w:t>
      </w:r>
      <w:r>
        <w:rPr>
          <w:spacing w:val="1"/>
        </w:rPr>
        <w:t xml:space="preserve"> </w:t>
      </w:r>
      <w:r>
        <w:t xml:space="preserve">взвешивание,</w:t>
      </w:r>
      <w:r>
        <w:rPr>
          <w:spacing w:val="1"/>
        </w:rPr>
        <w:t xml:space="preserve"> </w:t>
      </w:r>
      <w:r>
        <w:t xml:space="preserve">измерение</w:t>
      </w:r>
      <w:r>
        <w:rPr>
          <w:spacing w:val="1"/>
        </w:rPr>
        <w:t xml:space="preserve"> </w:t>
      </w:r>
      <w:r>
        <w:t xml:space="preserve">температуры воздуха и воды), геометрическими фигурами (выбор формы и деталей при</w:t>
      </w:r>
      <w:r>
        <w:rPr>
          <w:spacing w:val="1"/>
        </w:rPr>
        <w:t xml:space="preserve"> </w:t>
      </w:r>
      <w:r>
        <w:t xml:space="preserve">конструировании, расчёт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разметка,</w:t>
      </w:r>
      <w:r>
        <w:rPr>
          <w:spacing w:val="2"/>
        </w:rPr>
        <w:t xml:space="preserve"> </w:t>
      </w:r>
      <w:r>
        <w:t xml:space="preserve">прикидка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оценка</w:t>
      </w:r>
      <w:r>
        <w:rPr>
          <w:spacing w:val="-1"/>
        </w:rPr>
        <w:t xml:space="preserve"> </w:t>
      </w:r>
      <w:r>
        <w:t xml:space="preserve">конечного</w:t>
      </w:r>
      <w:r>
        <w:rPr>
          <w:spacing w:val="-1"/>
        </w:rPr>
        <w:t xml:space="preserve"> </w:t>
      </w:r>
      <w:r>
        <w:t xml:space="preserve">результата).</w:t>
      </w:r>
      <w:r/>
    </w:p>
    <w:p>
      <w:pPr>
        <w:pStyle w:val="1142"/>
        <w:numPr>
          <w:ilvl w:val="1"/>
          <w:numId w:val="86"/>
        </w:numPr>
        <w:ind w:left="542" w:right="566" w:firstLine="710"/>
        <w:jc w:val="both"/>
        <w:spacing w:before="0" w:after="0" w:line="36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74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 и способствуют процессам самопознания, самовоспитания и 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 личности.</w:t>
      </w:r>
      <w:r/>
    </w:p>
    <w:p>
      <w:pPr>
        <w:pStyle w:val="1138"/>
        <w:ind w:right="559"/>
        <w:spacing w:before="3" w:line="357" w:lineRule="auto"/>
      </w:pPr>
      <w:r>
        <w:t xml:space="preserve">В результате изучения математики на уровне начального общего образования у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-1"/>
        </w:rPr>
        <w:t xml:space="preserve"> </w:t>
      </w:r>
      <w:r>
        <w:t xml:space="preserve">сформированы</w:t>
      </w:r>
      <w:r>
        <w:rPr>
          <w:spacing w:val="-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личностные результаты:</w:t>
      </w:r>
      <w:r/>
    </w:p>
    <w:p>
      <w:pPr>
        <w:pStyle w:val="1138"/>
        <w:ind w:right="576"/>
        <w:spacing w:before="5" w:line="360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математики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адаптации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жизненным</w:t>
      </w:r>
      <w:r>
        <w:rPr>
          <w:spacing w:val="1"/>
        </w:rPr>
        <w:t xml:space="preserve"> </w:t>
      </w:r>
      <w:r>
        <w:t xml:space="preserve">ситуациям, для развития общей культуры человека, способности мыслить, рассуждать,</w:t>
      </w:r>
      <w:r>
        <w:rPr>
          <w:spacing w:val="1"/>
        </w:rPr>
        <w:t xml:space="preserve"> </w:t>
      </w:r>
      <w:r>
        <w:t xml:space="preserve">выдвигать</w:t>
      </w:r>
      <w:r>
        <w:rPr>
          <w:spacing w:val="-2"/>
        </w:rPr>
        <w:t xml:space="preserve"> </w:t>
      </w:r>
      <w:r>
        <w:t xml:space="preserve">предположения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доказывать</w:t>
      </w:r>
      <w:r>
        <w:rPr>
          <w:spacing w:val="-2"/>
        </w:rPr>
        <w:t xml:space="preserve"> </w:t>
      </w:r>
      <w:r>
        <w:t xml:space="preserve">или опровергать</w:t>
      </w:r>
      <w:r>
        <w:rPr>
          <w:spacing w:val="-1"/>
        </w:rPr>
        <w:t xml:space="preserve"> </w:t>
      </w:r>
      <w:r>
        <w:t xml:space="preserve">их;</w:t>
      </w:r>
      <w:r/>
    </w:p>
    <w:p>
      <w:pPr>
        <w:pStyle w:val="1138"/>
        <w:ind w:right="576"/>
        <w:spacing w:before="2"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сверстниками,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лидировать,</w:t>
      </w:r>
      <w:r>
        <w:rPr>
          <w:spacing w:val="1"/>
        </w:rPr>
        <w:t xml:space="preserve"> </w:t>
      </w:r>
      <w:r>
        <w:t xml:space="preserve">следовать</w:t>
      </w:r>
      <w:r>
        <w:rPr>
          <w:spacing w:val="1"/>
        </w:rPr>
        <w:t xml:space="preserve"> </w:t>
      </w:r>
      <w:r>
        <w:t xml:space="preserve">указаниям,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1"/>
        </w:rPr>
        <w:t xml:space="preserve"> </w:t>
      </w:r>
      <w:r>
        <w:t xml:space="preserve">личную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-3"/>
        </w:rPr>
        <w:t xml:space="preserve"> </w:t>
      </w:r>
      <w:r>
        <w:t xml:space="preserve">и объективно оценивать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-1"/>
        </w:rPr>
        <w:t xml:space="preserve"> </w:t>
      </w:r>
      <w:r>
        <w:t xml:space="preserve">вклад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общий результат;</w:t>
      </w:r>
      <w:r/>
    </w:p>
    <w:p>
      <w:pPr>
        <w:pStyle w:val="1138"/>
        <w:ind w:left="1253" w:right="575" w:firstLine="0"/>
        <w:spacing w:before="1" w:line="357" w:lineRule="auto"/>
      </w:pPr>
      <w:r>
        <w:t xml:space="preserve"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30"/>
        </w:rPr>
        <w:t xml:space="preserve"> </w:t>
      </w:r>
      <w:r>
        <w:t xml:space="preserve">математику</w:t>
      </w:r>
      <w:r>
        <w:rPr>
          <w:spacing w:val="27"/>
        </w:rPr>
        <w:t xml:space="preserve"> </w:t>
      </w:r>
      <w:r>
        <w:t xml:space="preserve">для</w:t>
      </w:r>
      <w:r>
        <w:rPr>
          <w:spacing w:val="33"/>
        </w:rPr>
        <w:t xml:space="preserve"> </w:t>
      </w:r>
      <w:r>
        <w:t xml:space="preserve">решения</w:t>
      </w:r>
      <w:r>
        <w:rPr>
          <w:spacing w:val="32"/>
        </w:rPr>
        <w:t xml:space="preserve"> </w:t>
      </w:r>
      <w:r>
        <w:t xml:space="preserve">практических</w:t>
      </w:r>
      <w:r>
        <w:rPr>
          <w:spacing w:val="28"/>
        </w:rPr>
        <w:t xml:space="preserve"> </w:t>
      </w:r>
      <w:r>
        <w:t xml:space="preserve">задач</w:t>
      </w:r>
      <w:r>
        <w:rPr>
          <w:spacing w:val="31"/>
        </w:rPr>
        <w:t xml:space="preserve"> </w:t>
      </w:r>
      <w:r>
        <w:t xml:space="preserve">в</w:t>
      </w:r>
      <w:r>
        <w:rPr>
          <w:spacing w:val="30"/>
        </w:rPr>
        <w:t xml:space="preserve"> </w:t>
      </w:r>
      <w:r>
        <w:t xml:space="preserve">повседневной</w:t>
      </w:r>
      <w:r>
        <w:rPr>
          <w:spacing w:val="32"/>
        </w:rPr>
        <w:t xml:space="preserve"> </w:t>
      </w:r>
      <w:r>
        <w:t xml:space="preserve">жизни,</w:t>
      </w:r>
      <w:r>
        <w:rPr>
          <w:spacing w:val="33"/>
        </w:rPr>
        <w:t xml:space="preserve"> </w:t>
      </w:r>
      <w:r>
        <w:t xml:space="preserve">в</w:t>
      </w:r>
      <w:r/>
    </w:p>
    <w:p>
      <w:pPr>
        <w:pStyle w:val="1138"/>
        <w:ind w:right="575" w:firstLine="0"/>
        <w:spacing w:before="5" w:line="357" w:lineRule="auto"/>
      </w:pPr>
      <w:r>
        <w:t xml:space="preserve"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 xml:space="preserve">пожилым</w:t>
      </w:r>
      <w:r>
        <w:rPr>
          <w:spacing w:val="1"/>
        </w:rPr>
        <w:t xml:space="preserve"> </w:t>
      </w:r>
      <w:r>
        <w:t xml:space="preserve">людям;</w:t>
      </w:r>
      <w:r/>
    </w:p>
    <w:p>
      <w:pPr>
        <w:pStyle w:val="1138"/>
        <w:ind w:right="564"/>
        <w:spacing w:before="6" w:line="360" w:lineRule="auto"/>
      </w:pPr>
      <w:r>
        <w:t xml:space="preserve">работать в ситуациях, расширяющих опыт применения математических отношений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реальной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повышающих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интеллектуальному</w:t>
      </w:r>
      <w:r>
        <w:rPr>
          <w:spacing w:val="1"/>
        </w:rPr>
        <w:t xml:space="preserve"> </w:t>
      </w:r>
      <w:r>
        <w:t xml:space="preserve">труду</w:t>
      </w:r>
      <w:r>
        <w:rPr>
          <w:spacing w:val="1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уверенность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-5"/>
        </w:rPr>
        <w:t xml:space="preserve"> </w:t>
      </w:r>
      <w:r>
        <w:t xml:space="preserve">силах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решении</w:t>
      </w:r>
      <w:r>
        <w:rPr>
          <w:spacing w:val="-1"/>
        </w:rPr>
        <w:t xml:space="preserve"> </w:t>
      </w:r>
      <w:r>
        <w:t xml:space="preserve">поставленных</w:t>
      </w:r>
      <w:r>
        <w:rPr>
          <w:spacing w:val="-1"/>
        </w:rPr>
        <w:t xml:space="preserve"> </w:t>
      </w:r>
      <w:r>
        <w:t xml:space="preserve">задач,</w:t>
      </w:r>
      <w:r>
        <w:rPr>
          <w:spacing w:val="2"/>
        </w:rPr>
        <w:t xml:space="preserve"> </w:t>
      </w:r>
      <w:r>
        <w:t xml:space="preserve">умение преодолевать</w:t>
      </w:r>
      <w:r>
        <w:rPr>
          <w:spacing w:val="-3"/>
        </w:rPr>
        <w:t xml:space="preserve"> </w:t>
      </w:r>
      <w:r>
        <w:t xml:space="preserve">трудности;</w:t>
      </w:r>
      <w:r/>
    </w:p>
    <w:p>
      <w:pPr>
        <w:pStyle w:val="1138"/>
        <w:ind w:right="564"/>
        <w:spacing w:before="1" w:line="360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возможности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математики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рационального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эффективного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жизненных</w:t>
      </w:r>
      <w:r>
        <w:rPr>
          <w:spacing w:val="-4"/>
        </w:rPr>
        <w:t xml:space="preserve"> </w:t>
      </w:r>
      <w:r>
        <w:t xml:space="preserve">проблем;</w:t>
      </w:r>
      <w:r/>
    </w:p>
    <w:p>
      <w:pPr>
        <w:pStyle w:val="1138"/>
        <w:ind w:right="571"/>
        <w:spacing w:before="1" w:line="357" w:lineRule="auto"/>
      </w:pPr>
      <w:r>
        <w:t xml:space="preserve"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 xml:space="preserve">математические знания и</w:t>
      </w:r>
      <w:r>
        <w:rPr>
          <w:spacing w:val="5"/>
        </w:rPr>
        <w:t xml:space="preserve"> </w:t>
      </w:r>
      <w:r>
        <w:t xml:space="preserve">умения,</w:t>
      </w:r>
      <w:r>
        <w:rPr>
          <w:spacing w:val="2"/>
        </w:rPr>
        <w:t xml:space="preserve"> </w:t>
      </w:r>
      <w:r>
        <w:t xml:space="preserve">намечать</w:t>
      </w:r>
      <w:r>
        <w:rPr>
          <w:spacing w:val="-3"/>
        </w:rPr>
        <w:t xml:space="preserve"> </w:t>
      </w:r>
      <w:r>
        <w:t xml:space="preserve">пути устранения трудностей;</w:t>
      </w:r>
      <w:r/>
    </w:p>
    <w:p>
      <w:pPr>
        <w:pStyle w:val="1138"/>
        <w:ind w:right="575"/>
        <w:spacing w:before="6" w:line="362" w:lineRule="auto"/>
      </w:pPr>
      <w:r>
        <w:t xml:space="preserve">пользоваться</w:t>
      </w:r>
      <w:r>
        <w:rPr>
          <w:spacing w:val="1"/>
        </w:rPr>
        <w:t xml:space="preserve"> </w:t>
      </w:r>
      <w:r>
        <w:t xml:space="preserve">разнообразными</w:t>
      </w:r>
      <w:r>
        <w:rPr>
          <w:spacing w:val="1"/>
        </w:rPr>
        <w:t xml:space="preserve"> </w:t>
      </w:r>
      <w:r>
        <w:t xml:space="preserve">информационными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предложенных</w:t>
      </w:r>
      <w:r>
        <w:rPr>
          <w:spacing w:val="-4"/>
        </w:rPr>
        <w:t xml:space="preserve"> </w:t>
      </w:r>
      <w:r>
        <w:t xml:space="preserve">и самостоятельно выбранных</w:t>
      </w:r>
      <w:r>
        <w:rPr>
          <w:spacing w:val="-4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проблем,</w:t>
      </w:r>
      <w:r>
        <w:rPr>
          <w:spacing w:val="4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универсальные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учебные</w:t>
      </w:r>
      <w:r>
        <w:rPr>
          <w:spacing w:val="56"/>
        </w:rPr>
        <w:t xml:space="preserve"> </w:t>
      </w:r>
      <w:r>
        <w:t xml:space="preserve">действия,</w:t>
      </w:r>
      <w:r>
        <w:rPr>
          <w:spacing w:val="59"/>
        </w:rPr>
        <w:t xml:space="preserve"> </w:t>
      </w:r>
      <w:r>
        <w:t xml:space="preserve">коммуникативные</w:t>
      </w:r>
      <w:r>
        <w:rPr>
          <w:spacing w:val="61"/>
        </w:rPr>
        <w:t xml:space="preserve"> </w:t>
      </w:r>
      <w:r>
        <w:t xml:space="preserve">универсальные</w:t>
      </w:r>
      <w:r>
        <w:rPr>
          <w:spacing w:val="61"/>
        </w:rPr>
        <w:t xml:space="preserve"> </w:t>
      </w:r>
      <w:r>
        <w:t xml:space="preserve">учебные</w:t>
      </w:r>
      <w:r>
        <w:rPr>
          <w:spacing w:val="57"/>
        </w:rPr>
        <w:t xml:space="preserve"> </w:t>
      </w:r>
      <w:r>
        <w:t xml:space="preserve">действия,</w:t>
      </w:r>
      <w:r>
        <w:rPr>
          <w:spacing w:val="58"/>
        </w:rPr>
        <w:t xml:space="preserve"> </w:t>
      </w:r>
      <w:r>
        <w:t xml:space="preserve">регулятивные</w:t>
      </w:r>
      <w:r>
        <w:rPr>
          <w:spacing w:val="-67"/>
        </w:rPr>
        <w:t xml:space="preserve"> </w:t>
      </w:r>
      <w:r>
        <w:t xml:space="preserve">универсальные</w:t>
      </w:r>
      <w:r>
        <w:rPr>
          <w:spacing w:val="5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действия,</w:t>
      </w:r>
      <w:r>
        <w:rPr>
          <w:spacing w:val="3"/>
        </w:rPr>
        <w:t xml:space="preserve"> </w:t>
      </w:r>
      <w:r>
        <w:t xml:space="preserve">совместная</w:t>
      </w:r>
      <w:r>
        <w:rPr>
          <w:spacing w:val="2"/>
        </w:rPr>
        <w:t xml:space="preserve"> </w:t>
      </w:r>
      <w: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left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действия как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jc w:val="left"/>
        <w:spacing w:line="362" w:lineRule="auto"/>
      </w:pPr>
      <w:r>
        <w:t xml:space="preserve">устанавливать</w:t>
      </w:r>
      <w:r>
        <w:rPr>
          <w:spacing w:val="60"/>
        </w:rPr>
        <w:t xml:space="preserve"> </w:t>
      </w:r>
      <w:r>
        <w:t xml:space="preserve">связи</w:t>
      </w:r>
      <w:r>
        <w:rPr>
          <w:spacing w:val="62"/>
        </w:rPr>
        <w:t xml:space="preserve"> </w:t>
      </w:r>
      <w:r>
        <w:t xml:space="preserve">и</w:t>
      </w:r>
      <w:r>
        <w:rPr>
          <w:spacing w:val="62"/>
        </w:rPr>
        <w:t xml:space="preserve"> </w:t>
      </w:r>
      <w:r>
        <w:t xml:space="preserve">зависимости</w:t>
      </w:r>
      <w:r>
        <w:rPr>
          <w:spacing w:val="62"/>
        </w:rPr>
        <w:t xml:space="preserve"> </w:t>
      </w:r>
      <w:r>
        <w:t xml:space="preserve">между</w:t>
      </w:r>
      <w:r>
        <w:rPr>
          <w:spacing w:val="58"/>
        </w:rPr>
        <w:t xml:space="preserve"> </w:t>
      </w:r>
      <w:r>
        <w:t xml:space="preserve">математическими</w:t>
      </w:r>
      <w:r>
        <w:rPr>
          <w:spacing w:val="62"/>
        </w:rPr>
        <w:t xml:space="preserve"> </w:t>
      </w:r>
      <w:r>
        <w:t xml:space="preserve">объектами</w:t>
      </w:r>
      <w:r>
        <w:rPr>
          <w:spacing w:val="62"/>
        </w:rPr>
        <w:t xml:space="preserve"> </w:t>
      </w:r>
      <w:r>
        <w:t xml:space="preserve">(«часть-</w:t>
      </w:r>
      <w:r>
        <w:rPr>
          <w:spacing w:val="-67"/>
        </w:rPr>
        <w:t xml:space="preserve"> </w:t>
      </w:r>
      <w:r>
        <w:t xml:space="preserve">целое»,</w:t>
      </w:r>
      <w:r>
        <w:rPr>
          <w:spacing w:val="7"/>
        </w:rPr>
        <w:t xml:space="preserve"> </w:t>
      </w:r>
      <w:r>
        <w:t xml:space="preserve">«причина-следствие»,</w:t>
      </w:r>
      <w:r>
        <w:rPr>
          <w:spacing w:val="3"/>
        </w:rPr>
        <w:t xml:space="preserve"> </w:t>
      </w:r>
      <w:r>
        <w:t xml:space="preserve">протяжённость);</w:t>
      </w:r>
      <w:r/>
    </w:p>
    <w:p>
      <w:pPr>
        <w:pStyle w:val="1138"/>
        <w:ind w:right="577"/>
        <w:jc w:val="left"/>
        <w:spacing w:line="357" w:lineRule="auto"/>
        <w:tabs>
          <w:tab w:val="left" w:pos="2753" w:leader="none"/>
          <w:tab w:val="left" w:pos="3947" w:leader="none"/>
          <w:tab w:val="left" w:pos="5520" w:leader="none"/>
          <w:tab w:val="left" w:pos="7563" w:leader="none"/>
          <w:tab w:val="left" w:pos="8944" w:leader="none"/>
          <w:tab w:val="left" w:pos="10464" w:leader="none"/>
        </w:tabs>
      </w:pPr>
      <w:r>
        <w:t xml:space="preserve">применять</w:t>
        <w:tab/>
        <w:t xml:space="preserve">базовые</w:t>
        <w:tab/>
        <w:t xml:space="preserve">логические</w:t>
        <w:tab/>
        <w:t xml:space="preserve">универсальные</w:t>
        <w:tab/>
        <w:t xml:space="preserve">действия:</w:t>
        <w:tab/>
        <w:t xml:space="preserve">сравнение,</w:t>
        <w:tab/>
      </w:r>
      <w:r>
        <w:rPr>
          <w:spacing w:val="-1"/>
        </w:rPr>
        <w:t xml:space="preserve">анализ,</w:t>
      </w:r>
      <w:r>
        <w:rPr>
          <w:spacing w:val="-67"/>
        </w:rPr>
        <w:t xml:space="preserve"> </w:t>
      </w:r>
      <w:r>
        <w:t xml:space="preserve">классификация</w:t>
      </w:r>
      <w:r>
        <w:rPr>
          <w:spacing w:val="1"/>
        </w:rPr>
        <w:t xml:space="preserve"> </w:t>
      </w:r>
      <w:r>
        <w:t xml:space="preserve">(группировка),</w:t>
      </w:r>
      <w:r>
        <w:rPr>
          <w:spacing w:val="4"/>
        </w:rPr>
        <w:t xml:space="preserve"> </w:t>
      </w:r>
      <w:r>
        <w:t xml:space="preserve">обобщение;</w:t>
      </w:r>
      <w:r/>
    </w:p>
    <w:p>
      <w:pPr>
        <w:pStyle w:val="1138"/>
        <w:ind w:right="560"/>
        <w:jc w:val="left"/>
        <w:spacing w:line="362" w:lineRule="auto"/>
      </w:pPr>
      <w:r>
        <w:t xml:space="preserve">приобретать</w:t>
      </w:r>
      <w:r>
        <w:rPr>
          <w:spacing w:val="49"/>
        </w:rPr>
        <w:t xml:space="preserve"> </w:t>
      </w:r>
      <w:r>
        <w:t xml:space="preserve">практические</w:t>
      </w:r>
      <w:r>
        <w:rPr>
          <w:spacing w:val="52"/>
        </w:rPr>
        <w:t xml:space="preserve"> </w:t>
      </w:r>
      <w:r>
        <w:t xml:space="preserve">графические</w:t>
      </w:r>
      <w:r>
        <w:rPr>
          <w:spacing w:val="55"/>
        </w:rPr>
        <w:t xml:space="preserve"> </w:t>
      </w:r>
      <w:r>
        <w:t xml:space="preserve">и</w:t>
      </w:r>
      <w:r>
        <w:rPr>
          <w:spacing w:val="52"/>
        </w:rPr>
        <w:t xml:space="preserve"> </w:t>
      </w:r>
      <w:r>
        <w:t xml:space="preserve">измерительные</w:t>
      </w:r>
      <w:r>
        <w:rPr>
          <w:spacing w:val="52"/>
        </w:rPr>
        <w:t xml:space="preserve"> </w:t>
      </w:r>
      <w:r>
        <w:t xml:space="preserve">навыки</w:t>
      </w:r>
      <w:r>
        <w:rPr>
          <w:spacing w:val="61"/>
        </w:rPr>
        <w:t xml:space="preserve"> </w:t>
      </w:r>
      <w:r>
        <w:t xml:space="preserve">для</w:t>
      </w:r>
      <w:r>
        <w:rPr>
          <w:spacing w:val="57"/>
        </w:rPr>
        <w:t xml:space="preserve"> </w:t>
      </w:r>
      <w:r>
        <w:t xml:space="preserve">успешного</w:t>
      </w:r>
      <w:r>
        <w:rPr>
          <w:spacing w:val="-67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житейских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pStyle w:val="1138"/>
        <w:ind w:right="560"/>
        <w:jc w:val="left"/>
        <w:spacing w:line="362" w:lineRule="auto"/>
      </w:pPr>
      <w:r>
        <w:t xml:space="preserve">представлять</w:t>
      </w:r>
      <w:r>
        <w:rPr>
          <w:spacing w:val="1"/>
        </w:rPr>
        <w:t xml:space="preserve"> </w:t>
      </w:r>
      <w:r>
        <w:t xml:space="preserve">текстовую</w:t>
      </w:r>
      <w:r>
        <w:rPr>
          <w:spacing w:val="1"/>
        </w:rPr>
        <w:t xml:space="preserve"> </w:t>
      </w:r>
      <w:r>
        <w:t xml:space="preserve">задачу,</w:t>
      </w:r>
      <w:r>
        <w:rPr>
          <w:spacing w:val="5"/>
        </w:rPr>
        <w:t xml:space="preserve"> </w:t>
      </w:r>
      <w:r>
        <w:t xml:space="preserve">её</w:t>
      </w:r>
      <w:r>
        <w:rPr>
          <w:spacing w:val="-1"/>
        </w:rPr>
        <w:t xml:space="preserve"> </w:t>
      </w:r>
      <w:r>
        <w:t xml:space="preserve">решение</w:t>
      </w:r>
      <w:r>
        <w:rPr>
          <w:spacing w:val="3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виде</w:t>
      </w:r>
      <w:r>
        <w:rPr>
          <w:spacing w:val="4"/>
        </w:rPr>
        <w:t xml:space="preserve"> </w:t>
      </w:r>
      <w:r>
        <w:t xml:space="preserve">модели, схемы,</w:t>
      </w:r>
      <w:r>
        <w:rPr>
          <w:spacing w:val="5"/>
        </w:rPr>
        <w:t xml:space="preserve"> </w:t>
      </w:r>
      <w:r>
        <w:t xml:space="preserve">арифметической</w:t>
      </w:r>
      <w:r>
        <w:rPr>
          <w:spacing w:val="-67"/>
        </w:rPr>
        <w:t xml:space="preserve"> </w:t>
      </w:r>
      <w:r>
        <w:t xml:space="preserve">записи,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 с</w:t>
      </w:r>
      <w:r>
        <w:rPr>
          <w:spacing w:val="1"/>
        </w:rPr>
        <w:t xml:space="preserve"> </w:t>
      </w:r>
      <w:r>
        <w:t xml:space="preserve">предложенной учебной проблемой.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62" w:lineRule="auto"/>
      </w:pPr>
      <w:r>
        <w:t xml:space="preserve">проявлять</w:t>
      </w:r>
      <w:r>
        <w:rPr>
          <w:spacing w:val="9"/>
        </w:rPr>
        <w:t xml:space="preserve"> </w:t>
      </w:r>
      <w:r>
        <w:t xml:space="preserve">способность</w:t>
      </w:r>
      <w:r>
        <w:rPr>
          <w:spacing w:val="9"/>
        </w:rPr>
        <w:t xml:space="preserve"> </w:t>
      </w:r>
      <w:r>
        <w:t xml:space="preserve">ориентироваться</w:t>
      </w:r>
      <w:r>
        <w:rPr>
          <w:spacing w:val="13"/>
        </w:rPr>
        <w:t xml:space="preserve"> </w:t>
      </w:r>
      <w:r>
        <w:t xml:space="preserve">в</w:t>
      </w:r>
      <w:r>
        <w:rPr>
          <w:spacing w:val="10"/>
        </w:rPr>
        <w:t xml:space="preserve"> </w:t>
      </w:r>
      <w:r>
        <w:t xml:space="preserve">учебном</w:t>
      </w:r>
      <w:r>
        <w:rPr>
          <w:spacing w:val="12"/>
        </w:rPr>
        <w:t xml:space="preserve"> </w:t>
      </w:r>
      <w:r>
        <w:t xml:space="preserve">материале</w:t>
      </w:r>
      <w:r>
        <w:rPr>
          <w:spacing w:val="13"/>
        </w:rPr>
        <w:t xml:space="preserve"> </w:t>
      </w:r>
      <w:r>
        <w:t xml:space="preserve">разных</w:t>
      </w:r>
      <w:r>
        <w:rPr>
          <w:spacing w:val="8"/>
        </w:rPr>
        <w:t xml:space="preserve"> </w:t>
      </w:r>
      <w:r>
        <w:t xml:space="preserve">разделов</w:t>
      </w:r>
      <w:r>
        <w:rPr>
          <w:spacing w:val="-67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математики;</w:t>
      </w:r>
      <w:r/>
    </w:p>
    <w:p>
      <w:pPr>
        <w:pStyle w:val="1138"/>
        <w:ind w:right="580"/>
        <w:jc w:val="left"/>
        <w:spacing w:line="362" w:lineRule="auto"/>
        <w:tabs>
          <w:tab w:val="left" w:pos="2816" w:leader="none"/>
          <w:tab w:val="left" w:pos="3391" w:leader="none"/>
          <w:tab w:val="left" w:pos="5401" w:leader="none"/>
          <w:tab w:val="left" w:pos="7822" w:leader="none"/>
          <w:tab w:val="left" w:pos="10081" w:leader="none"/>
        </w:tabs>
      </w:pPr>
      <w:r>
        <w:t xml:space="preserve">понимать</w:t>
        <w:tab/>
        <w:t xml:space="preserve">и</w:t>
        <w:tab/>
        <w:t xml:space="preserve">использовать</w:t>
        <w:tab/>
        <w:t xml:space="preserve">математическую</w:t>
        <w:tab/>
        <w:t xml:space="preserve">терминологию:</w:t>
        <w:tab/>
      </w:r>
      <w:r>
        <w:rPr>
          <w:spacing w:val="-1"/>
        </w:rPr>
        <w:t xml:space="preserve">различать,</w:t>
      </w:r>
      <w:r>
        <w:rPr>
          <w:spacing w:val="-67"/>
        </w:rPr>
        <w:t xml:space="preserve"> </w:t>
      </w:r>
      <w:r>
        <w:t xml:space="preserve">характеризовать,</w:t>
      </w:r>
      <w:r>
        <w:rPr>
          <w:spacing w:val="2"/>
        </w:rPr>
        <w:t xml:space="preserve"> </w:t>
      </w:r>
      <w:r>
        <w:t xml:space="preserve">использовать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 учебных</w:t>
      </w:r>
      <w:r>
        <w:rPr>
          <w:spacing w:val="-4"/>
        </w:rPr>
        <w:t xml:space="preserve"> </w:t>
      </w:r>
      <w:r>
        <w:t xml:space="preserve">и практических</w:t>
      </w:r>
      <w:r>
        <w:rPr>
          <w:spacing w:val="-5"/>
        </w:rPr>
        <w:t xml:space="preserve"> </w:t>
      </w:r>
      <w:r>
        <w:t xml:space="preserve">задач;</w:t>
      </w:r>
      <w:r/>
    </w:p>
    <w:p>
      <w:pPr>
        <w:pStyle w:val="1138"/>
        <w:ind w:right="574"/>
        <w:jc w:val="left"/>
        <w:spacing w:line="357" w:lineRule="auto"/>
        <w:tabs>
          <w:tab w:val="left" w:pos="2729" w:leader="none"/>
          <w:tab w:val="left" w:pos="4216" w:leader="none"/>
          <w:tab w:val="left" w:pos="5319" w:leader="none"/>
          <w:tab w:val="left" w:pos="6637" w:leader="none"/>
          <w:tab w:val="left" w:pos="8258" w:leader="none"/>
          <w:tab w:val="left" w:pos="10372" w:leader="none"/>
        </w:tabs>
      </w:pPr>
      <w:r>
        <w:t xml:space="preserve">применять</w:t>
        <w:tab/>
        <w:t xml:space="preserve">изученные</w:t>
        <w:tab/>
        <w:t xml:space="preserve">методы</w:t>
        <w:tab/>
        <w:t xml:space="preserve">познания</w:t>
        <w:tab/>
        <w:t xml:space="preserve">(измерение,</w:t>
        <w:tab/>
        <w:t xml:space="preserve">моделирование,</w:t>
        <w:tab/>
      </w:r>
      <w:r>
        <w:rPr>
          <w:spacing w:val="-1"/>
        </w:rPr>
        <w:t xml:space="preserve">перебор</w:t>
      </w:r>
      <w:r>
        <w:rPr>
          <w:spacing w:val="-67"/>
        </w:rPr>
        <w:t xml:space="preserve"> </w:t>
      </w:r>
      <w:r>
        <w:t xml:space="preserve">вариантов).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0" w:after="0" w:line="362" w:lineRule="auto"/>
        <w:tabs>
          <w:tab w:val="left" w:pos="2449" w:leader="none"/>
          <w:tab w:val="left" w:pos="2847" w:leader="none"/>
          <w:tab w:val="left" w:pos="4783" w:leader="none"/>
          <w:tab w:val="left" w:pos="7655" w:leader="none"/>
          <w:tab w:val="left" w:pos="9229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сформированы</w:t>
        <w:tab/>
        <w:t xml:space="preserve">следующие</w:t>
        <w:tab/>
      </w:r>
      <w:r>
        <w:rPr>
          <w:sz w:val="28"/>
        </w:rPr>
        <w:t xml:space="preserve"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62" w:lineRule="auto"/>
      </w:pPr>
      <w:r>
        <w:t xml:space="preserve">находить</w:t>
      </w:r>
      <w:r>
        <w:rPr>
          <w:spacing w:val="8"/>
        </w:rPr>
        <w:t xml:space="preserve"> </w:t>
      </w:r>
      <w:r>
        <w:t xml:space="preserve">и</w:t>
      </w:r>
      <w:r>
        <w:rPr>
          <w:spacing w:val="10"/>
        </w:rPr>
        <w:t xml:space="preserve"> </w:t>
      </w:r>
      <w:r>
        <w:t xml:space="preserve">использовать</w:t>
      </w:r>
      <w:r>
        <w:rPr>
          <w:spacing w:val="8"/>
        </w:rPr>
        <w:t xml:space="preserve"> </w:t>
      </w:r>
      <w:r>
        <w:t xml:space="preserve">для</w:t>
      </w:r>
      <w:r>
        <w:rPr>
          <w:spacing w:val="12"/>
        </w:rPr>
        <w:t xml:space="preserve"> </w:t>
      </w:r>
      <w:r>
        <w:t xml:space="preserve">решения</w:t>
      </w:r>
      <w:r>
        <w:rPr>
          <w:spacing w:val="7"/>
        </w:rPr>
        <w:t xml:space="preserve"> </w:t>
      </w:r>
      <w:r>
        <w:t xml:space="preserve">учебных</w:t>
      </w:r>
      <w:r>
        <w:rPr>
          <w:spacing w:val="6"/>
        </w:rPr>
        <w:t xml:space="preserve"> </w:t>
      </w:r>
      <w:r>
        <w:t xml:space="preserve">задач</w:t>
      </w:r>
      <w:r>
        <w:rPr>
          <w:spacing w:val="10"/>
        </w:rPr>
        <w:t xml:space="preserve"> </w:t>
      </w:r>
      <w:r>
        <w:t xml:space="preserve">текстовую,</w:t>
      </w:r>
      <w:r>
        <w:rPr>
          <w:spacing w:val="13"/>
        </w:rPr>
        <w:t xml:space="preserve"> </w:t>
      </w:r>
      <w:r>
        <w:t xml:space="preserve">графическую</w:t>
      </w:r>
      <w:r>
        <w:rPr>
          <w:spacing w:val="-67"/>
        </w:rPr>
        <w:t xml:space="preserve"> </w:t>
      </w:r>
      <w:r>
        <w:t xml:space="preserve">информацию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разных</w:t>
      </w:r>
      <w:r>
        <w:rPr>
          <w:spacing w:val="-3"/>
        </w:rPr>
        <w:t xml:space="preserve"> </w:t>
      </w:r>
      <w:r>
        <w:t xml:space="preserve">источниках</w:t>
      </w:r>
      <w:r>
        <w:rPr>
          <w:spacing w:val="-4"/>
        </w:rPr>
        <w:t xml:space="preserve"> </w:t>
      </w:r>
      <w:r>
        <w:t xml:space="preserve">информационной среды;</w:t>
      </w:r>
      <w:r/>
    </w:p>
    <w:p>
      <w:pPr>
        <w:pStyle w:val="1138"/>
        <w:ind w:right="576"/>
        <w:jc w:val="left"/>
        <w:spacing w:line="362" w:lineRule="auto"/>
        <w:tabs>
          <w:tab w:val="left" w:pos="2365" w:leader="none"/>
          <w:tab w:val="left" w:pos="4781" w:leader="none"/>
          <w:tab w:val="left" w:pos="6421" w:leader="none"/>
          <w:tab w:val="left" w:pos="8641" w:leader="none"/>
          <w:tab w:val="left" w:pos="10468" w:leader="none"/>
        </w:tabs>
      </w:pPr>
      <w:r>
        <w:t xml:space="preserve">читать,</w:t>
        <w:tab/>
        <w:t xml:space="preserve">интерпретировать</w:t>
        <w:tab/>
        <w:t xml:space="preserve">графически</w:t>
        <w:tab/>
        <w:t xml:space="preserve">представленную</w:t>
        <w:tab/>
        <w:t xml:space="preserve">информацию</w:t>
        <w:tab/>
      </w:r>
      <w:r>
        <w:rPr>
          <w:spacing w:val="-2"/>
        </w:rPr>
        <w:t xml:space="preserve">(схему,</w:t>
      </w:r>
      <w:r>
        <w:rPr>
          <w:spacing w:val="-67"/>
        </w:rPr>
        <w:t xml:space="preserve"> </w:t>
      </w:r>
      <w:r>
        <w:t xml:space="preserve">таблицу,</w:t>
      </w:r>
      <w:r>
        <w:rPr>
          <w:spacing w:val="3"/>
        </w:rPr>
        <w:t xml:space="preserve"> </w:t>
      </w:r>
      <w:r>
        <w:t xml:space="preserve">диаграмму,</w:t>
      </w:r>
      <w:r>
        <w:rPr>
          <w:spacing w:val="4"/>
        </w:rPr>
        <w:t xml:space="preserve"> </w:t>
      </w:r>
      <w:r>
        <w:t xml:space="preserve">другую модель);</w:t>
      </w:r>
      <w:r/>
    </w:p>
    <w:p>
      <w:pPr>
        <w:pStyle w:val="1138"/>
        <w:ind w:right="580"/>
        <w:jc w:val="left"/>
        <w:spacing w:line="357" w:lineRule="auto"/>
        <w:tabs>
          <w:tab w:val="left" w:pos="3084" w:leader="none"/>
          <w:tab w:val="left" w:pos="4907" w:leader="none"/>
          <w:tab w:val="left" w:pos="5295" w:leader="none"/>
          <w:tab w:val="left" w:pos="6643" w:leader="none"/>
          <w:tab w:val="left" w:pos="7664" w:leader="none"/>
          <w:tab w:val="left" w:pos="9247" w:leader="none"/>
          <w:tab w:val="left" w:pos="10541" w:leader="none"/>
        </w:tabs>
      </w:pPr>
      <w:r>
        <w:t xml:space="preserve">представлять</w:t>
        <w:tab/>
        <w:t xml:space="preserve">информацию</w:t>
        <w:tab/>
        <w:t xml:space="preserve">в</w:t>
        <w:tab/>
        <w:t xml:space="preserve">заданной</w:t>
        <w:tab/>
        <w:t xml:space="preserve">форме</w:t>
        <w:tab/>
        <w:t xml:space="preserve">(дополнять</w:t>
        <w:tab/>
        <w:t xml:space="preserve">таблицу,</w:t>
        <w:tab/>
      </w:r>
      <w:r>
        <w:rPr>
          <w:spacing w:val="-2"/>
        </w:rPr>
        <w:t xml:space="preserve">текст),</w:t>
      </w:r>
      <w:r>
        <w:rPr>
          <w:spacing w:val="-67"/>
        </w:rPr>
        <w:t xml:space="preserve"> </w:t>
      </w:r>
      <w:r>
        <w:t xml:space="preserve">формулировать</w:t>
      </w:r>
      <w:r>
        <w:rPr>
          <w:spacing w:val="-3"/>
        </w:rPr>
        <w:t xml:space="preserve"> </w:t>
      </w:r>
      <w:r>
        <w:t xml:space="preserve">утверждение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образцу,</w:t>
      </w:r>
      <w:r>
        <w:rPr>
          <w:spacing w:val="-2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соответствии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требованиями</w:t>
      </w:r>
      <w:r>
        <w:rPr>
          <w:spacing w:val="-5"/>
        </w:rPr>
        <w:t xml:space="preserve"> </w:t>
      </w:r>
      <w:r>
        <w:t xml:space="preserve">учебной</w:t>
      </w:r>
      <w:r>
        <w:rPr>
          <w:spacing w:val="-5"/>
        </w:rPr>
        <w:t xml:space="preserve"> </w:t>
      </w:r>
      <w:r>
        <w:t xml:space="preserve">задачи;</w:t>
      </w:r>
      <w:r/>
    </w:p>
    <w:p>
      <w:pPr>
        <w:pStyle w:val="1138"/>
        <w:ind w:right="560"/>
        <w:jc w:val="left"/>
        <w:spacing w:line="357" w:lineRule="auto"/>
      </w:pPr>
      <w:r>
        <w:t xml:space="preserve">принимать</w:t>
      </w:r>
      <w:r>
        <w:rPr>
          <w:spacing w:val="4"/>
        </w:rPr>
        <w:t xml:space="preserve"> </w:t>
      </w:r>
      <w:r>
        <w:t xml:space="preserve">правила,</w:t>
      </w:r>
      <w:r>
        <w:rPr>
          <w:spacing w:val="12"/>
        </w:rPr>
        <w:t xml:space="preserve"> </w:t>
      </w:r>
      <w:r>
        <w:t xml:space="preserve">безопасно</w:t>
      </w:r>
      <w:r>
        <w:rPr>
          <w:spacing w:val="6"/>
        </w:rPr>
        <w:t xml:space="preserve"> </w:t>
      </w:r>
      <w:r>
        <w:t xml:space="preserve">использовать</w:t>
      </w:r>
      <w:r>
        <w:rPr>
          <w:spacing w:val="5"/>
        </w:rPr>
        <w:t xml:space="preserve"> </w:t>
      </w:r>
      <w:r>
        <w:t xml:space="preserve">предлагаемые</w:t>
      </w:r>
      <w:r>
        <w:rPr>
          <w:spacing w:val="8"/>
        </w:rPr>
        <w:t xml:space="preserve"> </w:t>
      </w:r>
      <w:r>
        <w:t xml:space="preserve">электронные</w:t>
      </w:r>
      <w:r>
        <w:rPr>
          <w:spacing w:val="7"/>
        </w:rPr>
        <w:t xml:space="preserve"> </w:t>
      </w:r>
      <w:r>
        <w:t xml:space="preserve">средства</w:t>
      </w:r>
      <w:r>
        <w:rPr>
          <w:spacing w:val="8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источники информации.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74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конструировать</w:t>
      </w:r>
      <w:r>
        <w:rPr>
          <w:spacing w:val="-3"/>
        </w:rPr>
        <w:t xml:space="preserve"> </w:t>
      </w:r>
      <w:r>
        <w:t xml:space="preserve">утверждения,</w:t>
      </w:r>
      <w:r>
        <w:rPr>
          <w:spacing w:val="-3"/>
        </w:rPr>
        <w:t xml:space="preserve"> </w:t>
      </w:r>
      <w:r>
        <w:t xml:space="preserve">проверять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10"/>
        </w:rPr>
        <w:t xml:space="preserve"> </w:t>
      </w:r>
      <w:r>
        <w:t xml:space="preserve">истинность;</w:t>
      </w:r>
      <w:r/>
    </w:p>
    <w:p>
      <w:pPr>
        <w:pStyle w:val="1138"/>
        <w:ind w:right="575"/>
        <w:jc w:val="left"/>
        <w:spacing w:before="163" w:line="357" w:lineRule="auto"/>
        <w:tabs>
          <w:tab w:val="left" w:pos="3147" w:leader="none"/>
          <w:tab w:val="left" w:pos="4082" w:leader="none"/>
          <w:tab w:val="left" w:pos="5324" w:leader="none"/>
          <w:tab w:val="left" w:pos="6043" w:leader="none"/>
          <w:tab w:val="left" w:pos="7736" w:leader="none"/>
          <w:tab w:val="left" w:pos="8991" w:leader="none"/>
          <w:tab w:val="left" w:pos="9447" w:leader="none"/>
          <w:tab w:val="left" w:pos="10301" w:leader="none"/>
        </w:tabs>
      </w:pPr>
      <w:r>
        <w:t xml:space="preserve">использовать</w:t>
        <w:tab/>
        <w:t xml:space="preserve">текст</w:t>
        <w:tab/>
        <w:t xml:space="preserve">задания</w:t>
        <w:tab/>
        <w:t xml:space="preserve">для</w:t>
        <w:tab/>
        <w:t xml:space="preserve">объяснения</w:t>
        <w:tab/>
        <w:t xml:space="preserve">способа</w:t>
        <w:tab/>
        <w:t xml:space="preserve">и</w:t>
        <w:tab/>
        <w:t xml:space="preserve">хода</w:t>
        <w:tab/>
      </w:r>
      <w:r>
        <w:rPr>
          <w:spacing w:val="-1"/>
        </w:rPr>
        <w:t xml:space="preserve">решения</w:t>
      </w:r>
      <w:r>
        <w:rPr>
          <w:spacing w:val="-67"/>
        </w:rPr>
        <w:t xml:space="preserve"> </w:t>
      </w:r>
      <w:r>
        <w:t xml:space="preserve">математической задачи;</w:t>
      </w:r>
      <w:r/>
    </w:p>
    <w:p>
      <w:pPr>
        <w:pStyle w:val="1138"/>
        <w:ind w:left="1253" w:firstLine="0"/>
        <w:jc w:val="left"/>
        <w:spacing w:before="6"/>
      </w:pPr>
      <w:r>
        <w:t xml:space="preserve">комментировать</w:t>
      </w:r>
      <w:r>
        <w:rPr>
          <w:spacing w:val="-11"/>
        </w:rPr>
        <w:t xml:space="preserve"> </w:t>
      </w:r>
      <w:r>
        <w:t xml:space="preserve">процесс</w:t>
      </w:r>
      <w:r>
        <w:rPr>
          <w:spacing w:val="-8"/>
        </w:rPr>
        <w:t xml:space="preserve"> </w:t>
      </w:r>
      <w:r>
        <w:t xml:space="preserve">вычисления,</w:t>
      </w:r>
      <w:r>
        <w:rPr>
          <w:spacing w:val="-6"/>
        </w:rPr>
        <w:t xml:space="preserve"> </w:t>
      </w:r>
      <w:r>
        <w:t xml:space="preserve">построения,</w:t>
      </w:r>
      <w:r>
        <w:rPr>
          <w:spacing w:val="-6"/>
        </w:rPr>
        <w:t xml:space="preserve"> </w:t>
      </w:r>
      <w:r>
        <w:t xml:space="preserve">решения;</w:t>
      </w:r>
      <w:r/>
    </w:p>
    <w:p>
      <w:pPr>
        <w:pStyle w:val="1138"/>
        <w:ind w:left="1253" w:firstLine="0"/>
        <w:spacing w:before="163"/>
      </w:pPr>
      <w:r>
        <w:t xml:space="preserve">объяснять</w:t>
      </w:r>
      <w:r>
        <w:rPr>
          <w:spacing w:val="-9"/>
        </w:rPr>
        <w:t xml:space="preserve"> </w:t>
      </w:r>
      <w:r>
        <w:t xml:space="preserve">полученный</w:t>
      </w:r>
      <w:r>
        <w:rPr>
          <w:spacing w:val="-7"/>
        </w:rPr>
        <w:t xml:space="preserve"> </w:t>
      </w:r>
      <w:r>
        <w:t xml:space="preserve">ответ</w:t>
      </w:r>
      <w:r>
        <w:rPr>
          <w:spacing w:val="-7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использованием</w:t>
      </w:r>
      <w:r>
        <w:rPr>
          <w:spacing w:val="-5"/>
        </w:rPr>
        <w:t xml:space="preserve"> </w:t>
      </w:r>
      <w:r>
        <w:t xml:space="preserve">изученной</w:t>
      </w:r>
      <w:r>
        <w:rPr>
          <w:spacing w:val="-6"/>
        </w:rPr>
        <w:t xml:space="preserve"> </w:t>
      </w:r>
      <w:r>
        <w:t xml:space="preserve">терминологии;</w:t>
      </w:r>
      <w:r/>
    </w:p>
    <w:p>
      <w:pPr>
        <w:pStyle w:val="1138"/>
        <w:ind w:right="560"/>
        <w:spacing w:before="158" w:line="362" w:lineRule="auto"/>
      </w:pPr>
      <w:r>
        <w:t xml:space="preserve">в процессе диалогов по обсуждению изученного материала – задавать вопросы,</w:t>
      </w:r>
      <w:r>
        <w:rPr>
          <w:spacing w:val="1"/>
        </w:rPr>
        <w:t xml:space="preserve"> </w:t>
      </w:r>
      <w:r>
        <w:t xml:space="preserve">высказывать суждения, оценивать выступления участников, приводить доказательства</w:t>
      </w:r>
      <w:r>
        <w:rPr>
          <w:spacing w:val="1"/>
        </w:rPr>
        <w:t xml:space="preserve"> </w:t>
      </w:r>
      <w:r>
        <w:t xml:space="preserve">своей правоты,</w:t>
      </w:r>
      <w:r>
        <w:rPr>
          <w:spacing w:val="4"/>
        </w:rPr>
        <w:t xml:space="preserve"> </w:t>
      </w:r>
      <w:r>
        <w:t xml:space="preserve">проявлять</w:t>
      </w:r>
      <w:r>
        <w:rPr>
          <w:spacing w:val="-1"/>
        </w:rPr>
        <w:t xml:space="preserve"> </w:t>
      </w:r>
      <w:r>
        <w:t xml:space="preserve">этику</w:t>
      </w:r>
      <w:r>
        <w:rPr>
          <w:spacing w:val="-4"/>
        </w:rPr>
        <w:t xml:space="preserve"> </w:t>
      </w:r>
      <w:r>
        <w:t xml:space="preserve">общения;</w:t>
      </w:r>
      <w:r/>
    </w:p>
    <w:p>
      <w:pPr>
        <w:pStyle w:val="1138"/>
        <w:ind w:right="561"/>
        <w:spacing w:line="360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разного</w:t>
      </w:r>
      <w:r>
        <w:rPr>
          <w:spacing w:val="1"/>
        </w:rPr>
        <w:t xml:space="preserve"> </w:t>
      </w:r>
      <w:r>
        <w:t xml:space="preserve">вида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описание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геометрической</w:t>
      </w:r>
      <w:r>
        <w:rPr>
          <w:spacing w:val="1"/>
        </w:rPr>
        <w:t xml:space="preserve"> </w:t>
      </w:r>
      <w:r>
        <w:t xml:space="preserve">фигуры),</w:t>
      </w:r>
      <w:r>
        <w:rPr>
          <w:spacing w:val="1"/>
        </w:rPr>
        <w:t xml:space="preserve"> </w:t>
      </w:r>
      <w:r>
        <w:t xml:space="preserve">рассуждение</w:t>
      </w:r>
      <w:r>
        <w:rPr>
          <w:spacing w:val="1"/>
        </w:rPr>
        <w:t xml:space="preserve"> </w:t>
      </w:r>
      <w:r>
        <w:t xml:space="preserve">(к</w:t>
      </w:r>
      <w:r>
        <w:rPr>
          <w:spacing w:val="1"/>
        </w:rPr>
        <w:t xml:space="preserve"> </w:t>
      </w:r>
      <w:r>
        <w:t xml:space="preserve">примеру,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задачи),</w:t>
      </w:r>
      <w:r>
        <w:rPr>
          <w:spacing w:val="1"/>
        </w:rPr>
        <w:t xml:space="preserve"> </w:t>
      </w:r>
      <w:r>
        <w:t xml:space="preserve">инструкция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3"/>
        </w:rPr>
        <w:t xml:space="preserve"> </w:t>
      </w:r>
      <w:r>
        <w:t xml:space="preserve">измерение</w:t>
      </w:r>
      <w:r>
        <w:rPr>
          <w:spacing w:val="2"/>
        </w:rPr>
        <w:t xml:space="preserve"> </w:t>
      </w:r>
      <w:r>
        <w:t xml:space="preserve">длины отрезка);</w:t>
      </w:r>
      <w:r/>
    </w:p>
    <w:p>
      <w:pPr>
        <w:pStyle w:val="1138"/>
        <w:ind w:right="573"/>
        <w:spacing w:line="362" w:lineRule="auto"/>
      </w:pP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алгоритмах:</w:t>
      </w:r>
      <w:r>
        <w:rPr>
          <w:spacing w:val="1"/>
        </w:rPr>
        <w:t xml:space="preserve"> </w:t>
      </w:r>
      <w:r>
        <w:t xml:space="preserve">воспроизводить,</w:t>
      </w:r>
      <w:r>
        <w:rPr>
          <w:spacing w:val="1"/>
        </w:rPr>
        <w:t xml:space="preserve"> </w:t>
      </w:r>
      <w:r>
        <w:t xml:space="preserve">дополнять,</w:t>
      </w:r>
      <w:r>
        <w:rPr>
          <w:spacing w:val="1"/>
        </w:rPr>
        <w:t xml:space="preserve"> </w:t>
      </w:r>
      <w:r>
        <w:t xml:space="preserve">исправлять</w:t>
      </w:r>
      <w:r>
        <w:rPr>
          <w:spacing w:val="1"/>
        </w:rPr>
        <w:t xml:space="preserve"> </w:t>
      </w:r>
      <w:r>
        <w:t xml:space="preserve">деформированные;</w:t>
      </w:r>
      <w:r/>
    </w:p>
    <w:p>
      <w:pPr>
        <w:pStyle w:val="1138"/>
        <w:ind w:left="1253" w:firstLine="0"/>
        <w:spacing w:line="315" w:lineRule="exact"/>
      </w:pPr>
      <w:r>
        <w:t xml:space="preserve">самостоятельно</w:t>
      </w:r>
      <w:r>
        <w:rPr>
          <w:spacing w:val="-6"/>
        </w:rPr>
        <w:t xml:space="preserve"> </w:t>
      </w:r>
      <w:r>
        <w:t xml:space="preserve">составлять</w:t>
      </w:r>
      <w:r>
        <w:rPr>
          <w:spacing w:val="-7"/>
        </w:rPr>
        <w:t xml:space="preserve"> </w:t>
      </w:r>
      <w:r>
        <w:t xml:space="preserve">тексты</w:t>
      </w:r>
      <w:r>
        <w:rPr>
          <w:spacing w:val="-6"/>
        </w:rPr>
        <w:t xml:space="preserve"> </w:t>
      </w:r>
      <w:r>
        <w:t xml:space="preserve">заданий,</w:t>
      </w:r>
      <w:r>
        <w:rPr>
          <w:spacing w:val="-3"/>
        </w:rPr>
        <w:t xml:space="preserve"> </w:t>
      </w:r>
      <w:r>
        <w:t xml:space="preserve">аналогичные</w:t>
      </w:r>
      <w:r>
        <w:rPr>
          <w:spacing w:val="-5"/>
        </w:rPr>
        <w:t xml:space="preserve"> </w:t>
      </w:r>
      <w:r>
        <w:t xml:space="preserve">типовым</w:t>
      </w:r>
      <w:r>
        <w:rPr>
          <w:spacing w:val="-4"/>
        </w:rPr>
        <w:t xml:space="preserve"> </w:t>
      </w:r>
      <w:r>
        <w:t xml:space="preserve">изученным.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56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6" w:firstLine="0"/>
        <w:spacing w:before="5" w:line="362" w:lineRule="auto"/>
      </w:pPr>
      <w:r>
        <w:t xml:space="preserve"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29"/>
        </w:rPr>
        <w:t xml:space="preserve"> </w:t>
      </w:r>
      <w:r>
        <w:t xml:space="preserve">этапы</w:t>
      </w:r>
      <w:r>
        <w:rPr>
          <w:spacing w:val="30"/>
        </w:rPr>
        <w:t xml:space="preserve"> </w:t>
      </w:r>
      <w:r>
        <w:t xml:space="preserve">предстоящей</w:t>
      </w:r>
      <w:r>
        <w:rPr>
          <w:spacing w:val="30"/>
        </w:rPr>
        <w:t xml:space="preserve"> </w:t>
      </w:r>
      <w:r>
        <w:t xml:space="preserve">работы,</w:t>
      </w:r>
      <w:r>
        <w:rPr>
          <w:spacing w:val="33"/>
        </w:rPr>
        <w:t xml:space="preserve"> </w:t>
      </w:r>
      <w:r>
        <w:t xml:space="preserve">определять</w:t>
      </w:r>
      <w:r>
        <w:rPr>
          <w:spacing w:val="29"/>
        </w:rPr>
        <w:t xml:space="preserve"> </w:t>
      </w:r>
      <w:r>
        <w:t xml:space="preserve">последовательность</w:t>
      </w:r>
      <w:r>
        <w:rPr>
          <w:spacing w:val="30"/>
        </w:rPr>
        <w:t xml:space="preserve"> </w:t>
      </w:r>
      <w:r>
        <w:t xml:space="preserve">учебных</w:t>
      </w:r>
      <w:r/>
    </w:p>
    <w:p>
      <w:pPr>
        <w:pStyle w:val="1138"/>
        <w:ind w:firstLine="0"/>
        <w:jc w:val="left"/>
        <w:spacing w:line="314" w:lineRule="exact"/>
      </w:pPr>
      <w:r>
        <w:t xml:space="preserve">действий;</w:t>
      </w:r>
      <w:r/>
    </w:p>
    <w:p>
      <w:pPr>
        <w:pStyle w:val="1138"/>
        <w:ind w:right="574"/>
        <w:jc w:val="left"/>
        <w:spacing w:before="163" w:line="362" w:lineRule="auto"/>
        <w:tabs>
          <w:tab w:val="left" w:pos="2947" w:leader="none"/>
          <w:tab w:val="left" w:pos="4328" w:leader="none"/>
          <w:tab w:val="left" w:pos="6207" w:leader="none"/>
          <w:tab w:val="left" w:pos="8385" w:leader="none"/>
          <w:tab w:val="left" w:pos="10352" w:leader="none"/>
        </w:tabs>
      </w:pPr>
      <w:r>
        <w:t xml:space="preserve">выполнять</w:t>
        <w:tab/>
        <w:t xml:space="preserve">правила</w:t>
        <w:tab/>
        <w:t xml:space="preserve">безопасного</w:t>
        <w:tab/>
        <w:t xml:space="preserve">использования</w:t>
        <w:tab/>
        <w:t xml:space="preserve">электронных</w:t>
        <w:tab/>
      </w:r>
      <w:r>
        <w:rPr>
          <w:spacing w:val="-1"/>
        </w:rPr>
        <w:t xml:space="preserve">средств,</w:t>
      </w:r>
      <w:r>
        <w:rPr>
          <w:spacing w:val="-67"/>
        </w:rPr>
        <w:t xml:space="preserve"> </w:t>
      </w:r>
      <w:r>
        <w:t xml:space="preserve">предлагаемых</w:t>
      </w:r>
      <w:r>
        <w:rPr>
          <w:spacing w:val="-4"/>
        </w:rPr>
        <w:t xml:space="preserve"> </w:t>
      </w:r>
      <w:r>
        <w:t xml:space="preserve">в процессе</w:t>
      </w:r>
      <w:r>
        <w:rPr>
          <w:spacing w:val="2"/>
        </w:rPr>
        <w:t xml:space="preserve"> </w:t>
      </w:r>
      <w:r>
        <w:t xml:space="preserve">обучения.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left"/>
        <w:spacing w:before="0" w:after="0" w:line="362" w:lineRule="auto"/>
        <w:tabs>
          <w:tab w:val="left" w:pos="2449" w:leader="none"/>
          <w:tab w:val="left" w:pos="3053" w:leader="none"/>
          <w:tab w:val="left" w:pos="5196" w:leader="none"/>
          <w:tab w:val="left" w:pos="6294" w:leader="none"/>
          <w:tab w:val="left" w:pos="8481" w:leader="none"/>
          <w:tab w:val="left" w:pos="10271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следующие</w:t>
        <w:tab/>
      </w:r>
      <w:r>
        <w:rPr>
          <w:spacing w:val="-2"/>
          <w:sz w:val="28"/>
        </w:rPr>
        <w:t xml:space="preserve"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1740" w:firstLine="0"/>
        <w:jc w:val="left"/>
        <w:spacing w:line="362" w:lineRule="auto"/>
      </w:pPr>
      <w:r>
        <w:t xml:space="preserve"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 xml:space="preserve">выбирать</w:t>
      </w:r>
      <w:r>
        <w:rPr>
          <w:spacing w:val="-9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необходимости</w:t>
      </w:r>
      <w:r>
        <w:rPr>
          <w:spacing w:val="-7"/>
        </w:rPr>
        <w:t xml:space="preserve"> </w:t>
      </w:r>
      <w:r>
        <w:t xml:space="preserve">корректировать</w:t>
      </w:r>
      <w:r>
        <w:rPr>
          <w:spacing w:val="-8"/>
        </w:rPr>
        <w:t xml:space="preserve"> </w:t>
      </w:r>
      <w:r>
        <w:t xml:space="preserve">способы</w:t>
      </w:r>
      <w:r>
        <w:rPr>
          <w:spacing w:val="-6"/>
        </w:rPr>
        <w:t xml:space="preserve"> </w:t>
      </w:r>
      <w:r>
        <w:t xml:space="preserve">действий;</w:t>
      </w:r>
      <w:r/>
    </w:p>
    <w:p>
      <w:pPr>
        <w:pStyle w:val="1138"/>
        <w:ind w:right="560"/>
        <w:jc w:val="left"/>
        <w:spacing w:line="357" w:lineRule="auto"/>
      </w:pPr>
      <w:r>
        <w:t xml:space="preserve">находить</w:t>
      </w:r>
      <w:r>
        <w:rPr>
          <w:spacing w:val="45"/>
        </w:rPr>
        <w:t xml:space="preserve"> </w:t>
      </w:r>
      <w:r>
        <w:t xml:space="preserve">ошибки</w:t>
      </w:r>
      <w:r>
        <w:rPr>
          <w:spacing w:val="48"/>
        </w:rPr>
        <w:t xml:space="preserve"> </w:t>
      </w:r>
      <w:r>
        <w:t xml:space="preserve">в</w:t>
      </w:r>
      <w:r>
        <w:rPr>
          <w:spacing w:val="46"/>
        </w:rPr>
        <w:t xml:space="preserve"> </w:t>
      </w:r>
      <w:r>
        <w:t xml:space="preserve">своей</w:t>
      </w:r>
      <w:r>
        <w:rPr>
          <w:spacing w:val="48"/>
        </w:rPr>
        <w:t xml:space="preserve"> </w:t>
      </w:r>
      <w:r>
        <w:t xml:space="preserve">работе,</w:t>
      </w:r>
      <w:r>
        <w:rPr>
          <w:spacing w:val="50"/>
        </w:rPr>
        <w:t xml:space="preserve"> </w:t>
      </w:r>
      <w:r>
        <w:t xml:space="preserve">устанавливать</w:t>
      </w:r>
      <w:r>
        <w:rPr>
          <w:spacing w:val="45"/>
        </w:rPr>
        <w:t xml:space="preserve"> </w:t>
      </w:r>
      <w:r>
        <w:t xml:space="preserve">их</w:t>
      </w:r>
      <w:r>
        <w:rPr>
          <w:spacing w:val="43"/>
        </w:rPr>
        <w:t xml:space="preserve"> </w:t>
      </w:r>
      <w:r>
        <w:t xml:space="preserve">причины,</w:t>
      </w:r>
      <w:r>
        <w:rPr>
          <w:spacing w:val="50"/>
        </w:rPr>
        <w:t xml:space="preserve"> </w:t>
      </w:r>
      <w:r>
        <w:t xml:space="preserve">вести</w:t>
      </w:r>
      <w:r>
        <w:rPr>
          <w:spacing w:val="48"/>
        </w:rPr>
        <w:t xml:space="preserve"> </w:t>
      </w:r>
      <w:r>
        <w:t xml:space="preserve">поиск</w:t>
      </w:r>
      <w:r>
        <w:rPr>
          <w:spacing w:val="47"/>
        </w:rPr>
        <w:t xml:space="preserve"> </w:t>
      </w:r>
      <w:r>
        <w:t xml:space="preserve">путей</w:t>
      </w:r>
      <w:r>
        <w:rPr>
          <w:spacing w:val="-67"/>
        </w:rPr>
        <w:t xml:space="preserve"> </w:t>
      </w:r>
      <w:r>
        <w:t xml:space="preserve">преодоления</w:t>
      </w:r>
      <w:r>
        <w:rPr>
          <w:spacing w:val="1"/>
        </w:rPr>
        <w:t xml:space="preserve"> </w:t>
      </w:r>
      <w:r>
        <w:t xml:space="preserve">ошибок;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/>
        <w:spacing w:before="74" w:line="360" w:lineRule="auto"/>
      </w:pPr>
      <w:r>
        <w:t xml:space="preserve">предвидеть возможность возникновения</w:t>
      </w:r>
      <w:r>
        <w:rPr>
          <w:spacing w:val="1"/>
        </w:rPr>
        <w:t xml:space="preserve"> </w:t>
      </w:r>
      <w:r>
        <w:t xml:space="preserve">трудностей и ошибок,</w:t>
      </w:r>
      <w:r>
        <w:rPr>
          <w:spacing w:val="1"/>
        </w:rPr>
        <w:t xml:space="preserve"> </w:t>
      </w:r>
      <w:r>
        <w:t xml:space="preserve">предусматривать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предупреждения</w:t>
      </w:r>
      <w:r>
        <w:rPr>
          <w:spacing w:val="1"/>
        </w:rPr>
        <w:t xml:space="preserve"> </w:t>
      </w:r>
      <w:r>
        <w:t xml:space="preserve">(формулирование</w:t>
      </w:r>
      <w:r>
        <w:rPr>
          <w:spacing w:val="1"/>
        </w:rPr>
        <w:t xml:space="preserve"> </w:t>
      </w:r>
      <w:r>
        <w:t xml:space="preserve">вопросов,</w:t>
      </w:r>
      <w:r>
        <w:rPr>
          <w:spacing w:val="1"/>
        </w:rPr>
        <w:t xml:space="preserve"> </w:t>
      </w:r>
      <w:r>
        <w:t xml:space="preserve">обращение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учебнику,</w:t>
      </w:r>
      <w:r>
        <w:rPr>
          <w:spacing w:val="1"/>
        </w:rPr>
        <w:t xml:space="preserve"> </w:t>
      </w:r>
      <w:r>
        <w:t xml:space="preserve">дополнительным средствам</w:t>
      </w:r>
      <w:r>
        <w:rPr>
          <w:spacing w:val="2"/>
        </w:rPr>
        <w:t xml:space="preserve"> </w:t>
      </w:r>
      <w:r>
        <w:t xml:space="preserve">обучения,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 электронным);</w:t>
      </w:r>
      <w:r/>
    </w:p>
    <w:p>
      <w:pPr>
        <w:pStyle w:val="1138"/>
        <w:ind w:right="563"/>
        <w:spacing w:before="1" w:line="357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рациональность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давать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качественную</w:t>
      </w:r>
      <w:r>
        <w:rPr>
          <w:spacing w:val="1"/>
        </w:rPr>
        <w:t xml:space="preserve"> </w:t>
      </w:r>
      <w:r>
        <w:t xml:space="preserve">характеристику.</w:t>
      </w:r>
      <w:r/>
    </w:p>
    <w:p>
      <w:pPr>
        <w:pStyle w:val="1142"/>
        <w:numPr>
          <w:ilvl w:val="3"/>
          <w:numId w:val="86"/>
        </w:numPr>
        <w:ind w:left="1253" w:right="575" w:hanging="216"/>
        <w:jc w:val="both"/>
        <w:spacing w:before="6" w:after="0" w:line="362" w:lineRule="auto"/>
        <w:tabs>
          <w:tab w:val="left" w:pos="222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деятельности: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распределять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работу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членами</w:t>
      </w:r>
      <w:r/>
    </w:p>
    <w:p>
      <w:pPr>
        <w:pStyle w:val="1138"/>
        <w:ind w:right="566" w:firstLine="0"/>
        <w:spacing w:line="362" w:lineRule="auto"/>
      </w:pPr>
      <w:r>
        <w:t xml:space="preserve">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 xml:space="preserve">вариантов, приведения примеров и контрпримеров), согласовывать мнения в ходе поиска</w:t>
      </w:r>
      <w:r>
        <w:rPr>
          <w:spacing w:val="1"/>
        </w:rPr>
        <w:t xml:space="preserve"> </w:t>
      </w:r>
      <w:r>
        <w:t xml:space="preserve">доказательств,</w:t>
      </w:r>
      <w:r>
        <w:rPr>
          <w:spacing w:val="2"/>
        </w:rPr>
        <w:t xml:space="preserve"> </w:t>
      </w:r>
      <w:r>
        <w:t xml:space="preserve">выбора</w:t>
      </w:r>
      <w:r>
        <w:rPr>
          <w:spacing w:val="1"/>
        </w:rPr>
        <w:t xml:space="preserve"> </w:t>
      </w:r>
      <w:r>
        <w:t xml:space="preserve">рационального способа,</w:t>
      </w:r>
      <w:r>
        <w:rPr>
          <w:spacing w:val="2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информации;</w:t>
      </w:r>
      <w:r/>
    </w:p>
    <w:p>
      <w:pPr>
        <w:pStyle w:val="1138"/>
        <w:ind w:right="568"/>
        <w:spacing w:line="360" w:lineRule="auto"/>
      </w:pPr>
      <w:r>
        <w:t xml:space="preserve"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возникновения</w:t>
      </w:r>
      <w:r>
        <w:rPr>
          <w:spacing w:val="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трудностей,</w:t>
      </w:r>
      <w:r>
        <w:rPr>
          <w:spacing w:val="1"/>
        </w:rPr>
        <w:t xml:space="preserve"> </w:t>
      </w:r>
      <w:r>
        <w:t xml:space="preserve">предусматривать</w:t>
      </w:r>
      <w:r>
        <w:rPr>
          <w:spacing w:val="1"/>
        </w:rPr>
        <w:t xml:space="preserve"> </w:t>
      </w:r>
      <w:r>
        <w:t xml:space="preserve">пути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предупреждения.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математике:</w:t>
      </w:r>
      <w:r/>
    </w:p>
    <w:p>
      <w:pPr>
        <w:pStyle w:val="1138"/>
        <w:ind w:left="1253" w:right="1173" w:firstLine="0"/>
        <w:jc w:val="left"/>
        <w:spacing w:line="360" w:lineRule="auto"/>
      </w:pPr>
      <w:r>
        <w:t xml:space="preserve">читать,</w:t>
      </w:r>
      <w:r>
        <w:rPr>
          <w:spacing w:val="2"/>
        </w:rPr>
        <w:t xml:space="preserve"> </w:t>
      </w:r>
      <w:r>
        <w:t xml:space="preserve">записывать,</w:t>
      </w:r>
      <w:r>
        <w:rPr>
          <w:spacing w:val="2"/>
        </w:rPr>
        <w:t xml:space="preserve"> </w:t>
      </w:r>
      <w:r>
        <w:t xml:space="preserve">сравнивать,</w:t>
      </w:r>
      <w:r>
        <w:rPr>
          <w:spacing w:val="2"/>
        </w:rPr>
        <w:t xml:space="preserve"> </w:t>
      </w:r>
      <w:r>
        <w:t xml:space="preserve">упорядочивать</w:t>
      </w:r>
      <w:r>
        <w:rPr>
          <w:spacing w:val="-2"/>
        </w:rPr>
        <w:t xml:space="preserve"> </w:t>
      </w:r>
      <w:r>
        <w:t xml:space="preserve">числа от</w:t>
      </w:r>
      <w:r>
        <w:rPr>
          <w:spacing w:val="-1"/>
        </w:rPr>
        <w:t xml:space="preserve"> </w:t>
      </w:r>
      <w:r>
        <w:t xml:space="preserve">0</w:t>
      </w:r>
      <w:r>
        <w:rPr>
          <w:spacing w:val="-1"/>
        </w:rPr>
        <w:t xml:space="preserve"> </w:t>
      </w:r>
      <w:r>
        <w:t xml:space="preserve">до</w:t>
      </w:r>
      <w:r>
        <w:rPr>
          <w:spacing w:val="-1"/>
        </w:rPr>
        <w:t xml:space="preserve"> </w:t>
      </w:r>
      <w:r>
        <w:t xml:space="preserve">20;</w:t>
      </w:r>
      <w:r>
        <w:rPr>
          <w:spacing w:val="1"/>
        </w:rPr>
        <w:t xml:space="preserve"> </w:t>
      </w:r>
      <w:r>
        <w:t xml:space="preserve">пересчитывать</w:t>
      </w:r>
      <w:r>
        <w:rPr>
          <w:spacing w:val="-9"/>
        </w:rPr>
        <w:t xml:space="preserve"> </w:t>
      </w:r>
      <w:r>
        <w:t xml:space="preserve">различные</w:t>
      </w:r>
      <w:r>
        <w:rPr>
          <w:spacing w:val="-6"/>
        </w:rPr>
        <w:t xml:space="preserve"> </w:t>
      </w:r>
      <w:r>
        <w:t xml:space="preserve">объекты,</w:t>
      </w:r>
      <w:r>
        <w:rPr>
          <w:spacing w:val="-4"/>
        </w:rPr>
        <w:t xml:space="preserve"> </w:t>
      </w:r>
      <w:r>
        <w:t xml:space="preserve">устанавливать</w:t>
      </w:r>
      <w:r>
        <w:rPr>
          <w:spacing w:val="-9"/>
        </w:rPr>
        <w:t xml:space="preserve"> </w:t>
      </w:r>
      <w:r>
        <w:t xml:space="preserve">порядковый</w:t>
      </w:r>
      <w:r>
        <w:rPr>
          <w:spacing w:val="-6"/>
        </w:rPr>
        <w:t xml:space="preserve"> </w:t>
      </w:r>
      <w:r>
        <w:t xml:space="preserve">номер</w:t>
      </w:r>
      <w:r>
        <w:rPr>
          <w:spacing w:val="-7"/>
        </w:rPr>
        <w:t xml:space="preserve"> </w:t>
      </w:r>
      <w:r>
        <w:t xml:space="preserve">объекта;</w:t>
      </w:r>
      <w:r>
        <w:rPr>
          <w:spacing w:val="-67"/>
        </w:rPr>
        <w:t xml:space="preserve"> </w:t>
      </w:r>
      <w:r>
        <w:t xml:space="preserve">находить</w:t>
      </w:r>
      <w:r>
        <w:rPr>
          <w:spacing w:val="-5"/>
        </w:rPr>
        <w:t xml:space="preserve"> </w:t>
      </w:r>
      <w:r>
        <w:t xml:space="preserve">числа,</w:t>
      </w:r>
      <w:r>
        <w:rPr>
          <w:spacing w:val="1"/>
        </w:rPr>
        <w:t xml:space="preserve"> </w:t>
      </w:r>
      <w:r>
        <w:t xml:space="preserve">большие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меньшие</w:t>
      </w:r>
      <w:r>
        <w:rPr>
          <w:spacing w:val="-1"/>
        </w:rPr>
        <w:t xml:space="preserve"> </w:t>
      </w:r>
      <w:r>
        <w:t xml:space="preserve">данного</w:t>
      </w:r>
      <w:r>
        <w:rPr>
          <w:spacing w:val="-1"/>
        </w:rPr>
        <w:t xml:space="preserve"> </w:t>
      </w:r>
      <w:r>
        <w:t xml:space="preserve">числа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заданное</w:t>
      </w:r>
      <w:r>
        <w:rPr>
          <w:spacing w:val="-1"/>
        </w:rPr>
        <w:t xml:space="preserve"> </w:t>
      </w:r>
      <w:r>
        <w:t xml:space="preserve">число;</w:t>
      </w:r>
      <w:r/>
    </w:p>
    <w:p>
      <w:pPr>
        <w:pStyle w:val="1138"/>
        <w:ind w:right="560"/>
        <w:jc w:val="left"/>
        <w:spacing w:line="362" w:lineRule="auto"/>
      </w:pPr>
      <w:r>
        <w:t xml:space="preserve">выполнять арифметические</w:t>
      </w:r>
      <w:r>
        <w:rPr>
          <w:spacing w:val="4"/>
        </w:rPr>
        <w:t xml:space="preserve"> </w:t>
      </w:r>
      <w:r>
        <w:t xml:space="preserve">действия</w:t>
      </w:r>
      <w:r>
        <w:rPr>
          <w:spacing w:val="3"/>
        </w:rPr>
        <w:t xml:space="preserve"> </w:t>
      </w:r>
      <w:r>
        <w:t xml:space="preserve">сложения</w:t>
      </w:r>
      <w:r>
        <w:rPr>
          <w:spacing w:val="4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вычитания</w:t>
      </w:r>
      <w:r>
        <w:rPr>
          <w:spacing w:val="3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1"/>
        </w:rPr>
        <w:t xml:space="preserve"> </w:t>
      </w:r>
      <w:r>
        <w:t xml:space="preserve">20</w:t>
      </w:r>
      <w:r>
        <w:rPr>
          <w:spacing w:val="7"/>
        </w:rPr>
        <w:t xml:space="preserve"> </w:t>
      </w:r>
      <w:r>
        <w:t xml:space="preserve">(устно</w:t>
      </w:r>
      <w:r>
        <w:rPr>
          <w:spacing w:val="3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письменно)</w:t>
      </w:r>
      <w:r>
        <w:rPr>
          <w:spacing w:val="-1"/>
        </w:rPr>
        <w:t xml:space="preserve"> </w:t>
      </w:r>
      <w:r>
        <w:t xml:space="preserve">без</w:t>
      </w:r>
      <w:r>
        <w:rPr>
          <w:spacing w:val="2"/>
        </w:rPr>
        <w:t xml:space="preserve"> </w:t>
      </w:r>
      <w:r>
        <w:t xml:space="preserve">перехода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2"/>
        </w:rPr>
        <w:t xml:space="preserve"> </w:t>
      </w:r>
      <w:r>
        <w:t xml:space="preserve">десяток;</w:t>
      </w:r>
      <w:r/>
    </w:p>
    <w:p>
      <w:pPr>
        <w:pStyle w:val="1138"/>
        <w:ind w:right="559"/>
        <w:jc w:val="left"/>
        <w:spacing w:line="362" w:lineRule="auto"/>
        <w:tabs>
          <w:tab w:val="left" w:pos="11197" w:leader="none"/>
        </w:tabs>
      </w:pPr>
      <w:r>
        <w:t xml:space="preserve">называть</w:t>
      </w:r>
      <w:r>
        <w:rPr>
          <w:spacing w:val="118"/>
        </w:rPr>
        <w:t xml:space="preserve"> </w:t>
      </w:r>
      <w:r>
        <w:t xml:space="preserve">и</w:t>
      </w:r>
      <w:r>
        <w:rPr>
          <w:spacing w:val="121"/>
        </w:rPr>
        <w:t xml:space="preserve"> </w:t>
      </w:r>
      <w:r>
        <w:t xml:space="preserve">различать</w:t>
      </w:r>
      <w:r>
        <w:rPr>
          <w:spacing w:val="124"/>
        </w:rPr>
        <w:t xml:space="preserve"> </w:t>
      </w:r>
      <w:r>
        <w:t xml:space="preserve">компоненты</w:t>
      </w:r>
      <w:r>
        <w:rPr>
          <w:spacing w:val="121"/>
        </w:rPr>
        <w:t xml:space="preserve"> </w:t>
      </w:r>
      <w:r>
        <w:t xml:space="preserve">действий</w:t>
      </w:r>
      <w:r>
        <w:rPr>
          <w:spacing w:val="121"/>
        </w:rPr>
        <w:t xml:space="preserve"> </w:t>
      </w:r>
      <w:r>
        <w:t xml:space="preserve">сложения</w:t>
      </w:r>
      <w:r>
        <w:rPr>
          <w:spacing w:val="123"/>
        </w:rPr>
        <w:t xml:space="preserve"> </w:t>
      </w:r>
      <w:r>
        <w:t xml:space="preserve">(слагаемые,</w:t>
      </w:r>
      <w:r>
        <w:rPr>
          <w:spacing w:val="123"/>
        </w:rPr>
        <w:t xml:space="preserve"> </w:t>
      </w:r>
      <w:r>
        <w:t xml:space="preserve">сумма)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вычитания</w:t>
      </w:r>
      <w:r>
        <w:rPr>
          <w:spacing w:val="1"/>
        </w:rPr>
        <w:t xml:space="preserve"> </w:t>
      </w:r>
      <w:r>
        <w:t xml:space="preserve">(уменьшаемое,</w:t>
      </w:r>
      <w:r>
        <w:rPr>
          <w:spacing w:val="3"/>
        </w:rPr>
        <w:t xml:space="preserve"> </w:t>
      </w:r>
      <w:r>
        <w:t xml:space="preserve">вычитаемое,</w:t>
      </w:r>
      <w:r>
        <w:rPr>
          <w:spacing w:val="4"/>
        </w:rPr>
        <w:t xml:space="preserve"> </w:t>
      </w:r>
      <w:r>
        <w:t xml:space="preserve">разность);</w:t>
      </w:r>
      <w:r/>
    </w:p>
    <w:p>
      <w:pPr>
        <w:pStyle w:val="1138"/>
        <w:ind w:right="560"/>
        <w:jc w:val="left"/>
        <w:spacing w:line="357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текстовые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одно</w:t>
      </w:r>
      <w:r>
        <w:rPr>
          <w:spacing w:val="1"/>
        </w:rPr>
        <w:t xml:space="preserve"> </w:t>
      </w:r>
      <w:r>
        <w:t xml:space="preserve">действие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вычитание: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-67"/>
        </w:rPr>
        <w:t xml:space="preserve"> </w:t>
      </w:r>
      <w:r>
        <w:t xml:space="preserve">условие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требование</w:t>
      </w:r>
      <w:r>
        <w:rPr>
          <w:spacing w:val="2"/>
        </w:rPr>
        <w:t xml:space="preserve"> </w:t>
      </w:r>
      <w:r>
        <w:t xml:space="preserve">(вопрос);</w:t>
      </w:r>
      <w:r/>
    </w:p>
    <w:p>
      <w:pPr>
        <w:pStyle w:val="1138"/>
        <w:ind w:right="560"/>
        <w:jc w:val="left"/>
        <w:spacing w:line="357" w:lineRule="auto"/>
      </w:pPr>
      <w:r>
        <w:t xml:space="preserve">сравнивать</w:t>
      </w:r>
      <w:r>
        <w:rPr>
          <w:spacing w:val="37"/>
        </w:rPr>
        <w:t xml:space="preserve"> </w:t>
      </w:r>
      <w:r>
        <w:t xml:space="preserve">объекты</w:t>
      </w:r>
      <w:r>
        <w:rPr>
          <w:spacing w:val="39"/>
        </w:rPr>
        <w:t xml:space="preserve"> </w:t>
      </w:r>
      <w:r>
        <w:t xml:space="preserve">по</w:t>
      </w:r>
      <w:r>
        <w:rPr>
          <w:spacing w:val="39"/>
        </w:rPr>
        <w:t xml:space="preserve"> </w:t>
      </w:r>
      <w:r>
        <w:t xml:space="preserve">длине,</w:t>
      </w:r>
      <w:r>
        <w:rPr>
          <w:spacing w:val="42"/>
        </w:rPr>
        <w:t xml:space="preserve"> </w:t>
      </w:r>
      <w:r>
        <w:t xml:space="preserve">устанавливая</w:t>
      </w:r>
      <w:r>
        <w:rPr>
          <w:spacing w:val="41"/>
        </w:rPr>
        <w:t xml:space="preserve"> </w:t>
      </w:r>
      <w:r>
        <w:t xml:space="preserve">между</w:t>
      </w:r>
      <w:r>
        <w:rPr>
          <w:spacing w:val="35"/>
        </w:rPr>
        <w:t xml:space="preserve"> </w:t>
      </w:r>
      <w:r>
        <w:t xml:space="preserve">ними</w:t>
      </w:r>
      <w:r>
        <w:rPr>
          <w:spacing w:val="39"/>
        </w:rPr>
        <w:t xml:space="preserve"> </w:t>
      </w:r>
      <w:r>
        <w:t xml:space="preserve">соотношение</w:t>
      </w:r>
      <w:r>
        <w:rPr>
          <w:spacing w:val="45"/>
        </w:rPr>
        <w:t xml:space="preserve"> </w:t>
      </w:r>
      <w:r>
        <w:t xml:space="preserve">«длиннее-</w:t>
      </w:r>
      <w:r>
        <w:rPr>
          <w:spacing w:val="-67"/>
        </w:rPr>
        <w:t xml:space="preserve"> </w:t>
      </w:r>
      <w:r>
        <w:t xml:space="preserve">короче»,</w:t>
      </w:r>
      <w:r>
        <w:rPr>
          <w:spacing w:val="7"/>
        </w:rPr>
        <w:t xml:space="preserve"> </w:t>
      </w:r>
      <w:r>
        <w:t xml:space="preserve">«выше-ниже»,</w:t>
      </w:r>
      <w:r>
        <w:rPr>
          <w:spacing w:val="8"/>
        </w:rPr>
        <w:t xml:space="preserve"> </w:t>
      </w:r>
      <w:r>
        <w:t xml:space="preserve">«шире-уже»;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измерять</w:t>
      </w:r>
      <w:r>
        <w:rPr>
          <w:spacing w:val="-6"/>
        </w:rPr>
        <w:t xml:space="preserve"> </w:t>
      </w:r>
      <w:r>
        <w:t xml:space="preserve">длину</w:t>
      </w:r>
      <w:r>
        <w:rPr>
          <w:spacing w:val="-7"/>
        </w:rPr>
        <w:t xml:space="preserve"> </w:t>
      </w:r>
      <w:r>
        <w:t xml:space="preserve">отрезка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4"/>
        </w:rPr>
        <w:t xml:space="preserve"> </w:t>
      </w:r>
      <w:r>
        <w:t xml:space="preserve">см),</w:t>
      </w:r>
      <w:r>
        <w:rPr>
          <w:spacing w:val="-1"/>
        </w:rPr>
        <w:t xml:space="preserve"> </w:t>
      </w:r>
      <w:r>
        <w:t xml:space="preserve">чертить</w:t>
      </w:r>
      <w:r>
        <w:rPr>
          <w:spacing w:val="-5"/>
        </w:rPr>
        <w:t xml:space="preserve"> </w:t>
      </w:r>
      <w:r>
        <w:t xml:space="preserve">отрезок</w:t>
      </w:r>
      <w:r>
        <w:rPr>
          <w:spacing w:val="-3"/>
        </w:rPr>
        <w:t xml:space="preserve"> </w:t>
      </w:r>
      <w:r>
        <w:t xml:space="preserve">заданной</w:t>
      </w:r>
      <w:r>
        <w:rPr>
          <w:spacing w:val="-4"/>
        </w:rPr>
        <w:t xml:space="preserve"> </w:t>
      </w:r>
      <w:r>
        <w:t xml:space="preserve">длины;</w:t>
      </w:r>
      <w:r>
        <w:rPr>
          <w:spacing w:val="-67"/>
        </w:rPr>
        <w:t xml:space="preserve"> </w:t>
      </w:r>
      <w:r>
        <w:t xml:space="preserve">различать</w:t>
      </w:r>
      <w:r>
        <w:rPr>
          <w:spacing w:val="-2"/>
        </w:rPr>
        <w:t xml:space="preserve"> </w:t>
      </w:r>
      <w:r>
        <w:t xml:space="preserve">число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цифру;</w:t>
      </w:r>
      <w:r/>
    </w:p>
    <w:p>
      <w:pPr>
        <w:pStyle w:val="1138"/>
        <w:ind w:right="560"/>
        <w:jc w:val="left"/>
        <w:spacing w:line="362" w:lineRule="auto"/>
      </w:pPr>
      <w:r>
        <w:t xml:space="preserve">распознавать</w:t>
      </w:r>
      <w:r>
        <w:rPr>
          <w:spacing w:val="-2"/>
        </w:rPr>
        <w:t xml:space="preserve"> </w:t>
      </w:r>
      <w:r>
        <w:t xml:space="preserve">геометрические</w:t>
      </w:r>
      <w:r>
        <w:rPr>
          <w:spacing w:val="2"/>
        </w:rPr>
        <w:t xml:space="preserve"> </w:t>
      </w:r>
      <w:r>
        <w:t xml:space="preserve">фигуры:</w:t>
      </w:r>
      <w:r>
        <w:rPr>
          <w:spacing w:val="-4"/>
        </w:rPr>
        <w:t xml:space="preserve"> </w:t>
      </w:r>
      <w:r>
        <w:t xml:space="preserve">круг,</w:t>
      </w:r>
      <w:r>
        <w:rPr>
          <w:spacing w:val="3"/>
        </w:rPr>
        <w:t xml:space="preserve"> </w:t>
      </w:r>
      <w:r>
        <w:t xml:space="preserve">треугольник,</w:t>
      </w:r>
      <w:r>
        <w:rPr>
          <w:spacing w:val="2"/>
        </w:rPr>
        <w:t xml:space="preserve"> </w:t>
      </w:r>
      <w:r>
        <w:t xml:space="preserve">прямоугольник (квадрат),</w:t>
      </w:r>
      <w:r>
        <w:rPr>
          <w:spacing w:val="-67"/>
        </w:rPr>
        <w:t xml:space="preserve"> </w:t>
      </w:r>
      <w:r>
        <w:t xml:space="preserve">отрезок;</w:t>
      </w:r>
      <w:r/>
    </w:p>
    <w:p>
      <w:pPr>
        <w:jc w:val="left"/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устанавливать</w:t>
      </w:r>
      <w:r>
        <w:rPr>
          <w:spacing w:val="69"/>
        </w:rPr>
        <w:t xml:space="preserve"> </w:t>
      </w:r>
      <w:r>
        <w:t xml:space="preserve">между</w:t>
      </w:r>
      <w:r>
        <w:rPr>
          <w:spacing w:val="66"/>
        </w:rPr>
        <w:t xml:space="preserve"> </w:t>
      </w:r>
      <w:r>
        <w:t xml:space="preserve">объектами</w:t>
      </w:r>
      <w:r>
        <w:rPr>
          <w:spacing w:val="2"/>
        </w:rPr>
        <w:t xml:space="preserve"> </w:t>
      </w:r>
      <w:r>
        <w:t xml:space="preserve">соотношения:</w:t>
      </w:r>
      <w:r>
        <w:rPr>
          <w:spacing w:val="2"/>
        </w:rPr>
        <w:t xml:space="preserve"> </w:t>
      </w:r>
      <w:r>
        <w:t xml:space="preserve">«слева-справа»,</w:t>
      </w:r>
      <w:r>
        <w:rPr>
          <w:spacing w:val="8"/>
        </w:rPr>
        <w:t xml:space="preserve"> </w:t>
      </w:r>
      <w:r>
        <w:t xml:space="preserve">«спереди-сзади»,</w:t>
      </w:r>
      <w:r>
        <w:rPr>
          <w:spacing w:val="-67"/>
        </w:rPr>
        <w:t xml:space="preserve"> </w:t>
      </w:r>
      <w:r>
        <w:t xml:space="preserve">между;</w:t>
      </w:r>
      <w:r/>
    </w:p>
    <w:p>
      <w:pPr>
        <w:pStyle w:val="1138"/>
        <w:ind w:right="560"/>
        <w:jc w:val="left"/>
        <w:spacing w:line="362" w:lineRule="auto"/>
      </w:pPr>
      <w:r>
        <w:t xml:space="preserve">распознавать</w:t>
      </w:r>
      <w:r>
        <w:rPr>
          <w:spacing w:val="25"/>
        </w:rPr>
        <w:t xml:space="preserve"> </w:t>
      </w:r>
      <w:r>
        <w:t xml:space="preserve">верные</w:t>
      </w:r>
      <w:r>
        <w:rPr>
          <w:spacing w:val="28"/>
        </w:rPr>
        <w:t xml:space="preserve"> </w:t>
      </w:r>
      <w:r>
        <w:t xml:space="preserve">(истинные)</w:t>
      </w:r>
      <w:r>
        <w:rPr>
          <w:spacing w:val="26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неверные</w:t>
      </w:r>
      <w:r>
        <w:rPr>
          <w:spacing w:val="28"/>
        </w:rPr>
        <w:t xml:space="preserve"> </w:t>
      </w:r>
      <w:r>
        <w:t xml:space="preserve">(ложные)</w:t>
      </w:r>
      <w:r>
        <w:rPr>
          <w:spacing w:val="30"/>
        </w:rPr>
        <w:t xml:space="preserve"> </w:t>
      </w:r>
      <w:r>
        <w:t xml:space="preserve">утверждения</w:t>
      </w:r>
      <w:r>
        <w:rPr>
          <w:spacing w:val="28"/>
        </w:rPr>
        <w:t xml:space="preserve"> </w:t>
      </w:r>
      <w:r>
        <w:t xml:space="preserve">относительно</w:t>
      </w:r>
      <w:r>
        <w:rPr>
          <w:spacing w:val="-67"/>
        </w:rPr>
        <w:t xml:space="preserve"> </w:t>
      </w:r>
      <w:r>
        <w:t xml:space="preserve">заданного</w:t>
      </w:r>
      <w:r>
        <w:rPr>
          <w:spacing w:val="1"/>
        </w:rPr>
        <w:t xml:space="preserve"> </w:t>
      </w:r>
      <w:r>
        <w:t xml:space="preserve">набора</w:t>
      </w:r>
      <w:r>
        <w:rPr>
          <w:spacing w:val="2"/>
        </w:rPr>
        <w:t xml:space="preserve"> </w:t>
      </w:r>
      <w:r>
        <w:t xml:space="preserve">объектов/предметов;</w:t>
      </w:r>
      <w:r/>
    </w:p>
    <w:p>
      <w:pPr>
        <w:pStyle w:val="1138"/>
        <w:ind w:right="575"/>
        <w:jc w:val="left"/>
        <w:spacing w:line="362" w:lineRule="auto"/>
        <w:tabs>
          <w:tab w:val="left" w:pos="3224" w:leader="none"/>
          <w:tab w:val="left" w:pos="4567" w:leader="none"/>
          <w:tab w:val="left" w:pos="5200" w:leader="none"/>
          <w:tab w:val="left" w:pos="6801" w:leader="none"/>
          <w:tab w:val="left" w:pos="8317" w:leader="none"/>
          <w:tab w:val="left" w:pos="9755" w:leader="none"/>
          <w:tab w:val="left" w:pos="10249" w:leader="none"/>
        </w:tabs>
      </w:pPr>
      <w:r>
        <w:t xml:space="preserve">группировать</w:t>
        <w:tab/>
        <w:t xml:space="preserve">объекты</w:t>
        <w:tab/>
        <w:t xml:space="preserve">по</w:t>
        <w:tab/>
        <w:t xml:space="preserve">заданному</w:t>
        <w:tab/>
        <w:t xml:space="preserve">признаку,</w:t>
        <w:tab/>
        <w:t xml:space="preserve">находить</w:t>
        <w:tab/>
        <w:t xml:space="preserve">и</w:t>
        <w:tab/>
      </w:r>
      <w:r>
        <w:rPr>
          <w:spacing w:val="-1"/>
        </w:rPr>
        <w:t xml:space="preserve">называть</w:t>
      </w:r>
      <w:r>
        <w:rPr>
          <w:spacing w:val="-67"/>
        </w:rPr>
        <w:t xml:space="preserve"> </w:t>
      </w:r>
      <w:r>
        <w:t xml:space="preserve">закономерности в ряду</w:t>
      </w:r>
      <w:r>
        <w:rPr>
          <w:spacing w:val="-4"/>
        </w:rPr>
        <w:t xml:space="preserve"> </w:t>
      </w:r>
      <w:r>
        <w:t xml:space="preserve">объектов повседневной жизни;</w:t>
      </w:r>
      <w:r/>
    </w:p>
    <w:p>
      <w:pPr>
        <w:pStyle w:val="1138"/>
        <w:ind w:right="560"/>
        <w:jc w:val="left"/>
        <w:spacing w:line="357" w:lineRule="auto"/>
      </w:pPr>
      <w:r>
        <w:t xml:space="preserve">различать</w:t>
      </w:r>
      <w:r>
        <w:rPr>
          <w:spacing w:val="13"/>
        </w:rPr>
        <w:t xml:space="preserve"> </w:t>
      </w:r>
      <w:r>
        <w:t xml:space="preserve">строки</w:t>
      </w:r>
      <w:r>
        <w:rPr>
          <w:spacing w:val="16"/>
        </w:rPr>
        <w:t xml:space="preserve"> </w:t>
      </w:r>
      <w:r>
        <w:t xml:space="preserve">и</w:t>
      </w:r>
      <w:r>
        <w:rPr>
          <w:spacing w:val="16"/>
        </w:rPr>
        <w:t xml:space="preserve"> </w:t>
      </w:r>
      <w:r>
        <w:t xml:space="preserve">столбцы</w:t>
      </w:r>
      <w:r>
        <w:rPr>
          <w:spacing w:val="15"/>
        </w:rPr>
        <w:t xml:space="preserve"> </w:t>
      </w:r>
      <w:r>
        <w:t xml:space="preserve">таблицы,</w:t>
      </w:r>
      <w:r>
        <w:rPr>
          <w:spacing w:val="24"/>
        </w:rPr>
        <w:t xml:space="preserve"> </w:t>
      </w:r>
      <w:r>
        <w:t xml:space="preserve">вносить</w:t>
      </w:r>
      <w:r>
        <w:rPr>
          <w:spacing w:val="13"/>
        </w:rPr>
        <w:t xml:space="preserve"> </w:t>
      </w:r>
      <w:r>
        <w:t xml:space="preserve">данное</w:t>
      </w:r>
      <w:r>
        <w:rPr>
          <w:spacing w:val="17"/>
        </w:rPr>
        <w:t xml:space="preserve"> </w:t>
      </w:r>
      <w:r>
        <w:t xml:space="preserve">в</w:t>
      </w:r>
      <w:r>
        <w:rPr>
          <w:spacing w:val="20"/>
        </w:rPr>
        <w:t xml:space="preserve"> </w:t>
      </w:r>
      <w:r>
        <w:t xml:space="preserve">таблицу,</w:t>
      </w:r>
      <w:r>
        <w:rPr>
          <w:spacing w:val="18"/>
        </w:rPr>
        <w:t xml:space="preserve"> </w:t>
      </w:r>
      <w:r>
        <w:t xml:space="preserve">извлекать</w:t>
      </w:r>
      <w:r>
        <w:rPr>
          <w:spacing w:val="14"/>
        </w:rPr>
        <w:t xml:space="preserve"> </w:t>
      </w:r>
      <w:r>
        <w:t xml:space="preserve">данное</w:t>
      </w:r>
      <w:r>
        <w:rPr>
          <w:spacing w:val="-67"/>
        </w:rPr>
        <w:t xml:space="preserve"> </w:t>
      </w:r>
      <w:r>
        <w:t xml:space="preserve">или данные</w:t>
      </w:r>
      <w:r>
        <w:rPr>
          <w:spacing w:val="2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таблицы;</w:t>
      </w:r>
      <w:r/>
    </w:p>
    <w:p>
      <w:pPr>
        <w:pStyle w:val="1138"/>
        <w:ind w:left="1253" w:right="2790" w:firstLine="0"/>
        <w:jc w:val="left"/>
        <w:spacing w:line="362" w:lineRule="auto"/>
      </w:pPr>
      <w:r>
        <w:t xml:space="preserve">сравнивать два объекта (числа, геометрические фигуры);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-7"/>
        </w:rPr>
        <w:t xml:space="preserve"> </w:t>
      </w:r>
      <w:r>
        <w:t xml:space="preserve">объекты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две</w:t>
      </w:r>
      <w:r>
        <w:rPr>
          <w:spacing w:val="-4"/>
        </w:rPr>
        <w:t xml:space="preserve"> </w:t>
      </w:r>
      <w:r>
        <w:t xml:space="preserve">группы</w:t>
      </w:r>
      <w:r>
        <w:rPr>
          <w:spacing w:val="-4"/>
        </w:rPr>
        <w:t xml:space="preserve"> </w:t>
      </w:r>
      <w:r>
        <w:t xml:space="preserve">по заданному</w:t>
      </w:r>
      <w:r>
        <w:rPr>
          <w:spacing w:val="-1"/>
        </w:rPr>
        <w:t xml:space="preserve"> </w:t>
      </w:r>
      <w:r>
        <w:t xml:space="preserve">основанию.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математике:</w:t>
      </w:r>
      <w:r/>
    </w:p>
    <w:p>
      <w:pPr>
        <w:pStyle w:val="1138"/>
        <w:ind w:left="1253" w:firstLine="0"/>
        <w:spacing w:line="315" w:lineRule="exact"/>
      </w:pPr>
      <w:r>
        <w:t xml:space="preserve">читать,</w:t>
      </w:r>
      <w:r>
        <w:rPr>
          <w:spacing w:val="-3"/>
        </w:rPr>
        <w:t xml:space="preserve"> </w:t>
      </w:r>
      <w:r>
        <w:t xml:space="preserve">записывать,</w:t>
      </w:r>
      <w:r>
        <w:rPr>
          <w:spacing w:val="-2"/>
        </w:rPr>
        <w:t xml:space="preserve"> </w:t>
      </w:r>
      <w:r>
        <w:t xml:space="preserve">сравнивать,</w:t>
      </w:r>
      <w:r>
        <w:rPr>
          <w:spacing w:val="-3"/>
        </w:rPr>
        <w:t xml:space="preserve"> </w:t>
      </w:r>
      <w:r>
        <w:t xml:space="preserve">упорядочивать</w:t>
      </w:r>
      <w:r>
        <w:rPr>
          <w:spacing w:val="-7"/>
        </w:rPr>
        <w:t xml:space="preserve"> </w:t>
      </w:r>
      <w:r>
        <w:t xml:space="preserve">числа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пределах</w:t>
      </w:r>
      <w:r>
        <w:rPr>
          <w:spacing w:val="-9"/>
        </w:rPr>
        <w:t xml:space="preserve"> </w:t>
      </w:r>
      <w:r>
        <w:t xml:space="preserve">100;</w:t>
      </w:r>
      <w:r/>
    </w:p>
    <w:p>
      <w:pPr>
        <w:pStyle w:val="1138"/>
        <w:ind w:right="562"/>
        <w:spacing w:before="144" w:line="362" w:lineRule="auto"/>
      </w:pPr>
      <w:r>
        <w:t xml:space="preserve">находить число большее или меньшее данного числа на заданное число (в пределах</w:t>
      </w:r>
      <w:r>
        <w:rPr>
          <w:spacing w:val="-67"/>
        </w:rPr>
        <w:t xml:space="preserve"> </w:t>
      </w:r>
      <w:r>
        <w:t xml:space="preserve">100),</w:t>
      </w:r>
      <w:r>
        <w:rPr>
          <w:spacing w:val="3"/>
        </w:rPr>
        <w:t xml:space="preserve"> </w:t>
      </w:r>
      <w:r>
        <w:t xml:space="preserve">большее</w:t>
      </w:r>
      <w:r>
        <w:rPr>
          <w:spacing w:val="1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числа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заданное</w:t>
      </w:r>
      <w:r>
        <w:rPr>
          <w:spacing w:val="-4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раз</w:t>
      </w:r>
      <w:r>
        <w:rPr>
          <w:spacing w:val="1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20);</w:t>
      </w:r>
      <w:r/>
    </w:p>
    <w:p>
      <w:pPr>
        <w:pStyle w:val="1138"/>
        <w:ind w:right="564"/>
        <w:spacing w:line="360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порядок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вычислении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числового</w:t>
      </w:r>
      <w:r>
        <w:rPr>
          <w:spacing w:val="1"/>
        </w:rPr>
        <w:t xml:space="preserve"> </w:t>
      </w:r>
      <w:r>
        <w:t xml:space="preserve">выражения (со скобками или без скобок), содержащего действия сложения и вычитания в</w:t>
      </w:r>
      <w:r>
        <w:rPr>
          <w:spacing w:val="-67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100;</w:t>
      </w:r>
      <w:r/>
    </w:p>
    <w:p>
      <w:pPr>
        <w:pStyle w:val="1138"/>
        <w:ind w:right="560"/>
        <w:spacing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арифметические</w:t>
      </w:r>
      <w:r>
        <w:rPr>
          <w:spacing w:val="1"/>
        </w:rPr>
        <w:t xml:space="preserve"> </w:t>
      </w:r>
      <w:r>
        <w:t xml:space="preserve">действия: сложение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вычитание,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100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устно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письменно,</w:t>
      </w:r>
      <w:r>
        <w:rPr>
          <w:spacing w:val="1"/>
        </w:rPr>
        <w:t xml:space="preserve"> </w:t>
      </w:r>
      <w:r>
        <w:t xml:space="preserve">умножение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деление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пределах 50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таблицы</w:t>
      </w:r>
      <w:r>
        <w:rPr>
          <w:spacing w:val="1"/>
        </w:rPr>
        <w:t xml:space="preserve"> </w:t>
      </w:r>
      <w:r>
        <w:t xml:space="preserve">умножения;</w:t>
      </w:r>
      <w:r/>
    </w:p>
    <w:p>
      <w:pPr>
        <w:pStyle w:val="1138"/>
        <w:ind w:right="574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1"/>
        </w:rPr>
        <w:t xml:space="preserve"> </w:t>
      </w:r>
      <w:r>
        <w:t xml:space="preserve">компоненты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умножения</w:t>
      </w:r>
      <w:r>
        <w:rPr>
          <w:spacing w:val="71"/>
        </w:rPr>
        <w:t xml:space="preserve"> </w:t>
      </w:r>
      <w:r>
        <w:t xml:space="preserve">(множители,</w:t>
      </w:r>
      <w:r>
        <w:rPr>
          <w:spacing w:val="1"/>
        </w:rPr>
        <w:t xml:space="preserve"> </w:t>
      </w:r>
      <w:r>
        <w:t xml:space="preserve">произведение),</w:t>
      </w:r>
      <w:r>
        <w:rPr>
          <w:spacing w:val="3"/>
        </w:rPr>
        <w:t xml:space="preserve"> </w:t>
      </w:r>
      <w:r>
        <w:t xml:space="preserve">деления</w:t>
      </w:r>
      <w:r>
        <w:rPr>
          <w:spacing w:val="1"/>
        </w:rPr>
        <w:t xml:space="preserve"> </w:t>
      </w:r>
      <w:r>
        <w:t xml:space="preserve">(делимое,</w:t>
      </w:r>
      <w:r>
        <w:rPr>
          <w:spacing w:val="-1"/>
        </w:rPr>
        <w:t xml:space="preserve"> </w:t>
      </w:r>
      <w:r>
        <w:t xml:space="preserve">делитель,</w:t>
      </w:r>
      <w:r>
        <w:rPr>
          <w:spacing w:val="3"/>
        </w:rPr>
        <w:t xml:space="preserve"> </w:t>
      </w:r>
      <w:r>
        <w:t xml:space="preserve">частное);</w:t>
      </w:r>
      <w:r/>
    </w:p>
    <w:p>
      <w:pPr>
        <w:pStyle w:val="1138"/>
        <w:ind w:left="1253" w:firstLine="0"/>
        <w:spacing w:line="315" w:lineRule="exact"/>
      </w:pPr>
      <w:r>
        <w:t xml:space="preserve">находить</w:t>
      </w:r>
      <w:r>
        <w:rPr>
          <w:spacing w:val="-8"/>
        </w:rPr>
        <w:t xml:space="preserve"> </w:t>
      </w:r>
      <w:r>
        <w:t xml:space="preserve">неизвестный</w:t>
      </w:r>
      <w:r>
        <w:rPr>
          <w:spacing w:val="-6"/>
        </w:rPr>
        <w:t xml:space="preserve"> </w:t>
      </w:r>
      <w:r>
        <w:t xml:space="preserve">компонент</w:t>
      </w:r>
      <w:r>
        <w:rPr>
          <w:spacing w:val="-7"/>
        </w:rPr>
        <w:t xml:space="preserve"> </w:t>
      </w:r>
      <w:r>
        <w:t xml:space="preserve">сложения,</w:t>
      </w:r>
      <w:r>
        <w:rPr>
          <w:spacing w:val="-3"/>
        </w:rPr>
        <w:t xml:space="preserve"> </w:t>
      </w:r>
      <w:r>
        <w:t xml:space="preserve">вычитания;</w:t>
      </w:r>
      <w:r/>
    </w:p>
    <w:p>
      <w:pPr>
        <w:pStyle w:val="1138"/>
        <w:ind w:right="576"/>
        <w:spacing w:before="158"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1"/>
        </w:rPr>
        <w:t xml:space="preserve"> </w:t>
      </w:r>
      <w:r>
        <w:t xml:space="preserve">длины</w:t>
      </w:r>
      <w:r>
        <w:rPr>
          <w:spacing w:val="1"/>
        </w:rPr>
        <w:t xml:space="preserve"> </w:t>
      </w:r>
      <w:r>
        <w:t xml:space="preserve">(сантиметр,</w:t>
      </w:r>
      <w:r>
        <w:rPr>
          <w:spacing w:val="1"/>
        </w:rPr>
        <w:t xml:space="preserve"> </w:t>
      </w:r>
      <w:r>
        <w:t xml:space="preserve">дециметр,</w:t>
      </w:r>
      <w:r>
        <w:rPr>
          <w:spacing w:val="1"/>
        </w:rPr>
        <w:t xml:space="preserve"> </w:t>
      </w:r>
      <w:r>
        <w:t xml:space="preserve">метр),</w:t>
      </w:r>
      <w:r>
        <w:rPr>
          <w:spacing w:val="1"/>
        </w:rPr>
        <w:t xml:space="preserve"> </w:t>
      </w:r>
      <w:r>
        <w:t xml:space="preserve">массы</w:t>
      </w:r>
      <w:r>
        <w:rPr>
          <w:spacing w:val="1"/>
        </w:rPr>
        <w:t xml:space="preserve"> </w:t>
      </w:r>
      <w:r>
        <w:t xml:space="preserve">(килограмм),</w:t>
      </w:r>
      <w:r>
        <w:rPr>
          <w:spacing w:val="1"/>
        </w:rPr>
        <w:t xml:space="preserve"> </w:t>
      </w:r>
      <w:r>
        <w:t xml:space="preserve">времени</w:t>
      </w:r>
      <w:r>
        <w:rPr>
          <w:spacing w:val="1"/>
        </w:rPr>
        <w:t xml:space="preserve"> </w:t>
      </w:r>
      <w:r>
        <w:t xml:space="preserve">(минута,</w:t>
      </w:r>
      <w:r>
        <w:rPr>
          <w:spacing w:val="1"/>
        </w:rPr>
        <w:t xml:space="preserve"> </w:t>
      </w:r>
      <w:r>
        <w:t xml:space="preserve">час),</w:t>
      </w:r>
      <w:r>
        <w:rPr>
          <w:spacing w:val="1"/>
        </w:rPr>
        <w:t xml:space="preserve"> </w:t>
      </w:r>
      <w:r>
        <w:t xml:space="preserve">стоимости</w:t>
      </w:r>
      <w:r>
        <w:rPr>
          <w:spacing w:val="1"/>
        </w:rPr>
        <w:t xml:space="preserve"> </w:t>
      </w:r>
      <w:r>
        <w:t xml:space="preserve">(рубль,</w:t>
      </w:r>
      <w:r>
        <w:rPr>
          <w:spacing w:val="3"/>
        </w:rPr>
        <w:t xml:space="preserve"> </w:t>
      </w:r>
      <w:r>
        <w:t xml:space="preserve">копейка);</w:t>
      </w:r>
      <w:r/>
    </w:p>
    <w:p>
      <w:pPr>
        <w:pStyle w:val="1138"/>
        <w:ind w:right="576"/>
        <w:spacing w:before="1" w:line="357" w:lineRule="auto"/>
      </w:pPr>
      <w:r>
        <w:t xml:space="preserve">определять с помощью измерительных инструментов длину, определять время 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часов;</w:t>
      </w:r>
      <w:r/>
    </w:p>
    <w:p>
      <w:pPr>
        <w:pStyle w:val="1138"/>
        <w:ind w:right="573"/>
        <w:spacing w:before="6" w:line="357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величины</w:t>
      </w:r>
      <w:r>
        <w:rPr>
          <w:spacing w:val="1"/>
        </w:rPr>
        <w:t xml:space="preserve"> </w:t>
      </w:r>
      <w:r>
        <w:t xml:space="preserve">длины,</w:t>
      </w:r>
      <w:r>
        <w:rPr>
          <w:spacing w:val="1"/>
        </w:rPr>
        <w:t xml:space="preserve"> </w:t>
      </w:r>
      <w:r>
        <w:t xml:space="preserve">массы,</w:t>
      </w:r>
      <w:r>
        <w:rPr>
          <w:spacing w:val="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стоимости,</w:t>
      </w:r>
      <w:r>
        <w:rPr>
          <w:spacing w:val="1"/>
        </w:rPr>
        <w:t xml:space="preserve"> </w:t>
      </w:r>
      <w:r>
        <w:t xml:space="preserve">устанавливая</w:t>
      </w:r>
      <w:r>
        <w:rPr>
          <w:spacing w:val="70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ними соотношение</w:t>
      </w:r>
      <w:r>
        <w:rPr>
          <w:spacing w:val="6"/>
        </w:rPr>
        <w:t xml:space="preserve"> </w:t>
      </w:r>
      <w:r>
        <w:t xml:space="preserve">«больше</w:t>
      </w:r>
      <w:r>
        <w:rPr>
          <w:spacing w:val="2"/>
        </w:rPr>
        <w:t xml:space="preserve"> </w:t>
      </w:r>
      <w:r>
        <w:t xml:space="preserve">или меньше</w:t>
      </w:r>
      <w:r>
        <w:rPr>
          <w:spacing w:val="2"/>
        </w:rPr>
        <w:t xml:space="preserve"> </w:t>
      </w:r>
      <w:r>
        <w:t xml:space="preserve">на»;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/>
        <w:spacing w:before="74" w:line="360" w:lineRule="auto"/>
      </w:pPr>
      <w:r>
        <w:t xml:space="preserve">решать текстовые задачи в одно-два действия: представлять задачу (краткая запись,</w:t>
      </w:r>
      <w:r>
        <w:rPr>
          <w:spacing w:val="-67"/>
        </w:rPr>
        <w:t xml:space="preserve"> </w:t>
      </w:r>
      <w:r>
        <w:t xml:space="preserve">рисунок, таблица или другая модель), планировать ход решения текстовой задачи в два</w:t>
      </w:r>
      <w:r>
        <w:rPr>
          <w:spacing w:val="1"/>
        </w:rPr>
        <w:t xml:space="preserve"> </w:t>
      </w:r>
      <w:r>
        <w:t xml:space="preserve">действия, оформлять его в виде арифметического действия</w:t>
      </w:r>
      <w:r>
        <w:rPr>
          <w:spacing w:val="1"/>
        </w:rPr>
        <w:t xml:space="preserve"> </w:t>
      </w:r>
      <w:r>
        <w:t xml:space="preserve">или действий, записывать</w:t>
      </w:r>
      <w:r>
        <w:rPr>
          <w:spacing w:val="1"/>
        </w:rPr>
        <w:t xml:space="preserve"> </w:t>
      </w:r>
      <w:r>
        <w:t xml:space="preserve">ответ;</w:t>
      </w:r>
      <w:r/>
    </w:p>
    <w:p>
      <w:pPr>
        <w:pStyle w:val="1138"/>
        <w:ind w:left="1253" w:firstLine="0"/>
        <w:spacing w:line="321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геометрические</w:t>
      </w:r>
      <w:r>
        <w:rPr>
          <w:spacing w:val="-3"/>
        </w:rPr>
        <w:t xml:space="preserve"> </w:t>
      </w:r>
      <w:r>
        <w:t xml:space="preserve">фигуры:</w:t>
      </w:r>
      <w:r>
        <w:rPr>
          <w:spacing w:val="-9"/>
        </w:rPr>
        <w:t xml:space="preserve"> </w:t>
      </w:r>
      <w:r>
        <w:t xml:space="preserve">прямой</w:t>
      </w:r>
      <w:r>
        <w:rPr>
          <w:spacing w:val="-4"/>
        </w:rPr>
        <w:t xml:space="preserve"> </w:t>
      </w:r>
      <w:r>
        <w:t xml:space="preserve">угол,</w:t>
      </w:r>
      <w:r>
        <w:rPr>
          <w:spacing w:val="-2"/>
        </w:rPr>
        <w:t xml:space="preserve"> </w:t>
      </w:r>
      <w:r>
        <w:t xml:space="preserve">ломаную,</w:t>
      </w:r>
      <w:r>
        <w:rPr>
          <w:spacing w:val="-2"/>
        </w:rPr>
        <w:t xml:space="preserve"> </w:t>
      </w:r>
      <w:r>
        <w:t xml:space="preserve">многоугольник;</w:t>
      </w:r>
      <w:r/>
    </w:p>
    <w:p>
      <w:pPr>
        <w:pStyle w:val="1138"/>
        <w:ind w:right="577"/>
        <w:spacing w:before="163" w:line="362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бумаге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клетку</w:t>
      </w:r>
      <w:r>
        <w:rPr>
          <w:spacing w:val="1"/>
        </w:rPr>
        <w:t xml:space="preserve"> </w:t>
      </w:r>
      <w:r>
        <w:t xml:space="preserve">изображать</w:t>
      </w:r>
      <w:r>
        <w:rPr>
          <w:spacing w:val="1"/>
        </w:rPr>
        <w:t xml:space="preserve"> </w:t>
      </w:r>
      <w:r>
        <w:t xml:space="preserve">ломаную,</w:t>
      </w:r>
      <w:r>
        <w:rPr>
          <w:spacing w:val="1"/>
        </w:rPr>
        <w:t xml:space="preserve"> </w:t>
      </w:r>
      <w:r>
        <w:t xml:space="preserve">многоугольник,</w:t>
      </w:r>
      <w:r>
        <w:rPr>
          <w:spacing w:val="1"/>
        </w:rPr>
        <w:t xml:space="preserve"> </w:t>
      </w:r>
      <w:r>
        <w:t xml:space="preserve">чертить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линейки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3"/>
        </w:rPr>
        <w:t xml:space="preserve"> </w:t>
      </w:r>
      <w:r>
        <w:t xml:space="preserve">угольника</w:t>
      </w:r>
      <w:r>
        <w:rPr>
          <w:spacing w:val="-1"/>
        </w:rPr>
        <w:t xml:space="preserve"> </w:t>
      </w:r>
      <w:r>
        <w:t xml:space="preserve">прямой</w:t>
      </w:r>
      <w:r>
        <w:rPr>
          <w:spacing w:val="-2"/>
        </w:rPr>
        <w:t xml:space="preserve"> </w:t>
      </w:r>
      <w:r>
        <w:t xml:space="preserve">угол,</w:t>
      </w:r>
      <w:r>
        <w:rPr>
          <w:spacing w:val="1"/>
        </w:rPr>
        <w:t xml:space="preserve"> </w:t>
      </w:r>
      <w:r>
        <w:t xml:space="preserve">прямоугольник</w:t>
      </w:r>
      <w:r>
        <w:rPr>
          <w:spacing w:val="-2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заданными</w:t>
      </w:r>
      <w:r>
        <w:rPr>
          <w:spacing w:val="-2"/>
        </w:rPr>
        <w:t xml:space="preserve"> </w:t>
      </w:r>
      <w:r>
        <w:t xml:space="preserve">длинами</w:t>
      </w:r>
      <w:r>
        <w:rPr>
          <w:spacing w:val="-2"/>
        </w:rPr>
        <w:t xml:space="preserve"> </w:t>
      </w:r>
      <w:r>
        <w:t xml:space="preserve">сторон;</w:t>
      </w:r>
      <w:r/>
    </w:p>
    <w:p>
      <w:pPr>
        <w:pStyle w:val="1138"/>
        <w:ind w:left="1253" w:firstLine="0"/>
        <w:spacing w:line="314" w:lineRule="exact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измерение</w:t>
      </w:r>
      <w:r>
        <w:rPr>
          <w:spacing w:val="-3"/>
        </w:rPr>
        <w:t xml:space="preserve"> </w:t>
      </w:r>
      <w:r>
        <w:t xml:space="preserve">длин</w:t>
      </w:r>
      <w:r>
        <w:rPr>
          <w:spacing w:val="-4"/>
        </w:rPr>
        <w:t xml:space="preserve"> </w:t>
      </w:r>
      <w:r>
        <w:t xml:space="preserve">реальных</w:t>
      </w:r>
      <w:r>
        <w:rPr>
          <w:spacing w:val="-8"/>
        </w:rPr>
        <w:t xml:space="preserve"> </w:t>
      </w:r>
      <w:r>
        <w:t xml:space="preserve">объектов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помощью</w:t>
      </w:r>
      <w:r>
        <w:rPr>
          <w:spacing w:val="-5"/>
        </w:rPr>
        <w:t xml:space="preserve"> </w:t>
      </w:r>
      <w:r>
        <w:t xml:space="preserve">линейки;</w:t>
      </w:r>
      <w:r/>
    </w:p>
    <w:p>
      <w:pPr>
        <w:pStyle w:val="1138"/>
        <w:ind w:right="563"/>
        <w:spacing w:before="163" w:line="362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длину</w:t>
      </w:r>
      <w:r>
        <w:rPr>
          <w:spacing w:val="1"/>
        </w:rPr>
        <w:t xml:space="preserve"> </w:t>
      </w:r>
      <w:r>
        <w:t xml:space="preserve">ломаной,</w:t>
      </w:r>
      <w:r>
        <w:rPr>
          <w:spacing w:val="1"/>
        </w:rPr>
        <w:t xml:space="preserve"> </w:t>
      </w:r>
      <w:r>
        <w:t xml:space="preserve">состоящей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двух-трёх</w:t>
      </w:r>
      <w:r>
        <w:rPr>
          <w:spacing w:val="1"/>
        </w:rPr>
        <w:t xml:space="preserve"> </w:t>
      </w:r>
      <w:r>
        <w:t xml:space="preserve">звеньев,</w:t>
      </w:r>
      <w:r>
        <w:rPr>
          <w:spacing w:val="1"/>
        </w:rPr>
        <w:t xml:space="preserve"> </w:t>
      </w:r>
      <w:r>
        <w:t xml:space="preserve">периметр</w:t>
      </w:r>
      <w:r>
        <w:rPr>
          <w:spacing w:val="1"/>
        </w:rPr>
        <w:t xml:space="preserve"> </w:t>
      </w:r>
      <w:r>
        <w:t xml:space="preserve">прямоугольника</w:t>
      </w:r>
      <w:r>
        <w:rPr>
          <w:spacing w:val="1"/>
        </w:rPr>
        <w:t xml:space="preserve"> </w:t>
      </w:r>
      <w:r>
        <w:t xml:space="preserve">(квадрата);</w:t>
      </w:r>
      <w:r/>
    </w:p>
    <w:p>
      <w:pPr>
        <w:pStyle w:val="1138"/>
        <w:ind w:left="1253" w:firstLine="0"/>
        <w:spacing w:line="314" w:lineRule="exact"/>
      </w:pPr>
      <w:r>
        <w:t xml:space="preserve">распознавать</w:t>
      </w:r>
      <w:r>
        <w:rPr>
          <w:spacing w:val="65"/>
        </w:rPr>
        <w:t xml:space="preserve"> </w:t>
      </w:r>
      <w:r>
        <w:t xml:space="preserve">верные</w:t>
      </w:r>
      <w:r>
        <w:rPr>
          <w:spacing w:val="64"/>
        </w:rPr>
        <w:t xml:space="preserve"> </w:t>
      </w:r>
      <w:r>
        <w:t xml:space="preserve">(истинные)</w:t>
      </w:r>
      <w:r>
        <w:rPr>
          <w:spacing w:val="62"/>
        </w:rPr>
        <w:t xml:space="preserve"> </w:t>
      </w:r>
      <w:r>
        <w:t xml:space="preserve">и</w:t>
      </w:r>
      <w:r>
        <w:rPr>
          <w:spacing w:val="63"/>
        </w:rPr>
        <w:t xml:space="preserve"> </w:t>
      </w:r>
      <w:r>
        <w:t xml:space="preserve">неверные</w:t>
      </w:r>
      <w:r>
        <w:rPr>
          <w:spacing w:val="64"/>
        </w:rPr>
        <w:t xml:space="preserve"> </w:t>
      </w:r>
      <w:r>
        <w:t xml:space="preserve">(ложные)</w:t>
      </w:r>
      <w:r>
        <w:rPr>
          <w:spacing w:val="67"/>
        </w:rPr>
        <w:t xml:space="preserve"> </w:t>
      </w:r>
      <w:r>
        <w:t xml:space="preserve">утверждения</w:t>
      </w:r>
      <w:r>
        <w:rPr>
          <w:spacing w:val="7"/>
        </w:rPr>
        <w:t xml:space="preserve"> </w:t>
      </w:r>
      <w:r>
        <w:t xml:space="preserve">со</w:t>
      </w:r>
      <w:r>
        <w:rPr>
          <w:spacing w:val="63"/>
        </w:rPr>
        <w:t xml:space="preserve"> </w:t>
      </w:r>
      <w:r>
        <w:t xml:space="preserve">словами</w:t>
      </w:r>
      <w:r/>
    </w:p>
    <w:p>
      <w:pPr>
        <w:pStyle w:val="1138"/>
        <w:ind w:firstLine="0"/>
        <w:jc w:val="left"/>
        <w:spacing w:before="164"/>
      </w:pPr>
      <w:r>
        <w:t xml:space="preserve">«все»,</w:t>
      </w:r>
      <w:r>
        <w:rPr>
          <w:spacing w:val="-3"/>
        </w:rPr>
        <w:t xml:space="preserve"> </w:t>
      </w:r>
      <w:r>
        <w:t xml:space="preserve">«каждый»;</w:t>
      </w:r>
      <w:r/>
    </w:p>
    <w:p>
      <w:pPr>
        <w:pStyle w:val="1138"/>
        <w:ind w:left="1253" w:firstLine="0"/>
        <w:jc w:val="left"/>
        <w:spacing w:before="158"/>
      </w:pPr>
      <w:r>
        <w:t xml:space="preserve">проводить</w:t>
      </w:r>
      <w:r>
        <w:rPr>
          <w:spacing w:val="-8"/>
        </w:rPr>
        <w:t xml:space="preserve"> </w:t>
      </w:r>
      <w:r>
        <w:t xml:space="preserve">одно-двухшаговые</w:t>
      </w:r>
      <w:r>
        <w:rPr>
          <w:spacing w:val="-4"/>
        </w:rPr>
        <w:t xml:space="preserve"> </w:t>
      </w:r>
      <w:r>
        <w:t xml:space="preserve">логические</w:t>
      </w:r>
      <w:r>
        <w:rPr>
          <w:spacing w:val="-5"/>
        </w:rPr>
        <w:t xml:space="preserve"> </w:t>
      </w:r>
      <w:r>
        <w:t xml:space="preserve">рассуждения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делать</w:t>
      </w:r>
      <w:r>
        <w:rPr>
          <w:spacing w:val="-8"/>
        </w:rPr>
        <w:t xml:space="preserve"> </w:t>
      </w:r>
      <w:r>
        <w:t xml:space="preserve">выводы;</w:t>
      </w:r>
      <w:r/>
    </w:p>
    <w:p>
      <w:pPr>
        <w:pStyle w:val="1138"/>
        <w:ind w:right="569"/>
        <w:jc w:val="left"/>
        <w:spacing w:before="163" w:line="362" w:lineRule="auto"/>
        <w:tabs>
          <w:tab w:val="left" w:pos="2547" w:leader="none"/>
          <w:tab w:val="left" w:pos="3549" w:leader="none"/>
          <w:tab w:val="left" w:pos="4715" w:leader="none"/>
          <w:tab w:val="left" w:pos="5804" w:leader="none"/>
          <w:tab w:val="left" w:pos="7948" w:leader="none"/>
          <w:tab w:val="left" w:pos="9234" w:leader="none"/>
          <w:tab w:val="left" w:pos="10283" w:leader="none"/>
        </w:tabs>
      </w:pPr>
      <w:r>
        <w:t xml:space="preserve">находить</w:t>
        <w:tab/>
        <w:t xml:space="preserve">общий</w:t>
        <w:tab/>
        <w:t xml:space="preserve">признак</w:t>
        <w:tab/>
        <w:t xml:space="preserve">группы</w:t>
        <w:tab/>
        <w:t xml:space="preserve">математических</w:t>
        <w:tab/>
        <w:t xml:space="preserve">объектов</w:t>
        <w:tab/>
        <w:t xml:space="preserve">(чисел,</w:t>
        <w:tab/>
      </w:r>
      <w:r>
        <w:rPr>
          <w:spacing w:val="-1"/>
        </w:rPr>
        <w:t xml:space="preserve">величин,</w:t>
      </w:r>
      <w:r>
        <w:rPr>
          <w:spacing w:val="-67"/>
        </w:rPr>
        <w:t xml:space="preserve"> </w:t>
      </w:r>
      <w:r>
        <w:t xml:space="preserve">геометрических</w:t>
      </w:r>
      <w:r>
        <w:rPr>
          <w:spacing w:val="-4"/>
        </w:rPr>
        <w:t xml:space="preserve"> </w:t>
      </w:r>
      <w:r>
        <w:t xml:space="preserve">фигур);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 xml:space="preserve">представлять</w:t>
      </w:r>
      <w:r>
        <w:rPr>
          <w:spacing w:val="66"/>
        </w:rPr>
        <w:t xml:space="preserve"> </w:t>
      </w:r>
      <w:r>
        <w:t xml:space="preserve">информацию</w:t>
      </w:r>
      <w:r>
        <w:rPr>
          <w:spacing w:val="66"/>
        </w:rPr>
        <w:t xml:space="preserve"> </w:t>
      </w:r>
      <w:r>
        <w:t xml:space="preserve">в</w:t>
      </w:r>
      <w:r>
        <w:rPr>
          <w:spacing w:val="66"/>
        </w:rPr>
        <w:t xml:space="preserve"> </w:t>
      </w:r>
      <w:r>
        <w:t xml:space="preserve">заданной</w:t>
      </w:r>
      <w:r>
        <w:rPr>
          <w:spacing w:val="3"/>
        </w:rPr>
        <w:t xml:space="preserve"> </w:t>
      </w:r>
      <w:r>
        <w:t xml:space="preserve">форме:</w:t>
      </w:r>
      <w:r>
        <w:rPr>
          <w:spacing w:val="63"/>
        </w:rPr>
        <w:t xml:space="preserve"> </w:t>
      </w:r>
      <w:r>
        <w:t xml:space="preserve">дополнять</w:t>
      </w:r>
      <w:r>
        <w:rPr>
          <w:spacing w:val="66"/>
        </w:rPr>
        <w:t xml:space="preserve"> </w:t>
      </w:r>
      <w:r>
        <w:t xml:space="preserve">текст</w:t>
      </w:r>
      <w:r>
        <w:rPr>
          <w:spacing w:val="67"/>
        </w:rPr>
        <w:t xml:space="preserve"> </w:t>
      </w:r>
      <w:r>
        <w:t xml:space="preserve">задачи</w:t>
      </w:r>
      <w:r>
        <w:rPr>
          <w:spacing w:val="68"/>
        </w:rPr>
        <w:t xml:space="preserve"> </w:t>
      </w:r>
      <w:r>
        <w:t xml:space="preserve">числами,</w:t>
      </w:r>
      <w:r/>
    </w:p>
    <w:p>
      <w:pPr>
        <w:pStyle w:val="1138"/>
        <w:ind w:right="567" w:firstLine="0"/>
        <w:jc w:val="left"/>
        <w:spacing w:line="362" w:lineRule="auto"/>
        <w:tabs>
          <w:tab w:val="left" w:pos="1942" w:leader="none"/>
          <w:tab w:val="left" w:pos="2949" w:leader="none"/>
          <w:tab w:val="left" w:pos="3597" w:leader="none"/>
          <w:tab w:val="left" w:pos="4747" w:leader="none"/>
          <w:tab w:val="left" w:pos="6042" w:leader="none"/>
          <w:tab w:val="left" w:pos="7448" w:leader="none"/>
          <w:tab w:val="left" w:pos="8805" w:leader="none"/>
          <w:tab w:val="left" w:pos="9896" w:leader="none"/>
          <w:tab w:val="left" w:pos="10380" w:leader="none"/>
        </w:tabs>
      </w:pPr>
      <w:r>
        <w:t xml:space="preserve">заполнять</w:t>
        <w:tab/>
        <w:t xml:space="preserve">строку</w:t>
        <w:tab/>
        <w:t xml:space="preserve">или</w:t>
        <w:tab/>
        <w:t xml:space="preserve">столбец</w:t>
        <w:tab/>
        <w:t xml:space="preserve">таблицы,</w:t>
        <w:tab/>
        <w:t xml:space="preserve">указывать</w:t>
        <w:tab/>
        <w:t xml:space="preserve">числовые</w:t>
        <w:tab/>
        <w:t xml:space="preserve">данные</w:t>
        <w:tab/>
        <w:t xml:space="preserve">на</w:t>
        <w:tab/>
      </w:r>
      <w:r>
        <w:rPr>
          <w:spacing w:val="-2"/>
        </w:rPr>
        <w:t xml:space="preserve">рисунке</w:t>
      </w:r>
      <w:r>
        <w:rPr>
          <w:spacing w:val="-67"/>
        </w:rPr>
        <w:t xml:space="preserve"> </w:t>
      </w:r>
      <w:r>
        <w:t xml:space="preserve">(изображении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-3"/>
        </w:rPr>
        <w:t xml:space="preserve"> </w:t>
      </w:r>
      <w:r>
        <w:t xml:space="preserve">фигур);</w:t>
      </w:r>
      <w:r/>
    </w:p>
    <w:p>
      <w:pPr>
        <w:pStyle w:val="1138"/>
        <w:ind w:left="1253" w:right="2790" w:firstLine="0"/>
        <w:jc w:val="left"/>
        <w:spacing w:line="360" w:lineRule="auto"/>
      </w:pPr>
      <w:r>
        <w:t xml:space="preserve">сравнивать группы объектов (находить общее, различное);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-5"/>
        </w:rPr>
        <w:t xml:space="preserve"> </w:t>
      </w:r>
      <w:r>
        <w:t xml:space="preserve">модели</w:t>
      </w:r>
      <w:r>
        <w:rPr>
          <w:spacing w:val="-5"/>
        </w:rPr>
        <w:t xml:space="preserve"> </w:t>
      </w:r>
      <w:r>
        <w:t xml:space="preserve">геометрических</w:t>
      </w:r>
      <w:r>
        <w:rPr>
          <w:spacing w:val="-8"/>
        </w:rPr>
        <w:t xml:space="preserve"> </w:t>
      </w:r>
      <w:r>
        <w:t xml:space="preserve">фигур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окружающем</w:t>
      </w:r>
      <w:r>
        <w:rPr>
          <w:spacing w:val="-2"/>
        </w:rPr>
        <w:t xml:space="preserve"> </w:t>
      </w:r>
      <w:r>
        <w:t xml:space="preserve">мире;</w:t>
      </w:r>
      <w:r>
        <w:rPr>
          <w:spacing w:val="-67"/>
        </w:rPr>
        <w:t xml:space="preserve"> </w:t>
      </w:r>
      <w:r>
        <w:t xml:space="preserve">подбирать примеры, подтверждающие суждение, ответ;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-2"/>
        </w:rPr>
        <w:t xml:space="preserve"> </w:t>
      </w:r>
      <w:r>
        <w:t xml:space="preserve">(дополнять)</w:t>
      </w:r>
      <w:r>
        <w:rPr>
          <w:spacing w:val="-1"/>
        </w:rPr>
        <w:t xml:space="preserve"> </w:t>
      </w:r>
      <w:r>
        <w:t xml:space="preserve">текстовую</w:t>
      </w:r>
      <w:r>
        <w:rPr>
          <w:spacing w:val="5"/>
        </w:rPr>
        <w:t xml:space="preserve"> </w:t>
      </w:r>
      <w:r>
        <w:t xml:space="preserve">задачу;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проверять</w:t>
      </w:r>
      <w:r>
        <w:rPr>
          <w:spacing w:val="-10"/>
        </w:rPr>
        <w:t xml:space="preserve"> </w:t>
      </w:r>
      <w:r>
        <w:t xml:space="preserve">правильность</w:t>
      </w:r>
      <w:r>
        <w:rPr>
          <w:spacing w:val="-10"/>
        </w:rPr>
        <w:t xml:space="preserve"> </w:t>
      </w:r>
      <w:r>
        <w:t xml:space="preserve">вычисления,</w:t>
      </w:r>
      <w:r>
        <w:rPr>
          <w:spacing w:val="-5"/>
        </w:rPr>
        <w:t xml:space="preserve"> </w:t>
      </w:r>
      <w:r>
        <w:t xml:space="preserve">измерения.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left"/>
        <w:spacing w:before="145" w:after="0" w:line="357" w:lineRule="auto"/>
        <w:tabs>
          <w:tab w:val="left" w:pos="2238" w:leader="none"/>
          <w:tab w:val="left" w:pos="2678" w:leader="none"/>
          <w:tab w:val="left" w:pos="3638" w:leader="none"/>
          <w:tab w:val="left" w:pos="5009" w:leader="none"/>
          <w:tab w:val="left" w:pos="5393" w:leader="none"/>
          <w:tab w:val="left" w:pos="5787" w:leader="none"/>
          <w:tab w:val="left" w:pos="6817" w:leader="none"/>
          <w:tab w:val="left" w:pos="8730" w:leader="none"/>
          <w:tab w:val="left" w:pos="9963" w:leader="none"/>
        </w:tabs>
        <w:rPr>
          <w:sz w:val="28"/>
        </w:rPr>
      </w:pPr>
      <w:r>
        <w:rPr>
          <w:sz w:val="28"/>
        </w:rPr>
        <w:t xml:space="preserve">К</w:t>
        <w:tab/>
        <w:t xml:space="preserve">концу</w:t>
        <w:tab/>
        <w:t xml:space="preserve">обучения</w:t>
        <w:tab/>
        <w:t xml:space="preserve">в</w:t>
        <w:tab/>
        <w:t xml:space="preserve">3</w:t>
        <w:tab/>
        <w:t xml:space="preserve">классе</w:t>
        <w:tab/>
        <w:t xml:space="preserve">обучающийся</w:t>
        <w:tab/>
        <w:t xml:space="preserve">получит</w:t>
        <w:tab/>
      </w:r>
      <w:r>
        <w:rPr>
          <w:spacing w:val="-1"/>
          <w:sz w:val="28"/>
        </w:rPr>
        <w:t xml:space="preserve"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математике:</w:t>
      </w:r>
      <w:r/>
    </w:p>
    <w:p>
      <w:pPr>
        <w:pStyle w:val="1138"/>
        <w:ind w:left="1253" w:firstLine="0"/>
        <w:jc w:val="left"/>
        <w:spacing w:before="6"/>
      </w:pPr>
      <w:r>
        <w:t xml:space="preserve">читать,</w:t>
      </w:r>
      <w:r>
        <w:rPr>
          <w:spacing w:val="-3"/>
        </w:rPr>
        <w:t xml:space="preserve"> </w:t>
      </w:r>
      <w:r>
        <w:t xml:space="preserve">записывать,</w:t>
      </w:r>
      <w:r>
        <w:rPr>
          <w:spacing w:val="-3"/>
        </w:rPr>
        <w:t xml:space="preserve"> </w:t>
      </w:r>
      <w:r>
        <w:t xml:space="preserve">сравнивать,</w:t>
      </w:r>
      <w:r>
        <w:rPr>
          <w:spacing w:val="-2"/>
        </w:rPr>
        <w:t xml:space="preserve"> </w:t>
      </w:r>
      <w:r>
        <w:t xml:space="preserve">упорядочивать</w:t>
      </w:r>
      <w:r>
        <w:rPr>
          <w:spacing w:val="-7"/>
        </w:rPr>
        <w:t xml:space="preserve"> </w:t>
      </w:r>
      <w:r>
        <w:t xml:space="preserve">числа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пределах</w:t>
      </w:r>
      <w:r>
        <w:rPr>
          <w:spacing w:val="-9"/>
        </w:rPr>
        <w:t xml:space="preserve"> </w:t>
      </w:r>
      <w:r>
        <w:t xml:space="preserve">1000;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3"/>
        </w:rPr>
        <w:t xml:space="preserve"> </w:t>
      </w:r>
      <w:r>
        <w:t xml:space="preserve">большее</w:t>
      </w:r>
      <w:r>
        <w:rPr>
          <w:spacing w:val="5"/>
        </w:rPr>
        <w:t xml:space="preserve"> </w:t>
      </w:r>
      <w:r>
        <w:t xml:space="preserve">или</w:t>
      </w:r>
      <w:r>
        <w:rPr>
          <w:spacing w:val="3"/>
        </w:rPr>
        <w:t xml:space="preserve"> </w:t>
      </w:r>
      <w:r>
        <w:t xml:space="preserve">меньшее</w:t>
      </w:r>
      <w:r>
        <w:rPr>
          <w:spacing w:val="4"/>
        </w:rPr>
        <w:t xml:space="preserve"> </w:t>
      </w:r>
      <w:r>
        <w:t xml:space="preserve">данного</w:t>
      </w:r>
      <w:r>
        <w:rPr>
          <w:spacing w:val="5"/>
        </w:rPr>
        <w:t xml:space="preserve"> </w:t>
      </w:r>
      <w:r>
        <w:t xml:space="preserve">числа</w:t>
      </w:r>
      <w:r>
        <w:rPr>
          <w:spacing w:val="4"/>
        </w:rPr>
        <w:t xml:space="preserve"> </w:t>
      </w:r>
      <w:r>
        <w:t xml:space="preserve">на</w:t>
      </w:r>
      <w:r>
        <w:rPr>
          <w:spacing w:val="4"/>
        </w:rPr>
        <w:t xml:space="preserve"> </w:t>
      </w:r>
      <w:r>
        <w:t xml:space="preserve">заданное</w:t>
      </w:r>
      <w:r>
        <w:rPr>
          <w:spacing w:val="3"/>
        </w:rPr>
        <w:t xml:space="preserve"> </w:t>
      </w:r>
      <w:r>
        <w:t xml:space="preserve">число,</w:t>
      </w:r>
      <w:r>
        <w:rPr>
          <w:spacing w:val="18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заданное</w:t>
      </w:r>
      <w:r>
        <w:rPr>
          <w:spacing w:val="-67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раз</w:t>
      </w:r>
      <w:r>
        <w:rPr>
          <w:spacing w:val="2"/>
        </w:rPr>
        <w:t xml:space="preserve"> </w:t>
      </w:r>
      <w:r>
        <w:t xml:space="preserve">(в пределах</w:t>
      </w:r>
      <w:r>
        <w:rPr>
          <w:spacing w:val="-3"/>
        </w:rPr>
        <w:t xml:space="preserve"> </w:t>
      </w:r>
      <w:r>
        <w:t xml:space="preserve">1000);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spacing w:before="74" w:line="360" w:lineRule="auto"/>
      </w:pPr>
      <w:r>
        <w:t xml:space="preserve">выполнять арифметические действия: сложение и вычитание (в пределах</w:t>
      </w:r>
      <w:r>
        <w:rPr>
          <w:spacing w:val="1"/>
        </w:rPr>
        <w:t xml:space="preserve"> </w:t>
      </w:r>
      <w:r>
        <w:t xml:space="preserve">100 –</w:t>
      </w:r>
      <w:r>
        <w:rPr>
          <w:spacing w:val="1"/>
        </w:rPr>
        <w:t xml:space="preserve"> </w:t>
      </w:r>
      <w:r>
        <w:t xml:space="preserve">устно,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1000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письменно),</w:t>
      </w:r>
      <w:r>
        <w:rPr>
          <w:spacing w:val="1"/>
        </w:rPr>
        <w:t xml:space="preserve"> </w:t>
      </w:r>
      <w:r>
        <w:t xml:space="preserve">умножение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деление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однозначное</w:t>
      </w:r>
      <w:r>
        <w:rPr>
          <w:spacing w:val="1"/>
        </w:rPr>
        <w:t xml:space="preserve"> </w:t>
      </w:r>
      <w:r>
        <w:t xml:space="preserve">число,</w:t>
      </w:r>
      <w:r>
        <w:rPr>
          <w:spacing w:val="1"/>
        </w:rPr>
        <w:t xml:space="preserve"> </w:t>
      </w:r>
      <w:r>
        <w:t xml:space="preserve">деление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остатком</w:t>
      </w:r>
      <w:r>
        <w:rPr>
          <w:spacing w:val="1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пределах</w:t>
      </w:r>
      <w:r>
        <w:rPr>
          <w:spacing w:val="-3"/>
        </w:rPr>
        <w:t xml:space="preserve"> </w:t>
      </w:r>
      <w:r>
        <w:t xml:space="preserve">100</w:t>
      </w:r>
      <w:r>
        <w:rPr>
          <w:spacing w:val="7"/>
        </w:rPr>
        <w:t xml:space="preserve"> </w:t>
      </w:r>
      <w:r>
        <w:t xml:space="preserve">–</w:t>
      </w:r>
      <w:r>
        <w:rPr>
          <w:spacing w:val="5"/>
        </w:rPr>
        <w:t xml:space="preserve"> </w:t>
      </w:r>
      <w:r>
        <w:t xml:space="preserve">устно и письменно);</w:t>
      </w:r>
      <w:r/>
    </w:p>
    <w:p>
      <w:pPr>
        <w:pStyle w:val="1138"/>
        <w:ind w:left="1253" w:firstLine="0"/>
        <w:spacing w:before="1"/>
      </w:pPr>
      <w:r>
        <w:t xml:space="preserve">выполнять</w:t>
      </w:r>
      <w:r>
        <w:rPr>
          <w:spacing w:val="-5"/>
        </w:rPr>
        <w:t xml:space="preserve"> </w:t>
      </w:r>
      <w:r>
        <w:t xml:space="preserve">действия</w:t>
      </w:r>
      <w:r>
        <w:rPr>
          <w:spacing w:val="-2"/>
        </w:rPr>
        <w:t xml:space="preserve"> </w:t>
      </w:r>
      <w:r>
        <w:t xml:space="preserve">умножение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деление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числами</w:t>
      </w:r>
      <w:r>
        <w:rPr>
          <w:spacing w:val="-3"/>
        </w:rPr>
        <w:t xml:space="preserve"> </w:t>
      </w:r>
      <w:r>
        <w:t xml:space="preserve">0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1;</w:t>
      </w:r>
      <w:r/>
    </w:p>
    <w:p>
      <w:pPr>
        <w:pStyle w:val="1138"/>
        <w:ind w:right="568"/>
        <w:spacing w:before="159" w:line="362" w:lineRule="auto"/>
      </w:pPr>
      <w:r>
        <w:t xml:space="preserve"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(со</w:t>
      </w:r>
      <w:r>
        <w:rPr>
          <w:spacing w:val="1"/>
        </w:rPr>
        <w:t xml:space="preserve"> </w:t>
      </w:r>
      <w:r>
        <w:t xml:space="preserve">скобками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скобок),</w:t>
      </w:r>
      <w:r>
        <w:rPr>
          <w:spacing w:val="1"/>
        </w:rPr>
        <w:t xml:space="preserve"> </w:t>
      </w:r>
      <w:r>
        <w:t xml:space="preserve">содержащего</w:t>
      </w:r>
      <w:r>
        <w:rPr>
          <w:spacing w:val="1"/>
        </w:rPr>
        <w:t xml:space="preserve"> </w:t>
      </w:r>
      <w:r>
        <w:t xml:space="preserve">арифметические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сложения,</w:t>
      </w:r>
      <w:r>
        <w:rPr>
          <w:spacing w:val="3"/>
        </w:rPr>
        <w:t xml:space="preserve"> </w:t>
      </w:r>
      <w:r>
        <w:t xml:space="preserve">вычитания,</w:t>
      </w:r>
      <w:r>
        <w:rPr>
          <w:spacing w:val="4"/>
        </w:rPr>
        <w:t xml:space="preserve"> </w:t>
      </w:r>
      <w:r>
        <w:t xml:space="preserve">умножения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деления;</w:t>
      </w:r>
      <w:r/>
    </w:p>
    <w:p>
      <w:pPr>
        <w:pStyle w:val="1138"/>
        <w:ind w:right="578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вычислениях</w:t>
      </w:r>
      <w:r>
        <w:rPr>
          <w:spacing w:val="1"/>
        </w:rPr>
        <w:t xml:space="preserve"> </w:t>
      </w:r>
      <w:r>
        <w:t xml:space="preserve">переместительное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сочетательное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сложения;</w:t>
      </w:r>
      <w:r/>
    </w:p>
    <w:p>
      <w:pPr>
        <w:pStyle w:val="1138"/>
        <w:ind w:left="1253" w:firstLine="0"/>
        <w:spacing w:line="320" w:lineRule="exact"/>
      </w:pPr>
      <w:r>
        <w:t xml:space="preserve">находить</w:t>
      </w:r>
      <w:r>
        <w:rPr>
          <w:spacing w:val="-10"/>
        </w:rPr>
        <w:t xml:space="preserve"> </w:t>
      </w:r>
      <w:r>
        <w:t xml:space="preserve">неизвестный</w:t>
      </w:r>
      <w:r>
        <w:rPr>
          <w:spacing w:val="-7"/>
        </w:rPr>
        <w:t xml:space="preserve"> </w:t>
      </w:r>
      <w:r>
        <w:t xml:space="preserve">компонент</w:t>
      </w:r>
      <w:r>
        <w:rPr>
          <w:spacing w:val="-8"/>
        </w:rPr>
        <w:t xml:space="preserve"> </w:t>
      </w:r>
      <w:r>
        <w:t xml:space="preserve">арифметического</w:t>
      </w:r>
      <w:r>
        <w:rPr>
          <w:spacing w:val="-7"/>
        </w:rPr>
        <w:t xml:space="preserve"> </w:t>
      </w:r>
      <w:r>
        <w:t xml:space="preserve">действия;</w:t>
      </w:r>
      <w:r/>
    </w:p>
    <w:p>
      <w:pPr>
        <w:pStyle w:val="1138"/>
        <w:ind w:right="561"/>
        <w:spacing w:before="149" w:line="360" w:lineRule="auto"/>
      </w:pPr>
      <w:r>
        <w:t xml:space="preserve">использовать при выполнении практических заданий и решении задач единицы:</w:t>
      </w:r>
      <w:r>
        <w:rPr>
          <w:spacing w:val="1"/>
        </w:rPr>
        <w:t xml:space="preserve"> </w:t>
      </w:r>
      <w:r>
        <w:t xml:space="preserve">длины (миллиметр, сантиметр, дециметр, метр, километр), массы (грамм, килограмм),</w:t>
      </w:r>
      <w:r>
        <w:rPr>
          <w:spacing w:val="1"/>
        </w:rPr>
        <w:t xml:space="preserve"> </w:t>
      </w:r>
      <w:r>
        <w:t xml:space="preserve">времени</w:t>
      </w:r>
      <w:r>
        <w:rPr>
          <w:spacing w:val="-1"/>
        </w:rPr>
        <w:t xml:space="preserve"> </w:t>
      </w:r>
      <w:r>
        <w:t xml:space="preserve">(минута,</w:t>
      </w:r>
      <w:r>
        <w:rPr>
          <w:spacing w:val="3"/>
        </w:rPr>
        <w:t xml:space="preserve"> </w:t>
      </w:r>
      <w:r>
        <w:t xml:space="preserve">час,</w:t>
      </w:r>
      <w:r>
        <w:rPr>
          <w:spacing w:val="3"/>
        </w:rPr>
        <w:t xml:space="preserve"> </w:t>
      </w:r>
      <w:r>
        <w:t xml:space="preserve">секунда),</w:t>
      </w:r>
      <w:r>
        <w:rPr>
          <w:spacing w:val="3"/>
        </w:rPr>
        <w:t xml:space="preserve"> </w:t>
      </w:r>
      <w:r>
        <w:t xml:space="preserve">стоимости (копейка,</w:t>
      </w:r>
      <w:r>
        <w:rPr>
          <w:spacing w:val="3"/>
        </w:rPr>
        <w:t xml:space="preserve"> </w:t>
      </w:r>
      <w:r>
        <w:t xml:space="preserve">рубль);</w:t>
      </w:r>
      <w:r/>
    </w:p>
    <w:p>
      <w:pPr>
        <w:pStyle w:val="1138"/>
        <w:ind w:right="567"/>
        <w:spacing w:before="1" w:line="360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аналоговых</w:t>
      </w:r>
      <w:r>
        <w:rPr>
          <w:spacing w:val="1"/>
        </w:rPr>
        <w:t xml:space="preserve"> </w:t>
      </w:r>
      <w:r>
        <w:t xml:space="preserve">приборов,</w:t>
      </w:r>
      <w:r>
        <w:rPr>
          <w:spacing w:val="1"/>
        </w:rPr>
        <w:t xml:space="preserve"> </w:t>
      </w:r>
      <w:r>
        <w:t xml:space="preserve">измерительных</w:t>
      </w:r>
      <w:r>
        <w:rPr>
          <w:spacing w:val="1"/>
        </w:rPr>
        <w:t xml:space="preserve"> </w:t>
      </w:r>
      <w:r>
        <w:t xml:space="preserve">инструментов длину (массу, время), выполнять прикидку и оценку результата измерений,</w:t>
      </w:r>
      <w:r>
        <w:rPr>
          <w:spacing w:val="-67"/>
        </w:rPr>
        <w:t xml:space="preserve"> </w:t>
      </w:r>
      <w:r>
        <w:t xml:space="preserve">определять</w:t>
      </w:r>
      <w:r>
        <w:rPr>
          <w:spacing w:val="-2"/>
        </w:rPr>
        <w:t xml:space="preserve"> </w:t>
      </w:r>
      <w:r>
        <w:t xml:space="preserve">продолжительность</w:t>
      </w:r>
      <w:r>
        <w:rPr>
          <w:spacing w:val="-1"/>
        </w:rPr>
        <w:t xml:space="preserve"> </w:t>
      </w:r>
      <w:r>
        <w:t xml:space="preserve">события;</w:t>
      </w:r>
      <w:r/>
    </w:p>
    <w:p>
      <w:pPr>
        <w:pStyle w:val="1138"/>
        <w:ind w:right="576"/>
        <w:spacing w:before="2" w:line="357" w:lineRule="auto"/>
      </w:pPr>
      <w:r>
        <w:t xml:space="preserve">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ними соотношение</w:t>
      </w:r>
      <w:r>
        <w:rPr>
          <w:spacing w:val="6"/>
        </w:rPr>
        <w:t xml:space="preserve"> </w:t>
      </w:r>
      <w:r>
        <w:t xml:space="preserve">«больше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меньше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или в»;</w:t>
      </w:r>
      <w:r/>
    </w:p>
    <w:p>
      <w:pPr>
        <w:pStyle w:val="1138"/>
        <w:ind w:left="1253" w:right="3764" w:firstLine="0"/>
        <w:spacing w:before="5" w:line="362" w:lineRule="auto"/>
      </w:pPr>
      <w:r>
        <w:t xml:space="preserve">называть,</w:t>
      </w:r>
      <w:r>
        <w:rPr>
          <w:spacing w:val="-5"/>
        </w:rPr>
        <w:t xml:space="preserve"> </w:t>
      </w:r>
      <w:r>
        <w:t xml:space="preserve">находить</w:t>
      </w:r>
      <w:r>
        <w:rPr>
          <w:spacing w:val="-9"/>
        </w:rPr>
        <w:t xml:space="preserve"> </w:t>
      </w:r>
      <w:r>
        <w:t xml:space="preserve">долю</w:t>
      </w:r>
      <w:r>
        <w:rPr>
          <w:spacing w:val="-3"/>
        </w:rPr>
        <w:t xml:space="preserve"> </w:t>
      </w:r>
      <w:r>
        <w:t xml:space="preserve">величины</w:t>
      </w:r>
      <w:r>
        <w:rPr>
          <w:spacing w:val="-7"/>
        </w:rPr>
        <w:t xml:space="preserve"> </w:t>
      </w:r>
      <w:r>
        <w:t xml:space="preserve">(половина,</w:t>
      </w:r>
      <w:r>
        <w:rPr>
          <w:spacing w:val="-5"/>
        </w:rPr>
        <w:t xml:space="preserve"> </w:t>
      </w:r>
      <w:r>
        <w:t xml:space="preserve">четверть);</w:t>
      </w:r>
      <w:r>
        <w:rPr>
          <w:spacing w:val="-67"/>
        </w:rPr>
        <w:t xml:space="preserve"> </w:t>
      </w:r>
      <w:r>
        <w:t xml:space="preserve">сравнивать</w:t>
      </w:r>
      <w:r>
        <w:rPr>
          <w:spacing w:val="2"/>
        </w:rPr>
        <w:t xml:space="preserve"> </w:t>
      </w:r>
      <w:r>
        <w:t xml:space="preserve">величины,</w:t>
      </w:r>
      <w:r>
        <w:rPr>
          <w:spacing w:val="3"/>
        </w:rPr>
        <w:t xml:space="preserve"> </w:t>
      </w:r>
      <w:r>
        <w:t xml:space="preserve">выраженные</w:t>
      </w:r>
      <w:r>
        <w:rPr>
          <w:spacing w:val="2"/>
        </w:rPr>
        <w:t xml:space="preserve"> </w:t>
      </w:r>
      <w:r>
        <w:t xml:space="preserve">долями;</w:t>
      </w:r>
      <w:r/>
    </w:p>
    <w:p>
      <w:pPr>
        <w:pStyle w:val="1138"/>
        <w:ind w:right="578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практических ситуациях</w:t>
      </w:r>
      <w:r>
        <w:rPr>
          <w:spacing w:val="1"/>
        </w:rPr>
        <w:t xml:space="preserve"> </w:t>
      </w:r>
      <w:r>
        <w:t xml:space="preserve">(покупка</w:t>
      </w:r>
      <w:r>
        <w:rPr>
          <w:spacing w:val="1"/>
        </w:rPr>
        <w:t xml:space="preserve"> </w:t>
      </w:r>
      <w:r>
        <w:t xml:space="preserve">товара,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-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выполнение расчётов)</w:t>
      </w:r>
      <w:r>
        <w:rPr>
          <w:spacing w:val="-2"/>
        </w:rPr>
        <w:t xml:space="preserve"> </w:t>
      </w:r>
      <w:r>
        <w:t xml:space="preserve">соотношение между</w:t>
      </w:r>
      <w:r>
        <w:rPr>
          <w:spacing w:val="-5"/>
        </w:rPr>
        <w:t xml:space="preserve"> </w:t>
      </w:r>
      <w:r>
        <w:t xml:space="preserve">величинами;</w:t>
      </w:r>
      <w:r/>
    </w:p>
    <w:p>
      <w:pPr>
        <w:pStyle w:val="1138"/>
        <w:ind w:right="569"/>
        <w:spacing w:line="357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сложение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вычитание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величин,</w:t>
      </w:r>
      <w:r>
        <w:rPr>
          <w:spacing w:val="1"/>
        </w:rPr>
        <w:t xml:space="preserve"> </w:t>
      </w:r>
      <w:r>
        <w:t xml:space="preserve">умножение</w:t>
      </w:r>
      <w:r>
        <w:rPr>
          <w:spacing w:val="2"/>
        </w:rPr>
        <w:t xml:space="preserve"> </w:t>
      </w:r>
      <w:r>
        <w:t xml:space="preserve">и деление</w:t>
      </w:r>
      <w:r>
        <w:rPr>
          <w:spacing w:val="2"/>
        </w:rPr>
        <w:t xml:space="preserve"> </w:t>
      </w:r>
      <w:r>
        <w:t xml:space="preserve">величины на</w:t>
      </w:r>
      <w:r>
        <w:rPr>
          <w:spacing w:val="1"/>
        </w:rPr>
        <w:t xml:space="preserve"> </w:t>
      </w:r>
      <w:r>
        <w:t xml:space="preserve">однозначное</w:t>
      </w:r>
      <w:r>
        <w:rPr>
          <w:spacing w:val="2"/>
        </w:rPr>
        <w:t xml:space="preserve"> </w:t>
      </w:r>
      <w:r>
        <w:t xml:space="preserve">число;</w:t>
      </w:r>
      <w:r/>
    </w:p>
    <w:p>
      <w:pPr>
        <w:pStyle w:val="1138"/>
        <w:ind w:right="573"/>
        <w:spacing w:line="360" w:lineRule="auto"/>
      </w:pPr>
      <w:r>
        <w:t xml:space="preserve">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 xml:space="preserve">решения, записывать решение и ответ, анализировать решение (искать другой способ</w:t>
      </w:r>
      <w:r>
        <w:rPr>
          <w:spacing w:val="1"/>
        </w:rPr>
        <w:t xml:space="preserve"> </w:t>
      </w:r>
      <w:r>
        <w:t xml:space="preserve">решения),</w:t>
      </w:r>
      <w:r>
        <w:rPr>
          <w:spacing w:val="-1"/>
        </w:rPr>
        <w:t xml:space="preserve"> </w:t>
      </w:r>
      <w:r>
        <w:t xml:space="preserve">оценивать</w:t>
      </w:r>
      <w:r>
        <w:rPr>
          <w:spacing w:val="-6"/>
        </w:rPr>
        <w:t xml:space="preserve"> </w:t>
      </w:r>
      <w:r>
        <w:t xml:space="preserve">ответ</w:t>
      </w:r>
      <w:r>
        <w:rPr>
          <w:spacing w:val="-5"/>
        </w:rPr>
        <w:t xml:space="preserve"> </w:t>
      </w:r>
      <w:r>
        <w:t xml:space="preserve">(устанавливать</w:t>
      </w:r>
      <w:r>
        <w:rPr>
          <w:spacing w:val="-5"/>
        </w:rPr>
        <w:t xml:space="preserve"> </w:t>
      </w:r>
      <w:r>
        <w:t xml:space="preserve">его</w:t>
      </w:r>
      <w:r>
        <w:rPr>
          <w:spacing w:val="-4"/>
        </w:rPr>
        <w:t xml:space="preserve"> </w:t>
      </w:r>
      <w:r>
        <w:t xml:space="preserve">реалистичность,</w:t>
      </w:r>
      <w:r>
        <w:rPr>
          <w:spacing w:val="-1"/>
        </w:rPr>
        <w:t xml:space="preserve"> </w:t>
      </w:r>
      <w:r>
        <w:t xml:space="preserve">проверять</w:t>
      </w:r>
      <w:r>
        <w:rPr>
          <w:spacing w:val="-6"/>
        </w:rPr>
        <w:t xml:space="preserve"> </w:t>
      </w:r>
      <w:r>
        <w:t xml:space="preserve">вычисления);</w:t>
      </w:r>
      <w:r/>
    </w:p>
    <w:p>
      <w:pPr>
        <w:pStyle w:val="1138"/>
        <w:ind w:right="574"/>
        <w:spacing w:line="357" w:lineRule="auto"/>
      </w:pPr>
      <w:r>
        <w:t xml:space="preserve">конструировать</w:t>
      </w:r>
      <w:r>
        <w:rPr>
          <w:spacing w:val="1"/>
        </w:rPr>
        <w:t xml:space="preserve"> </w:t>
      </w:r>
      <w:r>
        <w:t xml:space="preserve">прямоугольник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фигур</w:t>
      </w:r>
      <w:r>
        <w:rPr>
          <w:spacing w:val="1"/>
        </w:rPr>
        <w:t xml:space="preserve"> </w:t>
      </w:r>
      <w:r>
        <w:t xml:space="preserve">(квадратов),</w:t>
      </w:r>
      <w:r>
        <w:rPr>
          <w:spacing w:val="1"/>
        </w:rPr>
        <w:t xml:space="preserve"> </w:t>
      </w:r>
      <w:r>
        <w:t xml:space="preserve">делить</w:t>
      </w:r>
      <w:r>
        <w:rPr>
          <w:spacing w:val="1"/>
        </w:rPr>
        <w:t xml:space="preserve"> </w:t>
      </w:r>
      <w:r>
        <w:t xml:space="preserve">прямоугольник,</w:t>
      </w:r>
      <w:r>
        <w:rPr>
          <w:spacing w:val="3"/>
        </w:rPr>
        <w:t xml:space="preserve"> </w:t>
      </w:r>
      <w:r>
        <w:t xml:space="preserve">многоугольник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части;</w:t>
      </w:r>
      <w:r/>
    </w:p>
    <w:p>
      <w:pPr>
        <w:pStyle w:val="1138"/>
        <w:ind w:left="1253" w:firstLine="0"/>
        <w:spacing w:before="3"/>
      </w:pPr>
      <w:r>
        <w:t xml:space="preserve">сравнивать</w:t>
      </w:r>
      <w:r>
        <w:rPr>
          <w:spacing w:val="-8"/>
        </w:rPr>
        <w:t xml:space="preserve"> </w:t>
      </w:r>
      <w:r>
        <w:t xml:space="preserve">фигуры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площади</w:t>
      </w:r>
      <w:r>
        <w:rPr>
          <w:spacing w:val="-6"/>
        </w:rPr>
        <w:t xml:space="preserve"> </w:t>
      </w:r>
      <w:r>
        <w:t xml:space="preserve">(наложение,</w:t>
      </w:r>
      <w:r>
        <w:rPr>
          <w:spacing w:val="-3"/>
        </w:rPr>
        <w:t xml:space="preserve"> </w:t>
      </w:r>
      <w:r>
        <w:t xml:space="preserve">сопоставление</w:t>
      </w:r>
      <w:r>
        <w:rPr>
          <w:spacing w:val="-4"/>
        </w:rPr>
        <w:t xml:space="preserve"> </w:t>
      </w:r>
      <w:r>
        <w:t xml:space="preserve">числовых</w:t>
      </w:r>
      <w:r>
        <w:rPr>
          <w:spacing w:val="-9"/>
        </w:rPr>
        <w:t xml:space="preserve"> </w:t>
      </w:r>
      <w:r>
        <w:t xml:space="preserve">значений);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7"/>
        <w:spacing w:before="74" w:line="362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периметр</w:t>
      </w:r>
      <w:r>
        <w:rPr>
          <w:spacing w:val="1"/>
        </w:rPr>
        <w:t xml:space="preserve"> </w:t>
      </w:r>
      <w:r>
        <w:t xml:space="preserve">прямоугольника</w:t>
      </w:r>
      <w:r>
        <w:rPr>
          <w:spacing w:val="1"/>
        </w:rPr>
        <w:t xml:space="preserve"> </w:t>
      </w:r>
      <w:r>
        <w:t xml:space="preserve">(квадрата),</w:t>
      </w:r>
      <w:r>
        <w:rPr>
          <w:spacing w:val="1"/>
        </w:rPr>
        <w:t xml:space="preserve"> </w:t>
      </w:r>
      <w:r>
        <w:t xml:space="preserve">площадь</w:t>
      </w:r>
      <w:r>
        <w:rPr>
          <w:spacing w:val="1"/>
        </w:rPr>
        <w:t xml:space="preserve"> </w:t>
      </w:r>
      <w:r>
        <w:t xml:space="preserve">прямоугольника</w:t>
      </w:r>
      <w:r>
        <w:rPr>
          <w:spacing w:val="1"/>
        </w:rPr>
        <w:t xml:space="preserve"> </w:t>
      </w:r>
      <w:r>
        <w:t xml:space="preserve">(квадрата);</w:t>
      </w:r>
      <w:r/>
    </w:p>
    <w:p>
      <w:pPr>
        <w:pStyle w:val="1138"/>
        <w:ind w:left="1253" w:firstLine="0"/>
        <w:spacing w:line="315" w:lineRule="exact"/>
      </w:pPr>
      <w:r>
        <w:t xml:space="preserve">распознавать</w:t>
      </w:r>
      <w:r>
        <w:rPr>
          <w:spacing w:val="52"/>
        </w:rPr>
        <w:t xml:space="preserve"> </w:t>
      </w:r>
      <w:r>
        <w:t xml:space="preserve">верные</w:t>
      </w:r>
      <w:r>
        <w:rPr>
          <w:spacing w:val="55"/>
        </w:rPr>
        <w:t xml:space="preserve"> </w:t>
      </w:r>
      <w:r>
        <w:t xml:space="preserve">(истинные)</w:t>
      </w:r>
      <w:r>
        <w:rPr>
          <w:spacing w:val="53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неверные</w:t>
      </w:r>
      <w:r>
        <w:rPr>
          <w:spacing w:val="55"/>
        </w:rPr>
        <w:t xml:space="preserve"> </w:t>
      </w:r>
      <w:r>
        <w:t xml:space="preserve">(ложные)</w:t>
      </w:r>
      <w:r>
        <w:rPr>
          <w:spacing w:val="57"/>
        </w:rPr>
        <w:t xml:space="preserve"> </w:t>
      </w:r>
      <w:r>
        <w:t xml:space="preserve">утверждения</w:t>
      </w:r>
      <w:r>
        <w:rPr>
          <w:spacing w:val="66"/>
        </w:rPr>
        <w:t xml:space="preserve"> </w:t>
      </w:r>
      <w:r>
        <w:t xml:space="preserve">со</w:t>
      </w:r>
      <w:r>
        <w:rPr>
          <w:spacing w:val="54"/>
        </w:rPr>
        <w:t xml:space="preserve"> </w:t>
      </w:r>
      <w:r>
        <w:t xml:space="preserve">словами:</w:t>
      </w:r>
      <w:r/>
    </w:p>
    <w:p>
      <w:pPr>
        <w:pStyle w:val="1138"/>
        <w:ind w:firstLine="0"/>
        <w:spacing w:before="163"/>
      </w:pPr>
      <w:r>
        <w:t xml:space="preserve">«все»,</w:t>
      </w:r>
      <w:r>
        <w:rPr>
          <w:spacing w:val="-5"/>
        </w:rPr>
        <w:t xml:space="preserve"> </w:t>
      </w:r>
      <w:r>
        <w:t xml:space="preserve">«некоторые»,</w:t>
      </w:r>
      <w:r>
        <w:rPr>
          <w:spacing w:val="-5"/>
        </w:rPr>
        <w:t xml:space="preserve"> </w:t>
      </w:r>
      <w:r>
        <w:t xml:space="preserve">«и»,</w:t>
      </w:r>
      <w:r>
        <w:rPr>
          <w:spacing w:val="-2"/>
        </w:rPr>
        <w:t xml:space="preserve"> </w:t>
      </w:r>
      <w:r>
        <w:t xml:space="preserve">«каждый»,</w:t>
      </w:r>
      <w:r>
        <w:rPr>
          <w:spacing w:val="-1"/>
        </w:rPr>
        <w:t xml:space="preserve"> </w:t>
      </w:r>
      <w:r>
        <w:t xml:space="preserve">«если…,</w:t>
      </w:r>
      <w:r>
        <w:rPr>
          <w:spacing w:val="-5"/>
        </w:rPr>
        <w:t xml:space="preserve"> </w:t>
      </w:r>
      <w:r>
        <w:t xml:space="preserve">то…»;</w:t>
      </w:r>
      <w:r/>
    </w:p>
    <w:p>
      <w:pPr>
        <w:pStyle w:val="1138"/>
        <w:ind w:right="558"/>
        <w:spacing w:before="159" w:line="362" w:lineRule="auto"/>
      </w:pPr>
      <w:r>
        <w:t xml:space="preserve">формулировать</w:t>
      </w:r>
      <w:r>
        <w:rPr>
          <w:spacing w:val="1"/>
        </w:rPr>
        <w:t xml:space="preserve"> </w:t>
      </w:r>
      <w:r>
        <w:t xml:space="preserve">утверждение</w:t>
      </w:r>
      <w:r>
        <w:rPr>
          <w:spacing w:val="1"/>
        </w:rPr>
        <w:t xml:space="preserve"> </w:t>
      </w:r>
      <w:r>
        <w:t xml:space="preserve">(вывод),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рассуждения</w:t>
      </w:r>
      <w:r>
        <w:rPr>
          <w:spacing w:val="1"/>
        </w:rPr>
        <w:t xml:space="preserve"> </w:t>
      </w:r>
      <w:r>
        <w:t xml:space="preserve">(одно-</w:t>
      </w:r>
      <w:r>
        <w:rPr>
          <w:spacing w:val="1"/>
        </w:rPr>
        <w:t xml:space="preserve"> </w:t>
      </w:r>
      <w:r>
        <w:t xml:space="preserve">двухшаговые),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изученных</w:t>
      </w:r>
      <w:r>
        <w:rPr>
          <w:spacing w:val="-4"/>
        </w:rPr>
        <w:t xml:space="preserve"> </w:t>
      </w:r>
      <w:r>
        <w:t xml:space="preserve">связок;</w:t>
      </w:r>
      <w:r/>
    </w:p>
    <w:p>
      <w:pPr>
        <w:pStyle w:val="1138"/>
        <w:ind w:left="1253" w:firstLine="0"/>
        <w:spacing w:line="319" w:lineRule="exact"/>
      </w:pPr>
      <w:r>
        <w:t xml:space="preserve">классифицировать</w:t>
      </w:r>
      <w:r>
        <w:rPr>
          <w:spacing w:val="-9"/>
        </w:rPr>
        <w:t xml:space="preserve"> </w:t>
      </w:r>
      <w:r>
        <w:t xml:space="preserve">объекты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одному-двум</w:t>
      </w:r>
      <w:r>
        <w:rPr>
          <w:spacing w:val="-5"/>
        </w:rPr>
        <w:t xml:space="preserve"> </w:t>
      </w:r>
      <w:r>
        <w:t xml:space="preserve">признакам;</w:t>
      </w:r>
      <w:r/>
    </w:p>
    <w:p>
      <w:pPr>
        <w:pStyle w:val="1138"/>
        <w:ind w:right="567"/>
        <w:spacing w:before="158" w:line="360" w:lineRule="auto"/>
      </w:pPr>
      <w:r>
        <w:t xml:space="preserve">извлекать, использовать информацию, представленную на простейших диаграммах,</w:t>
      </w:r>
      <w:r>
        <w:rPr>
          <w:spacing w:val="-67"/>
        </w:rPr>
        <w:t xml:space="preserve"> </w:t>
      </w:r>
      <w:r>
        <w:t xml:space="preserve"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ярлык,</w:t>
      </w:r>
      <w:r>
        <w:rPr>
          <w:spacing w:val="1"/>
        </w:rPr>
        <w:t xml:space="preserve"> </w:t>
      </w:r>
      <w:r>
        <w:t xml:space="preserve">этикетка),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структурировать</w:t>
      </w:r>
      <w:r>
        <w:rPr>
          <w:spacing w:val="1"/>
        </w:rPr>
        <w:t xml:space="preserve"> </w:t>
      </w:r>
      <w:r>
        <w:t xml:space="preserve">информацию:</w:t>
      </w:r>
      <w:r>
        <w:rPr>
          <w:spacing w:val="1"/>
        </w:rPr>
        <w:t xml:space="preserve"> </w:t>
      </w:r>
      <w:r>
        <w:t xml:space="preserve">заполнять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таблицы;</w:t>
      </w:r>
      <w:r/>
    </w:p>
    <w:p>
      <w:pPr>
        <w:pStyle w:val="1138"/>
        <w:ind w:right="577"/>
        <w:spacing w:before="3" w:line="357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следовать</w:t>
      </w:r>
      <w:r>
        <w:rPr>
          <w:spacing w:val="1"/>
        </w:rPr>
        <w:t xml:space="preserve"> </w:t>
      </w:r>
      <w:r>
        <w:t xml:space="preserve">ему,</w:t>
      </w:r>
      <w:r>
        <w:rPr>
          <w:spacing w:val="70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алгоритму;</w:t>
      </w:r>
      <w:r/>
    </w:p>
    <w:p>
      <w:pPr>
        <w:pStyle w:val="1138"/>
        <w:ind w:left="1253" w:right="1145" w:firstLine="0"/>
        <w:spacing w:before="6" w:line="362" w:lineRule="auto"/>
      </w:pPr>
      <w:r>
        <w:t xml:space="preserve">сравнивать</w:t>
      </w:r>
      <w:r>
        <w:rPr>
          <w:spacing w:val="-9"/>
        </w:rPr>
        <w:t xml:space="preserve"> </w:t>
      </w:r>
      <w:r>
        <w:t xml:space="preserve">математические</w:t>
      </w:r>
      <w:r>
        <w:rPr>
          <w:spacing w:val="-5"/>
        </w:rPr>
        <w:t xml:space="preserve"> </w:t>
      </w:r>
      <w:r>
        <w:t xml:space="preserve">объекты</w:t>
      </w:r>
      <w:r>
        <w:rPr>
          <w:spacing w:val="-7"/>
        </w:rPr>
        <w:t xml:space="preserve"> </w:t>
      </w:r>
      <w:r>
        <w:t xml:space="preserve">(находить</w:t>
      </w:r>
      <w:r>
        <w:rPr>
          <w:spacing w:val="-8"/>
        </w:rPr>
        <w:t xml:space="preserve"> </w:t>
      </w:r>
      <w:r>
        <w:t xml:space="preserve">общее,</w:t>
      </w:r>
      <w:r>
        <w:rPr>
          <w:spacing w:val="-4"/>
        </w:rPr>
        <w:t xml:space="preserve"> </w:t>
      </w:r>
      <w:r>
        <w:t xml:space="preserve">различное,</w:t>
      </w:r>
      <w:r>
        <w:rPr>
          <w:spacing w:val="-4"/>
        </w:rPr>
        <w:t xml:space="preserve"> </w:t>
      </w:r>
      <w:r>
        <w:t xml:space="preserve">уникальное);</w:t>
      </w:r>
      <w:r>
        <w:rPr>
          <w:spacing w:val="-67"/>
        </w:rPr>
        <w:t xml:space="preserve"> </w:t>
      </w:r>
      <w:r>
        <w:t xml:space="preserve">выбирать</w:t>
      </w:r>
      <w:r>
        <w:rPr>
          <w:spacing w:val="-2"/>
        </w:rPr>
        <w:t xml:space="preserve"> </w:t>
      </w:r>
      <w:r>
        <w:t xml:space="preserve">верное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2"/>
        </w:rPr>
        <w:t xml:space="preserve"> </w:t>
      </w:r>
      <w:r>
        <w:t xml:space="preserve">математической задачи.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математике:</w:t>
      </w:r>
      <w:r/>
    </w:p>
    <w:p>
      <w:pPr>
        <w:pStyle w:val="1138"/>
        <w:ind w:left="1253" w:firstLine="0"/>
        <w:spacing w:line="314" w:lineRule="exact"/>
      </w:pPr>
      <w:r>
        <w:t xml:space="preserve">читать,</w:t>
      </w:r>
      <w:r>
        <w:rPr>
          <w:spacing w:val="-5"/>
        </w:rPr>
        <w:t xml:space="preserve"> </w:t>
      </w:r>
      <w:r>
        <w:t xml:space="preserve">записывать,</w:t>
      </w:r>
      <w:r>
        <w:rPr>
          <w:spacing w:val="-5"/>
        </w:rPr>
        <w:t xml:space="preserve"> </w:t>
      </w:r>
      <w:r>
        <w:t xml:space="preserve">сравнивать,</w:t>
      </w:r>
      <w:r>
        <w:rPr>
          <w:spacing w:val="-5"/>
        </w:rPr>
        <w:t xml:space="preserve"> </w:t>
      </w:r>
      <w:r>
        <w:t xml:space="preserve">упорядочивать</w:t>
      </w:r>
      <w:r>
        <w:rPr>
          <w:spacing w:val="-3"/>
        </w:rPr>
        <w:t xml:space="preserve"> </w:t>
      </w:r>
      <w:r>
        <w:t xml:space="preserve">многозначные</w:t>
      </w:r>
      <w:r>
        <w:rPr>
          <w:spacing w:val="-6"/>
        </w:rPr>
        <w:t xml:space="preserve"> </w:t>
      </w:r>
      <w:r>
        <w:t xml:space="preserve">числа;</w:t>
      </w:r>
      <w:r/>
    </w:p>
    <w:p>
      <w:pPr>
        <w:pStyle w:val="1138"/>
        <w:ind w:right="567"/>
        <w:spacing w:before="156" w:line="362" w:lineRule="auto"/>
      </w:pPr>
      <w:r>
        <w:t xml:space="preserve"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раз;</w:t>
      </w:r>
      <w:r/>
    </w:p>
    <w:p>
      <w:pPr>
        <w:pStyle w:val="1138"/>
        <w:ind w:right="562"/>
        <w:spacing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арифметические</w:t>
      </w:r>
      <w:r>
        <w:rPr>
          <w:spacing w:val="1"/>
        </w:rPr>
        <w:t xml:space="preserve"> </w:t>
      </w:r>
      <w:r>
        <w:t xml:space="preserve">действия:</w:t>
      </w:r>
      <w:r>
        <w:rPr>
          <w:spacing w:val="1"/>
        </w:rPr>
        <w:t xml:space="preserve"> </w:t>
      </w:r>
      <w:r>
        <w:t xml:space="preserve">сложение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вычитание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многозначными</w:t>
      </w:r>
      <w:r>
        <w:rPr>
          <w:spacing w:val="1"/>
        </w:rPr>
        <w:t xml:space="preserve"> </w:t>
      </w:r>
      <w:r>
        <w:t xml:space="preserve">числами письменно (в пределах 100 – устно), умножение и деление многозначного числа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однозначное,</w:t>
      </w:r>
      <w:r>
        <w:rPr>
          <w:spacing w:val="1"/>
        </w:rPr>
        <w:t xml:space="preserve"> </w:t>
      </w:r>
      <w:r>
        <w:t xml:space="preserve">двузначное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письменно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100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устно),</w:t>
      </w:r>
      <w:r>
        <w:rPr>
          <w:spacing w:val="1"/>
        </w:rPr>
        <w:t xml:space="preserve"> </w:t>
      </w:r>
      <w:r>
        <w:t xml:space="preserve">деление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остатком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письменно</w:t>
      </w:r>
      <w:r>
        <w:rPr>
          <w:spacing w:val="1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пределах</w:t>
      </w:r>
      <w:r>
        <w:rPr>
          <w:spacing w:val="-3"/>
        </w:rPr>
        <w:t xml:space="preserve"> </w:t>
      </w:r>
      <w:r>
        <w:t xml:space="preserve">1000);</w:t>
      </w:r>
      <w:r/>
    </w:p>
    <w:p>
      <w:pPr>
        <w:pStyle w:val="1138"/>
        <w:ind w:right="568"/>
        <w:spacing w:line="360" w:lineRule="auto"/>
      </w:pPr>
      <w:r>
        <w:t xml:space="preserve">вычислять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числового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(со</w:t>
      </w:r>
      <w:r>
        <w:rPr>
          <w:spacing w:val="1"/>
        </w:rPr>
        <w:t xml:space="preserve"> </w:t>
      </w:r>
      <w:r>
        <w:t xml:space="preserve">скобками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скобок),</w:t>
      </w:r>
      <w:r>
        <w:rPr>
          <w:spacing w:val="1"/>
        </w:rPr>
        <w:t xml:space="preserve"> </w:t>
      </w:r>
      <w:r>
        <w:t xml:space="preserve">содержащего 2–4 арифметических действия, использовать при вычислениях изученные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арифметических</w:t>
      </w:r>
      <w:r>
        <w:rPr>
          <w:spacing w:val="-3"/>
        </w:rPr>
        <w:t xml:space="preserve"> </w:t>
      </w:r>
      <w:r>
        <w:t xml:space="preserve">действий;</w:t>
      </w:r>
      <w:r/>
    </w:p>
    <w:p>
      <w:pPr>
        <w:pStyle w:val="1138"/>
        <w:ind w:right="555"/>
        <w:spacing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прикидку</w:t>
      </w:r>
      <w:r>
        <w:rPr>
          <w:spacing w:val="1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вычислений,</w:t>
      </w:r>
      <w:r>
        <w:rPr>
          <w:spacing w:val="1"/>
        </w:rPr>
        <w:t xml:space="preserve"> </w:t>
      </w:r>
      <w:r>
        <w:t xml:space="preserve">проверку</w:t>
      </w:r>
      <w:r>
        <w:rPr>
          <w:spacing w:val="1"/>
        </w:rPr>
        <w:t xml:space="preserve"> </w:t>
      </w:r>
      <w:r>
        <w:t xml:space="preserve">полученного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критериям:</w:t>
      </w:r>
      <w:r>
        <w:rPr>
          <w:spacing w:val="1"/>
        </w:rPr>
        <w:t xml:space="preserve"> </w:t>
      </w:r>
      <w:r>
        <w:t xml:space="preserve">достоверность</w:t>
      </w:r>
      <w:r>
        <w:rPr>
          <w:spacing w:val="1"/>
        </w:rPr>
        <w:t xml:space="preserve"> </w:t>
      </w:r>
      <w:r>
        <w:t xml:space="preserve">(реальность),</w:t>
      </w:r>
      <w:r>
        <w:rPr>
          <w:spacing w:val="1"/>
        </w:rPr>
        <w:t xml:space="preserve"> </w:t>
      </w:r>
      <w:r>
        <w:t xml:space="preserve">соответствие</w:t>
      </w:r>
      <w:r>
        <w:rPr>
          <w:spacing w:val="1"/>
        </w:rPr>
        <w:t xml:space="preserve"> </w:t>
      </w:r>
      <w:r>
        <w:t xml:space="preserve">правилу</w:t>
      </w:r>
      <w:r>
        <w:rPr>
          <w:spacing w:val="1"/>
        </w:rPr>
        <w:t xml:space="preserve"> </w:t>
      </w:r>
      <w:r>
        <w:t xml:space="preserve">(алгоритму),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калькулятора;</w:t>
      </w:r>
      <w:r/>
    </w:p>
    <w:p>
      <w:pPr>
        <w:pStyle w:val="1138"/>
        <w:ind w:left="1253" w:firstLine="0"/>
        <w:spacing w:line="318" w:lineRule="exact"/>
      </w:pPr>
      <w:r>
        <w:t xml:space="preserve">находить</w:t>
      </w:r>
      <w:r>
        <w:rPr>
          <w:spacing w:val="-4"/>
        </w:rPr>
        <w:t xml:space="preserve"> </w:t>
      </w:r>
      <w:r>
        <w:t xml:space="preserve">долю</w:t>
      </w:r>
      <w:r>
        <w:rPr>
          <w:spacing w:val="2"/>
        </w:rPr>
        <w:t xml:space="preserve"> </w:t>
      </w:r>
      <w:r>
        <w:t xml:space="preserve">величины,</w:t>
      </w:r>
      <w:r>
        <w:rPr>
          <w:spacing w:val="1"/>
        </w:rPr>
        <w:t xml:space="preserve"> </w:t>
      </w:r>
      <w:r>
        <w:t xml:space="preserve">величину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ее</w:t>
      </w:r>
      <w:r>
        <w:rPr>
          <w:spacing w:val="-1"/>
        </w:rPr>
        <w:t xml:space="preserve"> </w:t>
      </w:r>
      <w:r>
        <w:t xml:space="preserve">доле;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spacing w:before="74"/>
      </w:pPr>
      <w:r>
        <w:t xml:space="preserve">находить</w:t>
      </w:r>
      <w:r>
        <w:rPr>
          <w:spacing w:val="-10"/>
        </w:rPr>
        <w:t xml:space="preserve"> </w:t>
      </w:r>
      <w:r>
        <w:t xml:space="preserve">неизвестный</w:t>
      </w:r>
      <w:r>
        <w:rPr>
          <w:spacing w:val="-7"/>
        </w:rPr>
        <w:t xml:space="preserve"> </w:t>
      </w:r>
      <w:r>
        <w:t xml:space="preserve">компонент</w:t>
      </w:r>
      <w:r>
        <w:rPr>
          <w:spacing w:val="-8"/>
        </w:rPr>
        <w:t xml:space="preserve"> </w:t>
      </w:r>
      <w:r>
        <w:t xml:space="preserve">арифметического</w:t>
      </w:r>
      <w:r>
        <w:rPr>
          <w:spacing w:val="-7"/>
        </w:rPr>
        <w:t xml:space="preserve"> </w:t>
      </w:r>
      <w:r>
        <w:t xml:space="preserve">действия;</w:t>
      </w:r>
      <w:r/>
    </w:p>
    <w:p>
      <w:pPr>
        <w:pStyle w:val="1138"/>
        <w:ind w:right="572"/>
        <w:spacing w:before="164" w:line="357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(длина,</w:t>
      </w:r>
      <w:r>
        <w:rPr>
          <w:spacing w:val="1"/>
        </w:rPr>
        <w:t xml:space="preserve"> </w:t>
      </w:r>
      <w:r>
        <w:t xml:space="preserve">масса,</w:t>
      </w:r>
      <w:r>
        <w:rPr>
          <w:spacing w:val="1"/>
        </w:rPr>
        <w:t xml:space="preserve"> </w:t>
      </w:r>
      <w:r>
        <w:t xml:space="preserve">время,</w:t>
      </w:r>
      <w:r>
        <w:rPr>
          <w:spacing w:val="1"/>
        </w:rPr>
        <w:t xml:space="preserve"> </w:t>
      </w:r>
      <w:r>
        <w:t xml:space="preserve">вместимость,</w:t>
      </w:r>
      <w:r>
        <w:rPr>
          <w:spacing w:val="3"/>
        </w:rPr>
        <w:t xml:space="preserve"> </w:t>
      </w:r>
      <w:r>
        <w:t xml:space="preserve">стоимость,</w:t>
      </w:r>
      <w:r>
        <w:rPr>
          <w:spacing w:val="3"/>
        </w:rPr>
        <w:t xml:space="preserve"> </w:t>
      </w:r>
      <w:r>
        <w:t xml:space="preserve">площадь,</w:t>
      </w:r>
      <w:r>
        <w:rPr>
          <w:spacing w:val="4"/>
        </w:rPr>
        <w:t xml:space="preserve"> </w:t>
      </w:r>
      <w:r>
        <w:t xml:space="preserve">скорость);</w:t>
      </w:r>
      <w:r/>
    </w:p>
    <w:p>
      <w:pPr>
        <w:pStyle w:val="1138"/>
        <w:ind w:right="562"/>
        <w:spacing w:before="5"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длины</w:t>
      </w:r>
      <w:r>
        <w:rPr>
          <w:spacing w:val="1"/>
        </w:rPr>
        <w:t xml:space="preserve"> </w:t>
      </w:r>
      <w:r>
        <w:t xml:space="preserve">(миллиметр,</w:t>
      </w:r>
      <w:r>
        <w:rPr>
          <w:spacing w:val="71"/>
        </w:rPr>
        <w:t xml:space="preserve"> </w:t>
      </w:r>
      <w:r>
        <w:t xml:space="preserve">сантиметр,</w:t>
      </w:r>
      <w:r>
        <w:rPr>
          <w:spacing w:val="1"/>
        </w:rPr>
        <w:t xml:space="preserve"> </w:t>
      </w:r>
      <w:r>
        <w:t xml:space="preserve">дециметр, метр, километр), массы (грамм, килограмм, центнер, тонна), времени (секунда,</w:t>
      </w:r>
      <w:r>
        <w:rPr>
          <w:spacing w:val="-67"/>
        </w:rPr>
        <w:t xml:space="preserve"> </w:t>
      </w:r>
      <w:r>
        <w:t xml:space="preserve">минута, час, сутки, неделя, месяц, год), вместимости (литр), стоимости (копейка, рубль),</w:t>
      </w:r>
      <w:r>
        <w:rPr>
          <w:spacing w:val="1"/>
        </w:rPr>
        <w:t xml:space="preserve"> </w:t>
      </w:r>
      <w:r>
        <w:t xml:space="preserve">площади</w:t>
      </w:r>
      <w:r>
        <w:rPr>
          <w:spacing w:val="1"/>
        </w:rPr>
        <w:t xml:space="preserve"> </w:t>
      </w:r>
      <w:r>
        <w:t xml:space="preserve">(квадратный</w:t>
      </w:r>
      <w:r>
        <w:rPr>
          <w:spacing w:val="1"/>
        </w:rPr>
        <w:t xml:space="preserve"> </w:t>
      </w:r>
      <w:r>
        <w:t xml:space="preserve">метр,</w:t>
      </w:r>
      <w:r>
        <w:rPr>
          <w:spacing w:val="1"/>
        </w:rPr>
        <w:t xml:space="preserve"> </w:t>
      </w:r>
      <w:r>
        <w:t xml:space="preserve">квадратный</w:t>
      </w:r>
      <w:r>
        <w:rPr>
          <w:spacing w:val="1"/>
        </w:rPr>
        <w:t xml:space="preserve"> </w:t>
      </w:r>
      <w:r>
        <w:t xml:space="preserve">дециметр,</w:t>
      </w:r>
      <w:r>
        <w:rPr>
          <w:spacing w:val="1"/>
        </w:rPr>
        <w:t xml:space="preserve"> </w:t>
      </w:r>
      <w:r>
        <w:t xml:space="preserve">квадратный</w:t>
      </w:r>
      <w:r>
        <w:rPr>
          <w:spacing w:val="1"/>
        </w:rPr>
        <w:t xml:space="preserve"> </w:t>
      </w:r>
      <w:r>
        <w:t xml:space="preserve">сантиметр),</w:t>
      </w:r>
      <w:r>
        <w:rPr>
          <w:spacing w:val="1"/>
        </w:rPr>
        <w:t xml:space="preserve"> </w:t>
      </w:r>
      <w:r>
        <w:t xml:space="preserve">скорости</w:t>
      </w:r>
      <w:r>
        <w:rPr>
          <w:spacing w:val="1"/>
        </w:rPr>
        <w:t xml:space="preserve"> </w:t>
      </w:r>
      <w:r>
        <w:t xml:space="preserve">(километр в час);</w:t>
      </w:r>
      <w:r/>
    </w:p>
    <w:p>
      <w:pPr>
        <w:pStyle w:val="1138"/>
        <w:ind w:right="569"/>
        <w:spacing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текстовых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соотношения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скоростью,</w:t>
      </w:r>
      <w:r>
        <w:rPr>
          <w:spacing w:val="1"/>
        </w:rPr>
        <w:t xml:space="preserve"> </w:t>
      </w:r>
      <w:r>
        <w:t xml:space="preserve">временем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пройденным</w:t>
      </w:r>
      <w:r>
        <w:rPr>
          <w:spacing w:val="1"/>
        </w:rPr>
        <w:t xml:space="preserve"> </w:t>
      </w:r>
      <w:r>
        <w:t xml:space="preserve">путем,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производительностью,</w:t>
      </w:r>
      <w:r>
        <w:rPr>
          <w:spacing w:val="3"/>
        </w:rPr>
        <w:t xml:space="preserve"> </w:t>
      </w:r>
      <w:r>
        <w:t xml:space="preserve">временем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объёмом</w:t>
      </w:r>
      <w:r>
        <w:rPr>
          <w:spacing w:val="1"/>
        </w:rPr>
        <w:t xml:space="preserve"> </w:t>
      </w:r>
      <w:r>
        <w:t xml:space="preserve">работы;</w:t>
      </w:r>
      <w:r/>
    </w:p>
    <w:p>
      <w:pPr>
        <w:pStyle w:val="1138"/>
        <w:ind w:right="560"/>
        <w:spacing w:before="2" w:line="360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аналоговых</w:t>
      </w:r>
      <w:r>
        <w:rPr>
          <w:spacing w:val="1"/>
        </w:rPr>
        <w:t xml:space="preserve"> </w:t>
      </w:r>
      <w:r>
        <w:t xml:space="preserve">приборов</w:t>
      </w:r>
      <w:r>
        <w:rPr>
          <w:spacing w:val="1"/>
        </w:rPr>
        <w:t xml:space="preserve"> </w:t>
      </w:r>
      <w:r>
        <w:t xml:space="preserve">массу</w:t>
      </w:r>
      <w:r>
        <w:rPr>
          <w:spacing w:val="1"/>
        </w:rPr>
        <w:t xml:space="preserve"> </w:t>
      </w:r>
      <w:r>
        <w:t xml:space="preserve">предмета,</w:t>
      </w:r>
      <w:r>
        <w:rPr>
          <w:spacing w:val="-67"/>
        </w:rPr>
        <w:t xml:space="preserve"> </w:t>
      </w:r>
      <w:r>
        <w:t xml:space="preserve">температуру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воды,</w:t>
      </w:r>
      <w:r>
        <w:rPr>
          <w:spacing w:val="1"/>
        </w:rPr>
        <w:t xml:space="preserve"> </w:t>
      </w:r>
      <w:r>
        <w:t xml:space="preserve">воздуха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помещении),</w:t>
      </w:r>
      <w:r>
        <w:rPr>
          <w:spacing w:val="1"/>
        </w:rPr>
        <w:t xml:space="preserve"> </w:t>
      </w:r>
      <w:r>
        <w:t xml:space="preserve">вместимость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измерительных</w:t>
      </w:r>
      <w:r>
        <w:rPr>
          <w:spacing w:val="-4"/>
        </w:rPr>
        <w:t xml:space="preserve"> </w:t>
      </w:r>
      <w:r>
        <w:t xml:space="preserve">сосудов,</w:t>
      </w:r>
      <w:r>
        <w:rPr>
          <w:spacing w:val="3"/>
        </w:rPr>
        <w:t xml:space="preserve"> </w:t>
      </w:r>
      <w:r>
        <w:t xml:space="preserve">прикидку</w:t>
      </w:r>
      <w:r>
        <w:rPr>
          <w:spacing w:val="-3"/>
        </w:rPr>
        <w:t xml:space="preserve"> </w:t>
      </w:r>
      <w:r>
        <w:t xml:space="preserve">и оценку</w:t>
      </w:r>
      <w:r>
        <w:rPr>
          <w:spacing w:val="-3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измерений;</w:t>
      </w:r>
      <w:r/>
    </w:p>
    <w:p>
      <w:pPr>
        <w:pStyle w:val="1138"/>
        <w:ind w:right="563"/>
        <w:spacing w:line="360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текстовые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1–3</w:t>
      </w:r>
      <w:r>
        <w:rPr>
          <w:spacing w:val="1"/>
        </w:rPr>
        <w:t xml:space="preserve"> </w:t>
      </w:r>
      <w:r>
        <w:t xml:space="preserve">действия,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преобразование</w:t>
      </w:r>
      <w:r>
        <w:rPr>
          <w:spacing w:val="1"/>
        </w:rPr>
        <w:t xml:space="preserve"> </w:t>
      </w:r>
      <w:r>
        <w:t xml:space="preserve">заданных</w:t>
      </w:r>
      <w:r>
        <w:rPr>
          <w:spacing w:val="1"/>
        </w:rPr>
        <w:t xml:space="preserve"> </w:t>
      </w:r>
      <w:r>
        <w:t xml:space="preserve">величин, выбирать при решении подходящие способы вычисления, сочетая устные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-4"/>
        </w:rPr>
        <w:t xml:space="preserve"> </w:t>
      </w:r>
      <w:r>
        <w:t xml:space="preserve">полученный</w:t>
      </w:r>
      <w:r>
        <w:rPr>
          <w:spacing w:val="-2"/>
        </w:rPr>
        <w:t xml:space="preserve"> </w:t>
      </w:r>
      <w:r>
        <w:t xml:space="preserve">результат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критериям:</w:t>
      </w:r>
      <w:r>
        <w:rPr>
          <w:spacing w:val="-7"/>
        </w:rPr>
        <w:t xml:space="preserve"> </w:t>
      </w:r>
      <w:r>
        <w:t xml:space="preserve">реальность,</w:t>
      </w:r>
      <w:r>
        <w:rPr>
          <w:spacing w:val="1"/>
        </w:rPr>
        <w:t xml:space="preserve"> </w:t>
      </w:r>
      <w:r>
        <w:t xml:space="preserve">соответствие</w:t>
      </w:r>
      <w:r>
        <w:rPr>
          <w:spacing w:val="4"/>
        </w:rPr>
        <w:t xml:space="preserve"> </w:t>
      </w:r>
      <w:r>
        <w:t xml:space="preserve">условию;</w:t>
      </w:r>
      <w:r/>
    </w:p>
    <w:p>
      <w:pPr>
        <w:pStyle w:val="1138"/>
        <w:ind w:right="565"/>
        <w:spacing w:line="360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повседневной</w:t>
      </w:r>
      <w:r>
        <w:rPr>
          <w:spacing w:val="1"/>
        </w:rPr>
        <w:t xml:space="preserve"> </w:t>
      </w:r>
      <w:r>
        <w:t xml:space="preserve">жизнью</w:t>
      </w:r>
      <w:r>
        <w:rPr>
          <w:spacing w:val="7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покупка товара, определение времени, выполнение расчётов), в том числе с избыточными</w:t>
      </w:r>
      <w:r>
        <w:rPr>
          <w:spacing w:val="-67"/>
        </w:rPr>
        <w:t xml:space="preserve"> </w:t>
      </w:r>
      <w:r>
        <w:t xml:space="preserve">данными, находить недостающую информацию (например, из таблиц, схем), находить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решения;</w:t>
      </w:r>
      <w:r/>
    </w:p>
    <w:p>
      <w:pPr>
        <w:pStyle w:val="1138"/>
        <w:ind w:right="563"/>
        <w:spacing w:before="2"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окружность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круг,</w:t>
      </w:r>
      <w:r>
        <w:rPr>
          <w:spacing w:val="1"/>
        </w:rPr>
        <w:t xml:space="preserve"> </w:t>
      </w:r>
      <w:r>
        <w:t xml:space="preserve">изображать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циркуля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линейки</w:t>
      </w:r>
      <w:r>
        <w:rPr>
          <w:spacing w:val="-67"/>
        </w:rPr>
        <w:t xml:space="preserve"> </w:t>
      </w:r>
      <w:r>
        <w:t xml:space="preserve">окружность</w:t>
      </w:r>
      <w:r>
        <w:rPr>
          <w:spacing w:val="-2"/>
        </w:rPr>
        <w:t xml:space="preserve"> </w:t>
      </w:r>
      <w:r>
        <w:t xml:space="preserve">заданного</w:t>
      </w:r>
      <w:r>
        <w:rPr>
          <w:spacing w:val="2"/>
        </w:rPr>
        <w:t xml:space="preserve"> </w:t>
      </w:r>
      <w:r>
        <w:t xml:space="preserve">радиуса;</w:t>
      </w:r>
      <w:r/>
    </w:p>
    <w:p>
      <w:pPr>
        <w:pStyle w:val="1138"/>
        <w:ind w:right="576"/>
        <w:spacing w:before="6" w:line="360" w:lineRule="auto"/>
      </w:pPr>
      <w:r>
        <w:t xml:space="preserve">различать изображения простейших пространственных фигур (шар, куб, цилиндр,</w:t>
      </w:r>
      <w:r>
        <w:rPr>
          <w:spacing w:val="1"/>
        </w:rPr>
        <w:t xml:space="preserve"> </w:t>
      </w:r>
      <w:r>
        <w:t xml:space="preserve">конус,</w:t>
      </w:r>
      <w:r>
        <w:rPr>
          <w:spacing w:val="1"/>
        </w:rPr>
        <w:t xml:space="preserve"> </w:t>
      </w:r>
      <w:r>
        <w:t xml:space="preserve">пирамида),</w:t>
      </w:r>
      <w:r>
        <w:rPr>
          <w:spacing w:val="1"/>
        </w:rPr>
        <w:t xml:space="preserve"> </w:t>
      </w:r>
      <w:r>
        <w:t xml:space="preserve">распознавать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простейших</w:t>
      </w:r>
      <w:r>
        <w:rPr>
          <w:spacing w:val="1"/>
        </w:rPr>
        <w:t xml:space="preserve"> </w:t>
      </w:r>
      <w:r>
        <w:t xml:space="preserve">случаях</w:t>
      </w:r>
      <w:r>
        <w:rPr>
          <w:spacing w:val="1"/>
        </w:rPr>
        <w:t xml:space="preserve"> </w:t>
      </w:r>
      <w:r>
        <w:t xml:space="preserve">проекции</w:t>
      </w:r>
      <w:r>
        <w:rPr>
          <w:spacing w:val="7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окружающего мира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плоскость</w:t>
      </w:r>
      <w:r>
        <w:rPr>
          <w:spacing w:val="-1"/>
        </w:rPr>
        <w:t xml:space="preserve"> </w:t>
      </w:r>
      <w:r>
        <w:t xml:space="preserve">(пол,</w:t>
      </w:r>
      <w:r>
        <w:rPr>
          <w:spacing w:val="3"/>
        </w:rPr>
        <w:t xml:space="preserve"> </w:t>
      </w:r>
      <w:r>
        <w:t xml:space="preserve">стену);</w:t>
      </w:r>
      <w:r/>
    </w:p>
    <w:p>
      <w:pPr>
        <w:pStyle w:val="1138"/>
        <w:ind w:right="572"/>
        <w:spacing w:before="1"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разбиение</w:t>
      </w:r>
      <w:r>
        <w:rPr>
          <w:spacing w:val="1"/>
        </w:rPr>
        <w:t xml:space="preserve"> </w:t>
      </w:r>
      <w:r>
        <w:t xml:space="preserve">(показывать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рисунке,</w:t>
      </w:r>
      <w:r>
        <w:rPr>
          <w:spacing w:val="1"/>
        </w:rPr>
        <w:t xml:space="preserve"> </w:t>
      </w:r>
      <w:r>
        <w:t xml:space="preserve">чертеже)</w:t>
      </w:r>
      <w:r>
        <w:rPr>
          <w:spacing w:val="1"/>
        </w:rPr>
        <w:t xml:space="preserve"> </w:t>
      </w:r>
      <w:r>
        <w:t xml:space="preserve">простейшей</w:t>
      </w:r>
      <w:r>
        <w:rPr>
          <w:spacing w:val="1"/>
        </w:rPr>
        <w:t xml:space="preserve"> </w:t>
      </w:r>
      <w:r>
        <w:t xml:space="preserve">составной</w:t>
      </w:r>
      <w:r>
        <w:rPr>
          <w:spacing w:val="1"/>
        </w:rPr>
        <w:t xml:space="preserve"> </w:t>
      </w:r>
      <w:r>
        <w:t xml:space="preserve">фигуры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прямоугольники</w:t>
      </w:r>
      <w:r>
        <w:rPr>
          <w:spacing w:val="1"/>
        </w:rPr>
        <w:t xml:space="preserve"> </w:t>
      </w:r>
      <w:r>
        <w:t xml:space="preserve">(квадраты),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периметр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площадь</w:t>
      </w:r>
      <w:r>
        <w:rPr>
          <w:spacing w:val="1"/>
        </w:rPr>
        <w:t xml:space="preserve"> </w:t>
      </w:r>
      <w:r>
        <w:t xml:space="preserve">фигур,</w:t>
      </w:r>
      <w:r>
        <w:rPr>
          <w:spacing w:val="1"/>
        </w:rPr>
        <w:t xml:space="preserve"> </w:t>
      </w:r>
      <w:r>
        <w:t xml:space="preserve">составленных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двух-трех</w:t>
      </w:r>
      <w:r>
        <w:rPr>
          <w:spacing w:val="-3"/>
        </w:rPr>
        <w:t xml:space="preserve"> </w:t>
      </w:r>
      <w:r>
        <w:t xml:space="preserve">прямоугольников</w:t>
      </w:r>
      <w:r>
        <w:rPr>
          <w:spacing w:val="-1"/>
        </w:rPr>
        <w:t xml:space="preserve"> </w:t>
      </w:r>
      <w:r>
        <w:t xml:space="preserve">(квадратов);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верные</w:t>
      </w:r>
      <w:r>
        <w:rPr>
          <w:spacing w:val="1"/>
        </w:rPr>
        <w:t xml:space="preserve"> </w:t>
      </w:r>
      <w:r>
        <w:t xml:space="preserve">(истинные)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неверные</w:t>
      </w:r>
      <w:r>
        <w:rPr>
          <w:spacing w:val="1"/>
        </w:rPr>
        <w:t xml:space="preserve"> </w:t>
      </w:r>
      <w:r>
        <w:t xml:space="preserve">(ложные)</w:t>
      </w:r>
      <w:r>
        <w:rPr>
          <w:spacing w:val="1"/>
        </w:rPr>
        <w:t xml:space="preserve"> </w:t>
      </w:r>
      <w:r>
        <w:t xml:space="preserve">утверждения,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67"/>
        </w:rPr>
        <w:t xml:space="preserve"> </w:t>
      </w:r>
      <w:r>
        <w:t xml:space="preserve">пример,</w:t>
      </w:r>
      <w:r>
        <w:rPr>
          <w:spacing w:val="3"/>
        </w:rPr>
        <w:t xml:space="preserve"> </w:t>
      </w:r>
      <w:r>
        <w:t xml:space="preserve">контрпример;</w:t>
      </w:r>
      <w:r/>
    </w:p>
    <w:p>
      <w:pPr>
        <w:pStyle w:val="1138"/>
        <w:ind w:right="563"/>
        <w:spacing w:line="362" w:lineRule="auto"/>
      </w:pPr>
      <w:r>
        <w:t xml:space="preserve">формулировать</w:t>
      </w:r>
      <w:r>
        <w:rPr>
          <w:spacing w:val="1"/>
        </w:rPr>
        <w:t xml:space="preserve"> </w:t>
      </w:r>
      <w:r>
        <w:t xml:space="preserve">утверждение</w:t>
      </w:r>
      <w:r>
        <w:rPr>
          <w:spacing w:val="1"/>
        </w:rPr>
        <w:t xml:space="preserve"> </w:t>
      </w:r>
      <w:r>
        <w:t xml:space="preserve">(вывод),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рассуждения</w:t>
      </w:r>
      <w:r>
        <w:rPr>
          <w:spacing w:val="1"/>
        </w:rPr>
        <w:t xml:space="preserve"> </w:t>
      </w:r>
      <w:r>
        <w:t xml:space="preserve">(двух-</w:t>
      </w:r>
      <w:r>
        <w:rPr>
          <w:spacing w:val="1"/>
        </w:rPr>
        <w:t xml:space="preserve"> </w:t>
      </w:r>
      <w:r>
        <w:t xml:space="preserve">трехшаговые);</w:t>
      </w:r>
      <w:r/>
    </w:p>
    <w:p>
      <w:pPr>
        <w:pStyle w:val="1138"/>
        <w:ind w:right="575"/>
        <w:spacing w:line="362" w:lineRule="auto"/>
      </w:pP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установленным</w:t>
      </w:r>
      <w:r>
        <w:rPr>
          <w:spacing w:val="1"/>
        </w:rPr>
        <w:t xml:space="preserve"> </w:t>
      </w:r>
      <w:r>
        <w:t xml:space="preserve">одному-двум</w:t>
      </w:r>
      <w:r>
        <w:rPr>
          <w:spacing w:val="2"/>
        </w:rPr>
        <w:t xml:space="preserve"> </w:t>
      </w:r>
      <w:r>
        <w:t xml:space="preserve">признакам;</w:t>
      </w:r>
      <w:r/>
    </w:p>
    <w:p>
      <w:pPr>
        <w:pStyle w:val="1138"/>
        <w:ind w:right="567"/>
        <w:spacing w:line="360" w:lineRule="auto"/>
      </w:pPr>
      <w:r>
        <w:t xml:space="preserve"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простейших</w:t>
      </w:r>
      <w:r>
        <w:rPr>
          <w:spacing w:val="1"/>
        </w:rPr>
        <w:t xml:space="preserve"> </w:t>
      </w:r>
      <w:r>
        <w:t xml:space="preserve">столбчатых</w:t>
      </w:r>
      <w:r>
        <w:rPr>
          <w:spacing w:val="1"/>
        </w:rPr>
        <w:t xml:space="preserve"> </w:t>
      </w:r>
      <w:r>
        <w:t xml:space="preserve">диаграммах,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таблицах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данными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реальных процессах и явлениях окружающего мира (например, календарь, расписание), в</w:t>
      </w:r>
      <w:r>
        <w:rPr>
          <w:spacing w:val="-67"/>
        </w:rPr>
        <w:t xml:space="preserve"> </w:t>
      </w:r>
      <w:r>
        <w:t xml:space="preserve">предметах</w:t>
      </w:r>
      <w:r>
        <w:rPr>
          <w:spacing w:val="-6"/>
        </w:rPr>
        <w:t xml:space="preserve"> </w:t>
      </w:r>
      <w:r>
        <w:t xml:space="preserve">повседневной</w:t>
      </w:r>
      <w:r>
        <w:rPr>
          <w:spacing w:val="-1"/>
        </w:rPr>
        <w:t xml:space="preserve"> </w:t>
      </w:r>
      <w:r>
        <w:t xml:space="preserve">жизни</w:t>
      </w:r>
      <w:r>
        <w:rPr>
          <w:spacing w:val="-1"/>
        </w:rPr>
        <w:t xml:space="preserve"> </w:t>
      </w:r>
      <w:r>
        <w:t xml:space="preserve">(например,</w:t>
      </w:r>
      <w:r>
        <w:rPr>
          <w:spacing w:val="2"/>
        </w:rPr>
        <w:t xml:space="preserve"> </w:t>
      </w:r>
      <w:r>
        <w:t xml:space="preserve">счет,</w:t>
      </w:r>
      <w:r>
        <w:rPr>
          <w:spacing w:val="1"/>
        </w:rPr>
        <w:t xml:space="preserve"> </w:t>
      </w:r>
      <w:r>
        <w:t xml:space="preserve">меню,</w:t>
      </w:r>
      <w:r>
        <w:rPr>
          <w:spacing w:val="2"/>
        </w:rPr>
        <w:t xml:space="preserve"> </w:t>
      </w:r>
      <w:r>
        <w:t xml:space="preserve">прайс-лист,</w:t>
      </w:r>
      <w:r>
        <w:rPr>
          <w:spacing w:val="2"/>
        </w:rPr>
        <w:t xml:space="preserve"> </w:t>
      </w:r>
      <w:r>
        <w:t xml:space="preserve">объявление);</w:t>
      </w:r>
      <w:r/>
    </w:p>
    <w:p>
      <w:pPr>
        <w:pStyle w:val="1138"/>
        <w:ind w:left="1253" w:firstLine="0"/>
        <w:spacing w:line="320" w:lineRule="exact"/>
      </w:pPr>
      <w:r>
        <w:t xml:space="preserve">заполнять</w:t>
      </w:r>
      <w:r>
        <w:rPr>
          <w:spacing w:val="-8"/>
        </w:rPr>
        <w:t xml:space="preserve"> </w:t>
      </w:r>
      <w:r>
        <w:t xml:space="preserve">данными</w:t>
      </w:r>
      <w:r>
        <w:rPr>
          <w:spacing w:val="-7"/>
        </w:rPr>
        <w:t xml:space="preserve"> </w:t>
      </w:r>
      <w:r>
        <w:t xml:space="preserve">предложенную</w:t>
      </w:r>
      <w:r>
        <w:rPr>
          <w:spacing w:val="-7"/>
        </w:rPr>
        <w:t xml:space="preserve"> </w:t>
      </w:r>
      <w:r>
        <w:t xml:space="preserve">таблицу,</w:t>
      </w:r>
      <w:r>
        <w:rPr>
          <w:spacing w:val="-3"/>
        </w:rPr>
        <w:t xml:space="preserve"> </w:t>
      </w:r>
      <w:r>
        <w:t xml:space="preserve">столбчатую</w:t>
      </w:r>
      <w:r>
        <w:rPr>
          <w:spacing w:val="-7"/>
        </w:rPr>
        <w:t xml:space="preserve"> </w:t>
      </w:r>
      <w:r>
        <w:t xml:space="preserve">диаграмму;</w:t>
      </w:r>
      <w:r/>
    </w:p>
    <w:p>
      <w:pPr>
        <w:pStyle w:val="1138"/>
        <w:ind w:right="577"/>
        <w:spacing w:before="147" w:line="360" w:lineRule="auto"/>
      </w:pPr>
      <w:r>
        <w:t xml:space="preserve"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 xml:space="preserve"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 xml:space="preserve">шаги алгоритма;</w:t>
      </w:r>
      <w:r/>
    </w:p>
    <w:p>
      <w:pPr>
        <w:pStyle w:val="1138"/>
        <w:ind w:left="1253" w:firstLine="0"/>
        <w:spacing w:before="1"/>
      </w:pPr>
      <w:r>
        <w:t xml:space="preserve">составлять</w:t>
      </w:r>
      <w:r>
        <w:rPr>
          <w:spacing w:val="-7"/>
        </w:rPr>
        <w:t xml:space="preserve"> </w:t>
      </w:r>
      <w:r>
        <w:t xml:space="preserve">модель</w:t>
      </w:r>
      <w:r>
        <w:rPr>
          <w:spacing w:val="-6"/>
        </w:rPr>
        <w:t xml:space="preserve"> </w:t>
      </w:r>
      <w:r>
        <w:t xml:space="preserve">текстовой</w:t>
      </w:r>
      <w:r>
        <w:rPr>
          <w:spacing w:val="-4"/>
        </w:rPr>
        <w:t xml:space="preserve"> </w:t>
      </w:r>
      <w:r>
        <w:t xml:space="preserve">задачи,</w:t>
      </w:r>
      <w:r>
        <w:rPr>
          <w:spacing w:val="-2"/>
        </w:rPr>
        <w:t xml:space="preserve"> </w:t>
      </w:r>
      <w:r>
        <w:t xml:space="preserve">числовое</w:t>
      </w:r>
      <w:r>
        <w:rPr>
          <w:spacing w:val="-4"/>
        </w:rPr>
        <w:t xml:space="preserve"> </w:t>
      </w:r>
      <w:r>
        <w:t xml:space="preserve">выражение;</w:t>
      </w:r>
      <w:r/>
    </w:p>
    <w:p>
      <w:pPr>
        <w:pStyle w:val="1138"/>
        <w:ind w:right="555"/>
        <w:spacing w:before="158" w:line="362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рациональное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верные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предложенных.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0" w:after="0" w:line="314" w:lineRule="exact"/>
        <w:tabs>
          <w:tab w:val="left" w:pos="1671" w:leader="none"/>
        </w:tabs>
        <w:rPr>
          <w:sz w:val="28"/>
        </w:rPr>
      </w:pPr>
      <w:r/>
      <w:bookmarkStart w:id="13" w:name="26. Федеральная рабочая программа по уче"/>
      <w:r/>
      <w:bookmarkEnd w:id="13"/>
      <w:r/>
      <w:bookmarkStart w:id="14" w:name="26. Федеральная рабочая программа по уче"/>
      <w:r/>
      <w:bookmarkEnd w:id="14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«Окружающий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мир».</w:t>
      </w:r>
      <w:r/>
    </w:p>
    <w:p>
      <w:pPr>
        <w:pStyle w:val="1142"/>
        <w:numPr>
          <w:ilvl w:val="1"/>
          <w:numId w:val="86"/>
        </w:numPr>
        <w:ind w:left="542" w:right="560" w:firstLine="710"/>
        <w:jc w:val="both"/>
        <w:spacing w:before="163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 рабочая программа по учебному предмету «Окружающий мир»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область «Обществознание и естествознание» («Окружающий мир»)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миру.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 записка отражает общие цели и задачи изучения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мира,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 обучения раскрывает содержательные линии для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общего</w:t>
      </w:r>
      <w:r/>
    </w:p>
    <w:p>
      <w:pPr>
        <w:pStyle w:val="1138"/>
        <w:ind w:firstLine="0"/>
        <w:jc w:val="left"/>
      </w:pPr>
      <w:r>
        <w:t xml:space="preserve">образования.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6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7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15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1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предметном мире, обществе и взаимодействии людей в нём, соответствует 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интересам обучающихся на уровне начального общего образования и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целей:</w:t>
      </w:r>
      <w:r/>
    </w:p>
    <w:p>
      <w:pPr>
        <w:pStyle w:val="1138"/>
        <w:ind w:right="561"/>
        <w:spacing w:line="355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целостного</w:t>
      </w:r>
      <w:r>
        <w:rPr>
          <w:spacing w:val="1"/>
        </w:rPr>
        <w:t xml:space="preserve"> </w:t>
      </w:r>
      <w:r>
        <w:t xml:space="preserve">взгляда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мир,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нём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целостного</w:t>
      </w:r>
      <w:r>
        <w:rPr>
          <w:spacing w:val="1"/>
        </w:rPr>
        <w:t xml:space="preserve"> </w:t>
      </w:r>
      <w:r>
        <w:t xml:space="preserve">взгляда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окружающий</w:t>
      </w:r>
      <w:r>
        <w:rPr>
          <w:spacing w:val="1"/>
        </w:rPr>
        <w:t xml:space="preserve"> </w:t>
      </w:r>
      <w:r>
        <w:t xml:space="preserve">мир</w:t>
      </w:r>
      <w:r>
        <w:rPr>
          <w:spacing w:val="1"/>
        </w:rPr>
        <w:t xml:space="preserve"> </w:t>
      </w:r>
      <w:r>
        <w:t xml:space="preserve">(природную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социальную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1"/>
        </w:rPr>
        <w:t xml:space="preserve"> </w:t>
      </w:r>
      <w:r>
        <w:t xml:space="preserve">обитания);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естественно-научных,</w:t>
      </w:r>
      <w:r>
        <w:rPr>
          <w:spacing w:val="1"/>
        </w:rPr>
        <w:t xml:space="preserve"> </w:t>
      </w:r>
      <w:r>
        <w:t xml:space="preserve">обществоведческих,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-67"/>
        </w:rPr>
        <w:t xml:space="preserve"> </w:t>
      </w:r>
      <w:r>
        <w:t xml:space="preserve">понятий,</w:t>
      </w:r>
      <w:r>
        <w:rPr>
          <w:spacing w:val="1"/>
        </w:rPr>
        <w:t xml:space="preserve"> </w:t>
      </w:r>
      <w:r>
        <w:t xml:space="preserve">представленных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содержании</w:t>
      </w:r>
      <w:r>
        <w:rPr>
          <w:spacing w:val="11"/>
        </w:rPr>
        <w:t xml:space="preserve"> </w:t>
      </w:r>
      <w:r>
        <w:t xml:space="preserve">программы по</w:t>
      </w:r>
      <w:r>
        <w:rPr>
          <w:spacing w:val="-1"/>
        </w:rPr>
        <w:t xml:space="preserve"> </w:t>
      </w:r>
      <w:r>
        <w:t xml:space="preserve">окружающему</w:t>
      </w:r>
      <w:r>
        <w:rPr>
          <w:spacing w:val="-4"/>
        </w:rPr>
        <w:t xml:space="preserve"> </w:t>
      </w:r>
      <w:r>
        <w:t xml:space="preserve">миру;</w:t>
      </w:r>
      <w:r/>
    </w:p>
    <w:p>
      <w:pPr>
        <w:pStyle w:val="1138"/>
        <w:ind w:right="575"/>
        <w:spacing w:line="355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сохранения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укрепления,</w:t>
      </w:r>
      <w:r>
        <w:rPr>
          <w:spacing w:val="1"/>
        </w:rPr>
        <w:t xml:space="preserve"> </w:t>
      </w:r>
      <w:r>
        <w:t xml:space="preserve">приверженности здоровому</w:t>
      </w:r>
      <w:r>
        <w:rPr>
          <w:spacing w:val="-3"/>
        </w:rPr>
        <w:t xml:space="preserve"> </w:t>
      </w:r>
      <w:r>
        <w:t xml:space="preserve">образу</w:t>
      </w:r>
      <w:r>
        <w:rPr>
          <w:spacing w:val="-3"/>
        </w:rPr>
        <w:t xml:space="preserve"> </w:t>
      </w:r>
      <w:r>
        <w:t xml:space="preserve">жизни;</w:t>
      </w:r>
      <w:r/>
    </w:p>
    <w:p>
      <w:pPr>
        <w:pStyle w:val="1138"/>
        <w:ind w:right="564"/>
        <w:spacing w:line="355" w:lineRule="auto"/>
      </w:pPr>
      <w:r>
        <w:t xml:space="preserve"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 xml:space="preserve">жизненной</w:t>
      </w:r>
      <w:r>
        <w:rPr>
          <w:spacing w:val="1"/>
        </w:rPr>
        <w:t xml:space="preserve"> </w:t>
      </w:r>
      <w:r>
        <w:t xml:space="preserve">практике,</w:t>
      </w:r>
      <w:r>
        <w:rPr>
          <w:spacing w:val="1"/>
        </w:rPr>
        <w:t xml:space="preserve"> </w:t>
      </w:r>
      <w:r>
        <w:t xml:space="preserve">связанной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поисково-исследовательской</w:t>
      </w:r>
      <w:r>
        <w:rPr>
          <w:spacing w:val="1"/>
        </w:rPr>
        <w:t xml:space="preserve"> </w:t>
      </w:r>
      <w:r>
        <w:t xml:space="preserve">деятельностью</w:t>
      </w:r>
      <w:r>
        <w:rPr>
          <w:spacing w:val="1"/>
        </w:rPr>
        <w:t xml:space="preserve"> </w:t>
      </w:r>
      <w:r>
        <w:t xml:space="preserve">(наблюдения,</w:t>
      </w:r>
      <w:r>
        <w:rPr>
          <w:spacing w:val="1"/>
        </w:rPr>
        <w:t xml:space="preserve"> </w:t>
      </w:r>
      <w:r>
        <w:t xml:space="preserve">опыты,</w:t>
      </w:r>
      <w:r>
        <w:rPr>
          <w:spacing w:val="1"/>
        </w:rPr>
        <w:t xml:space="preserve"> </w:t>
      </w:r>
      <w:r>
        <w:t xml:space="preserve">трудовая</w:t>
      </w:r>
      <w:r>
        <w:rPr>
          <w:spacing w:val="1"/>
        </w:rPr>
        <w:t xml:space="preserve"> </w:t>
      </w:r>
      <w:r>
        <w:t xml:space="preserve">деятельность),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творческим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приобретённых</w:t>
      </w:r>
      <w:r>
        <w:rPr>
          <w:spacing w:val="-6"/>
        </w:rPr>
        <w:t xml:space="preserve"> </w:t>
      </w:r>
      <w:r>
        <w:t xml:space="preserve">знаний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речевой, изобразительной,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-2"/>
        </w:rPr>
        <w:t xml:space="preserve"> </w:t>
      </w:r>
      <w:r>
        <w:t xml:space="preserve">деятельности;</w:t>
      </w:r>
      <w:r/>
    </w:p>
    <w:p>
      <w:pPr>
        <w:pStyle w:val="1138"/>
        <w:ind w:right="566"/>
        <w:spacing w:line="355" w:lineRule="auto"/>
      </w:pPr>
      <w:r>
        <w:t xml:space="preserve">духовно-нравственное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гражданина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-67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принадлежности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Российскому</w:t>
      </w:r>
      <w:r>
        <w:rPr>
          <w:spacing w:val="1"/>
        </w:rPr>
        <w:t xml:space="preserve"> </w:t>
      </w:r>
      <w:r>
        <w:t xml:space="preserve">государству,</w:t>
      </w:r>
      <w:r>
        <w:rPr>
          <w:spacing w:val="1"/>
        </w:rPr>
        <w:t xml:space="preserve"> </w:t>
      </w:r>
      <w:r>
        <w:t xml:space="preserve">определённому</w:t>
      </w:r>
      <w:r>
        <w:rPr>
          <w:spacing w:val="-4"/>
        </w:rPr>
        <w:t xml:space="preserve"> </w:t>
      </w:r>
      <w:r>
        <w:t xml:space="preserve">этносу;</w:t>
      </w:r>
      <w:r/>
    </w:p>
    <w:p>
      <w:pPr>
        <w:pStyle w:val="1138"/>
        <w:ind w:right="564"/>
        <w:spacing w:line="355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истории,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1"/>
        </w:rPr>
        <w:t xml:space="preserve"> </w:t>
      </w:r>
      <w:r>
        <w:t xml:space="preserve">традициям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Федерации;</w:t>
      </w:r>
      <w:r/>
    </w:p>
    <w:p>
      <w:pPr>
        <w:pStyle w:val="1138"/>
        <w:ind w:right="563"/>
        <w:jc w:val="right"/>
        <w:spacing w:line="355" w:lineRule="auto"/>
        <w:tabs>
          <w:tab w:val="left" w:pos="2730" w:leader="none"/>
          <w:tab w:val="left" w:pos="4964" w:leader="none"/>
          <w:tab w:val="left" w:pos="6499" w:leader="none"/>
          <w:tab w:val="left" w:pos="8379" w:leader="none"/>
          <w:tab w:val="left" w:pos="9497" w:leader="none"/>
          <w:tab w:val="left" w:pos="10183" w:leader="none"/>
          <w:tab w:val="left" w:pos="10496" w:leader="none"/>
        </w:tabs>
      </w:pPr>
      <w:r>
        <w:t xml:space="preserve">освоение</w:t>
        <w:tab/>
        <w:t xml:space="preserve">обучающимися</w:t>
        <w:tab/>
        <w:t xml:space="preserve">мирового</w:t>
        <w:tab/>
        <w:t xml:space="preserve">культурного</w:t>
        <w:tab/>
        <w:t xml:space="preserve">опыта</w:t>
        <w:tab/>
        <w:t xml:space="preserve">по</w:t>
        <w:tab/>
        <w:t xml:space="preserve">созданию</w:t>
      </w:r>
      <w:r>
        <w:rPr>
          <w:spacing w:val="-67"/>
        </w:rPr>
        <w:t xml:space="preserve"> </w:t>
      </w:r>
      <w:r>
        <w:t xml:space="preserve">общечеловеческих ценностей, законов и правил построения взаимоотношений в социуме;</w:t>
      </w:r>
      <w:r>
        <w:rPr>
          <w:spacing w:val="-67"/>
        </w:rPr>
        <w:t xml:space="preserve"> </w:t>
      </w:r>
      <w:r>
        <w:t xml:space="preserve">обогащение</w:t>
      </w:r>
      <w:r>
        <w:rPr>
          <w:spacing w:val="113"/>
        </w:rPr>
        <w:t xml:space="preserve"> </w:t>
      </w:r>
      <w:r>
        <w:t xml:space="preserve">духовного</w:t>
      </w:r>
      <w:r>
        <w:rPr>
          <w:spacing w:val="113"/>
        </w:rPr>
        <w:t xml:space="preserve"> </w:t>
      </w:r>
      <w:r>
        <w:t xml:space="preserve">опыта</w:t>
      </w:r>
      <w:r>
        <w:rPr>
          <w:spacing w:val="114"/>
        </w:rPr>
        <w:t xml:space="preserve"> </w:t>
      </w:r>
      <w:r>
        <w:t xml:space="preserve">обучающихся,</w:t>
      </w:r>
      <w:r>
        <w:rPr>
          <w:spacing w:val="116"/>
        </w:rPr>
        <w:t xml:space="preserve"> </w:t>
      </w:r>
      <w:r>
        <w:t xml:space="preserve">развитие</w:t>
      </w:r>
      <w:r>
        <w:rPr>
          <w:spacing w:val="114"/>
        </w:rPr>
        <w:t xml:space="preserve"> </w:t>
      </w:r>
      <w:r>
        <w:t xml:space="preserve">способности</w:t>
      </w:r>
      <w:r>
        <w:rPr>
          <w:spacing w:val="113"/>
        </w:rPr>
        <w:t xml:space="preserve"> </w:t>
      </w:r>
      <w:r>
        <w:t xml:space="preserve">ребёнка</w:t>
        <w:tab/>
        <w:t xml:space="preserve">к</w:t>
      </w:r>
      <w:r>
        <w:rPr>
          <w:spacing w:val="1"/>
        </w:rPr>
        <w:t xml:space="preserve"> </w:t>
      </w:r>
      <w:r>
        <w:t xml:space="preserve">социализации</w:t>
      </w:r>
      <w:r>
        <w:rPr>
          <w:spacing w:val="55"/>
        </w:rPr>
        <w:t xml:space="preserve"> </w:t>
      </w:r>
      <w:r>
        <w:t xml:space="preserve">на</w:t>
      </w:r>
      <w:r>
        <w:rPr>
          <w:spacing w:val="56"/>
        </w:rPr>
        <w:t xml:space="preserve"> </w:t>
      </w:r>
      <w:r>
        <w:t xml:space="preserve">основе</w:t>
      </w:r>
      <w:r>
        <w:rPr>
          <w:spacing w:val="57"/>
        </w:rPr>
        <w:t xml:space="preserve"> </w:t>
      </w:r>
      <w:r>
        <w:t xml:space="preserve">принятия</w:t>
      </w:r>
      <w:r>
        <w:rPr>
          <w:spacing w:val="57"/>
        </w:rPr>
        <w:t xml:space="preserve"> </w:t>
      </w:r>
      <w:r>
        <w:t xml:space="preserve">гуманистических</w:t>
      </w:r>
      <w:r>
        <w:rPr>
          <w:spacing w:val="52"/>
        </w:rPr>
        <w:t xml:space="preserve"> </w:t>
      </w:r>
      <w:r>
        <w:t xml:space="preserve">норм</w:t>
      </w:r>
      <w:r>
        <w:rPr>
          <w:spacing w:val="56"/>
        </w:rPr>
        <w:t xml:space="preserve"> </w:t>
      </w:r>
      <w:r>
        <w:t xml:space="preserve">жизни,</w:t>
      </w:r>
      <w:r>
        <w:rPr>
          <w:spacing w:val="57"/>
        </w:rPr>
        <w:t xml:space="preserve"> </w:t>
      </w:r>
      <w:r>
        <w:t xml:space="preserve">приобретение</w:t>
      </w:r>
      <w:r>
        <w:rPr>
          <w:spacing w:val="56"/>
        </w:rPr>
        <w:t xml:space="preserve"> </w:t>
      </w:r>
      <w:r>
        <w:t xml:space="preserve">опыта</w:t>
      </w:r>
      <w:r>
        <w:rPr>
          <w:spacing w:val="-67"/>
        </w:rPr>
        <w:t xml:space="preserve"> </w:t>
      </w:r>
      <w:r>
        <w:t xml:space="preserve">эмоционально-положительного</w:t>
      </w:r>
      <w:r>
        <w:rPr>
          <w:spacing w:val="36"/>
        </w:rPr>
        <w:t xml:space="preserve"> </w:t>
      </w:r>
      <w:r>
        <w:t xml:space="preserve">отношения</w:t>
      </w:r>
      <w:r>
        <w:rPr>
          <w:spacing w:val="37"/>
        </w:rPr>
        <w:t xml:space="preserve"> </w:t>
      </w:r>
      <w:r>
        <w:t xml:space="preserve">к</w:t>
      </w:r>
      <w:r>
        <w:rPr>
          <w:spacing w:val="36"/>
        </w:rPr>
        <w:t xml:space="preserve"> </w:t>
      </w:r>
      <w:r>
        <w:t xml:space="preserve">природе</w:t>
      </w:r>
      <w:r>
        <w:rPr>
          <w:spacing w:val="37"/>
        </w:rPr>
        <w:t xml:space="preserve"> </w:t>
      </w:r>
      <w:r>
        <w:t xml:space="preserve">в</w:t>
      </w:r>
      <w:r>
        <w:rPr>
          <w:spacing w:val="35"/>
        </w:rPr>
        <w:t xml:space="preserve"> </w:t>
      </w:r>
      <w:r>
        <w:t xml:space="preserve">соответствии</w:t>
      </w:r>
      <w:r>
        <w:rPr>
          <w:spacing w:val="45"/>
        </w:rPr>
        <w:t xml:space="preserve"> </w:t>
      </w:r>
      <w:r>
        <w:t xml:space="preserve">с</w:t>
      </w:r>
      <w:r>
        <w:rPr>
          <w:spacing w:val="37"/>
        </w:rPr>
        <w:t xml:space="preserve"> </w:t>
      </w:r>
      <w:r>
        <w:t xml:space="preserve">экологическими</w:t>
      </w:r>
      <w:r/>
    </w:p>
    <w:p>
      <w:pPr>
        <w:pStyle w:val="1138"/>
        <w:ind w:firstLine="0"/>
        <w:spacing w:line="321" w:lineRule="exact"/>
      </w:pPr>
      <w:r>
        <w:t xml:space="preserve">нормами</w:t>
      </w:r>
      <w:r>
        <w:rPr>
          <w:spacing w:val="-8"/>
        </w:rPr>
        <w:t xml:space="preserve"> </w:t>
      </w:r>
      <w:r>
        <w:t xml:space="preserve">поведения;</w:t>
      </w:r>
      <w:r/>
    </w:p>
    <w:p>
      <w:pPr>
        <w:pStyle w:val="1138"/>
        <w:ind w:right="564"/>
        <w:spacing w:before="151" w:line="355" w:lineRule="auto"/>
      </w:pPr>
      <w:r>
        <w:t xml:space="preserve">становление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повседневного</w:t>
      </w:r>
      <w:r>
        <w:rPr>
          <w:spacing w:val="1"/>
        </w:rPr>
        <w:t xml:space="preserve"> </w:t>
      </w:r>
      <w:r>
        <w:t xml:space="preserve">проявления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гуманного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людям,</w:t>
      </w:r>
      <w:r>
        <w:rPr>
          <w:spacing w:val="1"/>
        </w:rPr>
        <w:t xml:space="preserve"> </w:t>
      </w:r>
      <w:r>
        <w:t xml:space="preserve">уважительного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взглядам,</w:t>
      </w:r>
      <w:r>
        <w:rPr>
          <w:spacing w:val="1"/>
        </w:rPr>
        <w:t xml:space="preserve"> </w:t>
      </w:r>
      <w:r>
        <w:t xml:space="preserve">мнению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индивидуальности.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7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обучения окружающему миру является раскрытие роли человека в природе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общечеловеческих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ценностей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системах: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«Человек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природа»,</w:t>
      </w:r>
      <w:r/>
    </w:p>
    <w:p>
      <w:pPr>
        <w:pStyle w:val="1138"/>
        <w:ind w:right="567" w:firstLine="0"/>
        <w:spacing w:before="1" w:line="355" w:lineRule="auto"/>
      </w:pPr>
      <w:r>
        <w:t xml:space="preserve">«Человек и общество», «Человек и другие люди», «Человек и познание». Важнейшей</w:t>
      </w:r>
      <w:r>
        <w:rPr>
          <w:spacing w:val="1"/>
        </w:rPr>
        <w:t xml:space="preserve"> </w:t>
      </w:r>
      <w:r>
        <w:t xml:space="preserve">составляющей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указанных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содержание,</w:t>
      </w:r>
      <w:r>
        <w:rPr>
          <w:spacing w:val="1"/>
        </w:rPr>
        <w:t xml:space="preserve"> </w:t>
      </w:r>
      <w:r>
        <w:t xml:space="preserve">усвоение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гарантирует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жизни на основе развивающейся способности предвидеть результаты своих поступков и</w:t>
      </w:r>
      <w:r>
        <w:rPr>
          <w:spacing w:val="1"/>
        </w:rPr>
        <w:t xml:space="preserve"> </w:t>
      </w:r>
      <w:r>
        <w:t xml:space="preserve">оценки возникшей</w:t>
      </w:r>
      <w:r>
        <w:rPr>
          <w:spacing w:val="1"/>
        </w:rPr>
        <w:t xml:space="preserve"> </w:t>
      </w:r>
      <w:r>
        <w:t xml:space="preserve">ситуации.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Отбор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осуществлён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идей: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раскрытие</w:t>
      </w:r>
      <w:r>
        <w:rPr>
          <w:spacing w:val="-3"/>
        </w:rPr>
        <w:t xml:space="preserve"> </w:t>
      </w:r>
      <w:r>
        <w:t xml:space="preserve">роли</w:t>
      </w:r>
      <w:r>
        <w:rPr>
          <w:spacing w:val="-4"/>
        </w:rPr>
        <w:t xml:space="preserve"> </w:t>
      </w:r>
      <w:r>
        <w:t xml:space="preserve">человека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природе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обществе;</w:t>
      </w:r>
      <w:r/>
    </w:p>
    <w:p>
      <w:pPr>
        <w:pStyle w:val="1138"/>
        <w:ind w:right="560"/>
        <w:jc w:val="left"/>
        <w:spacing w:before="156" w:line="355" w:lineRule="auto"/>
      </w:pPr>
      <w:r>
        <w:t xml:space="preserve">освоение</w:t>
      </w:r>
      <w:r>
        <w:rPr>
          <w:spacing w:val="6"/>
        </w:rPr>
        <w:t xml:space="preserve"> </w:t>
      </w:r>
      <w:r>
        <w:t xml:space="preserve">общечеловеческих</w:t>
      </w:r>
      <w:r>
        <w:rPr>
          <w:spacing w:val="1"/>
        </w:rPr>
        <w:t xml:space="preserve"> </w:t>
      </w:r>
      <w:r>
        <w:t xml:space="preserve">ценностей</w:t>
      </w:r>
      <w:r>
        <w:rPr>
          <w:spacing w:val="10"/>
        </w:rPr>
        <w:t xml:space="preserve"> </w:t>
      </w:r>
      <w:r>
        <w:t xml:space="preserve">взаимодействия</w:t>
      </w:r>
      <w:r>
        <w:rPr>
          <w:spacing w:val="7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системах:</w:t>
      </w:r>
      <w:r>
        <w:rPr>
          <w:spacing w:val="5"/>
        </w:rPr>
        <w:t xml:space="preserve"> </w:t>
      </w:r>
      <w:r>
        <w:t xml:space="preserve">«Человек</w:t>
      </w:r>
      <w:r>
        <w:rPr>
          <w:spacing w:val="5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природа»,</w:t>
      </w:r>
      <w:r>
        <w:rPr>
          <w:spacing w:val="40"/>
        </w:rPr>
        <w:t xml:space="preserve"> </w:t>
      </w:r>
      <w:r>
        <w:t xml:space="preserve">«Человек</w:t>
      </w:r>
      <w:r>
        <w:rPr>
          <w:spacing w:val="38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общество»,</w:t>
      </w:r>
      <w:r>
        <w:rPr>
          <w:spacing w:val="44"/>
        </w:rPr>
        <w:t xml:space="preserve"> </w:t>
      </w:r>
      <w:r>
        <w:t xml:space="preserve">«Человек</w:t>
      </w:r>
      <w:r>
        <w:rPr>
          <w:spacing w:val="38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другие</w:t>
      </w:r>
      <w:r>
        <w:rPr>
          <w:spacing w:val="39"/>
        </w:rPr>
        <w:t xml:space="preserve"> </w:t>
      </w:r>
      <w:r>
        <w:t xml:space="preserve">люди»,</w:t>
      </w:r>
      <w:r>
        <w:rPr>
          <w:spacing w:val="44"/>
        </w:rPr>
        <w:t xml:space="preserve"> </w:t>
      </w:r>
      <w:r>
        <w:t xml:space="preserve">«Человек</w:t>
      </w:r>
      <w:r>
        <w:rPr>
          <w:spacing w:val="50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его</w:t>
      </w:r>
      <w:r>
        <w:rPr>
          <w:spacing w:val="38"/>
        </w:rPr>
        <w:t xml:space="preserve"> </w:t>
      </w:r>
      <w:r>
        <w:t xml:space="preserve">самость»,</w:t>
      </w:r>
      <w:r/>
    </w:p>
    <w:p>
      <w:pPr>
        <w:pStyle w:val="1138"/>
        <w:ind w:firstLine="0"/>
        <w:jc w:val="left"/>
        <w:spacing w:line="319" w:lineRule="exact"/>
      </w:pPr>
      <w:r>
        <w:t xml:space="preserve">«Человек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познание».</w:t>
      </w:r>
      <w:r/>
    </w:p>
    <w:p>
      <w:pPr>
        <w:pStyle w:val="1142"/>
        <w:numPr>
          <w:ilvl w:val="2"/>
          <w:numId w:val="86"/>
        </w:numPr>
        <w:ind w:left="542" w:right="555" w:firstLine="710"/>
        <w:jc w:val="both"/>
        <w:spacing w:before="154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 число часов, рекомендованных для изучения окружающего мира, ‒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270 часов (два часа в неделю в каждом классе): 1 класс – 66 часов, 2 класс – 68 часов, 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68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68 часов.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общество.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Адрес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ними;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согласия,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‒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учёба,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отдых.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удобное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оборудования; поза; освещение рабочего места. Правила безопасной работы на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месте.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отдыха.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настоящем.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семьи, их профессии. Взаимоотношения и взаимопомощь в семье. Совместный труд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отдых.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адрес.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‒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наша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Родина.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Москва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‒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столица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России.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Символы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России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(герб,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 w:firstLine="0"/>
        <w:spacing w:before="74" w:line="355" w:lineRule="auto"/>
      </w:pPr>
      <w:r>
        <w:t xml:space="preserve">флаг, гимн). Народы России. Первоначальные сведения о родном крае. Название своего</w:t>
      </w:r>
      <w:r>
        <w:rPr>
          <w:spacing w:val="1"/>
        </w:rPr>
        <w:t xml:space="preserve"> </w:t>
      </w:r>
      <w:r>
        <w:t xml:space="preserve">населённого</w:t>
      </w:r>
      <w:r>
        <w:rPr>
          <w:spacing w:val="-1"/>
        </w:rPr>
        <w:t xml:space="preserve"> </w:t>
      </w:r>
      <w:r>
        <w:t xml:space="preserve">пункта</w:t>
      </w:r>
      <w:r>
        <w:rPr>
          <w:spacing w:val="-1"/>
        </w:rPr>
        <w:t xml:space="preserve"> </w:t>
      </w:r>
      <w:r>
        <w:t xml:space="preserve">(города,</w:t>
      </w:r>
      <w:r>
        <w:rPr>
          <w:spacing w:val="1"/>
        </w:rPr>
        <w:t xml:space="preserve"> </w:t>
      </w:r>
      <w:r>
        <w:t xml:space="preserve">села),</w:t>
      </w:r>
      <w:r>
        <w:rPr>
          <w:spacing w:val="2"/>
        </w:rPr>
        <w:t xml:space="preserve"> </w:t>
      </w:r>
      <w:r>
        <w:t xml:space="preserve">региона.</w:t>
      </w:r>
      <w:r>
        <w:rPr>
          <w:spacing w:val="1"/>
        </w:rPr>
        <w:t xml:space="preserve"> </w:t>
      </w:r>
      <w:r>
        <w:t xml:space="preserve">Культурные</w:t>
      </w:r>
      <w:r>
        <w:rPr>
          <w:spacing w:val="-1"/>
        </w:rPr>
        <w:t xml:space="preserve"> </w:t>
      </w:r>
      <w:r>
        <w:t xml:space="preserve">объекты</w:t>
      </w:r>
      <w:r>
        <w:rPr>
          <w:spacing w:val="-2"/>
        </w:rPr>
        <w:t xml:space="preserve"> </w:t>
      </w:r>
      <w:r>
        <w:t xml:space="preserve">родного</w:t>
      </w:r>
      <w:r>
        <w:rPr>
          <w:spacing w:val="-1"/>
        </w:rPr>
        <w:t xml:space="preserve"> </w:t>
      </w:r>
      <w:r>
        <w:t xml:space="preserve">края.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рукотворного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социуме.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158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природа.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‒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человеком. Природные материалы. Бережное отношение к предметам, вещам, уход 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ними.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Неживая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термометр.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температуры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воздуха (воды)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 термометру.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 нравственного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безопасного 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природе.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хвойные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культурные растения. Части растения (название, краткая характеристика значения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растения): корень, стебель, лист, цветок, плод, семя. Комнатные растения,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ухода.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 животных. Разные группы животных (звери, насекомые, птицы, рыбы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другие). Домашние и дикие животные (различия в условиях жизни). Забота о 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питомцах.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0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жизнедеятельности.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5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гигиены.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быту: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электроприборами,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плитами.</w:t>
      </w:r>
      <w:r/>
    </w:p>
    <w:p>
      <w:pPr>
        <w:pStyle w:val="1142"/>
        <w:numPr>
          <w:ilvl w:val="3"/>
          <w:numId w:val="86"/>
        </w:numPr>
        <w:ind w:left="542" w:right="579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дорожная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разметка,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сигналы).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Безопасность в Интернете (электронный дневник и электронные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школы) в условиях контролируемого доступа в 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сеть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«Интернет».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Базовые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универсальных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учебных</w:t>
      </w:r>
      <w:r>
        <w:rPr>
          <w:spacing w:val="-8"/>
        </w:rPr>
        <w:t xml:space="preserve"> </w:t>
      </w:r>
      <w:r>
        <w:t xml:space="preserve">действий</w:t>
      </w:r>
      <w:r>
        <w:rPr>
          <w:spacing w:val="-1"/>
        </w:rPr>
        <w:t xml:space="preserve"> </w:t>
      </w:r>
      <w:r>
        <w:t xml:space="preserve">способствуют</w:t>
      </w:r>
      <w:r>
        <w:rPr>
          <w:spacing w:val="-5"/>
        </w:rPr>
        <w:t xml:space="preserve"> </w:t>
      </w:r>
      <w:r>
        <w:t xml:space="preserve">формированию</w:t>
      </w:r>
      <w:r>
        <w:rPr>
          <w:spacing w:val="-5"/>
        </w:rPr>
        <w:t xml:space="preserve"> </w:t>
      </w:r>
      <w:r>
        <w:t xml:space="preserve">умений:</w:t>
      </w:r>
      <w:r/>
    </w:p>
    <w:p>
      <w:pPr>
        <w:pStyle w:val="1138"/>
        <w:ind w:right="574"/>
        <w:spacing w:before="154" w:line="355" w:lineRule="auto"/>
      </w:pPr>
      <w:r>
        <w:t xml:space="preserve">сравнивать происходящие в природе изменения, наблюдать зависимость изменений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живой природе</w:t>
      </w:r>
      <w:r>
        <w:rPr>
          <w:spacing w:val="2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состояния</w:t>
      </w:r>
      <w:r>
        <w:rPr>
          <w:spacing w:val="2"/>
        </w:rPr>
        <w:t xml:space="preserve"> </w:t>
      </w:r>
      <w:r>
        <w:t xml:space="preserve">неживой</w:t>
      </w:r>
      <w:r>
        <w:rPr>
          <w:spacing w:val="5"/>
        </w:rPr>
        <w:t xml:space="preserve"> </w:t>
      </w:r>
      <w:r>
        <w:t xml:space="preserve">природы;</w:t>
      </w:r>
      <w:r/>
    </w:p>
    <w:p>
      <w:pPr>
        <w:pStyle w:val="1138"/>
        <w:ind w:right="573"/>
        <w:spacing w:before="2" w:line="355" w:lineRule="auto"/>
      </w:pPr>
      <w:r>
        <w:t xml:space="preserve">приводить примеры представителей разных групп животных (звери, насекомые,</w:t>
      </w:r>
      <w:r>
        <w:rPr>
          <w:spacing w:val="1"/>
        </w:rPr>
        <w:t xml:space="preserve"> </w:t>
      </w:r>
      <w:r>
        <w:t xml:space="preserve"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 xml:space="preserve">изученного);</w:t>
      </w:r>
      <w:r/>
    </w:p>
    <w:p>
      <w:pPr>
        <w:pStyle w:val="1138"/>
        <w:ind w:right="565"/>
        <w:spacing w:line="357" w:lineRule="auto"/>
      </w:pPr>
      <w:r>
        <w:t xml:space="preserve">приводить примеры лиственных и хвойных растений, сравнивать их, устанавливать</w:t>
      </w:r>
      <w:r>
        <w:rPr>
          <w:spacing w:val="-67"/>
        </w:rPr>
        <w:t xml:space="preserve"> </w:t>
      </w:r>
      <w:r>
        <w:t xml:space="preserve">различия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внешнем</w:t>
      </w:r>
      <w:r>
        <w:rPr>
          <w:spacing w:val="3"/>
        </w:rPr>
        <w:t xml:space="preserve"> </w:t>
      </w:r>
      <w:r>
        <w:t xml:space="preserve">виде.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7"/>
        <w:spacing w:line="355" w:lineRule="auto"/>
      </w:pPr>
      <w:r>
        <w:t xml:space="preserve">понимать,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информация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представлена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разной</w:t>
      </w:r>
      <w:r>
        <w:rPr>
          <w:spacing w:val="1"/>
        </w:rPr>
        <w:t xml:space="preserve"> </w:t>
      </w:r>
      <w:r>
        <w:t xml:space="preserve">форме: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иллюстраций,</w:t>
      </w:r>
      <w:r>
        <w:rPr>
          <w:spacing w:val="2"/>
        </w:rPr>
        <w:t xml:space="preserve"> </w:t>
      </w:r>
      <w:r>
        <w:t xml:space="preserve">видео,</w:t>
      </w:r>
      <w:r>
        <w:rPr>
          <w:spacing w:val="4"/>
        </w:rPr>
        <w:t xml:space="preserve"> </w:t>
      </w:r>
      <w:r>
        <w:t xml:space="preserve">таблицы;</w:t>
      </w:r>
      <w:r/>
    </w:p>
    <w:p>
      <w:pPr>
        <w:pStyle w:val="1138"/>
        <w:ind w:left="1253" w:firstLine="0"/>
      </w:pPr>
      <w:r>
        <w:t xml:space="preserve">соотносить</w:t>
      </w:r>
      <w:r>
        <w:rPr>
          <w:spacing w:val="-8"/>
        </w:rPr>
        <w:t xml:space="preserve"> </w:t>
      </w:r>
      <w:r>
        <w:t xml:space="preserve">иллюстрацию</w:t>
      </w:r>
      <w:r>
        <w:rPr>
          <w:spacing w:val="-6"/>
        </w:rPr>
        <w:t xml:space="preserve"> </w:t>
      </w:r>
      <w:r>
        <w:t xml:space="preserve">явления</w:t>
      </w:r>
      <w:r>
        <w:rPr>
          <w:spacing w:val="-4"/>
        </w:rPr>
        <w:t xml:space="preserve"> </w:t>
      </w:r>
      <w:r>
        <w:t xml:space="preserve">(объекта,</w:t>
      </w:r>
      <w:r>
        <w:rPr>
          <w:spacing w:val="-3"/>
        </w:rPr>
        <w:t xml:space="preserve"> </w:t>
      </w:r>
      <w:r>
        <w:t xml:space="preserve">предмета)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его</w:t>
      </w:r>
      <w:r>
        <w:rPr>
          <w:spacing w:val="-5"/>
        </w:rPr>
        <w:t xml:space="preserve"> </w:t>
      </w:r>
      <w:r>
        <w:t xml:space="preserve">названием.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46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9"/>
        <w:spacing w:line="357" w:lineRule="auto"/>
      </w:pPr>
      <w:r>
        <w:t xml:space="preserve">в процессе учебного диалога слушать говорящего; отвечать на вопросы, дополнять</w:t>
      </w:r>
      <w:r>
        <w:rPr>
          <w:spacing w:val="1"/>
        </w:rPr>
        <w:t xml:space="preserve"> </w:t>
      </w:r>
      <w:r>
        <w:t xml:space="preserve">ответы участников; уважительно относиться</w:t>
      </w:r>
      <w:r>
        <w:rPr>
          <w:spacing w:val="2"/>
        </w:rPr>
        <w:t xml:space="preserve"> </w:t>
      </w:r>
      <w:r>
        <w:t xml:space="preserve">к разным</w:t>
      </w:r>
      <w:r>
        <w:rPr>
          <w:spacing w:val="2"/>
        </w:rPr>
        <w:t xml:space="preserve"> </w:t>
      </w:r>
      <w:r>
        <w:t xml:space="preserve">мнениям;</w:t>
      </w:r>
      <w:r/>
    </w:p>
    <w:p>
      <w:pPr>
        <w:pStyle w:val="1138"/>
        <w:ind w:left="1253" w:right="652" w:firstLine="0"/>
        <w:spacing w:line="355" w:lineRule="auto"/>
      </w:pPr>
      <w:r>
        <w:t xml:space="preserve">воспроизводить названия своего населенного пункта, название страны, её столицы;</w:t>
      </w:r>
      <w:r>
        <w:rPr>
          <w:spacing w:val="-68"/>
        </w:rPr>
        <w:t xml:space="preserve"> </w:t>
      </w:r>
      <w:r>
        <w:t xml:space="preserve">воспроизводить</w:t>
      </w:r>
      <w:r>
        <w:rPr>
          <w:spacing w:val="-2"/>
        </w:rPr>
        <w:t xml:space="preserve"> </w:t>
      </w:r>
      <w:r>
        <w:t xml:space="preserve">наизусть</w:t>
      </w:r>
      <w:r>
        <w:rPr>
          <w:spacing w:val="-2"/>
        </w:rPr>
        <w:t xml:space="preserve"> </w:t>
      </w:r>
      <w:r>
        <w:t xml:space="preserve">слова</w:t>
      </w:r>
      <w:r>
        <w:rPr>
          <w:spacing w:val="2"/>
        </w:rPr>
        <w:t xml:space="preserve"> </w:t>
      </w:r>
      <w:r>
        <w:t xml:space="preserve">гимна</w:t>
      </w:r>
      <w:r>
        <w:rPr>
          <w:spacing w:val="1"/>
        </w:rPr>
        <w:t xml:space="preserve"> </w:t>
      </w:r>
      <w:r>
        <w:t xml:space="preserve">России;</w:t>
      </w:r>
      <w:r/>
    </w:p>
    <w:p>
      <w:pPr>
        <w:pStyle w:val="1138"/>
        <w:ind w:right="560"/>
        <w:jc w:val="left"/>
        <w:spacing w:line="355" w:lineRule="auto"/>
      </w:pPr>
      <w:r>
        <w:t xml:space="preserve">соотносить</w:t>
      </w:r>
      <w:r>
        <w:rPr>
          <w:spacing w:val="45"/>
        </w:rPr>
        <w:t xml:space="preserve"> </w:t>
      </w:r>
      <w:r>
        <w:t xml:space="preserve">предметы</w:t>
      </w:r>
      <w:r>
        <w:rPr>
          <w:spacing w:val="47"/>
        </w:rPr>
        <w:t xml:space="preserve"> </w:t>
      </w:r>
      <w:r>
        <w:t xml:space="preserve">декоративно-прикладного</w:t>
      </w:r>
      <w:r>
        <w:rPr>
          <w:spacing w:val="47"/>
        </w:rPr>
        <w:t xml:space="preserve"> </w:t>
      </w:r>
      <w:r>
        <w:t xml:space="preserve">искусства</w:t>
      </w:r>
      <w:r>
        <w:rPr>
          <w:spacing w:val="48"/>
        </w:rPr>
        <w:t xml:space="preserve"> </w:t>
      </w:r>
      <w:r>
        <w:t xml:space="preserve">с</w:t>
      </w:r>
      <w:r>
        <w:rPr>
          <w:spacing w:val="48"/>
        </w:rPr>
        <w:t xml:space="preserve"> </w:t>
      </w:r>
      <w:r>
        <w:t xml:space="preserve">принадлежностью</w:t>
      </w:r>
      <w:r>
        <w:rPr>
          <w:spacing w:val="-67"/>
        </w:rPr>
        <w:t xml:space="preserve"> </w:t>
      </w:r>
      <w:r>
        <w:t xml:space="preserve">народу</w:t>
      </w:r>
      <w:r>
        <w:rPr>
          <w:spacing w:val="-5"/>
        </w:rPr>
        <w:t xml:space="preserve"> </w:t>
      </w:r>
      <w:r>
        <w:t xml:space="preserve">Российской</w:t>
      </w:r>
      <w:r>
        <w:rPr>
          <w:spacing w:val="-1"/>
        </w:rPr>
        <w:t xml:space="preserve"> </w:t>
      </w:r>
      <w:r>
        <w:t xml:space="preserve">Федерации,</w:t>
      </w:r>
      <w:r>
        <w:rPr>
          <w:spacing w:val="2"/>
        </w:rPr>
        <w:t xml:space="preserve"> </w:t>
      </w:r>
      <w:r>
        <w:t xml:space="preserve">описывать</w:t>
      </w:r>
      <w:r>
        <w:rPr>
          <w:spacing w:val="-3"/>
        </w:rPr>
        <w:t xml:space="preserve"> </w:t>
      </w:r>
      <w:r>
        <w:t xml:space="preserve">предмет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предложенному</w:t>
      </w:r>
      <w:r>
        <w:rPr>
          <w:spacing w:val="-5"/>
        </w:rPr>
        <w:t xml:space="preserve"> </w:t>
      </w:r>
      <w:r>
        <w:t xml:space="preserve">плану;</w:t>
      </w:r>
      <w:r/>
    </w:p>
    <w:p>
      <w:pPr>
        <w:pStyle w:val="1138"/>
        <w:ind w:right="560"/>
        <w:jc w:val="left"/>
        <w:spacing w:line="355" w:lineRule="auto"/>
      </w:pPr>
      <w:r>
        <w:t xml:space="preserve">описывать</w:t>
      </w:r>
      <w:r>
        <w:rPr>
          <w:spacing w:val="40"/>
        </w:rPr>
        <w:t xml:space="preserve"> </w:t>
      </w:r>
      <w:r>
        <w:t xml:space="preserve">по</w:t>
      </w:r>
      <w:r>
        <w:rPr>
          <w:spacing w:val="42"/>
        </w:rPr>
        <w:t xml:space="preserve"> </w:t>
      </w:r>
      <w:r>
        <w:t xml:space="preserve">предложенному</w:t>
      </w:r>
      <w:r>
        <w:rPr>
          <w:spacing w:val="38"/>
        </w:rPr>
        <w:t xml:space="preserve"> </w:t>
      </w:r>
      <w:r>
        <w:t xml:space="preserve">плану</w:t>
      </w:r>
      <w:r>
        <w:rPr>
          <w:spacing w:val="43"/>
        </w:rPr>
        <w:t xml:space="preserve"> </w:t>
      </w:r>
      <w:r>
        <w:t xml:space="preserve">время</w:t>
      </w:r>
      <w:r>
        <w:rPr>
          <w:spacing w:val="44"/>
        </w:rPr>
        <w:t xml:space="preserve"> </w:t>
      </w:r>
      <w:r>
        <w:t xml:space="preserve">года,</w:t>
      </w:r>
      <w:r>
        <w:rPr>
          <w:spacing w:val="40"/>
        </w:rPr>
        <w:t xml:space="preserve"> </w:t>
      </w:r>
      <w:r>
        <w:t xml:space="preserve">передавать</w:t>
      </w:r>
      <w:r>
        <w:rPr>
          <w:spacing w:val="40"/>
        </w:rPr>
        <w:t xml:space="preserve"> </w:t>
      </w:r>
      <w:r>
        <w:t xml:space="preserve">в</w:t>
      </w:r>
      <w:r>
        <w:rPr>
          <w:spacing w:val="41"/>
        </w:rPr>
        <w:t xml:space="preserve"> </w:t>
      </w:r>
      <w:r>
        <w:t xml:space="preserve">рассказе</w:t>
      </w:r>
      <w:r>
        <w:rPr>
          <w:spacing w:val="44"/>
        </w:rPr>
        <w:t xml:space="preserve"> </w:t>
      </w:r>
      <w:r>
        <w:t xml:space="preserve">своё</w:t>
      </w:r>
      <w:r>
        <w:rPr>
          <w:spacing w:val="-67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природным</w:t>
      </w:r>
      <w:r>
        <w:rPr>
          <w:spacing w:val="2"/>
        </w:rPr>
        <w:t xml:space="preserve"> </w:t>
      </w:r>
      <w:r>
        <w:t xml:space="preserve">явлениям;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сравнивать</w:t>
      </w:r>
      <w:r>
        <w:rPr>
          <w:spacing w:val="-6"/>
        </w:rPr>
        <w:t xml:space="preserve"> </w:t>
      </w:r>
      <w:r>
        <w:t xml:space="preserve">домашних</w:t>
      </w:r>
      <w:r>
        <w:rPr>
          <w:spacing w:val="-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диких</w:t>
      </w:r>
      <w:r>
        <w:rPr>
          <w:spacing w:val="-8"/>
        </w:rPr>
        <w:t xml:space="preserve"> </w:t>
      </w:r>
      <w:r>
        <w:t xml:space="preserve">животных,</w:t>
      </w:r>
      <w:r>
        <w:rPr>
          <w:spacing w:val="-1"/>
        </w:rPr>
        <w:t xml:space="preserve"> </w:t>
      </w:r>
      <w:r>
        <w:t xml:space="preserve">объяснять,</w:t>
      </w:r>
      <w:r>
        <w:rPr>
          <w:spacing w:val="-1"/>
        </w:rPr>
        <w:t xml:space="preserve"> </w:t>
      </w:r>
      <w:r>
        <w:t xml:space="preserve">чем</w:t>
      </w:r>
      <w:r>
        <w:rPr>
          <w:spacing w:val="-2"/>
        </w:rPr>
        <w:t xml:space="preserve"> </w:t>
      </w:r>
      <w:r>
        <w:t xml:space="preserve">они</w:t>
      </w:r>
      <w:r>
        <w:rPr>
          <w:spacing w:val="-4"/>
        </w:rPr>
        <w:t xml:space="preserve"> </w:t>
      </w:r>
      <w:r>
        <w:t xml:space="preserve">различаются.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left"/>
        <w:spacing w:before="147" w:after="0" w:line="355" w:lineRule="auto"/>
        <w:tabs>
          <w:tab w:val="left" w:pos="2310" w:leader="none"/>
          <w:tab w:val="left" w:pos="4424" w:leader="none"/>
          <w:tab w:val="left" w:pos="6683" w:leader="none"/>
          <w:tab w:val="left" w:pos="8136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5"/>
        <w:spacing w:before="2" w:line="355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организацию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установленными</w:t>
      </w:r>
      <w:r>
        <w:rPr>
          <w:spacing w:val="1"/>
        </w:rPr>
        <w:t xml:space="preserve"> </w:t>
      </w:r>
      <w:r>
        <w:t xml:space="preserve">правилами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1"/>
        </w:rPr>
        <w:t xml:space="preserve"> </w:t>
      </w:r>
      <w:r>
        <w:t xml:space="preserve">образа жизни (выполнение режима, двигательная активность, закаливание, безопасность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бытовых</w:t>
      </w:r>
      <w:r>
        <w:rPr>
          <w:spacing w:val="-3"/>
        </w:rPr>
        <w:t xml:space="preserve"> </w:t>
      </w:r>
      <w:r>
        <w:t xml:space="preserve">электроприборов);</w:t>
      </w:r>
      <w:r/>
    </w:p>
    <w:p>
      <w:pPr>
        <w:pStyle w:val="1138"/>
        <w:ind w:right="573"/>
        <w:spacing w:line="357" w:lineRule="auto"/>
      </w:pPr>
      <w:r>
        <w:t xml:space="preserve">оценивать выполнение правил безопасного поведения на дорогах и улицах другими</w:t>
      </w:r>
      <w:r>
        <w:rPr>
          <w:spacing w:val="-67"/>
        </w:rPr>
        <w:t xml:space="preserve"> </w:t>
      </w:r>
      <w:r>
        <w:t xml:space="preserve">детьми,</w:t>
      </w:r>
      <w:r>
        <w:rPr>
          <w:spacing w:val="2"/>
        </w:rPr>
        <w:t xml:space="preserve"> </w:t>
      </w:r>
      <w:r>
        <w:t xml:space="preserve">выполнять</w:t>
      </w:r>
      <w:r>
        <w:rPr>
          <w:spacing w:val="-1"/>
        </w:rPr>
        <w:t xml:space="preserve"> </w:t>
      </w:r>
      <w:r>
        <w:t xml:space="preserve">самооценку;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/>
        <w:spacing w:before="74" w:line="355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ситуации: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нарушения</w:t>
      </w:r>
      <w:r>
        <w:rPr>
          <w:spacing w:val="1"/>
        </w:rPr>
        <w:t xml:space="preserve"> </w:t>
      </w:r>
      <w:r>
        <w:t xml:space="preserve">режима</w:t>
      </w:r>
      <w:r>
        <w:rPr>
          <w:spacing w:val="1"/>
        </w:rPr>
        <w:t xml:space="preserve"> </w:t>
      </w:r>
      <w:r>
        <w:t xml:space="preserve">дня,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работы;</w:t>
      </w:r>
      <w:r>
        <w:rPr>
          <w:spacing w:val="1"/>
        </w:rPr>
        <w:t xml:space="preserve"> </w:t>
      </w:r>
      <w:r>
        <w:t xml:space="preserve">нарушения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дорожного</w:t>
      </w:r>
      <w:r>
        <w:rPr>
          <w:spacing w:val="1"/>
        </w:rPr>
        <w:t xml:space="preserve"> </w:t>
      </w:r>
      <w:r>
        <w:t xml:space="preserve">движения,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пользования</w:t>
      </w:r>
      <w:r>
        <w:rPr>
          <w:spacing w:val="1"/>
        </w:rPr>
        <w:t xml:space="preserve"> </w:t>
      </w:r>
      <w:r>
        <w:t xml:space="preserve">электро- и газовыми</w:t>
      </w:r>
      <w:r>
        <w:rPr>
          <w:spacing w:val="1"/>
        </w:rPr>
        <w:t xml:space="preserve"> </w:t>
      </w:r>
      <w:r>
        <w:t xml:space="preserve">приборами.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 общения в совместной деятельности: договариваться, справедливо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работу, определять нарушение правил взаимоотношений, при участии учителя 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конфликты.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153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общество.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Наша Родина ‒ Россия, Российская Федерация. Россия и её 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карте. Государственные символы России. Москва – столица России. Святыни Москвы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святыни России: Кремль, Красная площадь, Большой театр и другие.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Москвой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строительство Кремля и другие). Герб Москвы. Расположение Москвы на карте. 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 Россия – многонациональное государство. Народы России, их традиции, 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праздники. Родной край, его природные и культурные достопримечательности. Значимые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Свой регион и его главный город на карте; символика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Семья. Семейные ценности и традиции. Родословная. Составление схемы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родословного древа,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семьи.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справедливость, честность, уважение к чужому мнению и особенностям других людей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общества.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0" w:after="0" w:line="318" w:lineRule="exact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природа.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Методы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природы: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наблюдения,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опыты,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измерения.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Звёзды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звёздного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неба.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Планеты.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планет;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Земли: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глобус,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карта, план. Карта мира. Материки, океаны. Определение сторон горизонта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Солнцу.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Компас,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устройство; ориентирование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 компаса.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7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травы.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Связи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Годовой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ход 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растений.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5" w:lineRule="auto"/>
        <w:tabs>
          <w:tab w:val="left" w:pos="2344" w:leader="none"/>
        </w:tabs>
        <w:rPr>
          <w:sz w:val="28"/>
        </w:rPr>
      </w:pPr>
      <w:r>
        <w:rPr>
          <w:sz w:val="28"/>
        </w:rPr>
        <w:t xml:space="preserve">Многообразие животных. Насекомые, рыбы, птицы, звери, земноводные,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пресмыкающиеся: общая характеристика внешних признаков. Связи в природе. 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жизни животных.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Красная книга России, её значение, отдельные представители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 Красной книги. Заповедники, природные парки. Охрана природы.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1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жизнедеятельности.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Здоровый образ жизни: режим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дня (чередование сна, учебных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двигательной активности) и рациональное питание (количество приёмов пищи и 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питания). Физическая культура, закаливание, игры на воздухе как условие сохранения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 безопасности в школе (маршрут до школы, правила поведения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приёмах пищи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территории),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прогулках.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 безопасного поведения пассажира наземного транспорта и метро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(ожидание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посадка,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салоне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транспорте).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Номера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телефонов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экстренной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помощи.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 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«Интернет».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формированию умений:</w:t>
      </w:r>
      <w:r/>
    </w:p>
    <w:p>
      <w:pPr>
        <w:pStyle w:val="1138"/>
        <w:ind w:right="575"/>
        <w:spacing w:line="355" w:lineRule="auto"/>
      </w:pP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методах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(наблюдение,</w:t>
      </w:r>
      <w:r>
        <w:rPr>
          <w:spacing w:val="1"/>
        </w:rPr>
        <w:t xml:space="preserve"> </w:t>
      </w:r>
      <w:r>
        <w:t xml:space="preserve">опыт,</w:t>
      </w:r>
      <w:r>
        <w:rPr>
          <w:spacing w:val="1"/>
        </w:rPr>
        <w:t xml:space="preserve"> </w:t>
      </w:r>
      <w:r>
        <w:t xml:space="preserve">сравнение,</w:t>
      </w:r>
      <w:r>
        <w:rPr>
          <w:spacing w:val="1"/>
        </w:rPr>
        <w:t xml:space="preserve"> </w:t>
      </w:r>
      <w:r>
        <w:t xml:space="preserve">измерение);</w:t>
      </w:r>
      <w:r/>
    </w:p>
    <w:p>
      <w:pPr>
        <w:pStyle w:val="1138"/>
        <w:ind w:right="570"/>
        <w:spacing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состояние</w:t>
      </w:r>
      <w:r>
        <w:rPr>
          <w:spacing w:val="1"/>
        </w:rPr>
        <w:t xml:space="preserve"> </w:t>
      </w:r>
      <w:r>
        <w:t xml:space="preserve">вещества</w:t>
      </w:r>
      <w:r>
        <w:rPr>
          <w:spacing w:val="1"/>
        </w:rPr>
        <w:t xml:space="preserve"> </w:t>
      </w:r>
      <w:r>
        <w:t xml:space="preserve">(жидкое,</w:t>
      </w:r>
      <w:r>
        <w:rPr>
          <w:spacing w:val="1"/>
        </w:rPr>
        <w:t xml:space="preserve"> </w:t>
      </w:r>
      <w:r>
        <w:t xml:space="preserve">твёрдое,</w:t>
      </w:r>
      <w:r>
        <w:rPr>
          <w:spacing w:val="1"/>
        </w:rPr>
        <w:t xml:space="preserve"> </w:t>
      </w:r>
      <w:r>
        <w:t xml:space="preserve">газообразное);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различать</w:t>
      </w:r>
      <w:r>
        <w:rPr>
          <w:spacing w:val="-8"/>
        </w:rPr>
        <w:t xml:space="preserve"> </w:t>
      </w:r>
      <w:r>
        <w:t xml:space="preserve">символы</w:t>
      </w:r>
      <w:r>
        <w:rPr>
          <w:spacing w:val="-4"/>
        </w:rPr>
        <w:t xml:space="preserve"> </w:t>
      </w:r>
      <w:r>
        <w:t xml:space="preserve">Российской</w:t>
      </w:r>
      <w:r>
        <w:rPr>
          <w:spacing w:val="-5"/>
        </w:rPr>
        <w:t xml:space="preserve"> </w:t>
      </w:r>
      <w:r>
        <w:t xml:space="preserve">Федерации;</w:t>
      </w:r>
      <w:r/>
    </w:p>
    <w:p>
      <w:pPr>
        <w:pStyle w:val="1138"/>
        <w:ind w:right="572"/>
        <w:jc w:val="left"/>
        <w:spacing w:before="154" w:line="355" w:lineRule="auto"/>
        <w:tabs>
          <w:tab w:val="left" w:pos="2725" w:leader="none"/>
          <w:tab w:val="left" w:pos="4010" w:leader="none"/>
          <w:tab w:val="left" w:pos="5741" w:leader="none"/>
          <w:tab w:val="left" w:pos="6820" w:leader="none"/>
          <w:tab w:val="left" w:pos="8370" w:leader="none"/>
          <w:tab w:val="left" w:pos="9732" w:leader="none"/>
          <w:tab w:val="left" w:pos="10250" w:leader="none"/>
        </w:tabs>
      </w:pPr>
      <w:r>
        <w:t xml:space="preserve">различать</w:t>
        <w:tab/>
        <w:t xml:space="preserve">деревья,</w:t>
        <w:tab/>
        <w:t xml:space="preserve">кустарники,</w:t>
        <w:tab/>
        <w:t xml:space="preserve">травы;</w:t>
        <w:tab/>
        <w:t xml:space="preserve">приводить</w:t>
        <w:tab/>
        <w:t xml:space="preserve">примеры</w:t>
        <w:tab/>
        <w:t xml:space="preserve">(в</w:t>
        <w:tab/>
      </w:r>
      <w:r>
        <w:rPr>
          <w:spacing w:val="-1"/>
        </w:rPr>
        <w:t xml:space="preserve">пределах</w:t>
      </w:r>
      <w:r>
        <w:rPr>
          <w:spacing w:val="-67"/>
        </w:rPr>
        <w:t xml:space="preserve"> </w:t>
      </w:r>
      <w:r>
        <w:t xml:space="preserve">изученного);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группировать</w:t>
      </w:r>
      <w:r>
        <w:rPr>
          <w:spacing w:val="7"/>
        </w:rPr>
        <w:t xml:space="preserve"> </w:t>
      </w:r>
      <w:r>
        <w:t xml:space="preserve">растения:</w:t>
      </w:r>
      <w:r>
        <w:rPr>
          <w:spacing w:val="4"/>
        </w:rPr>
        <w:t xml:space="preserve"> </w:t>
      </w:r>
      <w:r>
        <w:t xml:space="preserve">дикорастущие</w:t>
      </w:r>
      <w:r>
        <w:rPr>
          <w:spacing w:val="11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культурные;</w:t>
      </w:r>
      <w:r>
        <w:rPr>
          <w:spacing w:val="14"/>
        </w:rPr>
        <w:t xml:space="preserve"> </w:t>
      </w:r>
      <w:r>
        <w:t xml:space="preserve">лекарственные</w:t>
      </w:r>
      <w:r>
        <w:rPr>
          <w:spacing w:val="24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ядовитые</w:t>
      </w:r>
      <w:r>
        <w:rPr>
          <w:spacing w:val="15"/>
        </w:rPr>
        <w:t xml:space="preserve"> </w:t>
      </w:r>
      <w:r>
        <w:t xml:space="preserve">(в</w:t>
      </w:r>
      <w:r>
        <w:rPr>
          <w:spacing w:val="-67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прошлое,</w:t>
      </w:r>
      <w:r>
        <w:rPr>
          <w:spacing w:val="-3"/>
        </w:rPr>
        <w:t xml:space="preserve"> </w:t>
      </w:r>
      <w:r>
        <w:t xml:space="preserve">настоящее,</w:t>
      </w:r>
      <w:r>
        <w:rPr>
          <w:spacing w:val="-2"/>
        </w:rPr>
        <w:t xml:space="preserve"> </w:t>
      </w:r>
      <w:r>
        <w:t xml:space="preserve">будущее.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left"/>
        <w:spacing w:before="15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различать</w:t>
      </w:r>
      <w:r>
        <w:rPr>
          <w:spacing w:val="-11"/>
        </w:rPr>
        <w:t xml:space="preserve"> </w:t>
      </w:r>
      <w:r>
        <w:t xml:space="preserve">информацию,</w:t>
      </w:r>
      <w:r>
        <w:rPr>
          <w:spacing w:val="-6"/>
        </w:rPr>
        <w:t xml:space="preserve"> </w:t>
      </w:r>
      <w:r>
        <w:t xml:space="preserve">представленную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тексте,</w:t>
      </w:r>
      <w:r>
        <w:rPr>
          <w:spacing w:val="-7"/>
        </w:rPr>
        <w:t xml:space="preserve"> </w:t>
      </w:r>
      <w:r>
        <w:t xml:space="preserve">графически,</w:t>
      </w:r>
      <w:r>
        <w:rPr>
          <w:spacing w:val="-7"/>
        </w:rPr>
        <w:t xml:space="preserve"> </w:t>
      </w:r>
      <w:r>
        <w:t xml:space="preserve">аудиовизуально;</w:t>
      </w:r>
      <w:r>
        <w:rPr>
          <w:spacing w:val="-67"/>
        </w:rPr>
        <w:t xml:space="preserve"> </w:t>
      </w:r>
      <w:r>
        <w:t xml:space="preserve">читать</w:t>
      </w:r>
      <w:r>
        <w:rPr>
          <w:spacing w:val="-2"/>
        </w:rPr>
        <w:t xml:space="preserve"> </w:t>
      </w:r>
      <w:r>
        <w:t xml:space="preserve">информацию,</w:t>
      </w:r>
      <w:r>
        <w:rPr>
          <w:spacing w:val="3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</w:t>
      </w:r>
      <w:r>
        <w:rPr>
          <w:spacing w:val="3"/>
        </w:rPr>
        <w:t xml:space="preserve"> </w:t>
      </w:r>
      <w:r>
        <w:t xml:space="preserve">схеме,</w:t>
      </w:r>
      <w:r>
        <w:rPr>
          <w:spacing w:val="3"/>
        </w:rPr>
        <w:t xml:space="preserve"> </w:t>
      </w:r>
      <w:r>
        <w:t xml:space="preserve">таблице;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-10"/>
        </w:rPr>
        <w:t xml:space="preserve"> </w:t>
      </w:r>
      <w:r>
        <w:t xml:space="preserve">пример</w:t>
      </w:r>
      <w:r>
        <w:rPr>
          <w:spacing w:val="-7"/>
        </w:rPr>
        <w:t xml:space="preserve"> </w:t>
      </w:r>
      <w:r>
        <w:t xml:space="preserve">(рисунок,</w:t>
      </w:r>
      <w:r>
        <w:rPr>
          <w:spacing w:val="-5"/>
        </w:rPr>
        <w:t xml:space="preserve"> </w:t>
      </w:r>
      <w:r>
        <w:t xml:space="preserve">предложенную</w:t>
      </w:r>
      <w:r>
        <w:rPr>
          <w:spacing w:val="-9"/>
        </w:rPr>
        <w:t xml:space="preserve"> </w:t>
      </w:r>
      <w:r>
        <w:t xml:space="preserve">ситуацию)</w:t>
      </w:r>
      <w:r>
        <w:rPr>
          <w:spacing w:val="-9"/>
        </w:rPr>
        <w:t xml:space="preserve"> </w:t>
      </w:r>
      <w:r>
        <w:t xml:space="preserve">со</w:t>
      </w:r>
      <w:r>
        <w:rPr>
          <w:spacing w:val="-7"/>
        </w:rPr>
        <w:t xml:space="preserve"> </w:t>
      </w:r>
      <w:r>
        <w:t xml:space="preserve">временем</w:t>
      </w:r>
      <w:r>
        <w:rPr>
          <w:spacing w:val="-6"/>
        </w:rPr>
        <w:t xml:space="preserve"> </w:t>
      </w:r>
      <w:r>
        <w:t xml:space="preserve">протекания.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left"/>
        <w:spacing w:before="0" w:after="0" w:line="355" w:lineRule="auto"/>
        <w:tabs>
          <w:tab w:val="left" w:pos="2310" w:leader="none"/>
          <w:tab w:val="left" w:pos="4856" w:leader="none"/>
          <w:tab w:val="left" w:pos="6975" w:leader="none"/>
          <w:tab w:val="left" w:pos="8284" w:leader="none"/>
          <w:tab w:val="left" w:pos="9675" w:leader="none"/>
        </w:tabs>
        <w:rPr>
          <w:sz w:val="28"/>
        </w:rPr>
      </w:pPr>
      <w:r>
        <w:rPr>
          <w:sz w:val="28"/>
        </w:rPr>
        <w:t xml:space="preserve">Коммуникативные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pacing w:val="-1"/>
          <w:sz w:val="28"/>
        </w:rPr>
        <w:t xml:space="preserve"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7"/>
        <w:jc w:val="right"/>
        <w:spacing w:line="355" w:lineRule="auto"/>
      </w:pPr>
      <w:r>
        <w:t xml:space="preserve"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и термины,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социальным</w:t>
      </w:r>
      <w:r>
        <w:rPr>
          <w:spacing w:val="1"/>
        </w:rPr>
        <w:t xml:space="preserve"> </w:t>
      </w:r>
      <w:r>
        <w:t xml:space="preserve">миром</w:t>
      </w:r>
      <w:r>
        <w:rPr>
          <w:spacing w:val="70"/>
        </w:rPr>
        <w:t xml:space="preserve"> </w:t>
      </w:r>
      <w:r>
        <w:t xml:space="preserve">(индивидуальность</w:t>
      </w:r>
      <w:r>
        <w:rPr>
          <w:spacing w:val="70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органы</w:t>
      </w:r>
      <w:r>
        <w:rPr>
          <w:spacing w:val="21"/>
        </w:rPr>
        <w:t xml:space="preserve"> </w:t>
      </w:r>
      <w:r>
        <w:t xml:space="preserve">чувств,</w:t>
      </w:r>
      <w:r>
        <w:rPr>
          <w:spacing w:val="23"/>
        </w:rPr>
        <w:t xml:space="preserve"> </w:t>
      </w:r>
      <w:r>
        <w:t xml:space="preserve">жизнедеятельность;</w:t>
      </w:r>
      <w:r>
        <w:rPr>
          <w:spacing w:val="27"/>
        </w:rPr>
        <w:t xml:space="preserve"> </w:t>
      </w:r>
      <w:r>
        <w:t xml:space="preserve">поколение,</w:t>
      </w:r>
      <w:r>
        <w:rPr>
          <w:spacing w:val="23"/>
        </w:rPr>
        <w:t xml:space="preserve"> </w:t>
      </w:r>
      <w:r>
        <w:t xml:space="preserve">старшее</w:t>
      </w:r>
      <w:r>
        <w:rPr>
          <w:spacing w:val="23"/>
        </w:rPr>
        <w:t xml:space="preserve"> </w:t>
      </w:r>
      <w:r>
        <w:t xml:space="preserve">поколение,</w:t>
      </w:r>
      <w:r>
        <w:rPr>
          <w:spacing w:val="23"/>
        </w:rPr>
        <w:t xml:space="preserve"> </w:t>
      </w:r>
      <w:r>
        <w:t xml:space="preserve">культура</w:t>
      </w:r>
      <w:r>
        <w:rPr>
          <w:spacing w:val="22"/>
        </w:rPr>
        <w:t xml:space="preserve"> </w:t>
      </w:r>
      <w:r>
        <w:t xml:space="preserve">поведения;</w:t>
      </w:r>
      <w:r/>
    </w:p>
    <w:p>
      <w:pPr>
        <w:pStyle w:val="1138"/>
        <w:ind w:firstLine="0"/>
        <w:jc w:val="left"/>
      </w:pPr>
      <w:r>
        <w:t xml:space="preserve">Родина,</w:t>
      </w:r>
      <w:r>
        <w:rPr>
          <w:spacing w:val="-4"/>
        </w:rPr>
        <w:t xml:space="preserve"> </w:t>
      </w:r>
      <w:r>
        <w:t xml:space="preserve">столица,</w:t>
      </w:r>
      <w:r>
        <w:rPr>
          <w:spacing w:val="-3"/>
        </w:rPr>
        <w:t xml:space="preserve"> </w:t>
      </w:r>
      <w:r>
        <w:t xml:space="preserve">родной</w:t>
      </w:r>
      <w:r>
        <w:rPr>
          <w:spacing w:val="-6"/>
        </w:rPr>
        <w:t xml:space="preserve"> </w:t>
      </w:r>
      <w:r>
        <w:t xml:space="preserve">край,</w:t>
      </w:r>
      <w:r>
        <w:rPr>
          <w:spacing w:val="-4"/>
        </w:rPr>
        <w:t xml:space="preserve"> </w:t>
      </w:r>
      <w:r>
        <w:t xml:space="preserve">регион);</w:t>
      </w:r>
      <w:r/>
    </w:p>
    <w:p>
      <w:pPr>
        <w:pStyle w:val="1138"/>
        <w:ind w:right="560"/>
        <w:jc w:val="left"/>
        <w:spacing w:before="149" w:line="355" w:lineRule="auto"/>
      </w:pPr>
      <w:r>
        <w:t xml:space="preserve">понятия</w:t>
      </w:r>
      <w:r>
        <w:rPr>
          <w:spacing w:val="37"/>
        </w:rPr>
        <w:t xml:space="preserve"> </w:t>
      </w:r>
      <w:r>
        <w:t xml:space="preserve">и</w:t>
      </w:r>
      <w:r>
        <w:rPr>
          <w:spacing w:val="36"/>
        </w:rPr>
        <w:t xml:space="preserve"> </w:t>
      </w:r>
      <w:r>
        <w:t xml:space="preserve">термины,</w:t>
      </w:r>
      <w:r>
        <w:rPr>
          <w:spacing w:val="38"/>
        </w:rPr>
        <w:t xml:space="preserve"> </w:t>
      </w:r>
      <w:r>
        <w:t xml:space="preserve">связанные</w:t>
      </w:r>
      <w:r>
        <w:rPr>
          <w:spacing w:val="37"/>
        </w:rPr>
        <w:t xml:space="preserve"> </w:t>
      </w:r>
      <w:r>
        <w:t xml:space="preserve">с</w:t>
      </w:r>
      <w:r>
        <w:rPr>
          <w:spacing w:val="37"/>
        </w:rPr>
        <w:t xml:space="preserve"> </w:t>
      </w:r>
      <w:r>
        <w:t xml:space="preserve">миром</w:t>
      </w:r>
      <w:r>
        <w:rPr>
          <w:spacing w:val="38"/>
        </w:rPr>
        <w:t xml:space="preserve"> </w:t>
      </w:r>
      <w:r>
        <w:t xml:space="preserve">природы</w:t>
      </w:r>
      <w:r>
        <w:rPr>
          <w:spacing w:val="37"/>
        </w:rPr>
        <w:t xml:space="preserve"> </w:t>
      </w:r>
      <w:r>
        <w:t xml:space="preserve">(среда</w:t>
      </w:r>
      <w:r>
        <w:rPr>
          <w:spacing w:val="33"/>
        </w:rPr>
        <w:t xml:space="preserve"> </w:t>
      </w:r>
      <w:r>
        <w:t xml:space="preserve">обитания,</w:t>
      </w:r>
      <w:r>
        <w:rPr>
          <w:spacing w:val="39"/>
        </w:rPr>
        <w:t xml:space="preserve"> </w:t>
      </w:r>
      <w:r>
        <w:t xml:space="preserve">тело,</w:t>
      </w:r>
      <w:r>
        <w:rPr>
          <w:spacing w:val="34"/>
        </w:rPr>
        <w:t xml:space="preserve"> </w:t>
      </w:r>
      <w:r>
        <w:t xml:space="preserve">явление,</w:t>
      </w:r>
      <w:r>
        <w:rPr>
          <w:spacing w:val="-67"/>
        </w:rPr>
        <w:t xml:space="preserve"> </w:t>
      </w:r>
      <w:r>
        <w:t xml:space="preserve">вещество; заповедник);</w:t>
      </w:r>
      <w:r/>
    </w:p>
    <w:p>
      <w:pPr>
        <w:pStyle w:val="1138"/>
        <w:ind w:right="560"/>
        <w:jc w:val="left"/>
        <w:spacing w:line="357" w:lineRule="auto"/>
      </w:pPr>
      <w:r>
        <w:t xml:space="preserve">понятия</w:t>
      </w:r>
      <w:r>
        <w:rPr>
          <w:spacing w:val="60"/>
        </w:rPr>
        <w:t xml:space="preserve"> </w:t>
      </w:r>
      <w:r>
        <w:t xml:space="preserve">и</w:t>
      </w:r>
      <w:r>
        <w:rPr>
          <w:spacing w:val="63"/>
        </w:rPr>
        <w:t xml:space="preserve"> </w:t>
      </w:r>
      <w:r>
        <w:t xml:space="preserve">термины,</w:t>
      </w:r>
      <w:r>
        <w:rPr>
          <w:spacing w:val="62"/>
        </w:rPr>
        <w:t xml:space="preserve"> </w:t>
      </w:r>
      <w:r>
        <w:t xml:space="preserve">связанные</w:t>
      </w:r>
      <w:r>
        <w:rPr>
          <w:spacing w:val="59"/>
        </w:rPr>
        <w:t xml:space="preserve"> </w:t>
      </w:r>
      <w:r>
        <w:t xml:space="preserve">с</w:t>
      </w:r>
      <w:r>
        <w:rPr>
          <w:spacing w:val="60"/>
        </w:rPr>
        <w:t xml:space="preserve"> </w:t>
      </w:r>
      <w:r>
        <w:t xml:space="preserve">организацией</w:t>
      </w:r>
      <w:r>
        <w:rPr>
          <w:spacing w:val="59"/>
        </w:rPr>
        <w:t xml:space="preserve"> </w:t>
      </w:r>
      <w:r>
        <w:t xml:space="preserve">своей</w:t>
      </w:r>
      <w:r>
        <w:rPr>
          <w:spacing w:val="58"/>
        </w:rPr>
        <w:t xml:space="preserve"> </w:t>
      </w:r>
      <w:r>
        <w:t xml:space="preserve">жизни</w:t>
      </w:r>
      <w:r>
        <w:rPr>
          <w:spacing w:val="59"/>
        </w:rPr>
        <w:t xml:space="preserve"> </w:t>
      </w:r>
      <w:r>
        <w:t xml:space="preserve">и</w:t>
      </w:r>
      <w:r>
        <w:rPr>
          <w:spacing w:val="58"/>
        </w:rPr>
        <w:t xml:space="preserve"> </w:t>
      </w:r>
      <w:r>
        <w:t xml:space="preserve">охраны</w:t>
      </w:r>
      <w:r>
        <w:rPr>
          <w:spacing w:val="60"/>
        </w:rPr>
        <w:t xml:space="preserve"> </w:t>
      </w:r>
      <w:r>
        <w:t xml:space="preserve">здоровья</w:t>
      </w:r>
      <w:r>
        <w:rPr>
          <w:spacing w:val="-67"/>
        </w:rPr>
        <w:t xml:space="preserve"> </w:t>
      </w:r>
      <w:r>
        <w:t xml:space="preserve">(режим,</w:t>
      </w:r>
      <w:r>
        <w:rPr>
          <w:spacing w:val="1"/>
        </w:rPr>
        <w:t xml:space="preserve"> </w:t>
      </w:r>
      <w:r>
        <w:t xml:space="preserve">правильное питание,</w:t>
      </w:r>
      <w:r>
        <w:rPr>
          <w:spacing w:val="5"/>
        </w:rPr>
        <w:t xml:space="preserve"> </w:t>
      </w:r>
      <w:r>
        <w:t xml:space="preserve">закаливание,</w:t>
      </w:r>
      <w:r>
        <w:rPr>
          <w:spacing w:val="2"/>
        </w:rPr>
        <w:t xml:space="preserve"> </w:t>
      </w:r>
      <w:r>
        <w:t xml:space="preserve">безопасность,</w:t>
      </w:r>
      <w:r>
        <w:rPr>
          <w:spacing w:val="1"/>
        </w:rPr>
        <w:t xml:space="preserve"> </w:t>
      </w:r>
      <w:r>
        <w:t xml:space="preserve">опасная</w:t>
      </w:r>
      <w:r>
        <w:rPr>
          <w:spacing w:val="1"/>
        </w:rPr>
        <w:t xml:space="preserve"> </w:t>
      </w:r>
      <w:r>
        <w:t xml:space="preserve">ситуация);</w:t>
      </w:r>
      <w:r/>
    </w:p>
    <w:p>
      <w:pPr>
        <w:pStyle w:val="1138"/>
        <w:ind w:right="560"/>
        <w:jc w:val="left"/>
        <w:spacing w:line="355" w:lineRule="auto"/>
      </w:pPr>
      <w:r>
        <w:t xml:space="preserve">описывать</w:t>
      </w:r>
      <w:r>
        <w:rPr>
          <w:spacing w:val="69"/>
        </w:rPr>
        <w:t xml:space="preserve"> </w:t>
      </w:r>
      <w:r>
        <w:t xml:space="preserve">условия</w:t>
      </w:r>
      <w:r>
        <w:rPr>
          <w:spacing w:val="3"/>
        </w:rPr>
        <w:t xml:space="preserve"> </w:t>
      </w:r>
      <w:r>
        <w:t xml:space="preserve">жизни</w:t>
      </w:r>
      <w:r>
        <w:rPr>
          <w:spacing w:val="2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Земле,</w:t>
      </w:r>
      <w:r>
        <w:rPr>
          <w:spacing w:val="69"/>
        </w:rPr>
        <w:t xml:space="preserve"> </w:t>
      </w:r>
      <w:r>
        <w:t xml:space="preserve">отличие</w:t>
      </w:r>
      <w:r>
        <w:rPr>
          <w:spacing w:val="3"/>
        </w:rPr>
        <w:t xml:space="preserve"> </w:t>
      </w:r>
      <w:r>
        <w:t xml:space="preserve">нашей</w:t>
      </w:r>
      <w:r>
        <w:rPr>
          <w:spacing w:val="2"/>
        </w:rPr>
        <w:t xml:space="preserve"> </w:t>
      </w:r>
      <w:r>
        <w:t xml:space="preserve">планеты</w:t>
      </w:r>
      <w:r>
        <w:rPr>
          <w:spacing w:val="2"/>
        </w:rPr>
        <w:t xml:space="preserve"> </w:t>
      </w:r>
      <w:r>
        <w:t xml:space="preserve">от  других</w:t>
      </w:r>
      <w:r>
        <w:rPr>
          <w:spacing w:val="67"/>
        </w:rPr>
        <w:t xml:space="preserve"> </w:t>
      </w:r>
      <w:r>
        <w:t xml:space="preserve">планет</w:t>
      </w:r>
      <w:r>
        <w:rPr>
          <w:spacing w:val="-67"/>
        </w:rPr>
        <w:t xml:space="preserve"> </w:t>
      </w:r>
      <w:r>
        <w:t xml:space="preserve">Солнечной системы;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создавать</w:t>
      </w:r>
      <w:r>
        <w:rPr>
          <w:spacing w:val="48"/>
        </w:rPr>
        <w:t xml:space="preserve"> </w:t>
      </w:r>
      <w:r>
        <w:t xml:space="preserve">небольшие</w:t>
      </w:r>
      <w:r>
        <w:rPr>
          <w:spacing w:val="51"/>
        </w:rPr>
        <w:t xml:space="preserve"> </w:t>
      </w:r>
      <w:r>
        <w:t xml:space="preserve">описания</w:t>
      </w:r>
      <w:r>
        <w:rPr>
          <w:spacing w:val="51"/>
        </w:rPr>
        <w:t xml:space="preserve"> </w:t>
      </w:r>
      <w:r>
        <w:t xml:space="preserve">на</w:t>
      </w:r>
      <w:r>
        <w:rPr>
          <w:spacing w:val="51"/>
        </w:rPr>
        <w:t xml:space="preserve"> </w:t>
      </w:r>
      <w:r>
        <w:t xml:space="preserve">предложенную</w:t>
      </w:r>
      <w:r>
        <w:rPr>
          <w:spacing w:val="49"/>
        </w:rPr>
        <w:t xml:space="preserve"> </w:t>
      </w:r>
      <w:r>
        <w:t xml:space="preserve">тему</w:t>
      </w:r>
      <w:r>
        <w:rPr>
          <w:spacing w:val="45"/>
        </w:rPr>
        <w:t xml:space="preserve"> </w:t>
      </w:r>
      <w:r>
        <w:t xml:space="preserve">(например,</w:t>
      </w:r>
      <w:r>
        <w:rPr>
          <w:spacing w:val="63"/>
        </w:rPr>
        <w:t xml:space="preserve"> </w:t>
      </w:r>
      <w:r>
        <w:t xml:space="preserve">«Моя</w:t>
      </w:r>
      <w:r>
        <w:rPr>
          <w:spacing w:val="51"/>
        </w:rPr>
        <w:t xml:space="preserve"> </w:t>
      </w:r>
      <w:r>
        <w:t xml:space="preserve">семья»,</w:t>
      </w:r>
      <w:r/>
    </w:p>
    <w:p>
      <w:pPr>
        <w:pStyle w:val="1138"/>
        <w:ind w:right="567" w:firstLine="0"/>
        <w:jc w:val="left"/>
        <w:spacing w:before="147" w:line="357" w:lineRule="auto"/>
        <w:tabs>
          <w:tab w:val="left" w:pos="1597" w:leader="none"/>
          <w:tab w:val="left" w:pos="4531" w:leader="none"/>
          <w:tab w:val="left" w:pos="5312" w:leader="none"/>
          <w:tab w:val="left" w:pos="7624" w:leader="none"/>
          <w:tab w:val="left" w:pos="8955" w:leader="none"/>
          <w:tab w:val="left" w:pos="9728" w:leader="none"/>
          <w:tab w:val="left" w:pos="10069" w:leader="none"/>
        </w:tabs>
      </w:pPr>
      <w:r>
        <w:t xml:space="preserve">«Какие</w:t>
        <w:tab/>
        <w:t xml:space="preserve">бывают</w:t>
      </w:r>
      <w:r>
        <w:rPr>
          <w:spacing w:val="120"/>
        </w:rPr>
        <w:t xml:space="preserve"> </w:t>
      </w:r>
      <w:r>
        <w:t xml:space="preserve">профессии?»,</w:t>
        <w:tab/>
        <w:t xml:space="preserve">«Что</w:t>
        <w:tab/>
        <w:t xml:space="preserve">«умеют»</w:t>
      </w:r>
      <w:r>
        <w:rPr>
          <w:spacing w:val="125"/>
        </w:rPr>
        <w:t xml:space="preserve"> </w:t>
      </w:r>
      <w:r>
        <w:t xml:space="preserve">органы</w:t>
        <w:tab/>
        <w:t xml:space="preserve">чувств?»,</w:t>
        <w:tab/>
        <w:t xml:space="preserve">«Лес</w:t>
        <w:tab/>
        <w:t xml:space="preserve">–</w:t>
        <w:tab/>
      </w:r>
      <w:r>
        <w:rPr>
          <w:spacing w:val="-1"/>
        </w:rPr>
        <w:t xml:space="preserve">природное</w:t>
      </w:r>
      <w:r>
        <w:rPr>
          <w:spacing w:val="-67"/>
        </w:rPr>
        <w:t xml:space="preserve"> </w:t>
      </w:r>
      <w:r>
        <w:t xml:space="preserve">сообщество»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60"/>
        <w:jc w:val="left"/>
        <w:spacing w:line="355" w:lineRule="auto"/>
      </w:pPr>
      <w:r>
        <w:t xml:space="preserve">создавать</w:t>
      </w:r>
      <w:r>
        <w:rPr>
          <w:spacing w:val="36"/>
        </w:rPr>
        <w:t xml:space="preserve"> </w:t>
      </w:r>
      <w:r>
        <w:t xml:space="preserve">высказывания-рассуждения</w:t>
      </w:r>
      <w:r>
        <w:rPr>
          <w:spacing w:val="39"/>
        </w:rPr>
        <w:t xml:space="preserve"> </w:t>
      </w:r>
      <w:r>
        <w:t xml:space="preserve">(например,</w:t>
      </w:r>
      <w:r>
        <w:rPr>
          <w:spacing w:val="40"/>
        </w:rPr>
        <w:t xml:space="preserve"> </w:t>
      </w:r>
      <w:r>
        <w:t xml:space="preserve">признаки</w:t>
      </w:r>
      <w:r>
        <w:rPr>
          <w:spacing w:val="38"/>
        </w:rPr>
        <w:t xml:space="preserve"> </w:t>
      </w:r>
      <w:r>
        <w:t xml:space="preserve">животного</w:t>
      </w:r>
      <w:r>
        <w:rPr>
          <w:spacing w:val="45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растения</w:t>
      </w:r>
      <w:r>
        <w:rPr>
          <w:spacing w:val="-67"/>
        </w:rPr>
        <w:t xml:space="preserve"> </w:t>
      </w:r>
      <w:r>
        <w:t xml:space="preserve">как</w:t>
      </w:r>
      <w:r>
        <w:rPr>
          <w:spacing w:val="-4"/>
        </w:rPr>
        <w:t xml:space="preserve"> </w:t>
      </w:r>
      <w:r>
        <w:t xml:space="preserve">живого</w:t>
      </w:r>
      <w:r>
        <w:rPr>
          <w:spacing w:val="-4"/>
        </w:rPr>
        <w:t xml:space="preserve"> </w:t>
      </w:r>
      <w:r>
        <w:t xml:space="preserve">существа;</w:t>
      </w:r>
      <w:r>
        <w:rPr>
          <w:spacing w:val="-4"/>
        </w:rPr>
        <w:t xml:space="preserve"> </w:t>
      </w:r>
      <w:r>
        <w:t xml:space="preserve">связь</w:t>
      </w:r>
      <w:r>
        <w:rPr>
          <w:spacing w:val="-5"/>
        </w:rPr>
        <w:t xml:space="preserve"> </w:t>
      </w:r>
      <w:r>
        <w:t xml:space="preserve">изменений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живой</w:t>
      </w:r>
      <w:r>
        <w:rPr>
          <w:spacing w:val="-4"/>
        </w:rPr>
        <w:t xml:space="preserve"> </w:t>
      </w:r>
      <w:r>
        <w:t xml:space="preserve">природе</w:t>
      </w:r>
      <w:r>
        <w:rPr>
          <w:spacing w:val="-3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явлениями</w:t>
      </w:r>
      <w:r>
        <w:rPr>
          <w:spacing w:val="-4"/>
        </w:rPr>
        <w:t xml:space="preserve"> </w:t>
      </w:r>
      <w:r>
        <w:t xml:space="preserve">неживой</w:t>
      </w:r>
      <w:r>
        <w:rPr>
          <w:spacing w:val="-4"/>
        </w:rPr>
        <w:t xml:space="preserve"> </w:t>
      </w:r>
      <w:r>
        <w:t xml:space="preserve">природы);</w:t>
      </w:r>
      <w:r/>
    </w:p>
    <w:p>
      <w:pPr>
        <w:pStyle w:val="1138"/>
        <w:ind w:right="560"/>
        <w:jc w:val="left"/>
        <w:spacing w:line="357" w:lineRule="auto"/>
      </w:pPr>
      <w:r>
        <w:t xml:space="preserve">приводить</w:t>
      </w:r>
      <w:r>
        <w:rPr>
          <w:spacing w:val="-1"/>
        </w:rPr>
        <w:t xml:space="preserve"> </w:t>
      </w:r>
      <w:r>
        <w:t xml:space="preserve">примеры</w:t>
      </w:r>
      <w:r>
        <w:rPr>
          <w:spacing w:val="2"/>
        </w:rPr>
        <w:t xml:space="preserve"> </w:t>
      </w:r>
      <w:r>
        <w:t xml:space="preserve">растений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животных,</w:t>
      </w:r>
      <w:r>
        <w:rPr>
          <w:spacing w:val="4"/>
        </w:rPr>
        <w:t xml:space="preserve"> </w:t>
      </w:r>
      <w:r>
        <w:t xml:space="preserve">занесённых</w:t>
      </w:r>
      <w:r>
        <w:rPr>
          <w:spacing w:val="-3"/>
        </w:rPr>
        <w:t xml:space="preserve"> </w:t>
      </w:r>
      <w:r>
        <w:t xml:space="preserve">в Красную книгу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6"/>
        </w:rPr>
        <w:t xml:space="preserve"> </w:t>
      </w:r>
      <w:r>
        <w:t xml:space="preserve">(на</w:t>
      </w:r>
      <w:r>
        <w:rPr>
          <w:spacing w:val="-67"/>
        </w:rPr>
        <w:t xml:space="preserve"> </w:t>
      </w:r>
      <w:r>
        <w:t xml:space="preserve">примере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местности);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описывать</w:t>
      </w:r>
      <w:r>
        <w:rPr>
          <w:spacing w:val="-7"/>
        </w:rPr>
        <w:t xml:space="preserve"> </w:t>
      </w:r>
      <w:r>
        <w:t xml:space="preserve">современные</w:t>
      </w:r>
      <w:r>
        <w:rPr>
          <w:spacing w:val="-4"/>
        </w:rPr>
        <w:t xml:space="preserve"> </w:t>
      </w:r>
      <w:r>
        <w:t xml:space="preserve">события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имени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участника.</w:t>
      </w:r>
      <w:r/>
    </w:p>
    <w:p>
      <w:pPr>
        <w:jc w:val="left"/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65" w:firstLine="710"/>
        <w:jc w:val="left"/>
        <w:spacing w:before="74" w:after="0" w:line="355" w:lineRule="auto"/>
        <w:tabs>
          <w:tab w:val="left" w:pos="2310" w:leader="none"/>
          <w:tab w:val="left" w:pos="4424" w:leader="none"/>
          <w:tab w:val="left" w:pos="6683" w:leader="none"/>
          <w:tab w:val="left" w:pos="8136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действия</w:t>
        <w:tab/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line="357" w:lineRule="auto"/>
      </w:pPr>
      <w:r>
        <w:t xml:space="preserve">следовать</w:t>
      </w:r>
      <w:r>
        <w:rPr>
          <w:spacing w:val="8"/>
        </w:rPr>
        <w:t xml:space="preserve"> </w:t>
      </w:r>
      <w:r>
        <w:t xml:space="preserve">образцу,</w:t>
      </w:r>
      <w:r>
        <w:rPr>
          <w:spacing w:val="13"/>
        </w:rPr>
        <w:t xml:space="preserve"> </w:t>
      </w:r>
      <w:r>
        <w:t xml:space="preserve">предложенному</w:t>
      </w:r>
      <w:r>
        <w:rPr>
          <w:spacing w:val="6"/>
        </w:rPr>
        <w:t xml:space="preserve"> </w:t>
      </w:r>
      <w:r>
        <w:t xml:space="preserve">плану</w:t>
      </w:r>
      <w:r>
        <w:rPr>
          <w:spacing w:val="6"/>
        </w:rPr>
        <w:t xml:space="preserve"> </w:t>
      </w:r>
      <w:r>
        <w:t xml:space="preserve">и</w:t>
      </w:r>
      <w:r>
        <w:rPr>
          <w:spacing w:val="10"/>
        </w:rPr>
        <w:t xml:space="preserve"> </w:t>
      </w:r>
      <w:r>
        <w:t xml:space="preserve">инструкции</w:t>
      </w:r>
      <w:r>
        <w:rPr>
          <w:spacing w:val="10"/>
        </w:rPr>
        <w:t xml:space="preserve"> </w:t>
      </w:r>
      <w:r>
        <w:t xml:space="preserve">при</w:t>
      </w:r>
      <w:r>
        <w:rPr>
          <w:spacing w:val="21"/>
        </w:rPr>
        <w:t xml:space="preserve"> </w:t>
      </w:r>
      <w:r>
        <w:t xml:space="preserve">решении</w:t>
      </w:r>
      <w:r>
        <w:rPr>
          <w:spacing w:val="10"/>
        </w:rPr>
        <w:t xml:space="preserve"> </w:t>
      </w:r>
      <w:r>
        <w:t xml:space="preserve">учебной</w:t>
      </w:r>
      <w:r>
        <w:rPr>
          <w:spacing w:val="-67"/>
        </w:rPr>
        <w:t xml:space="preserve"> </w:t>
      </w:r>
      <w:r>
        <w:t xml:space="preserve">задачи;</w:t>
      </w:r>
      <w:r/>
    </w:p>
    <w:p>
      <w:pPr>
        <w:pStyle w:val="1138"/>
        <w:jc w:val="left"/>
        <w:spacing w:line="355" w:lineRule="auto"/>
      </w:pPr>
      <w:r>
        <w:t xml:space="preserve">контролировать</w:t>
      </w:r>
      <w:r>
        <w:rPr>
          <w:spacing w:val="43"/>
        </w:rPr>
        <w:t xml:space="preserve"> </w:t>
      </w:r>
      <w:r>
        <w:t xml:space="preserve">с</w:t>
      </w:r>
      <w:r>
        <w:rPr>
          <w:spacing w:val="46"/>
        </w:rPr>
        <w:t xml:space="preserve"> </w:t>
      </w:r>
      <w:r>
        <w:t xml:space="preserve">небольшой</w:t>
      </w:r>
      <w:r>
        <w:rPr>
          <w:spacing w:val="46"/>
        </w:rPr>
        <w:t xml:space="preserve"> </w:t>
      </w:r>
      <w:r>
        <w:t xml:space="preserve">помощью</w:t>
      </w:r>
      <w:r>
        <w:rPr>
          <w:spacing w:val="48"/>
        </w:rPr>
        <w:t xml:space="preserve"> </w:t>
      </w:r>
      <w:r>
        <w:t xml:space="preserve">учителя</w:t>
      </w:r>
      <w:r>
        <w:rPr>
          <w:spacing w:val="47"/>
        </w:rPr>
        <w:t xml:space="preserve"> </w:t>
      </w:r>
      <w:r>
        <w:t xml:space="preserve">последовательность</w:t>
      </w:r>
      <w:r>
        <w:rPr>
          <w:spacing w:val="44"/>
        </w:rPr>
        <w:t xml:space="preserve"> </w:t>
      </w:r>
      <w:r>
        <w:t xml:space="preserve">действий</w:t>
      </w:r>
      <w:r>
        <w:rPr>
          <w:spacing w:val="62"/>
        </w:rPr>
        <w:t xml:space="preserve"> </w:t>
      </w:r>
      <w:r>
        <w:t xml:space="preserve">по</w:t>
      </w:r>
      <w:r>
        <w:rPr>
          <w:spacing w:val="-67"/>
        </w:rPr>
        <w:t xml:space="preserve"> </w:t>
      </w:r>
      <w:r>
        <w:t xml:space="preserve">решению</w:t>
      </w:r>
      <w:r>
        <w:rPr>
          <w:spacing w:val="3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задачи;</w:t>
      </w:r>
      <w:r/>
    </w:p>
    <w:p>
      <w:pPr>
        <w:pStyle w:val="1138"/>
        <w:ind w:right="560"/>
        <w:jc w:val="left"/>
        <w:spacing w:line="357" w:lineRule="auto"/>
      </w:pPr>
      <w:r>
        <w:t xml:space="preserve">оценивать</w:t>
      </w:r>
      <w:r>
        <w:rPr>
          <w:spacing w:val="34"/>
        </w:rPr>
        <w:t xml:space="preserve"> </w:t>
      </w:r>
      <w:r>
        <w:t xml:space="preserve">результаты</w:t>
      </w:r>
      <w:r>
        <w:rPr>
          <w:spacing w:val="36"/>
        </w:rPr>
        <w:t xml:space="preserve"> </w:t>
      </w:r>
      <w:r>
        <w:t xml:space="preserve">своей</w:t>
      </w:r>
      <w:r>
        <w:rPr>
          <w:spacing w:val="36"/>
        </w:rPr>
        <w:t xml:space="preserve"> </w:t>
      </w:r>
      <w:r>
        <w:t xml:space="preserve">работы,</w:t>
      </w:r>
      <w:r>
        <w:rPr>
          <w:spacing w:val="38"/>
        </w:rPr>
        <w:t xml:space="preserve"> </w:t>
      </w:r>
      <w:r>
        <w:t xml:space="preserve">анализировать</w:t>
      </w:r>
      <w:r>
        <w:rPr>
          <w:spacing w:val="34"/>
        </w:rPr>
        <w:t xml:space="preserve"> </w:t>
      </w:r>
      <w:r>
        <w:t xml:space="preserve">оценку</w:t>
      </w:r>
      <w:r>
        <w:rPr>
          <w:spacing w:val="32"/>
        </w:rPr>
        <w:t xml:space="preserve"> </w:t>
      </w:r>
      <w:r>
        <w:t xml:space="preserve">учителя</w:t>
      </w:r>
      <w:r>
        <w:rPr>
          <w:spacing w:val="49"/>
        </w:rPr>
        <w:t xml:space="preserve"> </w:t>
      </w:r>
      <w:r>
        <w:t xml:space="preserve">и</w:t>
      </w:r>
      <w:r>
        <w:rPr>
          <w:spacing w:val="36"/>
        </w:rPr>
        <w:t xml:space="preserve"> </w:t>
      </w:r>
      <w:r>
        <w:t xml:space="preserve">других</w:t>
      </w:r>
      <w:r>
        <w:rPr>
          <w:spacing w:val="-67"/>
        </w:rPr>
        <w:t xml:space="preserve"> </w:t>
      </w:r>
      <w:r>
        <w:t xml:space="preserve">обучающихся,</w:t>
      </w:r>
      <w:r>
        <w:rPr>
          <w:spacing w:val="3"/>
        </w:rPr>
        <w:t xml:space="preserve"> </w:t>
      </w:r>
      <w:r>
        <w:t xml:space="preserve">спокойно,</w:t>
      </w:r>
      <w:r>
        <w:rPr>
          <w:spacing w:val="2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обид</w:t>
      </w:r>
      <w:r>
        <w:rPr>
          <w:spacing w:val="2"/>
        </w:rPr>
        <w:t xml:space="preserve"> </w:t>
      </w:r>
      <w:r>
        <w:t xml:space="preserve">принимать</w:t>
      </w:r>
      <w:r>
        <w:rPr>
          <w:spacing w:val="-2"/>
        </w:rPr>
        <w:t xml:space="preserve"> </w:t>
      </w:r>
      <w:r>
        <w:t xml:space="preserve">советы и замечания.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8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58"/>
        <w:spacing w:before="145" w:line="355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игровую</w:t>
      </w:r>
      <w:r>
        <w:rPr>
          <w:spacing w:val="1"/>
        </w:rPr>
        <w:t xml:space="preserve"> </w:t>
      </w:r>
      <w:r>
        <w:t xml:space="preserve">деятельность,</w:t>
      </w:r>
      <w:r>
        <w:rPr>
          <w:spacing w:val="1"/>
        </w:rPr>
        <w:t xml:space="preserve"> </w:t>
      </w:r>
      <w:r>
        <w:t xml:space="preserve">житейские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7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1"/>
        </w:rPr>
        <w:t xml:space="preserve"> </w:t>
      </w:r>
      <w:r>
        <w:t xml:space="preserve">правилами поведения,</w:t>
      </w:r>
      <w:r>
        <w:rPr>
          <w:spacing w:val="3"/>
        </w:rPr>
        <w:t xml:space="preserve"> </w:t>
      </w:r>
      <w:r>
        <w:t xml:space="preserve">принятыми в</w:t>
      </w:r>
      <w:r>
        <w:rPr>
          <w:spacing w:val="-1"/>
        </w:rPr>
        <w:t xml:space="preserve"> </w:t>
      </w:r>
      <w:r>
        <w:t xml:space="preserve">обществе;</w:t>
      </w:r>
      <w:r/>
    </w:p>
    <w:p>
      <w:pPr>
        <w:pStyle w:val="1138"/>
        <w:ind w:right="561"/>
        <w:spacing w:line="357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жизненные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3"/>
        </w:rPr>
        <w:t xml:space="preserve"> </w:t>
      </w:r>
      <w:r>
        <w:t xml:space="preserve">проявления</w:t>
      </w:r>
      <w:r>
        <w:rPr>
          <w:spacing w:val="1"/>
        </w:rPr>
        <w:t xml:space="preserve"> </w:t>
      </w:r>
      <w:r>
        <w:t xml:space="preserve">терпения</w:t>
      </w:r>
      <w:r>
        <w:rPr>
          <w:spacing w:val="1"/>
        </w:rPr>
        <w:t xml:space="preserve"> </w:t>
      </w:r>
      <w:r>
        <w:t xml:space="preserve">и уважения</w:t>
      </w:r>
      <w:r>
        <w:rPr>
          <w:spacing w:val="1"/>
        </w:rPr>
        <w:t xml:space="preserve"> </w:t>
      </w:r>
      <w:r>
        <w:t xml:space="preserve">к собеседнику;</w:t>
      </w:r>
      <w:r/>
    </w:p>
    <w:p>
      <w:pPr>
        <w:pStyle w:val="1138"/>
        <w:ind w:right="572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парах</w:t>
      </w:r>
      <w:r>
        <w:rPr>
          <w:spacing w:val="1"/>
        </w:rPr>
        <w:t xml:space="preserve"> </w:t>
      </w:r>
      <w:r>
        <w:t xml:space="preserve">(группах)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опыты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определению</w:t>
      </w:r>
      <w:r>
        <w:rPr>
          <w:spacing w:val="1"/>
        </w:rPr>
        <w:t xml:space="preserve"> </w:t>
      </w:r>
      <w:r>
        <w:t xml:space="preserve">свойств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веществ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 xml:space="preserve">свой вклад</w:t>
      </w:r>
      <w:r>
        <w:rPr>
          <w:spacing w:val="3"/>
        </w:rPr>
        <w:t xml:space="preserve"> </w:t>
      </w:r>
      <w:r>
        <w:t xml:space="preserve">в общее</w:t>
      </w:r>
      <w:r>
        <w:rPr>
          <w:spacing w:val="2"/>
        </w:rPr>
        <w:t xml:space="preserve"> </w:t>
      </w:r>
      <w:r>
        <w:t xml:space="preserve">дело;</w:t>
      </w:r>
      <w:r/>
    </w:p>
    <w:p>
      <w:pPr>
        <w:pStyle w:val="1138"/>
        <w:ind w:right="569"/>
        <w:spacing w:line="355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причины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конфликтов,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(из</w:t>
      </w:r>
      <w:r>
        <w:rPr>
          <w:spacing w:val="71"/>
        </w:rPr>
        <w:t xml:space="preserve"> </w:t>
      </w:r>
      <w:r>
        <w:t xml:space="preserve">предложенных)</w:t>
      </w:r>
      <w:r>
        <w:rPr>
          <w:spacing w:val="1"/>
        </w:rPr>
        <w:t xml:space="preserve"> </w:t>
      </w:r>
      <w:r>
        <w:t xml:space="preserve">способы их</w:t>
      </w:r>
      <w:r>
        <w:rPr>
          <w:spacing w:val="-4"/>
        </w:rPr>
        <w:t xml:space="preserve"> </w:t>
      </w:r>
      <w:r>
        <w:t xml:space="preserve">разрешения.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148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общество.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Общество как совокупность людей, которые объединены общей 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связаны друг с другом совместной деятельностью во имя общей цели. Наша Родина ‒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Государственная символика Российской Федерации и своего региона. Города Золотого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кольца России. Народы России. Уважение к культуре, традициям своего народа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государственным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символам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3"/>
          <w:numId w:val="86"/>
        </w:numPr>
        <w:ind w:left="542" w:right="576" w:firstLine="634"/>
        <w:jc w:val="both"/>
        <w:spacing w:before="3" w:after="0" w:line="355" w:lineRule="auto"/>
        <w:tabs>
          <w:tab w:val="left" w:pos="2229" w:leader="none"/>
        </w:tabs>
        <w:rPr>
          <w:sz w:val="28"/>
        </w:rPr>
      </w:pPr>
      <w:r>
        <w:rPr>
          <w:sz w:val="28"/>
        </w:rPr>
        <w:t xml:space="preserve">Семья – коллектив близких, родных людей. Семейный бюджет, доходы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расходы семьи.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 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людям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забота 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них.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значимая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ценность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России.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людей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родного</w:t>
      </w:r>
      <w:r>
        <w:rPr>
          <w:spacing w:val="-5"/>
        </w:rPr>
        <w:t xml:space="preserve"> </w:t>
      </w:r>
      <w:r>
        <w:t xml:space="preserve">края,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профессии.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Страны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народы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Памятники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природы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символы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стран,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находятся.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2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природа.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Материки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света.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Вещество. Разнообразие веществ в окружающем мире. Примеры 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соль,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газ.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Твёрдые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газы.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практические работы с веществами, жидкостями, газами. Воздух – смесь газов.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хозяйственной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Круговорот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воды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воды.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0" w:after="0" w:line="355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ископаемые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края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(2–3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примера).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Почва,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состав,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живой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Первоначальные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бактериях.</w:t>
      </w:r>
      <w:r/>
    </w:p>
    <w:p>
      <w:pPr>
        <w:pStyle w:val="1142"/>
        <w:numPr>
          <w:ilvl w:val="3"/>
          <w:numId w:val="86"/>
        </w:numPr>
        <w:ind w:left="2305" w:right="0" w:hanging="1052"/>
        <w:jc w:val="both"/>
        <w:spacing w:before="156" w:after="0" w:line="240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Грибы: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шляпочных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грибов.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Грибы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съедобные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несъедобные.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 окружающей среды. Размножение и развитие растений. Особенности 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 к растениям. Условия, необходимые для жизни растения (свет, тепло, 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края,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краткая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 основе наблюдений.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растений.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условий окружающей среды. Размножение и развитие животных (рыбы, птицы, звери).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Цепи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пища).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бережное отношение человека к животным. Охрана животных. Животные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названия,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краткая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наблюдений.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луг,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пруд.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сообществе: растения ‒ пища и укрытие для животных; животные – 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плодов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семян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растений.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Влияние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природные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сообщества.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Природные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55" w:lineRule="auto"/>
      </w:pPr>
      <w:r>
        <w:t xml:space="preserve">сообщества родного края (2–3 примера на основе наблюдений). Правила нравственного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 природных</w:t>
      </w:r>
      <w:r>
        <w:rPr>
          <w:spacing w:val="-3"/>
        </w:rPr>
        <w:t xml:space="preserve"> </w:t>
      </w:r>
      <w:r>
        <w:t xml:space="preserve">сообществах.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Человек – часть природы. Общее представление о строении тела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(опорно-двигательная,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температуры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частоты пульса.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0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жизнедеятельности.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156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зарядка,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динамические паузы), закаливание и профилактика 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Забота о здоровье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 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людей.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Безопасность во дворе жилого дома (правила перемещения внутри двора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газовых,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тепловых подстанций и других опасных объектов инженерной инфраструктуры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безопасности).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 безопасного поведения пассажира железнодорожного, водного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авиатранспорта (правила безопасного поведения на вокзалах и в аэропортах, 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вагоне,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борту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самолёта,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судна; знаки безопасности).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Безопасность в Интернете (ориентирование в признаках 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 защита персональной информации, правила коммуникации в мессенджерах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телекоммуникационную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«Интернет».</w:t>
      </w:r>
      <w:r/>
    </w:p>
    <w:p>
      <w:pPr>
        <w:pStyle w:val="1142"/>
        <w:numPr>
          <w:ilvl w:val="2"/>
          <w:numId w:val="86"/>
        </w:numPr>
        <w:ind w:left="542" w:right="557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right"/>
        <w:spacing w:before="0" w:after="0" w:line="355" w:lineRule="auto"/>
        <w:tabs>
          <w:tab w:val="left" w:pos="2310" w:leader="none"/>
          <w:tab w:val="left" w:pos="2538" w:leader="none"/>
          <w:tab w:val="left" w:pos="3653" w:leader="none"/>
          <w:tab w:val="left" w:pos="4993" w:leader="none"/>
          <w:tab w:val="left" w:pos="5363" w:leader="none"/>
          <w:tab w:val="left" w:pos="5881" w:leader="none"/>
          <w:tab w:val="left" w:pos="7079" w:leader="none"/>
          <w:tab w:val="left" w:pos="8499" w:leader="none"/>
          <w:tab w:val="left" w:pos="9937" w:leader="none"/>
          <w:tab w:val="left" w:pos="10047" w:leader="none"/>
          <w:tab w:val="left" w:pos="10522" w:leader="none"/>
          <w:tab w:val="left" w:pos="10700" w:leader="none"/>
        </w:tabs>
        <w:rPr>
          <w:sz w:val="28"/>
        </w:rPr>
      </w:pPr>
      <w:r>
        <w:rPr>
          <w:sz w:val="28"/>
        </w:rPr>
        <w:t xml:space="preserve">Базовые</w:t>
        <w:tab/>
      </w:r>
      <w:r>
        <w:rPr>
          <w:spacing w:val="-1"/>
          <w:sz w:val="28"/>
        </w:rPr>
        <w:t xml:space="preserve">логические</w:t>
        <w:tab/>
        <w:tab/>
      </w:r>
      <w:r>
        <w:rPr>
          <w:sz w:val="28"/>
        </w:rPr>
        <w:t xml:space="preserve">и</w:t>
        <w:tab/>
        <w:t xml:space="preserve">исследовательские</w:t>
        <w:tab/>
        <w:t xml:space="preserve">действия</w:t>
        <w:tab/>
        <w:t xml:space="preserve">как</w:t>
        <w:tab/>
        <w:tab/>
      </w:r>
      <w:r>
        <w:rPr>
          <w:spacing w:val="-1"/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 действий способствуют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животных)</w:t>
      </w:r>
      <w:r>
        <w:rPr>
          <w:spacing w:val="124"/>
          <w:sz w:val="28"/>
        </w:rPr>
        <w:t xml:space="preserve"> </w:t>
      </w:r>
      <w:r>
        <w:rPr>
          <w:sz w:val="28"/>
        </w:rPr>
        <w:t xml:space="preserve">по</w:t>
        <w:tab/>
        <w:t xml:space="preserve">предложенному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и</w:t>
        <w:tab/>
        <w:t xml:space="preserve">самостоятельно</w:t>
        <w:tab/>
        <w:t xml:space="preserve">составленному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плану;</w:t>
        <w:tab/>
        <w:tab/>
        <w:t xml:space="preserve">на</w:t>
        <w:tab/>
        <w:t xml:space="preserve"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совместных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одноклассниками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наблюдений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парах,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группах)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делать</w:t>
      </w:r>
      <w:r/>
    </w:p>
    <w:p>
      <w:pPr>
        <w:pStyle w:val="1138"/>
        <w:ind w:firstLine="0"/>
        <w:jc w:val="left"/>
      </w:pPr>
      <w:r>
        <w:t xml:space="preserve">выводы;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зависимость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внешним</w:t>
      </w:r>
      <w:r>
        <w:rPr>
          <w:spacing w:val="1"/>
        </w:rPr>
        <w:t xml:space="preserve"> </w:t>
      </w:r>
      <w:r>
        <w:t xml:space="preserve">видом,</w:t>
      </w:r>
      <w:r>
        <w:rPr>
          <w:spacing w:val="1"/>
        </w:rPr>
        <w:t xml:space="preserve"> </w:t>
      </w:r>
      <w:r>
        <w:t xml:space="preserve">особенностями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условиями жизни</w:t>
      </w:r>
      <w:r>
        <w:rPr>
          <w:spacing w:val="1"/>
        </w:rPr>
        <w:t xml:space="preserve"> </w:t>
      </w:r>
      <w:r>
        <w:t xml:space="preserve">животного;</w:t>
      </w:r>
      <w:r/>
    </w:p>
    <w:p>
      <w:pPr>
        <w:pStyle w:val="1138"/>
        <w:ind w:right="574"/>
        <w:jc w:val="left"/>
        <w:spacing w:line="357" w:lineRule="auto"/>
        <w:tabs>
          <w:tab w:val="left" w:pos="2806" w:leader="none"/>
          <w:tab w:val="left" w:pos="3248" w:leader="none"/>
          <w:tab w:val="left" w:pos="4542" w:leader="none"/>
          <w:tab w:val="left" w:pos="6671" w:leader="none"/>
          <w:tab w:val="left" w:pos="7966" w:leader="none"/>
          <w:tab w:val="left" w:pos="8335" w:leader="none"/>
          <w:tab w:val="left" w:pos="9616" w:leader="none"/>
        </w:tabs>
      </w:pPr>
      <w:r>
        <w:t xml:space="preserve">определять</w:t>
        <w:tab/>
        <w:t xml:space="preserve">(в</w:t>
        <w:tab/>
        <w:t xml:space="preserve">процессе</w:t>
        <w:tab/>
        <w:t xml:space="preserve">рассматривания</w:t>
        <w:tab/>
        <w:t xml:space="preserve">объектов</w:t>
        <w:tab/>
        <w:t xml:space="preserve">и</w:t>
        <w:tab/>
        <w:t xml:space="preserve">явлений)</w:t>
        <w:tab/>
      </w:r>
      <w:r>
        <w:rPr>
          <w:spacing w:val="-1"/>
        </w:rPr>
        <w:t xml:space="preserve">существенные</w:t>
      </w:r>
      <w:r>
        <w:rPr>
          <w:spacing w:val="-67"/>
        </w:rPr>
        <w:t xml:space="preserve"> </w:t>
      </w:r>
      <w:r>
        <w:t xml:space="preserve">признаки и отношения</w:t>
      </w:r>
      <w:r>
        <w:rPr>
          <w:spacing w:val="2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объектами</w:t>
      </w:r>
      <w:r>
        <w:rPr>
          <w:spacing w:val="5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явлениями;</w:t>
      </w:r>
      <w:r/>
    </w:p>
    <w:p>
      <w:pPr>
        <w:pStyle w:val="1138"/>
        <w:ind w:left="1253" w:right="3285" w:firstLine="0"/>
        <w:jc w:val="left"/>
        <w:spacing w:line="355" w:lineRule="auto"/>
      </w:pPr>
      <w:r>
        <w:t xml:space="preserve">моделировать цепи питания в природном сообществе;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-10"/>
        </w:rPr>
        <w:t xml:space="preserve"> </w:t>
      </w:r>
      <w:r>
        <w:t xml:space="preserve">понятия</w:t>
      </w:r>
      <w:r>
        <w:rPr>
          <w:spacing w:val="-2"/>
        </w:rPr>
        <w:t xml:space="preserve"> </w:t>
      </w:r>
      <w:r>
        <w:t xml:space="preserve">«век»,</w:t>
      </w:r>
      <w:r>
        <w:rPr>
          <w:spacing w:val="-4"/>
        </w:rPr>
        <w:t xml:space="preserve"> </w:t>
      </w:r>
      <w:r>
        <w:t xml:space="preserve">«столетие»,</w:t>
      </w:r>
      <w:r>
        <w:rPr>
          <w:spacing w:val="-2"/>
        </w:rPr>
        <w:t xml:space="preserve"> </w:t>
      </w:r>
      <w:r>
        <w:t xml:space="preserve">«историческое</w:t>
      </w:r>
      <w:r>
        <w:rPr>
          <w:spacing w:val="-6"/>
        </w:rPr>
        <w:t xml:space="preserve"> </w:t>
      </w:r>
      <w:r>
        <w:t xml:space="preserve">время»;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соотносить</w:t>
      </w:r>
      <w:r>
        <w:rPr>
          <w:spacing w:val="-8"/>
        </w:rPr>
        <w:t xml:space="preserve"> </w:t>
      </w:r>
      <w:r>
        <w:t xml:space="preserve">историческое</w:t>
      </w:r>
      <w:r>
        <w:rPr>
          <w:spacing w:val="-6"/>
        </w:rPr>
        <w:t xml:space="preserve"> </w:t>
      </w:r>
      <w:r>
        <w:t xml:space="preserve">событие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датой</w:t>
      </w:r>
      <w:r>
        <w:rPr>
          <w:spacing w:val="-6"/>
        </w:rPr>
        <w:t xml:space="preserve"> </w:t>
      </w:r>
      <w:r>
        <w:t xml:space="preserve">(историческим</w:t>
      </w:r>
      <w:r>
        <w:rPr>
          <w:spacing w:val="-5"/>
        </w:rPr>
        <w:t xml:space="preserve"> </w:t>
      </w:r>
      <w:r>
        <w:t xml:space="preserve">периодом).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5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59"/>
        <w:spacing w:line="355" w:lineRule="auto"/>
      </w:pPr>
      <w:r>
        <w:t xml:space="preserve">понимать, что работа с моделями Земли (глобус, карта) может дать полезную и</w:t>
      </w:r>
      <w:r>
        <w:rPr>
          <w:spacing w:val="1"/>
        </w:rPr>
        <w:t xml:space="preserve"> </w:t>
      </w:r>
      <w:r>
        <w:t xml:space="preserve">интересную информацию о природе нашей планеты; находить на глобусе материки и</w:t>
      </w:r>
      <w:r>
        <w:rPr>
          <w:spacing w:val="1"/>
        </w:rPr>
        <w:t xml:space="preserve"> </w:t>
      </w:r>
      <w:r>
        <w:t xml:space="preserve">океаны,</w:t>
      </w:r>
      <w:r>
        <w:rPr>
          <w:spacing w:val="1"/>
        </w:rPr>
        <w:t xml:space="preserve"> </w:t>
      </w:r>
      <w:r>
        <w:t xml:space="preserve">воспроизводить</w:t>
      </w:r>
      <w:r>
        <w:rPr>
          <w:spacing w:val="1"/>
        </w:rPr>
        <w:t xml:space="preserve"> </w:t>
      </w:r>
      <w:r>
        <w:t xml:space="preserve">их названия;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карте</w:t>
      </w:r>
      <w:r>
        <w:rPr>
          <w:spacing w:val="1"/>
        </w:rPr>
        <w:t xml:space="preserve"> </w:t>
      </w:r>
      <w:r>
        <w:t xml:space="preserve">нашу страну,</w:t>
      </w:r>
      <w:r>
        <w:rPr>
          <w:spacing w:val="1"/>
        </w:rPr>
        <w:t xml:space="preserve"> </w:t>
      </w:r>
      <w:r>
        <w:t xml:space="preserve">столицу,</w:t>
      </w:r>
      <w:r>
        <w:rPr>
          <w:spacing w:val="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регион;</w:t>
      </w:r>
      <w:r/>
    </w:p>
    <w:p>
      <w:pPr>
        <w:pStyle w:val="1138"/>
        <w:ind w:right="560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планы,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1"/>
        </w:rPr>
        <w:t xml:space="preserve"> </w:t>
      </w:r>
      <w:r>
        <w:t xml:space="preserve">условные</w:t>
      </w:r>
      <w:r>
        <w:rPr>
          <w:spacing w:val="1"/>
        </w:rPr>
        <w:t xml:space="preserve"> </w:t>
      </w:r>
      <w:r>
        <w:t xml:space="preserve">обозначения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изображёнными</w:t>
      </w:r>
      <w:r>
        <w:rPr>
          <w:spacing w:val="1"/>
        </w:rPr>
        <w:t xml:space="preserve"> </w:t>
      </w:r>
      <w:r>
        <w:t xml:space="preserve">объектами;</w:t>
      </w:r>
      <w:r/>
    </w:p>
    <w:p>
      <w:pPr>
        <w:pStyle w:val="1138"/>
        <w:ind w:right="580"/>
        <w:spacing w:line="357" w:lineRule="auto"/>
      </w:pPr>
      <w:r>
        <w:t xml:space="preserve">находить по</w:t>
      </w:r>
      <w:r>
        <w:rPr>
          <w:spacing w:val="1"/>
        </w:rPr>
        <w:t xml:space="preserve"> </w:t>
      </w:r>
      <w:r>
        <w:t xml:space="preserve">предложению учителя</w:t>
      </w:r>
      <w:r>
        <w:rPr>
          <w:spacing w:val="1"/>
        </w:rPr>
        <w:t xml:space="preserve"> </w:t>
      </w:r>
      <w:r>
        <w:t xml:space="preserve">информацию в разных источниках: текстах,</w:t>
      </w:r>
      <w:r>
        <w:rPr>
          <w:spacing w:val="1"/>
        </w:rPr>
        <w:t xml:space="preserve"> </w:t>
      </w:r>
      <w:r>
        <w:t xml:space="preserve">таблицах,</w:t>
      </w:r>
      <w:r>
        <w:rPr>
          <w:spacing w:val="1"/>
        </w:rPr>
        <w:t xml:space="preserve"> </w:t>
      </w:r>
      <w:r>
        <w:t xml:space="preserve">схемах,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том числе в</w:t>
      </w:r>
      <w:r>
        <w:rPr>
          <w:spacing w:val="-2"/>
        </w:rPr>
        <w:t xml:space="preserve"> </w:t>
      </w:r>
      <w:r>
        <w:t xml:space="preserve">Интернете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2"/>
        </w:rPr>
        <w:t xml:space="preserve"> </w:t>
      </w:r>
      <w:r>
        <w:t xml:space="preserve">условиях</w:t>
      </w:r>
      <w:r>
        <w:rPr>
          <w:spacing w:val="-5"/>
        </w:rPr>
        <w:t xml:space="preserve"> </w:t>
      </w:r>
      <w:r>
        <w:t xml:space="preserve">контролируемого</w:t>
      </w:r>
      <w:r>
        <w:rPr>
          <w:spacing w:val="-1"/>
        </w:rPr>
        <w:t xml:space="preserve"> </w:t>
      </w:r>
      <w:r>
        <w:t xml:space="preserve">входа);</w:t>
      </w:r>
      <w:r/>
    </w:p>
    <w:p>
      <w:pPr>
        <w:pStyle w:val="1138"/>
        <w:ind w:left="1253" w:firstLine="0"/>
        <w:spacing w:line="318" w:lineRule="exact"/>
      </w:pPr>
      <w:r>
        <w:t xml:space="preserve">соблюдать</w:t>
      </w:r>
      <w:r>
        <w:rPr>
          <w:spacing w:val="-7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безопасности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работе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информационной</w:t>
      </w:r>
      <w:r>
        <w:rPr>
          <w:spacing w:val="-5"/>
        </w:rPr>
        <w:t xml:space="preserve"> </w:t>
      </w:r>
      <w:r>
        <w:t xml:space="preserve">среде.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5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5"/>
        <w:jc w:val="left"/>
        <w:spacing w:line="357" w:lineRule="auto"/>
        <w:tabs>
          <w:tab w:val="left" w:pos="3474" w:leader="none"/>
          <w:tab w:val="left" w:pos="3815" w:leader="none"/>
          <w:tab w:val="left" w:pos="5206" w:leader="none"/>
          <w:tab w:val="left" w:pos="6750" w:leader="none"/>
          <w:tab w:val="left" w:pos="7930" w:leader="none"/>
          <w:tab w:val="left" w:pos="8290" w:leader="none"/>
          <w:tab w:val="left" w:pos="9551" w:leader="none"/>
          <w:tab w:val="left" w:pos="9886" w:leader="none"/>
          <w:tab w:val="left" w:pos="10381" w:leader="none"/>
        </w:tabs>
      </w:pPr>
      <w:r>
        <w:t xml:space="preserve">ориентироваться</w:t>
        <w:tab/>
        <w:t xml:space="preserve">в</w:t>
        <w:tab/>
        <w:t xml:space="preserve">понятиях,</w:t>
        <w:tab/>
        <w:t xml:space="preserve">соотносить</w:t>
        <w:tab/>
        <w:t xml:space="preserve">понятия</w:t>
        <w:tab/>
        <w:t xml:space="preserve">и</w:t>
        <w:tab/>
        <w:t xml:space="preserve">термины</w:t>
        <w:tab/>
        <w:t xml:space="preserve">с</w:t>
        <w:tab/>
        <w:t xml:space="preserve">их</w:t>
        <w:tab/>
      </w:r>
      <w:r>
        <w:rPr>
          <w:spacing w:val="-1"/>
        </w:rPr>
        <w:t xml:space="preserve">краткой</w:t>
      </w:r>
      <w:r>
        <w:rPr>
          <w:spacing w:val="-67"/>
        </w:rPr>
        <w:t xml:space="preserve"> </w:t>
      </w:r>
      <w:r>
        <w:t xml:space="preserve">характеристикой:</w:t>
      </w:r>
      <w:r/>
    </w:p>
    <w:p>
      <w:pPr>
        <w:pStyle w:val="1138"/>
        <w:ind w:right="560"/>
        <w:jc w:val="left"/>
        <w:spacing w:line="355" w:lineRule="auto"/>
      </w:pPr>
      <w:r>
        <w:t xml:space="preserve">знать понятия и термины, связанные с социальным миром (безопасность, семейный</w:t>
      </w:r>
      <w:r>
        <w:rPr>
          <w:spacing w:val="-67"/>
        </w:rPr>
        <w:t xml:space="preserve"> </w:t>
      </w:r>
      <w:r>
        <w:t xml:space="preserve">бюджет,</w:t>
      </w:r>
      <w:r>
        <w:rPr>
          <w:spacing w:val="3"/>
        </w:rPr>
        <w:t xml:space="preserve"> </w:t>
      </w:r>
      <w:r>
        <w:t xml:space="preserve">памятник культуры);</w:t>
      </w:r>
      <w:r/>
    </w:p>
    <w:p>
      <w:pPr>
        <w:pStyle w:val="1138"/>
        <w:ind w:right="560"/>
        <w:jc w:val="left"/>
        <w:spacing w:line="355" w:lineRule="auto"/>
      </w:pPr>
      <w:r>
        <w:t xml:space="preserve">знать</w:t>
      </w:r>
      <w:r>
        <w:rPr>
          <w:spacing w:val="36"/>
        </w:rPr>
        <w:t xml:space="preserve"> </w:t>
      </w:r>
      <w:r>
        <w:t xml:space="preserve">понятия</w:t>
      </w:r>
      <w:r>
        <w:rPr>
          <w:spacing w:val="40"/>
        </w:rPr>
        <w:t xml:space="preserve"> </w:t>
      </w:r>
      <w:r>
        <w:t xml:space="preserve">и</w:t>
      </w:r>
      <w:r>
        <w:rPr>
          <w:spacing w:val="38"/>
        </w:rPr>
        <w:t xml:space="preserve"> </w:t>
      </w:r>
      <w:r>
        <w:t xml:space="preserve">термины,</w:t>
      </w:r>
      <w:r>
        <w:rPr>
          <w:spacing w:val="40"/>
        </w:rPr>
        <w:t xml:space="preserve"> </w:t>
      </w:r>
      <w:r>
        <w:t xml:space="preserve">связанные</w:t>
      </w:r>
      <w:r>
        <w:rPr>
          <w:spacing w:val="39"/>
        </w:rPr>
        <w:t xml:space="preserve"> </w:t>
      </w:r>
      <w:r>
        <w:t xml:space="preserve">с</w:t>
      </w:r>
      <w:r>
        <w:rPr>
          <w:spacing w:val="38"/>
        </w:rPr>
        <w:t xml:space="preserve"> </w:t>
      </w:r>
      <w:r>
        <w:t xml:space="preserve">миром</w:t>
      </w:r>
      <w:r>
        <w:rPr>
          <w:spacing w:val="39"/>
        </w:rPr>
        <w:t xml:space="preserve"> </w:t>
      </w:r>
      <w:r>
        <w:t xml:space="preserve">природы</w:t>
      </w:r>
      <w:r>
        <w:rPr>
          <w:spacing w:val="39"/>
        </w:rPr>
        <w:t xml:space="preserve"> </w:t>
      </w:r>
      <w:r>
        <w:t xml:space="preserve">(планета,</w:t>
      </w:r>
      <w:r>
        <w:rPr>
          <w:spacing w:val="40"/>
        </w:rPr>
        <w:t xml:space="preserve"> </w:t>
      </w:r>
      <w:r>
        <w:t xml:space="preserve">материк,</w:t>
      </w:r>
      <w:r>
        <w:rPr>
          <w:spacing w:val="41"/>
        </w:rPr>
        <w:t xml:space="preserve"> </w:t>
      </w:r>
      <w:r>
        <w:t xml:space="preserve">океан,</w:t>
      </w:r>
      <w:r>
        <w:rPr>
          <w:spacing w:val="-67"/>
        </w:rPr>
        <w:t xml:space="preserve"> </w:t>
      </w:r>
      <w:r>
        <w:t xml:space="preserve">модель</w:t>
      </w:r>
      <w:r>
        <w:rPr>
          <w:spacing w:val="-7"/>
        </w:rPr>
        <w:t xml:space="preserve"> </w:t>
      </w:r>
      <w:r>
        <w:t xml:space="preserve">Земли,</w:t>
      </w:r>
      <w:r>
        <w:rPr>
          <w:spacing w:val="-2"/>
        </w:rPr>
        <w:t xml:space="preserve"> </w:t>
      </w:r>
      <w:r>
        <w:t xml:space="preserve">царство</w:t>
      </w:r>
      <w:r>
        <w:rPr>
          <w:spacing w:val="-4"/>
        </w:rPr>
        <w:t xml:space="preserve"> </w:t>
      </w:r>
      <w:r>
        <w:t xml:space="preserve">природы,</w:t>
      </w:r>
      <w:r>
        <w:rPr>
          <w:spacing w:val="-2"/>
        </w:rPr>
        <w:t xml:space="preserve"> </w:t>
      </w:r>
      <w:r>
        <w:t xml:space="preserve">природное</w:t>
      </w:r>
      <w:r>
        <w:rPr>
          <w:spacing w:val="-4"/>
        </w:rPr>
        <w:t xml:space="preserve"> </w:t>
      </w:r>
      <w:r>
        <w:t xml:space="preserve">сообщество,</w:t>
      </w:r>
      <w:r>
        <w:rPr>
          <w:spacing w:val="-2"/>
        </w:rPr>
        <w:t xml:space="preserve"> </w:t>
      </w:r>
      <w:r>
        <w:t xml:space="preserve">цепь</w:t>
      </w:r>
      <w:r>
        <w:rPr>
          <w:spacing w:val="-6"/>
        </w:rPr>
        <w:t xml:space="preserve"> </w:t>
      </w:r>
      <w:r>
        <w:t xml:space="preserve">питания,</w:t>
      </w:r>
      <w:r>
        <w:rPr>
          <w:spacing w:val="-2"/>
        </w:rPr>
        <w:t xml:space="preserve"> </w:t>
      </w:r>
      <w:r>
        <w:t xml:space="preserve">Красная</w:t>
      </w:r>
      <w:r>
        <w:rPr>
          <w:spacing w:val="-3"/>
        </w:rPr>
        <w:t xml:space="preserve"> </w:t>
      </w:r>
      <w:r>
        <w:t xml:space="preserve">книга);</w:t>
      </w:r>
      <w:r/>
    </w:p>
    <w:p>
      <w:pPr>
        <w:pStyle w:val="1138"/>
        <w:ind w:right="560"/>
        <w:jc w:val="left"/>
        <w:spacing w:line="355" w:lineRule="auto"/>
      </w:pPr>
      <w:r>
        <w:t xml:space="preserve">знать</w:t>
      </w:r>
      <w:r>
        <w:rPr>
          <w:spacing w:val="7"/>
        </w:rPr>
        <w:t xml:space="preserve"> </w:t>
      </w:r>
      <w:r>
        <w:t xml:space="preserve">понятия</w:t>
      </w:r>
      <w:r>
        <w:rPr>
          <w:spacing w:val="9"/>
        </w:rPr>
        <w:t xml:space="preserve"> </w:t>
      </w:r>
      <w:r>
        <w:t xml:space="preserve">и</w:t>
      </w:r>
      <w:r>
        <w:rPr>
          <w:spacing w:val="11"/>
        </w:rPr>
        <w:t xml:space="preserve"> </w:t>
      </w:r>
      <w:r>
        <w:t xml:space="preserve">термины,</w:t>
      </w:r>
      <w:r>
        <w:rPr>
          <w:spacing w:val="9"/>
        </w:rPr>
        <w:t xml:space="preserve"> </w:t>
      </w:r>
      <w:r>
        <w:t xml:space="preserve">связанные</w:t>
      </w:r>
      <w:r>
        <w:rPr>
          <w:spacing w:val="12"/>
        </w:rPr>
        <w:t xml:space="preserve"> </w:t>
      </w:r>
      <w:r>
        <w:t xml:space="preserve">с</w:t>
      </w:r>
      <w:r>
        <w:rPr>
          <w:spacing w:val="9"/>
        </w:rPr>
        <w:t xml:space="preserve"> </w:t>
      </w:r>
      <w:r>
        <w:t xml:space="preserve">безопасной</w:t>
      </w:r>
      <w:r>
        <w:rPr>
          <w:spacing w:val="8"/>
        </w:rPr>
        <w:t xml:space="preserve"> </w:t>
      </w:r>
      <w:r>
        <w:t xml:space="preserve">жизнедеятельностью</w:t>
      </w:r>
      <w:r>
        <w:rPr>
          <w:spacing w:val="10"/>
        </w:rPr>
        <w:t xml:space="preserve"> </w:t>
      </w:r>
      <w:r>
        <w:t xml:space="preserve">(знаки</w:t>
      </w:r>
      <w:r>
        <w:rPr>
          <w:spacing w:val="-67"/>
        </w:rPr>
        <w:t xml:space="preserve"> </w:t>
      </w:r>
      <w:r>
        <w:t xml:space="preserve">дорожного движения,</w:t>
      </w:r>
      <w:r>
        <w:rPr>
          <w:spacing w:val="2"/>
        </w:rPr>
        <w:t xml:space="preserve"> </w:t>
      </w:r>
      <w:r>
        <w:t xml:space="preserve">дорожные ловушки,</w:t>
      </w:r>
      <w:r>
        <w:rPr>
          <w:spacing w:val="1"/>
        </w:rPr>
        <w:t xml:space="preserve"> </w:t>
      </w:r>
      <w:r>
        <w:t xml:space="preserve">опасные ситуации,</w:t>
      </w:r>
      <w:r>
        <w:rPr>
          <w:spacing w:val="1"/>
        </w:rPr>
        <w:t xml:space="preserve"> </w:t>
      </w:r>
      <w:r>
        <w:t xml:space="preserve">предвидение);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описывать</w:t>
      </w:r>
      <w:r>
        <w:rPr>
          <w:spacing w:val="-7"/>
        </w:rPr>
        <w:t xml:space="preserve"> </w:t>
      </w:r>
      <w:r>
        <w:t xml:space="preserve">(характеризовать)</w:t>
      </w:r>
      <w:r>
        <w:rPr>
          <w:spacing w:val="-1"/>
        </w:rPr>
        <w:t xml:space="preserve"> </w:t>
      </w:r>
      <w:r>
        <w:t xml:space="preserve">условия</w:t>
      </w:r>
      <w:r>
        <w:rPr>
          <w:spacing w:val="-3"/>
        </w:rPr>
        <w:t xml:space="preserve"> </w:t>
      </w:r>
      <w:r>
        <w:t xml:space="preserve">жизни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Земле;</w:t>
      </w:r>
      <w:r/>
    </w:p>
    <w:p>
      <w:pPr>
        <w:pStyle w:val="1138"/>
        <w:ind w:right="560"/>
        <w:jc w:val="left"/>
        <w:spacing w:before="147" w:line="357" w:lineRule="auto"/>
      </w:pPr>
      <w:r>
        <w:t xml:space="preserve">описывать</w:t>
      </w:r>
      <w:r>
        <w:rPr>
          <w:spacing w:val="12"/>
        </w:rPr>
        <w:t xml:space="preserve"> </w:t>
      </w:r>
      <w:r>
        <w:t xml:space="preserve">схожие,</w:t>
      </w:r>
      <w:r>
        <w:rPr>
          <w:spacing w:val="16"/>
        </w:rPr>
        <w:t xml:space="preserve"> </w:t>
      </w:r>
      <w:r>
        <w:t xml:space="preserve">различные,</w:t>
      </w:r>
      <w:r>
        <w:rPr>
          <w:spacing w:val="16"/>
        </w:rPr>
        <w:t xml:space="preserve"> </w:t>
      </w:r>
      <w:r>
        <w:t xml:space="preserve">индивидуальные</w:t>
      </w:r>
      <w:r>
        <w:rPr>
          <w:spacing w:val="14"/>
        </w:rPr>
        <w:t xml:space="preserve"> </w:t>
      </w:r>
      <w:r>
        <w:t xml:space="preserve">признаки</w:t>
      </w:r>
      <w:r>
        <w:rPr>
          <w:spacing w:val="14"/>
        </w:rPr>
        <w:t xml:space="preserve"> </w:t>
      </w:r>
      <w:r>
        <w:t xml:space="preserve">на</w:t>
      </w:r>
      <w:r>
        <w:rPr>
          <w:spacing w:val="14"/>
        </w:rPr>
        <w:t xml:space="preserve"> </w:t>
      </w:r>
      <w:r>
        <w:t xml:space="preserve">основе</w:t>
      </w:r>
      <w:r>
        <w:rPr>
          <w:spacing w:val="14"/>
        </w:rPr>
        <w:t xml:space="preserve"> </w:t>
      </w:r>
      <w:r>
        <w:t xml:space="preserve">сравнения</w:t>
      </w:r>
      <w:r>
        <w:rPr>
          <w:spacing w:val="-67"/>
        </w:rPr>
        <w:t xml:space="preserve"> </w:t>
      </w:r>
      <w:r>
        <w:t xml:space="preserve">объектов</w:t>
      </w:r>
      <w:r>
        <w:rPr>
          <w:spacing w:val="-1"/>
        </w:rPr>
        <w:t xml:space="preserve"> </w:t>
      </w:r>
      <w:r>
        <w:t xml:space="preserve">природы;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/>
        <w:jc w:val="left"/>
        <w:spacing w:before="74" w:line="355" w:lineRule="auto"/>
        <w:tabs>
          <w:tab w:val="left" w:pos="2740" w:leader="none"/>
          <w:tab w:val="left" w:pos="4116" w:leader="none"/>
          <w:tab w:val="left" w:pos="5152" w:leader="none"/>
          <w:tab w:val="left" w:pos="7344" w:leader="none"/>
          <w:tab w:val="left" w:pos="9459" w:leader="none"/>
          <w:tab w:val="left" w:pos="10548" w:leader="none"/>
        </w:tabs>
      </w:pPr>
      <w:r>
        <w:t xml:space="preserve">приводить</w:t>
        <w:tab/>
        <w:t xml:space="preserve">примеры,</w:t>
        <w:tab/>
        <w:t xml:space="preserve">кратко</w:t>
        <w:tab/>
        <w:t xml:space="preserve">характеризовать</w:t>
        <w:tab/>
        <w:t xml:space="preserve">представителей</w:t>
        <w:tab/>
        <w:t xml:space="preserve">разных</w:t>
        <w:tab/>
      </w:r>
      <w:r>
        <w:rPr>
          <w:spacing w:val="-1"/>
        </w:rPr>
        <w:t xml:space="preserve">царств</w:t>
      </w:r>
      <w:r>
        <w:rPr>
          <w:spacing w:val="-67"/>
        </w:rPr>
        <w:t xml:space="preserve"> </w:t>
      </w:r>
      <w:r>
        <w:t xml:space="preserve">природы;</w:t>
      </w:r>
      <w:r/>
    </w:p>
    <w:p>
      <w:pPr>
        <w:pStyle w:val="1138"/>
        <w:ind w:left="1253" w:right="562" w:firstLine="0"/>
        <w:jc w:val="left"/>
        <w:spacing w:line="357" w:lineRule="auto"/>
        <w:tabs>
          <w:tab w:val="left" w:pos="2716" w:leader="none"/>
          <w:tab w:val="left" w:pos="5071" w:leader="none"/>
          <w:tab w:val="left" w:pos="6539" w:leader="none"/>
          <w:tab w:val="left" w:pos="7891" w:leader="none"/>
          <w:tab w:val="left" w:pos="9076" w:leader="none"/>
          <w:tab w:val="left" w:pos="10049" w:leader="none"/>
          <w:tab w:val="left" w:pos="11121" w:leader="none"/>
        </w:tabs>
      </w:pPr>
      <w:r>
        <w:t xml:space="preserve"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 xml:space="preserve">описывать</w:t>
        <w:tab/>
        <w:t xml:space="preserve">(характеризовать)</w:t>
        <w:tab/>
        <w:t xml:space="preserve">отдельные</w:t>
        <w:tab/>
        <w:t xml:space="preserve">страницы</w:t>
        <w:tab/>
        <w:t xml:space="preserve">истории</w:t>
        <w:tab/>
        <w:t xml:space="preserve">нашей</w:t>
        <w:tab/>
        <w:t xml:space="preserve">страны</w:t>
        <w:tab/>
      </w:r>
      <w:r>
        <w:rPr>
          <w:spacing w:val="-3"/>
        </w:rPr>
        <w:t xml:space="preserve">(в</w:t>
      </w:r>
      <w:r/>
    </w:p>
    <w:p>
      <w:pPr>
        <w:pStyle w:val="1138"/>
        <w:ind w:firstLine="0"/>
        <w:jc w:val="left"/>
        <w:spacing w:line="318" w:lineRule="exact"/>
      </w:pPr>
      <w:r>
        <w:t xml:space="preserve">пределах</w:t>
      </w:r>
      <w:r>
        <w:rPr>
          <w:spacing w:val="-11"/>
        </w:rPr>
        <w:t xml:space="preserve"> </w:t>
      </w:r>
      <w:r>
        <w:t xml:space="preserve">изученного).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151" w:after="0" w:line="355" w:lineRule="auto"/>
        <w:tabs>
          <w:tab w:val="left" w:pos="2310" w:leader="none"/>
          <w:tab w:val="left" w:pos="4424" w:leader="none"/>
          <w:tab w:val="left" w:pos="6683" w:leader="none"/>
          <w:tab w:val="left" w:pos="8136" w:leader="none"/>
          <w:tab w:val="left" w:pos="9670" w:leader="none"/>
        </w:tabs>
        <w:rPr>
          <w:sz w:val="28"/>
        </w:rPr>
      </w:pPr>
      <w:r>
        <w:rPr>
          <w:sz w:val="28"/>
        </w:rPr>
        <w:t xml:space="preserve">Регулятивные</w:t>
        <w:tab/>
        <w:t xml:space="preserve">универсальные</w:t>
        <w:tab/>
        <w:t xml:space="preserve">учебные</w:t>
        <w:tab/>
        <w:t xml:space="preserve">действия</w:t>
        <w:tab/>
        <w:t xml:space="preserve"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планировать</w:t>
      </w:r>
      <w:r>
        <w:rPr>
          <w:spacing w:val="-2"/>
        </w:rPr>
        <w:t xml:space="preserve"> </w:t>
      </w:r>
      <w:r>
        <w:t xml:space="preserve">шаги по решению</w:t>
      </w:r>
      <w:r>
        <w:rPr>
          <w:spacing w:val="-2"/>
        </w:rPr>
        <w:t xml:space="preserve"> </w:t>
      </w:r>
      <w:r>
        <w:t xml:space="preserve">учебной</w:t>
      </w:r>
      <w:r>
        <w:rPr>
          <w:spacing w:val="4"/>
        </w:rPr>
        <w:t xml:space="preserve"> </w:t>
      </w:r>
      <w:r>
        <w:t xml:space="preserve">задачи,</w:t>
      </w:r>
      <w:r>
        <w:rPr>
          <w:spacing w:val="2"/>
        </w:rPr>
        <w:t xml:space="preserve"> </w:t>
      </w:r>
      <w:r>
        <w:t xml:space="preserve">контролировать</w:t>
      </w:r>
      <w:r>
        <w:rPr>
          <w:spacing w:val="-1"/>
        </w:rPr>
        <w:t xml:space="preserve"> </w:t>
      </w:r>
      <w:r>
        <w:t xml:space="preserve">свои действия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-67"/>
        </w:rPr>
        <w:t xml:space="preserve"> </w:t>
      </w:r>
      <w:r>
        <w:t xml:space="preserve">небольшой помощи</w:t>
      </w:r>
      <w:r>
        <w:rPr>
          <w:spacing w:val="6"/>
        </w:rPr>
        <w:t xml:space="preserve"> </w:t>
      </w:r>
      <w:r>
        <w:t xml:space="preserve">учителя);</w:t>
      </w:r>
      <w:r/>
    </w:p>
    <w:p>
      <w:pPr>
        <w:pStyle w:val="1138"/>
        <w:ind w:right="560"/>
        <w:jc w:val="left"/>
        <w:spacing w:line="355" w:lineRule="auto"/>
      </w:pPr>
      <w:r>
        <w:t xml:space="preserve">устанавливать</w:t>
      </w:r>
      <w:r>
        <w:rPr>
          <w:spacing w:val="10"/>
        </w:rPr>
        <w:t xml:space="preserve"> </w:t>
      </w:r>
      <w:r>
        <w:t xml:space="preserve">причину</w:t>
      </w:r>
      <w:r>
        <w:rPr>
          <w:spacing w:val="9"/>
        </w:rPr>
        <w:t xml:space="preserve"> </w:t>
      </w:r>
      <w:r>
        <w:t xml:space="preserve">возникающей</w:t>
      </w:r>
      <w:r>
        <w:rPr>
          <w:spacing w:val="13"/>
        </w:rPr>
        <w:t xml:space="preserve"> </w:t>
      </w:r>
      <w:r>
        <w:t xml:space="preserve">трудности</w:t>
      </w:r>
      <w:r>
        <w:rPr>
          <w:spacing w:val="12"/>
        </w:rPr>
        <w:t xml:space="preserve"> </w:t>
      </w:r>
      <w:r>
        <w:t xml:space="preserve">или</w:t>
      </w:r>
      <w:r>
        <w:rPr>
          <w:spacing w:val="13"/>
        </w:rPr>
        <w:t xml:space="preserve"> </w:t>
      </w:r>
      <w:r>
        <w:t xml:space="preserve">ошибки,</w:t>
      </w:r>
      <w:r>
        <w:rPr>
          <w:spacing w:val="14"/>
        </w:rPr>
        <w:t xml:space="preserve"> </w:t>
      </w:r>
      <w:r>
        <w:t xml:space="preserve">корректировать</w:t>
      </w:r>
      <w:r>
        <w:rPr>
          <w:spacing w:val="11"/>
        </w:rPr>
        <w:t xml:space="preserve"> </w:t>
      </w:r>
      <w:r>
        <w:t xml:space="preserve">свои</w:t>
      </w:r>
      <w:r>
        <w:rPr>
          <w:spacing w:val="-67"/>
        </w:rPr>
        <w:t xml:space="preserve"> </w:t>
      </w:r>
      <w:r>
        <w:t xml:space="preserve">действия.</w:t>
      </w:r>
      <w:r/>
    </w:p>
    <w:p>
      <w:pPr>
        <w:pStyle w:val="1142"/>
        <w:numPr>
          <w:ilvl w:val="3"/>
          <w:numId w:val="86"/>
        </w:numPr>
        <w:ind w:left="1253" w:right="573" w:firstLine="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выполнять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роли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руководителя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(лидера),</w:t>
      </w:r>
      <w:r/>
    </w:p>
    <w:p>
      <w:pPr>
        <w:pStyle w:val="1138"/>
        <w:ind w:firstLine="0"/>
        <w:jc w:val="left"/>
        <w:spacing w:line="318" w:lineRule="exact"/>
      </w:pPr>
      <w:r>
        <w:t xml:space="preserve">подчинённого;</w:t>
      </w:r>
      <w:r/>
    </w:p>
    <w:p>
      <w:pPr>
        <w:pStyle w:val="1138"/>
        <w:ind w:right="556"/>
        <w:spacing w:before="149" w:line="355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участников,</w:t>
      </w:r>
      <w:r>
        <w:rPr>
          <w:spacing w:val="1"/>
        </w:rPr>
        <w:t xml:space="preserve"> </w:t>
      </w:r>
      <w:r>
        <w:t xml:space="preserve">положительно</w:t>
      </w:r>
      <w:r>
        <w:rPr>
          <w:spacing w:val="1"/>
        </w:rPr>
        <w:t xml:space="preserve"> </w:t>
      </w:r>
      <w:r>
        <w:t xml:space="preserve">реагировать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советы и</w:t>
      </w:r>
      <w:r>
        <w:rPr>
          <w:spacing w:val="1"/>
        </w:rPr>
        <w:t xml:space="preserve"> </w:t>
      </w:r>
      <w:r>
        <w:t xml:space="preserve">замечания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адрес;</w:t>
      </w:r>
      <w:r/>
    </w:p>
    <w:p>
      <w:pPr>
        <w:pStyle w:val="1138"/>
        <w:ind w:right="569"/>
        <w:spacing w:before="3" w:line="355" w:lineRule="auto"/>
      </w:pPr>
      <w:r>
        <w:t xml:space="preserve">выполнять правила совместной деятельности, признавать право другого человека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суждение,</w:t>
      </w:r>
      <w:r>
        <w:rPr>
          <w:spacing w:val="1"/>
        </w:rPr>
        <w:t xml:space="preserve"> </w:t>
      </w:r>
      <w:r>
        <w:t xml:space="preserve">мнение;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разрешать</w:t>
      </w:r>
      <w:r>
        <w:rPr>
          <w:spacing w:val="1"/>
        </w:rPr>
        <w:t xml:space="preserve"> </w:t>
      </w:r>
      <w:r>
        <w:t xml:space="preserve">возникающие</w:t>
      </w:r>
      <w:r>
        <w:rPr>
          <w:spacing w:val="1"/>
        </w:rPr>
        <w:t xml:space="preserve"> </w:t>
      </w:r>
      <w:r>
        <w:t xml:space="preserve">конфликты с</w:t>
      </w:r>
      <w:r>
        <w:rPr>
          <w:spacing w:val="2"/>
        </w:rPr>
        <w:t xml:space="preserve"> </w:t>
      </w:r>
      <w:r>
        <w:t xml:space="preserve">учётом</w:t>
      </w:r>
      <w:r>
        <w:rPr>
          <w:spacing w:val="2"/>
        </w:rPr>
        <w:t xml:space="preserve"> </w:t>
      </w:r>
      <w:r>
        <w:t xml:space="preserve">этики общения.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8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153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общество.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158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обязанности гражданина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Президент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Политико-административная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Общая характеристика родного края, важнейшие 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знаменитые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соотечественники.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55" w:lineRule="auto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Города России. Святыни городов России. Главный город родного края: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ним.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соотечественниками.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год,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защитника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Отечества,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Международный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женский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день,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День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весны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труда,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День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4" w:firstLine="0"/>
        <w:spacing w:before="74" w:line="355" w:lineRule="auto"/>
      </w:pPr>
      <w:r>
        <w:t xml:space="preserve">Победы,</w:t>
      </w:r>
      <w:r>
        <w:rPr>
          <w:spacing w:val="1"/>
        </w:rPr>
        <w:t xml:space="preserve"> </w:t>
      </w:r>
      <w:r>
        <w:t xml:space="preserve">День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День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единства,</w:t>
      </w:r>
      <w:r>
        <w:rPr>
          <w:spacing w:val="1"/>
        </w:rPr>
        <w:t xml:space="preserve"> </w:t>
      </w:r>
      <w:r>
        <w:t xml:space="preserve">День</w:t>
      </w:r>
      <w:r>
        <w:rPr>
          <w:spacing w:val="1"/>
        </w:rPr>
        <w:t xml:space="preserve"> </w:t>
      </w:r>
      <w:r>
        <w:t xml:space="preserve">Конституции.</w:t>
      </w:r>
      <w:r>
        <w:rPr>
          <w:spacing w:val="1"/>
        </w:rPr>
        <w:t xml:space="preserve"> </w:t>
      </w:r>
      <w:r>
        <w:t xml:space="preserve">Праздники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памятные</w:t>
      </w:r>
      <w:r>
        <w:rPr>
          <w:spacing w:val="12"/>
        </w:rPr>
        <w:t xml:space="preserve"> </w:t>
      </w:r>
      <w:r>
        <w:t xml:space="preserve">даты</w:t>
      </w:r>
      <w:r>
        <w:rPr>
          <w:spacing w:val="13"/>
        </w:rPr>
        <w:t xml:space="preserve"> </w:t>
      </w:r>
      <w:r>
        <w:t xml:space="preserve">своего</w:t>
      </w:r>
      <w:r>
        <w:rPr>
          <w:spacing w:val="13"/>
        </w:rPr>
        <w:t xml:space="preserve"> </w:t>
      </w:r>
      <w:r>
        <w:t xml:space="preserve">региона.</w:t>
      </w:r>
      <w:r>
        <w:rPr>
          <w:spacing w:val="10"/>
        </w:rPr>
        <w:t xml:space="preserve"> </w:t>
      </w:r>
      <w:r>
        <w:t xml:space="preserve">Уважение</w:t>
      </w:r>
      <w:r>
        <w:rPr>
          <w:spacing w:val="14"/>
        </w:rPr>
        <w:t xml:space="preserve"> </w:t>
      </w:r>
      <w:r>
        <w:t xml:space="preserve">к</w:t>
      </w:r>
      <w:r>
        <w:rPr>
          <w:spacing w:val="12"/>
        </w:rPr>
        <w:t xml:space="preserve"> </w:t>
      </w:r>
      <w:r>
        <w:t xml:space="preserve">культуре,</w:t>
      </w:r>
      <w:r>
        <w:rPr>
          <w:spacing w:val="15"/>
        </w:rPr>
        <w:t xml:space="preserve"> </w:t>
      </w:r>
      <w:r>
        <w:t xml:space="preserve">истории,</w:t>
      </w:r>
      <w:r>
        <w:rPr>
          <w:spacing w:val="13"/>
        </w:rPr>
        <w:t xml:space="preserve"> </w:t>
      </w:r>
      <w:r>
        <w:t xml:space="preserve">традициям</w:t>
      </w:r>
      <w:r>
        <w:rPr>
          <w:spacing w:val="14"/>
        </w:rPr>
        <w:t xml:space="preserve"> </w:t>
      </w:r>
      <w:r>
        <w:t xml:space="preserve">своего</w:t>
      </w:r>
      <w:r>
        <w:rPr>
          <w:spacing w:val="13"/>
        </w:rPr>
        <w:t xml:space="preserve"> </w:t>
      </w:r>
      <w:r>
        <w:t xml:space="preserve">народа</w:t>
      </w:r>
      <w:r>
        <w:rPr>
          <w:spacing w:val="-67"/>
        </w:rPr>
        <w:t xml:space="preserve"> </w:t>
      </w:r>
      <w:r>
        <w:t xml:space="preserve">и других</w:t>
      </w:r>
      <w:r>
        <w:rPr>
          <w:spacing w:val="-4"/>
        </w:rPr>
        <w:t xml:space="preserve"> </w:t>
      </w:r>
      <w:r>
        <w:t xml:space="preserve">народов,</w:t>
      </w:r>
      <w:r>
        <w:rPr>
          <w:spacing w:val="4"/>
        </w:rPr>
        <w:t xml:space="preserve"> </w:t>
      </w:r>
      <w:r>
        <w:t xml:space="preserve">государственным</w:t>
      </w:r>
      <w:r>
        <w:rPr>
          <w:spacing w:val="1"/>
        </w:rPr>
        <w:t xml:space="preserve"> </w:t>
      </w:r>
      <w:r>
        <w:t xml:space="preserve">символам</w:t>
      </w:r>
      <w:r>
        <w:rPr>
          <w:spacing w:val="2"/>
        </w:rPr>
        <w:t xml:space="preserve"> </w:t>
      </w:r>
      <w:r>
        <w:t xml:space="preserve">России.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2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Отечества.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«Лента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времени»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карта.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53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яркие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СССР,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эпох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носители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ценностей.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Наиболее значимые объекты списка Всемирного культурного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 и за рубежом. Охрана памятников истории и культуры. Посильное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памятников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 наследия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края.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независимо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национальности,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статуса,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религиозной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принадлежности.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0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природа.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измерения,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опыты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явлений.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ближайшая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тепла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живого на Земле. Характеристика планет Солнечной системы. Естественные спутники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планет. Смена дня и ночи на Земле. Вращение Земли как причина смены дня и ночи.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Земли вокруг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холмы,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представление, условное обозначение равнин и гор на карте). Равнины и горы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поверхности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края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(краткая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наблюдений).</w:t>
      </w:r>
      <w:r/>
    </w:p>
    <w:p>
      <w:pPr>
        <w:pStyle w:val="1142"/>
        <w:numPr>
          <w:ilvl w:val="3"/>
          <w:numId w:val="86"/>
        </w:numPr>
        <w:ind w:left="542" w:right="55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Водоёмы, их разнообразие (океан, море, озеро, пруд, болото); река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поток;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водоёмов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озёра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 моря, омывающие её берега, океаны. Водоёмы и реки родного края (названия,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краткая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наблюдений).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Наиболее значимые природные объекты списка Всемирного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рубежом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(2–3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объекта).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7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Природные зоны России: общее представление, основные природные зоны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(климат,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 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зон,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охрана природы).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Связи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зонах.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богатств: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Международная 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примеры).</w:t>
      </w:r>
      <w:r/>
    </w:p>
    <w:p>
      <w:pPr>
        <w:pStyle w:val="1142"/>
        <w:numPr>
          <w:ilvl w:val="2"/>
          <w:numId w:val="86"/>
        </w:numPr>
        <w:ind w:left="2093" w:right="0" w:hanging="846"/>
        <w:jc w:val="both"/>
        <w:spacing w:before="0" w:after="0" w:line="240" w:lineRule="auto"/>
        <w:tabs>
          <w:tab w:val="left" w:pos="2094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жизнедеятельности.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жизни: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вредных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привычек.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54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Безопасность в городе (планирование маршрутов с учётом 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инфраструктуры города; правила безопасного поведения в общественных местах, зонах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учреждениях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культуры).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Правила безопасного поведения велосипедиста с учётом дорожных 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разметки,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сигналов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защиты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велосипедиста,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самоката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мобильности.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Безопасность в Интернете (поиск достоверной информации, 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порталов)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Интернет.</w:t>
      </w:r>
      <w:r/>
    </w:p>
    <w:p>
      <w:pPr>
        <w:pStyle w:val="1142"/>
        <w:numPr>
          <w:ilvl w:val="2"/>
          <w:numId w:val="86"/>
        </w:numPr>
        <w:ind w:left="542" w:right="557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63"/>
        </w:numPr>
        <w:ind w:left="542" w:right="562" w:firstLine="355"/>
        <w:jc w:val="both"/>
        <w:spacing w:before="0" w:after="0" w:line="355" w:lineRule="auto"/>
        <w:tabs>
          <w:tab w:val="left" w:pos="1950" w:leader="none"/>
        </w:tabs>
        <w:rPr>
          <w:sz w:val="28"/>
        </w:rPr>
      </w:pPr>
      <w:r>
        <w:rPr>
          <w:sz w:val="28"/>
        </w:rPr>
        <w:t xml:space="preserve"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left="1253" w:right="576" w:firstLine="0"/>
        <w:spacing w:line="355" w:lineRule="auto"/>
      </w:pPr>
      <w:r>
        <w:t xml:space="preserve"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 xml:space="preserve">конструировать</w:t>
      </w:r>
      <w:r>
        <w:rPr>
          <w:spacing w:val="24"/>
        </w:rPr>
        <w:t xml:space="preserve"> </w:t>
      </w:r>
      <w:r>
        <w:t xml:space="preserve">в</w:t>
      </w:r>
      <w:r>
        <w:rPr>
          <w:spacing w:val="24"/>
        </w:rPr>
        <w:t xml:space="preserve"> </w:t>
      </w:r>
      <w:r>
        <w:t xml:space="preserve">учебных</w:t>
      </w:r>
      <w:r>
        <w:rPr>
          <w:spacing w:val="17"/>
        </w:rPr>
        <w:t xml:space="preserve"> </w:t>
      </w:r>
      <w:r>
        <w:t xml:space="preserve">и</w:t>
      </w:r>
      <w:r>
        <w:rPr>
          <w:spacing w:val="21"/>
        </w:rPr>
        <w:t xml:space="preserve"> </w:t>
      </w:r>
      <w:r>
        <w:t xml:space="preserve">игровых</w:t>
      </w:r>
      <w:r>
        <w:rPr>
          <w:spacing w:val="18"/>
        </w:rPr>
        <w:t xml:space="preserve"> </w:t>
      </w:r>
      <w:r>
        <w:t xml:space="preserve">ситуациях</w:t>
      </w:r>
      <w:r>
        <w:rPr>
          <w:spacing w:val="17"/>
        </w:rPr>
        <w:t xml:space="preserve"> </w:t>
      </w:r>
      <w:r>
        <w:t xml:space="preserve">правила</w:t>
      </w:r>
      <w:r>
        <w:rPr>
          <w:spacing w:val="22"/>
        </w:rPr>
        <w:t xml:space="preserve"> </w:t>
      </w:r>
      <w:r>
        <w:t xml:space="preserve">безопасного</w:t>
      </w:r>
      <w:r>
        <w:rPr>
          <w:spacing w:val="26"/>
        </w:rPr>
        <w:t xml:space="preserve"> </w:t>
      </w:r>
      <w:r>
        <w:t xml:space="preserve">поведения</w:t>
      </w:r>
      <w:r>
        <w:rPr>
          <w:spacing w:val="22"/>
        </w:rPr>
        <w:t xml:space="preserve"> </w:t>
      </w:r>
      <w:r>
        <w:t xml:space="preserve">в</w:t>
      </w:r>
      <w:r/>
    </w:p>
    <w:p>
      <w:pPr>
        <w:pStyle w:val="1138"/>
        <w:ind w:firstLine="0"/>
      </w:pPr>
      <w:r>
        <w:t xml:space="preserve">среде</w:t>
      </w:r>
      <w:r>
        <w:rPr>
          <w:spacing w:val="-4"/>
        </w:rPr>
        <w:t xml:space="preserve"> </w:t>
      </w:r>
      <w:r>
        <w:t xml:space="preserve">обитания;</w:t>
      </w:r>
      <w:r/>
    </w:p>
    <w:p>
      <w:pPr>
        <w:pStyle w:val="1138"/>
        <w:ind w:right="574"/>
        <w:spacing w:before="151" w:line="355" w:lineRule="auto"/>
      </w:pPr>
      <w:r>
        <w:t xml:space="preserve">моделировать схемы природных объектов (строение почвы; движение реки, форма</w:t>
      </w:r>
      <w:r>
        <w:rPr>
          <w:spacing w:val="1"/>
        </w:rPr>
        <w:t xml:space="preserve"> </w:t>
      </w:r>
      <w:r>
        <w:t xml:space="preserve">поверхности);</w:t>
      </w:r>
      <w:r/>
    </w:p>
    <w:p>
      <w:pPr>
        <w:pStyle w:val="1138"/>
        <w:ind w:left="1253" w:right="681" w:firstLine="0"/>
        <w:spacing w:line="357" w:lineRule="auto"/>
      </w:pPr>
      <w:r>
        <w:t xml:space="preserve">соотносить объекты природы с принадлежностью к определённой природной зоне;</w:t>
      </w:r>
      <w:r>
        <w:rPr>
          <w:spacing w:val="-68"/>
        </w:rPr>
        <w:t xml:space="preserve"> </w:t>
      </w:r>
      <w:r>
        <w:t xml:space="preserve">классифицировать</w:t>
      </w:r>
      <w:r>
        <w:rPr>
          <w:spacing w:val="-5"/>
        </w:rPr>
        <w:t xml:space="preserve"> </w:t>
      </w:r>
      <w:r>
        <w:t xml:space="preserve">природные</w:t>
      </w:r>
      <w:r>
        <w:rPr>
          <w:spacing w:val="-1"/>
        </w:rPr>
        <w:t xml:space="preserve"> </w:t>
      </w:r>
      <w:r>
        <w:t xml:space="preserve">объекты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принадлежности</w:t>
      </w:r>
      <w:r>
        <w:rPr>
          <w:spacing w:val="-3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природной</w:t>
      </w:r>
      <w:r>
        <w:rPr>
          <w:spacing w:val="-2"/>
        </w:rPr>
        <w:t xml:space="preserve"> </w:t>
      </w:r>
      <w:r>
        <w:t xml:space="preserve">зоне;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8"/>
        <w:spacing w:before="74" w:line="355" w:lineRule="auto"/>
      </w:pPr>
      <w:r>
        <w:t xml:space="preserve">определять разрыв между реальным и желательным состоянием объекта (ситуации)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предложенных учителем</w:t>
      </w:r>
      <w:r>
        <w:rPr>
          <w:spacing w:val="3"/>
        </w:rPr>
        <w:t xml:space="preserve"> </w:t>
      </w:r>
      <w:r>
        <w:t xml:space="preserve">вопросов.</w:t>
      </w:r>
      <w:r/>
    </w:p>
    <w:p>
      <w:pPr>
        <w:pStyle w:val="1142"/>
        <w:numPr>
          <w:ilvl w:val="3"/>
          <w:numId w:val="63"/>
        </w:numPr>
        <w:ind w:left="542" w:right="565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информацией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6"/>
        <w:spacing w:line="355" w:lineRule="auto"/>
      </w:pPr>
      <w:r>
        <w:t xml:space="preserve"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 xml:space="preserve">оценивать объективность информации, учитывать правила безопасного использования</w:t>
      </w:r>
      <w:r>
        <w:rPr>
          <w:spacing w:val="1"/>
        </w:rPr>
        <w:t xml:space="preserve"> </w:t>
      </w:r>
      <w:r>
        <w:t xml:space="preserve">электронных</w:t>
      </w:r>
      <w:r>
        <w:rPr>
          <w:spacing w:val="-4"/>
        </w:rPr>
        <w:t xml:space="preserve"> </w:t>
      </w:r>
      <w:r>
        <w:t xml:space="preserve">образовательных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информационных</w:t>
      </w:r>
      <w:r>
        <w:rPr>
          <w:spacing w:val="-3"/>
        </w:rPr>
        <w:t xml:space="preserve"> </w:t>
      </w:r>
      <w:r>
        <w:t xml:space="preserve">ресурсов;</w:t>
      </w:r>
      <w:r/>
    </w:p>
    <w:p>
      <w:pPr>
        <w:pStyle w:val="1138"/>
        <w:ind w:right="568"/>
        <w:spacing w:line="355" w:lineRule="auto"/>
      </w:pPr>
      <w:r>
        <w:t xml:space="preserve">использовать для</w:t>
      </w:r>
      <w:r>
        <w:rPr>
          <w:spacing w:val="1"/>
        </w:rPr>
        <w:t xml:space="preserve"> </w:t>
      </w:r>
      <w:r>
        <w:t xml:space="preserve">уточнения и</w:t>
      </w:r>
      <w:r>
        <w:rPr>
          <w:spacing w:val="1"/>
        </w:rPr>
        <w:t xml:space="preserve"> </w:t>
      </w:r>
      <w:r>
        <w:t xml:space="preserve">расширения своих знаний об</w:t>
      </w:r>
      <w:r>
        <w:rPr>
          <w:spacing w:val="1"/>
        </w:rPr>
        <w:t xml:space="preserve"> </w:t>
      </w:r>
      <w:r>
        <w:t xml:space="preserve">окружающем</w:t>
      </w:r>
      <w:r>
        <w:rPr>
          <w:spacing w:val="1"/>
        </w:rPr>
        <w:t xml:space="preserve"> </w:t>
      </w:r>
      <w:r>
        <w:t xml:space="preserve">мире</w:t>
      </w:r>
      <w:r>
        <w:rPr>
          <w:spacing w:val="1"/>
        </w:rPr>
        <w:t xml:space="preserve"> </w:t>
      </w:r>
      <w:r>
        <w:t xml:space="preserve">словари,</w:t>
      </w:r>
      <w:r>
        <w:rPr>
          <w:spacing w:val="1"/>
        </w:rPr>
        <w:t xml:space="preserve"> </w:t>
      </w:r>
      <w:r>
        <w:t xml:space="preserve">справочники,</w:t>
      </w:r>
      <w:r>
        <w:rPr>
          <w:spacing w:val="1"/>
        </w:rPr>
        <w:t xml:space="preserve"> </w:t>
      </w:r>
      <w:r>
        <w:t xml:space="preserve">энциклопедии,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информационно-</w:t>
      </w:r>
      <w:r>
        <w:rPr>
          <w:spacing w:val="1"/>
        </w:rPr>
        <w:t xml:space="preserve"> </w:t>
      </w:r>
      <w:r>
        <w:t xml:space="preserve">телекомуникационную</w:t>
      </w:r>
      <w:r>
        <w:rPr>
          <w:spacing w:val="-3"/>
        </w:rPr>
        <w:t xml:space="preserve"> </w:t>
      </w:r>
      <w:r>
        <w:t xml:space="preserve">сеть</w:t>
      </w:r>
      <w:r>
        <w:rPr>
          <w:spacing w:val="2"/>
        </w:rPr>
        <w:t xml:space="preserve"> </w:t>
      </w:r>
      <w:r>
        <w:t xml:space="preserve">«Интернет»</w:t>
      </w:r>
      <w:r>
        <w:rPr>
          <w:spacing w:val="-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-5"/>
        </w:rPr>
        <w:t xml:space="preserve"> </w:t>
      </w:r>
      <w:r>
        <w:t xml:space="preserve">контролируемого</w:t>
      </w:r>
      <w:r>
        <w:rPr>
          <w:spacing w:val="4"/>
        </w:rPr>
        <w:t xml:space="preserve"> </w:t>
      </w:r>
      <w:r>
        <w:t xml:space="preserve">выхода);</w:t>
      </w:r>
      <w:r/>
    </w:p>
    <w:p>
      <w:pPr>
        <w:pStyle w:val="1138"/>
        <w:ind w:right="569"/>
        <w:spacing w:line="355" w:lineRule="auto"/>
      </w:pPr>
      <w:r>
        <w:t xml:space="preserve">подготавливать</w:t>
      </w:r>
      <w:r>
        <w:rPr>
          <w:spacing w:val="1"/>
        </w:rPr>
        <w:t xml:space="preserve"> </w:t>
      </w:r>
      <w:r>
        <w:t xml:space="preserve">сообщения</w:t>
      </w:r>
      <w:r>
        <w:rPr>
          <w:spacing w:val="1"/>
        </w:rPr>
        <w:t xml:space="preserve"> </w:t>
      </w:r>
      <w:r>
        <w:t xml:space="preserve">(доклады)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предложенную</w:t>
      </w:r>
      <w:r>
        <w:rPr>
          <w:spacing w:val="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дополнительной информации, подготавливать презентацию, включая в неё иллюстрации,</w:t>
      </w:r>
      <w:r>
        <w:rPr>
          <w:spacing w:val="-67"/>
        </w:rPr>
        <w:t xml:space="preserve"> </w:t>
      </w:r>
      <w:r>
        <w:t xml:space="preserve">таблицы,</w:t>
      </w:r>
      <w:r>
        <w:rPr>
          <w:spacing w:val="3"/>
        </w:rPr>
        <w:t xml:space="preserve"> </w:t>
      </w:r>
      <w:r>
        <w:t xml:space="preserve">диаграммы.</w:t>
      </w:r>
      <w:r/>
    </w:p>
    <w:p>
      <w:pPr>
        <w:pStyle w:val="1142"/>
        <w:numPr>
          <w:ilvl w:val="3"/>
          <w:numId w:val="63"/>
        </w:numPr>
        <w:ind w:left="542" w:right="56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3"/>
        <w:spacing w:line="355" w:lineRule="auto"/>
      </w:pPr>
      <w:r>
        <w:t xml:space="preserve"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 xml:space="preserve">соотечественник,</w:t>
      </w:r>
      <w:r>
        <w:rPr>
          <w:spacing w:val="1"/>
        </w:rPr>
        <w:t xml:space="preserve"> </w:t>
      </w:r>
      <w:r>
        <w:t xml:space="preserve">берестяная</w:t>
      </w:r>
      <w:r>
        <w:rPr>
          <w:spacing w:val="1"/>
        </w:rPr>
        <w:t xml:space="preserve"> </w:t>
      </w:r>
      <w:r>
        <w:t xml:space="preserve">грамота,</w:t>
      </w:r>
      <w:r>
        <w:rPr>
          <w:spacing w:val="1"/>
        </w:rPr>
        <w:t xml:space="preserve"> </w:t>
      </w:r>
      <w:r>
        <w:t xml:space="preserve">первопечатник,</w:t>
      </w:r>
      <w:r>
        <w:rPr>
          <w:spacing w:val="1"/>
        </w:rPr>
        <w:t xml:space="preserve"> </w:t>
      </w:r>
      <w:r>
        <w:t xml:space="preserve">иконопись,</w:t>
      </w:r>
      <w:r>
        <w:rPr>
          <w:spacing w:val="1"/>
        </w:rPr>
        <w:t xml:space="preserve"> </w:t>
      </w:r>
      <w:r>
        <w:t xml:space="preserve">объект</w:t>
      </w:r>
      <w:r>
        <w:rPr>
          <w:spacing w:val="1"/>
        </w:rPr>
        <w:t xml:space="preserve"> </w:t>
      </w:r>
      <w:r>
        <w:t xml:space="preserve">Всемирного</w:t>
      </w:r>
      <w:r>
        <w:rPr>
          <w:spacing w:val="1"/>
        </w:rPr>
        <w:t xml:space="preserve"> </w:t>
      </w:r>
      <w:r>
        <w:t xml:space="preserve">природного и</w:t>
      </w:r>
      <w:r>
        <w:rPr>
          <w:spacing w:val="1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наследия;</w:t>
      </w:r>
      <w:r/>
    </w:p>
    <w:p>
      <w:pPr>
        <w:pStyle w:val="1138"/>
        <w:ind w:right="573"/>
        <w:spacing w:line="355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организм:</w:t>
      </w:r>
      <w:r>
        <w:rPr>
          <w:spacing w:val="1"/>
        </w:rPr>
        <w:t xml:space="preserve"> </w:t>
      </w:r>
      <w:r>
        <w:t xml:space="preserve">раскрывать</w:t>
      </w:r>
      <w:r>
        <w:rPr>
          <w:spacing w:val="1"/>
        </w:rPr>
        <w:t xml:space="preserve"> </w:t>
      </w:r>
      <w:r>
        <w:t xml:space="preserve">функции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-67"/>
        </w:rPr>
        <w:t xml:space="preserve"> </w:t>
      </w:r>
      <w:r>
        <w:t xml:space="preserve">систем</w:t>
      </w:r>
      <w:r>
        <w:rPr>
          <w:spacing w:val="-1"/>
        </w:rPr>
        <w:t xml:space="preserve"> </w:t>
      </w:r>
      <w:r>
        <w:t xml:space="preserve">органов;</w:t>
      </w:r>
      <w:r>
        <w:rPr>
          <w:spacing w:val="-2"/>
        </w:rPr>
        <w:t xml:space="preserve"> </w:t>
      </w:r>
      <w:r>
        <w:t xml:space="preserve">объяснять</w:t>
      </w:r>
      <w:r>
        <w:rPr>
          <w:spacing w:val="-4"/>
        </w:rPr>
        <w:t xml:space="preserve"> </w:t>
      </w:r>
      <w:r>
        <w:t xml:space="preserve">особую</w:t>
      </w:r>
      <w:r>
        <w:rPr>
          <w:spacing w:val="-3"/>
        </w:rPr>
        <w:t xml:space="preserve"> </w:t>
      </w:r>
      <w:r>
        <w:t xml:space="preserve">роль нервной</w:t>
      </w:r>
      <w:r>
        <w:rPr>
          <w:spacing w:val="-2"/>
        </w:rPr>
        <w:t xml:space="preserve"> </w:t>
      </w:r>
      <w:r>
        <w:t xml:space="preserve">системы</w:t>
      </w:r>
      <w:r>
        <w:rPr>
          <w:spacing w:val="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деятельности</w:t>
      </w:r>
      <w:r>
        <w:rPr>
          <w:spacing w:val="-2"/>
        </w:rPr>
        <w:t xml:space="preserve"> </w:t>
      </w:r>
      <w:r>
        <w:t xml:space="preserve">организма;</w:t>
      </w:r>
      <w:r/>
    </w:p>
    <w:p>
      <w:pPr>
        <w:pStyle w:val="1138"/>
        <w:ind w:right="572"/>
        <w:spacing w:line="357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текст-рассуждение: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вред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самочувствия</w:t>
      </w:r>
      <w:r>
        <w:rPr>
          <w:spacing w:val="1"/>
        </w:rPr>
        <w:t xml:space="preserve"> </w:t>
      </w:r>
      <w:r>
        <w:t xml:space="preserve">организма</w:t>
      </w:r>
      <w:r>
        <w:rPr>
          <w:spacing w:val="1"/>
        </w:rPr>
        <w:t xml:space="preserve"> </w:t>
      </w:r>
      <w:r>
        <w:t xml:space="preserve">вредных</w:t>
      </w:r>
      <w:r>
        <w:rPr>
          <w:spacing w:val="-3"/>
        </w:rPr>
        <w:t xml:space="preserve"> </w:t>
      </w:r>
      <w:r>
        <w:t xml:space="preserve">привычек;</w:t>
      </w:r>
      <w:r/>
    </w:p>
    <w:p>
      <w:pPr>
        <w:pStyle w:val="1138"/>
        <w:ind w:right="575"/>
        <w:spacing w:line="355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проявления</w:t>
      </w:r>
      <w:r>
        <w:rPr>
          <w:spacing w:val="1"/>
        </w:rPr>
        <w:t xml:space="preserve"> </w:t>
      </w:r>
      <w:r>
        <w:t xml:space="preserve">нравственных качеств: отзывчивости,</w:t>
      </w:r>
      <w:r>
        <w:rPr>
          <w:spacing w:val="1"/>
        </w:rPr>
        <w:t xml:space="preserve"> </w:t>
      </w:r>
      <w:r>
        <w:t xml:space="preserve">доброты,</w:t>
      </w:r>
      <w:r>
        <w:rPr>
          <w:spacing w:val="1"/>
        </w:rPr>
        <w:t xml:space="preserve"> </w:t>
      </w:r>
      <w:r>
        <w:t xml:space="preserve">справедливости и</w:t>
      </w:r>
      <w:r>
        <w:rPr>
          <w:spacing w:val="1"/>
        </w:rPr>
        <w:t xml:space="preserve"> </w:t>
      </w:r>
      <w:r>
        <w:t xml:space="preserve">других;</w:t>
      </w:r>
      <w:r/>
    </w:p>
    <w:p>
      <w:pPr>
        <w:pStyle w:val="1138"/>
        <w:ind w:right="580"/>
        <w:spacing w:line="355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краткие</w:t>
      </w:r>
      <w:r>
        <w:rPr>
          <w:spacing w:val="1"/>
        </w:rPr>
        <w:t xml:space="preserve"> </w:t>
      </w:r>
      <w:r>
        <w:t xml:space="preserve">суждения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связях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зависимостях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сезонных</w:t>
      </w:r>
      <w:r>
        <w:rPr>
          <w:spacing w:val="-5"/>
        </w:rPr>
        <w:t xml:space="preserve"> </w:t>
      </w:r>
      <w:r>
        <w:t xml:space="preserve">изменений,</w:t>
      </w:r>
      <w:r>
        <w:rPr>
          <w:spacing w:val="1"/>
        </w:rPr>
        <w:t xml:space="preserve"> </w:t>
      </w:r>
      <w:r>
        <w:t xml:space="preserve">особенностей жизни</w:t>
      </w:r>
      <w:r>
        <w:rPr>
          <w:spacing w:val="-1"/>
        </w:rPr>
        <w:t xml:space="preserve"> </w:t>
      </w:r>
      <w:r>
        <w:t xml:space="preserve">природных</w:t>
      </w:r>
      <w:r>
        <w:rPr>
          <w:spacing w:val="-5"/>
        </w:rPr>
        <w:t xml:space="preserve"> </w:t>
      </w:r>
      <w:r>
        <w:t xml:space="preserve">зон,</w:t>
      </w:r>
      <w:r>
        <w:rPr>
          <w:spacing w:val="3"/>
        </w:rPr>
        <w:t xml:space="preserve"> </w:t>
      </w:r>
      <w:r>
        <w:t xml:space="preserve">пищевых</w:t>
      </w:r>
      <w:r>
        <w:rPr>
          <w:spacing w:val="-5"/>
        </w:rPr>
        <w:t xml:space="preserve"> </w:t>
      </w:r>
      <w:r>
        <w:t xml:space="preserve">цепей);</w:t>
      </w:r>
      <w:r/>
    </w:p>
    <w:p>
      <w:pPr>
        <w:pStyle w:val="1138"/>
        <w:ind w:right="578"/>
        <w:spacing w:line="355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«Права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обязанности</w:t>
      </w:r>
      <w:r>
        <w:rPr>
          <w:spacing w:val="1"/>
        </w:rPr>
        <w:t xml:space="preserve"> </w:t>
      </w:r>
      <w:r>
        <w:t xml:space="preserve">гражданина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Федерации»;</w:t>
      </w:r>
      <w:r/>
    </w:p>
    <w:p>
      <w:pPr>
        <w:pStyle w:val="1138"/>
        <w:ind w:right="576"/>
        <w:spacing w:line="355" w:lineRule="auto"/>
      </w:pPr>
      <w:r>
        <w:t xml:space="preserve">создавать небольшие тексты о знаменательных страницах истории нашей страны (в</w:t>
      </w:r>
      <w:r>
        <w:rPr>
          <w:spacing w:val="-67"/>
        </w:rPr>
        <w:t xml:space="preserve"> </w:t>
      </w:r>
      <w:r>
        <w:t xml:space="preserve">рамках</w:t>
      </w:r>
      <w:r>
        <w:rPr>
          <w:spacing w:val="-4"/>
        </w:rPr>
        <w:t xml:space="preserve"> </w:t>
      </w:r>
      <w:r>
        <w:t xml:space="preserve">изученного).</w:t>
      </w:r>
      <w:r/>
    </w:p>
    <w:p>
      <w:pPr>
        <w:pStyle w:val="1142"/>
        <w:numPr>
          <w:ilvl w:val="3"/>
          <w:numId w:val="63"/>
        </w:numPr>
        <w:ind w:left="542" w:right="56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right="2790" w:firstLine="0"/>
        <w:jc w:val="left"/>
        <w:spacing w:before="74" w:line="355" w:lineRule="auto"/>
      </w:pPr>
      <w:r>
        <w:t xml:space="preserve">самостоятельно</w:t>
      </w:r>
      <w:r>
        <w:rPr>
          <w:spacing w:val="-8"/>
        </w:rPr>
        <w:t xml:space="preserve"> </w:t>
      </w:r>
      <w:r>
        <w:t xml:space="preserve">планировать</w:t>
      </w:r>
      <w:r>
        <w:rPr>
          <w:spacing w:val="-10"/>
        </w:rPr>
        <w:t xml:space="preserve"> </w:t>
      </w:r>
      <w:r>
        <w:t xml:space="preserve">алгоритм</w:t>
      </w:r>
      <w:r>
        <w:rPr>
          <w:spacing w:val="-5"/>
        </w:rPr>
        <w:t xml:space="preserve"> </w:t>
      </w:r>
      <w:r>
        <w:t xml:space="preserve">решения</w:t>
      </w:r>
      <w:r>
        <w:rPr>
          <w:spacing w:val="-7"/>
        </w:rPr>
        <w:t xml:space="preserve"> </w:t>
      </w:r>
      <w:r>
        <w:t xml:space="preserve">учебной</w:t>
      </w:r>
      <w:r>
        <w:rPr>
          <w:spacing w:val="-8"/>
        </w:rPr>
        <w:t xml:space="preserve"> </w:t>
      </w:r>
      <w:r>
        <w:t xml:space="preserve">задачи;</w:t>
      </w:r>
      <w:r>
        <w:rPr>
          <w:spacing w:val="-67"/>
        </w:rPr>
        <w:t xml:space="preserve"> </w:t>
      </w:r>
      <w:r>
        <w:t xml:space="preserve">предвидеть</w:t>
      </w:r>
      <w:r>
        <w:rPr>
          <w:spacing w:val="-2"/>
        </w:rPr>
        <w:t xml:space="preserve"> </w:t>
      </w:r>
      <w:r>
        <w:t xml:space="preserve">трудности и</w:t>
      </w:r>
      <w:r>
        <w:rPr>
          <w:spacing w:val="1"/>
        </w:rPr>
        <w:t xml:space="preserve"> </w:t>
      </w:r>
      <w:r>
        <w:t xml:space="preserve">возможные</w:t>
      </w:r>
      <w:r>
        <w:rPr>
          <w:spacing w:val="1"/>
        </w:rPr>
        <w:t xml:space="preserve"> </w:t>
      </w:r>
      <w:r>
        <w:t xml:space="preserve">ошибки;</w:t>
      </w:r>
      <w:r/>
    </w:p>
    <w:p>
      <w:pPr>
        <w:pStyle w:val="1138"/>
        <w:ind w:right="560"/>
        <w:jc w:val="left"/>
        <w:spacing w:line="357" w:lineRule="auto"/>
      </w:pPr>
      <w:r>
        <w:t xml:space="preserve">контролировать</w:t>
      </w:r>
      <w:r>
        <w:rPr>
          <w:spacing w:val="5"/>
        </w:rPr>
        <w:t xml:space="preserve"> </w:t>
      </w:r>
      <w:r>
        <w:t xml:space="preserve">процесс</w:t>
      </w:r>
      <w:r>
        <w:rPr>
          <w:spacing w:val="8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результат</w:t>
      </w:r>
      <w:r>
        <w:rPr>
          <w:spacing w:val="11"/>
        </w:rPr>
        <w:t xml:space="preserve"> </w:t>
      </w:r>
      <w:r>
        <w:t xml:space="preserve">выполнения</w:t>
      </w:r>
      <w:r>
        <w:rPr>
          <w:spacing w:val="8"/>
        </w:rPr>
        <w:t xml:space="preserve"> </w:t>
      </w:r>
      <w:r>
        <w:t xml:space="preserve">задания,</w:t>
      </w:r>
      <w:r>
        <w:rPr>
          <w:spacing w:val="10"/>
        </w:rPr>
        <w:t xml:space="preserve"> </w:t>
      </w:r>
      <w:r>
        <w:t xml:space="preserve">корректировать</w:t>
      </w:r>
      <w:r>
        <w:rPr>
          <w:spacing w:val="10"/>
        </w:rPr>
        <w:t xml:space="preserve"> </w:t>
      </w:r>
      <w:r>
        <w:t xml:space="preserve">учебные</w:t>
      </w:r>
      <w:r>
        <w:rPr>
          <w:spacing w:val="-67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необходимости;</w:t>
      </w:r>
      <w:r/>
    </w:p>
    <w:p>
      <w:pPr>
        <w:pStyle w:val="1138"/>
        <w:ind w:left="1253" w:right="1740" w:firstLine="0"/>
        <w:jc w:val="left"/>
        <w:spacing w:line="355" w:lineRule="auto"/>
      </w:pPr>
      <w:r>
        <w:t xml:space="preserve"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-5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своей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чужих</w:t>
      </w:r>
      <w:r>
        <w:rPr>
          <w:spacing w:val="-7"/>
        </w:rPr>
        <w:t xml:space="preserve"> </w:t>
      </w:r>
      <w:r>
        <w:t xml:space="preserve">работах, устанавливать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причины.</w:t>
      </w:r>
      <w:r/>
    </w:p>
    <w:p>
      <w:pPr>
        <w:pStyle w:val="1142"/>
        <w:numPr>
          <w:ilvl w:val="3"/>
          <w:numId w:val="63"/>
        </w:numPr>
        <w:ind w:left="2309" w:right="0" w:hanging="1057"/>
        <w:jc w:val="left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0"/>
        <w:spacing w:before="152" w:line="355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ролей:</w:t>
      </w:r>
      <w:r>
        <w:rPr>
          <w:spacing w:val="1"/>
        </w:rPr>
        <w:t xml:space="preserve"> </w:t>
      </w:r>
      <w:r>
        <w:t xml:space="preserve">руководителя,</w:t>
      </w:r>
      <w:r>
        <w:rPr>
          <w:spacing w:val="2"/>
        </w:rPr>
        <w:t xml:space="preserve"> </w:t>
      </w:r>
      <w:r>
        <w:t xml:space="preserve">подчинённого,</w:t>
      </w:r>
      <w:r>
        <w:rPr>
          <w:spacing w:val="3"/>
        </w:rPr>
        <w:t xml:space="preserve"> </w:t>
      </w:r>
      <w:r>
        <w:t xml:space="preserve">напарника,</w:t>
      </w:r>
      <w:r>
        <w:rPr>
          <w:spacing w:val="2"/>
        </w:rPr>
        <w:t xml:space="preserve"> </w:t>
      </w:r>
      <w:r>
        <w:t xml:space="preserve">члена</w:t>
      </w:r>
      <w:r>
        <w:rPr>
          <w:spacing w:val="1"/>
        </w:rPr>
        <w:t xml:space="preserve"> </w:t>
      </w:r>
      <w:r>
        <w:t xml:space="preserve">большого</w:t>
      </w:r>
      <w:r>
        <w:rPr>
          <w:spacing w:val="-1"/>
        </w:rPr>
        <w:t xml:space="preserve"> </w:t>
      </w:r>
      <w:r>
        <w:t xml:space="preserve">коллектива;</w:t>
      </w:r>
      <w:r/>
    </w:p>
    <w:p>
      <w:pPr>
        <w:pStyle w:val="1138"/>
        <w:ind w:right="568"/>
        <w:spacing w:line="355" w:lineRule="auto"/>
      </w:pPr>
      <w:r>
        <w:t xml:space="preserve">ответственно</w:t>
      </w:r>
      <w:r>
        <w:rPr>
          <w:spacing w:val="1"/>
        </w:rPr>
        <w:t xml:space="preserve"> </w:t>
      </w:r>
      <w:r>
        <w:t xml:space="preserve">относиться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своим</w:t>
      </w:r>
      <w:r>
        <w:rPr>
          <w:spacing w:val="1"/>
        </w:rPr>
        <w:t xml:space="preserve"> </w:t>
      </w:r>
      <w:r>
        <w:t xml:space="preserve">обязанностям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2"/>
        </w:rPr>
        <w:t xml:space="preserve"> </w:t>
      </w:r>
      <w:r>
        <w:t xml:space="preserve">объективно оценивать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вклад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общее</w:t>
      </w:r>
      <w:r>
        <w:rPr>
          <w:spacing w:val="1"/>
        </w:rPr>
        <w:t xml:space="preserve"> </w:t>
      </w:r>
      <w:r>
        <w:t xml:space="preserve">дело;</w:t>
      </w:r>
      <w:r/>
    </w:p>
    <w:p>
      <w:pPr>
        <w:pStyle w:val="1138"/>
        <w:ind w:right="575"/>
        <w:spacing w:line="355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ситуации,</w:t>
      </w:r>
      <w:r>
        <w:rPr>
          <w:spacing w:val="1"/>
        </w:rPr>
        <w:t xml:space="preserve"> </w:t>
      </w:r>
      <w:r>
        <w:t xml:space="preserve">возникающие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совместных</w:t>
      </w:r>
      <w:r>
        <w:rPr>
          <w:spacing w:val="1"/>
        </w:rPr>
        <w:t xml:space="preserve"> </w:t>
      </w:r>
      <w:r>
        <w:t xml:space="preserve">игр,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инструментов,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стать</w:t>
      </w:r>
      <w:r>
        <w:rPr>
          <w:spacing w:val="1"/>
        </w:rPr>
        <w:t xml:space="preserve"> </w:t>
      </w:r>
      <w:r>
        <w:t xml:space="preserve">опасными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людей.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окружающему миру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55" w:lineRule="auto"/>
        <w:tabs>
          <w:tab w:val="left" w:pos="2353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российскими социокультурными и духовно-нравственными 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первоначального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 части: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0" w:after="0" w:line="321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гражданско-патриотического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64"/>
        <w:spacing w:before="153" w:line="355" w:lineRule="auto"/>
      </w:pPr>
      <w:r>
        <w:t xml:space="preserve">становление ценностного отношения к своей Родине – России; понимание особой</w:t>
      </w:r>
      <w:r>
        <w:rPr>
          <w:spacing w:val="1"/>
        </w:rPr>
        <w:t xml:space="preserve"> </w:t>
      </w:r>
      <w:r>
        <w:t xml:space="preserve">роли многонациональной России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современном</w:t>
      </w:r>
      <w:r>
        <w:rPr>
          <w:spacing w:val="1"/>
        </w:rPr>
        <w:t xml:space="preserve"> </w:t>
      </w:r>
      <w:r>
        <w:t xml:space="preserve">мире;</w:t>
      </w:r>
      <w:r/>
    </w:p>
    <w:p>
      <w:pPr>
        <w:pStyle w:val="1138"/>
        <w:ind w:right="575"/>
        <w:spacing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этнокультурной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принадлежности</w:t>
      </w:r>
      <w:r>
        <w:rPr>
          <w:spacing w:val="-1"/>
        </w:rPr>
        <w:t xml:space="preserve"> </w:t>
      </w:r>
      <w:r>
        <w:t xml:space="preserve">к российскому</w:t>
      </w:r>
      <w:r>
        <w:rPr>
          <w:spacing w:val="-5"/>
        </w:rPr>
        <w:t xml:space="preserve"> </w:t>
      </w:r>
      <w:r>
        <w:t xml:space="preserve">народу,</w:t>
      </w:r>
      <w:r>
        <w:rPr>
          <w:spacing w:val="3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своей национальной</w:t>
      </w:r>
      <w:r>
        <w:rPr>
          <w:spacing w:val="-1"/>
        </w:rPr>
        <w:t xml:space="preserve"> </w:t>
      </w:r>
      <w:r>
        <w:t xml:space="preserve">общности;</w:t>
      </w:r>
      <w:r/>
    </w:p>
    <w:p>
      <w:pPr>
        <w:pStyle w:val="1138"/>
        <w:ind w:left="1253" w:right="570" w:firstLine="0"/>
        <w:spacing w:line="355" w:lineRule="auto"/>
      </w:pPr>
      <w:r>
        <w:t xml:space="preserve">сопричастность</w:t>
      </w:r>
      <w:r>
        <w:rPr>
          <w:spacing w:val="-5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прошлому, настоящему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будущему</w:t>
      </w:r>
      <w:r>
        <w:rPr>
          <w:spacing w:val="-7"/>
        </w:rPr>
        <w:t xml:space="preserve"> </w:t>
      </w:r>
      <w:r>
        <w:t xml:space="preserve">своей</w:t>
      </w:r>
      <w:r>
        <w:rPr>
          <w:spacing w:val="-3"/>
        </w:rPr>
        <w:t xml:space="preserve"> </w:t>
      </w:r>
      <w:r>
        <w:t xml:space="preserve">страны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родного</w:t>
      </w:r>
      <w:r>
        <w:rPr>
          <w:spacing w:val="-3"/>
        </w:rPr>
        <w:t xml:space="preserve"> </w:t>
      </w:r>
      <w:r>
        <w:t xml:space="preserve">края;</w:t>
      </w:r>
      <w:r>
        <w:rPr>
          <w:spacing w:val="-68"/>
        </w:rPr>
        <w:t xml:space="preserve"> </w:t>
      </w:r>
      <w:r>
        <w:t xml:space="preserve">проявление</w:t>
      </w:r>
      <w:r>
        <w:rPr>
          <w:spacing w:val="20"/>
        </w:rPr>
        <w:t xml:space="preserve"> </w:t>
      </w:r>
      <w:r>
        <w:t xml:space="preserve">интереса</w:t>
      </w:r>
      <w:r>
        <w:rPr>
          <w:spacing w:val="20"/>
        </w:rPr>
        <w:t xml:space="preserve"> </w:t>
      </w:r>
      <w:r>
        <w:t xml:space="preserve">к</w:t>
      </w:r>
      <w:r>
        <w:rPr>
          <w:spacing w:val="18"/>
        </w:rPr>
        <w:t xml:space="preserve"> </w:t>
      </w:r>
      <w:r>
        <w:t xml:space="preserve">истории</w:t>
      </w:r>
      <w:r>
        <w:rPr>
          <w:spacing w:val="19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многонациональной</w:t>
      </w:r>
      <w:r>
        <w:rPr>
          <w:spacing w:val="19"/>
        </w:rPr>
        <w:t xml:space="preserve"> </w:t>
      </w:r>
      <w:r>
        <w:t xml:space="preserve">культуре</w:t>
      </w:r>
      <w:r>
        <w:rPr>
          <w:spacing w:val="20"/>
        </w:rPr>
        <w:t xml:space="preserve"> </w:t>
      </w:r>
      <w:r>
        <w:t xml:space="preserve">своей</w:t>
      </w:r>
      <w:r>
        <w:rPr>
          <w:spacing w:val="19"/>
        </w:rPr>
        <w:t xml:space="preserve"> </w:t>
      </w:r>
      <w:r>
        <w:t xml:space="preserve">страны,</w:t>
      </w:r>
      <w:r/>
    </w:p>
    <w:p>
      <w:pPr>
        <w:pStyle w:val="1138"/>
        <w:ind w:firstLine="0"/>
        <w:spacing w:line="319" w:lineRule="exact"/>
      </w:pPr>
      <w:r>
        <w:t xml:space="preserve">уважения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своему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другим</w:t>
      </w:r>
      <w:r>
        <w:rPr>
          <w:spacing w:val="-1"/>
        </w:rPr>
        <w:t xml:space="preserve"> </w:t>
      </w:r>
      <w:r>
        <w:t xml:space="preserve">народам;</w:t>
      </w:r>
      <w:r/>
    </w:p>
    <w:p>
      <w:pPr>
        <w:pStyle w:val="1138"/>
        <w:ind w:right="573"/>
        <w:spacing w:before="154" w:line="357" w:lineRule="auto"/>
      </w:pPr>
      <w:r>
        <w:t xml:space="preserve">первоначальные представления о человеке как члене общества, осознание прав и</w:t>
      </w:r>
      <w:r>
        <w:rPr>
          <w:spacing w:val="1"/>
        </w:rPr>
        <w:t xml:space="preserve"> </w:t>
      </w:r>
      <w:r>
        <w:t xml:space="preserve">ответственности человека</w:t>
      </w:r>
      <w:r>
        <w:rPr>
          <w:spacing w:val="2"/>
        </w:rPr>
        <w:t xml:space="preserve"> </w:t>
      </w:r>
      <w:r>
        <w:t xml:space="preserve">как члена</w:t>
      </w:r>
      <w:r>
        <w:rPr>
          <w:spacing w:val="2"/>
        </w:rPr>
        <w:t xml:space="preserve"> </w:t>
      </w:r>
      <w:r>
        <w:t xml:space="preserve">общества;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0" w:after="0" w:line="318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jc w:val="both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/>
        <w:spacing w:before="74" w:line="355" w:lineRule="auto"/>
      </w:pPr>
      <w:r>
        <w:t xml:space="preserve">проявление культуры общения, уважительного отношения к людям, их взглядам,</w:t>
      </w:r>
      <w:r>
        <w:rPr>
          <w:spacing w:val="1"/>
        </w:rPr>
        <w:t xml:space="preserve"> </w:t>
      </w:r>
      <w:r>
        <w:t xml:space="preserve">признанию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индивидуальности;</w:t>
      </w:r>
      <w:r/>
    </w:p>
    <w:p>
      <w:pPr>
        <w:pStyle w:val="1138"/>
        <w:ind w:right="559"/>
        <w:spacing w:line="355" w:lineRule="auto"/>
      </w:pPr>
      <w:r>
        <w:t xml:space="preserve">принятие</w:t>
      </w:r>
      <w:r>
        <w:rPr>
          <w:spacing w:val="1"/>
        </w:rPr>
        <w:t xml:space="preserve"> </w:t>
      </w:r>
      <w:r>
        <w:t xml:space="preserve">существующих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обществе</w:t>
      </w:r>
      <w:r>
        <w:rPr>
          <w:spacing w:val="1"/>
        </w:rPr>
        <w:t xml:space="preserve"> </w:t>
      </w:r>
      <w:r>
        <w:t xml:space="preserve">нравственно-этических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межличностных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строятся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проявлении</w:t>
      </w:r>
      <w:r>
        <w:rPr>
          <w:spacing w:val="1"/>
        </w:rPr>
        <w:t xml:space="preserve"> </w:t>
      </w:r>
      <w:r>
        <w:t xml:space="preserve">гуманизма,</w:t>
      </w:r>
      <w:r>
        <w:rPr>
          <w:spacing w:val="1"/>
        </w:rPr>
        <w:t xml:space="preserve"> </w:t>
      </w:r>
      <w:r>
        <w:t xml:space="preserve">сопереживания,</w:t>
      </w:r>
      <w:r>
        <w:rPr>
          <w:spacing w:val="3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доброжелательности;</w:t>
      </w:r>
      <w:r/>
    </w:p>
    <w:p>
      <w:pPr>
        <w:pStyle w:val="1138"/>
        <w:ind w:right="577"/>
        <w:spacing w:line="355" w:lineRule="auto"/>
      </w:pPr>
      <w:r>
        <w:t xml:space="preserve">применение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любых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направленных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причинение</w:t>
      </w:r>
      <w:r>
        <w:rPr>
          <w:spacing w:val="1"/>
        </w:rPr>
        <w:t xml:space="preserve"> </w:t>
      </w:r>
      <w:r>
        <w:t xml:space="preserve">физического и</w:t>
      </w:r>
      <w:r>
        <w:rPr>
          <w:spacing w:val="1"/>
        </w:rPr>
        <w:t xml:space="preserve"> </w:t>
      </w:r>
      <w:r>
        <w:t xml:space="preserve">морального вреда</w:t>
      </w:r>
      <w:r>
        <w:rPr>
          <w:spacing w:val="2"/>
        </w:rPr>
        <w:t xml:space="preserve"> </w:t>
      </w:r>
      <w:r>
        <w:t xml:space="preserve">другим</w:t>
      </w:r>
      <w:r>
        <w:rPr>
          <w:spacing w:val="6"/>
        </w:rPr>
        <w:t xml:space="preserve"> </w:t>
      </w:r>
      <w:r>
        <w:t xml:space="preserve">людям;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1" w:after="0" w:line="240" w:lineRule="auto"/>
        <w:tabs>
          <w:tab w:val="left" w:pos="1556" w:leader="none"/>
        </w:tabs>
        <w:rPr>
          <w:sz w:val="28"/>
        </w:rPr>
      </w:pPr>
      <w:r>
        <w:rPr>
          <w:spacing w:val="-1"/>
          <w:sz w:val="28"/>
        </w:rPr>
        <w:t xml:space="preserve"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62"/>
        <w:spacing w:before="153" w:line="355" w:lineRule="auto"/>
      </w:pPr>
      <w:r>
        <w:t xml:space="preserve">понимание</w:t>
      </w:r>
      <w:r>
        <w:rPr>
          <w:spacing w:val="1"/>
        </w:rPr>
        <w:t xml:space="preserve"> </w:t>
      </w:r>
      <w:r>
        <w:t xml:space="preserve">особой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общемировой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культуры, проявление уважительного отношения, восприимчивости и интереса к разным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2"/>
        </w:rPr>
        <w:t xml:space="preserve"> </w:t>
      </w:r>
      <w:r>
        <w:t xml:space="preserve">искусства,</w:t>
      </w:r>
      <w:r>
        <w:rPr>
          <w:spacing w:val="3"/>
        </w:rPr>
        <w:t xml:space="preserve"> </w:t>
      </w:r>
      <w:r>
        <w:t xml:space="preserve">традициям</w:t>
      </w:r>
      <w:r>
        <w:rPr>
          <w:spacing w:val="2"/>
        </w:rPr>
        <w:t xml:space="preserve"> </w:t>
      </w:r>
      <w:r>
        <w:t xml:space="preserve">и творчеству</w:t>
      </w:r>
      <w:r>
        <w:rPr>
          <w:spacing w:val="-4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и других</w:t>
      </w:r>
      <w:r>
        <w:rPr>
          <w:spacing w:val="-4"/>
        </w:rPr>
        <w:t xml:space="preserve"> </w:t>
      </w:r>
      <w:r>
        <w:t xml:space="preserve">народов;</w:t>
      </w:r>
      <w:r/>
    </w:p>
    <w:p>
      <w:pPr>
        <w:pStyle w:val="1138"/>
        <w:ind w:right="571"/>
        <w:spacing w:before="1" w:line="355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продуктивной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преобразующей</w:t>
      </w:r>
      <w:r>
        <w:rPr>
          <w:spacing w:val="-67"/>
        </w:rPr>
        <w:t xml:space="preserve"> </w:t>
      </w:r>
      <w:r>
        <w:t xml:space="preserve">деятельности,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видах художественной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0"/>
          <w:numId w:val="62"/>
        </w:numPr>
        <w:ind w:left="542" w:right="562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физического воспитания, формирования культуры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благополучия:</w:t>
      </w:r>
      <w:r/>
    </w:p>
    <w:p>
      <w:pPr>
        <w:pStyle w:val="1138"/>
        <w:ind w:right="571"/>
        <w:spacing w:line="355" w:lineRule="auto"/>
      </w:pPr>
      <w:r>
        <w:t xml:space="preserve">соблюдение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людей) образа жизни; выполнение правил безопасного поведении в окружающей среде (в</w:t>
      </w:r>
      <w:r>
        <w:rPr>
          <w:spacing w:val="-67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2"/>
        </w:rPr>
        <w:t xml:space="preserve"> </w:t>
      </w:r>
      <w:r>
        <w:t xml:space="preserve">информационной);</w:t>
      </w:r>
      <w:r/>
    </w:p>
    <w:p>
      <w:pPr>
        <w:pStyle w:val="1138"/>
        <w:ind w:right="574"/>
        <w:spacing w:line="355" w:lineRule="auto"/>
      </w:pPr>
      <w:r>
        <w:t xml:space="preserve">приобретение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среде</w:t>
      </w:r>
      <w:r>
        <w:rPr>
          <w:spacing w:val="1"/>
        </w:rPr>
        <w:t xml:space="preserve"> </w:t>
      </w:r>
      <w:r>
        <w:t xml:space="preserve">обитания,</w:t>
      </w:r>
      <w:r>
        <w:rPr>
          <w:spacing w:val="1"/>
        </w:rPr>
        <w:t xml:space="preserve"> </w:t>
      </w:r>
      <w:r>
        <w:t xml:space="preserve">бережное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физическому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психическому</w:t>
      </w:r>
      <w:r>
        <w:rPr>
          <w:spacing w:val="-3"/>
        </w:rPr>
        <w:t xml:space="preserve"> </w:t>
      </w:r>
      <w:r>
        <w:t xml:space="preserve">здоровью;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0" w:after="0" w:line="240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75"/>
        <w:spacing w:before="153"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трудовой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ответственное потребление и бережное отношение к результатам труда, навыки участия в</w:t>
      </w:r>
      <w:r>
        <w:rPr>
          <w:spacing w:val="-68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видах</w:t>
      </w:r>
      <w:r>
        <w:rPr>
          <w:spacing w:val="-4"/>
        </w:rPr>
        <w:t xml:space="preserve"> </w:t>
      </w:r>
      <w:r>
        <w:t xml:space="preserve">трудовой деятельности,</w:t>
      </w:r>
      <w:r>
        <w:rPr>
          <w:spacing w:val="2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9"/>
        </w:rPr>
        <w:t xml:space="preserve"> </w:t>
      </w:r>
      <w:r>
        <w:t xml:space="preserve">различным</w:t>
      </w:r>
      <w:r>
        <w:rPr>
          <w:spacing w:val="1"/>
        </w:rPr>
        <w:t xml:space="preserve"> </w:t>
      </w:r>
      <w:r>
        <w:t xml:space="preserve">профессиям;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0" w:after="0" w:line="318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67"/>
        <w:spacing w:before="158"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обществе,</w:t>
      </w:r>
      <w:r>
        <w:rPr>
          <w:spacing w:val="1"/>
        </w:rPr>
        <w:t xml:space="preserve"> </w:t>
      </w:r>
      <w:r>
        <w:t xml:space="preserve">принятие</w:t>
      </w:r>
      <w:r>
        <w:rPr>
          <w:spacing w:val="1"/>
        </w:rPr>
        <w:t xml:space="preserve"> </w:t>
      </w:r>
      <w:r>
        <w:t xml:space="preserve">экологических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-67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бережного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1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приносящих</w:t>
      </w:r>
      <w:r>
        <w:rPr>
          <w:spacing w:val="1"/>
        </w:rPr>
        <w:t xml:space="preserve"> </w:t>
      </w:r>
      <w:r>
        <w:t xml:space="preserve">вред</w:t>
      </w:r>
      <w:r>
        <w:rPr>
          <w:spacing w:val="1"/>
        </w:rPr>
        <w:t xml:space="preserve"> </w:t>
      </w:r>
      <w:r>
        <w:t xml:space="preserve">природе;</w:t>
      </w:r>
      <w:r/>
    </w:p>
    <w:p>
      <w:pPr>
        <w:pStyle w:val="1142"/>
        <w:numPr>
          <w:ilvl w:val="0"/>
          <w:numId w:val="62"/>
        </w:numPr>
        <w:ind w:left="1555" w:right="0" w:hanging="303"/>
        <w:jc w:val="both"/>
        <w:spacing w:before="0" w:after="0" w:line="319" w:lineRule="exact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познания:</w:t>
      </w:r>
      <w:r/>
    </w:p>
    <w:p>
      <w:pPr>
        <w:pStyle w:val="1138"/>
        <w:ind w:right="570"/>
        <w:spacing w:before="158" w:line="355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самообразования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саморазвития;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/>
        <w:spacing w:before="74" w:line="355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познавательного</w:t>
      </w:r>
      <w:r>
        <w:rPr>
          <w:spacing w:val="1"/>
        </w:rPr>
        <w:t xml:space="preserve"> </w:t>
      </w:r>
      <w:r>
        <w:t xml:space="preserve">интереса,</w:t>
      </w:r>
      <w:r>
        <w:rPr>
          <w:spacing w:val="1"/>
        </w:rPr>
        <w:t xml:space="preserve"> </w:t>
      </w:r>
      <w:r>
        <w:t xml:space="preserve">активности,</w:t>
      </w:r>
      <w:r>
        <w:rPr>
          <w:spacing w:val="1"/>
        </w:rPr>
        <w:t xml:space="preserve"> </w:t>
      </w:r>
      <w:r>
        <w:t xml:space="preserve">инициативности,</w:t>
      </w:r>
      <w:r>
        <w:rPr>
          <w:spacing w:val="1"/>
        </w:rPr>
        <w:t xml:space="preserve"> </w:t>
      </w:r>
      <w:r>
        <w:t xml:space="preserve">любознательности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расширении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различных</w:t>
      </w:r>
      <w:r>
        <w:rPr>
          <w:spacing w:val="-3"/>
        </w:rPr>
        <w:t xml:space="preserve"> </w:t>
      </w:r>
      <w:r>
        <w:t xml:space="preserve">информационных</w:t>
      </w:r>
      <w:r>
        <w:rPr>
          <w:spacing w:val="-4"/>
        </w:rPr>
        <w:t xml:space="preserve"> </w:t>
      </w:r>
      <w:r>
        <w:t xml:space="preserve">средств.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2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результате изучения окружающего мира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коммуникативные универсальные 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5"/>
        <w:spacing w:line="355" w:lineRule="auto"/>
      </w:pPr>
      <w:r>
        <w:t xml:space="preserve">понимать целостность окружающего мира (взаимосвязь природной и социальной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обитания),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изменяющейся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pStyle w:val="1138"/>
        <w:ind w:right="569"/>
        <w:spacing w:line="355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наблюдений</w:t>
      </w:r>
      <w:r>
        <w:rPr>
          <w:spacing w:val="1"/>
        </w:rPr>
        <w:t xml:space="preserve"> </w:t>
      </w:r>
      <w:r>
        <w:t xml:space="preserve">доступных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окружающего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70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связи и зависимости между объектами (часть – целое; причина – следствие; изменения во</w:t>
      </w:r>
      <w:r>
        <w:rPr>
          <w:spacing w:val="-67"/>
        </w:rPr>
        <w:t xml:space="preserve"> </w:t>
      </w:r>
      <w:r>
        <w:t xml:space="preserve">времени и</w:t>
      </w:r>
      <w:r>
        <w:rPr>
          <w:spacing w:val="1"/>
        </w:rPr>
        <w:t xml:space="preserve"> </w:t>
      </w:r>
      <w:r>
        <w:t xml:space="preserve">в пространстве);</w:t>
      </w:r>
      <w:r/>
    </w:p>
    <w:p>
      <w:pPr>
        <w:pStyle w:val="1138"/>
        <w:ind w:right="565"/>
        <w:spacing w:line="357" w:lineRule="auto"/>
      </w:pPr>
      <w:r>
        <w:t xml:space="preserve">сравнивать объекты окружающего мира, устанавливать основания для сравнения,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-2"/>
        </w:rPr>
        <w:t xml:space="preserve"> </w:t>
      </w:r>
      <w:r>
        <w:t xml:space="preserve">аналогии;</w:t>
      </w:r>
      <w:r/>
    </w:p>
    <w:p>
      <w:pPr>
        <w:pStyle w:val="1138"/>
        <w:ind w:left="1253" w:firstLine="0"/>
        <w:spacing w:line="318" w:lineRule="exact"/>
      </w:pPr>
      <w:r>
        <w:t xml:space="preserve">объединять</w:t>
      </w:r>
      <w:r>
        <w:rPr>
          <w:spacing w:val="-7"/>
        </w:rPr>
        <w:t xml:space="preserve"> </w:t>
      </w:r>
      <w:r>
        <w:t xml:space="preserve">части</w:t>
      </w:r>
      <w:r>
        <w:rPr>
          <w:spacing w:val="-5"/>
        </w:rPr>
        <w:t xml:space="preserve"> </w:t>
      </w:r>
      <w:r>
        <w:t xml:space="preserve">объекта</w:t>
      </w:r>
      <w:r>
        <w:rPr>
          <w:spacing w:val="-4"/>
        </w:rPr>
        <w:t xml:space="preserve"> </w:t>
      </w:r>
      <w:r>
        <w:t xml:space="preserve">(объекты)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определённому</w:t>
      </w:r>
      <w:r>
        <w:rPr>
          <w:spacing w:val="-8"/>
        </w:rPr>
        <w:t xml:space="preserve"> </w:t>
      </w:r>
      <w:r>
        <w:t xml:space="preserve">признаку;</w:t>
      </w:r>
      <w:r/>
    </w:p>
    <w:p>
      <w:pPr>
        <w:pStyle w:val="1138"/>
        <w:ind w:right="562"/>
        <w:jc w:val="left"/>
        <w:spacing w:before="149" w:line="355" w:lineRule="auto"/>
        <w:tabs>
          <w:tab w:val="left" w:pos="2888" w:leader="none"/>
          <w:tab w:val="left" w:pos="4931" w:leader="none"/>
          <w:tab w:val="left" w:pos="6197" w:leader="none"/>
          <w:tab w:val="left" w:pos="6911" w:leader="none"/>
          <w:tab w:val="left" w:pos="9117" w:leader="none"/>
        </w:tabs>
      </w:pPr>
      <w:r>
        <w:t xml:space="preserve">определять</w:t>
        <w:tab/>
        <w:t xml:space="preserve">существенный</w:t>
        <w:tab/>
        <w:t xml:space="preserve">признак</w:t>
        <w:tab/>
        <w:t xml:space="preserve">для</w:t>
        <w:tab/>
        <w:t xml:space="preserve">классификации,</w:t>
        <w:tab/>
        <w:t xml:space="preserve">классифицировать</w:t>
      </w:r>
      <w:r>
        <w:rPr>
          <w:spacing w:val="-67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объекты;</w:t>
      </w:r>
      <w:r/>
    </w:p>
    <w:p>
      <w:pPr>
        <w:pStyle w:val="1138"/>
        <w:ind w:right="560"/>
        <w:jc w:val="left"/>
        <w:spacing w:line="357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рассматриваемых фактах,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наблюдениях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предложенного</w:t>
      </w:r>
      <w:r>
        <w:rPr>
          <w:spacing w:val="6"/>
        </w:rPr>
        <w:t xml:space="preserve"> </w:t>
      </w:r>
      <w:r>
        <w:t xml:space="preserve">алгоритма;</w:t>
      </w:r>
      <w:r/>
    </w:p>
    <w:p>
      <w:pPr>
        <w:pStyle w:val="1138"/>
        <w:ind w:right="560"/>
        <w:jc w:val="left"/>
        <w:spacing w:line="355" w:lineRule="auto"/>
      </w:pPr>
      <w:r>
        <w:t xml:space="preserve">выявлять</w:t>
      </w:r>
      <w:r>
        <w:rPr>
          <w:spacing w:val="27"/>
        </w:rPr>
        <w:t xml:space="preserve"> </w:t>
      </w:r>
      <w:r>
        <w:t xml:space="preserve">недостаток</w:t>
      </w:r>
      <w:r>
        <w:rPr>
          <w:spacing w:val="27"/>
        </w:rPr>
        <w:t xml:space="preserve"> </w:t>
      </w:r>
      <w:r>
        <w:t xml:space="preserve">информации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30"/>
        </w:rPr>
        <w:t xml:space="preserve"> </w:t>
      </w:r>
      <w:r>
        <w:t xml:space="preserve">решения</w:t>
      </w:r>
      <w:r>
        <w:rPr>
          <w:spacing w:val="30"/>
        </w:rPr>
        <w:t xml:space="preserve"> </w:t>
      </w:r>
      <w:r>
        <w:t xml:space="preserve">учебной</w:t>
      </w:r>
      <w:r>
        <w:rPr>
          <w:spacing w:val="28"/>
        </w:rPr>
        <w:t xml:space="preserve"> </w:t>
      </w:r>
      <w:r>
        <w:t xml:space="preserve">(практической)</w:t>
      </w:r>
      <w:r>
        <w:rPr>
          <w:spacing w:val="27"/>
        </w:rPr>
        <w:t xml:space="preserve"> </w:t>
      </w:r>
      <w:r>
        <w:t xml:space="preserve">задачи</w:t>
      </w:r>
      <w:r>
        <w:rPr>
          <w:spacing w:val="29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2"/>
        </w:rPr>
        <w:t xml:space="preserve"> </w:t>
      </w:r>
      <w:r>
        <w:t xml:space="preserve">алгоритма.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составленному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выдвинутому</w:t>
      </w:r>
      <w:r>
        <w:rPr>
          <w:spacing w:val="-4"/>
        </w:rPr>
        <w:t xml:space="preserve"> </w:t>
      </w:r>
      <w:r>
        <w:t xml:space="preserve">предположению)</w:t>
      </w:r>
      <w:r>
        <w:rPr>
          <w:spacing w:val="-1"/>
        </w:rPr>
        <w:t xml:space="preserve"> </w:t>
      </w:r>
      <w:r>
        <w:t xml:space="preserve">наблюдения,</w:t>
      </w:r>
      <w:r>
        <w:rPr>
          <w:spacing w:val="4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опыты;</w:t>
      </w:r>
      <w:r/>
    </w:p>
    <w:p>
      <w:pPr>
        <w:pStyle w:val="1138"/>
        <w:ind w:left="1253" w:right="579" w:firstLine="0"/>
        <w:spacing w:line="357" w:lineRule="auto"/>
      </w:pPr>
      <w:r>
        <w:t xml:space="preserve"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35"/>
        </w:rPr>
        <w:t xml:space="preserve"> </w:t>
      </w:r>
      <w:r>
        <w:t xml:space="preserve">разницу</w:t>
      </w:r>
      <w:r>
        <w:rPr>
          <w:spacing w:val="33"/>
        </w:rPr>
        <w:t xml:space="preserve"> </w:t>
      </w:r>
      <w:r>
        <w:t xml:space="preserve">между</w:t>
      </w:r>
      <w:r>
        <w:rPr>
          <w:spacing w:val="33"/>
        </w:rPr>
        <w:t xml:space="preserve"> </w:t>
      </w:r>
      <w:r>
        <w:t xml:space="preserve">реальным</w:t>
      </w:r>
      <w:r>
        <w:rPr>
          <w:spacing w:val="39"/>
        </w:rPr>
        <w:t xml:space="preserve"> </w:t>
      </w:r>
      <w:r>
        <w:t xml:space="preserve">и</w:t>
      </w:r>
      <w:r>
        <w:rPr>
          <w:spacing w:val="37"/>
        </w:rPr>
        <w:t xml:space="preserve"> </w:t>
      </w:r>
      <w:r>
        <w:t xml:space="preserve">желательным</w:t>
      </w:r>
      <w:r>
        <w:rPr>
          <w:spacing w:val="39"/>
        </w:rPr>
        <w:t xml:space="preserve"> </w:t>
      </w:r>
      <w:r>
        <w:t xml:space="preserve">состоянием</w:t>
      </w:r>
      <w:r>
        <w:rPr>
          <w:spacing w:val="39"/>
        </w:rPr>
        <w:t xml:space="preserve"> </w:t>
      </w:r>
      <w:r>
        <w:t xml:space="preserve">объекта</w:t>
      </w:r>
      <w:r/>
    </w:p>
    <w:p>
      <w:pPr>
        <w:pStyle w:val="1138"/>
        <w:ind w:firstLine="0"/>
        <w:spacing w:line="318" w:lineRule="exact"/>
      </w:pPr>
      <w:r>
        <w:t xml:space="preserve">(ситуации)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основе</w:t>
      </w:r>
      <w:r>
        <w:rPr>
          <w:spacing w:val="-4"/>
        </w:rPr>
        <w:t xml:space="preserve"> </w:t>
      </w:r>
      <w:r>
        <w:t xml:space="preserve">предложенных</w:t>
      </w:r>
      <w:r>
        <w:rPr>
          <w:spacing w:val="-9"/>
        </w:rPr>
        <w:t xml:space="preserve"> </w:t>
      </w:r>
      <w:r>
        <w:t xml:space="preserve">вопросов;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55" w:lineRule="auto"/>
      </w:pPr>
      <w:r>
        <w:t xml:space="preserve">формулировать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предстоящей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прогнозировать</w:t>
      </w:r>
      <w:r>
        <w:rPr>
          <w:spacing w:val="1"/>
        </w:rPr>
        <w:t xml:space="preserve"> </w:t>
      </w:r>
      <w:r>
        <w:t xml:space="preserve">возможное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аналогичных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сходных</w:t>
      </w:r>
      <w:r>
        <w:rPr>
          <w:spacing w:val="1"/>
        </w:rPr>
        <w:t xml:space="preserve"> </w:t>
      </w:r>
      <w:r>
        <w:t xml:space="preserve">ситуациях;</w:t>
      </w:r>
      <w:r/>
    </w:p>
    <w:p>
      <w:pPr>
        <w:pStyle w:val="1138"/>
        <w:ind w:right="564"/>
        <w:spacing w:before="2" w:line="355" w:lineRule="auto"/>
      </w:pPr>
      <w:r>
        <w:t xml:space="preserve">моделировать ситуации на основе изученного материала о связях в природе (живая</w:t>
      </w:r>
      <w:r>
        <w:rPr>
          <w:spacing w:val="1"/>
        </w:rPr>
        <w:t xml:space="preserve"> </w:t>
      </w:r>
      <w:r>
        <w:t xml:space="preserve">и неживая природа, цепи питания; природные зоны), а также в социуме (лента времени;</w:t>
      </w:r>
      <w:r>
        <w:rPr>
          <w:spacing w:val="1"/>
        </w:rPr>
        <w:t xml:space="preserve"> </w:t>
      </w:r>
      <w:r>
        <w:t xml:space="preserve">поведение и</w:t>
      </w:r>
      <w:r>
        <w:rPr>
          <w:spacing w:val="-1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последствия;</w:t>
      </w:r>
      <w:r>
        <w:rPr>
          <w:spacing w:val="-1"/>
        </w:rPr>
        <w:t xml:space="preserve"> </w:t>
      </w:r>
      <w:r>
        <w:t xml:space="preserve">коллективный</w:t>
      </w:r>
      <w:r>
        <w:rPr>
          <w:spacing w:val="-1"/>
        </w:rPr>
        <w:t xml:space="preserve"> </w:t>
      </w:r>
      <w:r>
        <w:t xml:space="preserve">труд</w:t>
      </w:r>
      <w:r>
        <w:rPr>
          <w:spacing w:val="1"/>
        </w:rPr>
        <w:t xml:space="preserve"> </w:t>
      </w:r>
      <w:r>
        <w:t xml:space="preserve">и его</w:t>
      </w:r>
      <w:r>
        <w:rPr>
          <w:spacing w:val="-1"/>
        </w:rPr>
        <w:t xml:space="preserve"> </w:t>
      </w:r>
      <w:r>
        <w:t xml:space="preserve">результаты</w:t>
      </w:r>
      <w:r>
        <w:rPr>
          <w:spacing w:val="1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другие);</w:t>
      </w:r>
      <w:r/>
    </w:p>
    <w:p>
      <w:pPr>
        <w:pStyle w:val="1138"/>
        <w:ind w:right="560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опыт,</w:t>
      </w:r>
      <w:r>
        <w:rPr>
          <w:spacing w:val="1"/>
        </w:rPr>
        <w:t xml:space="preserve"> </w:t>
      </w:r>
      <w:r>
        <w:t xml:space="preserve">несложное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установлению особенностей объекта изучения и связей между объектами (часть ‒ целое,</w:t>
      </w:r>
      <w:r>
        <w:rPr>
          <w:spacing w:val="1"/>
        </w:rPr>
        <w:t xml:space="preserve"> </w:t>
      </w:r>
      <w:r>
        <w:t xml:space="preserve">причина</w:t>
      </w:r>
      <w:r>
        <w:rPr>
          <w:spacing w:val="1"/>
        </w:rPr>
        <w:t xml:space="preserve"> </w:t>
      </w:r>
      <w:r>
        <w:t xml:space="preserve">‒</w:t>
      </w:r>
      <w:r>
        <w:rPr>
          <w:spacing w:val="1"/>
        </w:rPr>
        <w:t xml:space="preserve"> </w:t>
      </w:r>
      <w:r>
        <w:t xml:space="preserve">следствие);</w:t>
      </w:r>
      <w:r/>
    </w:p>
    <w:p>
      <w:pPr>
        <w:pStyle w:val="1138"/>
        <w:ind w:right="576"/>
        <w:spacing w:line="355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 xml:space="preserve">проведённого наблюдения</w:t>
      </w:r>
      <w:r>
        <w:rPr>
          <w:spacing w:val="1"/>
        </w:rPr>
        <w:t xml:space="preserve"> </w:t>
      </w:r>
      <w:r>
        <w:t xml:space="preserve">(опыта,</w:t>
      </w:r>
      <w:r>
        <w:rPr>
          <w:spacing w:val="3"/>
        </w:rPr>
        <w:t xml:space="preserve"> </w:t>
      </w:r>
      <w:r>
        <w:t xml:space="preserve">измерения,</w:t>
      </w:r>
      <w:r>
        <w:rPr>
          <w:spacing w:val="3"/>
        </w:rPr>
        <w:t xml:space="preserve"> </w:t>
      </w:r>
      <w:r>
        <w:t xml:space="preserve">исследования).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5"/>
        <w:spacing w:line="355" w:lineRule="auto"/>
      </w:pPr>
      <w:r>
        <w:t xml:space="preserve">использовать различные источники для поиска информации, выбирать источник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2"/>
        </w:rPr>
        <w:t xml:space="preserve"> </w:t>
      </w:r>
      <w:r>
        <w:t xml:space="preserve">учебной задачи;</w:t>
      </w:r>
      <w:r/>
    </w:p>
    <w:p>
      <w:pPr>
        <w:pStyle w:val="1138"/>
        <w:ind w:right="571"/>
        <w:spacing w:line="357" w:lineRule="auto"/>
      </w:pPr>
      <w:r>
        <w:t xml:space="preserve"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 xml:space="preserve">согласно заданному</w:t>
      </w:r>
      <w:r>
        <w:rPr>
          <w:spacing w:val="-3"/>
        </w:rPr>
        <w:t xml:space="preserve"> </w:t>
      </w:r>
      <w:r>
        <w:t xml:space="preserve">алгоритму;</w:t>
      </w:r>
      <w:r/>
    </w:p>
    <w:p>
      <w:pPr>
        <w:pStyle w:val="1138"/>
        <w:ind w:right="561"/>
        <w:spacing w:line="355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6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проверки;</w:t>
      </w:r>
      <w:r/>
    </w:p>
    <w:p>
      <w:pPr>
        <w:pStyle w:val="1138"/>
        <w:ind w:right="578"/>
        <w:spacing w:line="355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текстовую,</w:t>
      </w:r>
      <w:r>
        <w:rPr>
          <w:spacing w:val="1"/>
        </w:rPr>
        <w:t xml:space="preserve"> </w:t>
      </w:r>
      <w:r>
        <w:t xml:space="preserve">графическую,</w:t>
      </w:r>
      <w:r>
        <w:rPr>
          <w:spacing w:val="-67"/>
        </w:rPr>
        <w:t xml:space="preserve"> </w:t>
      </w:r>
      <w:r>
        <w:t xml:space="preserve">аудиовизуальную</w:t>
      </w:r>
      <w:r>
        <w:rPr>
          <w:spacing w:val="-1"/>
        </w:rPr>
        <w:t xml:space="preserve"> </w:t>
      </w:r>
      <w:r>
        <w:t xml:space="preserve">информацию;</w:t>
      </w:r>
      <w:r/>
    </w:p>
    <w:p>
      <w:pPr>
        <w:pStyle w:val="1138"/>
        <w:ind w:right="570"/>
        <w:spacing w:line="355" w:lineRule="auto"/>
      </w:pPr>
      <w:r>
        <w:t xml:space="preserve">читать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интерпретировать</w:t>
      </w:r>
      <w:r>
        <w:rPr>
          <w:spacing w:val="1"/>
        </w:rPr>
        <w:t xml:space="preserve"> </w:t>
      </w:r>
      <w:r>
        <w:t xml:space="preserve">графически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1"/>
        </w:rPr>
        <w:t xml:space="preserve"> </w:t>
      </w:r>
      <w:r>
        <w:t xml:space="preserve">информацию:</w:t>
      </w:r>
      <w:r>
        <w:rPr>
          <w:spacing w:val="1"/>
        </w:rPr>
        <w:t xml:space="preserve"> </w:t>
      </w:r>
      <w:r>
        <w:t xml:space="preserve">схему,</w:t>
      </w:r>
      <w:r>
        <w:rPr>
          <w:spacing w:val="1"/>
        </w:rPr>
        <w:t xml:space="preserve"> </w:t>
      </w:r>
      <w:r>
        <w:t xml:space="preserve">таблицу,</w:t>
      </w:r>
      <w:r>
        <w:rPr>
          <w:spacing w:val="3"/>
        </w:rPr>
        <w:t xml:space="preserve"> </w:t>
      </w:r>
      <w:r>
        <w:t xml:space="preserve">иллюстрацию;</w:t>
      </w:r>
      <w:r/>
    </w:p>
    <w:p>
      <w:pPr>
        <w:pStyle w:val="1138"/>
        <w:ind w:right="570"/>
        <w:spacing w:line="355" w:lineRule="auto"/>
      </w:pPr>
      <w:r>
        <w:t xml:space="preserve">соблюдать правила</w:t>
      </w:r>
      <w:r>
        <w:rPr>
          <w:spacing w:val="1"/>
        </w:rPr>
        <w:t xml:space="preserve"> </w:t>
      </w:r>
      <w:r>
        <w:t xml:space="preserve">информационной безопасности в условиях контролируемого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информационно-телекоммуникационную</w:t>
      </w:r>
      <w:r>
        <w:rPr>
          <w:spacing w:val="1"/>
        </w:rPr>
        <w:t xml:space="preserve"> </w:t>
      </w:r>
      <w:r>
        <w:t xml:space="preserve">сеть</w:t>
      </w:r>
      <w:r>
        <w:rPr>
          <w:spacing w:val="1"/>
        </w:rPr>
        <w:t xml:space="preserve"> </w:t>
      </w:r>
      <w:r>
        <w:t xml:space="preserve">«Интернет»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учителя);</w:t>
      </w:r>
      <w:r/>
    </w:p>
    <w:p>
      <w:pPr>
        <w:pStyle w:val="1138"/>
        <w:ind w:right="565"/>
        <w:spacing w:line="355" w:lineRule="auto"/>
      </w:pPr>
      <w:r>
        <w:t xml:space="preserve">анализировать и создавать текстовую, видео-, графическую, звуковую информацию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5"/>
        <w:spacing w:line="355" w:lineRule="auto"/>
      </w:pPr>
      <w:r>
        <w:t xml:space="preserve">фиксировать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текстовой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(отчёт,</w:t>
      </w:r>
      <w:r>
        <w:rPr>
          <w:spacing w:val="1"/>
        </w:rPr>
        <w:t xml:space="preserve"> </w:t>
      </w:r>
      <w:r>
        <w:t xml:space="preserve">выступление,</w:t>
      </w:r>
      <w:r>
        <w:rPr>
          <w:spacing w:val="1"/>
        </w:rPr>
        <w:t xml:space="preserve"> </w:t>
      </w:r>
      <w:r>
        <w:t xml:space="preserve">высказывание)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графическом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(рисунок,</w:t>
      </w:r>
      <w:r>
        <w:rPr>
          <w:spacing w:val="3"/>
        </w:rPr>
        <w:t xml:space="preserve"> </w:t>
      </w:r>
      <w:r>
        <w:t xml:space="preserve">схема,</w:t>
      </w:r>
      <w:r>
        <w:rPr>
          <w:spacing w:val="3"/>
        </w:rPr>
        <w:t xml:space="preserve"> </w:t>
      </w:r>
      <w:r>
        <w:t xml:space="preserve">диаграмма).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5"/>
        <w:jc w:val="left"/>
        <w:spacing w:before="74" w:line="355" w:lineRule="auto"/>
        <w:tabs>
          <w:tab w:val="left" w:pos="1637" w:leader="none"/>
          <w:tab w:val="left" w:pos="2964" w:leader="none"/>
          <w:tab w:val="left" w:pos="4298" w:leader="none"/>
          <w:tab w:val="left" w:pos="5550" w:leader="none"/>
          <w:tab w:val="left" w:pos="6888" w:leader="none"/>
          <w:tab w:val="left" w:pos="8643" w:leader="none"/>
          <w:tab w:val="left" w:pos="10115" w:leader="none"/>
        </w:tabs>
      </w:pPr>
      <w:r>
        <w:t xml:space="preserve">в</w:t>
        <w:tab/>
        <w:t xml:space="preserve">процессе</w:t>
        <w:tab/>
        <w:t xml:space="preserve">диалогов</w:t>
        <w:tab/>
        <w:t xml:space="preserve">задавать</w:t>
        <w:tab/>
        <w:t xml:space="preserve">вопросы,</w:t>
        <w:tab/>
        <w:t xml:space="preserve">высказывать</w:t>
        <w:tab/>
        <w:t xml:space="preserve">суждения,</w:t>
        <w:tab/>
      </w:r>
      <w:r>
        <w:rPr>
          <w:spacing w:val="-1"/>
        </w:rPr>
        <w:t xml:space="preserve">оценивать</w:t>
      </w:r>
      <w:r>
        <w:rPr>
          <w:spacing w:val="-67"/>
        </w:rPr>
        <w:t xml:space="preserve"> </w:t>
      </w:r>
      <w:r>
        <w:t xml:space="preserve">выступления</w:t>
      </w:r>
      <w:r>
        <w:rPr>
          <w:spacing w:val="1"/>
        </w:rPr>
        <w:t xml:space="preserve"> </w:t>
      </w:r>
      <w:r>
        <w:t xml:space="preserve">участников;</w:t>
      </w:r>
      <w:r/>
    </w:p>
    <w:p>
      <w:pPr>
        <w:pStyle w:val="1138"/>
        <w:ind w:right="555"/>
        <w:jc w:val="left"/>
        <w:spacing w:line="357" w:lineRule="auto"/>
        <w:tabs>
          <w:tab w:val="left" w:pos="2812" w:leader="none"/>
          <w:tab w:val="left" w:pos="4601" w:leader="none"/>
          <w:tab w:val="left" w:pos="6644" w:leader="none"/>
          <w:tab w:val="left" w:pos="7723" w:leader="none"/>
          <w:tab w:val="left" w:pos="8615" w:leader="none"/>
          <w:tab w:val="left" w:pos="9728" w:leader="none"/>
          <w:tab w:val="left" w:pos="11202" w:leader="none"/>
        </w:tabs>
      </w:pPr>
      <w:r>
        <w:t xml:space="preserve">признавать</w:t>
        <w:tab/>
        <w:t xml:space="preserve">возможность</w:t>
        <w:tab/>
        <w:t xml:space="preserve">существования</w:t>
        <w:tab/>
        <w:t xml:space="preserve">разных</w:t>
        <w:tab/>
        <w:t xml:space="preserve">точек</w:t>
        <w:tab/>
        <w:t xml:space="preserve">зрения;</w:t>
        <w:tab/>
        <w:t xml:space="preserve">корректно</w:t>
        <w:tab/>
      </w:r>
      <w:r>
        <w:rPr>
          <w:spacing w:val="-4"/>
        </w:rPr>
        <w:t xml:space="preserve">и</w:t>
      </w:r>
      <w:r>
        <w:rPr>
          <w:spacing w:val="-67"/>
        </w:rPr>
        <w:t xml:space="preserve"> </w:t>
      </w:r>
      <w:r>
        <w:t xml:space="preserve">аргументированно</w:t>
      </w:r>
      <w:r>
        <w:rPr>
          <w:spacing w:val="-5"/>
        </w:rPr>
        <w:t xml:space="preserve"> </w:t>
      </w:r>
      <w:r>
        <w:t xml:space="preserve">высказывать</w:t>
      </w:r>
      <w:r>
        <w:rPr>
          <w:spacing w:val="-6"/>
        </w:rPr>
        <w:t xml:space="preserve"> </w:t>
      </w:r>
      <w:r>
        <w:t xml:space="preserve">своё</w:t>
      </w:r>
      <w:r>
        <w:rPr>
          <w:spacing w:val="-3"/>
        </w:rPr>
        <w:t xml:space="preserve"> </w:t>
      </w:r>
      <w:r>
        <w:t xml:space="preserve">мнение;</w:t>
      </w:r>
      <w:r>
        <w:rPr>
          <w:spacing w:val="4"/>
        </w:rPr>
        <w:t xml:space="preserve"> </w:t>
      </w:r>
      <w:r>
        <w:t xml:space="preserve">приводить</w:t>
      </w:r>
      <w:r>
        <w:rPr>
          <w:spacing w:val="-6"/>
        </w:rPr>
        <w:t xml:space="preserve"> </w:t>
      </w:r>
      <w:r>
        <w:t xml:space="preserve">доказательства</w:t>
      </w:r>
      <w:r>
        <w:rPr>
          <w:spacing w:val="-3"/>
        </w:rPr>
        <w:t xml:space="preserve"> </w:t>
      </w:r>
      <w:r>
        <w:t xml:space="preserve">своей</w:t>
      </w:r>
      <w:r>
        <w:rPr>
          <w:spacing w:val="-5"/>
        </w:rPr>
        <w:t xml:space="preserve"> </w:t>
      </w:r>
      <w:r>
        <w:t xml:space="preserve">правоты;</w:t>
      </w:r>
      <w:r/>
    </w:p>
    <w:p>
      <w:pPr>
        <w:pStyle w:val="1138"/>
        <w:ind w:right="579"/>
        <w:jc w:val="left"/>
        <w:spacing w:line="355" w:lineRule="auto"/>
        <w:tabs>
          <w:tab w:val="left" w:pos="2753" w:leader="none"/>
          <w:tab w:val="left" w:pos="3947" w:leader="none"/>
          <w:tab w:val="left" w:pos="5131" w:leader="none"/>
          <w:tab w:val="left" w:pos="6297" w:leader="none"/>
          <w:tab w:val="left" w:pos="6680" w:leader="none"/>
          <w:tab w:val="left" w:pos="8224" w:leader="none"/>
          <w:tab w:val="left" w:pos="9663" w:leader="none"/>
        </w:tabs>
      </w:pPr>
      <w:r>
        <w:t xml:space="preserve">соблюдать</w:t>
        <w:tab/>
        <w:t xml:space="preserve">правила</w:t>
        <w:tab/>
        <w:t xml:space="preserve">ведения</w:t>
        <w:tab/>
        <w:t xml:space="preserve">диалога</w:t>
        <w:tab/>
        <w:t xml:space="preserve">и</w:t>
        <w:tab/>
        <w:t xml:space="preserve">дискуссии;</w:t>
        <w:tab/>
        <w:t xml:space="preserve">проявлять</w:t>
        <w:tab/>
      </w:r>
      <w:r>
        <w:rPr>
          <w:spacing w:val="-1"/>
        </w:rPr>
        <w:t xml:space="preserve">уважительное</w:t>
      </w:r>
      <w:r>
        <w:rPr>
          <w:spacing w:val="-67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собеседнику;</w:t>
      </w:r>
      <w:r/>
    </w:p>
    <w:p>
      <w:pPr>
        <w:pStyle w:val="1138"/>
        <w:ind w:right="560"/>
        <w:jc w:val="left"/>
        <w:spacing w:line="357" w:lineRule="auto"/>
      </w:pPr>
      <w:r>
        <w:t xml:space="preserve">использовать</w:t>
      </w:r>
      <w:r>
        <w:rPr>
          <w:spacing w:val="53"/>
        </w:rPr>
        <w:t xml:space="preserve"> </w:t>
      </w:r>
      <w:r>
        <w:t xml:space="preserve">смысловое</w:t>
      </w:r>
      <w:r>
        <w:rPr>
          <w:spacing w:val="58"/>
        </w:rPr>
        <w:t xml:space="preserve"> </w:t>
      </w:r>
      <w:r>
        <w:t xml:space="preserve">чтение</w:t>
      </w:r>
      <w:r>
        <w:rPr>
          <w:spacing w:val="57"/>
        </w:rPr>
        <w:t xml:space="preserve"> </w:t>
      </w:r>
      <w:r>
        <w:t xml:space="preserve">для</w:t>
      </w:r>
      <w:r>
        <w:rPr>
          <w:spacing w:val="57"/>
        </w:rPr>
        <w:t xml:space="preserve"> </w:t>
      </w:r>
      <w:r>
        <w:t xml:space="preserve">определения</w:t>
      </w:r>
      <w:r>
        <w:rPr>
          <w:spacing w:val="57"/>
        </w:rPr>
        <w:t xml:space="preserve"> </w:t>
      </w:r>
      <w:r>
        <w:t xml:space="preserve">темы,</w:t>
      </w:r>
      <w:r>
        <w:rPr>
          <w:spacing w:val="55"/>
        </w:rPr>
        <w:t xml:space="preserve"> </w:t>
      </w:r>
      <w:r>
        <w:t xml:space="preserve">главной</w:t>
      </w:r>
      <w:r>
        <w:rPr>
          <w:spacing w:val="55"/>
        </w:rPr>
        <w:t xml:space="preserve"> </w:t>
      </w:r>
      <w:r>
        <w:t xml:space="preserve">мысли</w:t>
      </w:r>
      <w:r>
        <w:rPr>
          <w:spacing w:val="57"/>
        </w:rPr>
        <w:t xml:space="preserve"> </w:t>
      </w:r>
      <w:r>
        <w:t xml:space="preserve">текста</w:t>
      </w:r>
      <w:r>
        <w:rPr>
          <w:spacing w:val="57"/>
        </w:rPr>
        <w:t xml:space="preserve"> </w:t>
      </w:r>
      <w:r>
        <w:t xml:space="preserve">о</w:t>
      </w:r>
      <w:r>
        <w:rPr>
          <w:spacing w:val="-67"/>
        </w:rPr>
        <w:t xml:space="preserve"> </w:t>
      </w:r>
      <w:r>
        <w:t xml:space="preserve">природе,</w:t>
      </w:r>
      <w:r>
        <w:rPr>
          <w:spacing w:val="2"/>
        </w:rPr>
        <w:t xml:space="preserve"> </w:t>
      </w:r>
      <w:r>
        <w:t xml:space="preserve">социальной жизни,</w:t>
      </w:r>
      <w:r>
        <w:rPr>
          <w:spacing w:val="2"/>
        </w:rPr>
        <w:t xml:space="preserve"> </w:t>
      </w:r>
      <w:r>
        <w:t xml:space="preserve">взаимоотношениях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поступках</w:t>
      </w:r>
      <w:r>
        <w:rPr>
          <w:spacing w:val="-4"/>
        </w:rPr>
        <w:t xml:space="preserve"> </w:t>
      </w:r>
      <w:r>
        <w:t xml:space="preserve">людей;</w:t>
      </w:r>
      <w:r/>
    </w:p>
    <w:p>
      <w:pPr>
        <w:pStyle w:val="1138"/>
        <w:ind w:left="1253" w:right="575" w:firstLine="0"/>
        <w:jc w:val="left"/>
        <w:spacing w:line="355" w:lineRule="auto"/>
        <w:tabs>
          <w:tab w:val="left" w:pos="3397" w:leader="none"/>
          <w:tab w:val="left" w:pos="4993" w:leader="none"/>
          <w:tab w:val="left" w:pos="5406" w:leader="none"/>
          <w:tab w:val="left" w:pos="6586" w:leader="none"/>
          <w:tab w:val="left" w:pos="7123" w:leader="none"/>
          <w:tab w:val="left" w:pos="8193" w:leader="none"/>
          <w:tab w:val="left" w:pos="9910" w:leader="none"/>
        </w:tabs>
      </w:pPr>
      <w:r>
        <w:t xml:space="preserve"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 xml:space="preserve">конструировать</w:t>
        <w:tab/>
        <w:t xml:space="preserve">обобщения</w:t>
        <w:tab/>
        <w:t xml:space="preserve">и</w:t>
        <w:tab/>
        <w:t xml:space="preserve">выводы</w:t>
        <w:tab/>
        <w:t xml:space="preserve">на</w:t>
        <w:tab/>
        <w:t xml:space="preserve">основе</w:t>
        <w:tab/>
        <w:t xml:space="preserve">полученных</w:t>
        <w:tab/>
      </w:r>
      <w:r>
        <w:rPr>
          <w:spacing w:val="-1"/>
        </w:rPr>
        <w:t xml:space="preserve">результатов</w:t>
      </w:r>
      <w:r/>
    </w:p>
    <w:p>
      <w:pPr>
        <w:pStyle w:val="1138"/>
        <w:ind w:firstLine="0"/>
        <w:jc w:val="left"/>
        <w:spacing w:line="319" w:lineRule="exact"/>
      </w:pPr>
      <w:r>
        <w:t xml:space="preserve">наблюдений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опытной</w:t>
      </w:r>
      <w:r>
        <w:rPr>
          <w:spacing w:val="-4"/>
        </w:rPr>
        <w:t xml:space="preserve"> </w:t>
      </w:r>
      <w:r>
        <w:t xml:space="preserve">работы,</w:t>
      </w:r>
      <w:r>
        <w:rPr>
          <w:spacing w:val="-2"/>
        </w:rPr>
        <w:t xml:space="preserve"> </w:t>
      </w:r>
      <w:r>
        <w:t xml:space="preserve">подкреплять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доказательствами;</w:t>
      </w:r>
      <w:r/>
    </w:p>
    <w:p>
      <w:pPr>
        <w:pStyle w:val="1138"/>
        <w:ind w:right="567"/>
        <w:jc w:val="left"/>
        <w:spacing w:before="142" w:line="357" w:lineRule="auto"/>
        <w:tabs>
          <w:tab w:val="left" w:pos="2557" w:leader="none"/>
          <w:tab w:val="left" w:pos="3708" w:leader="none"/>
          <w:tab w:val="left" w:pos="4073" w:leader="none"/>
          <w:tab w:val="left" w:pos="6265" w:leader="none"/>
          <w:tab w:val="left" w:pos="8706" w:leader="none"/>
          <w:tab w:val="left" w:pos="9545" w:leader="none"/>
          <w:tab w:val="left" w:pos="10044" w:leader="none"/>
        </w:tabs>
      </w:pPr>
      <w:r>
        <w:t xml:space="preserve">находить</w:t>
        <w:tab/>
        <w:t xml:space="preserve">ошибки</w:t>
        <w:tab/>
        <w:t xml:space="preserve">и</w:t>
        <w:tab/>
        <w:t xml:space="preserve">восстанавливать</w:t>
        <w:tab/>
        <w:t xml:space="preserve">деформированный</w:t>
        <w:tab/>
        <w:t xml:space="preserve">текст</w:t>
        <w:tab/>
        <w:t xml:space="preserve">об</w:t>
        <w:tab/>
      </w:r>
      <w:r>
        <w:rPr>
          <w:spacing w:val="-1"/>
        </w:rPr>
        <w:t xml:space="preserve">изученных</w:t>
      </w:r>
      <w:r>
        <w:rPr>
          <w:spacing w:val="-67"/>
        </w:rPr>
        <w:t xml:space="preserve"> </w:t>
      </w:r>
      <w:r>
        <w:t xml:space="preserve">объектах</w:t>
      </w:r>
      <w:r>
        <w:rPr>
          <w:spacing w:val="-4"/>
        </w:rPr>
        <w:t xml:space="preserve"> </w:t>
      </w:r>
      <w:r>
        <w:t xml:space="preserve">и явлениях</w:t>
      </w:r>
      <w:r>
        <w:rPr>
          <w:spacing w:val="-3"/>
        </w:rPr>
        <w:t xml:space="preserve"> </w:t>
      </w:r>
      <w:r>
        <w:t xml:space="preserve">природы,</w:t>
      </w:r>
      <w:r>
        <w:rPr>
          <w:spacing w:val="3"/>
        </w:rPr>
        <w:t xml:space="preserve"> </w:t>
      </w:r>
      <w:r>
        <w:t xml:space="preserve">событиях социальной</w:t>
      </w:r>
      <w:r>
        <w:rPr>
          <w:spacing w:val="1"/>
        </w:rPr>
        <w:t xml:space="preserve"> </w:t>
      </w:r>
      <w:r>
        <w:t xml:space="preserve">жизни;</w:t>
      </w:r>
      <w:r/>
    </w:p>
    <w:p>
      <w:pPr>
        <w:pStyle w:val="1138"/>
        <w:ind w:right="560"/>
        <w:jc w:val="left"/>
        <w:spacing w:line="355" w:lineRule="auto"/>
      </w:pPr>
      <w:r>
        <w:t xml:space="preserve">подготавливать</w:t>
      </w:r>
      <w:r>
        <w:rPr>
          <w:spacing w:val="14"/>
        </w:rPr>
        <w:t xml:space="preserve"> </w:t>
      </w:r>
      <w:r>
        <w:t xml:space="preserve">небольшие</w:t>
      </w:r>
      <w:r>
        <w:rPr>
          <w:spacing w:val="14"/>
        </w:rPr>
        <w:t xml:space="preserve"> </w:t>
      </w:r>
      <w:r>
        <w:t xml:space="preserve">публичные</w:t>
      </w:r>
      <w:r>
        <w:rPr>
          <w:spacing w:val="15"/>
        </w:rPr>
        <w:t xml:space="preserve"> </w:t>
      </w:r>
      <w:r>
        <w:t xml:space="preserve">выступления</w:t>
      </w:r>
      <w:r>
        <w:rPr>
          <w:spacing w:val="14"/>
        </w:rPr>
        <w:t xml:space="preserve"> </w:t>
      </w:r>
      <w:r>
        <w:t xml:space="preserve">с</w:t>
      </w:r>
      <w:r>
        <w:rPr>
          <w:spacing w:val="14"/>
        </w:rPr>
        <w:t xml:space="preserve"> </w:t>
      </w:r>
      <w:r>
        <w:t xml:space="preserve">возможной</w:t>
      </w:r>
      <w:r>
        <w:rPr>
          <w:spacing w:val="14"/>
        </w:rPr>
        <w:t xml:space="preserve"> </w:t>
      </w:r>
      <w:r>
        <w:t xml:space="preserve">презентацией</w:t>
      </w:r>
      <w:r>
        <w:rPr>
          <w:spacing w:val="-67"/>
        </w:rPr>
        <w:t xml:space="preserve"> </w:t>
      </w:r>
      <w:r>
        <w:t xml:space="preserve">(текст,</w:t>
      </w:r>
      <w:r>
        <w:rPr>
          <w:spacing w:val="3"/>
        </w:rPr>
        <w:t xml:space="preserve"> </w:t>
      </w:r>
      <w:r>
        <w:t xml:space="preserve">рисунки,</w:t>
      </w:r>
      <w:r>
        <w:rPr>
          <w:spacing w:val="2"/>
        </w:rPr>
        <w:t xml:space="preserve"> </w:t>
      </w:r>
      <w:r>
        <w:t xml:space="preserve">фото,</w:t>
      </w:r>
      <w:r>
        <w:rPr>
          <w:spacing w:val="3"/>
        </w:rPr>
        <w:t xml:space="preserve"> </w:t>
      </w:r>
      <w:r>
        <w:t xml:space="preserve">плакаты</w:t>
      </w:r>
      <w:r>
        <w:rPr>
          <w:spacing w:val="5"/>
        </w:rPr>
        <w:t xml:space="preserve"> </w:t>
      </w:r>
      <w:r>
        <w:t xml:space="preserve">и другие)</w:t>
      </w:r>
      <w:r>
        <w:rPr>
          <w:spacing w:val="3"/>
        </w:rPr>
        <w:t xml:space="preserve"> </w:t>
      </w:r>
      <w:r>
        <w:t xml:space="preserve">к тексту</w:t>
      </w:r>
      <w:r>
        <w:rPr>
          <w:spacing w:val="-4"/>
        </w:rPr>
        <w:t xml:space="preserve"> </w:t>
      </w:r>
      <w:r>
        <w:t xml:space="preserve">выступления.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5" w:lineRule="auto"/>
      </w:pPr>
      <w:r>
        <w:t xml:space="preserve">планировать</w:t>
      </w:r>
      <w:r>
        <w:rPr>
          <w:spacing w:val="47"/>
        </w:rPr>
        <w:t xml:space="preserve"> </w:t>
      </w:r>
      <w:r>
        <w:t xml:space="preserve">самостоятельно</w:t>
      </w:r>
      <w:r>
        <w:rPr>
          <w:spacing w:val="49"/>
        </w:rPr>
        <w:t xml:space="preserve"> </w:t>
      </w:r>
      <w:r>
        <w:t xml:space="preserve">или</w:t>
      </w:r>
      <w:r>
        <w:rPr>
          <w:spacing w:val="49"/>
        </w:rPr>
        <w:t xml:space="preserve"> </w:t>
      </w:r>
      <w:r>
        <w:t xml:space="preserve">с</w:t>
      </w:r>
      <w:r>
        <w:rPr>
          <w:spacing w:val="50"/>
        </w:rPr>
        <w:t xml:space="preserve"> </w:t>
      </w:r>
      <w:r>
        <w:t xml:space="preserve">помощью</w:t>
      </w:r>
      <w:r>
        <w:rPr>
          <w:spacing w:val="52"/>
        </w:rPr>
        <w:t xml:space="preserve"> </w:t>
      </w:r>
      <w:r>
        <w:t xml:space="preserve">учителя</w:t>
      </w:r>
      <w:r>
        <w:rPr>
          <w:spacing w:val="51"/>
        </w:rPr>
        <w:t xml:space="preserve"> </w:t>
      </w:r>
      <w:r>
        <w:t xml:space="preserve">действия</w:t>
      </w:r>
      <w:r>
        <w:rPr>
          <w:spacing w:val="50"/>
        </w:rPr>
        <w:t xml:space="preserve"> </w:t>
      </w:r>
      <w:r>
        <w:t xml:space="preserve">по</w:t>
      </w:r>
      <w:r>
        <w:rPr>
          <w:spacing w:val="49"/>
        </w:rPr>
        <w:t xml:space="preserve"> </w:t>
      </w:r>
      <w:r>
        <w:t xml:space="preserve">решению</w:t>
      </w:r>
      <w:r>
        <w:rPr>
          <w:spacing w:val="-67"/>
        </w:rPr>
        <w:t xml:space="preserve"> </w:t>
      </w:r>
      <w:r>
        <w:t xml:space="preserve">учебной задачи;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выстраивать</w:t>
      </w:r>
      <w:r>
        <w:rPr>
          <w:spacing w:val="-8"/>
        </w:rPr>
        <w:t xml:space="preserve"> </w:t>
      </w:r>
      <w:r>
        <w:t xml:space="preserve">последовательность</w:t>
      </w:r>
      <w:r>
        <w:rPr>
          <w:spacing w:val="-2"/>
        </w:rPr>
        <w:t xml:space="preserve"> </w:t>
      </w:r>
      <w:r>
        <w:t xml:space="preserve">выбранных</w:t>
      </w:r>
      <w:r>
        <w:rPr>
          <w:spacing w:val="-9"/>
        </w:rPr>
        <w:t xml:space="preserve"> </w:t>
      </w:r>
      <w:r>
        <w:t xml:space="preserve">действий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операций.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left"/>
        <w:spacing w:before="142" w:after="0" w:line="357" w:lineRule="auto"/>
        <w:tabs>
          <w:tab w:val="left" w:pos="2449" w:leader="none"/>
          <w:tab w:val="left" w:pos="2947" w:leader="none"/>
          <w:tab w:val="left" w:pos="4986" w:leader="none"/>
          <w:tab w:val="left" w:pos="5973" w:leader="none"/>
          <w:tab w:val="left" w:pos="8059" w:leader="none"/>
          <w:tab w:val="left" w:pos="9229" w:leader="none"/>
          <w:tab w:val="left" w:pos="11197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умения</w:t>
        <w:tab/>
        <w:t xml:space="preserve">самоконтроля</w:t>
        <w:tab/>
      </w:r>
      <w:r>
        <w:rPr>
          <w:spacing w:val="-3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самооценки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 части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1740" w:firstLine="0"/>
        <w:jc w:val="left"/>
        <w:spacing w:line="355" w:lineRule="auto"/>
      </w:pPr>
      <w:r>
        <w:t xml:space="preserve">осуществлять</w:t>
      </w:r>
      <w:r>
        <w:rPr>
          <w:spacing w:val="-9"/>
        </w:rPr>
        <w:t xml:space="preserve"> </w:t>
      </w:r>
      <w:r>
        <w:t xml:space="preserve">контроль</w:t>
      </w:r>
      <w:r>
        <w:rPr>
          <w:spacing w:val="-9"/>
        </w:rPr>
        <w:t xml:space="preserve"> </w:t>
      </w:r>
      <w:r>
        <w:t xml:space="preserve">процесса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результата</w:t>
      </w:r>
      <w:r>
        <w:rPr>
          <w:spacing w:val="-7"/>
        </w:rPr>
        <w:t xml:space="preserve"> </w:t>
      </w:r>
      <w:r>
        <w:t xml:space="preserve">своей</w:t>
      </w:r>
      <w:r>
        <w:rPr>
          <w:spacing w:val="-7"/>
        </w:rPr>
        <w:t xml:space="preserve"> </w:t>
      </w:r>
      <w:r>
        <w:t xml:space="preserve">деятельности;</w:t>
      </w:r>
      <w:r>
        <w:rPr>
          <w:spacing w:val="-67"/>
        </w:rPr>
        <w:t xml:space="preserve"> </w:t>
      </w:r>
      <w:r>
        <w:t xml:space="preserve">находить</w:t>
      </w:r>
      <w:r>
        <w:rPr>
          <w:spacing w:val="-4"/>
        </w:rPr>
        <w:t xml:space="preserve"> </w:t>
      </w:r>
      <w:r>
        <w:t xml:space="preserve">ошибки</w:t>
      </w:r>
      <w:r>
        <w:rPr>
          <w:spacing w:val="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своей</w:t>
      </w:r>
      <w:r>
        <w:rPr>
          <w:spacing w:val="-1"/>
        </w:rPr>
        <w:t xml:space="preserve"> </w:t>
      </w:r>
      <w:r>
        <w:t xml:space="preserve">работе и</w:t>
      </w:r>
      <w:r>
        <w:rPr>
          <w:spacing w:val="-2"/>
        </w:rPr>
        <w:t xml:space="preserve"> </w:t>
      </w:r>
      <w:r>
        <w:t xml:space="preserve">устанавливать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причины;</w:t>
      </w:r>
      <w:r/>
    </w:p>
    <w:p>
      <w:pPr>
        <w:pStyle w:val="1138"/>
        <w:ind w:right="574"/>
        <w:spacing w:line="355" w:lineRule="auto"/>
      </w:pPr>
      <w:r>
        <w:t xml:space="preserve">корректировать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небольшой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учителя);</w:t>
      </w:r>
      <w:r/>
    </w:p>
    <w:p>
      <w:pPr>
        <w:pStyle w:val="1138"/>
        <w:ind w:right="575"/>
        <w:spacing w:line="355" w:lineRule="auto"/>
      </w:pPr>
      <w:r>
        <w:t xml:space="preserve">предвидеть возможность возникновения</w:t>
      </w:r>
      <w:r>
        <w:rPr>
          <w:spacing w:val="1"/>
        </w:rPr>
        <w:t xml:space="preserve"> </w:t>
      </w:r>
      <w:r>
        <w:t xml:space="preserve">трудностей и ошибок,</w:t>
      </w:r>
      <w:r>
        <w:rPr>
          <w:spacing w:val="1"/>
        </w:rPr>
        <w:t xml:space="preserve"> </w:t>
      </w:r>
      <w:r>
        <w:t xml:space="preserve">предусматривать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5"/>
        </w:rPr>
        <w:t xml:space="preserve"> </w:t>
      </w:r>
      <w:r>
        <w:t xml:space="preserve">их</w:t>
      </w:r>
      <w:r>
        <w:rPr>
          <w:spacing w:val="9"/>
        </w:rPr>
        <w:t xml:space="preserve"> </w:t>
      </w:r>
      <w:r>
        <w:t xml:space="preserve">предупреждения,</w:t>
      </w:r>
      <w:r>
        <w:rPr>
          <w:spacing w:val="17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том</w:t>
      </w:r>
      <w:r>
        <w:rPr>
          <w:spacing w:val="16"/>
        </w:rPr>
        <w:t xml:space="preserve"> </w:t>
      </w:r>
      <w:r>
        <w:t xml:space="preserve">числе</w:t>
      </w:r>
      <w:r>
        <w:rPr>
          <w:spacing w:val="16"/>
        </w:rPr>
        <w:t xml:space="preserve"> </w:t>
      </w:r>
      <w:r>
        <w:t xml:space="preserve">в</w:t>
      </w:r>
      <w:r>
        <w:rPr>
          <w:spacing w:val="13"/>
        </w:rPr>
        <w:t xml:space="preserve"> </w:t>
      </w:r>
      <w:r>
        <w:t xml:space="preserve">житейских</w:t>
      </w:r>
      <w:r>
        <w:rPr>
          <w:spacing w:val="10"/>
        </w:rPr>
        <w:t xml:space="preserve"> </w:t>
      </w:r>
      <w:r>
        <w:t xml:space="preserve">ситуациях,</w:t>
      </w:r>
      <w:r>
        <w:rPr>
          <w:spacing w:val="17"/>
        </w:rPr>
        <w:t xml:space="preserve"> </w:t>
      </w:r>
      <w:r>
        <w:t xml:space="preserve">опасных</w:t>
      </w:r>
      <w:r>
        <w:rPr>
          <w:spacing w:val="10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здоровья</w:t>
      </w:r>
      <w:r>
        <w:rPr>
          <w:spacing w:val="-67"/>
        </w:rPr>
        <w:t xml:space="preserve"> </w:t>
      </w:r>
      <w:r>
        <w:t xml:space="preserve">и жизни;</w:t>
      </w:r>
      <w:r/>
    </w:p>
    <w:p>
      <w:pPr>
        <w:pStyle w:val="1138"/>
        <w:ind w:right="575"/>
        <w:spacing w:line="357" w:lineRule="auto"/>
      </w:pPr>
      <w:r>
        <w:t xml:space="preserve">объективно оценивать результаты своей деятельности, соотносить свою оценку с</w:t>
      </w:r>
      <w:r>
        <w:rPr>
          <w:spacing w:val="1"/>
        </w:rPr>
        <w:t xml:space="preserve"> </w:t>
      </w:r>
      <w:r>
        <w:t xml:space="preserve">оценкой</w:t>
      </w:r>
      <w:r>
        <w:rPr>
          <w:spacing w:val="5"/>
        </w:rPr>
        <w:t xml:space="preserve"> </w:t>
      </w:r>
      <w:r>
        <w:t xml:space="preserve">учителя;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/>
        <w:spacing w:before="74" w:line="355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целесообразность</w:t>
      </w:r>
      <w:r>
        <w:rPr>
          <w:spacing w:val="1"/>
        </w:rPr>
        <w:t xml:space="preserve"> </w:t>
      </w:r>
      <w:r>
        <w:t xml:space="preserve">выбранных способов</w:t>
      </w:r>
      <w:r>
        <w:rPr>
          <w:spacing w:val="1"/>
        </w:rPr>
        <w:t xml:space="preserve"> </w:t>
      </w:r>
      <w:r>
        <w:t xml:space="preserve">действия,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корректировать</w:t>
      </w:r>
      <w:r>
        <w:rPr>
          <w:spacing w:val="-2"/>
        </w:rPr>
        <w:t xml:space="preserve"> </w:t>
      </w:r>
      <w:r>
        <w:t xml:space="preserve">их.</w:t>
      </w:r>
      <w:r/>
    </w:p>
    <w:p>
      <w:pPr>
        <w:pStyle w:val="1142"/>
        <w:numPr>
          <w:ilvl w:val="3"/>
          <w:numId w:val="86"/>
        </w:numPr>
        <w:ind w:left="1253" w:right="570" w:firstLine="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понимать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значения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коллективной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успешного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учебной</w:t>
      </w:r>
      <w:r/>
    </w:p>
    <w:p>
      <w:pPr>
        <w:pStyle w:val="1138"/>
        <w:ind w:right="578" w:firstLine="0"/>
        <w:spacing w:line="355" w:lineRule="auto"/>
      </w:pPr>
      <w:r>
        <w:t xml:space="preserve">(практической)</w:t>
      </w:r>
      <w:r>
        <w:rPr>
          <w:spacing w:val="1"/>
        </w:rPr>
        <w:t xml:space="preserve"> </w:t>
      </w:r>
      <w:r>
        <w:t xml:space="preserve">задачи;</w:t>
      </w:r>
      <w:r>
        <w:rPr>
          <w:spacing w:val="1"/>
        </w:rPr>
        <w:t xml:space="preserve"> </w:t>
      </w:r>
      <w:r>
        <w:t xml:space="preserve">активно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формулировании</w:t>
      </w:r>
      <w:r>
        <w:rPr>
          <w:spacing w:val="1"/>
        </w:rPr>
        <w:t xml:space="preserve"> </w:t>
      </w:r>
      <w:r>
        <w:t xml:space="preserve">краткосрочных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долгосрочных</w:t>
      </w:r>
      <w:r>
        <w:rPr>
          <w:spacing w:val="1"/>
        </w:rPr>
        <w:t xml:space="preserve"> </w:t>
      </w:r>
      <w:r>
        <w:t xml:space="preserve">целей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изученного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окружающему</w:t>
      </w:r>
      <w:r>
        <w:rPr>
          <w:spacing w:val="-4"/>
        </w:rPr>
        <w:t xml:space="preserve"> </w:t>
      </w:r>
      <w:r>
        <w:t xml:space="preserve">миру);</w:t>
      </w:r>
      <w:r/>
    </w:p>
    <w:p>
      <w:pPr>
        <w:pStyle w:val="1138"/>
        <w:ind w:right="572"/>
        <w:spacing w:line="355" w:lineRule="auto"/>
      </w:pPr>
      <w:r>
        <w:t xml:space="preserve">коллективно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достижению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цели: 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2"/>
        </w:rPr>
        <w:t xml:space="preserve"> </w:t>
      </w:r>
      <w:r>
        <w:t xml:space="preserve">обсуждать</w:t>
      </w:r>
      <w:r>
        <w:rPr>
          <w:spacing w:val="-2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 результат</w:t>
      </w:r>
      <w:r>
        <w:rPr>
          <w:spacing w:val="-1"/>
        </w:rPr>
        <w:t xml:space="preserve"> </w:t>
      </w:r>
      <w:r>
        <w:t xml:space="preserve">совместной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left="1253" w:firstLine="0"/>
        <w:spacing w:line="320" w:lineRule="exact"/>
      </w:pPr>
      <w:r>
        <w:t xml:space="preserve">проявлять</w:t>
      </w:r>
      <w:r>
        <w:rPr>
          <w:spacing w:val="-9"/>
        </w:rPr>
        <w:t xml:space="preserve"> </w:t>
      </w:r>
      <w:r>
        <w:t xml:space="preserve">готовность</w:t>
      </w:r>
      <w:r>
        <w:rPr>
          <w:spacing w:val="-9"/>
        </w:rPr>
        <w:t xml:space="preserve"> </w:t>
      </w:r>
      <w:r>
        <w:t xml:space="preserve">руководить,</w:t>
      </w:r>
      <w:r>
        <w:rPr>
          <w:spacing w:val="-4"/>
        </w:rPr>
        <w:t xml:space="preserve"> </w:t>
      </w:r>
      <w:r>
        <w:t xml:space="preserve">выполнять</w:t>
      </w:r>
      <w:r>
        <w:rPr>
          <w:spacing w:val="-9"/>
        </w:rPr>
        <w:t xml:space="preserve"> </w:t>
      </w:r>
      <w:r>
        <w:t xml:space="preserve">поручения,</w:t>
      </w:r>
      <w:r>
        <w:rPr>
          <w:spacing w:val="-5"/>
        </w:rPr>
        <w:t xml:space="preserve"> </w:t>
      </w:r>
      <w:r>
        <w:t xml:space="preserve">подчиняться;</w:t>
      </w:r>
      <w:r/>
    </w:p>
    <w:p>
      <w:pPr>
        <w:pStyle w:val="1138"/>
        <w:ind w:right="564"/>
        <w:spacing w:before="148" w:line="355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деятельности:</w:t>
      </w:r>
      <w:r>
        <w:rPr>
          <w:spacing w:val="1"/>
        </w:rPr>
        <w:t xml:space="preserve"> </w:t>
      </w:r>
      <w:r>
        <w:t xml:space="preserve">справедливо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оценивать работу каждого участника; считаться с наличием разных мнений; не допускать</w:t>
      </w:r>
      <w:r>
        <w:rPr>
          <w:spacing w:val="-67"/>
        </w:rPr>
        <w:t xml:space="preserve"> </w:t>
      </w:r>
      <w:r>
        <w:t xml:space="preserve">конфликтов,</w:t>
      </w:r>
      <w:r>
        <w:rPr>
          <w:spacing w:val="2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возникновении мирно</w:t>
      </w:r>
      <w:r>
        <w:rPr>
          <w:spacing w:val="-1"/>
        </w:rPr>
        <w:t xml:space="preserve"> </w:t>
      </w:r>
      <w:r>
        <w:t xml:space="preserve">разрешать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без участия взрослого;</w:t>
      </w:r>
      <w:r/>
    </w:p>
    <w:p>
      <w:pPr>
        <w:pStyle w:val="1138"/>
        <w:ind w:left="1253" w:firstLine="0"/>
        <w:spacing w:before="2"/>
      </w:pPr>
      <w:r>
        <w:t xml:space="preserve">ответственно</w:t>
      </w:r>
      <w:r>
        <w:rPr>
          <w:spacing w:val="-4"/>
        </w:rPr>
        <w:t xml:space="preserve"> </w:t>
      </w:r>
      <w:r>
        <w:t xml:space="preserve">выполнять</w:t>
      </w:r>
      <w:r>
        <w:rPr>
          <w:spacing w:val="-5"/>
        </w:rPr>
        <w:t xml:space="preserve"> </w:t>
      </w:r>
      <w:r>
        <w:t xml:space="preserve">свою</w:t>
      </w:r>
      <w:r>
        <w:rPr>
          <w:spacing w:val="-4"/>
        </w:rPr>
        <w:t xml:space="preserve"> </w:t>
      </w:r>
      <w:r>
        <w:t xml:space="preserve">часть</w:t>
      </w:r>
      <w:r>
        <w:rPr>
          <w:spacing w:val="-6"/>
        </w:rPr>
        <w:t xml:space="preserve"> </w:t>
      </w:r>
      <w:r>
        <w:t xml:space="preserve">работы.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153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окружающего мира. К концу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53"/>
        <w:spacing w:before="3" w:line="355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членов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семьи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фамилии,</w:t>
      </w:r>
      <w:r>
        <w:rPr>
          <w:spacing w:val="1"/>
        </w:rPr>
        <w:t xml:space="preserve"> </w:t>
      </w:r>
      <w:r>
        <w:t xml:space="preserve">имени,</w:t>
      </w:r>
      <w:r>
        <w:rPr>
          <w:spacing w:val="1"/>
        </w:rPr>
        <w:t xml:space="preserve"> </w:t>
      </w:r>
      <w:r>
        <w:t xml:space="preserve">отчеству,</w:t>
      </w:r>
      <w:r>
        <w:rPr>
          <w:spacing w:val="1"/>
        </w:rPr>
        <w:t xml:space="preserve"> </w:t>
      </w:r>
      <w:r>
        <w:t xml:space="preserve">профессии</w:t>
      </w:r>
      <w:r>
        <w:rPr>
          <w:spacing w:val="1"/>
        </w:rPr>
        <w:t xml:space="preserve"> </w:t>
      </w:r>
      <w:r>
        <w:t xml:space="preserve">членов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семьи,</w:t>
      </w:r>
      <w:r>
        <w:rPr>
          <w:spacing w:val="1"/>
        </w:rPr>
        <w:t xml:space="preserve"> </w:t>
      </w:r>
      <w:r>
        <w:t xml:space="preserve">домашний</w:t>
      </w:r>
      <w:r>
        <w:rPr>
          <w:spacing w:val="1"/>
        </w:rPr>
        <w:t xml:space="preserve"> </w:t>
      </w:r>
      <w:r>
        <w:t xml:space="preserve">адрес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адрес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школы;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семейным</w:t>
      </w:r>
      <w:r>
        <w:rPr>
          <w:spacing w:val="1"/>
        </w:rPr>
        <w:t xml:space="preserve"> </w:t>
      </w:r>
      <w:r>
        <w:t xml:space="preserve">ценностям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традициям,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социуме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природе;</w:t>
      </w:r>
      <w:r/>
    </w:p>
    <w:p>
      <w:pPr>
        <w:pStyle w:val="1138"/>
        <w:ind w:left="1253" w:firstLine="0"/>
        <w:spacing w:line="317" w:lineRule="exact"/>
      </w:pPr>
      <w:r>
        <w:t xml:space="preserve">воспроизводить</w:t>
      </w:r>
      <w:r>
        <w:rPr>
          <w:spacing w:val="-11"/>
        </w:rPr>
        <w:t xml:space="preserve"> </w:t>
      </w:r>
      <w:r>
        <w:t xml:space="preserve">название</w:t>
      </w:r>
      <w:r>
        <w:rPr>
          <w:spacing w:val="-7"/>
        </w:rPr>
        <w:t xml:space="preserve"> </w:t>
      </w:r>
      <w:r>
        <w:t xml:space="preserve">своего</w:t>
      </w:r>
      <w:r>
        <w:rPr>
          <w:spacing w:val="-8"/>
        </w:rPr>
        <w:t xml:space="preserve"> </w:t>
      </w:r>
      <w:r>
        <w:t xml:space="preserve">населённого</w:t>
      </w:r>
      <w:r>
        <w:rPr>
          <w:spacing w:val="-8"/>
        </w:rPr>
        <w:t xml:space="preserve"> </w:t>
      </w:r>
      <w:r>
        <w:t xml:space="preserve">пункта,</w:t>
      </w:r>
      <w:r>
        <w:rPr>
          <w:spacing w:val="-6"/>
        </w:rPr>
        <w:t xml:space="preserve"> </w:t>
      </w:r>
      <w:r>
        <w:t xml:space="preserve">региона,</w:t>
      </w:r>
      <w:r>
        <w:rPr>
          <w:spacing w:val="-5"/>
        </w:rPr>
        <w:t xml:space="preserve"> </w:t>
      </w:r>
      <w:r>
        <w:t xml:space="preserve">страны;</w:t>
      </w:r>
      <w:r/>
    </w:p>
    <w:p>
      <w:pPr>
        <w:pStyle w:val="1138"/>
        <w:ind w:right="559"/>
        <w:spacing w:before="158" w:line="355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культурных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края,</w:t>
      </w:r>
      <w:r>
        <w:rPr>
          <w:spacing w:val="1"/>
        </w:rPr>
        <w:t xml:space="preserve"> </w:t>
      </w:r>
      <w:r>
        <w:t xml:space="preserve">школьных</w:t>
      </w:r>
      <w:r>
        <w:rPr>
          <w:spacing w:val="1"/>
        </w:rPr>
        <w:t xml:space="preserve"> </w:t>
      </w:r>
      <w:r>
        <w:t xml:space="preserve">традиций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праздников,</w:t>
      </w:r>
      <w:r>
        <w:rPr>
          <w:spacing w:val="2"/>
        </w:rPr>
        <w:t xml:space="preserve"> </w:t>
      </w:r>
      <w:r>
        <w:t xml:space="preserve">традиций и ценностей своей</w:t>
      </w:r>
      <w:r>
        <w:rPr>
          <w:spacing w:val="5"/>
        </w:rPr>
        <w:t xml:space="preserve"> </w:t>
      </w:r>
      <w:r>
        <w:t xml:space="preserve">семьи,</w:t>
      </w:r>
      <w:r>
        <w:rPr>
          <w:spacing w:val="2"/>
        </w:rPr>
        <w:t xml:space="preserve"> </w:t>
      </w:r>
      <w:r>
        <w:t xml:space="preserve">профессий;</w:t>
      </w:r>
      <w:r/>
    </w:p>
    <w:p>
      <w:pPr>
        <w:pStyle w:val="1138"/>
        <w:ind w:right="555"/>
        <w:spacing w:line="355" w:lineRule="auto"/>
      </w:pPr>
      <w:r>
        <w:t xml:space="preserve"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 xml:space="preserve">природные</w:t>
      </w:r>
      <w:r>
        <w:rPr>
          <w:spacing w:val="1"/>
        </w:rPr>
        <w:t xml:space="preserve"> </w:t>
      </w:r>
      <w:r>
        <w:t xml:space="preserve">материалы,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растений</w:t>
      </w:r>
      <w:r>
        <w:rPr>
          <w:spacing w:val="1"/>
        </w:rPr>
        <w:t xml:space="preserve"> </w:t>
      </w:r>
      <w:r>
        <w:t xml:space="preserve">(корень,</w:t>
      </w:r>
      <w:r>
        <w:rPr>
          <w:spacing w:val="1"/>
        </w:rPr>
        <w:t xml:space="preserve"> </w:t>
      </w:r>
      <w:r>
        <w:t xml:space="preserve">стебель,</w:t>
      </w:r>
      <w:r>
        <w:rPr>
          <w:spacing w:val="1"/>
        </w:rPr>
        <w:t xml:space="preserve"> </w:t>
      </w:r>
      <w:r>
        <w:t xml:space="preserve">лист,</w:t>
      </w:r>
      <w:r>
        <w:rPr>
          <w:spacing w:val="1"/>
        </w:rPr>
        <w:t xml:space="preserve"> </w:t>
      </w:r>
      <w:r>
        <w:t xml:space="preserve">цветок,</w:t>
      </w:r>
      <w:r>
        <w:rPr>
          <w:spacing w:val="70"/>
        </w:rPr>
        <w:t xml:space="preserve"> </w:t>
      </w:r>
      <w:r>
        <w:t xml:space="preserve">плод,</w:t>
      </w:r>
      <w:r>
        <w:rPr>
          <w:spacing w:val="70"/>
        </w:rPr>
        <w:t xml:space="preserve"> </w:t>
      </w:r>
      <w:r>
        <w:t xml:space="preserve">семя),</w:t>
      </w:r>
      <w:r>
        <w:rPr>
          <w:spacing w:val="1"/>
        </w:rPr>
        <w:t xml:space="preserve"> </w:t>
      </w:r>
      <w:r>
        <w:t xml:space="preserve">группы животных</w:t>
      </w:r>
      <w:r>
        <w:rPr>
          <w:spacing w:val="-4"/>
        </w:rPr>
        <w:t xml:space="preserve"> </w:t>
      </w:r>
      <w:r>
        <w:t xml:space="preserve">(насекомые,</w:t>
      </w:r>
      <w:r>
        <w:rPr>
          <w:spacing w:val="4"/>
        </w:rPr>
        <w:t xml:space="preserve"> </w:t>
      </w:r>
      <w:r>
        <w:t xml:space="preserve">рыбы,</w:t>
      </w:r>
      <w:r>
        <w:rPr>
          <w:spacing w:val="3"/>
        </w:rPr>
        <w:t xml:space="preserve"> </w:t>
      </w:r>
      <w:r>
        <w:t xml:space="preserve">птицы,</w:t>
      </w:r>
      <w:r>
        <w:rPr>
          <w:spacing w:val="3"/>
        </w:rPr>
        <w:t xml:space="preserve"> </w:t>
      </w:r>
      <w:r>
        <w:t xml:space="preserve">звери);</w:t>
      </w:r>
      <w:r/>
    </w:p>
    <w:p>
      <w:pPr>
        <w:pStyle w:val="1138"/>
        <w:ind w:right="561"/>
        <w:spacing w:line="355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опорных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крае</w:t>
      </w:r>
      <w:r>
        <w:rPr>
          <w:spacing w:val="-67"/>
        </w:rPr>
        <w:t xml:space="preserve"> </w:t>
      </w:r>
      <w:r>
        <w:t xml:space="preserve"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времена</w:t>
      </w:r>
      <w:r>
        <w:rPr>
          <w:spacing w:val="1"/>
        </w:rPr>
        <w:t xml:space="preserve"> </w:t>
      </w:r>
      <w:r>
        <w:t xml:space="preserve">года;</w:t>
      </w:r>
      <w:r>
        <w:rPr>
          <w:spacing w:val="1"/>
        </w:rPr>
        <w:t xml:space="preserve"> </w:t>
      </w:r>
      <w:r>
        <w:t xml:space="preserve">деревья,</w:t>
      </w:r>
      <w:r>
        <w:rPr>
          <w:spacing w:val="1"/>
        </w:rPr>
        <w:t xml:space="preserve"> </w:t>
      </w:r>
      <w:r>
        <w:t xml:space="preserve">кустарники,</w:t>
      </w:r>
      <w:r>
        <w:rPr>
          <w:spacing w:val="1"/>
        </w:rPr>
        <w:t xml:space="preserve"> </w:t>
      </w:r>
      <w:r>
        <w:t xml:space="preserve">травы;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животных</w:t>
      </w:r>
      <w:r>
        <w:rPr>
          <w:spacing w:val="1"/>
        </w:rPr>
        <w:t xml:space="preserve"> </w:t>
      </w:r>
      <w:r>
        <w:t xml:space="preserve">(насекомые,</w:t>
      </w:r>
      <w:r>
        <w:rPr>
          <w:spacing w:val="1"/>
        </w:rPr>
        <w:t xml:space="preserve"> </w:t>
      </w:r>
      <w:r>
        <w:t xml:space="preserve">рыбы,</w:t>
      </w:r>
      <w:r>
        <w:rPr>
          <w:spacing w:val="1"/>
        </w:rPr>
        <w:t xml:space="preserve"> </w:t>
      </w:r>
      <w:r>
        <w:t xml:space="preserve">птицы, звери);</w:t>
      </w:r>
      <w:r>
        <w:rPr>
          <w:spacing w:val="-1"/>
        </w:rPr>
        <w:t xml:space="preserve"> </w:t>
      </w:r>
      <w:r>
        <w:t xml:space="preserve">выделять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наиболее</w:t>
      </w:r>
      <w:r>
        <w:rPr>
          <w:spacing w:val="-1"/>
        </w:rPr>
        <w:t xml:space="preserve"> </w:t>
      </w:r>
      <w:r>
        <w:t xml:space="preserve">существенные признаки;</w:t>
      </w:r>
      <w:r/>
    </w:p>
    <w:p>
      <w:pPr>
        <w:pStyle w:val="1138"/>
        <w:ind w:left="1253" w:firstLine="0"/>
      </w:pPr>
      <w:r>
        <w:t xml:space="preserve">применять</w:t>
      </w:r>
      <w:r>
        <w:rPr>
          <w:spacing w:val="-8"/>
        </w:rPr>
        <w:t xml:space="preserve"> </w:t>
      </w:r>
      <w:r>
        <w:t xml:space="preserve">правила ухода</w:t>
      </w:r>
      <w:r>
        <w:rPr>
          <w:spacing w:val="-5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комнатными</w:t>
      </w:r>
      <w:r>
        <w:rPr>
          <w:spacing w:val="-6"/>
        </w:rPr>
        <w:t xml:space="preserve"> </w:t>
      </w:r>
      <w:r>
        <w:t xml:space="preserve">растениями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домашними</w:t>
      </w:r>
      <w:r>
        <w:rPr>
          <w:spacing w:val="-6"/>
        </w:rPr>
        <w:t xml:space="preserve"> </w:t>
      </w:r>
      <w:r>
        <w:t xml:space="preserve">животными;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9"/>
        <w:spacing w:before="74" w:line="355" w:lineRule="auto"/>
      </w:pPr>
      <w:r>
        <w:t xml:space="preserve">проводить,</w:t>
      </w:r>
      <w:r>
        <w:rPr>
          <w:spacing w:val="1"/>
        </w:rPr>
        <w:t xml:space="preserve"> </w:t>
      </w:r>
      <w:r>
        <w:t xml:space="preserve">соблюдая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групповые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 xml:space="preserve">местности), измерения (в том числе вести счёт времени, измерять температуру воздуха) и</w:t>
      </w:r>
      <w:r>
        <w:rPr>
          <w:spacing w:val="-67"/>
        </w:rPr>
        <w:t xml:space="preserve"> </w:t>
      </w:r>
      <w:r>
        <w:t xml:space="preserve">опыты под</w:t>
      </w:r>
      <w:r>
        <w:rPr>
          <w:spacing w:val="3"/>
        </w:rPr>
        <w:t xml:space="preserve"> </w:t>
      </w:r>
      <w:r>
        <w:t xml:space="preserve">руководством</w:t>
      </w:r>
      <w:r>
        <w:rPr>
          <w:spacing w:val="2"/>
        </w:rPr>
        <w:t xml:space="preserve"> </w:t>
      </w:r>
      <w:r>
        <w:t xml:space="preserve">учителя;</w:t>
      </w:r>
      <w:r/>
    </w:p>
    <w:p>
      <w:pPr>
        <w:pStyle w:val="1138"/>
        <w:ind w:left="1253" w:right="559" w:firstLine="0"/>
        <w:spacing w:before="1" w:line="355" w:lineRule="auto"/>
      </w:pPr>
      <w:r>
        <w:t xml:space="preserve"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9"/>
        </w:rPr>
        <w:t xml:space="preserve"> </w:t>
      </w:r>
      <w:r>
        <w:t xml:space="preserve">ситуации,</w:t>
      </w:r>
      <w:r>
        <w:rPr>
          <w:spacing w:val="13"/>
        </w:rPr>
        <w:t xml:space="preserve"> </w:t>
      </w:r>
      <w:r>
        <w:t xml:space="preserve">раскрывающие</w:t>
      </w:r>
      <w:r>
        <w:rPr>
          <w:spacing w:val="12"/>
        </w:rPr>
        <w:t xml:space="preserve"> </w:t>
      </w:r>
      <w:r>
        <w:t xml:space="preserve">положительное</w:t>
      </w:r>
      <w:r>
        <w:rPr>
          <w:spacing w:val="12"/>
        </w:rPr>
        <w:t xml:space="preserve"> </w:t>
      </w:r>
      <w:r>
        <w:t xml:space="preserve">и</w:t>
      </w:r>
      <w:r>
        <w:rPr>
          <w:spacing w:val="16"/>
        </w:rPr>
        <w:t xml:space="preserve"> </w:t>
      </w:r>
      <w:r>
        <w:t xml:space="preserve">негативное</w:t>
      </w:r>
      <w:r>
        <w:rPr>
          <w:spacing w:val="12"/>
        </w:rPr>
        <w:t xml:space="preserve"> </w:t>
      </w:r>
      <w:r>
        <w:t xml:space="preserve">отношение</w:t>
      </w:r>
      <w:r>
        <w:rPr>
          <w:spacing w:val="26"/>
        </w:rPr>
        <w:t xml:space="preserve"> </w:t>
      </w:r>
      <w:r>
        <w:t xml:space="preserve">к</w:t>
      </w:r>
      <w:r/>
    </w:p>
    <w:p>
      <w:pPr>
        <w:pStyle w:val="1138"/>
        <w:ind w:firstLine="0"/>
        <w:spacing w:line="319" w:lineRule="exact"/>
      </w:pPr>
      <w:r>
        <w:t xml:space="preserve">природе;</w:t>
      </w:r>
      <w:r>
        <w:rPr>
          <w:spacing w:val="-4"/>
        </w:rPr>
        <w:t xml:space="preserve"> </w:t>
      </w:r>
      <w:r>
        <w:t xml:space="preserve">правила</w:t>
      </w:r>
      <w:r>
        <w:rPr>
          <w:spacing w:val="-3"/>
        </w:rPr>
        <w:t xml:space="preserve"> </w:t>
      </w:r>
      <w:r>
        <w:t xml:space="preserve">поведения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быту,</w:t>
      </w:r>
      <w:r>
        <w:rPr>
          <w:spacing w:val="-1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общественных</w:t>
      </w:r>
      <w:r>
        <w:rPr>
          <w:spacing w:val="-8"/>
        </w:rPr>
        <w:t xml:space="preserve"> </w:t>
      </w:r>
      <w:r>
        <w:t xml:space="preserve">местах;</w:t>
      </w:r>
      <w:r/>
    </w:p>
    <w:p>
      <w:pPr>
        <w:pStyle w:val="1138"/>
        <w:ind w:right="563"/>
        <w:spacing w:before="158" w:line="355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месте</w:t>
      </w:r>
      <w:r>
        <w:rPr>
          <w:spacing w:val="1"/>
        </w:rPr>
        <w:t xml:space="preserve"> </w:t>
      </w:r>
      <w:r>
        <w:t xml:space="preserve">обучающегося;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наблюдений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опытов;</w:t>
      </w:r>
      <w:r>
        <w:rPr>
          <w:spacing w:val="-1"/>
        </w:rPr>
        <w:t xml:space="preserve"> </w:t>
      </w:r>
      <w:r>
        <w:t xml:space="preserve">безопасно пользоваться</w:t>
      </w:r>
      <w:r>
        <w:rPr>
          <w:spacing w:val="1"/>
        </w:rPr>
        <w:t xml:space="preserve"> </w:t>
      </w:r>
      <w:r>
        <w:t xml:space="preserve">бытовыми</w:t>
      </w:r>
      <w:r>
        <w:rPr>
          <w:spacing w:val="-1"/>
        </w:rPr>
        <w:t xml:space="preserve"> </w:t>
      </w:r>
      <w:r>
        <w:t xml:space="preserve">электроприборами;</w:t>
      </w:r>
      <w:r/>
    </w:p>
    <w:p>
      <w:pPr>
        <w:pStyle w:val="1138"/>
        <w:ind w:left="1253" w:right="1115" w:firstLine="0"/>
        <w:jc w:val="left"/>
        <w:spacing w:line="355" w:lineRule="auto"/>
      </w:pPr>
      <w:r>
        <w:t xml:space="preserve">соблюдать правила использования электронных средств, оснащенных экраном;</w:t>
      </w:r>
      <w:r>
        <w:rPr>
          <w:spacing w:val="-67"/>
        </w:rPr>
        <w:t xml:space="preserve"> </w:t>
      </w:r>
      <w:r>
        <w:t xml:space="preserve">соблюдать</w:t>
      </w:r>
      <w:r>
        <w:rPr>
          <w:spacing w:val="-2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5"/>
        </w:rPr>
        <w:t xml:space="preserve"> </w:t>
      </w:r>
      <w:r>
        <w:t xml:space="preserve">питания</w:t>
      </w:r>
      <w:r>
        <w:rPr>
          <w:spacing w:val="1"/>
        </w:rPr>
        <w:t xml:space="preserve"> </w:t>
      </w:r>
      <w:r>
        <w:t xml:space="preserve">и личной гигиены;</w:t>
      </w:r>
      <w:r/>
    </w:p>
    <w:p>
      <w:pPr>
        <w:pStyle w:val="1138"/>
        <w:ind w:left="1253" w:right="3384" w:firstLine="0"/>
        <w:jc w:val="left"/>
        <w:spacing w:line="357" w:lineRule="auto"/>
      </w:pPr>
      <w:r>
        <w:t xml:space="preserve">соблюдать правила безопасного поведения пешехода;</w:t>
      </w:r>
      <w:r>
        <w:rPr>
          <w:spacing w:val="-67"/>
        </w:rPr>
        <w:t xml:space="preserve"> </w:t>
      </w:r>
      <w:r>
        <w:t xml:space="preserve">соблюдать</w:t>
      </w:r>
      <w:r>
        <w:rPr>
          <w:spacing w:val="-9"/>
        </w:rPr>
        <w:t xml:space="preserve"> </w:t>
      </w:r>
      <w:r>
        <w:t xml:space="preserve">правила</w:t>
      </w:r>
      <w:r>
        <w:rPr>
          <w:spacing w:val="-5"/>
        </w:rPr>
        <w:t xml:space="preserve"> </w:t>
      </w:r>
      <w:r>
        <w:t xml:space="preserve">безопасного</w:t>
      </w:r>
      <w:r>
        <w:rPr>
          <w:spacing w:val="-6"/>
        </w:rPr>
        <w:t xml:space="preserve"> </w:t>
      </w:r>
      <w:r>
        <w:t xml:space="preserve">поведения</w:t>
      </w:r>
      <w:r>
        <w:rPr>
          <w:spacing w:val="-6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природе;</w:t>
      </w:r>
      <w:r/>
    </w:p>
    <w:p>
      <w:pPr>
        <w:pStyle w:val="1138"/>
        <w:ind w:right="574"/>
        <w:spacing w:line="355" w:lineRule="auto"/>
      </w:pPr>
      <w:r>
        <w:t xml:space="preserve">с помощью взрослых (учителя, родителей) пользоваться электронным дневником и</w:t>
      </w:r>
      <w:r>
        <w:rPr>
          <w:spacing w:val="1"/>
        </w:rPr>
        <w:t xml:space="preserve"> </w:t>
      </w:r>
      <w:r>
        <w:t xml:space="preserve">электронными образовательными и информационными ресурсами.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 результаты изучения окружающего мира.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 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0"/>
        <w:spacing w:line="355" w:lineRule="auto"/>
      </w:pPr>
      <w:r>
        <w:t xml:space="preserve">находить Россию на карте мира, на карте России</w:t>
      </w:r>
      <w:r>
        <w:rPr>
          <w:spacing w:val="1"/>
        </w:rPr>
        <w:t xml:space="preserve"> </w:t>
      </w:r>
      <w:r>
        <w:t xml:space="preserve">– Москву, свой регион и его</w:t>
      </w:r>
      <w:r>
        <w:rPr>
          <w:spacing w:val="1"/>
        </w:rPr>
        <w:t xml:space="preserve"> </w:t>
      </w:r>
      <w:r>
        <w:t xml:space="preserve">главный город;</w:t>
      </w:r>
      <w:r/>
    </w:p>
    <w:p>
      <w:pPr>
        <w:pStyle w:val="1138"/>
        <w:ind w:right="565"/>
        <w:spacing w:line="355" w:lineRule="auto"/>
      </w:pPr>
      <w:r>
        <w:t xml:space="preserve"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 xml:space="preserve">своего региона;</w:t>
      </w:r>
      <w:r/>
    </w:p>
    <w:p>
      <w:pPr>
        <w:pStyle w:val="1138"/>
        <w:ind w:right="572"/>
        <w:spacing w:line="355" w:lineRule="auto"/>
      </w:pPr>
      <w:r>
        <w:t xml:space="preserve">проявлять уважение к семейным ценностям и традициям, традициям своего народа</w:t>
      </w:r>
      <w:r>
        <w:rPr>
          <w:spacing w:val="1"/>
        </w:rPr>
        <w:t xml:space="preserve"> </w:t>
      </w:r>
      <w:r>
        <w:t xml:space="preserve">и других народов, государственным символам России; соблюдать правила нравственного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 социуме</w:t>
      </w:r>
      <w:r>
        <w:rPr>
          <w:spacing w:val="2"/>
        </w:rPr>
        <w:t xml:space="preserve"> </w:t>
      </w:r>
      <w:r>
        <w:t xml:space="preserve">и на</w:t>
      </w:r>
      <w:r>
        <w:rPr>
          <w:spacing w:val="2"/>
        </w:rPr>
        <w:t xml:space="preserve"> </w:t>
      </w:r>
      <w:r>
        <w:t xml:space="preserve">природе;</w:t>
      </w:r>
      <w:r/>
    </w:p>
    <w:p>
      <w:pPr>
        <w:pStyle w:val="1138"/>
        <w:ind w:right="570"/>
        <w:spacing w:line="355" w:lineRule="auto"/>
      </w:pPr>
      <w:r>
        <w:t xml:space="preserve">распознавать изученные объекты окружающего мира по их описанию, рисункам и</w:t>
      </w:r>
      <w:r>
        <w:rPr>
          <w:spacing w:val="1"/>
        </w:rPr>
        <w:t xml:space="preserve"> </w:t>
      </w:r>
      <w:r>
        <w:t xml:space="preserve">фотографиям,</w:t>
      </w:r>
      <w:r>
        <w:rPr>
          <w:spacing w:val="3"/>
        </w:rPr>
        <w:t xml:space="preserve"> </w:t>
      </w:r>
      <w:r>
        <w:t xml:space="preserve">различать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окружающем</w:t>
      </w:r>
      <w:r>
        <w:rPr>
          <w:spacing w:val="3"/>
        </w:rPr>
        <w:t xml:space="preserve"> </w:t>
      </w:r>
      <w:r>
        <w:t xml:space="preserve">мире;</w:t>
      </w:r>
      <w:r/>
    </w:p>
    <w:p>
      <w:pPr>
        <w:pStyle w:val="1138"/>
        <w:ind w:left="1253" w:firstLine="0"/>
      </w:pPr>
      <w:r>
        <w:t xml:space="preserve">приводить</w:t>
      </w:r>
      <w:r>
        <w:rPr>
          <w:spacing w:val="27"/>
        </w:rPr>
        <w:t xml:space="preserve"> </w:t>
      </w:r>
      <w:r>
        <w:t xml:space="preserve">примеры</w:t>
      </w:r>
      <w:r>
        <w:rPr>
          <w:spacing w:val="29"/>
        </w:rPr>
        <w:t xml:space="preserve"> </w:t>
      </w:r>
      <w:r>
        <w:t xml:space="preserve">изученных</w:t>
      </w:r>
      <w:r>
        <w:rPr>
          <w:spacing w:val="24"/>
        </w:rPr>
        <w:t xml:space="preserve"> </w:t>
      </w:r>
      <w:r>
        <w:t xml:space="preserve">традиций,</w:t>
      </w:r>
      <w:r>
        <w:rPr>
          <w:spacing w:val="31"/>
        </w:rPr>
        <w:t xml:space="preserve"> </w:t>
      </w:r>
      <w:r>
        <w:t xml:space="preserve">обычаев</w:t>
      </w:r>
      <w:r>
        <w:rPr>
          <w:spacing w:val="27"/>
        </w:rPr>
        <w:t xml:space="preserve"> </w:t>
      </w:r>
      <w:r>
        <w:t xml:space="preserve">и</w:t>
      </w:r>
      <w:r>
        <w:rPr>
          <w:spacing w:val="29"/>
        </w:rPr>
        <w:t xml:space="preserve"> </w:t>
      </w:r>
      <w:r>
        <w:t xml:space="preserve">праздников</w:t>
      </w:r>
      <w:r>
        <w:rPr>
          <w:spacing w:val="28"/>
        </w:rPr>
        <w:t xml:space="preserve"> </w:t>
      </w:r>
      <w:r>
        <w:t xml:space="preserve">народов</w:t>
      </w:r>
      <w:r>
        <w:rPr>
          <w:spacing w:val="27"/>
        </w:rPr>
        <w:t xml:space="preserve"> </w:t>
      </w:r>
      <w:r>
        <w:t xml:space="preserve">родного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137"/>
      </w:pPr>
      <w:r>
        <w:t xml:space="preserve">края;</w:t>
      </w:r>
      <w:r/>
    </w:p>
    <w:p>
      <w:pPr>
        <w:pStyle w:val="1138"/>
        <w:ind w:left="0" w:firstLine="0"/>
        <w:jc w:val="left"/>
        <w:rPr>
          <w:sz w:val="30"/>
        </w:rPr>
      </w:pPr>
      <w:r>
        <w:br w:type="column"/>
      </w:r>
      <w:r>
        <w:rPr>
          <w:sz w:val="30"/>
        </w:rPr>
      </w:r>
      <w:r/>
    </w:p>
    <w:p>
      <w:pPr>
        <w:pStyle w:val="1138"/>
        <w:ind w:left="66" w:right="2916" w:firstLine="0"/>
        <w:jc w:val="left"/>
        <w:spacing w:before="267" w:line="355" w:lineRule="auto"/>
      </w:pPr>
      <w:r>
        <w:t xml:space="preserve">важных событий прошлого и настоящего родного края;</w:t>
      </w:r>
      <w:r>
        <w:rPr>
          <w:spacing w:val="1"/>
        </w:rPr>
        <w:t xml:space="preserve"> </w:t>
      </w:r>
      <w:r>
        <w:t xml:space="preserve">трудовой</w:t>
      </w:r>
      <w:r>
        <w:rPr>
          <w:spacing w:val="-6"/>
        </w:rPr>
        <w:t xml:space="preserve"> </w:t>
      </w:r>
      <w:r>
        <w:t xml:space="preserve">деятельности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профессий</w:t>
      </w:r>
      <w:r>
        <w:rPr>
          <w:spacing w:val="-5"/>
        </w:rPr>
        <w:t xml:space="preserve"> </w:t>
      </w:r>
      <w:r>
        <w:t xml:space="preserve">жителей</w:t>
      </w:r>
      <w:r>
        <w:rPr>
          <w:spacing w:val="-5"/>
        </w:rPr>
        <w:t xml:space="preserve"> </w:t>
      </w:r>
      <w:r>
        <w:t xml:space="preserve">родного</w:t>
      </w:r>
      <w:r>
        <w:rPr>
          <w:spacing w:val="-5"/>
        </w:rPr>
        <w:t xml:space="preserve"> </w:t>
      </w:r>
      <w:r>
        <w:t xml:space="preserve">края;</w:t>
      </w:r>
      <w:r/>
    </w:p>
    <w:p>
      <w:pPr>
        <w:pStyle w:val="1138"/>
        <w:ind w:left="66" w:firstLine="0"/>
        <w:jc w:val="left"/>
        <w:spacing w:before="3"/>
      </w:pPr>
      <w:r>
        <w:t xml:space="preserve">проводить,</w:t>
      </w:r>
      <w:r>
        <w:rPr>
          <w:spacing w:val="18"/>
        </w:rPr>
        <w:t xml:space="preserve"> </w:t>
      </w:r>
      <w:r>
        <w:t xml:space="preserve">соблюдая</w:t>
      </w:r>
      <w:r>
        <w:rPr>
          <w:spacing w:val="18"/>
        </w:rPr>
        <w:t xml:space="preserve"> </w:t>
      </w:r>
      <w:r>
        <w:t xml:space="preserve">правила</w:t>
      </w:r>
      <w:r>
        <w:rPr>
          <w:spacing w:val="17"/>
        </w:rPr>
        <w:t xml:space="preserve"> </w:t>
      </w:r>
      <w:r>
        <w:t xml:space="preserve">безопасного</w:t>
      </w:r>
      <w:r>
        <w:rPr>
          <w:spacing w:val="17"/>
        </w:rPr>
        <w:t xml:space="preserve"> </w:t>
      </w:r>
      <w:r>
        <w:t xml:space="preserve">труда,</w:t>
      </w:r>
      <w:r>
        <w:rPr>
          <w:spacing w:val="18"/>
        </w:rPr>
        <w:t xml:space="preserve"> </w:t>
      </w:r>
      <w:r>
        <w:t xml:space="preserve">несложные</w:t>
      </w:r>
      <w:r>
        <w:rPr>
          <w:spacing w:val="17"/>
        </w:rPr>
        <w:t xml:space="preserve"> </w:t>
      </w:r>
      <w:r>
        <w:t xml:space="preserve">наблюдения</w:t>
      </w:r>
      <w:r>
        <w:rPr>
          <w:spacing w:val="26"/>
        </w:rPr>
        <w:t xml:space="preserve"> </w:t>
      </w:r>
      <w:r>
        <w:t xml:space="preserve">и</w:t>
      </w:r>
      <w:r>
        <w:rPr>
          <w:spacing w:val="16"/>
        </w:rPr>
        <w:t xml:space="preserve"> </w:t>
      </w:r>
      <w:r>
        <w:t xml:space="preserve">опыты</w:t>
      </w:r>
      <w:r/>
    </w:p>
    <w:p>
      <w:pPr>
        <w:jc w:val="left"/>
        <w:spacing w:after="0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2" w:sep="0" w:space="1701" w:equalWidth="0">
            <w:col w:w="1148" w:space="40"/>
            <w:col w:w="10722" w:space="0"/>
          </w:cols>
          <w:docGrid w:linePitch="360"/>
        </w:sectPr>
      </w:pPr>
      <w:r/>
      <w:r/>
    </w:p>
    <w:p>
      <w:pPr>
        <w:pStyle w:val="1138"/>
        <w:ind w:firstLine="0"/>
        <w:jc w:val="left"/>
        <w:spacing w:before="153"/>
      </w:pPr>
      <w:r>
        <w:t xml:space="preserve">с</w:t>
      </w:r>
      <w:r>
        <w:rPr>
          <w:spacing w:val="-7"/>
        </w:rPr>
        <w:t xml:space="preserve"> </w:t>
      </w:r>
      <w:r>
        <w:t xml:space="preserve">природными</w:t>
      </w:r>
      <w:r>
        <w:rPr>
          <w:spacing w:val="-7"/>
        </w:rPr>
        <w:t xml:space="preserve"> </w:t>
      </w:r>
      <w:r>
        <w:t xml:space="preserve">объектами,</w:t>
      </w:r>
      <w:r>
        <w:rPr>
          <w:spacing w:val="-5"/>
        </w:rPr>
        <w:t xml:space="preserve"> </w:t>
      </w:r>
      <w:r>
        <w:t xml:space="preserve">измерения;</w:t>
      </w:r>
      <w:r/>
    </w:p>
    <w:p>
      <w:pPr>
        <w:jc w:val="left"/>
        <w:spacing w:after="0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/>
        <w:jc w:val="left"/>
        <w:spacing w:before="74" w:line="355" w:lineRule="auto"/>
        <w:tabs>
          <w:tab w:val="left" w:pos="2927" w:leader="none"/>
          <w:tab w:val="left" w:pos="4418" w:leader="none"/>
          <w:tab w:val="left" w:pos="6135" w:leader="none"/>
          <w:tab w:val="left" w:pos="8159" w:leader="none"/>
          <w:tab w:val="left" w:pos="8716" w:leader="none"/>
          <w:tab w:val="left" w:pos="10197" w:leader="none"/>
        </w:tabs>
      </w:pPr>
      <w:r>
        <w:t xml:space="preserve">приводить</w:t>
        <w:tab/>
        <w:t xml:space="preserve">примеры</w:t>
        <w:tab/>
        <w:t xml:space="preserve">изученных</w:t>
        <w:tab/>
        <w:t xml:space="preserve">взаимосвязей</w:t>
        <w:tab/>
        <w:t xml:space="preserve">в</w:t>
        <w:tab/>
        <w:t xml:space="preserve">природе,</w:t>
        <w:tab/>
      </w:r>
      <w:r>
        <w:rPr>
          <w:spacing w:val="-1"/>
        </w:rPr>
        <w:t xml:space="preserve">примеры,</w:t>
      </w:r>
      <w:r>
        <w:rPr>
          <w:spacing w:val="-67"/>
        </w:rPr>
        <w:t xml:space="preserve"> </w:t>
      </w:r>
      <w:r>
        <w:t xml:space="preserve">иллюстрирующие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жизни человека;</w:t>
      </w:r>
      <w:r/>
    </w:p>
    <w:p>
      <w:pPr>
        <w:pStyle w:val="1138"/>
        <w:ind w:right="573"/>
        <w:jc w:val="left"/>
        <w:spacing w:line="357" w:lineRule="auto"/>
        <w:tabs>
          <w:tab w:val="left" w:pos="2745" w:leader="none"/>
          <w:tab w:val="left" w:pos="3258" w:leader="none"/>
          <w:tab w:val="left" w:pos="4308" w:leader="none"/>
          <w:tab w:val="left" w:pos="6394" w:leader="none"/>
          <w:tab w:val="left" w:pos="7320" w:leader="none"/>
          <w:tab w:val="left" w:pos="7996" w:leader="none"/>
          <w:tab w:val="left" w:pos="9277" w:leader="none"/>
          <w:tab w:val="left" w:pos="10054" w:leader="none"/>
        </w:tabs>
      </w:pPr>
      <w:r>
        <w:t xml:space="preserve">описывать</w:t>
        <w:tab/>
        <w:t xml:space="preserve">на</w:t>
        <w:tab/>
        <w:t xml:space="preserve">основе</w:t>
        <w:tab/>
        <w:t xml:space="preserve">предложенного</w:t>
        <w:tab/>
        <w:t xml:space="preserve">плана</w:t>
        <w:tab/>
        <w:t xml:space="preserve">или</w:t>
        <w:tab/>
        <w:t xml:space="preserve">опорных</w:t>
        <w:tab/>
        <w:t xml:space="preserve">слов</w:t>
        <w:tab/>
      </w:r>
      <w:r>
        <w:rPr>
          <w:spacing w:val="-1"/>
        </w:rPr>
        <w:t xml:space="preserve">изученные</w:t>
      </w:r>
      <w:r>
        <w:rPr>
          <w:spacing w:val="-67"/>
        </w:rPr>
        <w:t xml:space="preserve"> </w:t>
      </w:r>
      <w:r>
        <w:t xml:space="preserve">культурные</w:t>
      </w:r>
      <w:r>
        <w:rPr>
          <w:spacing w:val="-2"/>
        </w:rPr>
        <w:t xml:space="preserve"> </w:t>
      </w:r>
      <w:r>
        <w:t xml:space="preserve">объекты</w:t>
      </w:r>
      <w:r>
        <w:rPr>
          <w:spacing w:val="-2"/>
        </w:rPr>
        <w:t xml:space="preserve"> </w:t>
      </w:r>
      <w:r>
        <w:t xml:space="preserve">(достопримечательности</w:t>
      </w:r>
      <w:r>
        <w:rPr>
          <w:spacing w:val="-2"/>
        </w:rPr>
        <w:t xml:space="preserve"> </w:t>
      </w:r>
      <w:r>
        <w:t xml:space="preserve">родного</w:t>
      </w:r>
      <w:r>
        <w:rPr>
          <w:spacing w:val="-2"/>
        </w:rPr>
        <w:t xml:space="preserve"> </w:t>
      </w:r>
      <w:r>
        <w:t xml:space="preserve">края, музейные</w:t>
      </w:r>
      <w:r>
        <w:rPr>
          <w:spacing w:val="-1"/>
        </w:rPr>
        <w:t xml:space="preserve"> </w:t>
      </w:r>
      <w:r>
        <w:t xml:space="preserve">экспонаты);</w:t>
      </w:r>
      <w:r/>
    </w:p>
    <w:p>
      <w:pPr>
        <w:pStyle w:val="1138"/>
        <w:ind w:right="573"/>
        <w:jc w:val="left"/>
        <w:spacing w:line="355" w:lineRule="auto"/>
        <w:tabs>
          <w:tab w:val="left" w:pos="2745" w:leader="none"/>
          <w:tab w:val="left" w:pos="3258" w:leader="none"/>
          <w:tab w:val="left" w:pos="4308" w:leader="none"/>
          <w:tab w:val="left" w:pos="6394" w:leader="none"/>
          <w:tab w:val="left" w:pos="7320" w:leader="none"/>
          <w:tab w:val="left" w:pos="7996" w:leader="none"/>
          <w:tab w:val="left" w:pos="9277" w:leader="none"/>
          <w:tab w:val="left" w:pos="10054" w:leader="none"/>
        </w:tabs>
      </w:pPr>
      <w:r>
        <w:t xml:space="preserve">описывать</w:t>
        <w:tab/>
        <w:t xml:space="preserve">на</w:t>
        <w:tab/>
        <w:t xml:space="preserve">основе</w:t>
        <w:tab/>
        <w:t xml:space="preserve">предложенного</w:t>
        <w:tab/>
        <w:t xml:space="preserve">плана</w:t>
        <w:tab/>
        <w:t xml:space="preserve">или</w:t>
        <w:tab/>
        <w:t xml:space="preserve">опорных</w:t>
        <w:tab/>
        <w:t xml:space="preserve">слов</w:t>
        <w:tab/>
      </w:r>
      <w:r>
        <w:rPr>
          <w:spacing w:val="-1"/>
        </w:rPr>
        <w:t xml:space="preserve">изученные</w:t>
      </w:r>
      <w:r>
        <w:rPr>
          <w:spacing w:val="-67"/>
        </w:rPr>
        <w:t xml:space="preserve"> </w:t>
      </w:r>
      <w:r>
        <w:t xml:space="preserve">природные объекты и явления,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звёзды,</w:t>
      </w:r>
      <w:r>
        <w:rPr>
          <w:spacing w:val="3"/>
        </w:rPr>
        <w:t xml:space="preserve"> </w:t>
      </w:r>
      <w:r>
        <w:t xml:space="preserve">созвездия,</w:t>
      </w:r>
      <w:r>
        <w:rPr>
          <w:spacing w:val="2"/>
        </w:rPr>
        <w:t xml:space="preserve"> </w:t>
      </w:r>
      <w:r>
        <w:t xml:space="preserve">планеты;</w:t>
      </w:r>
      <w:r/>
    </w:p>
    <w:p>
      <w:pPr>
        <w:pStyle w:val="1138"/>
        <w:ind w:right="560"/>
        <w:jc w:val="left"/>
        <w:spacing w:line="357" w:lineRule="auto"/>
      </w:pPr>
      <w:r>
        <w:t xml:space="preserve">группировать изученные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неживой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-67"/>
        </w:rPr>
        <w:t xml:space="preserve"> </w:t>
      </w:r>
      <w:r>
        <w:t xml:space="preserve">признакам;</w:t>
      </w:r>
      <w:r/>
    </w:p>
    <w:p>
      <w:pPr>
        <w:pStyle w:val="1138"/>
        <w:ind w:left="1253" w:right="579" w:firstLine="0"/>
        <w:jc w:val="left"/>
        <w:spacing w:line="355" w:lineRule="auto"/>
        <w:tabs>
          <w:tab w:val="left" w:pos="3483" w:leader="none"/>
          <w:tab w:val="left" w:pos="3977" w:leader="none"/>
          <w:tab w:val="left" w:pos="5425" w:leader="none"/>
          <w:tab w:val="left" w:pos="5934" w:leader="none"/>
          <w:tab w:val="left" w:pos="7214" w:leader="none"/>
          <w:tab w:val="left" w:pos="8806" w:leader="none"/>
          <w:tab w:val="left" w:pos="10355" w:leader="none"/>
        </w:tabs>
      </w:pPr>
      <w:r>
        <w:t xml:space="preserve"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 xml:space="preserve">ориентироваться</w:t>
        <w:tab/>
        <w:t xml:space="preserve">на</w:t>
        <w:tab/>
        <w:t xml:space="preserve">местности</w:t>
        <w:tab/>
        <w:t xml:space="preserve">по</w:t>
        <w:tab/>
        <w:t xml:space="preserve">местным</w:t>
        <w:tab/>
        <w:t xml:space="preserve">природным</w:t>
        <w:tab/>
        <w:t xml:space="preserve">признакам,</w:t>
        <w:tab/>
      </w:r>
      <w:r>
        <w:rPr>
          <w:spacing w:val="-2"/>
        </w:rPr>
        <w:t xml:space="preserve">Солнцу,</w:t>
      </w:r>
      <w:r/>
    </w:p>
    <w:p>
      <w:pPr>
        <w:pStyle w:val="1138"/>
        <w:ind w:firstLine="0"/>
        <w:jc w:val="left"/>
        <w:spacing w:line="319" w:lineRule="exact"/>
      </w:pPr>
      <w:r>
        <w:t xml:space="preserve">компасу;</w:t>
      </w:r>
      <w:r/>
    </w:p>
    <w:p>
      <w:pPr>
        <w:pStyle w:val="1138"/>
        <w:ind w:left="1253" w:right="560" w:firstLine="0"/>
        <w:jc w:val="left"/>
        <w:spacing w:before="142" w:line="355" w:lineRule="auto"/>
      </w:pPr>
      <w:r>
        <w:t xml:space="preserve"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 xml:space="preserve"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53"/>
        </w:rPr>
        <w:t xml:space="preserve"> </w:t>
      </w:r>
      <w:r>
        <w:t xml:space="preserve">правила</w:t>
      </w:r>
      <w:r>
        <w:rPr>
          <w:spacing w:val="57"/>
        </w:rPr>
        <w:t xml:space="preserve"> </w:t>
      </w:r>
      <w:r>
        <w:t xml:space="preserve">нравственного</w:t>
      </w:r>
      <w:r>
        <w:rPr>
          <w:spacing w:val="57"/>
        </w:rPr>
        <w:t xml:space="preserve"> </w:t>
      </w:r>
      <w:r>
        <w:t xml:space="preserve">поведения</w:t>
      </w:r>
      <w:r>
        <w:rPr>
          <w:spacing w:val="56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социуме</w:t>
      </w:r>
      <w:r>
        <w:rPr>
          <w:spacing w:val="58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в</w:t>
      </w:r>
      <w:r>
        <w:rPr>
          <w:spacing w:val="55"/>
        </w:rPr>
        <w:t xml:space="preserve"> </w:t>
      </w:r>
      <w:r>
        <w:t xml:space="preserve">природе,</w:t>
      </w:r>
      <w:r>
        <w:rPr>
          <w:spacing w:val="53"/>
        </w:rPr>
        <w:t xml:space="preserve"> </w:t>
      </w:r>
      <w:r>
        <w:t xml:space="preserve">оценивать</w:t>
      </w:r>
      <w:r/>
    </w:p>
    <w:p>
      <w:pPr>
        <w:pStyle w:val="1138"/>
        <w:ind w:right="560" w:firstLine="0"/>
        <w:jc w:val="left"/>
        <w:spacing w:before="1" w:line="355" w:lineRule="auto"/>
      </w:pPr>
      <w:r>
        <w:t xml:space="preserve">примеры</w:t>
      </w:r>
      <w:r>
        <w:rPr>
          <w:spacing w:val="56"/>
        </w:rPr>
        <w:t xml:space="preserve"> </w:t>
      </w:r>
      <w:r>
        <w:t xml:space="preserve">положительного</w:t>
      </w:r>
      <w:r>
        <w:rPr>
          <w:spacing w:val="61"/>
        </w:rPr>
        <w:t xml:space="preserve"> </w:t>
      </w:r>
      <w:r>
        <w:t xml:space="preserve">и</w:t>
      </w:r>
      <w:r>
        <w:rPr>
          <w:spacing w:val="56"/>
        </w:rPr>
        <w:t xml:space="preserve"> </w:t>
      </w:r>
      <w:r>
        <w:t xml:space="preserve">негативного</w:t>
      </w:r>
      <w:r>
        <w:rPr>
          <w:spacing w:val="57"/>
        </w:rPr>
        <w:t xml:space="preserve"> </w:t>
      </w:r>
      <w:r>
        <w:t xml:space="preserve">отношения</w:t>
      </w:r>
      <w:r>
        <w:rPr>
          <w:spacing w:val="57"/>
        </w:rPr>
        <w:t xml:space="preserve"> </w:t>
      </w:r>
      <w:r>
        <w:t xml:space="preserve">к</w:t>
      </w:r>
      <w:r>
        <w:rPr>
          <w:spacing w:val="61"/>
        </w:rPr>
        <w:t xml:space="preserve"> </w:t>
      </w:r>
      <w:r>
        <w:t xml:space="preserve">объектам</w:t>
      </w:r>
      <w:r>
        <w:rPr>
          <w:spacing w:val="58"/>
        </w:rPr>
        <w:t xml:space="preserve"> </w:t>
      </w:r>
      <w:r>
        <w:t xml:space="preserve">природы,</w:t>
      </w:r>
      <w:r>
        <w:rPr>
          <w:spacing w:val="58"/>
        </w:rPr>
        <w:t xml:space="preserve"> </w:t>
      </w:r>
      <w:r>
        <w:t xml:space="preserve">проявления</w:t>
      </w:r>
      <w:r>
        <w:rPr>
          <w:spacing w:val="-67"/>
        </w:rPr>
        <w:t xml:space="preserve"> </w:t>
      </w:r>
      <w:r>
        <w:t xml:space="preserve">внимания,</w:t>
      </w:r>
      <w:r>
        <w:rPr>
          <w:spacing w:val="3"/>
        </w:rPr>
        <w:t xml:space="preserve"> </w:t>
      </w:r>
      <w:r>
        <w:t xml:space="preserve">помощи людям,</w:t>
      </w:r>
      <w:r>
        <w:rPr>
          <w:spacing w:val="4"/>
        </w:rPr>
        <w:t xml:space="preserve"> </w:t>
      </w:r>
      <w:r>
        <w:t xml:space="preserve">нуждающимся</w:t>
      </w:r>
      <w:r>
        <w:rPr>
          <w:spacing w:val="2"/>
        </w:rPr>
        <w:t xml:space="preserve"> </w:t>
      </w:r>
      <w:r>
        <w:t xml:space="preserve">в ней;</w:t>
      </w:r>
      <w:r/>
    </w:p>
    <w:p>
      <w:pPr>
        <w:pStyle w:val="1138"/>
        <w:ind w:right="574"/>
        <w:jc w:val="left"/>
        <w:spacing w:before="2" w:line="355" w:lineRule="auto"/>
        <w:tabs>
          <w:tab w:val="left" w:pos="2772" w:leader="none"/>
          <w:tab w:val="left" w:pos="3986" w:leader="none"/>
          <w:tab w:val="left" w:pos="5698" w:leader="none"/>
          <w:tab w:val="left" w:pos="7198" w:leader="none"/>
          <w:tab w:val="left" w:pos="7582" w:leader="none"/>
          <w:tab w:val="left" w:pos="8661" w:leader="none"/>
          <w:tab w:val="left" w:pos="9870" w:leader="none"/>
        </w:tabs>
      </w:pPr>
      <w:r>
        <w:t xml:space="preserve">соблюдать</w:t>
        <w:tab/>
        <w:t xml:space="preserve">правила</w:t>
        <w:tab/>
        <w:t xml:space="preserve">безопасного</w:t>
        <w:tab/>
        <w:t xml:space="preserve">поведения</w:t>
        <w:tab/>
        <w:t xml:space="preserve">в</w:t>
        <w:tab/>
        <w:t xml:space="preserve">школе,</w:t>
        <w:tab/>
        <w:t xml:space="preserve">правила</w:t>
        <w:tab/>
      </w:r>
      <w:r>
        <w:rPr>
          <w:spacing w:val="-1"/>
        </w:rPr>
        <w:t xml:space="preserve">безопасного</w:t>
      </w:r>
      <w:r>
        <w:rPr>
          <w:spacing w:val="-67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пассажира</w:t>
      </w:r>
      <w:r>
        <w:rPr>
          <w:spacing w:val="1"/>
        </w:rPr>
        <w:t xml:space="preserve"> </w:t>
      </w:r>
      <w:r>
        <w:t xml:space="preserve">наземного</w:t>
      </w:r>
      <w:r>
        <w:rPr>
          <w:spacing w:val="1"/>
        </w:rPr>
        <w:t xml:space="preserve"> </w:t>
      </w:r>
      <w:r>
        <w:t xml:space="preserve">транспорта</w:t>
      </w:r>
      <w:r>
        <w:rPr>
          <w:spacing w:val="1"/>
        </w:rPr>
        <w:t xml:space="preserve"> </w:t>
      </w:r>
      <w:r>
        <w:t xml:space="preserve">и метро;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соблюдать</w:t>
      </w:r>
      <w:r>
        <w:rPr>
          <w:spacing w:val="-6"/>
        </w:rPr>
        <w:t xml:space="preserve"> </w:t>
      </w:r>
      <w:r>
        <w:t xml:space="preserve">режим</w:t>
      </w:r>
      <w:r>
        <w:rPr>
          <w:spacing w:val="-4"/>
        </w:rPr>
        <w:t xml:space="preserve"> </w:t>
      </w:r>
      <w:r>
        <w:t xml:space="preserve">дня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питания;</w:t>
      </w:r>
      <w:r/>
    </w:p>
    <w:p>
      <w:pPr>
        <w:pStyle w:val="1138"/>
        <w:ind w:right="553"/>
        <w:jc w:val="left"/>
        <w:spacing w:before="153" w:line="355" w:lineRule="auto"/>
      </w:pPr>
      <w:r>
        <w:t xml:space="preserve">безопасно</w:t>
      </w:r>
      <w:r>
        <w:rPr>
          <w:spacing w:val="41"/>
        </w:rPr>
        <w:t xml:space="preserve"> </w:t>
      </w:r>
      <w:r>
        <w:t xml:space="preserve">использовать</w:t>
      </w:r>
      <w:r>
        <w:rPr>
          <w:spacing w:val="39"/>
        </w:rPr>
        <w:t xml:space="preserve"> </w:t>
      </w:r>
      <w:r>
        <w:t xml:space="preserve">мессенджеры</w:t>
      </w:r>
      <w:r>
        <w:rPr>
          <w:spacing w:val="46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условиях</w:t>
      </w:r>
      <w:r>
        <w:rPr>
          <w:spacing w:val="37"/>
        </w:rPr>
        <w:t xml:space="preserve"> </w:t>
      </w:r>
      <w:r>
        <w:t xml:space="preserve">контролируемого</w:t>
      </w:r>
      <w:r>
        <w:rPr>
          <w:spacing w:val="41"/>
        </w:rPr>
        <w:t xml:space="preserve"> </w:t>
      </w:r>
      <w:r>
        <w:t xml:space="preserve">доступа</w:t>
      </w:r>
      <w:r>
        <w:rPr>
          <w:spacing w:val="52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информационно-коммуникационную</w:t>
      </w:r>
      <w:r>
        <w:rPr>
          <w:spacing w:val="-1"/>
        </w:rPr>
        <w:t xml:space="preserve"> </w:t>
      </w:r>
      <w:r>
        <w:t xml:space="preserve">сеть</w:t>
      </w:r>
      <w:r>
        <w:rPr>
          <w:spacing w:val="-1"/>
        </w:rPr>
        <w:t xml:space="preserve"> </w:t>
      </w:r>
      <w:r>
        <w:t xml:space="preserve">«Интернет»;</w:t>
      </w:r>
      <w:r/>
    </w:p>
    <w:p>
      <w:pPr>
        <w:pStyle w:val="1138"/>
        <w:ind w:right="560"/>
        <w:jc w:val="left"/>
        <w:spacing w:before="2" w:line="355" w:lineRule="auto"/>
      </w:pPr>
      <w:r>
        <w:t xml:space="preserve">безопасно</w:t>
      </w:r>
      <w:r>
        <w:rPr>
          <w:spacing w:val="30"/>
        </w:rPr>
        <w:t xml:space="preserve"> </w:t>
      </w:r>
      <w:r>
        <w:t xml:space="preserve">осуществлять</w:t>
      </w:r>
      <w:r>
        <w:rPr>
          <w:spacing w:val="29"/>
        </w:rPr>
        <w:t xml:space="preserve"> </w:t>
      </w:r>
      <w:r>
        <w:t xml:space="preserve">коммуникацию</w:t>
      </w:r>
      <w:r>
        <w:rPr>
          <w:spacing w:val="29"/>
        </w:rPr>
        <w:t xml:space="preserve"> </w:t>
      </w:r>
      <w:r>
        <w:t xml:space="preserve">в</w:t>
      </w:r>
      <w:r>
        <w:rPr>
          <w:spacing w:val="29"/>
        </w:rPr>
        <w:t xml:space="preserve"> </w:t>
      </w:r>
      <w:r>
        <w:t xml:space="preserve">школьных</w:t>
      </w:r>
      <w:r>
        <w:rPr>
          <w:spacing w:val="26"/>
        </w:rPr>
        <w:t xml:space="preserve"> </w:t>
      </w:r>
      <w:r>
        <w:t xml:space="preserve">сообществах</w:t>
      </w:r>
      <w:r>
        <w:rPr>
          <w:spacing w:val="26"/>
        </w:rPr>
        <w:t xml:space="preserve"> </w:t>
      </w:r>
      <w:r>
        <w:t xml:space="preserve">с</w:t>
      </w:r>
      <w:r>
        <w:rPr>
          <w:spacing w:val="32"/>
        </w:rPr>
        <w:t xml:space="preserve"> </w:t>
      </w:r>
      <w:r>
        <w:t xml:space="preserve">помощью</w:t>
      </w:r>
      <w:r>
        <w:rPr>
          <w:spacing w:val="-67"/>
        </w:rPr>
        <w:t xml:space="preserve"> </w:t>
      </w:r>
      <w:r>
        <w:t xml:space="preserve">учителя</w:t>
      </w:r>
      <w:r>
        <w:rPr>
          <w:spacing w:val="2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left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3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 xml:space="preserve"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6"/>
        </w:rPr>
        <w:t xml:space="preserve"> </w:t>
      </w:r>
      <w:r>
        <w:t xml:space="preserve">уважение</w:t>
      </w:r>
      <w:r>
        <w:rPr>
          <w:spacing w:val="11"/>
        </w:rPr>
        <w:t xml:space="preserve"> </w:t>
      </w:r>
      <w:r>
        <w:t xml:space="preserve">к</w:t>
      </w:r>
      <w:r>
        <w:rPr>
          <w:spacing w:val="8"/>
        </w:rPr>
        <w:t xml:space="preserve"> </w:t>
      </w:r>
      <w:r>
        <w:t xml:space="preserve">семейным</w:t>
      </w:r>
      <w:r>
        <w:rPr>
          <w:spacing w:val="10"/>
        </w:rPr>
        <w:t xml:space="preserve"> </w:t>
      </w:r>
      <w:r>
        <w:t xml:space="preserve">ценностям</w:t>
      </w:r>
      <w:r>
        <w:rPr>
          <w:spacing w:val="10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традициям,</w:t>
      </w:r>
      <w:r>
        <w:rPr>
          <w:spacing w:val="7"/>
        </w:rPr>
        <w:t xml:space="preserve"> </w:t>
      </w:r>
      <w:r>
        <w:t xml:space="preserve">традициям</w:t>
      </w:r>
      <w:r>
        <w:rPr>
          <w:spacing w:val="10"/>
        </w:rPr>
        <w:t xml:space="preserve"> </w:t>
      </w:r>
      <w:r>
        <w:t xml:space="preserve">своего</w:t>
      </w:r>
      <w:r>
        <w:rPr>
          <w:spacing w:val="5"/>
        </w:rPr>
        <w:t xml:space="preserve"> </w:t>
      </w:r>
      <w:r>
        <w:t xml:space="preserve">народа</w:t>
      </w:r>
      <w:r/>
    </w:p>
    <w:p>
      <w:pPr>
        <w:pStyle w:val="1138"/>
        <w:ind w:firstLine="0"/>
        <w:jc w:val="left"/>
      </w:pPr>
      <w:r>
        <w:t xml:space="preserve">и</w:t>
      </w:r>
      <w:r>
        <w:rPr>
          <w:spacing w:val="-5"/>
        </w:rPr>
        <w:t xml:space="preserve"> </w:t>
      </w:r>
      <w:r>
        <w:t xml:space="preserve">других</w:t>
      </w:r>
      <w:r>
        <w:rPr>
          <w:spacing w:val="-8"/>
        </w:rPr>
        <w:t xml:space="preserve"> </w:t>
      </w:r>
      <w:r>
        <w:t xml:space="preserve">народов;</w:t>
      </w:r>
      <w:r>
        <w:rPr>
          <w:spacing w:val="-5"/>
        </w:rPr>
        <w:t xml:space="preserve"> </w:t>
      </w:r>
      <w:r>
        <w:t xml:space="preserve">соблюдать</w:t>
      </w:r>
      <w:r>
        <w:rPr>
          <w:spacing w:val="-7"/>
        </w:rPr>
        <w:t xml:space="preserve"> </w:t>
      </w:r>
      <w:r>
        <w:t xml:space="preserve">правила</w:t>
      </w:r>
      <w:r>
        <w:rPr>
          <w:spacing w:val="-3"/>
        </w:rPr>
        <w:t xml:space="preserve"> </w:t>
      </w:r>
      <w:r>
        <w:t xml:space="preserve">нравственного</w:t>
      </w:r>
      <w:r>
        <w:rPr>
          <w:spacing w:val="-5"/>
        </w:rPr>
        <w:t xml:space="preserve"> </w:t>
      </w:r>
      <w:r>
        <w:t xml:space="preserve">поведения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социуме;</w:t>
      </w:r>
      <w:r/>
    </w:p>
    <w:p>
      <w:pPr>
        <w:pStyle w:val="1138"/>
        <w:ind w:right="559"/>
        <w:jc w:val="left"/>
        <w:spacing w:before="151" w:line="357" w:lineRule="auto"/>
        <w:tabs>
          <w:tab w:val="left" w:pos="2932" w:leader="none"/>
          <w:tab w:val="left" w:pos="4433" w:leader="none"/>
          <w:tab w:val="left" w:pos="6274" w:leader="none"/>
          <w:tab w:val="left" w:pos="7824" w:leader="none"/>
          <w:tab w:val="left" w:pos="9671" w:leader="none"/>
          <w:tab w:val="left" w:pos="11197" w:leader="none"/>
        </w:tabs>
      </w:pPr>
      <w:r>
        <w:t xml:space="preserve">приводить</w:t>
        <w:tab/>
        <w:t xml:space="preserve">примеры</w:t>
        <w:tab/>
        <w:t xml:space="preserve">памятников</w:t>
        <w:tab/>
        <w:t xml:space="preserve">природы,</w:t>
        <w:tab/>
        <w:t xml:space="preserve">культурных</w:t>
        <w:tab/>
        <w:t xml:space="preserve">объектов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достопримечательностей</w:t>
      </w:r>
      <w:r>
        <w:rPr>
          <w:spacing w:val="14"/>
        </w:rPr>
        <w:t xml:space="preserve"> </w:t>
      </w:r>
      <w:r>
        <w:t xml:space="preserve">родного</w:t>
      </w:r>
      <w:r>
        <w:rPr>
          <w:spacing w:val="15"/>
        </w:rPr>
        <w:t xml:space="preserve"> </w:t>
      </w:r>
      <w:r>
        <w:t xml:space="preserve">края;</w:t>
      </w:r>
      <w:r>
        <w:rPr>
          <w:spacing w:val="19"/>
        </w:rPr>
        <w:t xml:space="preserve"> </w:t>
      </w:r>
      <w:r>
        <w:t xml:space="preserve">столицы</w:t>
      </w:r>
      <w:r>
        <w:rPr>
          <w:spacing w:val="15"/>
        </w:rPr>
        <w:t xml:space="preserve"> </w:t>
      </w:r>
      <w:r>
        <w:t xml:space="preserve">России,</w:t>
      </w:r>
      <w:r>
        <w:rPr>
          <w:spacing w:val="16"/>
        </w:rPr>
        <w:t xml:space="preserve"> </w:t>
      </w:r>
      <w:r>
        <w:t xml:space="preserve">городов</w:t>
      </w:r>
      <w:r>
        <w:rPr>
          <w:spacing w:val="13"/>
        </w:rPr>
        <w:t xml:space="preserve"> </w:t>
      </w:r>
      <w:r>
        <w:t xml:space="preserve">Российской</w:t>
      </w:r>
      <w:r>
        <w:rPr>
          <w:spacing w:val="16"/>
        </w:rPr>
        <w:t xml:space="preserve"> </w:t>
      </w:r>
      <w:r>
        <w:t xml:space="preserve">Федерации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 w:firstLine="0"/>
        <w:spacing w:before="74" w:line="355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богатой</w:t>
      </w:r>
      <w:r>
        <w:rPr>
          <w:spacing w:val="1"/>
        </w:rPr>
        <w:t xml:space="preserve"> </w:t>
      </w:r>
      <w:r>
        <w:t xml:space="preserve">историей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культурой;</w:t>
      </w:r>
      <w:r>
        <w:rPr>
          <w:spacing w:val="1"/>
        </w:rPr>
        <w:t xml:space="preserve"> </w:t>
      </w:r>
      <w:r>
        <w:t xml:space="preserve">российских</w:t>
      </w:r>
      <w:r>
        <w:rPr>
          <w:spacing w:val="1"/>
        </w:rPr>
        <w:t xml:space="preserve"> </w:t>
      </w:r>
      <w:r>
        <w:t xml:space="preserve">центров</w:t>
      </w:r>
      <w:r>
        <w:rPr>
          <w:spacing w:val="1"/>
        </w:rPr>
        <w:t xml:space="preserve"> </w:t>
      </w:r>
      <w:r>
        <w:t xml:space="preserve">декоративно-прикладного</w:t>
      </w:r>
      <w:r>
        <w:rPr>
          <w:spacing w:val="1"/>
        </w:rPr>
        <w:t xml:space="preserve"> </w:t>
      </w:r>
      <w:r>
        <w:t xml:space="preserve">искусства;</w:t>
      </w:r>
      <w:r>
        <w:rPr>
          <w:spacing w:val="-1"/>
        </w:rPr>
        <w:t xml:space="preserve"> </w:t>
      </w:r>
      <w:r>
        <w:t xml:space="preserve">проявлять</w:t>
      </w:r>
      <w:r>
        <w:rPr>
          <w:spacing w:val="-3"/>
        </w:rPr>
        <w:t xml:space="preserve"> </w:t>
      </w:r>
      <w:r>
        <w:t xml:space="preserve">интерес и</w:t>
      </w:r>
      <w:r>
        <w:rPr>
          <w:spacing w:val="-1"/>
        </w:rPr>
        <w:t xml:space="preserve"> </w:t>
      </w:r>
      <w:r>
        <w:t xml:space="preserve">уважение к</w:t>
      </w:r>
      <w:r>
        <w:rPr>
          <w:spacing w:val="-2"/>
        </w:rPr>
        <w:t xml:space="preserve"> </w:t>
      </w:r>
      <w:r>
        <w:t xml:space="preserve">истории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культуре народов</w:t>
      </w:r>
      <w:r>
        <w:rPr>
          <w:spacing w:val="-2"/>
        </w:rPr>
        <w:t xml:space="preserve"> </w:t>
      </w:r>
      <w:r>
        <w:t xml:space="preserve">России;</w:t>
      </w:r>
      <w:r/>
    </w:p>
    <w:p>
      <w:pPr>
        <w:pStyle w:val="1138"/>
        <w:ind w:left="1253" w:right="3321" w:firstLine="0"/>
        <w:spacing w:line="357" w:lineRule="auto"/>
      </w:pPr>
      <w:r>
        <w:t xml:space="preserve">показывать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карте</w:t>
      </w:r>
      <w:r>
        <w:rPr>
          <w:spacing w:val="-6"/>
        </w:rPr>
        <w:t xml:space="preserve"> </w:t>
      </w:r>
      <w:r>
        <w:t xml:space="preserve">мира</w:t>
      </w:r>
      <w:r>
        <w:rPr>
          <w:spacing w:val="-5"/>
        </w:rPr>
        <w:t xml:space="preserve"> </w:t>
      </w:r>
      <w:r>
        <w:t xml:space="preserve">материки,</w:t>
      </w:r>
      <w:r>
        <w:rPr>
          <w:spacing w:val="-5"/>
        </w:rPr>
        <w:t xml:space="preserve"> </w:t>
      </w:r>
      <w:r>
        <w:t xml:space="preserve">изученные</w:t>
      </w:r>
      <w:r>
        <w:rPr>
          <w:spacing w:val="-5"/>
        </w:rPr>
        <w:t xml:space="preserve"> </w:t>
      </w:r>
      <w:r>
        <w:t xml:space="preserve">страны</w:t>
      </w:r>
      <w:r>
        <w:rPr>
          <w:spacing w:val="-7"/>
        </w:rPr>
        <w:t xml:space="preserve"> </w:t>
      </w:r>
      <w:r>
        <w:t xml:space="preserve">мира;</w:t>
      </w:r>
      <w:r>
        <w:rPr>
          <w:spacing w:val="-67"/>
        </w:rPr>
        <w:t xml:space="preserve"> </w:t>
      </w:r>
      <w:r>
        <w:t xml:space="preserve">различать</w:t>
      </w:r>
      <w:r>
        <w:rPr>
          <w:spacing w:val="-3"/>
        </w:rPr>
        <w:t xml:space="preserve"> </w:t>
      </w:r>
      <w:r>
        <w:t xml:space="preserve">расходы и доходы</w:t>
      </w:r>
      <w:r>
        <w:rPr>
          <w:spacing w:val="-1"/>
        </w:rPr>
        <w:t xml:space="preserve"> </w:t>
      </w:r>
      <w:r>
        <w:t xml:space="preserve">семейного</w:t>
      </w:r>
      <w:r>
        <w:rPr>
          <w:spacing w:val="1"/>
        </w:rPr>
        <w:t xml:space="preserve"> </w:t>
      </w:r>
      <w:r>
        <w:t xml:space="preserve">бюджета;</w:t>
      </w:r>
      <w:r/>
    </w:p>
    <w:p>
      <w:pPr>
        <w:pStyle w:val="1138"/>
        <w:ind w:right="559"/>
        <w:spacing w:line="355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описанию,</w:t>
      </w:r>
      <w:r>
        <w:rPr>
          <w:spacing w:val="1"/>
        </w:rPr>
        <w:t xml:space="preserve"> </w:t>
      </w:r>
      <w:r>
        <w:t xml:space="preserve">рисункам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фотографиям,</w:t>
      </w:r>
      <w:r>
        <w:rPr>
          <w:spacing w:val="3"/>
        </w:rPr>
        <w:t xml:space="preserve"> </w:t>
      </w:r>
      <w:r>
        <w:t xml:space="preserve">различать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окружающем</w:t>
      </w:r>
      <w:r>
        <w:rPr>
          <w:spacing w:val="3"/>
        </w:rPr>
        <w:t xml:space="preserve"> </w:t>
      </w:r>
      <w:r>
        <w:t xml:space="preserve">мире;</w:t>
      </w:r>
      <w:r/>
    </w:p>
    <w:p>
      <w:pPr>
        <w:pStyle w:val="1138"/>
        <w:ind w:right="556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инструкции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опыты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природными объектами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 xml:space="preserve">измерительных</w:t>
      </w:r>
      <w:r>
        <w:rPr>
          <w:spacing w:val="-5"/>
        </w:rPr>
        <w:t xml:space="preserve"> </w:t>
      </w:r>
      <w:r>
        <w:t xml:space="preserve">приборов; соблюдать</w:t>
      </w:r>
      <w:r>
        <w:rPr>
          <w:spacing w:val="-2"/>
        </w:rPr>
        <w:t xml:space="preserve"> </w:t>
      </w:r>
      <w:r>
        <w:t xml:space="preserve">безопасность</w:t>
      </w:r>
      <w:r>
        <w:rPr>
          <w:spacing w:val="-2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опытов;</w:t>
      </w:r>
      <w:r/>
    </w:p>
    <w:p>
      <w:pPr>
        <w:pStyle w:val="1138"/>
        <w:ind w:right="573"/>
        <w:spacing w:line="355" w:lineRule="auto"/>
      </w:pPr>
      <w:r>
        <w:t xml:space="preserve">группировать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неживой</w:t>
      </w:r>
      <w:r>
        <w:rPr>
          <w:spacing w:val="1"/>
        </w:rPr>
        <w:t xml:space="preserve"> </w:t>
      </w:r>
      <w:r>
        <w:t xml:space="preserve">природы,</w:t>
      </w:r>
      <w:r>
        <w:rPr>
          <w:spacing w:val="1"/>
        </w:rPr>
        <w:t xml:space="preserve"> </w:t>
      </w:r>
      <w:r>
        <w:t xml:space="preserve">проводить</w:t>
      </w:r>
      <w:r>
        <w:rPr>
          <w:spacing w:val="1"/>
        </w:rPr>
        <w:t xml:space="preserve"> </w:t>
      </w:r>
      <w:r>
        <w:t xml:space="preserve">простейшую</w:t>
      </w:r>
      <w:r>
        <w:rPr>
          <w:spacing w:val="-1"/>
        </w:rPr>
        <w:t xml:space="preserve"> </w:t>
      </w:r>
      <w:r>
        <w:t xml:space="preserve">классификацию;</w:t>
      </w:r>
      <w:r/>
    </w:p>
    <w:p>
      <w:pPr>
        <w:pStyle w:val="1138"/>
        <w:ind w:right="575"/>
        <w:spacing w:line="357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заданному</w:t>
      </w:r>
      <w:r>
        <w:rPr>
          <w:spacing w:val="1"/>
        </w:rPr>
        <w:t xml:space="preserve"> </w:t>
      </w:r>
      <w:r>
        <w:t xml:space="preserve">количеству</w:t>
      </w:r>
      <w:r>
        <w:rPr>
          <w:spacing w:val="1"/>
        </w:rPr>
        <w:t xml:space="preserve"> </w:t>
      </w:r>
      <w:r>
        <w:t xml:space="preserve">признаков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неживой</w:t>
      </w:r>
      <w:r>
        <w:rPr>
          <w:spacing w:val="1"/>
        </w:rPr>
        <w:t xml:space="preserve"> </w:t>
      </w:r>
      <w:r>
        <w:t xml:space="preserve">природы;</w:t>
      </w:r>
      <w:r/>
    </w:p>
    <w:p>
      <w:pPr>
        <w:pStyle w:val="1138"/>
        <w:ind w:right="569"/>
        <w:spacing w:line="355" w:lineRule="auto"/>
      </w:pPr>
      <w:r>
        <w:t xml:space="preserve">описывать на основе предложенного плана изученные объекты и явления природы,</w:t>
      </w:r>
      <w:r>
        <w:rPr>
          <w:spacing w:val="1"/>
        </w:rPr>
        <w:t xml:space="preserve"> </w:t>
      </w:r>
      <w:r>
        <w:t xml:space="preserve">выделяя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признаки и</w:t>
      </w:r>
      <w:r>
        <w:rPr>
          <w:spacing w:val="1"/>
        </w:rPr>
        <w:t xml:space="preserve"> </w:t>
      </w:r>
      <w:r>
        <w:t xml:space="preserve">характерные</w:t>
      </w:r>
      <w:r>
        <w:rPr>
          <w:spacing w:val="1"/>
        </w:rPr>
        <w:t xml:space="preserve"> </w:t>
      </w:r>
      <w:r>
        <w:t xml:space="preserve">свойства;</w:t>
      </w:r>
      <w:r/>
    </w:p>
    <w:p>
      <w:pPr>
        <w:pStyle w:val="1138"/>
        <w:ind w:right="563"/>
        <w:spacing w:line="357" w:lineRule="auto"/>
      </w:pPr>
      <w:r>
        <w:t xml:space="preserve">использовать различные источники информации о природе и обществе</w:t>
      </w:r>
      <w:r>
        <w:rPr>
          <w:spacing w:val="70"/>
        </w:rPr>
        <w:t xml:space="preserve"> </w:t>
      </w:r>
      <w:r>
        <w:t xml:space="preserve">для поиска</w:t>
      </w:r>
      <w:r>
        <w:rPr>
          <w:spacing w:val="1"/>
        </w:rPr>
        <w:t xml:space="preserve"> </w:t>
      </w:r>
      <w:r>
        <w:t xml:space="preserve">и извлечения</w:t>
      </w:r>
      <w:r>
        <w:rPr>
          <w:spacing w:val="2"/>
        </w:rPr>
        <w:t xml:space="preserve"> </w:t>
      </w:r>
      <w:r>
        <w:t xml:space="preserve">информации,</w:t>
      </w:r>
      <w:r>
        <w:rPr>
          <w:spacing w:val="2"/>
        </w:rPr>
        <w:t xml:space="preserve"> </w:t>
      </w:r>
      <w:r>
        <w:t xml:space="preserve">ответов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вопросы;</w:t>
      </w:r>
      <w:r/>
    </w:p>
    <w:p>
      <w:pPr>
        <w:pStyle w:val="1138"/>
        <w:ind w:right="562"/>
        <w:spacing w:line="355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взаимосвязях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-67"/>
        </w:rPr>
        <w:t xml:space="preserve"> </w:t>
      </w:r>
      <w:r>
        <w:t xml:space="preserve">объяснения простейших</w:t>
      </w:r>
      <w:r>
        <w:rPr>
          <w:spacing w:val="-5"/>
        </w:rPr>
        <w:t xml:space="preserve"> </w:t>
      </w:r>
      <w:r>
        <w:t xml:space="preserve">явлений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процессов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природе,</w:t>
      </w:r>
      <w:r>
        <w:rPr>
          <w:spacing w:val="2"/>
        </w:rPr>
        <w:t xml:space="preserve"> </w:t>
      </w:r>
      <w:r>
        <w:t xml:space="preserve">организме человека;</w:t>
      </w:r>
      <w:r/>
    </w:p>
    <w:p>
      <w:pPr>
        <w:pStyle w:val="1138"/>
        <w:ind w:right="578"/>
        <w:spacing w:line="355" w:lineRule="auto"/>
      </w:pPr>
      <w:r>
        <w:t xml:space="preserve">фиксировать результаты наблюдений, опытной работы, в процессе коллективной</w:t>
      </w:r>
      <w:r>
        <w:rPr>
          <w:spacing w:val="1"/>
        </w:rPr>
        <w:t xml:space="preserve"> </w:t>
      </w:r>
      <w:r>
        <w:t xml:space="preserve">деятельности обобщать</w:t>
      </w:r>
      <w:r>
        <w:rPr>
          <w:spacing w:val="-2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результаты и делать</w:t>
      </w:r>
      <w:r>
        <w:rPr>
          <w:spacing w:val="-2"/>
        </w:rPr>
        <w:t xml:space="preserve"> </w:t>
      </w:r>
      <w:r>
        <w:t xml:space="preserve">выводы;</w:t>
      </w:r>
      <w:r/>
    </w:p>
    <w:p>
      <w:pPr>
        <w:pStyle w:val="1138"/>
        <w:ind w:right="559"/>
        <w:spacing w:line="355" w:lineRule="auto"/>
      </w:pPr>
      <w:r>
        <w:t xml:space="preserve">создавать по заданному плану собственные развёрнутые высказывания о природе,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обществе,</w:t>
      </w:r>
      <w:r>
        <w:rPr>
          <w:spacing w:val="1"/>
        </w:rPr>
        <w:t xml:space="preserve"> </w:t>
      </w:r>
      <w:r>
        <w:t xml:space="preserve">сопровождая выступление</w:t>
      </w:r>
      <w:r>
        <w:rPr>
          <w:spacing w:val="-1"/>
        </w:rPr>
        <w:t xml:space="preserve"> </w:t>
      </w:r>
      <w:r>
        <w:t xml:space="preserve">иллюстрациями</w:t>
      </w:r>
      <w:r>
        <w:rPr>
          <w:spacing w:val="-2"/>
        </w:rPr>
        <w:t xml:space="preserve"> </w:t>
      </w:r>
      <w:r>
        <w:t xml:space="preserve">(презентацией);</w:t>
      </w:r>
      <w:r/>
    </w:p>
    <w:p>
      <w:pPr>
        <w:pStyle w:val="1138"/>
        <w:ind w:right="574"/>
        <w:spacing w:line="355" w:lineRule="auto"/>
      </w:pPr>
      <w:r>
        <w:t xml:space="preserve">соблюдать</w:t>
      </w:r>
      <w:r>
        <w:rPr>
          <w:spacing w:val="19"/>
        </w:rPr>
        <w:t xml:space="preserve"> </w:t>
      </w:r>
      <w:r>
        <w:t xml:space="preserve">правила</w:t>
      </w:r>
      <w:r>
        <w:rPr>
          <w:spacing w:val="22"/>
        </w:rPr>
        <w:t xml:space="preserve"> </w:t>
      </w:r>
      <w:r>
        <w:t xml:space="preserve">безопасного</w:t>
      </w:r>
      <w:r>
        <w:rPr>
          <w:spacing w:val="21"/>
        </w:rPr>
        <w:t xml:space="preserve"> </w:t>
      </w:r>
      <w:r>
        <w:t xml:space="preserve">поведения</w:t>
      </w:r>
      <w:r>
        <w:rPr>
          <w:spacing w:val="22"/>
        </w:rPr>
        <w:t xml:space="preserve"> </w:t>
      </w:r>
      <w:r>
        <w:t xml:space="preserve">пассажира</w:t>
      </w:r>
      <w:r>
        <w:rPr>
          <w:spacing w:val="22"/>
        </w:rPr>
        <w:t xml:space="preserve"> </w:t>
      </w:r>
      <w:r>
        <w:t xml:space="preserve">железнодорожного,</w:t>
      </w:r>
      <w:r>
        <w:rPr>
          <w:spacing w:val="24"/>
        </w:rPr>
        <w:t xml:space="preserve"> </w:t>
      </w:r>
      <w:r>
        <w:t xml:space="preserve">водного</w:t>
      </w:r>
      <w:r>
        <w:rPr>
          <w:spacing w:val="-67"/>
        </w:rPr>
        <w:t xml:space="preserve"> </w:t>
      </w:r>
      <w:r>
        <w:t xml:space="preserve">и авиатранспорта;</w:t>
      </w:r>
      <w:r/>
    </w:p>
    <w:p>
      <w:pPr>
        <w:pStyle w:val="1138"/>
        <w:ind w:right="562"/>
        <w:spacing w:line="357" w:lineRule="auto"/>
      </w:pPr>
      <w:r>
        <w:t xml:space="preserve">соблюдать основы здорового образа жизни, в том числе требования к двигательной</w:t>
      </w:r>
      <w:r>
        <w:rPr>
          <w:spacing w:val="1"/>
        </w:rPr>
        <w:t xml:space="preserve"> </w:t>
      </w:r>
      <w:r>
        <w:t xml:space="preserve">активности и</w:t>
      </w:r>
      <w:r>
        <w:rPr>
          <w:spacing w:val="1"/>
        </w:rPr>
        <w:t xml:space="preserve"> </w:t>
      </w:r>
      <w:r>
        <w:t xml:space="preserve">принципы</w:t>
      </w:r>
      <w:r>
        <w:rPr>
          <w:spacing w:val="1"/>
        </w:rPr>
        <w:t xml:space="preserve"> </w:t>
      </w:r>
      <w:r>
        <w:t xml:space="preserve">здорового питания;</w:t>
      </w:r>
      <w:r/>
    </w:p>
    <w:p>
      <w:pPr>
        <w:pStyle w:val="1138"/>
        <w:ind w:left="1253" w:firstLine="0"/>
        <w:spacing w:line="318" w:lineRule="exact"/>
      </w:pPr>
      <w:r>
        <w:t xml:space="preserve">соблюдать</w:t>
      </w:r>
      <w:r>
        <w:rPr>
          <w:spacing w:val="-9"/>
        </w:rPr>
        <w:t xml:space="preserve"> </w:t>
      </w:r>
      <w:r>
        <w:t xml:space="preserve">основы</w:t>
      </w:r>
      <w:r>
        <w:rPr>
          <w:spacing w:val="-7"/>
        </w:rPr>
        <w:t xml:space="preserve"> </w:t>
      </w:r>
      <w:r>
        <w:t xml:space="preserve">профилактики</w:t>
      </w:r>
      <w:r>
        <w:rPr>
          <w:spacing w:val="-6"/>
        </w:rPr>
        <w:t xml:space="preserve"> </w:t>
      </w:r>
      <w:r>
        <w:t xml:space="preserve">заболеваний;</w:t>
      </w:r>
      <w:r/>
    </w:p>
    <w:p>
      <w:pPr>
        <w:pStyle w:val="1138"/>
        <w:ind w:left="1253" w:right="2746" w:firstLine="0"/>
        <w:spacing w:before="129" w:line="355" w:lineRule="auto"/>
      </w:pPr>
      <w:r>
        <w:t xml:space="preserve">соблюдать</w:t>
      </w:r>
      <w:r>
        <w:rPr>
          <w:spacing w:val="-7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безопасного</w:t>
      </w:r>
      <w:r>
        <w:rPr>
          <w:spacing w:val="-5"/>
        </w:rPr>
        <w:t xml:space="preserve"> </w:t>
      </w:r>
      <w:r>
        <w:t xml:space="preserve">поведения</w:t>
      </w:r>
      <w:r>
        <w:rPr>
          <w:spacing w:val="-3"/>
        </w:rPr>
        <w:t xml:space="preserve"> </w:t>
      </w:r>
      <w:r>
        <w:t xml:space="preserve">во</w:t>
      </w:r>
      <w:r>
        <w:rPr>
          <w:spacing w:val="-5"/>
        </w:rPr>
        <w:t xml:space="preserve"> </w:t>
      </w:r>
      <w:r>
        <w:t xml:space="preserve">дворе</w:t>
      </w:r>
      <w:r>
        <w:rPr>
          <w:spacing w:val="-4"/>
        </w:rPr>
        <w:t xml:space="preserve"> </w:t>
      </w:r>
      <w:r>
        <w:t xml:space="preserve">жилого</w:t>
      </w:r>
      <w:r>
        <w:rPr>
          <w:spacing w:val="-4"/>
        </w:rPr>
        <w:t xml:space="preserve"> </w:t>
      </w:r>
      <w:r>
        <w:t xml:space="preserve">дома;</w:t>
      </w:r>
      <w:r>
        <w:rPr>
          <w:spacing w:val="-67"/>
        </w:rPr>
        <w:t xml:space="preserve"> </w:t>
      </w:r>
      <w:r>
        <w:t xml:space="preserve">соблюдать</w:t>
      </w:r>
      <w:r>
        <w:rPr>
          <w:spacing w:val="-3"/>
        </w:rPr>
        <w:t xml:space="preserve"> </w:t>
      </w:r>
      <w:r>
        <w:t xml:space="preserve">правила нравственного поведения на природе;</w:t>
      </w:r>
      <w:r/>
    </w:p>
    <w:p>
      <w:pPr>
        <w:pStyle w:val="1138"/>
        <w:ind w:right="571"/>
        <w:spacing w:before="3" w:line="355" w:lineRule="auto"/>
      </w:pPr>
      <w:r>
        <w:t xml:space="preserve">безопасно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персональные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71"/>
        </w:rPr>
        <w:t xml:space="preserve"> </w:t>
      </w:r>
      <w:r>
        <w:t xml:space="preserve">контролируемого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информационно-коммуникационную</w:t>
      </w:r>
      <w:r>
        <w:rPr>
          <w:spacing w:val="-1"/>
        </w:rPr>
        <w:t xml:space="preserve"> </w:t>
      </w:r>
      <w:r>
        <w:t xml:space="preserve">сеть</w:t>
      </w:r>
      <w:r>
        <w:rPr>
          <w:spacing w:val="3"/>
        </w:rPr>
        <w:t xml:space="preserve"> </w:t>
      </w:r>
      <w:r>
        <w:t xml:space="preserve">«Интернет»;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8"/>
        <w:jc w:val="left"/>
        <w:spacing w:before="74" w:line="355" w:lineRule="auto"/>
        <w:tabs>
          <w:tab w:val="left" w:pos="3522" w:leader="none"/>
          <w:tab w:val="left" w:pos="3911" w:leader="none"/>
          <w:tab w:val="left" w:pos="5537" w:leader="none"/>
          <w:tab w:val="left" w:pos="7709" w:leader="none"/>
          <w:tab w:val="left" w:pos="9181" w:leader="none"/>
          <w:tab w:val="left" w:pos="9876" w:leader="none"/>
          <w:tab w:val="left" w:pos="11217" w:leader="none"/>
        </w:tabs>
      </w:pPr>
      <w:r>
        <w:t xml:space="preserve">ориентироваться</w:t>
        <w:tab/>
        <w:t xml:space="preserve">в</w:t>
        <w:tab/>
        <w:t xml:space="preserve">возможных</w:t>
        <w:tab/>
        <w:t xml:space="preserve">мошеннических</w:t>
        <w:tab/>
        <w:t xml:space="preserve">действиях</w:t>
        <w:tab/>
        <w:t xml:space="preserve">при</w:t>
        <w:tab/>
        <w:t xml:space="preserve">общении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мессенджерах.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left"/>
        <w:spacing w:before="0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4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58"/>
        <w:jc w:val="left"/>
        <w:spacing w:line="355" w:lineRule="auto"/>
      </w:pPr>
      <w:r>
        <w:t xml:space="preserve">проявлять</w:t>
      </w:r>
      <w:r>
        <w:rPr>
          <w:spacing w:val="5"/>
        </w:rPr>
        <w:t xml:space="preserve"> </w:t>
      </w:r>
      <w:r>
        <w:t xml:space="preserve">уважение</w:t>
      </w:r>
      <w:r>
        <w:rPr>
          <w:spacing w:val="10"/>
        </w:rPr>
        <w:t xml:space="preserve"> </w:t>
      </w:r>
      <w:r>
        <w:t xml:space="preserve">к</w:t>
      </w:r>
      <w:r>
        <w:rPr>
          <w:spacing w:val="8"/>
        </w:rPr>
        <w:t xml:space="preserve"> </w:t>
      </w:r>
      <w:r>
        <w:t xml:space="preserve">семейным</w:t>
      </w:r>
      <w:r>
        <w:rPr>
          <w:spacing w:val="8"/>
        </w:rPr>
        <w:t xml:space="preserve"> </w:t>
      </w:r>
      <w:r>
        <w:t xml:space="preserve">ценностям</w:t>
      </w:r>
      <w:r>
        <w:rPr>
          <w:spacing w:val="10"/>
        </w:rPr>
        <w:t xml:space="preserve"> </w:t>
      </w:r>
      <w:r>
        <w:t xml:space="preserve">и</w:t>
      </w:r>
      <w:r>
        <w:rPr>
          <w:spacing w:val="7"/>
        </w:rPr>
        <w:t xml:space="preserve"> </w:t>
      </w:r>
      <w:r>
        <w:t xml:space="preserve">традициям,</w:t>
      </w:r>
      <w:r>
        <w:rPr>
          <w:spacing w:val="6"/>
        </w:rPr>
        <w:t xml:space="preserve"> </w:t>
      </w:r>
      <w:r>
        <w:t xml:space="preserve">традициям</w:t>
      </w:r>
      <w:r>
        <w:rPr>
          <w:spacing w:val="22"/>
        </w:rPr>
        <w:t xml:space="preserve"> </w:t>
      </w:r>
      <w:r>
        <w:t xml:space="preserve">своего</w:t>
      </w:r>
      <w:r>
        <w:rPr>
          <w:spacing w:val="4"/>
        </w:rPr>
        <w:t xml:space="preserve"> </w:t>
      </w:r>
      <w:r>
        <w:t xml:space="preserve">народа</w:t>
      </w:r>
      <w:r>
        <w:rPr>
          <w:spacing w:val="-67"/>
        </w:rPr>
        <w:t xml:space="preserve"> </w:t>
      </w:r>
      <w:r>
        <w:t xml:space="preserve">и других</w:t>
      </w:r>
      <w:r>
        <w:rPr>
          <w:spacing w:val="-4"/>
        </w:rPr>
        <w:t xml:space="preserve"> </w:t>
      </w:r>
      <w:r>
        <w:t xml:space="preserve">народов,</w:t>
      </w:r>
      <w:r>
        <w:rPr>
          <w:spacing w:val="4"/>
        </w:rPr>
        <w:t xml:space="preserve"> </w:t>
      </w:r>
      <w:r>
        <w:t xml:space="preserve">государственным</w:t>
      </w:r>
      <w:r>
        <w:rPr>
          <w:spacing w:val="1"/>
        </w:rPr>
        <w:t xml:space="preserve"> </w:t>
      </w:r>
      <w:r>
        <w:t xml:space="preserve">символам</w:t>
      </w:r>
      <w:r>
        <w:rPr>
          <w:spacing w:val="2"/>
        </w:rPr>
        <w:t xml:space="preserve"> </w:t>
      </w:r>
      <w:r>
        <w:t xml:space="preserve">России;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соблюдать</w:t>
      </w:r>
      <w:r>
        <w:rPr>
          <w:spacing w:val="-9"/>
        </w:rPr>
        <w:t xml:space="preserve"> </w:t>
      </w:r>
      <w:r>
        <w:t xml:space="preserve">правила</w:t>
      </w:r>
      <w:r>
        <w:rPr>
          <w:spacing w:val="-6"/>
        </w:rPr>
        <w:t xml:space="preserve"> </w:t>
      </w:r>
      <w:r>
        <w:t xml:space="preserve">нравственного</w:t>
      </w:r>
      <w:r>
        <w:rPr>
          <w:spacing w:val="-5"/>
        </w:rPr>
        <w:t xml:space="preserve"> </w:t>
      </w:r>
      <w:r>
        <w:t xml:space="preserve">поведения</w:t>
      </w:r>
      <w:r>
        <w:rPr>
          <w:spacing w:val="-6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социуме;</w:t>
      </w:r>
      <w:r/>
    </w:p>
    <w:p>
      <w:pPr>
        <w:pStyle w:val="1138"/>
        <w:ind w:right="560"/>
        <w:jc w:val="left"/>
        <w:spacing w:before="152" w:line="355" w:lineRule="auto"/>
      </w:pPr>
      <w:r>
        <w:t xml:space="preserve">показывать</w:t>
      </w:r>
      <w:r>
        <w:rPr>
          <w:spacing w:val="25"/>
        </w:rPr>
        <w:t xml:space="preserve"> </w:t>
      </w:r>
      <w:r>
        <w:t xml:space="preserve">на</w:t>
      </w:r>
      <w:r>
        <w:rPr>
          <w:spacing w:val="27"/>
        </w:rPr>
        <w:t xml:space="preserve"> </w:t>
      </w:r>
      <w:r>
        <w:t xml:space="preserve">физической</w:t>
      </w:r>
      <w:r>
        <w:rPr>
          <w:spacing w:val="26"/>
        </w:rPr>
        <w:t xml:space="preserve"> </w:t>
      </w:r>
      <w:r>
        <w:t xml:space="preserve">карте</w:t>
      </w:r>
      <w:r>
        <w:rPr>
          <w:spacing w:val="27"/>
        </w:rPr>
        <w:t xml:space="preserve"> </w:t>
      </w:r>
      <w:r>
        <w:t xml:space="preserve">изученные</w:t>
      </w:r>
      <w:r>
        <w:rPr>
          <w:spacing w:val="27"/>
        </w:rPr>
        <w:t xml:space="preserve"> </w:t>
      </w:r>
      <w:r>
        <w:t xml:space="preserve">крупные</w:t>
      </w:r>
      <w:r>
        <w:rPr>
          <w:spacing w:val="27"/>
        </w:rPr>
        <w:t xml:space="preserve"> </w:t>
      </w:r>
      <w:r>
        <w:t xml:space="preserve">географические</w:t>
      </w:r>
      <w:r>
        <w:rPr>
          <w:spacing w:val="27"/>
        </w:rPr>
        <w:t xml:space="preserve"> </w:t>
      </w:r>
      <w:r>
        <w:t xml:space="preserve">объекты</w:t>
      </w:r>
      <w:r>
        <w:rPr>
          <w:spacing w:val="-67"/>
        </w:rPr>
        <w:t xml:space="preserve"> </w:t>
      </w:r>
      <w:r>
        <w:t xml:space="preserve">России</w:t>
      </w:r>
      <w:r>
        <w:rPr>
          <w:spacing w:val="-1"/>
        </w:rPr>
        <w:t xml:space="preserve"> </w:t>
      </w:r>
      <w:r>
        <w:t xml:space="preserve">(горы,</w:t>
      </w:r>
      <w:r>
        <w:rPr>
          <w:spacing w:val="1"/>
        </w:rPr>
        <w:t xml:space="preserve"> </w:t>
      </w:r>
      <w:r>
        <w:t xml:space="preserve">равнины,</w:t>
      </w:r>
      <w:r>
        <w:rPr>
          <w:spacing w:val="2"/>
        </w:rPr>
        <w:t xml:space="preserve"> </w:t>
      </w:r>
      <w:r>
        <w:t xml:space="preserve">реки,</w:t>
      </w:r>
      <w:r>
        <w:rPr>
          <w:spacing w:val="1"/>
        </w:rPr>
        <w:t xml:space="preserve"> </w:t>
      </w:r>
      <w:r>
        <w:t xml:space="preserve">озёра,</w:t>
      </w:r>
      <w:r>
        <w:rPr>
          <w:spacing w:val="2"/>
        </w:rPr>
        <w:t xml:space="preserve"> </w:t>
      </w:r>
      <w:r>
        <w:t xml:space="preserve">моря,</w:t>
      </w:r>
      <w:r>
        <w:rPr>
          <w:spacing w:val="2"/>
        </w:rPr>
        <w:t xml:space="preserve"> </w:t>
      </w:r>
      <w:r>
        <w:t xml:space="preserve">омывающие территорию</w:t>
      </w:r>
      <w:r>
        <w:rPr>
          <w:spacing w:val="-2"/>
        </w:rPr>
        <w:t xml:space="preserve"> </w:t>
      </w:r>
      <w:r>
        <w:t xml:space="preserve">России);</w:t>
      </w:r>
      <w:r/>
    </w:p>
    <w:p>
      <w:pPr>
        <w:pStyle w:val="1138"/>
        <w:ind w:left="1253" w:right="560" w:firstLine="0"/>
        <w:jc w:val="left"/>
        <w:spacing w:line="355" w:lineRule="auto"/>
      </w:pPr>
      <w:r>
        <w:t xml:space="preserve">показывать</w:t>
      </w:r>
      <w:r>
        <w:rPr>
          <w:spacing w:val="-8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исторической</w:t>
      </w:r>
      <w:r>
        <w:rPr>
          <w:spacing w:val="-6"/>
        </w:rPr>
        <w:t xml:space="preserve"> </w:t>
      </w:r>
      <w:r>
        <w:t xml:space="preserve">карте</w:t>
      </w:r>
      <w:r>
        <w:rPr>
          <w:spacing w:val="-5"/>
        </w:rPr>
        <w:t xml:space="preserve"> </w:t>
      </w:r>
      <w:r>
        <w:t xml:space="preserve">места</w:t>
      </w:r>
      <w:r>
        <w:rPr>
          <w:spacing w:val="-1"/>
        </w:rPr>
        <w:t xml:space="preserve"> </w:t>
      </w:r>
      <w:r>
        <w:t xml:space="preserve">изученных</w:t>
      </w:r>
      <w:r>
        <w:rPr>
          <w:spacing w:val="-10"/>
        </w:rPr>
        <w:t xml:space="preserve"> </w:t>
      </w:r>
      <w:r>
        <w:t xml:space="preserve">исторических</w:t>
      </w:r>
      <w:r>
        <w:rPr>
          <w:spacing w:val="-10"/>
        </w:rPr>
        <w:t xml:space="preserve"> </w:t>
      </w:r>
      <w:r>
        <w:t xml:space="preserve">событий;</w:t>
      </w:r>
      <w:r>
        <w:rPr>
          <w:spacing w:val="-67"/>
        </w:rPr>
        <w:t xml:space="preserve"> </w:t>
      </w:r>
      <w:r>
        <w:t xml:space="preserve">находить</w:t>
      </w:r>
      <w:r>
        <w:rPr>
          <w:spacing w:val="-2"/>
        </w:rPr>
        <w:t xml:space="preserve"> </w:t>
      </w:r>
      <w:r>
        <w:t xml:space="preserve">место изученных</w:t>
      </w:r>
      <w:r>
        <w:rPr>
          <w:spacing w:val="-4"/>
        </w:rPr>
        <w:t xml:space="preserve"> </w:t>
      </w:r>
      <w:r>
        <w:t xml:space="preserve">событий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«ленте</w:t>
      </w:r>
      <w:r>
        <w:rPr>
          <w:spacing w:val="1"/>
        </w:rPr>
        <w:t xml:space="preserve"> </w:t>
      </w:r>
      <w:r>
        <w:t xml:space="preserve">времени»;</w:t>
      </w:r>
      <w:r/>
    </w:p>
    <w:p>
      <w:pPr>
        <w:pStyle w:val="1138"/>
        <w:ind w:left="1253" w:right="560" w:firstLine="0"/>
        <w:jc w:val="left"/>
        <w:spacing w:line="357" w:lineRule="auto"/>
      </w:pPr>
      <w:r>
        <w:t xml:space="preserve"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49"/>
        </w:rPr>
        <w:t xml:space="preserve"> </w:t>
      </w:r>
      <w:r>
        <w:t xml:space="preserve">изученные</w:t>
      </w:r>
      <w:r>
        <w:rPr>
          <w:spacing w:val="53"/>
        </w:rPr>
        <w:t xml:space="preserve"> </w:t>
      </w:r>
      <w:r>
        <w:t xml:space="preserve">исторические</w:t>
      </w:r>
      <w:r>
        <w:rPr>
          <w:spacing w:val="53"/>
        </w:rPr>
        <w:t xml:space="preserve"> </w:t>
      </w:r>
      <w:r>
        <w:t xml:space="preserve">события</w:t>
      </w:r>
      <w:r>
        <w:rPr>
          <w:spacing w:val="52"/>
        </w:rPr>
        <w:t xml:space="preserve"> </w:t>
      </w:r>
      <w:r>
        <w:t xml:space="preserve">и</w:t>
      </w:r>
      <w:r>
        <w:rPr>
          <w:spacing w:val="52"/>
        </w:rPr>
        <w:t xml:space="preserve"> </w:t>
      </w:r>
      <w:r>
        <w:t xml:space="preserve">исторических</w:t>
      </w:r>
      <w:r>
        <w:rPr>
          <w:spacing w:val="47"/>
        </w:rPr>
        <w:t xml:space="preserve"> </w:t>
      </w:r>
      <w:r>
        <w:t xml:space="preserve">деятелей</w:t>
      </w:r>
      <w:r>
        <w:rPr>
          <w:spacing w:val="63"/>
        </w:rPr>
        <w:t xml:space="preserve"> </w:t>
      </w:r>
      <w:r>
        <w:t xml:space="preserve">веками</w:t>
      </w:r>
      <w:r>
        <w:rPr>
          <w:spacing w:val="52"/>
        </w:rPr>
        <w:t xml:space="preserve"> </w:t>
      </w:r>
      <w:r>
        <w:t xml:space="preserve">и</w:t>
      </w:r>
      <w:r/>
    </w:p>
    <w:p>
      <w:pPr>
        <w:pStyle w:val="1138"/>
        <w:ind w:firstLine="0"/>
        <w:jc w:val="left"/>
        <w:spacing w:line="318" w:lineRule="exact"/>
      </w:pPr>
      <w:r>
        <w:t xml:space="preserve">периодами</w:t>
      </w:r>
      <w:r>
        <w:rPr>
          <w:spacing w:val="-6"/>
        </w:rPr>
        <w:t xml:space="preserve"> </w:t>
      </w:r>
      <w:r>
        <w:t xml:space="preserve">истории</w:t>
      </w:r>
      <w:r>
        <w:rPr>
          <w:spacing w:val="-5"/>
        </w:rPr>
        <w:t xml:space="preserve"> </w:t>
      </w:r>
      <w:r>
        <w:t xml:space="preserve">России;</w:t>
      </w:r>
      <w:r/>
    </w:p>
    <w:p>
      <w:pPr>
        <w:pStyle w:val="1138"/>
        <w:ind w:right="573"/>
        <w:spacing w:before="149" w:line="355" w:lineRule="auto"/>
      </w:pPr>
      <w:r>
        <w:t xml:space="preserve">рассказывать о государственных праздниках России, наиболее важных событиях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российских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1"/>
        </w:rPr>
        <w:t xml:space="preserve"> </w:t>
      </w:r>
      <w:r>
        <w:t xml:space="preserve">деятелях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периодов,</w:t>
      </w:r>
      <w:r>
        <w:rPr>
          <w:spacing w:val="2"/>
        </w:rPr>
        <w:t xml:space="preserve"> </w:t>
      </w:r>
      <w:r>
        <w:t xml:space="preserve">достопримечательностях</w:t>
      </w:r>
      <w:r>
        <w:rPr>
          <w:spacing w:val="-3"/>
        </w:rPr>
        <w:t xml:space="preserve"> </w:t>
      </w:r>
      <w:r>
        <w:t xml:space="preserve">столицы России и родного края;</w:t>
      </w:r>
      <w:r/>
    </w:p>
    <w:p>
      <w:pPr>
        <w:pStyle w:val="1138"/>
        <w:ind w:right="560"/>
        <w:spacing w:before="2" w:line="355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объекты,</w:t>
      </w:r>
      <w:r>
        <w:rPr>
          <w:spacing w:val="1"/>
        </w:rPr>
        <w:t xml:space="preserve"> </w:t>
      </w:r>
      <w:r>
        <w:t xml:space="preserve">выделяя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признаки,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государственную</w:t>
      </w:r>
      <w:r>
        <w:rPr>
          <w:spacing w:val="1"/>
        </w:rPr>
        <w:t xml:space="preserve"> </w:t>
      </w:r>
      <w:r>
        <w:t xml:space="preserve">символику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региона;</w:t>
      </w:r>
      <w:r/>
    </w:p>
    <w:p>
      <w:pPr>
        <w:pStyle w:val="1138"/>
        <w:ind w:right="560"/>
        <w:spacing w:line="355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(самостоятельно</w:t>
      </w:r>
      <w:r>
        <w:rPr>
          <w:spacing w:val="1"/>
        </w:rPr>
        <w:t xml:space="preserve"> </w:t>
      </w:r>
      <w:r>
        <w:t xml:space="preserve">составленному)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выдвинутому предположению несложные наблюдения, опыты с объектами природы с</w:t>
      </w:r>
      <w:r>
        <w:rPr>
          <w:spacing w:val="1"/>
        </w:rPr>
        <w:t xml:space="preserve"> </w:t>
      </w:r>
      <w:r>
        <w:t xml:space="preserve"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 xml:space="preserve">следуя</w:t>
      </w:r>
      <w:r>
        <w:rPr>
          <w:spacing w:val="2"/>
        </w:rPr>
        <w:t xml:space="preserve"> </w:t>
      </w:r>
      <w:r>
        <w:t xml:space="preserve">правилам</w:t>
      </w:r>
      <w:r>
        <w:rPr>
          <w:spacing w:val="3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труда;</w:t>
      </w:r>
      <w:r/>
    </w:p>
    <w:p>
      <w:pPr>
        <w:pStyle w:val="1138"/>
        <w:ind w:right="560"/>
        <w:spacing w:line="355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явления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неживой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описанию,</w:t>
      </w:r>
      <w:r>
        <w:rPr>
          <w:spacing w:val="2"/>
        </w:rPr>
        <w:t xml:space="preserve"> </w:t>
      </w:r>
      <w:r>
        <w:t xml:space="preserve">рисункам</w:t>
      </w:r>
      <w:r>
        <w:rPr>
          <w:spacing w:val="2"/>
        </w:rPr>
        <w:t xml:space="preserve"> </w:t>
      </w:r>
      <w:r>
        <w:t xml:space="preserve">и фотографиям,</w:t>
      </w:r>
      <w:r>
        <w:rPr>
          <w:spacing w:val="3"/>
        </w:rPr>
        <w:t xml:space="preserve"> </w:t>
      </w:r>
      <w:r>
        <w:t xml:space="preserve">различать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окружающем</w:t>
      </w:r>
      <w:r>
        <w:rPr>
          <w:spacing w:val="2"/>
        </w:rPr>
        <w:t xml:space="preserve"> </w:t>
      </w:r>
      <w:r>
        <w:t xml:space="preserve">мире;</w:t>
      </w:r>
      <w:r/>
    </w:p>
    <w:p>
      <w:pPr>
        <w:pStyle w:val="1138"/>
        <w:ind w:right="577"/>
        <w:spacing w:line="355" w:lineRule="auto"/>
      </w:pPr>
      <w:r>
        <w:t xml:space="preserve">группировать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живой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неживой</w:t>
      </w:r>
      <w:r>
        <w:rPr>
          <w:spacing w:val="1"/>
        </w:rPr>
        <w:t xml:space="preserve"> </w:t>
      </w:r>
      <w:r>
        <w:t xml:space="preserve">природы,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выбирая</w:t>
      </w:r>
      <w:r>
        <w:rPr>
          <w:spacing w:val="1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группировки;</w:t>
      </w:r>
      <w:r>
        <w:rPr>
          <w:spacing w:val="-2"/>
        </w:rPr>
        <w:t xml:space="preserve"> </w:t>
      </w:r>
      <w:r>
        <w:t xml:space="preserve">проводить</w:t>
      </w:r>
      <w:r>
        <w:rPr>
          <w:spacing w:val="-3"/>
        </w:rPr>
        <w:t xml:space="preserve"> </w:t>
      </w:r>
      <w:r>
        <w:t xml:space="preserve">простейшие классификации;</w:t>
      </w:r>
      <w:r/>
    </w:p>
    <w:p>
      <w:pPr>
        <w:pStyle w:val="1138"/>
        <w:ind w:right="577"/>
        <w:spacing w:line="355" w:lineRule="auto"/>
      </w:pPr>
      <w:r>
        <w:t xml:space="preserve"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 xml:space="preserve">известных характерных</w:t>
      </w:r>
      <w:r>
        <w:rPr>
          <w:spacing w:val="-3"/>
        </w:rPr>
        <w:t xml:space="preserve"> </w:t>
      </w:r>
      <w:r>
        <w:t xml:space="preserve">свойств;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0"/>
        <w:spacing w:before="74" w:line="355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взаимосвязях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объяснения</w:t>
      </w:r>
      <w:r>
        <w:rPr>
          <w:spacing w:val="70"/>
        </w:rPr>
        <w:t xml:space="preserve"> </w:t>
      </w:r>
      <w:r>
        <w:t xml:space="preserve">простейших</w:t>
      </w:r>
      <w:r>
        <w:rPr>
          <w:spacing w:val="1"/>
        </w:rPr>
        <w:t xml:space="preserve"> </w:t>
      </w:r>
      <w:r>
        <w:t xml:space="preserve"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 xml:space="preserve">сезонных</w:t>
      </w:r>
      <w:r>
        <w:rPr>
          <w:spacing w:val="-6"/>
        </w:rPr>
        <w:t xml:space="preserve"> </w:t>
      </w:r>
      <w:r>
        <w:t xml:space="preserve">изменений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природе</w:t>
      </w:r>
      <w:r>
        <w:rPr>
          <w:spacing w:val="-1"/>
        </w:rPr>
        <w:t xml:space="preserve"> </w:t>
      </w:r>
      <w:r>
        <w:t xml:space="preserve">своей</w:t>
      </w:r>
      <w:r>
        <w:rPr>
          <w:spacing w:val="-1"/>
        </w:rPr>
        <w:t xml:space="preserve"> </w:t>
      </w:r>
      <w:r>
        <w:t xml:space="preserve">местности, причины</w:t>
      </w:r>
      <w:r>
        <w:rPr>
          <w:spacing w:val="-2"/>
        </w:rPr>
        <w:t xml:space="preserve"> </w:t>
      </w:r>
      <w:r>
        <w:t xml:space="preserve">смены</w:t>
      </w:r>
      <w:r>
        <w:rPr>
          <w:spacing w:val="-1"/>
        </w:rPr>
        <w:t xml:space="preserve"> </w:t>
      </w:r>
      <w:r>
        <w:t xml:space="preserve">природных</w:t>
      </w:r>
      <w:r>
        <w:rPr>
          <w:spacing w:val="-6"/>
        </w:rPr>
        <w:t xml:space="preserve"> </w:t>
      </w:r>
      <w:r>
        <w:t xml:space="preserve">зон);</w:t>
      </w:r>
      <w:r/>
    </w:p>
    <w:p>
      <w:pPr>
        <w:pStyle w:val="1138"/>
        <w:ind w:right="566"/>
        <w:spacing w:before="2" w:line="355" w:lineRule="auto"/>
      </w:pPr>
      <w:r>
        <w:t xml:space="preserve">называть наиболее значимые природные объекты Всемирного наследия в России 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2"/>
        </w:rPr>
        <w:t xml:space="preserve"> </w:t>
      </w:r>
      <w:r>
        <w:t xml:space="preserve">рубежом</w:t>
      </w:r>
      <w:r>
        <w:rPr>
          <w:spacing w:val="2"/>
        </w:rPr>
        <w:t xml:space="preserve"> </w:t>
      </w:r>
      <w:r>
        <w:t xml:space="preserve">(в пределах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spacing w:line="320" w:lineRule="exact"/>
      </w:pPr>
      <w:r>
        <w:t xml:space="preserve">называть</w:t>
      </w:r>
      <w:r>
        <w:rPr>
          <w:spacing w:val="-6"/>
        </w:rPr>
        <w:t xml:space="preserve"> </w:t>
      </w:r>
      <w:r>
        <w:t xml:space="preserve">экологические</w:t>
      </w:r>
      <w:r>
        <w:rPr>
          <w:spacing w:val="-3"/>
        </w:rPr>
        <w:t xml:space="preserve"> </w:t>
      </w:r>
      <w:r>
        <w:t xml:space="preserve">проблемы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определять</w:t>
      </w:r>
      <w:r>
        <w:rPr>
          <w:spacing w:val="-5"/>
        </w:rPr>
        <w:t xml:space="preserve"> </w:t>
      </w:r>
      <w:r>
        <w:t xml:space="preserve">пути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решения;</w:t>
      </w:r>
      <w:r/>
    </w:p>
    <w:p>
      <w:pPr>
        <w:pStyle w:val="1138"/>
        <w:ind w:right="557"/>
        <w:spacing w:before="153" w:line="357" w:lineRule="auto"/>
      </w:pPr>
      <w:r>
        <w:t xml:space="preserve">создавать по заданному плану собственные развёрнутые высказывания о природе и</w:t>
      </w:r>
      <w:r>
        <w:rPr>
          <w:spacing w:val="1"/>
        </w:rPr>
        <w:t xml:space="preserve"> </w:t>
      </w:r>
      <w:r>
        <w:t xml:space="preserve">обществе;</w:t>
      </w:r>
      <w:r/>
    </w:p>
    <w:p>
      <w:pPr>
        <w:pStyle w:val="1138"/>
        <w:ind w:right="572"/>
        <w:spacing w:line="355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источники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извлечения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2"/>
        </w:rPr>
        <w:t xml:space="preserve"> </w:t>
      </w:r>
      <w:r>
        <w:t xml:space="preserve">ответов на</w:t>
      </w:r>
      <w:r>
        <w:rPr>
          <w:spacing w:val="2"/>
        </w:rPr>
        <w:t xml:space="preserve"> </w:t>
      </w:r>
      <w:r>
        <w:t xml:space="preserve">вопросы;</w:t>
      </w:r>
      <w:r/>
    </w:p>
    <w:p>
      <w:pPr>
        <w:pStyle w:val="1138"/>
        <w:ind w:left="1253" w:firstLine="0"/>
        <w:spacing w:line="319" w:lineRule="exact"/>
      </w:pPr>
      <w:r>
        <w:t xml:space="preserve">соблюдать</w:t>
      </w:r>
      <w:r>
        <w:rPr>
          <w:spacing w:val="-8"/>
        </w:rPr>
        <w:t xml:space="preserve"> </w:t>
      </w:r>
      <w:r>
        <w:t xml:space="preserve">правила</w:t>
      </w:r>
      <w:r>
        <w:rPr>
          <w:spacing w:val="-5"/>
        </w:rPr>
        <w:t xml:space="preserve"> </w:t>
      </w:r>
      <w:r>
        <w:t xml:space="preserve">нравственного</w:t>
      </w:r>
      <w:r>
        <w:rPr>
          <w:spacing w:val="-5"/>
        </w:rPr>
        <w:t xml:space="preserve"> </w:t>
      </w:r>
      <w:r>
        <w:t xml:space="preserve">поведения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природе;</w:t>
      </w:r>
      <w:r/>
    </w:p>
    <w:p>
      <w:pPr>
        <w:pStyle w:val="1138"/>
        <w:ind w:right="573"/>
        <w:spacing w:before="150" w:line="357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возможные</w:t>
      </w:r>
      <w:r>
        <w:rPr>
          <w:spacing w:val="1"/>
        </w:rPr>
        <w:t xml:space="preserve"> </w:t>
      </w:r>
      <w:r>
        <w:t xml:space="preserve">последствия</w:t>
      </w:r>
      <w:r>
        <w:rPr>
          <w:spacing w:val="1"/>
        </w:rPr>
        <w:t xml:space="preserve"> </w:t>
      </w:r>
      <w:r>
        <w:t xml:space="preserve">вредных</w:t>
      </w:r>
      <w:r>
        <w:rPr>
          <w:spacing w:val="1"/>
        </w:rPr>
        <w:t xml:space="preserve"> </w:t>
      </w:r>
      <w:r>
        <w:t xml:space="preserve">привычек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человека;</w:t>
      </w:r>
      <w:r/>
    </w:p>
    <w:p>
      <w:pPr>
        <w:pStyle w:val="1138"/>
        <w:ind w:right="560"/>
        <w:spacing w:line="355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использовании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транспортной</w:t>
      </w:r>
      <w:r>
        <w:rPr>
          <w:spacing w:val="1"/>
        </w:rPr>
        <w:t xml:space="preserve"> </w:t>
      </w:r>
      <w:r>
        <w:t xml:space="preserve">инфраструктуры</w:t>
      </w:r>
      <w:r>
        <w:rPr>
          <w:spacing w:val="1"/>
        </w:rPr>
        <w:t xml:space="preserve"> </w:t>
      </w:r>
      <w:r>
        <w:t xml:space="preserve">населённого</w:t>
      </w:r>
      <w:r>
        <w:rPr>
          <w:spacing w:val="1"/>
        </w:rPr>
        <w:t xml:space="preserve"> </w:t>
      </w:r>
      <w:r>
        <w:t xml:space="preserve">пункта,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театрах,</w:t>
      </w:r>
      <w:r>
        <w:rPr>
          <w:spacing w:val="1"/>
        </w:rPr>
        <w:t xml:space="preserve"> </w:t>
      </w:r>
      <w:r>
        <w:t xml:space="preserve">кинотеатрах,</w:t>
      </w:r>
      <w:r>
        <w:rPr>
          <w:spacing w:val="1"/>
        </w:rPr>
        <w:t xml:space="preserve"> </w:t>
      </w:r>
      <w:r>
        <w:t xml:space="preserve">торговых</w:t>
      </w:r>
      <w:r>
        <w:rPr>
          <w:spacing w:val="-67"/>
        </w:rPr>
        <w:t xml:space="preserve"> </w:t>
      </w:r>
      <w:r>
        <w:t xml:space="preserve">центрах,</w:t>
      </w:r>
      <w:r>
        <w:rPr>
          <w:spacing w:val="-1"/>
        </w:rPr>
        <w:t xml:space="preserve"> </w:t>
      </w:r>
      <w:r>
        <w:t xml:space="preserve">парках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зонах</w:t>
      </w:r>
      <w:r>
        <w:rPr>
          <w:spacing w:val="-7"/>
        </w:rPr>
        <w:t xml:space="preserve"> </w:t>
      </w:r>
      <w:r>
        <w:t xml:space="preserve">отдыха, учреждениях</w:t>
      </w:r>
      <w:r>
        <w:rPr>
          <w:spacing w:val="-7"/>
        </w:rPr>
        <w:t xml:space="preserve"> </w:t>
      </w:r>
      <w:r>
        <w:t xml:space="preserve">культуры</w:t>
      </w:r>
      <w:r>
        <w:rPr>
          <w:spacing w:val="-3"/>
        </w:rPr>
        <w:t xml:space="preserve"> </w:t>
      </w:r>
      <w:r>
        <w:t xml:space="preserve">(музеях, библиотеках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других);</w:t>
      </w:r>
      <w:r/>
    </w:p>
    <w:p>
      <w:pPr>
        <w:pStyle w:val="1138"/>
        <w:ind w:right="559"/>
        <w:spacing w:line="355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езде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велосипеде,</w:t>
      </w:r>
      <w:r>
        <w:rPr>
          <w:spacing w:val="1"/>
        </w:rPr>
        <w:t xml:space="preserve"> </w:t>
      </w:r>
      <w:r>
        <w:t xml:space="preserve">самокате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средствах</w:t>
      </w:r>
      <w:r>
        <w:rPr>
          <w:spacing w:val="-3"/>
        </w:rPr>
        <w:t xml:space="preserve"> </w:t>
      </w:r>
      <w:r>
        <w:t xml:space="preserve">индивидуальной мобильности;</w:t>
      </w:r>
      <w:r/>
    </w:p>
    <w:p>
      <w:pPr>
        <w:pStyle w:val="1138"/>
        <w:ind w:right="567"/>
        <w:spacing w:line="355" w:lineRule="auto"/>
      </w:pPr>
      <w:r>
        <w:t xml:space="preserve">осуществлять безопасный поиск образовательных ресурсов и верифицированной</w:t>
      </w:r>
      <w:r>
        <w:rPr>
          <w:spacing w:val="1"/>
        </w:rPr>
        <w:t xml:space="preserve"> </w:t>
      </w:r>
      <w:r>
        <w:t xml:space="preserve">информации в</w:t>
      </w:r>
      <w:r>
        <w:rPr>
          <w:spacing w:val="7"/>
        </w:rPr>
        <w:t xml:space="preserve"> </w:t>
      </w:r>
      <w:r>
        <w:t xml:space="preserve">Интернете;</w:t>
      </w:r>
      <w:r/>
    </w:p>
    <w:p>
      <w:pPr>
        <w:pStyle w:val="1138"/>
        <w:ind w:right="572"/>
        <w:spacing w:line="357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электронных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-3"/>
        </w:rPr>
        <w:t xml:space="preserve"> </w:t>
      </w:r>
      <w:r>
        <w:t xml:space="preserve">ресурсов.</w:t>
      </w:r>
      <w:r/>
    </w:p>
    <w:p>
      <w:pPr>
        <w:pStyle w:val="1142"/>
        <w:numPr>
          <w:ilvl w:val="0"/>
          <w:numId w:val="86"/>
        </w:numPr>
        <w:ind w:left="542" w:right="575" w:firstLine="706"/>
        <w:jc w:val="both"/>
        <w:spacing w:before="0" w:after="0" w:line="357" w:lineRule="auto"/>
        <w:tabs>
          <w:tab w:val="left" w:pos="1671" w:leader="none"/>
        </w:tabs>
        <w:rPr>
          <w:sz w:val="28"/>
        </w:rPr>
      </w:pPr>
      <w:r/>
      <w:bookmarkStart w:id="15" w:name="27. Федеральная рабочая программа по уче"/>
      <w:r/>
      <w:bookmarkEnd w:id="15"/>
      <w:r/>
      <w:bookmarkStart w:id="16" w:name="27. Федеральная рабочая программа по уче"/>
      <w:r/>
      <w:bookmarkEnd w:id="16"/>
      <w:r>
        <w:rPr>
          <w:sz w:val="28"/>
        </w:rPr>
        <w:t xml:space="preserve">Фе</w:t>
      </w:r>
      <w:r>
        <w:rPr>
          <w:sz w:val="28"/>
        </w:rPr>
        <w:t xml:space="preserve">деральная рабочая программа по учебному предмету «Основы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этики».</w:t>
      </w:r>
      <w:r/>
    </w:p>
    <w:p>
      <w:pPr>
        <w:pStyle w:val="1142"/>
        <w:numPr>
          <w:ilvl w:val="1"/>
          <w:numId w:val="86"/>
        </w:numPr>
        <w:ind w:left="542" w:right="570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этики»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этики»)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по 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 культур и светской этики.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 в структуре учебного плана, а также подходы к отбору содержания и планируемым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74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1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 весь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период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2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158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ОРКСЭ на уровне начального общего образования составлена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 духовно-нравственного развития, воспитания и социализации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 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ОРКСЭ состоит из учебных модулей по выбору: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этики».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несовершеннолетних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2"/>
          <w:numId w:val="86"/>
        </w:numPr>
        <w:ind w:left="542" w:right="564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курса ОРКСЭ включают результаты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специфика содержания каждого учебного модуля. Общие результаты содержат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 и метапредметных достижений, которые приобретает каждый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независимо от изучаемого модуля. Поскольку предмет изучается один год (4 класс), все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поведению, основанному на знании и уважении культурных и религиозных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диалогу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 мировоззрений.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задачами 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/>
        <w:spacing w:before="74" w:line="360" w:lineRule="auto"/>
      </w:pPr>
      <w:r>
        <w:t xml:space="preserve">знакомство обучающихся с основами православной, мусульманской, буддийской,</w:t>
      </w:r>
      <w:r>
        <w:rPr>
          <w:spacing w:val="1"/>
        </w:rPr>
        <w:t xml:space="preserve"> </w:t>
      </w:r>
      <w:r>
        <w:t xml:space="preserve">иудейской культур, основами мировых религиозных культур и светской этики по выбору</w:t>
      </w:r>
      <w:r>
        <w:rPr>
          <w:spacing w:val="1"/>
        </w:rPr>
        <w:t xml:space="preserve"> </w:t>
      </w:r>
      <w:r>
        <w:t xml:space="preserve">родителей (законных</w:t>
      </w:r>
      <w:r>
        <w:rPr>
          <w:spacing w:val="-3"/>
        </w:rPr>
        <w:t xml:space="preserve"> </w:t>
      </w:r>
      <w:r>
        <w:t xml:space="preserve">представителей);</w:t>
      </w:r>
      <w:r/>
    </w:p>
    <w:p>
      <w:pPr>
        <w:pStyle w:val="1138"/>
        <w:ind w:right="560"/>
        <w:spacing w:before="1" w:line="357" w:lineRule="auto"/>
      </w:pPr>
      <w:r>
        <w:t xml:space="preserve">развитие представлений обучающихся о значении нравственных норм</w:t>
      </w:r>
      <w:r>
        <w:rPr>
          <w:spacing w:val="70"/>
        </w:rPr>
        <w:t xml:space="preserve"> </w:t>
      </w:r>
      <w:r>
        <w:t xml:space="preserve">и ценностей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3"/>
        </w:rPr>
        <w:t xml:space="preserve"> </w:t>
      </w:r>
      <w:r>
        <w:t xml:space="preserve">семьи,</w:t>
      </w:r>
      <w:r>
        <w:rPr>
          <w:spacing w:val="2"/>
        </w:rPr>
        <w:t xml:space="preserve"> </w:t>
      </w:r>
      <w:r>
        <w:t xml:space="preserve">общества;</w:t>
      </w:r>
      <w:r/>
    </w:p>
    <w:p>
      <w:pPr>
        <w:pStyle w:val="1138"/>
        <w:ind w:right="571"/>
        <w:spacing w:before="6" w:line="360" w:lineRule="auto"/>
      </w:pPr>
      <w:r>
        <w:t xml:space="preserve">обобщение знаний, понятий и представлений о духовной культуре и морали, ранее</w:t>
      </w:r>
      <w:r>
        <w:rPr>
          <w:spacing w:val="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обучающимися,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ценностно-смысловой</w:t>
      </w:r>
      <w:r>
        <w:rPr>
          <w:spacing w:val="1"/>
        </w:rPr>
        <w:t xml:space="preserve"> </w:t>
      </w:r>
      <w:r>
        <w:t xml:space="preserve">сферы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 мировоззренческих</w:t>
      </w:r>
      <w:r>
        <w:rPr>
          <w:spacing w:val="-4"/>
        </w:rPr>
        <w:t xml:space="preserve"> </w:t>
      </w:r>
      <w:r>
        <w:t xml:space="preserve">и культурных</w:t>
      </w:r>
      <w:r>
        <w:rPr>
          <w:spacing w:val="-5"/>
        </w:rPr>
        <w:t xml:space="preserve"> </w:t>
      </w:r>
      <w:r>
        <w:t xml:space="preserve">особенностей и потребностей</w:t>
      </w:r>
      <w:r>
        <w:rPr>
          <w:spacing w:val="-1"/>
        </w:rPr>
        <w:t xml:space="preserve"> </w:t>
      </w:r>
      <w:r>
        <w:t xml:space="preserve">семьи;</w:t>
      </w:r>
      <w:r/>
    </w:p>
    <w:p>
      <w:pPr>
        <w:pStyle w:val="1138"/>
        <w:ind w:right="564"/>
        <w:spacing w:before="1" w:line="360" w:lineRule="auto"/>
      </w:pPr>
      <w:r>
        <w:t xml:space="preserve">развитие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общению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полиэтничной,</w:t>
      </w:r>
      <w:r>
        <w:rPr>
          <w:spacing w:val="-67"/>
        </w:rPr>
        <w:t xml:space="preserve"> </w:t>
      </w:r>
      <w:r>
        <w:t xml:space="preserve">разномировоззренческой и многоконфессиональной среде на основе взаимного уважения</w:t>
      </w:r>
      <w:r>
        <w:rPr>
          <w:spacing w:val="1"/>
        </w:rPr>
        <w:t xml:space="preserve"> </w:t>
      </w:r>
      <w:r>
        <w:t xml:space="preserve">и диалога. Основной методологический принцип реализации программы по ОРКСЭ –</w:t>
      </w:r>
      <w:r>
        <w:rPr>
          <w:spacing w:val="1"/>
        </w:rPr>
        <w:t xml:space="preserve"> </w:t>
      </w:r>
      <w:r>
        <w:t xml:space="preserve">культурологический</w:t>
      </w:r>
      <w:r>
        <w:rPr>
          <w:spacing w:val="1"/>
        </w:rPr>
        <w:t xml:space="preserve"> </w:t>
      </w:r>
      <w:r>
        <w:t xml:space="preserve">подход,</w:t>
      </w:r>
      <w:r>
        <w:rPr>
          <w:spacing w:val="1"/>
        </w:rPr>
        <w:t xml:space="preserve"> </w:t>
      </w:r>
      <w:r>
        <w:t xml:space="preserve">способствующий</w:t>
      </w:r>
      <w:r>
        <w:rPr>
          <w:spacing w:val="1"/>
        </w:rPr>
        <w:t xml:space="preserve"> </w:t>
      </w:r>
      <w:r>
        <w:t xml:space="preserve">формированию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первоначальных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религий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(православия, ислама, буддизма, иудаизма), российской светской (гражданской) этике,</w:t>
      </w:r>
      <w:r>
        <w:rPr>
          <w:spacing w:val="1"/>
        </w:rPr>
        <w:t xml:space="preserve"> </w:t>
      </w:r>
      <w:r>
        <w:t xml:space="preserve">основанной на конституционных правах, свободах и обязанностях человека и гражданина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2" w:after="0" w:line="360" w:lineRule="auto"/>
        <w:tabs>
          <w:tab w:val="left" w:pos="2099" w:leader="none"/>
        </w:tabs>
        <w:rPr>
          <w:sz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29879808" behindDoc="1" locked="0" layoutInCell="1" allowOverlap="1">
                <wp:simplePos x="0" y="0"/>
                <wp:positionH relativeFrom="page">
                  <wp:posOffset>6101461</wp:posOffset>
                </wp:positionH>
                <wp:positionV relativeFrom="line">
                  <wp:posOffset>121543</wp:posOffset>
                </wp:positionV>
                <wp:extent cx="97536" cy="9144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7536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" type="#_x0000_t1" style="position:absolute;z-index:-229879808;o:allowoverlap:true;o:allowincell:true;mso-position-horizontal-relative:page;margin-left:480.4pt;mso-position-horizontal:absolute;mso-position-vertical-relative:line;margin-top:9.6pt;mso-position-vertical:absolute;width:7.7pt;height:0.7pt;mso-wrap-distance-left:9.0pt;mso-wrap-distance-top:0.0pt;mso-wrap-distance-right:9.0pt;mso-wrap-distance-bottom:0.0pt;visibility:visible;" fillcolor="#000000" stroked="f"/>
            </w:pict>
          </mc:Fallback>
        </mc:AlternateContent>
      </w:r>
      <w:r>
        <w:rPr>
          <w:sz w:val="28"/>
        </w:rPr>
        <w:t xml:space="preserve"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ислама, 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организацию коммуникативной деятельности обучающихся, требующей от них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выслушивать позицию партнёра по деятельности, принимать её, согласовывать 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рефлексии.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основывающийся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диалогичности,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зрения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другие.</w:t>
      </w:r>
      <w:r/>
    </w:p>
    <w:p>
      <w:pPr>
        <w:pStyle w:val="1142"/>
        <w:numPr>
          <w:ilvl w:val="2"/>
          <w:numId w:val="86"/>
        </w:numPr>
        <w:ind w:left="542" w:right="555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 являются психологические особенности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обучающихся, завершающих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образования: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интерес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жизни,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1" w:firstLine="0"/>
        <w:spacing w:before="74" w:line="360" w:lineRule="auto"/>
      </w:pPr>
      <w:r>
        <w:t xml:space="preserve">любознательность,</w:t>
      </w:r>
      <w:r>
        <w:rPr>
          <w:spacing w:val="1"/>
        </w:rPr>
        <w:t xml:space="preserve"> </w:t>
      </w:r>
      <w:r>
        <w:t xml:space="preserve">принятие</w:t>
      </w:r>
      <w:r>
        <w:rPr>
          <w:spacing w:val="1"/>
        </w:rPr>
        <w:t xml:space="preserve"> </w:t>
      </w:r>
      <w:r>
        <w:t xml:space="preserve">авторитета</w:t>
      </w:r>
      <w:r>
        <w:rPr>
          <w:spacing w:val="1"/>
        </w:rPr>
        <w:t xml:space="preserve"> </w:t>
      </w:r>
      <w:r>
        <w:t xml:space="preserve">взрослого.</w:t>
      </w:r>
      <w:r>
        <w:rPr>
          <w:spacing w:val="1"/>
        </w:rPr>
        <w:t xml:space="preserve"> </w:t>
      </w:r>
      <w:r>
        <w:t xml:space="preserve">Естественная</w:t>
      </w:r>
      <w:r>
        <w:rPr>
          <w:spacing w:val="1"/>
        </w:rPr>
        <w:t xml:space="preserve"> </w:t>
      </w:r>
      <w:r>
        <w:t xml:space="preserve">открытость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эмоционально</w:t>
      </w:r>
      <w:r>
        <w:rPr>
          <w:spacing w:val="1"/>
        </w:rPr>
        <w:t xml:space="preserve"> </w:t>
      </w:r>
      <w:r>
        <w:t xml:space="preserve">реагировать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окружающую</w:t>
      </w:r>
      <w:r>
        <w:rPr>
          <w:spacing w:val="1"/>
        </w:rPr>
        <w:t xml:space="preserve"> </w:t>
      </w:r>
      <w:r>
        <w:t xml:space="preserve">действительность,</w:t>
      </w:r>
      <w:r>
        <w:rPr>
          <w:spacing w:val="1"/>
        </w:rPr>
        <w:t xml:space="preserve"> </w:t>
      </w:r>
      <w:r>
        <w:t xml:space="preserve">остро</w:t>
      </w:r>
      <w:r>
        <w:rPr>
          <w:spacing w:val="1"/>
        </w:rPr>
        <w:t xml:space="preserve"> </w:t>
      </w:r>
      <w:r>
        <w:t xml:space="preserve">реагировать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доброжелательность,</w:t>
      </w:r>
      <w:r>
        <w:rPr>
          <w:spacing w:val="1"/>
        </w:rPr>
        <w:t xml:space="preserve"> </w:t>
      </w:r>
      <w:r>
        <w:t xml:space="preserve">отзывчивость,</w:t>
      </w:r>
      <w:r>
        <w:rPr>
          <w:spacing w:val="1"/>
        </w:rPr>
        <w:t xml:space="preserve"> </w:t>
      </w:r>
      <w:r>
        <w:t xml:space="preserve">доброту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людей,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несправедливости,</w:t>
      </w:r>
      <w:r>
        <w:rPr>
          <w:spacing w:val="1"/>
        </w:rPr>
        <w:t xml:space="preserve"> </w:t>
      </w:r>
      <w:r>
        <w:t xml:space="preserve">нанесение</w:t>
      </w:r>
      <w:r>
        <w:rPr>
          <w:spacing w:val="1"/>
        </w:rPr>
        <w:t xml:space="preserve"> </w:t>
      </w:r>
      <w:r>
        <w:t xml:space="preserve">обид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оскорблений</w:t>
      </w:r>
      <w:r>
        <w:rPr>
          <w:spacing w:val="1"/>
        </w:rPr>
        <w:t xml:space="preserve"> </w:t>
      </w:r>
      <w:r>
        <w:t xml:space="preserve">становится</w:t>
      </w:r>
      <w:r>
        <w:rPr>
          <w:spacing w:val="1"/>
        </w:rPr>
        <w:t xml:space="preserve"> </w:t>
      </w:r>
      <w:r>
        <w:t xml:space="preserve">предпосылкой</w:t>
      </w:r>
      <w:r>
        <w:rPr>
          <w:spacing w:val="7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пониманию</w:t>
      </w:r>
      <w:r>
        <w:rPr>
          <w:spacing w:val="1"/>
        </w:rPr>
        <w:t xml:space="preserve"> </w:t>
      </w:r>
      <w:r>
        <w:t xml:space="preserve">законов</w:t>
      </w:r>
      <w:r>
        <w:rPr>
          <w:spacing w:val="1"/>
        </w:rPr>
        <w:t xml:space="preserve"> </w:t>
      </w:r>
      <w:r>
        <w:t xml:space="preserve">существования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социуме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принятию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руководства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 xml:space="preserve">обучающиеся с 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 xml:space="preserve">поучения,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особое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должно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уделено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стороне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1"/>
        </w:rPr>
        <w:t xml:space="preserve"> </w:t>
      </w:r>
      <w:r>
        <w:t xml:space="preserve">социальной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связанной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проявлением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нарушением</w:t>
      </w:r>
      <w:r>
        <w:rPr>
          <w:spacing w:val="1"/>
        </w:rPr>
        <w:t xml:space="preserve"> </w:t>
      </w:r>
      <w:r>
        <w:t xml:space="preserve">нравственных, этических норм, обсуждение конкретных жизненных ситуаций, дающих</w:t>
      </w:r>
      <w:r>
        <w:rPr>
          <w:spacing w:val="1"/>
        </w:rPr>
        <w:t xml:space="preserve"> </w:t>
      </w:r>
      <w:r>
        <w:t xml:space="preserve">образцы</w:t>
      </w:r>
      <w:r>
        <w:rPr>
          <w:spacing w:val="1"/>
        </w:rPr>
        <w:t xml:space="preserve"> </w:t>
      </w:r>
      <w:r>
        <w:t xml:space="preserve">нравственно</w:t>
      </w:r>
      <w:r>
        <w:rPr>
          <w:spacing w:val="1"/>
        </w:rPr>
        <w:t xml:space="preserve"> </w:t>
      </w:r>
      <w:r>
        <w:t xml:space="preserve">ценного</w:t>
      </w:r>
      <w:r>
        <w:rPr>
          <w:spacing w:val="2"/>
        </w:rPr>
        <w:t xml:space="preserve"> </w:t>
      </w:r>
      <w:r>
        <w:t xml:space="preserve">поведения.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 рамках освоения программы по ОРКСЭ в части преподавания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религиозной общине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3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 число часов, рекомендованных для изучения ОРКСЭ, ‒ 34 часа (один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неделю 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классе).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6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 – наша Родина. Введение в православную традицию. Культура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религия. Во что верят православные христиане. Добро и зло в православной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ответственность. Милосердие и сострадание. Православие в России. Православный храм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другие святыни. Символический язык православной культуры: христианское 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церковное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Христианская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семья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4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религия. Пророк Мухаммад – образец человека и учитель нравственности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традиции. Во что верят мусульмане. Добро и зло в исламской традиции.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Милосердие и сострадание. Столпы ислама. Обязанности мусульман. Для чего построена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как устроена мечеть. Мусульманское летоисчисление и календарь. Ислам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 в исламе. Праздники исламских народов России: их происхождение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проведения.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ислама.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2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буддийской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 в буддийской культуре и её ценности. Буддизм в России. Человек 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ритуалы.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храм.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календарь.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буддийской культуре.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Искусство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буддийской культуре.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иудейской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42"/>
        <w:numPr>
          <w:ilvl w:val="3"/>
          <w:numId w:val="86"/>
        </w:numPr>
        <w:ind w:left="542" w:right="558" w:firstLine="710"/>
        <w:jc w:val="both"/>
        <w:spacing w:before="15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 и религия. 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Патриархи 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Пророки и праведники в иудейской 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Храм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иудеев.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устройство.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(Шабат)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Иудаизм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Ответственное принятие заповедей. Еврейский дом. Еврейский календарь: его устройство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особенности.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Еврейские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праздники: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история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традиции.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Ценности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семейной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1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России».</w:t>
      </w:r>
      <w:r/>
    </w:p>
    <w:p>
      <w:pPr>
        <w:jc w:val="both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 – наша Родина. Культура и религия. Религиозная культура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 Мировые религии и иудаизм. Их основатели. Священные книги 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ислама, иудаизма, буддизма. Хранители предания в религиях. Человек в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зло.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религиозной культуре. Религия и мораль. Нравственные заповеди христианства, 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Обычаи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обряды.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семейные ценности. Долг, свобода, ответственность, труд. Милосердие, забота о 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взаимопомощь, 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ним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религий.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2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этики».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Россия – наша Родина. Этика и её значение в жизни человека. 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одна из форм исторической памяти. Образцы нравственности в культуре Отечества,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культурах разных народов России. Государство и мораль гражданина, основной закон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(Конституция) в государстве как источник российской светской (гражданской) этики.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предпринимательства.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нравственным в наше время. Нравственные ценности, идеалы, принципы морали. Нормы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морали.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семейных 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Методы нравственного самосовершенствования.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2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многоконфессионального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5" w:after="0" w:line="36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ОРКСЭ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 и способствуют процессам самопознания,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 личности.</w:t>
      </w:r>
      <w:r/>
    </w:p>
    <w:p>
      <w:pPr>
        <w:pStyle w:val="1138"/>
        <w:ind w:right="555"/>
        <w:spacing w:line="357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результате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ОРКСЭ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-1"/>
        </w:rPr>
        <w:t xml:space="preserve"> </w:t>
      </w:r>
      <w:r>
        <w:t xml:space="preserve">сформированы следующие</w:t>
      </w:r>
      <w:r>
        <w:rPr>
          <w:spacing w:val="1"/>
        </w:rPr>
        <w:t xml:space="preserve"> </w:t>
      </w:r>
      <w:r>
        <w:t xml:space="preserve">личностные</w:t>
      </w:r>
      <w:r>
        <w:rPr>
          <w:spacing w:val="1"/>
        </w:rPr>
        <w:t xml:space="preserve"> </w:t>
      </w:r>
      <w:r>
        <w:t xml:space="preserve">результаты: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9"/>
        <w:spacing w:before="74"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идентичности,</w:t>
      </w:r>
      <w:r>
        <w:rPr>
          <w:spacing w:val="1"/>
        </w:rPr>
        <w:t xml:space="preserve"> </w:t>
      </w:r>
      <w:r>
        <w:t xml:space="preserve">испытывать</w:t>
      </w:r>
      <w:r>
        <w:rPr>
          <w:spacing w:val="1"/>
        </w:rPr>
        <w:t xml:space="preserve"> </w:t>
      </w:r>
      <w:r>
        <w:t xml:space="preserve">чувство</w:t>
      </w:r>
      <w:r>
        <w:rPr>
          <w:spacing w:val="1"/>
        </w:rPr>
        <w:t xml:space="preserve"> </w:t>
      </w:r>
      <w:r>
        <w:t xml:space="preserve">гордости за</w:t>
      </w:r>
      <w:r>
        <w:rPr>
          <w:spacing w:val="3"/>
        </w:rPr>
        <w:t xml:space="preserve"> </w:t>
      </w:r>
      <w:r>
        <w:t xml:space="preserve">свою Родину;</w:t>
      </w:r>
      <w:r/>
    </w:p>
    <w:p>
      <w:pPr>
        <w:pStyle w:val="1138"/>
        <w:ind w:right="577"/>
        <w:spacing w:line="362" w:lineRule="auto"/>
      </w:pPr>
      <w:r>
        <w:t xml:space="preserve">формировать национальную и гражданскую самоидентичность, осознавать свою</w:t>
      </w:r>
      <w:r>
        <w:rPr>
          <w:spacing w:val="1"/>
        </w:rPr>
        <w:t xml:space="preserve"> </w:t>
      </w:r>
      <w:r>
        <w:t xml:space="preserve">этническую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национальную</w:t>
      </w:r>
      <w:r>
        <w:rPr>
          <w:spacing w:val="-1"/>
        </w:rPr>
        <w:t xml:space="preserve"> </w:t>
      </w:r>
      <w:r>
        <w:t xml:space="preserve">принадлежность;</w:t>
      </w:r>
      <w:r/>
    </w:p>
    <w:p>
      <w:pPr>
        <w:pStyle w:val="1138"/>
        <w:ind w:right="570"/>
        <w:spacing w:line="362" w:lineRule="auto"/>
      </w:pPr>
      <w:r>
        <w:t xml:space="preserve">понимать значения гуманистических и демократических ценностных ориентаций,</w:t>
      </w:r>
      <w:r>
        <w:rPr>
          <w:spacing w:val="1"/>
        </w:rPr>
        <w:t xml:space="preserve"> </w:t>
      </w:r>
      <w:r>
        <w:t xml:space="preserve">осознавать</w:t>
      </w:r>
      <w:r>
        <w:rPr>
          <w:spacing w:val="-2"/>
        </w:rPr>
        <w:t xml:space="preserve"> </w:t>
      </w:r>
      <w:r>
        <w:t xml:space="preserve">ценность</w:t>
      </w:r>
      <w:r>
        <w:rPr>
          <w:spacing w:val="-1"/>
        </w:rPr>
        <w:t xml:space="preserve"> </w:t>
      </w:r>
      <w:r>
        <w:t xml:space="preserve">человеческой</w:t>
      </w:r>
      <w:r>
        <w:rPr>
          <w:spacing w:val="1"/>
        </w:rPr>
        <w:t xml:space="preserve"> </w:t>
      </w:r>
      <w:r>
        <w:t xml:space="preserve">жизни;</w:t>
      </w:r>
      <w:r/>
    </w:p>
    <w:p>
      <w:pPr>
        <w:pStyle w:val="1138"/>
        <w:ind w:right="575"/>
        <w:spacing w:line="357" w:lineRule="auto"/>
      </w:pPr>
      <w:r>
        <w:t xml:space="preserve">понимать значения нравственных норм и ценностей как условия жизни личности,</w:t>
      </w:r>
      <w:r>
        <w:rPr>
          <w:spacing w:val="1"/>
        </w:rPr>
        <w:t xml:space="preserve"> </w:t>
      </w:r>
      <w:r>
        <w:t xml:space="preserve">семьи,</w:t>
      </w:r>
      <w:r>
        <w:rPr>
          <w:spacing w:val="2"/>
        </w:rPr>
        <w:t xml:space="preserve"> </w:t>
      </w:r>
      <w:r>
        <w:t xml:space="preserve">общества;</w:t>
      </w:r>
      <w:r/>
    </w:p>
    <w:p>
      <w:pPr>
        <w:pStyle w:val="1138"/>
        <w:ind w:right="572"/>
        <w:spacing w:line="362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право</w:t>
      </w:r>
      <w:r>
        <w:rPr>
          <w:spacing w:val="1"/>
        </w:rPr>
        <w:t xml:space="preserve"> </w:t>
      </w:r>
      <w:r>
        <w:t xml:space="preserve">гражданина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исповедовать</w:t>
      </w:r>
      <w:r>
        <w:rPr>
          <w:spacing w:val="1"/>
        </w:rPr>
        <w:t xml:space="preserve"> </w:t>
      </w:r>
      <w:r>
        <w:t xml:space="preserve">любую</w:t>
      </w:r>
      <w:r>
        <w:rPr>
          <w:spacing w:val="1"/>
        </w:rPr>
        <w:t xml:space="preserve"> </w:t>
      </w:r>
      <w:r>
        <w:t xml:space="preserve">традиционную</w:t>
      </w:r>
      <w:r>
        <w:rPr>
          <w:spacing w:val="-1"/>
        </w:rPr>
        <w:t xml:space="preserve"> </w:t>
      </w:r>
      <w:r>
        <w:t xml:space="preserve">религию</w:t>
      </w:r>
      <w:r>
        <w:rPr>
          <w:spacing w:val="-1"/>
        </w:rPr>
        <w:t xml:space="preserve"> </w:t>
      </w:r>
      <w:r>
        <w:t xml:space="preserve">или не</w:t>
      </w:r>
      <w:r>
        <w:rPr>
          <w:spacing w:val="1"/>
        </w:rPr>
        <w:t xml:space="preserve"> </w:t>
      </w:r>
      <w:r>
        <w:t xml:space="preserve">исповедовать</w:t>
      </w:r>
      <w:r>
        <w:rPr>
          <w:spacing w:val="-1"/>
        </w:rPr>
        <w:t xml:space="preserve"> </w:t>
      </w:r>
      <w:r>
        <w:t xml:space="preserve">никакой религии;</w:t>
      </w:r>
      <w:r/>
    </w:p>
    <w:p>
      <w:pPr>
        <w:pStyle w:val="1138"/>
        <w:ind w:right="569"/>
        <w:spacing w:line="360" w:lineRule="auto"/>
      </w:pPr>
      <w:r>
        <w:t xml:space="preserve">строить своё общение, совместную деятельность на основе правил коммуникации: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мирно</w:t>
      </w:r>
      <w:r>
        <w:rPr>
          <w:spacing w:val="1"/>
        </w:rPr>
        <w:t xml:space="preserve"> </w:t>
      </w:r>
      <w:r>
        <w:t xml:space="preserve">разрешать</w:t>
      </w:r>
      <w:r>
        <w:rPr>
          <w:spacing w:val="1"/>
        </w:rPr>
        <w:t xml:space="preserve"> </w:t>
      </w:r>
      <w:r>
        <w:t xml:space="preserve">конфликты,</w:t>
      </w:r>
      <w:r>
        <w:rPr>
          <w:spacing w:val="1"/>
        </w:rPr>
        <w:t xml:space="preserve"> </w:t>
      </w:r>
      <w:r>
        <w:t xml:space="preserve">уважать</w:t>
      </w:r>
      <w:r>
        <w:rPr>
          <w:spacing w:val="1"/>
        </w:rPr>
        <w:t xml:space="preserve"> </w:t>
      </w:r>
      <w:r>
        <w:t xml:space="preserve">другое</w:t>
      </w:r>
      <w:r>
        <w:rPr>
          <w:spacing w:val="71"/>
        </w:rPr>
        <w:t xml:space="preserve"> </w:t>
      </w:r>
      <w:r>
        <w:t xml:space="preserve">мнение,</w:t>
      </w:r>
      <w:r>
        <w:rPr>
          <w:spacing w:val="1"/>
        </w:rPr>
        <w:t xml:space="preserve"> </w:t>
      </w:r>
      <w:r>
        <w:t xml:space="preserve">независимо</w:t>
      </w:r>
      <w:r>
        <w:rPr>
          <w:spacing w:val="-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принадлежности собеседников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религии</w:t>
      </w:r>
      <w:r>
        <w:rPr>
          <w:spacing w:val="10"/>
        </w:rPr>
        <w:t xml:space="preserve"> </w:t>
      </w:r>
      <w:r>
        <w:t xml:space="preserve">или к</w:t>
      </w:r>
      <w:r>
        <w:rPr>
          <w:spacing w:val="1"/>
        </w:rPr>
        <w:t xml:space="preserve"> </w:t>
      </w:r>
      <w:r>
        <w:t xml:space="preserve">атеизму;</w:t>
      </w:r>
      <w:r/>
    </w:p>
    <w:p>
      <w:pPr>
        <w:pStyle w:val="1138"/>
        <w:ind w:right="563"/>
        <w:spacing w:line="360" w:lineRule="auto"/>
      </w:pPr>
      <w:r>
        <w:t xml:space="preserve">соотносить свои поступки с нравственными ценностями, принятыми в российском</w:t>
      </w:r>
      <w:r>
        <w:rPr>
          <w:spacing w:val="1"/>
        </w:rPr>
        <w:t xml:space="preserve"> </w:t>
      </w:r>
      <w:r>
        <w:t xml:space="preserve">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 xml:space="preserve">представителям</w:t>
      </w:r>
      <w:r>
        <w:rPr>
          <w:spacing w:val="2"/>
        </w:rPr>
        <w:t xml:space="preserve"> </w:t>
      </w:r>
      <w:r>
        <w:t xml:space="preserve">разного</w:t>
      </w:r>
      <w:r>
        <w:rPr>
          <w:spacing w:val="1"/>
        </w:rPr>
        <w:t xml:space="preserve"> </w:t>
      </w:r>
      <w:r>
        <w:t xml:space="preserve">вероисповедания;</w:t>
      </w:r>
      <w:r/>
    </w:p>
    <w:p>
      <w:pPr>
        <w:pStyle w:val="1138"/>
        <w:ind w:right="562"/>
        <w:spacing w:line="360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поведение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повседневной жизни доброту, справедливость, доброжелательность в общении, желание</w:t>
      </w:r>
      <w:r>
        <w:rPr>
          <w:spacing w:val="1"/>
        </w:rPr>
        <w:t xml:space="preserve"> </w:t>
      </w:r>
      <w:r>
        <w:t xml:space="preserve">при необходимости</w:t>
      </w:r>
      <w:r>
        <w:rPr>
          <w:spacing w:val="1"/>
        </w:rPr>
        <w:t xml:space="preserve"> </w:t>
      </w:r>
      <w:r>
        <w:t xml:space="preserve">прийти на</w:t>
      </w:r>
      <w:r>
        <w:rPr>
          <w:spacing w:val="2"/>
        </w:rPr>
        <w:t xml:space="preserve"> </w:t>
      </w:r>
      <w:r>
        <w:t xml:space="preserve">помощь;</w:t>
      </w:r>
      <w:r/>
    </w:p>
    <w:p>
      <w:pPr>
        <w:pStyle w:val="1138"/>
        <w:ind w:right="571"/>
        <w:spacing w:line="360" w:lineRule="auto"/>
      </w:pPr>
      <w:r>
        <w:t xml:space="preserve">понимать необходимость обогащать свои знания о духовно-нравственной культуре,</w:t>
      </w:r>
      <w:r>
        <w:rPr>
          <w:spacing w:val="-67"/>
        </w:rPr>
        <w:t xml:space="preserve"> </w:t>
      </w:r>
      <w:r>
        <w:t xml:space="preserve"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 xml:space="preserve">оскорбляющих</w:t>
      </w:r>
      <w:r>
        <w:rPr>
          <w:spacing w:val="-4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людей;</w:t>
      </w:r>
      <w:r/>
    </w:p>
    <w:p>
      <w:pPr>
        <w:pStyle w:val="1138"/>
        <w:ind w:right="581"/>
        <w:spacing w:line="357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бережного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материальным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духовным</w:t>
      </w:r>
      <w:r>
        <w:rPr>
          <w:spacing w:val="1"/>
        </w:rPr>
        <w:t xml:space="preserve"> </w:t>
      </w:r>
      <w:r>
        <w:t xml:space="preserve">ценностям.</w:t>
      </w:r>
      <w:r/>
    </w:p>
    <w:p>
      <w:pPr>
        <w:pStyle w:val="1142"/>
        <w:numPr>
          <w:ilvl w:val="2"/>
          <w:numId w:val="86"/>
        </w:numPr>
        <w:ind w:left="542" w:right="567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 результате изучения ОРКСЭ на уровне начального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будут сформированы познавательные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1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Метапредметные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результаты:</w:t>
      </w:r>
      <w:r/>
    </w:p>
    <w:p>
      <w:pPr>
        <w:pStyle w:val="1138"/>
        <w:ind w:right="568"/>
        <w:spacing w:before="155" w:line="357" w:lineRule="auto"/>
      </w:pPr>
      <w:r>
        <w:t xml:space="preserve">овладевать</w:t>
      </w:r>
      <w:r>
        <w:rPr>
          <w:spacing w:val="1"/>
        </w:rPr>
        <w:t xml:space="preserve"> </w:t>
      </w:r>
      <w:r>
        <w:t xml:space="preserve">способностью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сохранения</w:t>
      </w:r>
      <w:r>
        <w:rPr>
          <w:spacing w:val="1"/>
        </w:rPr>
        <w:t xml:space="preserve"> </w:t>
      </w:r>
      <w:r>
        <w:t xml:space="preserve">целей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2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оптимальных</w:t>
      </w:r>
      <w:r>
        <w:rPr>
          <w:spacing w:val="-3"/>
        </w:rPr>
        <w:t xml:space="preserve"> </w:t>
      </w:r>
      <w:r>
        <w:t xml:space="preserve">средств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достижения;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/>
        <w:spacing w:before="74" w:line="360" w:lineRule="auto"/>
      </w:pPr>
      <w:r>
        <w:t xml:space="preserve">формировать умения планировать, контролировать и оценивать учебные действия в</w:t>
      </w:r>
      <w:r>
        <w:rPr>
          <w:spacing w:val="-67"/>
        </w:rPr>
        <w:t xml:space="preserve"> </w:t>
      </w:r>
      <w:r>
        <w:t xml:space="preserve"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1"/>
        </w:rPr>
        <w:t xml:space="preserve"> </w:t>
      </w:r>
      <w:r>
        <w:t xml:space="preserve">результата,</w:t>
      </w:r>
      <w:r>
        <w:rPr>
          <w:spacing w:val="1"/>
        </w:rPr>
        <w:t xml:space="preserve"> </w:t>
      </w:r>
      <w:r>
        <w:t xml:space="preserve">вносить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1"/>
        </w:rPr>
        <w:t xml:space="preserve"> </w:t>
      </w:r>
      <w:r>
        <w:t xml:space="preserve">коррективы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учёта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ошибок,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-2"/>
        </w:rPr>
        <w:t xml:space="preserve"> </w:t>
      </w:r>
      <w:r>
        <w:t xml:space="preserve">причины</w:t>
      </w:r>
      <w:r>
        <w:rPr>
          <w:spacing w:val="4"/>
        </w:rPr>
        <w:t xml:space="preserve"> </w:t>
      </w:r>
      <w:r>
        <w:t xml:space="preserve">успеха/неуспеха</w:t>
      </w:r>
      <w:r>
        <w:rPr>
          <w:spacing w:val="6"/>
        </w:rPr>
        <w:t xml:space="preserve"> </w:t>
      </w:r>
      <w:r>
        <w:t xml:space="preserve">учебной деятельности;</w:t>
      </w:r>
      <w:r/>
    </w:p>
    <w:p>
      <w:pPr>
        <w:pStyle w:val="1138"/>
        <w:ind w:right="559"/>
        <w:spacing w:before="1" w:line="360" w:lineRule="auto"/>
      </w:pP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речевой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коммуникативных ситуациях, использование речевых средств и средств информационно-</w:t>
      </w:r>
      <w:r>
        <w:rPr>
          <w:spacing w:val="-67"/>
        </w:rPr>
        <w:t xml:space="preserve"> </w:t>
      </w:r>
      <w:r>
        <w:t xml:space="preserve">коммуникационных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коммуникативных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познавательных</w:t>
      </w:r>
      <w:r>
        <w:rPr>
          <w:spacing w:val="-4"/>
        </w:rPr>
        <w:t xml:space="preserve"> </w:t>
      </w:r>
      <w:r>
        <w:t xml:space="preserve">задач;</w:t>
      </w:r>
      <w:r/>
    </w:p>
    <w:p>
      <w:pPr>
        <w:pStyle w:val="1138"/>
        <w:ind w:right="579"/>
        <w:spacing w:before="3" w:line="357" w:lineRule="auto"/>
      </w:pPr>
      <w:r>
        <w:t xml:space="preserve">совершенствовать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информацией,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информационного поиска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выполнения</w:t>
      </w:r>
      <w:r>
        <w:rPr>
          <w:spacing w:val="2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заданий;</w:t>
      </w:r>
      <w:r/>
    </w:p>
    <w:p>
      <w:pPr>
        <w:pStyle w:val="1138"/>
        <w:ind w:right="573"/>
        <w:spacing w:before="6" w:line="360" w:lineRule="auto"/>
      </w:pPr>
      <w:r>
        <w:t xml:space="preserve">овладевать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смыслового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стилей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жанров,</w:t>
      </w:r>
      <w:r>
        <w:rPr>
          <w:spacing w:val="1"/>
        </w:rPr>
        <w:t xml:space="preserve"> </w:t>
      </w:r>
      <w:r>
        <w:t xml:space="preserve">осознанного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1"/>
        </w:rPr>
        <w:t xml:space="preserve"> </w:t>
      </w:r>
      <w:r>
        <w:t xml:space="preserve">высказываний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задачами</w:t>
      </w:r>
      <w:r>
        <w:rPr>
          <w:spacing w:val="1"/>
        </w:rPr>
        <w:t xml:space="preserve"> </w:t>
      </w:r>
      <w:r>
        <w:t xml:space="preserve">коммуникации;</w:t>
      </w:r>
      <w:r/>
    </w:p>
    <w:p>
      <w:pPr>
        <w:pStyle w:val="1138"/>
        <w:ind w:right="560"/>
        <w:spacing w:before="1" w:line="360" w:lineRule="auto"/>
      </w:pPr>
      <w:r>
        <w:t xml:space="preserve">овладевать</w:t>
      </w:r>
      <w:r>
        <w:rPr>
          <w:spacing w:val="1"/>
        </w:rPr>
        <w:t xml:space="preserve"> </w:t>
      </w:r>
      <w:r>
        <w:t xml:space="preserve">логическими</w:t>
      </w:r>
      <w:r>
        <w:rPr>
          <w:spacing w:val="1"/>
        </w:rPr>
        <w:t xml:space="preserve"> </w:t>
      </w:r>
      <w:r>
        <w:t xml:space="preserve">действиями</w:t>
      </w:r>
      <w:r>
        <w:rPr>
          <w:spacing w:val="1"/>
        </w:rPr>
        <w:t xml:space="preserve"> </w:t>
      </w:r>
      <w:r>
        <w:t xml:space="preserve">анализа,</w:t>
      </w:r>
      <w:r>
        <w:rPr>
          <w:spacing w:val="1"/>
        </w:rPr>
        <w:t xml:space="preserve"> </w:t>
      </w:r>
      <w:r>
        <w:t xml:space="preserve">синтеза,</w:t>
      </w:r>
      <w:r>
        <w:rPr>
          <w:spacing w:val="1"/>
        </w:rPr>
        <w:t xml:space="preserve"> </w:t>
      </w:r>
      <w:r>
        <w:t xml:space="preserve">сравнения,</w:t>
      </w:r>
      <w:r>
        <w:rPr>
          <w:spacing w:val="1"/>
        </w:rPr>
        <w:t xml:space="preserve"> </w:t>
      </w:r>
      <w:r>
        <w:t xml:space="preserve">обобщения,</w:t>
      </w:r>
      <w:r>
        <w:rPr>
          <w:spacing w:val="1"/>
        </w:rPr>
        <w:t xml:space="preserve"> </w:t>
      </w:r>
      <w:r>
        <w:t xml:space="preserve">классификации,</w:t>
      </w:r>
      <w:r>
        <w:rPr>
          <w:spacing w:val="1"/>
        </w:rPr>
        <w:t xml:space="preserve"> </w:t>
      </w:r>
      <w:r>
        <w:t xml:space="preserve">установления</w:t>
      </w:r>
      <w:r>
        <w:rPr>
          <w:spacing w:val="1"/>
        </w:rPr>
        <w:t xml:space="preserve"> </w:t>
      </w:r>
      <w:r>
        <w:t xml:space="preserve">аналогий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причинно-следственных связей,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1"/>
        </w:rPr>
        <w:t xml:space="preserve"> </w:t>
      </w:r>
      <w:r>
        <w:t xml:space="preserve">рассуждений,</w:t>
      </w:r>
      <w:r>
        <w:rPr>
          <w:spacing w:val="2"/>
        </w:rPr>
        <w:t xml:space="preserve"> </w:t>
      </w:r>
      <w:r>
        <w:t xml:space="preserve">отнесения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известным</w:t>
      </w:r>
      <w:r>
        <w:rPr>
          <w:spacing w:val="1"/>
        </w:rPr>
        <w:t xml:space="preserve"> </w:t>
      </w:r>
      <w:r>
        <w:t xml:space="preserve">понятиям;</w:t>
      </w:r>
      <w:r/>
    </w:p>
    <w:p>
      <w:pPr>
        <w:pStyle w:val="1138"/>
        <w:ind w:right="564"/>
        <w:spacing w:line="360" w:lineRule="auto"/>
      </w:pPr>
      <w:r>
        <w:t xml:space="preserve">формировать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слушать</w:t>
      </w:r>
      <w:r>
        <w:rPr>
          <w:spacing w:val="1"/>
        </w:rPr>
        <w:t xml:space="preserve"> </w:t>
      </w:r>
      <w:r>
        <w:t xml:space="preserve">собеседника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вести</w:t>
      </w:r>
      <w:r>
        <w:rPr>
          <w:spacing w:val="1"/>
        </w:rPr>
        <w:t xml:space="preserve"> </w:t>
      </w:r>
      <w:r>
        <w:t xml:space="preserve">диалог,</w:t>
      </w:r>
      <w:r>
        <w:rPr>
          <w:spacing w:val="1"/>
        </w:rPr>
        <w:t xml:space="preserve"> </w:t>
      </w:r>
      <w:r>
        <w:t xml:space="preserve">признавать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существования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точек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право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собственную,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излагать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аргументировать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точку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оценку</w:t>
      </w:r>
      <w:r>
        <w:rPr>
          <w:spacing w:val="-4"/>
        </w:rPr>
        <w:t xml:space="preserve"> </w:t>
      </w:r>
      <w:r>
        <w:t xml:space="preserve">событий;</w:t>
      </w:r>
      <w:r/>
    </w:p>
    <w:p>
      <w:pPr>
        <w:pStyle w:val="1138"/>
        <w:ind w:right="569"/>
        <w:spacing w:line="360" w:lineRule="auto"/>
      </w:pPr>
      <w:r>
        <w:t xml:space="preserve">совершенствовать организационные умения в области коллективной деятельности,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общую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пути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достижения,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договариваться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распределении ролей в совместной деятельности, оценивать собственное поведение и</w:t>
      </w:r>
      <w:r>
        <w:rPr>
          <w:spacing w:val="1"/>
        </w:rPr>
        <w:t xml:space="preserve"> </w:t>
      </w:r>
      <w:r>
        <w:t xml:space="preserve">поведение</w:t>
      </w:r>
      <w:r>
        <w:rPr>
          <w:spacing w:val="1"/>
        </w:rPr>
        <w:t xml:space="preserve"> </w:t>
      </w:r>
      <w:r>
        <w:t xml:space="preserve">окружающих.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spacing w:line="360" w:lineRule="auto"/>
      </w:pP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понятиях,</w:t>
      </w:r>
      <w:r>
        <w:rPr>
          <w:spacing w:val="1"/>
        </w:rPr>
        <w:t xml:space="preserve"> </w:t>
      </w:r>
      <w:r>
        <w:t xml:space="preserve">отражающих</w:t>
      </w:r>
      <w:r>
        <w:rPr>
          <w:spacing w:val="1"/>
        </w:rPr>
        <w:t xml:space="preserve"> </w:t>
      </w:r>
      <w:r>
        <w:t xml:space="preserve">нравственные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мораль,</w:t>
      </w:r>
      <w:r>
        <w:rPr>
          <w:spacing w:val="1"/>
        </w:rPr>
        <w:t xml:space="preserve"> </w:t>
      </w:r>
      <w:r>
        <w:t xml:space="preserve">этика,</w:t>
      </w:r>
      <w:r>
        <w:rPr>
          <w:spacing w:val="1"/>
        </w:rPr>
        <w:t xml:space="preserve"> </w:t>
      </w:r>
      <w:r>
        <w:t xml:space="preserve">этикет,</w:t>
      </w:r>
      <w:r>
        <w:rPr>
          <w:spacing w:val="1"/>
        </w:rPr>
        <w:t xml:space="preserve"> </w:t>
      </w:r>
      <w:r>
        <w:t xml:space="preserve">справедливость,</w:t>
      </w:r>
      <w:r>
        <w:rPr>
          <w:spacing w:val="1"/>
        </w:rPr>
        <w:t xml:space="preserve"> </w:t>
      </w:r>
      <w:r>
        <w:t xml:space="preserve">гуманизм,</w:t>
      </w:r>
      <w:r>
        <w:rPr>
          <w:spacing w:val="1"/>
        </w:rPr>
        <w:t xml:space="preserve"> </w:t>
      </w:r>
      <w:r>
        <w:t xml:space="preserve">благотворительность,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используемых в разных</w:t>
      </w:r>
      <w:r>
        <w:rPr>
          <w:spacing w:val="-4"/>
        </w:rPr>
        <w:t xml:space="preserve"> </w:t>
      </w:r>
      <w:r>
        <w:t xml:space="preserve">религиях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1"/>
        </w:rPr>
        <w:t xml:space="preserve"> </w:t>
      </w:r>
      <w:r>
        <w:t xml:space="preserve">пределах</w:t>
      </w:r>
      <w:r>
        <w:rPr>
          <w:spacing w:val="-3"/>
        </w:rPr>
        <w:t xml:space="preserve"> </w:t>
      </w:r>
      <w:r>
        <w:t xml:space="preserve">изученного);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5"/>
        <w:spacing w:before="74"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-1"/>
        </w:rPr>
        <w:t xml:space="preserve"> </w:t>
      </w:r>
      <w:r>
        <w:t xml:space="preserve">этике</w:t>
      </w:r>
      <w:r>
        <w:rPr>
          <w:spacing w:val="1"/>
        </w:rPr>
        <w:t xml:space="preserve"> </w:t>
      </w:r>
      <w:r>
        <w:t xml:space="preserve">(наблюдение,</w:t>
      </w:r>
      <w:r>
        <w:rPr>
          <w:spacing w:val="3"/>
        </w:rPr>
        <w:t xml:space="preserve"> </w:t>
      </w:r>
      <w:r>
        <w:t xml:space="preserve">чтение,</w:t>
      </w:r>
      <w:r>
        <w:rPr>
          <w:spacing w:val="3"/>
        </w:rPr>
        <w:t xml:space="preserve"> </w:t>
      </w:r>
      <w:r>
        <w:t xml:space="preserve">сравнение,</w:t>
      </w:r>
      <w:r>
        <w:rPr>
          <w:spacing w:val="3"/>
        </w:rPr>
        <w:t xml:space="preserve"> </w:t>
      </w:r>
      <w:r>
        <w:t xml:space="preserve">вычисление);</w:t>
      </w:r>
      <w:r/>
    </w:p>
    <w:p>
      <w:pPr>
        <w:pStyle w:val="1138"/>
        <w:ind w:right="569"/>
        <w:spacing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операции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задач:</w:t>
      </w:r>
      <w:r>
        <w:rPr>
          <w:spacing w:val="1"/>
        </w:rPr>
        <w:t xml:space="preserve"> </w:t>
      </w:r>
      <w:r>
        <w:t xml:space="preserve">сравнивать,</w:t>
      </w:r>
      <w:r>
        <w:rPr>
          <w:spacing w:val="1"/>
        </w:rPr>
        <w:t xml:space="preserve"> </w:t>
      </w:r>
      <w:r>
        <w:t xml:space="preserve">анализировать,</w:t>
      </w:r>
      <w:r>
        <w:rPr>
          <w:spacing w:val="1"/>
        </w:rPr>
        <w:t xml:space="preserve"> </w:t>
      </w:r>
      <w:r>
        <w:t xml:space="preserve">обобщать,</w:t>
      </w:r>
      <w:r>
        <w:rPr>
          <w:spacing w:val="1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выводы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изучаемого</w:t>
      </w:r>
      <w:r>
        <w:rPr>
          <w:spacing w:val="1"/>
        </w:rPr>
        <w:t xml:space="preserve"> </w:t>
      </w:r>
      <w:r>
        <w:t xml:space="preserve">фактического материала;</w:t>
      </w:r>
      <w:r/>
    </w:p>
    <w:p>
      <w:pPr>
        <w:pStyle w:val="1138"/>
        <w:ind w:right="577"/>
        <w:spacing w:line="362" w:lineRule="auto"/>
      </w:pPr>
      <w:r>
        <w:t xml:space="preserve">признавать возможность существования разных точек зрения, обосновывать свои</w:t>
      </w:r>
      <w:r>
        <w:rPr>
          <w:spacing w:val="1"/>
        </w:rPr>
        <w:t xml:space="preserve"> </w:t>
      </w:r>
      <w:r>
        <w:t xml:space="preserve">суждения,</w:t>
      </w:r>
      <w:r>
        <w:rPr>
          <w:spacing w:val="3"/>
        </w:rPr>
        <w:t xml:space="preserve"> </w:t>
      </w:r>
      <w:r>
        <w:t xml:space="preserve">приводить</w:t>
      </w:r>
      <w:r>
        <w:rPr>
          <w:spacing w:val="-2"/>
        </w:rPr>
        <w:t xml:space="preserve"> </w:t>
      </w:r>
      <w:r>
        <w:t xml:space="preserve">убедительные</w:t>
      </w:r>
      <w:r>
        <w:rPr>
          <w:spacing w:val="2"/>
        </w:rPr>
        <w:t xml:space="preserve"> </w:t>
      </w:r>
      <w:r>
        <w:t xml:space="preserve">доказательства;</w:t>
      </w:r>
      <w:r/>
    </w:p>
    <w:p>
      <w:pPr>
        <w:pStyle w:val="1138"/>
        <w:ind w:right="565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совместные</w:t>
      </w:r>
      <w:r>
        <w:rPr>
          <w:spacing w:val="1"/>
        </w:rPr>
        <w:t xml:space="preserve"> </w:t>
      </w:r>
      <w:r>
        <w:t xml:space="preserve">проектные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67"/>
        </w:rPr>
        <w:t xml:space="preserve"> </w:t>
      </w:r>
      <w:r>
        <w:t xml:space="preserve">образца.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работать с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6"/>
        <w:spacing w:line="357" w:lineRule="auto"/>
      </w:pPr>
      <w:r>
        <w:t xml:space="preserve">воспроизводить</w:t>
      </w:r>
      <w:r>
        <w:rPr>
          <w:spacing w:val="1"/>
        </w:rPr>
        <w:t xml:space="preserve"> </w:t>
      </w:r>
      <w:r>
        <w:t xml:space="preserve">прослушанную</w:t>
      </w:r>
      <w:r>
        <w:rPr>
          <w:spacing w:val="1"/>
        </w:rPr>
        <w:t xml:space="preserve"> </w:t>
      </w:r>
      <w:r>
        <w:t xml:space="preserve">(прочитанную)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1"/>
        </w:rPr>
        <w:t xml:space="preserve"> </w:t>
      </w:r>
      <w:r>
        <w:t xml:space="preserve">подчёркивать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-3"/>
        </w:rPr>
        <w:t xml:space="preserve"> </w:t>
      </w:r>
      <w:r>
        <w:t xml:space="preserve">к определённой религии</w:t>
      </w:r>
      <w:r>
        <w:rPr>
          <w:spacing w:val="7"/>
        </w:rPr>
        <w:t xml:space="preserve"> </w:t>
      </w:r>
      <w:r>
        <w:t xml:space="preserve">и (или)</w:t>
      </w:r>
      <w:r>
        <w:rPr>
          <w:spacing w:val="-1"/>
        </w:rPr>
        <w:t xml:space="preserve"> </w:t>
      </w:r>
      <w:r>
        <w:t xml:space="preserve">к гражданской</w:t>
      </w:r>
      <w:r>
        <w:rPr>
          <w:spacing w:val="-1"/>
        </w:rPr>
        <w:t xml:space="preserve"> </w:t>
      </w:r>
      <w:r>
        <w:t xml:space="preserve">этике;</w:t>
      </w:r>
      <w:r/>
    </w:p>
    <w:p>
      <w:pPr>
        <w:pStyle w:val="1138"/>
        <w:ind w:right="561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4"/>
        </w:rPr>
        <w:t xml:space="preserve"> </w:t>
      </w:r>
      <w:r>
        <w:t xml:space="preserve">учебной задачей (текстовую,</w:t>
      </w:r>
      <w:r>
        <w:rPr>
          <w:spacing w:val="3"/>
        </w:rPr>
        <w:t xml:space="preserve"> </w:t>
      </w:r>
      <w:r>
        <w:t xml:space="preserve">графическую,</w:t>
      </w:r>
      <w:r>
        <w:rPr>
          <w:spacing w:val="2"/>
        </w:rPr>
        <w:t xml:space="preserve"> </w:t>
      </w:r>
      <w:r>
        <w:t xml:space="preserve">видео);</w:t>
      </w:r>
      <w:r/>
    </w:p>
    <w:p>
      <w:pPr>
        <w:pStyle w:val="1138"/>
        <w:ind w:right="560"/>
        <w:spacing w:line="360" w:lineRule="auto"/>
      </w:pPr>
      <w:r>
        <w:t xml:space="preserve">находить дополнительную информацию к основному учебному материалу в разных</w:t>
      </w:r>
      <w:r>
        <w:rPr>
          <w:spacing w:val="-67"/>
        </w:rPr>
        <w:t xml:space="preserve"> </w:t>
      </w:r>
      <w:r>
        <w:t xml:space="preserve">информационных источниках, в том числе в Интернете (в условиях контролируемого</w:t>
      </w:r>
      <w:r>
        <w:rPr>
          <w:spacing w:val="1"/>
        </w:rPr>
        <w:t xml:space="preserve"> </w:t>
      </w:r>
      <w:r>
        <w:t xml:space="preserve">входа);</w:t>
      </w:r>
      <w:r/>
    </w:p>
    <w:p>
      <w:pPr>
        <w:pStyle w:val="1138"/>
        <w:ind w:right="574"/>
        <w:spacing w:line="362" w:lineRule="auto"/>
      </w:pPr>
      <w:r>
        <w:t xml:space="preserve">анализировать, сравнивать информацию, представленную в разных источниках, 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учителя,</w:t>
      </w:r>
      <w:r>
        <w:rPr>
          <w:spacing w:val="2"/>
        </w:rPr>
        <w:t xml:space="preserve"> </w:t>
      </w:r>
      <w:r>
        <w:t xml:space="preserve">оценивать</w:t>
      </w:r>
      <w:r>
        <w:rPr>
          <w:spacing w:val="-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объективность</w:t>
      </w:r>
      <w:r>
        <w:rPr>
          <w:spacing w:val="-2"/>
        </w:rPr>
        <w:t xml:space="preserve"> </w:t>
      </w:r>
      <w:r>
        <w:t xml:space="preserve">и правильность.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5"/>
        <w:jc w:val="right"/>
        <w:spacing w:line="360" w:lineRule="auto"/>
      </w:pPr>
      <w:r>
        <w:t xml:space="preserve">использовать</w:t>
      </w:r>
      <w:r>
        <w:rPr>
          <w:spacing w:val="4"/>
        </w:rPr>
        <w:t xml:space="preserve"> </w:t>
      </w:r>
      <w:r>
        <w:t xml:space="preserve">смысловое</w:t>
      </w:r>
      <w:r>
        <w:rPr>
          <w:spacing w:val="8"/>
        </w:rPr>
        <w:t xml:space="preserve"> </w:t>
      </w:r>
      <w:r>
        <w:t xml:space="preserve">чтение</w:t>
      </w:r>
      <w:r>
        <w:rPr>
          <w:spacing w:val="8"/>
        </w:rPr>
        <w:t xml:space="preserve"> </w:t>
      </w:r>
      <w:r>
        <w:t xml:space="preserve">для</w:t>
      </w:r>
      <w:r>
        <w:rPr>
          <w:spacing w:val="8"/>
        </w:rPr>
        <w:t xml:space="preserve"> </w:t>
      </w:r>
      <w:r>
        <w:t xml:space="preserve">выделения</w:t>
      </w:r>
      <w:r>
        <w:rPr>
          <w:spacing w:val="8"/>
        </w:rPr>
        <w:t xml:space="preserve"> </w:t>
      </w:r>
      <w:r>
        <w:t xml:space="preserve">главной</w:t>
      </w:r>
      <w:r>
        <w:rPr>
          <w:spacing w:val="6"/>
        </w:rPr>
        <w:t xml:space="preserve"> </w:t>
      </w:r>
      <w:r>
        <w:t xml:space="preserve">мысли</w:t>
      </w:r>
      <w:r>
        <w:rPr>
          <w:spacing w:val="8"/>
        </w:rPr>
        <w:t xml:space="preserve"> </w:t>
      </w:r>
      <w:r>
        <w:t xml:space="preserve">религиозных</w:t>
      </w:r>
      <w:r>
        <w:rPr>
          <w:spacing w:val="3"/>
        </w:rPr>
        <w:t xml:space="preserve"> </w:t>
      </w:r>
      <w:r>
        <w:t xml:space="preserve">притч,</w:t>
      </w:r>
      <w:r>
        <w:rPr>
          <w:spacing w:val="-67"/>
        </w:rPr>
        <w:t xml:space="preserve"> </w:t>
      </w:r>
      <w:r>
        <w:t xml:space="preserve">сказаний,</w:t>
      </w:r>
      <w:r>
        <w:rPr>
          <w:spacing w:val="9"/>
        </w:rPr>
        <w:t xml:space="preserve"> </w:t>
      </w:r>
      <w:r>
        <w:t xml:space="preserve">произведений</w:t>
      </w:r>
      <w:r>
        <w:rPr>
          <w:spacing w:val="7"/>
        </w:rPr>
        <w:t xml:space="preserve"> </w:t>
      </w:r>
      <w:r>
        <w:t xml:space="preserve">фольклора</w:t>
      </w:r>
      <w:r>
        <w:rPr>
          <w:spacing w:val="8"/>
        </w:rPr>
        <w:t xml:space="preserve"> </w:t>
      </w:r>
      <w:r>
        <w:t xml:space="preserve">и</w:t>
      </w:r>
      <w:r>
        <w:rPr>
          <w:spacing w:val="10"/>
        </w:rPr>
        <w:t xml:space="preserve"> </w:t>
      </w:r>
      <w:r>
        <w:t xml:space="preserve">художественной</w:t>
      </w:r>
      <w:r>
        <w:rPr>
          <w:spacing w:val="7"/>
        </w:rPr>
        <w:t xml:space="preserve"> </w:t>
      </w:r>
      <w:r>
        <w:t xml:space="preserve">литературы,</w:t>
      </w:r>
      <w:r>
        <w:rPr>
          <w:spacing w:val="9"/>
        </w:rPr>
        <w:t xml:space="preserve"> </w:t>
      </w:r>
      <w:r>
        <w:t xml:space="preserve">анализа</w:t>
      </w:r>
      <w:r>
        <w:rPr>
          <w:spacing w:val="22"/>
        </w:rPr>
        <w:t xml:space="preserve"> </w:t>
      </w:r>
      <w:r>
        <w:t xml:space="preserve">и</w:t>
      </w:r>
      <w:r>
        <w:rPr>
          <w:spacing w:val="7"/>
        </w:rPr>
        <w:t xml:space="preserve"> </w:t>
      </w:r>
      <w:r>
        <w:t xml:space="preserve">оценки</w:t>
      </w:r>
      <w:r>
        <w:rPr>
          <w:spacing w:val="-67"/>
        </w:rPr>
        <w:t xml:space="preserve"> </w:t>
      </w:r>
      <w:r>
        <w:t xml:space="preserve">жизненных ситуаций, раскрывающих проблемы нравственности, этики, речевого этикета;</w:t>
      </w:r>
      <w:r>
        <w:rPr>
          <w:spacing w:val="-67"/>
        </w:rPr>
        <w:t xml:space="preserve"> </w:t>
      </w:r>
      <w:r>
        <w:t xml:space="preserve">соблюдать 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1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дискуссии,</w:t>
      </w:r>
      <w:r>
        <w:rPr>
          <w:spacing w:val="1"/>
        </w:rPr>
        <w:t xml:space="preserve"> </w:t>
      </w:r>
      <w:r>
        <w:t xml:space="preserve">корректно</w:t>
      </w:r>
      <w:r>
        <w:rPr>
          <w:spacing w:val="1"/>
        </w:rPr>
        <w:t xml:space="preserve"> </w:t>
      </w:r>
      <w:r>
        <w:t xml:space="preserve">задавать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35"/>
        </w:rPr>
        <w:t xml:space="preserve"> </w:t>
      </w:r>
      <w:r>
        <w:t xml:space="preserve">своё</w:t>
      </w:r>
      <w:r>
        <w:rPr>
          <w:spacing w:val="38"/>
        </w:rPr>
        <w:t xml:space="preserve"> </w:t>
      </w:r>
      <w:r>
        <w:t xml:space="preserve">мнение,</w:t>
      </w:r>
      <w:r>
        <w:rPr>
          <w:spacing w:val="40"/>
        </w:rPr>
        <w:t xml:space="preserve"> </w:t>
      </w:r>
      <w:r>
        <w:t xml:space="preserve">проявлять</w:t>
      </w:r>
      <w:r>
        <w:rPr>
          <w:spacing w:val="41"/>
        </w:rPr>
        <w:t xml:space="preserve"> </w:t>
      </w:r>
      <w:r>
        <w:t xml:space="preserve">уважительное</w:t>
      </w:r>
      <w:r>
        <w:rPr>
          <w:spacing w:val="38"/>
        </w:rPr>
        <w:t xml:space="preserve"> </w:t>
      </w:r>
      <w:r>
        <w:t xml:space="preserve">отношение</w:t>
      </w:r>
      <w:r>
        <w:rPr>
          <w:spacing w:val="38"/>
        </w:rPr>
        <w:t xml:space="preserve"> </w:t>
      </w:r>
      <w:r>
        <w:t xml:space="preserve">к</w:t>
      </w:r>
      <w:r>
        <w:rPr>
          <w:spacing w:val="38"/>
        </w:rPr>
        <w:t xml:space="preserve"> </w:t>
      </w:r>
      <w:r>
        <w:t xml:space="preserve">собеседнику</w:t>
      </w:r>
      <w:r>
        <w:rPr>
          <w:spacing w:val="52"/>
        </w:rPr>
        <w:t xml:space="preserve"> </w:t>
      </w:r>
      <w:r>
        <w:t xml:space="preserve">с</w:t>
      </w:r>
      <w:r>
        <w:rPr>
          <w:spacing w:val="38"/>
        </w:rPr>
        <w:t xml:space="preserve"> </w:t>
      </w:r>
      <w:r>
        <w:t xml:space="preserve">учётом</w:t>
      </w:r>
      <w:r/>
    </w:p>
    <w:p>
      <w:pPr>
        <w:pStyle w:val="1138"/>
        <w:ind w:firstLine="0"/>
      </w:pPr>
      <w:r>
        <w:t xml:space="preserve">особенностей</w:t>
      </w:r>
      <w:r>
        <w:rPr>
          <w:spacing w:val="-4"/>
        </w:rPr>
        <w:t xml:space="preserve"> </w:t>
      </w:r>
      <w:r>
        <w:t xml:space="preserve">участников</w:t>
      </w:r>
      <w:r>
        <w:rPr>
          <w:spacing w:val="-9"/>
        </w:rPr>
        <w:t xml:space="preserve"> </w:t>
      </w:r>
      <w:r>
        <w:t xml:space="preserve">общения;</w:t>
      </w:r>
      <w:r/>
    </w:p>
    <w:p>
      <w:pPr>
        <w:pStyle w:val="1138"/>
        <w:ind w:right="559"/>
        <w:spacing w:before="139" w:line="360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тексты-описания,</w:t>
      </w:r>
      <w:r>
        <w:rPr>
          <w:spacing w:val="1"/>
        </w:rPr>
        <w:t xml:space="preserve"> </w:t>
      </w:r>
      <w:r>
        <w:t xml:space="preserve">тексты-рассуждения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воссоздания,</w:t>
      </w:r>
      <w:r>
        <w:rPr>
          <w:spacing w:val="1"/>
        </w:rPr>
        <w:t xml:space="preserve"> </w:t>
      </w:r>
      <w:r>
        <w:t xml:space="preserve">анализа и оценки нравственно-этических идей, представленных в религиозных учениях и</w:t>
      </w:r>
      <w:r>
        <w:rPr>
          <w:spacing w:val="1"/>
        </w:rPr>
        <w:t xml:space="preserve"> </w:t>
      </w:r>
      <w:r>
        <w:t xml:space="preserve">светской этике.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74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2"/>
        <w:spacing w:line="360" w:lineRule="auto"/>
      </w:pPr>
      <w:r>
        <w:t xml:space="preserve">проявлять самостоятельность, инициативность, организованность в осуществлении</w:t>
      </w:r>
      <w:r>
        <w:rPr>
          <w:spacing w:val="1"/>
        </w:rPr>
        <w:t xml:space="preserve"> </w:t>
      </w:r>
      <w:r>
        <w:t xml:space="preserve">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 xml:space="preserve">своего здоровья и 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 xml:space="preserve">жизни ситуации</w:t>
      </w:r>
      <w:r>
        <w:rPr>
          <w:spacing w:val="1"/>
        </w:rPr>
        <w:t xml:space="preserve"> </w:t>
      </w:r>
      <w:r>
        <w:t xml:space="preserve">и способы</w:t>
      </w:r>
      <w:r>
        <w:rPr>
          <w:spacing w:val="6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предупреждения;</w:t>
      </w:r>
      <w:r/>
    </w:p>
    <w:p>
      <w:pPr>
        <w:pStyle w:val="1138"/>
        <w:ind w:right="574"/>
        <w:spacing w:line="360" w:lineRule="auto"/>
      </w:pPr>
      <w:r>
        <w:t xml:space="preserve"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 xml:space="preserve">нравственные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-2"/>
        </w:rPr>
        <w:t xml:space="preserve"> </w:t>
      </w:r>
      <w:r>
        <w:t xml:space="preserve">к сознательному</w:t>
      </w:r>
      <w:r>
        <w:rPr>
          <w:spacing w:val="-4"/>
        </w:rPr>
        <w:t xml:space="preserve"> </w:t>
      </w:r>
      <w:r>
        <w:t xml:space="preserve">самоограничению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поведении;</w:t>
      </w:r>
      <w:r/>
    </w:p>
    <w:p>
      <w:pPr>
        <w:pStyle w:val="1138"/>
        <w:ind w:right="562"/>
        <w:spacing w:line="357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ситуации,</w:t>
      </w:r>
      <w:r>
        <w:rPr>
          <w:spacing w:val="1"/>
        </w:rPr>
        <w:t xml:space="preserve"> </w:t>
      </w:r>
      <w:r>
        <w:t xml:space="preserve">отражающие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положительного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негативного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окружающему</w:t>
      </w:r>
      <w:r>
        <w:rPr>
          <w:spacing w:val="-7"/>
        </w:rPr>
        <w:t xml:space="preserve"> </w:t>
      </w:r>
      <w:r>
        <w:t xml:space="preserve">миру</w:t>
      </w:r>
      <w:r>
        <w:rPr>
          <w:spacing w:val="-7"/>
        </w:rPr>
        <w:t xml:space="preserve"> </w:t>
      </w:r>
      <w:r>
        <w:t xml:space="preserve">(природе,</w:t>
      </w:r>
      <w:r>
        <w:rPr>
          <w:spacing w:val="-1"/>
        </w:rPr>
        <w:t xml:space="preserve"> </w:t>
      </w:r>
      <w:r>
        <w:t xml:space="preserve">людям, предметам</w:t>
      </w:r>
      <w:r>
        <w:rPr>
          <w:spacing w:val="-2"/>
        </w:rPr>
        <w:t xml:space="preserve"> </w:t>
      </w:r>
      <w:r>
        <w:t xml:space="preserve">трудовой</w:t>
      </w:r>
      <w:r>
        <w:rPr>
          <w:spacing w:val="-3"/>
        </w:rPr>
        <w:t xml:space="preserve"> </w:t>
      </w:r>
      <w:r>
        <w:t xml:space="preserve">деятельности);</w:t>
      </w:r>
      <w:r/>
    </w:p>
    <w:p>
      <w:pPr>
        <w:pStyle w:val="1138"/>
        <w:ind w:right="569"/>
        <w:spacing w:before="3"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анализируемым</w:t>
      </w:r>
      <w:r>
        <w:rPr>
          <w:spacing w:val="1"/>
        </w:rPr>
        <w:t xml:space="preserve"> </w:t>
      </w:r>
      <w:r>
        <w:t xml:space="preserve">событиям,</w:t>
      </w:r>
      <w:r>
        <w:rPr>
          <w:spacing w:val="1"/>
        </w:rPr>
        <w:t xml:space="preserve"> </w:t>
      </w:r>
      <w:r>
        <w:t xml:space="preserve">поступкам,</w:t>
      </w:r>
      <w:r>
        <w:rPr>
          <w:spacing w:val="1"/>
        </w:rPr>
        <w:t xml:space="preserve"> </w:t>
      </w:r>
      <w:r>
        <w:t xml:space="preserve">действиям:</w:t>
      </w:r>
      <w:r>
        <w:rPr>
          <w:spacing w:val="1"/>
        </w:rPr>
        <w:t xml:space="preserve"> </w:t>
      </w:r>
      <w:r>
        <w:t xml:space="preserve">одобрять</w:t>
      </w:r>
      <w:r>
        <w:rPr>
          <w:spacing w:val="1"/>
        </w:rPr>
        <w:t xml:space="preserve"> </w:t>
      </w:r>
      <w:r>
        <w:t xml:space="preserve">нравственные</w:t>
      </w:r>
      <w:r>
        <w:rPr>
          <w:spacing w:val="1"/>
        </w:rPr>
        <w:t xml:space="preserve"> </w:t>
      </w:r>
      <w:r>
        <w:t xml:space="preserve">нормы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осуждать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несправедливости,</w:t>
      </w:r>
      <w:r>
        <w:rPr>
          <w:spacing w:val="1"/>
        </w:rPr>
        <w:t xml:space="preserve"> </w:t>
      </w:r>
      <w:r>
        <w:t xml:space="preserve">жадности,</w:t>
      </w:r>
      <w:r>
        <w:rPr>
          <w:spacing w:val="2"/>
        </w:rPr>
        <w:t xml:space="preserve"> </w:t>
      </w:r>
      <w:r>
        <w:t xml:space="preserve">нечестности,</w:t>
      </w:r>
      <w:r>
        <w:rPr>
          <w:spacing w:val="3"/>
        </w:rPr>
        <w:t xml:space="preserve"> </w:t>
      </w:r>
      <w:r>
        <w:t xml:space="preserve">зла;</w:t>
      </w:r>
      <w:r/>
    </w:p>
    <w:p>
      <w:pPr>
        <w:pStyle w:val="1138"/>
        <w:ind w:right="576"/>
        <w:spacing w:before="1" w:line="357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познавательной</w:t>
      </w:r>
      <w:r>
        <w:rPr>
          <w:spacing w:val="1"/>
        </w:rPr>
        <w:t xml:space="preserve"> </w:t>
      </w:r>
      <w:r>
        <w:t xml:space="preserve">мотивации,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предмету,</w:t>
      </w:r>
      <w:r>
        <w:rPr>
          <w:spacing w:val="1"/>
        </w:rPr>
        <w:t xml:space="preserve"> </w:t>
      </w:r>
      <w:r>
        <w:t xml:space="preserve">желание больше узнавать</w:t>
      </w:r>
      <w:r>
        <w:rPr>
          <w:spacing w:val="-3"/>
        </w:rPr>
        <w:t xml:space="preserve"> </w:t>
      </w:r>
      <w:r>
        <w:t xml:space="preserve">о других</w:t>
      </w:r>
      <w:r>
        <w:rPr>
          <w:spacing w:val="-5"/>
        </w:rPr>
        <w:t xml:space="preserve"> </w:t>
      </w:r>
      <w:r>
        <w:t xml:space="preserve">религиях</w:t>
      </w:r>
      <w:r>
        <w:rPr>
          <w:spacing w:val="-5"/>
        </w:rPr>
        <w:t xml:space="preserve"> </w:t>
      </w:r>
      <w:r>
        <w:t xml:space="preserve">и правилах</w:t>
      </w:r>
      <w:r>
        <w:rPr>
          <w:spacing w:val="-5"/>
        </w:rPr>
        <w:t xml:space="preserve"> </w:t>
      </w:r>
      <w:r>
        <w:t xml:space="preserve">светской</w:t>
      </w:r>
      <w:r>
        <w:rPr>
          <w:spacing w:val="-1"/>
        </w:rPr>
        <w:t xml:space="preserve"> </w:t>
      </w:r>
      <w:r>
        <w:t xml:space="preserve">этики</w:t>
      </w:r>
      <w:r>
        <w:rPr>
          <w:spacing w:val="-1"/>
        </w:rPr>
        <w:t xml:space="preserve"> </w:t>
      </w:r>
      <w:r>
        <w:t xml:space="preserve">и этикета.</w:t>
      </w:r>
      <w:r/>
    </w:p>
    <w:p>
      <w:pPr>
        <w:pStyle w:val="1142"/>
        <w:numPr>
          <w:ilvl w:val="3"/>
          <w:numId w:val="86"/>
        </w:numPr>
        <w:ind w:left="1253" w:right="573" w:firstLine="0"/>
        <w:jc w:val="both"/>
        <w:spacing w:before="6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выбирать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партнёра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личным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симпатиям,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но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деловым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качествам,</w:t>
      </w:r>
      <w:r/>
    </w:p>
    <w:p>
      <w:pPr>
        <w:pStyle w:val="1138"/>
        <w:ind w:right="580" w:firstLine="0"/>
        <w:spacing w:before="6" w:line="362" w:lineRule="auto"/>
      </w:pPr>
      <w:r>
        <w:t xml:space="preserve">корректно высказывать свои пожелания к работе, спокойно принимать замечания к своей</w:t>
      </w:r>
      <w:r>
        <w:rPr>
          <w:spacing w:val="-67"/>
        </w:rPr>
        <w:t xml:space="preserve"> </w:t>
      </w:r>
      <w:r>
        <w:t xml:space="preserve">работе,</w:t>
      </w:r>
      <w:r>
        <w:rPr>
          <w:spacing w:val="3"/>
        </w:rPr>
        <w:t xml:space="preserve"> </w:t>
      </w:r>
      <w:r>
        <w:t xml:space="preserve">объективно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оценивать;</w:t>
      </w:r>
      <w:r/>
    </w:p>
    <w:p>
      <w:pPr>
        <w:pStyle w:val="1138"/>
        <w:ind w:right="562"/>
        <w:spacing w:line="362" w:lineRule="auto"/>
      </w:pPr>
      <w:r>
        <w:t xml:space="preserve">владеть</w:t>
      </w:r>
      <w:r>
        <w:rPr>
          <w:spacing w:val="1"/>
        </w:rPr>
        <w:t xml:space="preserve"> </w:t>
      </w:r>
      <w:r>
        <w:t xml:space="preserve">умениями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деятельности:</w:t>
      </w:r>
      <w:r>
        <w:rPr>
          <w:spacing w:val="1"/>
        </w:rPr>
        <w:t xml:space="preserve"> </w:t>
      </w:r>
      <w:r>
        <w:t xml:space="preserve">подчиняться,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-67"/>
        </w:rPr>
        <w:t xml:space="preserve"> </w:t>
      </w:r>
      <w:r>
        <w:t xml:space="preserve">руководить,</w:t>
      </w:r>
      <w:r>
        <w:rPr>
          <w:spacing w:val="2"/>
        </w:rPr>
        <w:t xml:space="preserve"> </w:t>
      </w:r>
      <w:r>
        <w:t xml:space="preserve">терпеливо и спокойно</w:t>
      </w:r>
      <w:r>
        <w:rPr>
          <w:spacing w:val="-1"/>
        </w:rPr>
        <w:t xml:space="preserve"> </w:t>
      </w:r>
      <w:r>
        <w:t xml:space="preserve">разрешать</w:t>
      </w:r>
      <w:r>
        <w:rPr>
          <w:spacing w:val="-2"/>
        </w:rPr>
        <w:t xml:space="preserve"> </w:t>
      </w:r>
      <w:r>
        <w:t xml:space="preserve">возникающие</w:t>
      </w:r>
      <w:r>
        <w:rPr>
          <w:spacing w:val="1"/>
        </w:rPr>
        <w:t xml:space="preserve"> </w:t>
      </w:r>
      <w:r>
        <w:t xml:space="preserve">конфликты;</w:t>
      </w:r>
      <w:r/>
    </w:p>
    <w:p>
      <w:pPr>
        <w:pStyle w:val="1138"/>
        <w:ind w:right="564"/>
        <w:spacing w:line="357" w:lineRule="auto"/>
      </w:pPr>
      <w:r>
        <w:t xml:space="preserve">подготавливать индивидуально, в парах, в группах сообщения по изученному и</w:t>
      </w:r>
      <w:r>
        <w:rPr>
          <w:spacing w:val="1"/>
        </w:rPr>
        <w:t xml:space="preserve"> </w:t>
      </w:r>
      <w:r>
        <w:t xml:space="preserve">дополнительному</w:t>
      </w:r>
      <w:r>
        <w:rPr>
          <w:spacing w:val="-6"/>
        </w:rPr>
        <w:t xml:space="preserve"> </w:t>
      </w:r>
      <w:r>
        <w:t xml:space="preserve">материалу</w:t>
      </w:r>
      <w:r>
        <w:rPr>
          <w:spacing w:val="-5"/>
        </w:rPr>
        <w:t xml:space="preserve"> </w:t>
      </w:r>
      <w:r>
        <w:t xml:space="preserve">с иллюстративным</w:t>
      </w:r>
      <w:r>
        <w:rPr>
          <w:spacing w:val="-1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видеопрезентацией.</w:t>
      </w:r>
      <w:r/>
    </w:p>
    <w:p>
      <w:pPr>
        <w:pStyle w:val="1142"/>
        <w:numPr>
          <w:ilvl w:val="2"/>
          <w:numId w:val="86"/>
        </w:numPr>
        <w:ind w:left="542" w:right="574" w:firstLine="710"/>
        <w:jc w:val="both"/>
        <w:spacing w:before="0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 концу обучения в 4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по отдельным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ОРКСЭ: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38"/>
        <w:ind w:right="563"/>
        <w:spacing w:before="163"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1"/>
        <w:spacing w:before="74"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роли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этом</w:t>
      </w:r>
      <w:r>
        <w:rPr>
          <w:spacing w:val="-1"/>
        </w:rPr>
        <w:t xml:space="preserve"> </w:t>
      </w:r>
      <w:r>
        <w:t xml:space="preserve">личных</w:t>
      </w:r>
      <w:r>
        <w:rPr>
          <w:spacing w:val="-1"/>
        </w:rPr>
        <w:t xml:space="preserve"> </w:t>
      </w:r>
      <w:r>
        <w:t xml:space="preserve">усилий</w:t>
      </w:r>
      <w:r>
        <w:rPr>
          <w:spacing w:val="-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примеры;</w:t>
      </w:r>
      <w:r/>
    </w:p>
    <w:p>
      <w:pPr>
        <w:pStyle w:val="1138"/>
        <w:ind w:right="572"/>
        <w:spacing w:line="360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61"/>
        <w:spacing w:line="357" w:lineRule="auto"/>
      </w:pPr>
      <w:r>
        <w:t xml:space="preserve">рассказывать о нравственных заповедях, нормах христианской морали, их значении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выстраивании</w:t>
      </w:r>
      <w:r>
        <w:rPr>
          <w:spacing w:val="-1"/>
        </w:rPr>
        <w:t xml:space="preserve"> </w:t>
      </w:r>
      <w:r>
        <w:t xml:space="preserve">отношений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семье,</w:t>
      </w:r>
      <w:r>
        <w:rPr>
          <w:spacing w:val="2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людьми,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общении</w:t>
      </w:r>
      <w:r>
        <w:rPr>
          <w:spacing w:val="1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деятельности;</w:t>
      </w:r>
      <w:r/>
    </w:p>
    <w:p>
      <w:pPr>
        <w:pStyle w:val="1138"/>
        <w:ind w:right="562"/>
        <w:spacing w:before="2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категорий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7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(любовь,</w:t>
      </w:r>
      <w:r>
        <w:rPr>
          <w:spacing w:val="1"/>
        </w:rPr>
        <w:t xml:space="preserve"> </w:t>
      </w:r>
      <w:r>
        <w:t xml:space="preserve">вера,</w:t>
      </w:r>
      <w:r>
        <w:rPr>
          <w:spacing w:val="1"/>
        </w:rPr>
        <w:t xml:space="preserve"> </w:t>
      </w:r>
      <w:r>
        <w:t xml:space="preserve">милосердие,</w:t>
      </w:r>
      <w:r>
        <w:rPr>
          <w:spacing w:val="1"/>
        </w:rPr>
        <w:t xml:space="preserve"> </w:t>
      </w:r>
      <w:r>
        <w:t xml:space="preserve">прощение,</w:t>
      </w:r>
      <w:r>
        <w:rPr>
          <w:spacing w:val="1"/>
        </w:rPr>
        <w:t xml:space="preserve"> </w:t>
      </w:r>
      <w:r>
        <w:t xml:space="preserve">покаяние,</w:t>
      </w:r>
      <w:r>
        <w:rPr>
          <w:spacing w:val="1"/>
        </w:rPr>
        <w:t xml:space="preserve"> </w:t>
      </w:r>
      <w:r>
        <w:t xml:space="preserve">сострадание,</w:t>
      </w:r>
      <w:r>
        <w:rPr>
          <w:spacing w:val="1"/>
        </w:rPr>
        <w:t xml:space="preserve"> </w:t>
      </w:r>
      <w:r>
        <w:t xml:space="preserve">ответственность, послушание, грех как нарушение заповедей, борьба с грехом, спасение),</w:t>
      </w:r>
      <w:r>
        <w:rPr>
          <w:spacing w:val="-67"/>
        </w:rPr>
        <w:t xml:space="preserve"> </w:t>
      </w:r>
      <w:r>
        <w:t xml:space="preserve">основное содержание и соотношение ветхозаветных Десяти заповедей и Евангельских</w:t>
      </w:r>
      <w:r>
        <w:rPr>
          <w:spacing w:val="1"/>
        </w:rPr>
        <w:t xml:space="preserve"> </w:t>
      </w:r>
      <w:r>
        <w:t xml:space="preserve">заповедей Блаженств, христианского нравственного идеала, объяснять «золотое правило</w:t>
      </w:r>
      <w:r>
        <w:rPr>
          <w:spacing w:val="1"/>
        </w:rPr>
        <w:t xml:space="preserve"> </w:t>
      </w:r>
      <w:r>
        <w:t xml:space="preserve">нравственности»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христианской традиции;</w:t>
      </w:r>
      <w:r/>
    </w:p>
    <w:p>
      <w:pPr>
        <w:pStyle w:val="1138"/>
        <w:ind w:right="574"/>
        <w:spacing w:before="2" w:line="357" w:lineRule="auto"/>
      </w:pPr>
      <w:r>
        <w:t xml:space="preserve"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 xml:space="preserve">(своих</w:t>
      </w:r>
      <w:r>
        <w:rPr>
          <w:spacing w:val="-4"/>
        </w:rPr>
        <w:t xml:space="preserve"> </w:t>
      </w:r>
      <w:r>
        <w:t xml:space="preserve">и других</w:t>
      </w:r>
      <w:r>
        <w:rPr>
          <w:spacing w:val="-3"/>
        </w:rPr>
        <w:t xml:space="preserve"> </w:t>
      </w:r>
      <w:r>
        <w:t xml:space="preserve">людей)</w:t>
      </w:r>
      <w:r>
        <w:rPr>
          <w:spacing w:val="-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позиций православной</w:t>
      </w:r>
      <w:r>
        <w:rPr>
          <w:spacing w:val="1"/>
        </w:rPr>
        <w:t xml:space="preserve"> </w:t>
      </w:r>
      <w:r>
        <w:t xml:space="preserve">этики;</w:t>
      </w:r>
      <w:r/>
    </w:p>
    <w:p>
      <w:pPr>
        <w:pStyle w:val="1138"/>
        <w:ind w:right="571"/>
        <w:spacing w:before="6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мировоззрении</w:t>
      </w:r>
      <w:r>
        <w:rPr>
          <w:spacing w:val="1"/>
        </w:rPr>
        <w:t xml:space="preserve"> </w:t>
      </w:r>
      <w:r>
        <w:t xml:space="preserve">(картине</w:t>
      </w:r>
      <w:r>
        <w:rPr>
          <w:spacing w:val="1"/>
        </w:rPr>
        <w:t xml:space="preserve"> </w:t>
      </w:r>
      <w:r>
        <w:t xml:space="preserve">мира)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православии,</w:t>
      </w:r>
      <w:r>
        <w:rPr>
          <w:spacing w:val="1"/>
        </w:rPr>
        <w:t xml:space="preserve"> </w:t>
      </w:r>
      <w:r>
        <w:t xml:space="preserve">вероучении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Боге-Троице,</w:t>
      </w:r>
      <w:r>
        <w:rPr>
          <w:spacing w:val="1"/>
        </w:rPr>
        <w:t xml:space="preserve"> </w:t>
      </w:r>
      <w:r>
        <w:t xml:space="preserve">Творении,</w:t>
      </w:r>
      <w:r>
        <w:rPr>
          <w:spacing w:val="1"/>
        </w:rPr>
        <w:t xml:space="preserve"> </w:t>
      </w:r>
      <w:r>
        <w:t xml:space="preserve">человеке,</w:t>
      </w:r>
      <w:r>
        <w:rPr>
          <w:spacing w:val="1"/>
        </w:rPr>
        <w:t xml:space="preserve"> </w:t>
      </w:r>
      <w:r>
        <w:t xml:space="preserve">Богочеловеке</w:t>
      </w:r>
      <w:r>
        <w:rPr>
          <w:spacing w:val="6"/>
        </w:rPr>
        <w:t xml:space="preserve"> </w:t>
      </w:r>
      <w:r>
        <w:t xml:space="preserve">Иисусе</w:t>
      </w:r>
      <w:r>
        <w:rPr>
          <w:spacing w:val="1"/>
        </w:rPr>
        <w:t xml:space="preserve"> </w:t>
      </w:r>
      <w:r>
        <w:t xml:space="preserve">Христе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Спасителе,</w:t>
      </w:r>
      <w:r>
        <w:rPr>
          <w:spacing w:val="3"/>
        </w:rPr>
        <w:t xml:space="preserve"> </w:t>
      </w:r>
      <w:r>
        <w:t xml:space="preserve">Церкви;</w:t>
      </w:r>
      <w:r/>
    </w:p>
    <w:p>
      <w:pPr>
        <w:pStyle w:val="1138"/>
        <w:ind w:right="567"/>
        <w:spacing w:before="1" w:line="360" w:lineRule="auto"/>
      </w:pPr>
      <w:r>
        <w:t xml:space="preserve">рассказывать о Священном Писании Церкви – Библии (Ветхий Завет, Новый Завет,</w:t>
      </w:r>
      <w:r>
        <w:rPr>
          <w:spacing w:val="1"/>
        </w:rPr>
        <w:t xml:space="preserve"> </w:t>
      </w:r>
      <w:r>
        <w:t xml:space="preserve">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 xml:space="preserve">священнослужителях,</w:t>
      </w:r>
      <w:r>
        <w:rPr>
          <w:spacing w:val="1"/>
        </w:rPr>
        <w:t xml:space="preserve"> </w:t>
      </w:r>
      <w:r>
        <w:t xml:space="preserve">богослужениях, молитвах, Таинствах (общее число Таинств, смысл Таинств Крещения,</w:t>
      </w:r>
      <w:r>
        <w:rPr>
          <w:spacing w:val="1"/>
        </w:rPr>
        <w:t xml:space="preserve"> </w:t>
      </w:r>
      <w:r>
        <w:t xml:space="preserve">Причастия,</w:t>
      </w:r>
      <w:r>
        <w:rPr>
          <w:spacing w:val="-1"/>
        </w:rPr>
        <w:t xml:space="preserve"> </w:t>
      </w:r>
      <w:r>
        <w:t xml:space="preserve">Венчания,</w:t>
      </w:r>
      <w:r>
        <w:rPr>
          <w:spacing w:val="-1"/>
        </w:rPr>
        <w:t xml:space="preserve"> </w:t>
      </w:r>
      <w:r>
        <w:t xml:space="preserve">Исповеди),</w:t>
      </w:r>
      <w:r>
        <w:rPr>
          <w:spacing w:val="-1"/>
        </w:rPr>
        <w:t xml:space="preserve"> </w:t>
      </w:r>
      <w:r>
        <w:t xml:space="preserve">монашестве</w:t>
      </w:r>
      <w:r>
        <w:rPr>
          <w:spacing w:val="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монастырях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православной</w:t>
      </w:r>
      <w:r>
        <w:rPr>
          <w:spacing w:val="-4"/>
        </w:rPr>
        <w:t xml:space="preserve"> </w:t>
      </w:r>
      <w:r>
        <w:t xml:space="preserve">традиции;</w:t>
      </w:r>
      <w:r/>
    </w:p>
    <w:p>
      <w:pPr>
        <w:pStyle w:val="1138"/>
        <w:ind w:right="557"/>
        <w:spacing w:line="360" w:lineRule="auto"/>
      </w:pPr>
      <w:r>
        <w:t xml:space="preserve">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 xml:space="preserve"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 xml:space="preserve">священнослужителями;</w:t>
      </w:r>
      <w:r/>
    </w:p>
    <w:p>
      <w:pPr>
        <w:pStyle w:val="1138"/>
        <w:ind w:right="576"/>
        <w:spacing w:line="362" w:lineRule="auto"/>
      </w:pPr>
      <w:r>
        <w:t xml:space="preserve">рассказывать о православных праздниках 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Воскресение</w:t>
      </w:r>
      <w:r>
        <w:rPr>
          <w:spacing w:val="1"/>
        </w:rPr>
        <w:t xml:space="preserve"> </w:t>
      </w:r>
      <w:r>
        <w:t xml:space="preserve">Христово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Рождество</w:t>
      </w:r>
      <w:r>
        <w:rPr>
          <w:spacing w:val="-1"/>
        </w:rPr>
        <w:t xml:space="preserve"> </w:t>
      </w:r>
      <w:r>
        <w:t xml:space="preserve">Христово),</w:t>
      </w:r>
      <w:r>
        <w:rPr>
          <w:spacing w:val="3"/>
        </w:rPr>
        <w:t xml:space="preserve"> </w:t>
      </w:r>
      <w:r>
        <w:t xml:space="preserve">православных</w:t>
      </w:r>
      <w:r>
        <w:rPr>
          <w:spacing w:val="-5"/>
        </w:rPr>
        <w:t xml:space="preserve"> </w:t>
      </w:r>
      <w:r>
        <w:t xml:space="preserve">постах,</w:t>
      </w:r>
      <w:r>
        <w:rPr>
          <w:spacing w:val="2"/>
        </w:rPr>
        <w:t xml:space="preserve"> </w:t>
      </w:r>
      <w:r>
        <w:t xml:space="preserve">назначении</w:t>
      </w:r>
      <w:r>
        <w:rPr>
          <w:spacing w:val="-1"/>
        </w:rPr>
        <w:t xml:space="preserve"> </w:t>
      </w:r>
      <w:r>
        <w:t xml:space="preserve">поста;</w:t>
      </w:r>
      <w:r/>
    </w:p>
    <w:p>
      <w:pPr>
        <w:pStyle w:val="1138"/>
        <w:ind w:right="574"/>
        <w:spacing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обязанностей и ответственности членов семьи, отношении детей к отцу, матери, братьям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сёстрам,</w:t>
      </w:r>
      <w:r>
        <w:rPr>
          <w:spacing w:val="2"/>
        </w:rPr>
        <w:t xml:space="preserve"> </w:t>
      </w:r>
      <w:r>
        <w:t xml:space="preserve">старшим по</w:t>
      </w:r>
      <w:r>
        <w:rPr>
          <w:spacing w:val="-1"/>
        </w:rPr>
        <w:t xml:space="preserve"> </w:t>
      </w:r>
      <w:r>
        <w:t xml:space="preserve">возрасту,</w:t>
      </w:r>
      <w:r>
        <w:rPr>
          <w:spacing w:val="2"/>
        </w:rPr>
        <w:t xml:space="preserve"> </w:t>
      </w:r>
      <w:r>
        <w:t xml:space="preserve">предкам,</w:t>
      </w:r>
      <w:r>
        <w:rPr>
          <w:spacing w:val="2"/>
        </w:rPr>
        <w:t xml:space="preserve"> </w:t>
      </w:r>
      <w:r>
        <w:t xml:space="preserve">православных</w:t>
      </w:r>
      <w:r>
        <w:rPr>
          <w:spacing w:val="-5"/>
        </w:rPr>
        <w:t xml:space="preserve"> </w:t>
      </w:r>
      <w:r>
        <w:t xml:space="preserve">семейных</w:t>
      </w:r>
      <w:r>
        <w:rPr>
          <w:spacing w:val="-5"/>
        </w:rPr>
        <w:t xml:space="preserve"> </w:t>
      </w:r>
      <w:r>
        <w:t xml:space="preserve">ценностей;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/>
        <w:spacing w:before="74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христианскую</w:t>
      </w:r>
      <w:r>
        <w:rPr>
          <w:spacing w:val="1"/>
        </w:rPr>
        <w:t xml:space="preserve"> </w:t>
      </w:r>
      <w:r>
        <w:t xml:space="preserve">символику,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(православный крест)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культуре;</w:t>
      </w:r>
      <w:r/>
    </w:p>
    <w:p>
      <w:pPr>
        <w:pStyle w:val="1138"/>
        <w:ind w:right="564"/>
        <w:spacing w:line="362" w:lineRule="auto"/>
      </w:pPr>
      <w:r>
        <w:t xml:space="preserve">рассказывать о художественной культуре в православной традиции, об иконописи,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-2"/>
        </w:rPr>
        <w:t xml:space="preserve"> </w:t>
      </w:r>
      <w:r>
        <w:t xml:space="preserve">и объяснять</w:t>
      </w:r>
      <w:r>
        <w:rPr>
          <w:spacing w:val="-2"/>
        </w:rPr>
        <w:t xml:space="preserve"> </w:t>
      </w:r>
      <w:r>
        <w:t xml:space="preserve">особенности икон в</w:t>
      </w:r>
      <w:r>
        <w:rPr>
          <w:spacing w:val="-1"/>
        </w:rPr>
        <w:t xml:space="preserve"> </w:t>
      </w:r>
      <w:r>
        <w:t xml:space="preserve">сравнении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картинами;</w:t>
      </w:r>
      <w:r/>
    </w:p>
    <w:p>
      <w:pPr>
        <w:pStyle w:val="1138"/>
        <w:ind w:right="564"/>
        <w:spacing w:line="360" w:lineRule="auto"/>
      </w:pPr>
      <w:r>
        <w:t xml:space="preserve">излагать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исторические</w:t>
      </w:r>
      <w:r>
        <w:rPr>
          <w:spacing w:val="1"/>
        </w:rPr>
        <w:t xml:space="preserve"> </w:t>
      </w:r>
      <w:r>
        <w:t xml:space="preserve">сведения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возникновении</w:t>
      </w:r>
      <w:r>
        <w:rPr>
          <w:spacing w:val="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(Крещение</w:t>
      </w:r>
      <w:r>
        <w:rPr>
          <w:spacing w:val="1"/>
        </w:rPr>
        <w:t xml:space="preserve"> </w:t>
      </w:r>
      <w:r>
        <w:t xml:space="preserve">Руси),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православия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становлении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государственности;</w:t>
      </w:r>
      <w:r/>
    </w:p>
    <w:p>
      <w:pPr>
        <w:pStyle w:val="1138"/>
        <w:ind w:right="565"/>
        <w:spacing w:line="360" w:lineRule="auto"/>
      </w:pPr>
      <w:r>
        <w:t xml:space="preserve">первоначальный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поисковой,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православного</w:t>
      </w:r>
      <w:r>
        <w:rPr>
          <w:spacing w:val="1"/>
        </w:rPr>
        <w:t xml:space="preserve"> </w:t>
      </w:r>
      <w:r>
        <w:t xml:space="preserve">исторического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наследия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местности,</w:t>
      </w:r>
      <w:r>
        <w:rPr>
          <w:spacing w:val="70"/>
        </w:rPr>
        <w:t xml:space="preserve"> </w:t>
      </w:r>
      <w:r>
        <w:t xml:space="preserve">регионе</w:t>
      </w:r>
      <w:r>
        <w:rPr>
          <w:spacing w:val="1"/>
        </w:rPr>
        <w:t xml:space="preserve"> </w:t>
      </w:r>
      <w:r>
        <w:t xml:space="preserve">(храмы, монастыри, святыни, памятные и святые места), оформлению</w:t>
      </w:r>
      <w:r>
        <w:rPr>
          <w:spacing w:val="70"/>
        </w:rPr>
        <w:t xml:space="preserve"> </w:t>
      </w:r>
      <w:r>
        <w:t xml:space="preserve">и представлению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результатов;</w:t>
      </w:r>
      <w:r/>
    </w:p>
    <w:p>
      <w:pPr>
        <w:pStyle w:val="1138"/>
        <w:ind w:right="563"/>
        <w:spacing w:line="362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поступать</w:t>
      </w:r>
      <w:r>
        <w:rPr>
          <w:spacing w:val="1"/>
        </w:rPr>
        <w:t xml:space="preserve"> </w:t>
      </w:r>
      <w:r>
        <w:t xml:space="preserve">согласно своей</w:t>
      </w:r>
      <w:r>
        <w:rPr>
          <w:spacing w:val="1"/>
        </w:rPr>
        <w:t xml:space="preserve"> </w:t>
      </w:r>
      <w:r>
        <w:t xml:space="preserve">совести;</w:t>
      </w:r>
      <w:r/>
    </w:p>
    <w:p>
      <w:pPr>
        <w:pStyle w:val="1138"/>
        <w:ind w:right="569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общенародного</w:t>
      </w:r>
      <w:r>
        <w:rPr>
          <w:spacing w:val="1"/>
        </w:rPr>
        <w:t xml:space="preserve"> </w:t>
      </w:r>
      <w:r>
        <w:t xml:space="preserve">(общенационального,</w:t>
      </w:r>
      <w:r>
        <w:rPr>
          <w:spacing w:val="1"/>
        </w:rPr>
        <w:t xml:space="preserve"> </w:t>
      </w:r>
      <w:r>
        <w:t xml:space="preserve">гражданского)</w:t>
      </w:r>
      <w:r>
        <w:rPr>
          <w:spacing w:val="1"/>
        </w:rPr>
        <w:t xml:space="preserve"> </w:t>
      </w: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79"/>
        <w:spacing w:line="360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религии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трёх,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70"/>
        </w:rPr>
        <w:t xml:space="preserve"> </w:t>
      </w:r>
      <w:r>
        <w:t xml:space="preserve">изучаемой),</w:t>
      </w:r>
      <w:r>
        <w:rPr>
          <w:spacing w:val="1"/>
        </w:rPr>
        <w:t xml:space="preserve"> </w:t>
      </w:r>
      <w:r>
        <w:t xml:space="preserve">народы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традиционными</w:t>
      </w:r>
      <w:r>
        <w:rPr>
          <w:spacing w:val="1"/>
        </w:rPr>
        <w:t xml:space="preserve"> </w:t>
      </w:r>
      <w:r>
        <w:t xml:space="preserve">религиями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православие,</w:t>
      </w:r>
      <w:r>
        <w:rPr>
          <w:spacing w:val="3"/>
        </w:rPr>
        <w:t xml:space="preserve"> </w:t>
      </w:r>
      <w:r>
        <w:t xml:space="preserve">ислам,</w:t>
      </w:r>
      <w:r>
        <w:rPr>
          <w:spacing w:val="-1"/>
        </w:rPr>
        <w:t xml:space="preserve"> </w:t>
      </w:r>
      <w:r>
        <w:t xml:space="preserve">буддизм,</w:t>
      </w:r>
      <w:r>
        <w:rPr>
          <w:spacing w:val="3"/>
        </w:rPr>
        <w:t xml:space="preserve"> </w:t>
      </w:r>
      <w:r>
        <w:t xml:space="preserve">иудаизм;</w:t>
      </w:r>
      <w:r/>
    </w:p>
    <w:p>
      <w:pPr>
        <w:pStyle w:val="1138"/>
        <w:ind w:right="572"/>
        <w:spacing w:line="357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человеческого</w:t>
      </w:r>
      <w:r>
        <w:rPr>
          <w:spacing w:val="1"/>
        </w:rPr>
        <w:t xml:space="preserve"> </w:t>
      </w:r>
      <w:r>
        <w:t xml:space="preserve">достоинства,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-1"/>
        </w:rPr>
        <w:t xml:space="preserve"> </w:t>
      </w:r>
      <w:r>
        <w:t xml:space="preserve">жизни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православной</w:t>
      </w:r>
      <w:r>
        <w:rPr>
          <w:spacing w:val="-1"/>
        </w:rPr>
        <w:t xml:space="preserve"> </w:t>
      </w:r>
      <w:r>
        <w:t xml:space="preserve">духовно-нравственной</w:t>
      </w:r>
      <w:r>
        <w:rPr>
          <w:spacing w:val="-1"/>
        </w:rPr>
        <w:t xml:space="preserve"> </w:t>
      </w:r>
      <w:r>
        <w:t xml:space="preserve">культуре,</w:t>
      </w:r>
      <w:r>
        <w:rPr>
          <w:spacing w:val="2"/>
        </w:rPr>
        <w:t xml:space="preserve"> </w:t>
      </w:r>
      <w:r>
        <w:t xml:space="preserve">традиции.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38"/>
        <w:ind w:right="579"/>
        <w:spacing w:before="151" w:line="357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образовательной программы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«Основы</w:t>
      </w:r>
      <w:r>
        <w:rPr>
          <w:spacing w:val="1"/>
        </w:rPr>
        <w:t xml:space="preserve"> </w:t>
      </w:r>
      <w:r>
        <w:t xml:space="preserve">исламской культуры»</w:t>
      </w:r>
      <w:r>
        <w:rPr>
          <w:spacing w:val="-4"/>
        </w:rPr>
        <w:t xml:space="preserve"> </w:t>
      </w:r>
      <w:r>
        <w:t xml:space="preserve">должны отражать</w:t>
      </w:r>
      <w:r>
        <w:rPr>
          <w:spacing w:val="3"/>
        </w:rPr>
        <w:t xml:space="preserve"> </w:t>
      </w:r>
      <w:r>
        <w:t xml:space="preserve">сформированность</w:t>
      </w:r>
      <w:r>
        <w:rPr>
          <w:spacing w:val="4"/>
        </w:rPr>
        <w:t xml:space="preserve"> </w:t>
      </w:r>
      <w:r>
        <w:t xml:space="preserve">умений: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pStyle w:val="1138"/>
        <w:ind w:right="566"/>
        <w:spacing w:before="1" w:line="357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роли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этом личных</w:t>
      </w:r>
      <w:r>
        <w:rPr>
          <w:spacing w:val="-2"/>
        </w:rPr>
        <w:t xml:space="preserve"> </w:t>
      </w:r>
      <w:r>
        <w:t xml:space="preserve">усилий</w:t>
      </w:r>
      <w:r>
        <w:rPr>
          <w:spacing w:val="-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примеры;</w:t>
      </w:r>
      <w:r/>
    </w:p>
    <w:p>
      <w:pPr>
        <w:pStyle w:val="1138"/>
        <w:ind w:right="565"/>
        <w:spacing w:before="6" w:line="360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74"/>
        <w:spacing w:before="3" w:line="360" w:lineRule="auto"/>
      </w:pPr>
      <w:r>
        <w:t xml:space="preserve">рассказывать о нравственных заповедях,</w:t>
      </w:r>
      <w:r>
        <w:rPr>
          <w:spacing w:val="70"/>
        </w:rPr>
        <w:t xml:space="preserve"> </w:t>
      </w:r>
      <w:r>
        <w:t xml:space="preserve">нормах исламской религиозной морали,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значении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выстраивании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людьми,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75"/>
        <w:spacing w:line="360" w:lineRule="auto"/>
      </w:pPr>
      <w:r>
        <w:t xml:space="preserve">раскрывать основное содержание нравственных категорий в исламской культуре,</w:t>
      </w:r>
      <w:r>
        <w:rPr>
          <w:spacing w:val="1"/>
        </w:rPr>
        <w:t xml:space="preserve"> </w:t>
      </w:r>
      <w:r>
        <w:t xml:space="preserve">традиции 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 xml:space="preserve">великодушие,</w:t>
      </w:r>
      <w:r>
        <w:rPr>
          <w:spacing w:val="1"/>
        </w:rPr>
        <w:t xml:space="preserve"> </w:t>
      </w:r>
      <w:r>
        <w:t xml:space="preserve">скромность,</w:t>
      </w:r>
      <w:r>
        <w:rPr>
          <w:spacing w:val="1"/>
        </w:rPr>
        <w:t xml:space="preserve"> </w:t>
      </w:r>
      <w:r>
        <w:t xml:space="preserve">верность,</w:t>
      </w:r>
      <w:r>
        <w:rPr>
          <w:spacing w:val="1"/>
        </w:rPr>
        <w:t xml:space="preserve"> </w:t>
      </w:r>
      <w:r>
        <w:t xml:space="preserve">терпение,</w:t>
      </w:r>
      <w:r>
        <w:rPr>
          <w:spacing w:val="1"/>
        </w:rPr>
        <w:t xml:space="preserve"> </w:t>
      </w:r>
      <w:r>
        <w:t xml:space="preserve">выдержка,</w:t>
      </w:r>
      <w:r>
        <w:rPr>
          <w:spacing w:val="1"/>
        </w:rPr>
        <w:t xml:space="preserve"> </w:t>
      </w:r>
      <w:r>
        <w:t xml:space="preserve">достойное</w:t>
      </w:r>
      <w:r>
        <w:rPr>
          <w:spacing w:val="1"/>
        </w:rPr>
        <w:t xml:space="preserve"> </w:t>
      </w:r>
      <w:r>
        <w:t xml:space="preserve">поведение,</w:t>
      </w:r>
      <w:r>
        <w:rPr>
          <w:spacing w:val="1"/>
        </w:rPr>
        <w:t xml:space="preserve"> </w:t>
      </w:r>
      <w:r>
        <w:t xml:space="preserve">стремление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знаниям);</w:t>
      </w:r>
      <w:r/>
    </w:p>
    <w:p>
      <w:pPr>
        <w:pStyle w:val="1138"/>
        <w:ind w:right="574"/>
        <w:spacing w:line="357" w:lineRule="auto"/>
      </w:pPr>
      <w:r>
        <w:t xml:space="preserve"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 xml:space="preserve">(своих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людей) с</w:t>
      </w:r>
      <w:r>
        <w:rPr>
          <w:spacing w:val="1"/>
        </w:rPr>
        <w:t xml:space="preserve"> </w:t>
      </w:r>
      <w:r>
        <w:t xml:space="preserve">позиций</w:t>
      </w:r>
      <w:r>
        <w:rPr>
          <w:spacing w:val="1"/>
        </w:rPr>
        <w:t xml:space="preserve"> </w:t>
      </w:r>
      <w:r>
        <w:t xml:space="preserve">исламской этики;</w:t>
      </w:r>
      <w:r/>
    </w:p>
    <w:p>
      <w:pPr>
        <w:pStyle w:val="1138"/>
        <w:ind w:right="572"/>
        <w:spacing w:before="6" w:line="362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мировоззрении</w:t>
      </w:r>
      <w:r>
        <w:rPr>
          <w:spacing w:val="1"/>
        </w:rPr>
        <w:t xml:space="preserve"> </w:t>
      </w:r>
      <w:r>
        <w:t xml:space="preserve">(картине мира)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исламской культуре,</w:t>
      </w:r>
      <w:r>
        <w:rPr>
          <w:spacing w:val="3"/>
        </w:rPr>
        <w:t xml:space="preserve"> </w:t>
      </w:r>
      <w:r>
        <w:t xml:space="preserve">единобожии,</w:t>
      </w:r>
      <w:r>
        <w:rPr>
          <w:spacing w:val="2"/>
        </w:rPr>
        <w:t xml:space="preserve"> </w:t>
      </w:r>
      <w:r>
        <w:t xml:space="preserve">вере</w:t>
      </w:r>
      <w:r>
        <w:rPr>
          <w:spacing w:val="1"/>
        </w:rPr>
        <w:t xml:space="preserve"> </w:t>
      </w:r>
      <w:r>
        <w:t xml:space="preserve">и её</w:t>
      </w:r>
      <w:r>
        <w:rPr>
          <w:spacing w:val="1"/>
        </w:rPr>
        <w:t xml:space="preserve"> </w:t>
      </w:r>
      <w:r>
        <w:t xml:space="preserve">основах;</w:t>
      </w:r>
      <w:r/>
    </w:p>
    <w:p>
      <w:pPr>
        <w:pStyle w:val="1138"/>
        <w:ind w:right="564"/>
        <w:spacing w:line="362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Священном</w:t>
      </w:r>
      <w:r>
        <w:rPr>
          <w:spacing w:val="1"/>
        </w:rPr>
        <w:t xml:space="preserve"> </w:t>
      </w:r>
      <w:r>
        <w:t xml:space="preserve">Коране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сунне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примерах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пророка</w:t>
      </w:r>
      <w:r>
        <w:rPr>
          <w:spacing w:val="1"/>
        </w:rPr>
        <w:t xml:space="preserve"> </w:t>
      </w:r>
      <w:r>
        <w:t xml:space="preserve">Мухаммада, о праведных предках, о ритуальной практике в исламе (намаз, хадж, пост,</w:t>
      </w:r>
      <w:r>
        <w:rPr>
          <w:spacing w:val="1"/>
        </w:rPr>
        <w:t xml:space="preserve"> </w:t>
      </w:r>
      <w:r>
        <w:t xml:space="preserve">закят,</w:t>
      </w:r>
      <w:r>
        <w:rPr>
          <w:spacing w:val="3"/>
        </w:rPr>
        <w:t xml:space="preserve"> </w:t>
      </w:r>
      <w:r>
        <w:t xml:space="preserve">дуа,</w:t>
      </w:r>
      <w:r>
        <w:rPr>
          <w:spacing w:val="4"/>
        </w:rPr>
        <w:t xml:space="preserve"> </w:t>
      </w:r>
      <w:r>
        <w:t xml:space="preserve">зикр);</w:t>
      </w:r>
      <w:r/>
    </w:p>
    <w:p>
      <w:pPr>
        <w:pStyle w:val="1138"/>
        <w:ind w:right="574"/>
        <w:spacing w:line="362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назначении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устройстве</w:t>
      </w:r>
      <w:r>
        <w:rPr>
          <w:spacing w:val="1"/>
        </w:rPr>
        <w:t xml:space="preserve"> </w:t>
      </w:r>
      <w:r>
        <w:t xml:space="preserve">мечети</w:t>
      </w:r>
      <w:r>
        <w:rPr>
          <w:spacing w:val="1"/>
        </w:rPr>
        <w:t xml:space="preserve"> </w:t>
      </w:r>
      <w:r>
        <w:t xml:space="preserve">(минбар,</w:t>
      </w:r>
      <w:r>
        <w:rPr>
          <w:spacing w:val="1"/>
        </w:rPr>
        <w:t xml:space="preserve"> </w:t>
      </w:r>
      <w:r>
        <w:t xml:space="preserve">михраб),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-67"/>
        </w:rPr>
        <w:t xml:space="preserve"> </w:t>
      </w:r>
      <w:r>
        <w:t xml:space="preserve">поведения в</w:t>
      </w:r>
      <w:r>
        <w:rPr>
          <w:spacing w:val="-1"/>
        </w:rPr>
        <w:t xml:space="preserve"> </w:t>
      </w:r>
      <w:r>
        <w:t xml:space="preserve">мечети,</w:t>
      </w:r>
      <w:r>
        <w:rPr>
          <w:spacing w:val="2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верующими и</w:t>
      </w:r>
      <w:r>
        <w:rPr>
          <w:spacing w:val="-1"/>
        </w:rPr>
        <w:t xml:space="preserve"> </w:t>
      </w:r>
      <w:r>
        <w:t xml:space="preserve">служителями ислама;</w:t>
      </w:r>
      <w:r/>
    </w:p>
    <w:p>
      <w:pPr>
        <w:pStyle w:val="1138"/>
        <w:ind w:left="1253" w:right="576" w:firstLine="0"/>
        <w:spacing w:line="362" w:lineRule="auto"/>
      </w:pPr>
      <w:r>
        <w:t xml:space="preserve"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 xml:space="preserve">раскрывать</w:t>
      </w:r>
      <w:r>
        <w:rPr>
          <w:spacing w:val="17"/>
        </w:rPr>
        <w:t xml:space="preserve"> </w:t>
      </w:r>
      <w:r>
        <w:t xml:space="preserve">основное</w:t>
      </w:r>
      <w:r>
        <w:rPr>
          <w:spacing w:val="20"/>
        </w:rPr>
        <w:t xml:space="preserve"> </w:t>
      </w:r>
      <w:r>
        <w:t xml:space="preserve">содержание</w:t>
      </w:r>
      <w:r>
        <w:rPr>
          <w:spacing w:val="16"/>
        </w:rPr>
        <w:t xml:space="preserve"> </w:t>
      </w:r>
      <w:r>
        <w:t xml:space="preserve">норм</w:t>
      </w:r>
      <w:r>
        <w:rPr>
          <w:spacing w:val="20"/>
        </w:rPr>
        <w:t xml:space="preserve"> </w:t>
      </w:r>
      <w:r>
        <w:t xml:space="preserve">отношений</w:t>
      </w:r>
      <w:r>
        <w:rPr>
          <w:spacing w:val="19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исламской</w:t>
      </w:r>
      <w:r>
        <w:rPr>
          <w:spacing w:val="19"/>
        </w:rPr>
        <w:t xml:space="preserve"> </w:t>
      </w:r>
      <w:r>
        <w:t xml:space="preserve">семье,</w:t>
      </w:r>
      <w:r/>
    </w:p>
    <w:p>
      <w:pPr>
        <w:pStyle w:val="1138"/>
        <w:ind w:right="566" w:firstLine="0"/>
        <w:spacing w:line="360" w:lineRule="auto"/>
      </w:pPr>
      <w:r>
        <w:t xml:space="preserve">обязанностей и ответственности членов семьи, норм отношений детей к отцу, матери,</w:t>
      </w:r>
      <w:r>
        <w:rPr>
          <w:spacing w:val="1"/>
        </w:rPr>
        <w:t xml:space="preserve"> </w:t>
      </w:r>
      <w:r>
        <w:t xml:space="preserve">братьям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сёстрам,</w:t>
      </w:r>
      <w:r>
        <w:rPr>
          <w:spacing w:val="1"/>
        </w:rPr>
        <w:t xml:space="preserve"> </w:t>
      </w:r>
      <w:r>
        <w:t xml:space="preserve">старшим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возрасту,</w:t>
      </w:r>
      <w:r>
        <w:rPr>
          <w:spacing w:val="1"/>
        </w:rPr>
        <w:t xml:space="preserve"> </w:t>
      </w:r>
      <w:r>
        <w:t xml:space="preserve">предкам,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дальними</w:t>
      </w:r>
      <w:r>
        <w:rPr>
          <w:spacing w:val="1"/>
        </w:rPr>
        <w:t xml:space="preserve"> </w:t>
      </w:r>
      <w:r>
        <w:t xml:space="preserve">родственниками,</w:t>
      </w:r>
      <w:r>
        <w:rPr>
          <w:spacing w:val="2"/>
        </w:rPr>
        <w:t xml:space="preserve"> </w:t>
      </w:r>
      <w:r>
        <w:t xml:space="preserve">соседями,</w:t>
      </w:r>
      <w:r>
        <w:rPr>
          <w:spacing w:val="2"/>
        </w:rPr>
        <w:t xml:space="preserve"> </w:t>
      </w:r>
      <w:r>
        <w:t xml:space="preserve">исламских</w:t>
      </w:r>
      <w:r>
        <w:rPr>
          <w:spacing w:val="-5"/>
        </w:rPr>
        <w:t xml:space="preserve"> </w:t>
      </w:r>
      <w:r>
        <w:t xml:space="preserve">семейных</w:t>
      </w:r>
      <w:r>
        <w:rPr>
          <w:spacing w:val="-5"/>
        </w:rPr>
        <w:t xml:space="preserve"> </w:t>
      </w:r>
      <w:r>
        <w:t xml:space="preserve">ценностей;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исламскую</w:t>
      </w:r>
      <w:r>
        <w:rPr>
          <w:spacing w:val="1"/>
        </w:rPr>
        <w:t xml:space="preserve"> </w:t>
      </w:r>
      <w:r>
        <w:t xml:space="preserve">символику,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охарактеризовать</w:t>
      </w:r>
      <w:r>
        <w:rPr>
          <w:spacing w:val="-2"/>
        </w:rPr>
        <w:t xml:space="preserve"> </w:t>
      </w:r>
      <w:r>
        <w:t xml:space="preserve">назначение</w:t>
      </w:r>
      <w:r>
        <w:rPr>
          <w:spacing w:val="2"/>
        </w:rPr>
        <w:t xml:space="preserve"> </w:t>
      </w:r>
      <w:r>
        <w:t xml:space="preserve">исламского орнамента;</w:t>
      </w:r>
      <w:r/>
    </w:p>
    <w:p>
      <w:pPr>
        <w:pStyle w:val="1138"/>
        <w:ind w:right="573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исламской</w:t>
      </w:r>
      <w:r>
        <w:rPr>
          <w:spacing w:val="1"/>
        </w:rPr>
        <w:t xml:space="preserve"> </w:t>
      </w:r>
      <w:r>
        <w:t xml:space="preserve">традиции,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1"/>
        </w:rPr>
        <w:t xml:space="preserve"> </w:t>
      </w:r>
      <w:r>
        <w:t xml:space="preserve">напевах,</w:t>
      </w:r>
      <w:r>
        <w:rPr>
          <w:spacing w:val="1"/>
        </w:rPr>
        <w:t xml:space="preserve"> </w:t>
      </w:r>
      <w:r>
        <w:t xml:space="preserve">каллиграфии,</w:t>
      </w:r>
      <w:r>
        <w:rPr>
          <w:spacing w:val="1"/>
        </w:rPr>
        <w:t xml:space="preserve"> </w:t>
      </w:r>
      <w:r>
        <w:t xml:space="preserve">архитектуре,</w:t>
      </w:r>
      <w:r>
        <w:rPr>
          <w:spacing w:val="1"/>
        </w:rPr>
        <w:t xml:space="preserve"> </w:t>
      </w:r>
      <w:r>
        <w:t xml:space="preserve">книжной</w:t>
      </w:r>
      <w:r>
        <w:rPr>
          <w:spacing w:val="1"/>
        </w:rPr>
        <w:t xml:space="preserve"> </w:t>
      </w:r>
      <w:r>
        <w:t xml:space="preserve">миниатюре,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атрибутике,</w:t>
      </w:r>
      <w:r>
        <w:rPr>
          <w:spacing w:val="1"/>
        </w:rPr>
        <w:t xml:space="preserve"> </w:t>
      </w:r>
      <w:r>
        <w:t xml:space="preserve">одежде;</w:t>
      </w:r>
      <w:r/>
    </w:p>
    <w:p>
      <w:pPr>
        <w:pStyle w:val="1138"/>
        <w:ind w:right="568"/>
        <w:spacing w:line="360" w:lineRule="auto"/>
      </w:pPr>
      <w:r>
        <w:t xml:space="preserve">излагать основные исторические сведения о возникновении исламской религиозной</w:t>
      </w:r>
      <w:r>
        <w:rPr>
          <w:spacing w:val="-67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в России,</w:t>
      </w:r>
      <w:r>
        <w:rPr>
          <w:spacing w:val="1"/>
        </w:rPr>
        <w:t xml:space="preserve"> </w:t>
      </w:r>
      <w:r>
        <w:t xml:space="preserve">своими словами объяснять роль ислама</w:t>
      </w:r>
      <w:r>
        <w:rPr>
          <w:spacing w:val="1"/>
        </w:rPr>
        <w:t xml:space="preserve"> </w:t>
      </w:r>
      <w:r>
        <w:t xml:space="preserve">в становлении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России,</w:t>
      </w:r>
      <w:r>
        <w:rPr>
          <w:spacing w:val="2"/>
        </w:rPr>
        <w:t xml:space="preserve"> </w:t>
      </w:r>
      <w:r>
        <w:t xml:space="preserve">российской культуры</w:t>
      </w:r>
      <w:r>
        <w:rPr>
          <w:spacing w:val="6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государственности;</w:t>
      </w:r>
      <w:r/>
    </w:p>
    <w:p>
      <w:pPr>
        <w:pStyle w:val="1138"/>
        <w:ind w:right="565"/>
        <w:spacing w:line="360" w:lineRule="auto"/>
      </w:pPr>
      <w:r>
        <w:t xml:space="preserve">первоначальный опыт поисковой, проектной деятельности по изучению исламского</w:t>
      </w:r>
      <w:r>
        <w:rPr>
          <w:spacing w:val="-67"/>
        </w:rPr>
        <w:t xml:space="preserve"> </w:t>
      </w:r>
      <w:r>
        <w:t xml:space="preserve">исторического и культурного</w:t>
      </w:r>
      <w:r>
        <w:rPr>
          <w:spacing w:val="1"/>
        </w:rPr>
        <w:t xml:space="preserve"> </w:t>
      </w:r>
      <w:r>
        <w:t xml:space="preserve">наследия в своей местности, регионе</w:t>
      </w:r>
      <w:r>
        <w:rPr>
          <w:spacing w:val="1"/>
        </w:rPr>
        <w:t xml:space="preserve"> </w:t>
      </w:r>
      <w:r>
        <w:t xml:space="preserve">(мечети,</w:t>
      </w:r>
      <w:r>
        <w:rPr>
          <w:spacing w:val="1"/>
        </w:rPr>
        <w:t xml:space="preserve"> </w:t>
      </w:r>
      <w:r>
        <w:t xml:space="preserve">медресе,</w:t>
      </w:r>
      <w:r>
        <w:rPr>
          <w:spacing w:val="1"/>
        </w:rPr>
        <w:t xml:space="preserve"> </w:t>
      </w:r>
      <w:r>
        <w:t xml:space="preserve">памятные и</w:t>
      </w:r>
      <w:r>
        <w:rPr>
          <w:spacing w:val="-1"/>
        </w:rPr>
        <w:t xml:space="preserve"> </w:t>
      </w:r>
      <w:r>
        <w:t xml:space="preserve">святые</w:t>
      </w:r>
      <w:r>
        <w:rPr>
          <w:spacing w:val="1"/>
        </w:rPr>
        <w:t xml:space="preserve"> </w:t>
      </w:r>
      <w:r>
        <w:t xml:space="preserve">места),</w:t>
      </w:r>
      <w:r>
        <w:rPr>
          <w:spacing w:val="2"/>
        </w:rPr>
        <w:t xml:space="preserve"> </w:t>
      </w:r>
      <w:r>
        <w:t xml:space="preserve">оформлению</w:t>
      </w:r>
      <w:r>
        <w:rPr>
          <w:spacing w:val="2"/>
        </w:rPr>
        <w:t xml:space="preserve"> </w:t>
      </w:r>
      <w:r>
        <w:t xml:space="preserve">и представлению</w:t>
      </w:r>
      <w:r>
        <w:rPr>
          <w:spacing w:val="9"/>
        </w:rPr>
        <w:t xml:space="preserve"> </w:t>
      </w:r>
      <w:r>
        <w:t xml:space="preserve">её результатов;</w:t>
      </w:r>
      <w:r/>
    </w:p>
    <w:p>
      <w:pPr>
        <w:pStyle w:val="1138"/>
        <w:ind w:right="563"/>
        <w:spacing w:line="360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поступать</w:t>
      </w:r>
      <w:r>
        <w:rPr>
          <w:spacing w:val="1"/>
        </w:rPr>
        <w:t xml:space="preserve"> </w:t>
      </w:r>
      <w:r>
        <w:t xml:space="preserve">согласно своей</w:t>
      </w:r>
      <w:r>
        <w:rPr>
          <w:spacing w:val="1"/>
        </w:rPr>
        <w:t xml:space="preserve"> </w:t>
      </w:r>
      <w:r>
        <w:t xml:space="preserve">совести;</w:t>
      </w:r>
      <w:r/>
    </w:p>
    <w:p>
      <w:pPr>
        <w:pStyle w:val="1138"/>
        <w:ind w:right="569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общенародного</w:t>
      </w:r>
      <w:r>
        <w:rPr>
          <w:spacing w:val="1"/>
        </w:rPr>
        <w:t xml:space="preserve"> </w:t>
      </w:r>
      <w:r>
        <w:t xml:space="preserve">(общенационального,</w:t>
      </w:r>
      <w:r>
        <w:rPr>
          <w:spacing w:val="1"/>
        </w:rPr>
        <w:t xml:space="preserve"> </w:t>
      </w:r>
      <w:r>
        <w:t xml:space="preserve">гражданского)</w:t>
      </w:r>
      <w:r>
        <w:rPr>
          <w:spacing w:val="1"/>
        </w:rPr>
        <w:t xml:space="preserve"> </w:t>
      </w: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69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религии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трёх,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70"/>
        </w:rPr>
        <w:t xml:space="preserve"> </w:t>
      </w:r>
      <w:r>
        <w:t xml:space="preserve">изучаемой),</w:t>
      </w:r>
      <w:r>
        <w:rPr>
          <w:spacing w:val="1"/>
        </w:rPr>
        <w:t xml:space="preserve"> </w:t>
      </w:r>
      <w:r>
        <w:t xml:space="preserve">народы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традиционными</w:t>
      </w:r>
      <w:r>
        <w:rPr>
          <w:spacing w:val="1"/>
        </w:rPr>
        <w:t xml:space="preserve"> </w:t>
      </w:r>
      <w:r>
        <w:t xml:space="preserve">религиями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православие,</w:t>
      </w:r>
      <w:r>
        <w:rPr>
          <w:spacing w:val="3"/>
        </w:rPr>
        <w:t xml:space="preserve"> </w:t>
      </w:r>
      <w:r>
        <w:t xml:space="preserve">ислам,</w:t>
      </w:r>
      <w:r>
        <w:rPr>
          <w:spacing w:val="-1"/>
        </w:rPr>
        <w:t xml:space="preserve"> </w:t>
      </w:r>
      <w:r>
        <w:t xml:space="preserve">буддизм,</w:t>
      </w:r>
      <w:r>
        <w:rPr>
          <w:spacing w:val="3"/>
        </w:rPr>
        <w:t xml:space="preserve"> </w:t>
      </w:r>
      <w:r>
        <w:t xml:space="preserve">иудаизм;</w:t>
      </w:r>
      <w:r/>
    </w:p>
    <w:p>
      <w:pPr>
        <w:pStyle w:val="1138"/>
        <w:ind w:right="577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человеческого</w:t>
      </w:r>
      <w:r>
        <w:rPr>
          <w:spacing w:val="1"/>
        </w:rPr>
        <w:t xml:space="preserve"> </w:t>
      </w:r>
      <w:r>
        <w:t xml:space="preserve">достоинства,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-1"/>
        </w:rPr>
        <w:t xml:space="preserve"> </w:t>
      </w:r>
      <w:r>
        <w:t xml:space="preserve">жизни в</w:t>
      </w:r>
      <w:r>
        <w:rPr>
          <w:spacing w:val="-2"/>
        </w:rPr>
        <w:t xml:space="preserve"> </w:t>
      </w:r>
      <w:r>
        <w:t xml:space="preserve">исламской духовно-нравственной</w:t>
      </w:r>
      <w:r>
        <w:rPr>
          <w:spacing w:val="-1"/>
        </w:rPr>
        <w:t xml:space="preserve"> </w:t>
      </w:r>
      <w:r>
        <w:t xml:space="preserve">культуре,</w:t>
      </w:r>
      <w:r>
        <w:rPr>
          <w:spacing w:val="3"/>
        </w:rPr>
        <w:t xml:space="preserve"> </w:t>
      </w:r>
      <w:r>
        <w:t xml:space="preserve">традиции.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буддийской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38"/>
        <w:ind w:right="579"/>
        <w:spacing w:before="150"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образовательной программы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«Основы</w:t>
      </w:r>
      <w:r>
        <w:rPr>
          <w:spacing w:val="1"/>
        </w:rPr>
        <w:t xml:space="preserve"> </w:t>
      </w:r>
      <w:r>
        <w:t xml:space="preserve">буддийской культуры»</w:t>
      </w:r>
      <w:r>
        <w:rPr>
          <w:spacing w:val="-4"/>
        </w:rPr>
        <w:t xml:space="preserve"> </w:t>
      </w:r>
      <w:r>
        <w:t xml:space="preserve">должны отражать</w:t>
      </w:r>
      <w:r>
        <w:rPr>
          <w:spacing w:val="-1"/>
        </w:rPr>
        <w:t xml:space="preserve"> </w:t>
      </w:r>
      <w:r>
        <w:t xml:space="preserve">сформированность</w:t>
      </w:r>
      <w:r>
        <w:rPr>
          <w:spacing w:val="-2"/>
        </w:rPr>
        <w:t xml:space="preserve"> </w:t>
      </w:r>
      <w:r>
        <w:t xml:space="preserve">умений:</w:t>
      </w:r>
      <w:r/>
    </w:p>
    <w:p>
      <w:pPr>
        <w:pStyle w:val="1138"/>
        <w:ind w:right="560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1"/>
        <w:spacing w:before="74"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самосовершенствования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роли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этом</w:t>
      </w:r>
      <w:r>
        <w:rPr>
          <w:spacing w:val="-1"/>
        </w:rPr>
        <w:t xml:space="preserve"> </w:t>
      </w:r>
      <w:r>
        <w:t xml:space="preserve">личных</w:t>
      </w:r>
      <w:r>
        <w:rPr>
          <w:spacing w:val="-1"/>
        </w:rPr>
        <w:t xml:space="preserve"> </w:t>
      </w:r>
      <w:r>
        <w:t xml:space="preserve">усилий</w:t>
      </w:r>
      <w:r>
        <w:rPr>
          <w:spacing w:val="-2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примеры;</w:t>
      </w:r>
      <w:r/>
    </w:p>
    <w:p>
      <w:pPr>
        <w:pStyle w:val="1138"/>
        <w:ind w:right="574"/>
        <w:spacing w:line="360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74"/>
        <w:spacing w:line="360" w:lineRule="auto"/>
      </w:pPr>
      <w:r>
        <w:t xml:space="preserve">рассказывать о нравственных заповедях, нормах буддийской религиозной морали,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значении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выстраивании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людьми,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66"/>
        <w:spacing w:line="360" w:lineRule="auto"/>
      </w:pPr>
      <w:r>
        <w:t xml:space="preserve">раскрывать основное содержание нравственных категорий в буддийской культуре,</w:t>
      </w:r>
      <w:r>
        <w:rPr>
          <w:spacing w:val="1"/>
        </w:rPr>
        <w:t xml:space="preserve"> </w:t>
      </w:r>
      <w:r>
        <w:t xml:space="preserve">традиции (сострадание, милосердие, любовь, ответственность, благие и неблагие деяния,</w:t>
      </w:r>
      <w:r>
        <w:rPr>
          <w:spacing w:val="1"/>
        </w:rPr>
        <w:t xml:space="preserve"> </w:t>
      </w:r>
      <w:r>
        <w:t xml:space="preserve">освобождение,</w:t>
      </w:r>
      <w:r>
        <w:rPr>
          <w:spacing w:val="1"/>
        </w:rPr>
        <w:t xml:space="preserve"> </w:t>
      </w:r>
      <w:r>
        <w:t xml:space="preserve">борьба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неведением,</w:t>
      </w:r>
      <w:r>
        <w:rPr>
          <w:spacing w:val="1"/>
        </w:rPr>
        <w:t xml:space="preserve"> </w:t>
      </w:r>
      <w:r>
        <w:t xml:space="preserve">уверенность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себе,</w:t>
      </w:r>
      <w:r>
        <w:rPr>
          <w:spacing w:val="1"/>
        </w:rPr>
        <w:t xml:space="preserve"> </w:t>
      </w:r>
      <w:r>
        <w:t xml:space="preserve">постоянство</w:t>
      </w:r>
      <w:r>
        <w:rPr>
          <w:spacing w:val="1"/>
        </w:rPr>
        <w:t xml:space="preserve"> </w:t>
      </w:r>
      <w:r>
        <w:t xml:space="preserve">перемен,</w:t>
      </w:r>
      <w:r>
        <w:rPr>
          <w:spacing w:val="1"/>
        </w:rPr>
        <w:t xml:space="preserve"> </w:t>
      </w:r>
      <w:r>
        <w:t xml:space="preserve">внимательность),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идей</w:t>
      </w:r>
      <w:r>
        <w:rPr>
          <w:spacing w:val="1"/>
        </w:rPr>
        <w:t xml:space="preserve"> </w:t>
      </w:r>
      <w:r>
        <w:t xml:space="preserve">(учения)</w:t>
      </w:r>
      <w:r>
        <w:rPr>
          <w:spacing w:val="1"/>
        </w:rPr>
        <w:t xml:space="preserve"> </w:t>
      </w:r>
      <w:r>
        <w:t xml:space="preserve">Будды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цикличности и значения сансары, понимание личности как совокупности всех поступков,</w:t>
      </w:r>
      <w:r>
        <w:rPr>
          <w:spacing w:val="-67"/>
        </w:rPr>
        <w:t xml:space="preserve"> </w:t>
      </w:r>
      <w:r>
        <w:t xml:space="preserve">значение понятий «правильное воззрение»</w:t>
      </w:r>
      <w:r>
        <w:rPr>
          <w:spacing w:val="3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«правильное</w:t>
      </w:r>
      <w:r>
        <w:rPr>
          <w:spacing w:val="1"/>
        </w:rPr>
        <w:t xml:space="preserve"> </w:t>
      </w:r>
      <w:r>
        <w:t xml:space="preserve">действие»;</w:t>
      </w:r>
      <w:r/>
    </w:p>
    <w:p>
      <w:pPr>
        <w:pStyle w:val="1138"/>
        <w:ind w:right="574"/>
        <w:spacing w:line="362" w:lineRule="auto"/>
      </w:pPr>
      <w:r>
        <w:t xml:space="preserve"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 xml:space="preserve">(своих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людей) с</w:t>
      </w:r>
      <w:r>
        <w:rPr>
          <w:spacing w:val="1"/>
        </w:rPr>
        <w:t xml:space="preserve"> </w:t>
      </w:r>
      <w:r>
        <w:t xml:space="preserve">позиций</w:t>
      </w:r>
      <w:r>
        <w:rPr>
          <w:spacing w:val="1"/>
        </w:rPr>
        <w:t xml:space="preserve"> </w:t>
      </w:r>
      <w:r>
        <w:t xml:space="preserve">буддийской этики;</w:t>
      </w:r>
      <w:r/>
    </w:p>
    <w:p>
      <w:pPr>
        <w:pStyle w:val="1138"/>
        <w:ind w:right="568"/>
        <w:spacing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мировоззрении</w:t>
      </w:r>
      <w:r>
        <w:rPr>
          <w:spacing w:val="1"/>
        </w:rPr>
        <w:t xml:space="preserve"> </w:t>
      </w:r>
      <w:r>
        <w:t xml:space="preserve">(картине</w:t>
      </w:r>
      <w:r>
        <w:rPr>
          <w:spacing w:val="1"/>
        </w:rPr>
        <w:t xml:space="preserve"> </w:t>
      </w:r>
      <w:r>
        <w:t xml:space="preserve">мира)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буддийской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1"/>
        </w:rPr>
        <w:t xml:space="preserve"> </w:t>
      </w:r>
      <w:r>
        <w:t xml:space="preserve">учении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Будде</w:t>
      </w:r>
      <w:r>
        <w:rPr>
          <w:spacing w:val="1"/>
        </w:rPr>
        <w:t xml:space="preserve"> </w:t>
      </w:r>
      <w:r>
        <w:t xml:space="preserve">(буддах),</w:t>
      </w:r>
      <w:r>
        <w:rPr>
          <w:spacing w:val="71"/>
        </w:rPr>
        <w:t xml:space="preserve"> </w:t>
      </w:r>
      <w:r>
        <w:t xml:space="preserve">бодхисатвах,</w:t>
      </w:r>
      <w:r>
        <w:rPr>
          <w:spacing w:val="1"/>
        </w:rPr>
        <w:t xml:space="preserve"> </w:t>
      </w:r>
      <w:r>
        <w:t xml:space="preserve">Вселенной, человеке, обществе, сангхе, сансаре и нирване, понимание ценности любой</w:t>
      </w:r>
      <w:r>
        <w:rPr>
          <w:spacing w:val="1"/>
        </w:rPr>
        <w:t xml:space="preserve"> </w:t>
      </w:r>
      <w:r>
        <w:t xml:space="preserve">формы жизни как связанной с</w:t>
      </w:r>
      <w:r>
        <w:rPr>
          <w:spacing w:val="1"/>
        </w:rPr>
        <w:t xml:space="preserve"> </w:t>
      </w:r>
      <w:r>
        <w:t xml:space="preserve">ценностью</w:t>
      </w:r>
      <w:r>
        <w:rPr>
          <w:spacing w:val="-1"/>
        </w:rPr>
        <w:t xml:space="preserve"> </w:t>
      </w:r>
      <w:r>
        <w:t xml:space="preserve">человеческой жизни и бытия;</w:t>
      </w:r>
      <w:r/>
    </w:p>
    <w:p>
      <w:pPr>
        <w:pStyle w:val="1138"/>
        <w:ind w:right="575"/>
        <w:spacing w:line="362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буддийских</w:t>
      </w:r>
      <w:r>
        <w:rPr>
          <w:spacing w:val="1"/>
        </w:rPr>
        <w:t xml:space="preserve"> </w:t>
      </w:r>
      <w:r>
        <w:t xml:space="preserve">писаниях,</w:t>
      </w:r>
      <w:r>
        <w:rPr>
          <w:spacing w:val="1"/>
        </w:rPr>
        <w:t xml:space="preserve"> </w:t>
      </w:r>
      <w:r>
        <w:t xml:space="preserve">ламах,</w:t>
      </w:r>
      <w:r>
        <w:rPr>
          <w:spacing w:val="1"/>
        </w:rPr>
        <w:t xml:space="preserve"> </w:t>
      </w:r>
      <w:r>
        <w:t xml:space="preserve">службах,</w:t>
      </w:r>
      <w:r>
        <w:rPr>
          <w:spacing w:val="1"/>
        </w:rPr>
        <w:t xml:space="preserve"> </w:t>
      </w:r>
      <w:r>
        <w:t xml:space="preserve">смысле</w:t>
      </w:r>
      <w:r>
        <w:rPr>
          <w:spacing w:val="1"/>
        </w:rPr>
        <w:t xml:space="preserve"> </w:t>
      </w:r>
      <w:r>
        <w:t xml:space="preserve">принятия,</w:t>
      </w:r>
      <w:r>
        <w:rPr>
          <w:spacing w:val="1"/>
        </w:rPr>
        <w:t xml:space="preserve"> </w:t>
      </w:r>
      <w:r>
        <w:t xml:space="preserve">восьмеричном</w:t>
      </w:r>
      <w:r>
        <w:rPr>
          <w:spacing w:val="1"/>
        </w:rPr>
        <w:t xml:space="preserve"> </w:t>
      </w:r>
      <w:r>
        <w:t xml:space="preserve">пути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карме;</w:t>
      </w:r>
      <w:r/>
    </w:p>
    <w:p>
      <w:pPr>
        <w:pStyle w:val="1138"/>
        <w:ind w:right="574"/>
        <w:spacing w:line="362" w:lineRule="auto"/>
      </w:pPr>
      <w:r>
        <w:t xml:space="preserve">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 xml:space="preserve">храме,</w:t>
      </w:r>
      <w:r>
        <w:rPr>
          <w:spacing w:val="3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мирскими</w:t>
      </w:r>
      <w:r>
        <w:rPr>
          <w:spacing w:val="1"/>
        </w:rPr>
        <w:t xml:space="preserve"> </w:t>
      </w:r>
      <w:r>
        <w:t xml:space="preserve">последователями и ламами;</w:t>
      </w:r>
      <w:r/>
    </w:p>
    <w:p>
      <w:pPr>
        <w:pStyle w:val="1138"/>
        <w:ind w:left="1253" w:firstLine="0"/>
        <w:spacing w:line="315" w:lineRule="exact"/>
      </w:pPr>
      <w:r>
        <w:t xml:space="preserve">рассказывать</w:t>
      </w:r>
      <w:r>
        <w:rPr>
          <w:spacing w:val="-3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праздниках</w:t>
      </w:r>
      <w:r>
        <w:rPr>
          <w:spacing w:val="-8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буддизме,</w:t>
      </w:r>
      <w:r>
        <w:rPr>
          <w:spacing w:val="-1"/>
        </w:rPr>
        <w:t xml:space="preserve"> </w:t>
      </w:r>
      <w:r>
        <w:t xml:space="preserve">аскезе;</w:t>
      </w:r>
      <w:r/>
    </w:p>
    <w:p>
      <w:pPr>
        <w:pStyle w:val="1138"/>
        <w:ind w:right="576"/>
        <w:spacing w:before="146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буддийской</w:t>
      </w:r>
      <w:r>
        <w:rPr>
          <w:spacing w:val="1"/>
        </w:rPr>
        <w:t xml:space="preserve"> </w:t>
      </w:r>
      <w:r>
        <w:t xml:space="preserve">семье,</w:t>
      </w:r>
      <w:r>
        <w:rPr>
          <w:spacing w:val="1"/>
        </w:rPr>
        <w:t xml:space="preserve"> </w:t>
      </w:r>
      <w:r>
        <w:t xml:space="preserve">обязанностей и ответственности членов семьи, отношении детей к отцу, матери, братьям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сёстрам,</w:t>
      </w:r>
      <w:r>
        <w:rPr>
          <w:spacing w:val="2"/>
        </w:rPr>
        <w:t xml:space="preserve"> </w:t>
      </w:r>
      <w:r>
        <w:t xml:space="preserve">старшим по</w:t>
      </w:r>
      <w:r>
        <w:rPr>
          <w:spacing w:val="-1"/>
        </w:rPr>
        <w:t xml:space="preserve"> </w:t>
      </w:r>
      <w:r>
        <w:t xml:space="preserve">возрасту,</w:t>
      </w:r>
      <w:r>
        <w:rPr>
          <w:spacing w:val="2"/>
        </w:rPr>
        <w:t xml:space="preserve"> </w:t>
      </w:r>
      <w:r>
        <w:t xml:space="preserve">предкам,</w:t>
      </w:r>
      <w:r>
        <w:rPr>
          <w:spacing w:val="2"/>
        </w:rPr>
        <w:t xml:space="preserve"> </w:t>
      </w:r>
      <w:r>
        <w:t xml:space="preserve">буддийских</w:t>
      </w:r>
      <w:r>
        <w:rPr>
          <w:spacing w:val="-5"/>
        </w:rPr>
        <w:t xml:space="preserve"> </w:t>
      </w:r>
      <w:r>
        <w:t xml:space="preserve">семейных</w:t>
      </w:r>
      <w:r>
        <w:rPr>
          <w:spacing w:val="-5"/>
        </w:rPr>
        <w:t xml:space="preserve"> </w:t>
      </w:r>
      <w:r>
        <w:t xml:space="preserve">ценностей;</w:t>
      </w:r>
      <w:r/>
    </w:p>
    <w:p>
      <w:pPr>
        <w:pStyle w:val="1138"/>
        <w:ind w:right="555"/>
        <w:spacing w:before="2"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буддийскую</w:t>
      </w:r>
      <w:r>
        <w:rPr>
          <w:spacing w:val="1"/>
        </w:rPr>
        <w:t xml:space="preserve"> </w:t>
      </w:r>
      <w:r>
        <w:t xml:space="preserve">символику,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в буддийской</w:t>
      </w:r>
      <w:r>
        <w:rPr>
          <w:spacing w:val="1"/>
        </w:rPr>
        <w:t xml:space="preserve"> </w:t>
      </w:r>
      <w:r>
        <w:t xml:space="preserve">культуре;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spacing w:before="74"/>
      </w:pPr>
      <w:r>
        <w:t xml:space="preserve">рассказывать</w:t>
      </w:r>
      <w:r>
        <w:rPr>
          <w:spacing w:val="-7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художественной</w:t>
      </w:r>
      <w:r>
        <w:rPr>
          <w:spacing w:val="-4"/>
        </w:rPr>
        <w:t xml:space="preserve"> </w:t>
      </w:r>
      <w:r>
        <w:t xml:space="preserve">культуре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буддийской</w:t>
      </w:r>
      <w:r>
        <w:rPr>
          <w:spacing w:val="-5"/>
        </w:rPr>
        <w:t xml:space="preserve"> </w:t>
      </w:r>
      <w:r>
        <w:t xml:space="preserve">традиции;</w:t>
      </w:r>
      <w:r/>
    </w:p>
    <w:p>
      <w:pPr>
        <w:pStyle w:val="1138"/>
        <w:ind w:right="575"/>
        <w:spacing w:before="164" w:line="360" w:lineRule="auto"/>
      </w:pPr>
      <w:r>
        <w:t xml:space="preserve">излагать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исторические</w:t>
      </w:r>
      <w:r>
        <w:rPr>
          <w:spacing w:val="1"/>
        </w:rPr>
        <w:t xml:space="preserve"> </w:t>
      </w:r>
      <w:r>
        <w:t xml:space="preserve">сведения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возникновении</w:t>
      </w:r>
      <w:r>
        <w:rPr>
          <w:spacing w:val="1"/>
        </w:rPr>
        <w:t xml:space="preserve"> </w:t>
      </w:r>
      <w:r>
        <w:t xml:space="preserve">буддийской</w:t>
      </w:r>
      <w:r>
        <w:rPr>
          <w:spacing w:val="1"/>
        </w:rPr>
        <w:t xml:space="preserve"> </w:t>
      </w:r>
      <w:r>
        <w:t xml:space="preserve">религиозной традиции в истории и в России, своими словами объяснять роль буддизма в</w:t>
      </w:r>
      <w:r>
        <w:rPr>
          <w:spacing w:val="1"/>
        </w:rPr>
        <w:t xml:space="preserve"> </w:t>
      </w:r>
      <w:r>
        <w:t xml:space="preserve">становлении</w:t>
      </w:r>
      <w:r>
        <w:rPr>
          <w:spacing w:val="-3"/>
        </w:rPr>
        <w:t xml:space="preserve"> </w:t>
      </w:r>
      <w:r>
        <w:t xml:space="preserve">культуры</w:t>
      </w:r>
      <w:r>
        <w:rPr>
          <w:spacing w:val="-2"/>
        </w:rPr>
        <w:t xml:space="preserve"> </w:t>
      </w:r>
      <w:r>
        <w:t xml:space="preserve">народов</w:t>
      </w:r>
      <w:r>
        <w:rPr>
          <w:spacing w:val="-4"/>
        </w:rPr>
        <w:t xml:space="preserve"> </w:t>
      </w:r>
      <w:r>
        <w:t xml:space="preserve">России,</w:t>
      </w:r>
      <w:r>
        <w:rPr>
          <w:spacing w:val="4"/>
        </w:rPr>
        <w:t xml:space="preserve"> </w:t>
      </w:r>
      <w:r>
        <w:t xml:space="preserve">российской</w:t>
      </w:r>
      <w:r>
        <w:rPr>
          <w:spacing w:val="-2"/>
        </w:rPr>
        <w:t xml:space="preserve"> </w:t>
      </w:r>
      <w:r>
        <w:t xml:space="preserve">культуры</w:t>
      </w:r>
      <w:r>
        <w:rPr>
          <w:spacing w:val="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государственности;</w:t>
      </w:r>
      <w:r/>
    </w:p>
    <w:p>
      <w:pPr>
        <w:pStyle w:val="1138"/>
        <w:ind w:right="570"/>
        <w:spacing w:line="360" w:lineRule="auto"/>
      </w:pPr>
      <w:r>
        <w:t xml:space="preserve">первоначальный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поисковой,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буддийского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 xml:space="preserve">монастыри,</w:t>
      </w:r>
      <w:r>
        <w:rPr>
          <w:spacing w:val="1"/>
        </w:rPr>
        <w:t xml:space="preserve"> </w:t>
      </w:r>
      <w:r>
        <w:t xml:space="preserve">святыни,</w:t>
      </w:r>
      <w:r>
        <w:rPr>
          <w:spacing w:val="1"/>
        </w:rPr>
        <w:t xml:space="preserve"> </w:t>
      </w:r>
      <w:r>
        <w:t xml:space="preserve">памятные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святые</w:t>
      </w:r>
      <w:r>
        <w:rPr>
          <w:spacing w:val="1"/>
        </w:rPr>
        <w:t xml:space="preserve"> </w:t>
      </w:r>
      <w:r>
        <w:t xml:space="preserve">места),</w:t>
      </w:r>
      <w:r>
        <w:rPr>
          <w:spacing w:val="1"/>
        </w:rPr>
        <w:t xml:space="preserve"> </w:t>
      </w:r>
      <w:r>
        <w:t xml:space="preserve">оформлению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представлению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результатов;</w:t>
      </w:r>
      <w:r/>
    </w:p>
    <w:p>
      <w:pPr>
        <w:pStyle w:val="1138"/>
        <w:ind w:right="563"/>
        <w:spacing w:line="360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поступать</w:t>
      </w:r>
      <w:r>
        <w:rPr>
          <w:spacing w:val="1"/>
        </w:rPr>
        <w:t xml:space="preserve"> </w:t>
      </w:r>
      <w:r>
        <w:t xml:space="preserve">согласно своей</w:t>
      </w:r>
      <w:r>
        <w:rPr>
          <w:spacing w:val="1"/>
        </w:rPr>
        <w:t xml:space="preserve"> </w:t>
      </w:r>
      <w:r>
        <w:t xml:space="preserve">совести;</w:t>
      </w:r>
      <w:r/>
    </w:p>
    <w:p>
      <w:pPr>
        <w:pStyle w:val="1138"/>
        <w:ind w:right="569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общенародного</w:t>
      </w:r>
      <w:r>
        <w:rPr>
          <w:spacing w:val="1"/>
        </w:rPr>
        <w:t xml:space="preserve"> </w:t>
      </w:r>
      <w:r>
        <w:t xml:space="preserve">(общенационального,</w:t>
      </w:r>
      <w:r>
        <w:rPr>
          <w:spacing w:val="1"/>
        </w:rPr>
        <w:t xml:space="preserve"> </w:t>
      </w:r>
      <w:r>
        <w:t xml:space="preserve">гражданского)</w:t>
      </w:r>
      <w:r>
        <w:rPr>
          <w:spacing w:val="1"/>
        </w:rPr>
        <w:t xml:space="preserve"> </w:t>
      </w: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72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религии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трёх,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70"/>
        </w:rPr>
        <w:t xml:space="preserve"> </w:t>
      </w:r>
      <w:r>
        <w:t xml:space="preserve">изучаемой),</w:t>
      </w:r>
      <w:r>
        <w:rPr>
          <w:spacing w:val="1"/>
        </w:rPr>
        <w:t xml:space="preserve"> </w:t>
      </w:r>
      <w:r>
        <w:t xml:space="preserve">народы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традиционными</w:t>
      </w:r>
      <w:r>
        <w:rPr>
          <w:spacing w:val="1"/>
        </w:rPr>
        <w:t xml:space="preserve"> </w:t>
      </w:r>
      <w:r>
        <w:t xml:space="preserve">религиями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православие,</w:t>
      </w:r>
      <w:r>
        <w:rPr>
          <w:spacing w:val="3"/>
        </w:rPr>
        <w:t xml:space="preserve"> </w:t>
      </w:r>
      <w:r>
        <w:t xml:space="preserve">ислам,</w:t>
      </w:r>
      <w:r>
        <w:rPr>
          <w:spacing w:val="-1"/>
        </w:rPr>
        <w:t xml:space="preserve"> </w:t>
      </w:r>
      <w:r>
        <w:t xml:space="preserve">буддизм,</w:t>
      </w:r>
      <w:r>
        <w:rPr>
          <w:spacing w:val="3"/>
        </w:rPr>
        <w:t xml:space="preserve"> </w:t>
      </w:r>
      <w:r>
        <w:t xml:space="preserve">иудаизм;</w:t>
      </w:r>
      <w:r/>
    </w:p>
    <w:p>
      <w:pPr>
        <w:pStyle w:val="1138"/>
        <w:ind w:right="577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человеческого</w:t>
      </w:r>
      <w:r>
        <w:rPr>
          <w:spacing w:val="1"/>
        </w:rPr>
        <w:t xml:space="preserve"> </w:t>
      </w:r>
      <w:r>
        <w:t xml:space="preserve">достоинства,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-1"/>
        </w:rPr>
        <w:t xml:space="preserve"> </w:t>
      </w:r>
      <w:r>
        <w:t xml:space="preserve">жизни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буддийской</w:t>
      </w:r>
      <w:r>
        <w:rPr>
          <w:spacing w:val="-1"/>
        </w:rPr>
        <w:t xml:space="preserve"> </w:t>
      </w:r>
      <w:r>
        <w:t xml:space="preserve">духовно-нравственной</w:t>
      </w:r>
      <w:r>
        <w:rPr>
          <w:spacing w:val="-1"/>
        </w:rPr>
        <w:t xml:space="preserve"> </w:t>
      </w:r>
      <w:r>
        <w:t xml:space="preserve">культуре,</w:t>
      </w:r>
      <w:r>
        <w:rPr>
          <w:spacing w:val="2"/>
        </w:rPr>
        <w:t xml:space="preserve"> </w:t>
      </w:r>
      <w:r>
        <w:t xml:space="preserve">традиции.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культуры».</w:t>
      </w:r>
      <w:r/>
    </w:p>
    <w:p>
      <w:pPr>
        <w:pStyle w:val="1138"/>
        <w:ind w:right="579"/>
        <w:spacing w:before="147"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образовательной программы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«Основы</w:t>
      </w:r>
      <w:r>
        <w:rPr>
          <w:spacing w:val="1"/>
        </w:rPr>
        <w:t xml:space="preserve"> </w:t>
      </w:r>
      <w:r>
        <w:t xml:space="preserve">иудейской культуры»</w:t>
      </w:r>
      <w:r>
        <w:rPr>
          <w:spacing w:val="-4"/>
        </w:rPr>
        <w:t xml:space="preserve"> </w:t>
      </w:r>
      <w:r>
        <w:t xml:space="preserve">должны отражать</w:t>
      </w:r>
      <w:r>
        <w:rPr>
          <w:spacing w:val="3"/>
        </w:rPr>
        <w:t xml:space="preserve"> </w:t>
      </w:r>
      <w:r>
        <w:t xml:space="preserve">сформированность</w:t>
      </w:r>
      <w:r>
        <w:rPr>
          <w:spacing w:val="3"/>
        </w:rPr>
        <w:t xml:space="preserve"> </w:t>
      </w:r>
      <w:r>
        <w:t xml:space="preserve">умений:</w:t>
      </w:r>
      <w:r/>
    </w:p>
    <w:p>
      <w:pPr>
        <w:pStyle w:val="1138"/>
        <w:ind w:right="563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pStyle w:val="1138"/>
        <w:ind w:right="571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роли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этом личных</w:t>
      </w:r>
      <w:r>
        <w:rPr>
          <w:spacing w:val="-1"/>
        </w:rPr>
        <w:t xml:space="preserve"> </w:t>
      </w:r>
      <w:r>
        <w:t xml:space="preserve">усилий</w:t>
      </w:r>
      <w:r>
        <w:rPr>
          <w:spacing w:val="-1"/>
        </w:rPr>
        <w:t xml:space="preserve"> </w:t>
      </w:r>
      <w:r>
        <w:t xml:space="preserve">человека,</w:t>
      </w:r>
      <w:r>
        <w:rPr>
          <w:spacing w:val="2"/>
        </w:rPr>
        <w:t xml:space="preserve"> </w:t>
      </w:r>
      <w:r>
        <w:t xml:space="preserve">приводить</w:t>
      </w:r>
      <w:r>
        <w:rPr>
          <w:spacing w:val="-3"/>
        </w:rPr>
        <w:t xml:space="preserve"> </w:t>
      </w:r>
      <w:r>
        <w:t xml:space="preserve">примеры;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/>
        <w:spacing w:before="74" w:line="360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65"/>
        <w:spacing w:line="362" w:lineRule="auto"/>
      </w:pPr>
      <w:r>
        <w:t xml:space="preserve">рассказывать о нравственных заповедях, нормах иудейской морали, их значении в</w:t>
      </w:r>
      <w:r>
        <w:rPr>
          <w:spacing w:val="1"/>
        </w:rPr>
        <w:t xml:space="preserve"> </w:t>
      </w:r>
      <w:r>
        <w:t xml:space="preserve">выстраивании</w:t>
      </w:r>
      <w:r>
        <w:rPr>
          <w:spacing w:val="-2"/>
        </w:rPr>
        <w:t xml:space="preserve"> </w:t>
      </w:r>
      <w:r>
        <w:t xml:space="preserve">отношений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семье,</w:t>
      </w:r>
      <w:r>
        <w:rPr>
          <w:spacing w:val="2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людьми,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общении</w:t>
      </w:r>
      <w:r>
        <w:rPr>
          <w:spacing w:val="9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деятельности;</w:t>
      </w:r>
      <w:r/>
    </w:p>
    <w:p>
      <w:pPr>
        <w:pStyle w:val="1138"/>
        <w:ind w:right="571"/>
        <w:spacing w:line="360" w:lineRule="auto"/>
      </w:pPr>
      <w:r>
        <w:t xml:space="preserve">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 xml:space="preserve">традиции (любовь, вера, милосердие, прощение, покаяние, сострадание, ответственность,</w:t>
      </w:r>
      <w:r>
        <w:rPr>
          <w:spacing w:val="-67"/>
        </w:rPr>
        <w:t xml:space="preserve"> </w:t>
      </w:r>
      <w:r>
        <w:t xml:space="preserve"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 xml:space="preserve">место заповедей (прежде всего, Десяти заповедей) в жизни человека, объяснять «золотое</w:t>
      </w:r>
      <w:r>
        <w:rPr>
          <w:spacing w:val="1"/>
        </w:rPr>
        <w:t xml:space="preserve"> </w:t>
      </w:r>
      <w:r>
        <w:t xml:space="preserve">правило нравственности» в</w:t>
      </w:r>
      <w:r>
        <w:rPr>
          <w:spacing w:val="-1"/>
        </w:rPr>
        <w:t xml:space="preserve"> </w:t>
      </w:r>
      <w:r>
        <w:t xml:space="preserve">иудейской религиозной традиции;</w:t>
      </w:r>
      <w:r/>
    </w:p>
    <w:p>
      <w:pPr>
        <w:pStyle w:val="1138"/>
        <w:ind w:right="574"/>
        <w:spacing w:line="357" w:lineRule="auto"/>
      </w:pPr>
      <w:r>
        <w:t xml:space="preserve"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 xml:space="preserve">(своих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людей) с</w:t>
      </w:r>
      <w:r>
        <w:rPr>
          <w:spacing w:val="2"/>
        </w:rPr>
        <w:t xml:space="preserve"> </w:t>
      </w:r>
      <w:r>
        <w:t xml:space="preserve">позиций иудейской</w:t>
      </w:r>
      <w:r>
        <w:rPr>
          <w:spacing w:val="1"/>
        </w:rPr>
        <w:t xml:space="preserve"> </w:t>
      </w:r>
      <w:r>
        <w:t xml:space="preserve">этики;</w:t>
      </w:r>
      <w:r/>
    </w:p>
    <w:p>
      <w:pPr>
        <w:pStyle w:val="1138"/>
        <w:ind w:right="572"/>
        <w:spacing w:before="2" w:line="362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мировоззрении</w:t>
      </w:r>
      <w:r>
        <w:rPr>
          <w:spacing w:val="1"/>
        </w:rPr>
        <w:t xml:space="preserve"> </w:t>
      </w:r>
      <w:r>
        <w:t xml:space="preserve">(картине</w:t>
      </w:r>
      <w:r>
        <w:rPr>
          <w:spacing w:val="-2"/>
        </w:rPr>
        <w:t xml:space="preserve"> </w:t>
      </w:r>
      <w:r>
        <w:t xml:space="preserve">мира)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иудаизме,</w:t>
      </w:r>
      <w:r>
        <w:rPr>
          <w:spacing w:val="6"/>
        </w:rPr>
        <w:t xml:space="preserve"> </w:t>
      </w:r>
      <w:r>
        <w:t xml:space="preserve">учение</w:t>
      </w:r>
      <w:r>
        <w:rPr>
          <w:spacing w:val="-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единобожии,</w:t>
      </w:r>
      <w:r>
        <w:rPr>
          <w:spacing w:val="-1"/>
        </w:rPr>
        <w:t xml:space="preserve"> </w:t>
      </w:r>
      <w:r>
        <w:t xml:space="preserve">об основных</w:t>
      </w:r>
      <w:r>
        <w:rPr>
          <w:spacing w:val="-6"/>
        </w:rPr>
        <w:t xml:space="preserve"> </w:t>
      </w:r>
      <w:r>
        <w:t xml:space="preserve">принципах</w:t>
      </w:r>
      <w:r>
        <w:rPr>
          <w:spacing w:val="-6"/>
        </w:rPr>
        <w:t xml:space="preserve"> </w:t>
      </w:r>
      <w:r>
        <w:t xml:space="preserve">иудаизма;</w:t>
      </w:r>
      <w:r/>
    </w:p>
    <w:p>
      <w:pPr>
        <w:pStyle w:val="1138"/>
        <w:ind w:right="573"/>
        <w:spacing w:line="362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священных</w:t>
      </w:r>
      <w:r>
        <w:rPr>
          <w:spacing w:val="1"/>
        </w:rPr>
        <w:t xml:space="preserve"> </w:t>
      </w:r>
      <w:r>
        <w:t xml:space="preserve">текстах</w:t>
      </w:r>
      <w:r>
        <w:rPr>
          <w:spacing w:val="1"/>
        </w:rPr>
        <w:t xml:space="preserve"> </w:t>
      </w:r>
      <w:r>
        <w:t xml:space="preserve">иудаизма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Торе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Танахе,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Талмуде,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-5"/>
        </w:rPr>
        <w:t xml:space="preserve"> </w:t>
      </w:r>
      <w:r>
        <w:t xml:space="preserve">выдающихся</w:t>
      </w:r>
      <w:r>
        <w:rPr>
          <w:spacing w:val="1"/>
        </w:rPr>
        <w:t xml:space="preserve"> </w:t>
      </w:r>
      <w:r>
        <w:t xml:space="preserve">деятелей иудаизма,</w:t>
      </w:r>
      <w:r>
        <w:rPr>
          <w:spacing w:val="-3"/>
        </w:rPr>
        <w:t xml:space="preserve"> </w:t>
      </w:r>
      <w:r>
        <w:t xml:space="preserve">богослужениях,</w:t>
      </w:r>
      <w:r>
        <w:rPr>
          <w:spacing w:val="3"/>
        </w:rPr>
        <w:t xml:space="preserve"> </w:t>
      </w:r>
      <w:r>
        <w:t xml:space="preserve">молитвах;</w:t>
      </w:r>
      <w:r/>
    </w:p>
    <w:p>
      <w:pPr>
        <w:pStyle w:val="1138"/>
        <w:ind w:right="561"/>
        <w:spacing w:line="362" w:lineRule="auto"/>
      </w:pPr>
      <w:r>
        <w:t xml:space="preserve">рассказывать о назначении и устройстве синагоги, о раввинах, нормах поведения в</w:t>
      </w:r>
      <w:r>
        <w:rPr>
          <w:spacing w:val="1"/>
        </w:rPr>
        <w:t xml:space="preserve"> </w:t>
      </w:r>
      <w:r>
        <w:t xml:space="preserve">синагоге,</w:t>
      </w:r>
      <w:r>
        <w:rPr>
          <w:spacing w:val="3"/>
        </w:rPr>
        <w:t xml:space="preserve"> </w:t>
      </w:r>
      <w:r>
        <w:t xml:space="preserve">общения</w:t>
      </w:r>
      <w:r>
        <w:rPr>
          <w:spacing w:val="2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мирянами</w:t>
      </w:r>
      <w:r>
        <w:rPr>
          <w:spacing w:val="1"/>
        </w:rPr>
        <w:t xml:space="preserve"> </w:t>
      </w:r>
      <w:r>
        <w:t xml:space="preserve">и раввинами;</w:t>
      </w:r>
      <w:r/>
    </w:p>
    <w:p>
      <w:pPr>
        <w:pStyle w:val="1138"/>
        <w:ind w:right="558"/>
        <w:spacing w:line="357" w:lineRule="auto"/>
      </w:pPr>
      <w:r>
        <w:t xml:space="preserve">рассказывать об иудейских праздниках (не менее четырёх, включая Рош-а-Шана,</w:t>
      </w:r>
      <w:r>
        <w:rPr>
          <w:spacing w:val="1"/>
        </w:rPr>
        <w:t xml:space="preserve"> </w:t>
      </w:r>
      <w:r>
        <w:t xml:space="preserve">Йом-Киппур,</w:t>
      </w:r>
      <w:r>
        <w:rPr>
          <w:spacing w:val="3"/>
        </w:rPr>
        <w:t xml:space="preserve"> </w:t>
      </w:r>
      <w:r>
        <w:t xml:space="preserve">Суккот,</w:t>
      </w:r>
      <w:r>
        <w:rPr>
          <w:spacing w:val="3"/>
        </w:rPr>
        <w:t xml:space="preserve"> </w:t>
      </w:r>
      <w:r>
        <w:t xml:space="preserve">Песах),</w:t>
      </w:r>
      <w:r>
        <w:rPr>
          <w:spacing w:val="3"/>
        </w:rPr>
        <w:t xml:space="preserve"> </w:t>
      </w:r>
      <w:r>
        <w:t xml:space="preserve">постах,</w:t>
      </w:r>
      <w:r>
        <w:rPr>
          <w:spacing w:val="3"/>
        </w:rPr>
        <w:t xml:space="preserve"> </w:t>
      </w:r>
      <w:r>
        <w:t xml:space="preserve">назначении поста;</w:t>
      </w:r>
      <w:r/>
    </w:p>
    <w:p>
      <w:pPr>
        <w:pStyle w:val="1138"/>
        <w:ind w:right="561"/>
        <w:spacing w:line="360" w:lineRule="auto"/>
      </w:pPr>
      <w:r>
        <w:t xml:space="preserve">раскрывать основное содержание норм отношений в еврейской семье, обязанностей</w:t>
      </w:r>
      <w:r>
        <w:rPr>
          <w:spacing w:val="-67"/>
        </w:rPr>
        <w:t xml:space="preserve"> </w:t>
      </w:r>
      <w:r>
        <w:t xml:space="preserve">и ответственности членов семьи, отношений детей к отцу, матери, братьям и сёстрам,</w:t>
      </w:r>
      <w:r>
        <w:rPr>
          <w:spacing w:val="1"/>
        </w:rPr>
        <w:t xml:space="preserve"> </w:t>
      </w:r>
      <w:r>
        <w:t xml:space="preserve">старшим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возрасту,</w:t>
      </w:r>
      <w:r>
        <w:rPr>
          <w:spacing w:val="2"/>
        </w:rPr>
        <w:t xml:space="preserve"> </w:t>
      </w:r>
      <w:r>
        <w:t xml:space="preserve">предкам,</w:t>
      </w:r>
      <w:r>
        <w:rPr>
          <w:spacing w:val="1"/>
        </w:rPr>
        <w:t xml:space="preserve"> </w:t>
      </w:r>
      <w:r>
        <w:t xml:space="preserve">иудейских</w:t>
      </w:r>
      <w:r>
        <w:rPr>
          <w:spacing w:val="-5"/>
        </w:rPr>
        <w:t xml:space="preserve"> </w:t>
      </w:r>
      <w:r>
        <w:t xml:space="preserve">традиционных</w:t>
      </w:r>
      <w:r>
        <w:rPr>
          <w:spacing w:val="-5"/>
        </w:rPr>
        <w:t xml:space="preserve"> </w:t>
      </w:r>
      <w:r>
        <w:t xml:space="preserve">семейных</w:t>
      </w:r>
      <w:r>
        <w:rPr>
          <w:spacing w:val="-5"/>
        </w:rPr>
        <w:t xml:space="preserve"> </w:t>
      </w:r>
      <w:r>
        <w:t xml:space="preserve">ценностей;</w:t>
      </w:r>
      <w:r/>
    </w:p>
    <w:p>
      <w:pPr>
        <w:pStyle w:val="1138"/>
        <w:ind w:right="575"/>
        <w:spacing w:line="357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иудейскую</w:t>
      </w:r>
      <w:r>
        <w:rPr>
          <w:spacing w:val="1"/>
        </w:rPr>
        <w:t xml:space="preserve"> </w:t>
      </w:r>
      <w:r>
        <w:t xml:space="preserve">символику,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(магендовид)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в еврейской</w:t>
      </w:r>
      <w:r>
        <w:rPr>
          <w:spacing w:val="1"/>
        </w:rPr>
        <w:t xml:space="preserve"> </w:t>
      </w:r>
      <w:r>
        <w:t xml:space="preserve">культуре;</w:t>
      </w:r>
      <w:r/>
    </w:p>
    <w:p>
      <w:pPr>
        <w:pStyle w:val="1138"/>
        <w:ind w:right="576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иудейской</w:t>
      </w:r>
      <w:r>
        <w:rPr>
          <w:spacing w:val="1"/>
        </w:rPr>
        <w:t xml:space="preserve"> </w:t>
      </w:r>
      <w:r>
        <w:t xml:space="preserve">традиции,</w:t>
      </w:r>
      <w:r>
        <w:rPr>
          <w:spacing w:val="1"/>
        </w:rPr>
        <w:t xml:space="preserve"> </w:t>
      </w:r>
      <w:r>
        <w:t xml:space="preserve">каллиграфии,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1"/>
        </w:rPr>
        <w:t xml:space="preserve"> </w:t>
      </w:r>
      <w:r>
        <w:t xml:space="preserve">напевах,</w:t>
      </w:r>
      <w:r>
        <w:rPr>
          <w:spacing w:val="1"/>
        </w:rPr>
        <w:t xml:space="preserve"> </w:t>
      </w:r>
      <w:r>
        <w:t xml:space="preserve">архитектуре,</w:t>
      </w:r>
      <w:r>
        <w:rPr>
          <w:spacing w:val="1"/>
        </w:rPr>
        <w:t xml:space="preserve"> </w:t>
      </w:r>
      <w:r>
        <w:t xml:space="preserve">книжной</w:t>
      </w:r>
      <w:r>
        <w:rPr>
          <w:spacing w:val="1"/>
        </w:rPr>
        <w:t xml:space="preserve"> </w:t>
      </w:r>
      <w:r>
        <w:t xml:space="preserve">миниатюре,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атрибутике,</w:t>
      </w:r>
      <w:r>
        <w:rPr>
          <w:spacing w:val="1"/>
        </w:rPr>
        <w:t xml:space="preserve"> </w:t>
      </w:r>
      <w:r>
        <w:t xml:space="preserve">одежде;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/>
        <w:spacing w:before="74" w:line="360" w:lineRule="auto"/>
      </w:pPr>
      <w:r>
        <w:t xml:space="preserve">излагать основные исторические сведения о появлении иудаизма</w:t>
      </w:r>
      <w:r>
        <w:rPr>
          <w:spacing w:val="1"/>
        </w:rPr>
        <w:t xml:space="preserve"> </w:t>
      </w:r>
      <w:r>
        <w:t xml:space="preserve">на территории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иудаизма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становлении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2"/>
        </w:rPr>
        <w:t xml:space="preserve"> </w:t>
      </w:r>
      <w:r>
        <w:t xml:space="preserve">российской культуры</w:t>
      </w:r>
      <w:r>
        <w:rPr>
          <w:spacing w:val="1"/>
        </w:rPr>
        <w:t xml:space="preserve"> </w:t>
      </w:r>
      <w:r>
        <w:t xml:space="preserve">и государственности;</w:t>
      </w:r>
      <w:r/>
    </w:p>
    <w:p>
      <w:pPr>
        <w:pStyle w:val="1138"/>
        <w:ind w:right="565"/>
        <w:spacing w:before="1" w:line="360" w:lineRule="auto"/>
      </w:pPr>
      <w:r>
        <w:t xml:space="preserve">первоначальный опыт поисковой, проектной деятельности по изучению иудейского</w:t>
      </w:r>
      <w:r>
        <w:rPr>
          <w:spacing w:val="-67"/>
        </w:rPr>
        <w:t xml:space="preserve"> </w:t>
      </w:r>
      <w:r>
        <w:t xml:space="preserve">исторического и культурного наследия в своей местности, регионе (синагоги, кладбища,</w:t>
      </w:r>
      <w:r>
        <w:rPr>
          <w:spacing w:val="1"/>
        </w:rPr>
        <w:t xml:space="preserve"> </w:t>
      </w:r>
      <w:r>
        <w:t xml:space="preserve">памятные и</w:t>
      </w:r>
      <w:r>
        <w:rPr>
          <w:spacing w:val="-1"/>
        </w:rPr>
        <w:t xml:space="preserve"> </w:t>
      </w:r>
      <w:r>
        <w:t xml:space="preserve">святые</w:t>
      </w:r>
      <w:r>
        <w:rPr>
          <w:spacing w:val="1"/>
        </w:rPr>
        <w:t xml:space="preserve"> </w:t>
      </w:r>
      <w:r>
        <w:t xml:space="preserve">места),</w:t>
      </w:r>
      <w:r>
        <w:rPr>
          <w:spacing w:val="2"/>
        </w:rPr>
        <w:t xml:space="preserve"> </w:t>
      </w:r>
      <w:r>
        <w:t xml:space="preserve">оформлению</w:t>
      </w:r>
      <w:r>
        <w:rPr>
          <w:spacing w:val="2"/>
        </w:rPr>
        <w:t xml:space="preserve"> </w:t>
      </w:r>
      <w:r>
        <w:t xml:space="preserve">и представлению</w:t>
      </w:r>
      <w:r>
        <w:rPr>
          <w:spacing w:val="9"/>
        </w:rPr>
        <w:t xml:space="preserve"> </w:t>
      </w:r>
      <w:r>
        <w:t xml:space="preserve">её результатов;</w:t>
      </w:r>
      <w:r/>
    </w:p>
    <w:p>
      <w:pPr>
        <w:pStyle w:val="1138"/>
        <w:ind w:right="563"/>
        <w:spacing w:before="2" w:line="360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поступать</w:t>
      </w:r>
      <w:r>
        <w:rPr>
          <w:spacing w:val="1"/>
        </w:rPr>
        <w:t xml:space="preserve"> </w:t>
      </w:r>
      <w:r>
        <w:t xml:space="preserve">согласно своей</w:t>
      </w:r>
      <w:r>
        <w:rPr>
          <w:spacing w:val="1"/>
        </w:rPr>
        <w:t xml:space="preserve"> </w:t>
      </w:r>
      <w:r>
        <w:t xml:space="preserve">совести;</w:t>
      </w:r>
      <w:r/>
    </w:p>
    <w:p>
      <w:pPr>
        <w:pStyle w:val="1138"/>
        <w:ind w:right="569"/>
        <w:spacing w:before="1"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общенародного</w:t>
      </w:r>
      <w:r>
        <w:rPr>
          <w:spacing w:val="1"/>
        </w:rPr>
        <w:t xml:space="preserve"> </w:t>
      </w:r>
      <w:r>
        <w:t xml:space="preserve">(общенационального,</w:t>
      </w:r>
      <w:r>
        <w:rPr>
          <w:spacing w:val="1"/>
        </w:rPr>
        <w:t xml:space="preserve"> </w:t>
      </w:r>
      <w:r>
        <w:t xml:space="preserve">гражданского)</w:t>
      </w:r>
      <w:r>
        <w:rPr>
          <w:spacing w:val="1"/>
        </w:rPr>
        <w:t xml:space="preserve"> </w:t>
      </w: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69"/>
        <w:spacing w:line="360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религии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трёх,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70"/>
        </w:rPr>
        <w:t xml:space="preserve"> </w:t>
      </w:r>
      <w:r>
        <w:t xml:space="preserve">изучаемой),</w:t>
      </w:r>
      <w:r>
        <w:rPr>
          <w:spacing w:val="1"/>
        </w:rPr>
        <w:t xml:space="preserve"> </w:t>
      </w:r>
      <w:r>
        <w:t xml:space="preserve">народы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традиционными</w:t>
      </w:r>
      <w:r>
        <w:rPr>
          <w:spacing w:val="1"/>
        </w:rPr>
        <w:t xml:space="preserve"> </w:t>
      </w:r>
      <w:r>
        <w:t xml:space="preserve">религиями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православие,</w:t>
      </w:r>
      <w:r>
        <w:rPr>
          <w:spacing w:val="3"/>
        </w:rPr>
        <w:t xml:space="preserve"> </w:t>
      </w:r>
      <w:r>
        <w:t xml:space="preserve">ислам,</w:t>
      </w:r>
      <w:r>
        <w:rPr>
          <w:spacing w:val="-1"/>
        </w:rPr>
        <w:t xml:space="preserve"> </w:t>
      </w:r>
      <w:r>
        <w:t xml:space="preserve">буддизм,</w:t>
      </w:r>
      <w:r>
        <w:rPr>
          <w:spacing w:val="3"/>
        </w:rPr>
        <w:t xml:space="preserve"> </w:t>
      </w:r>
      <w:r>
        <w:t xml:space="preserve">иудаизм;</w:t>
      </w:r>
      <w:r/>
    </w:p>
    <w:p>
      <w:pPr>
        <w:pStyle w:val="1138"/>
        <w:ind w:right="577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человеческого</w:t>
      </w:r>
      <w:r>
        <w:rPr>
          <w:spacing w:val="1"/>
        </w:rPr>
        <w:t xml:space="preserve"> </w:t>
      </w:r>
      <w:r>
        <w:t xml:space="preserve">достоинства,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-1"/>
        </w:rPr>
        <w:t xml:space="preserve"> </w:t>
      </w:r>
      <w:r>
        <w:t xml:space="preserve">жизни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иудейской</w:t>
      </w:r>
      <w:r>
        <w:rPr>
          <w:spacing w:val="-1"/>
        </w:rPr>
        <w:t xml:space="preserve"> </w:t>
      </w:r>
      <w:r>
        <w:t xml:space="preserve">духовно-нравственной культуре,</w:t>
      </w:r>
      <w:r>
        <w:rPr>
          <w:spacing w:val="2"/>
        </w:rPr>
        <w:t xml:space="preserve"> </w:t>
      </w:r>
      <w:r>
        <w:t xml:space="preserve">традиции.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4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культур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России».</w:t>
      </w:r>
      <w:r/>
    </w:p>
    <w:p>
      <w:pPr>
        <w:pStyle w:val="1138"/>
        <w:ind w:right="579"/>
        <w:spacing w:before="161"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образовательной программы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«Основы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-6"/>
        </w:rPr>
        <w:t xml:space="preserve"> </w:t>
      </w:r>
      <w:r>
        <w:t xml:space="preserve">культур</w:t>
      </w:r>
      <w:r>
        <w:rPr>
          <w:spacing w:val="-1"/>
        </w:rPr>
        <w:t xml:space="preserve"> </w:t>
      </w:r>
      <w:r>
        <w:t xml:space="preserve">народов</w:t>
      </w:r>
      <w:r>
        <w:rPr>
          <w:spacing w:val="-2"/>
        </w:rPr>
        <w:t xml:space="preserve"> </w:t>
      </w:r>
      <w:r>
        <w:t xml:space="preserve">России»</w:t>
      </w:r>
      <w:r>
        <w:rPr>
          <w:spacing w:val="-5"/>
        </w:rPr>
        <w:t xml:space="preserve"> </w:t>
      </w:r>
      <w:r>
        <w:t xml:space="preserve">должны</w:t>
      </w:r>
      <w:r>
        <w:rPr>
          <w:spacing w:val="-2"/>
        </w:rPr>
        <w:t xml:space="preserve"> </w:t>
      </w:r>
      <w:r>
        <w:t xml:space="preserve">отражать</w:t>
      </w:r>
      <w:r>
        <w:rPr>
          <w:spacing w:val="-3"/>
        </w:rPr>
        <w:t xml:space="preserve"> </w:t>
      </w:r>
      <w:r>
        <w:t xml:space="preserve">сформированность</w:t>
      </w:r>
      <w:r>
        <w:rPr>
          <w:spacing w:val="-3"/>
        </w:rPr>
        <w:t xml:space="preserve"> </w:t>
      </w:r>
      <w:r>
        <w:t xml:space="preserve">умений:</w:t>
      </w:r>
      <w:r/>
    </w:p>
    <w:p>
      <w:pPr>
        <w:pStyle w:val="1138"/>
        <w:ind w:right="563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pStyle w:val="1138"/>
        <w:ind w:right="571"/>
        <w:spacing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самосовершенствования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роли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этом</w:t>
      </w:r>
      <w:r>
        <w:rPr>
          <w:spacing w:val="-1"/>
        </w:rPr>
        <w:t xml:space="preserve"> </w:t>
      </w:r>
      <w:r>
        <w:t xml:space="preserve">личных</w:t>
      </w:r>
      <w:r>
        <w:rPr>
          <w:spacing w:val="-2"/>
        </w:rPr>
        <w:t xml:space="preserve"> </w:t>
      </w:r>
      <w:r>
        <w:t xml:space="preserve">усилий</w:t>
      </w:r>
      <w:r>
        <w:rPr>
          <w:spacing w:val="-2"/>
        </w:rPr>
        <w:t xml:space="preserve"> </w:t>
      </w:r>
      <w:r>
        <w:t xml:space="preserve">человека, приводить</w:t>
      </w:r>
      <w:r>
        <w:rPr>
          <w:spacing w:val="-4"/>
        </w:rPr>
        <w:t xml:space="preserve"> </w:t>
      </w:r>
      <w:r>
        <w:t xml:space="preserve">примеры;</w:t>
      </w:r>
      <w:r/>
    </w:p>
    <w:p>
      <w:pPr>
        <w:pStyle w:val="1138"/>
        <w:ind w:right="574"/>
        <w:spacing w:line="362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6"/>
        </w:rPr>
        <w:t xml:space="preserve"> </w:t>
      </w:r>
      <w:r>
        <w:t xml:space="preserve">ценностей,</w:t>
      </w:r>
      <w:r>
        <w:rPr>
          <w:spacing w:val="23"/>
        </w:rPr>
        <w:t xml:space="preserve"> </w:t>
      </w:r>
      <w:r>
        <w:t xml:space="preserve">духовно-нравственной</w:t>
      </w:r>
      <w:r>
        <w:rPr>
          <w:spacing w:val="21"/>
        </w:rPr>
        <w:t xml:space="preserve"> </w:t>
      </w:r>
      <w:r>
        <w:t xml:space="preserve">культуры</w:t>
      </w:r>
      <w:r>
        <w:rPr>
          <w:spacing w:val="22"/>
        </w:rPr>
        <w:t xml:space="preserve"> </w:t>
      </w:r>
      <w:r>
        <w:t xml:space="preserve">народов</w:t>
      </w:r>
      <w:r>
        <w:rPr>
          <w:spacing w:val="24"/>
        </w:rPr>
        <w:t xml:space="preserve"> </w:t>
      </w:r>
      <w:r>
        <w:t xml:space="preserve">России,</w:t>
      </w:r>
      <w:r>
        <w:rPr>
          <w:spacing w:val="23"/>
        </w:rPr>
        <w:t xml:space="preserve"> </w:t>
      </w:r>
      <w:r>
        <w:t xml:space="preserve">российского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 w:firstLine="0"/>
        <w:spacing w:before="74" w:line="362" w:lineRule="auto"/>
      </w:pP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68"/>
        <w:spacing w:line="360" w:lineRule="auto"/>
      </w:pPr>
      <w:r>
        <w:t xml:space="preserve">рассказывать о нравственных заповедях, нормах морали в традиционных религиях</w:t>
      </w:r>
      <w:r>
        <w:rPr>
          <w:spacing w:val="1"/>
        </w:rPr>
        <w:t xml:space="preserve"> </w:t>
      </w:r>
      <w:r>
        <w:t xml:space="preserve">России (православие, ислам, буддизм, иудаизм), их значении в выстраивании 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семье,</w:t>
      </w:r>
      <w:r>
        <w:rPr>
          <w:spacing w:val="4"/>
        </w:rPr>
        <w:t xml:space="preserve"> </w:t>
      </w:r>
      <w:r>
        <w:t xml:space="preserve">между</w:t>
      </w:r>
      <w:r>
        <w:rPr>
          <w:spacing w:val="-3"/>
        </w:rPr>
        <w:t xml:space="preserve"> </w:t>
      </w:r>
      <w:r>
        <w:t xml:space="preserve">людьми;</w:t>
      </w:r>
      <w:r/>
    </w:p>
    <w:p>
      <w:pPr>
        <w:pStyle w:val="1138"/>
        <w:ind w:right="561"/>
        <w:spacing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категорий</w:t>
      </w:r>
      <w:r>
        <w:rPr>
          <w:spacing w:val="1"/>
        </w:rPr>
        <w:t xml:space="preserve"> </w:t>
      </w:r>
      <w:r>
        <w:t xml:space="preserve">(долг,</w:t>
      </w:r>
      <w:r>
        <w:rPr>
          <w:spacing w:val="1"/>
        </w:rPr>
        <w:t xml:space="preserve"> </w:t>
      </w:r>
      <w:r>
        <w:t xml:space="preserve">свобода,</w:t>
      </w:r>
      <w:r>
        <w:rPr>
          <w:spacing w:val="1"/>
        </w:rPr>
        <w:t xml:space="preserve"> </w:t>
      </w:r>
      <w:r>
        <w:t xml:space="preserve">ответственность,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 xml:space="preserve">народов России (православии, исламе, буддизме, иудаизме), объяснять «золотое правило</w:t>
      </w:r>
      <w:r>
        <w:rPr>
          <w:spacing w:val="1"/>
        </w:rPr>
        <w:t xml:space="preserve"> </w:t>
      </w:r>
      <w:r>
        <w:t xml:space="preserve">нравственности»</w:t>
      </w:r>
      <w:r>
        <w:rPr>
          <w:spacing w:val="-4"/>
        </w:rPr>
        <w:t xml:space="preserve"> </w:t>
      </w:r>
      <w:r>
        <w:t xml:space="preserve">в религиозных</w:t>
      </w:r>
      <w:r>
        <w:rPr>
          <w:spacing w:val="-3"/>
        </w:rPr>
        <w:t xml:space="preserve"> </w:t>
      </w:r>
      <w:r>
        <w:t xml:space="preserve">традициях;</w:t>
      </w:r>
      <w:r/>
    </w:p>
    <w:p>
      <w:pPr>
        <w:pStyle w:val="1138"/>
        <w:ind w:right="570"/>
        <w:spacing w:line="357" w:lineRule="auto"/>
      </w:pPr>
      <w:r>
        <w:t xml:space="preserve">соотносить нравственные формы поведения с нравственными нормами, заповедями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традиционных</w:t>
      </w:r>
      <w:r>
        <w:rPr>
          <w:spacing w:val="-3"/>
        </w:rPr>
        <w:t xml:space="preserve"> </w:t>
      </w:r>
      <w:r>
        <w:t xml:space="preserve">религиях</w:t>
      </w:r>
      <w:r>
        <w:rPr>
          <w:spacing w:val="-3"/>
        </w:rPr>
        <w:t xml:space="preserve"> </w:t>
      </w:r>
      <w:r>
        <w:t xml:space="preserve">народов России;</w:t>
      </w:r>
      <w:r/>
    </w:p>
    <w:p>
      <w:pPr>
        <w:pStyle w:val="1138"/>
        <w:ind w:right="562"/>
        <w:spacing w:before="3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мировоззрении</w:t>
      </w:r>
      <w:r>
        <w:rPr>
          <w:spacing w:val="1"/>
        </w:rPr>
        <w:t xml:space="preserve"> </w:t>
      </w:r>
      <w:r>
        <w:t xml:space="preserve">(картине мира) в вероучении православия, ислама, буддизма, иудаизма, об основателях</w:t>
      </w:r>
      <w:r>
        <w:rPr>
          <w:spacing w:val="1"/>
        </w:rPr>
        <w:t xml:space="preserve"> </w:t>
      </w:r>
      <w:r>
        <w:t xml:space="preserve">религий;</w:t>
      </w:r>
      <w:r/>
    </w:p>
    <w:p>
      <w:pPr>
        <w:pStyle w:val="1138"/>
        <w:ind w:right="575"/>
        <w:spacing w:before="1"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священных</w:t>
      </w:r>
      <w:r>
        <w:rPr>
          <w:spacing w:val="1"/>
        </w:rPr>
        <w:t xml:space="preserve"> </w:t>
      </w:r>
      <w:r>
        <w:t xml:space="preserve">писаниях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религий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(Библия,</w:t>
      </w:r>
      <w:r>
        <w:rPr>
          <w:spacing w:val="1"/>
        </w:rPr>
        <w:t xml:space="preserve"> </w:t>
      </w:r>
      <w:r>
        <w:t xml:space="preserve">Коран,</w:t>
      </w:r>
      <w:r>
        <w:rPr>
          <w:spacing w:val="1"/>
        </w:rPr>
        <w:t xml:space="preserve"> </w:t>
      </w:r>
      <w:r>
        <w:t xml:space="preserve">Трипитака</w:t>
      </w:r>
      <w:r>
        <w:rPr>
          <w:spacing w:val="1"/>
        </w:rPr>
        <w:t xml:space="preserve"> </w:t>
      </w:r>
      <w:r>
        <w:t xml:space="preserve">(Ганджур),</w:t>
      </w:r>
      <w:r>
        <w:rPr>
          <w:spacing w:val="1"/>
        </w:rPr>
        <w:t xml:space="preserve"> </w:t>
      </w:r>
      <w:r>
        <w:t xml:space="preserve">Танах),</w:t>
      </w:r>
      <w:r>
        <w:rPr>
          <w:spacing w:val="1"/>
        </w:rPr>
        <w:t xml:space="preserve"> </w:t>
      </w:r>
      <w:r>
        <w:t xml:space="preserve">хранителях</w:t>
      </w:r>
      <w:r>
        <w:rPr>
          <w:spacing w:val="1"/>
        </w:rPr>
        <w:t xml:space="preserve"> </w:t>
      </w:r>
      <w:r>
        <w:t xml:space="preserve">предания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служителях</w:t>
      </w:r>
      <w:r>
        <w:rPr>
          <w:spacing w:val="1"/>
        </w:rPr>
        <w:t xml:space="preserve"> </w:t>
      </w:r>
      <w:r>
        <w:t xml:space="preserve">религиозного</w:t>
      </w:r>
      <w:r>
        <w:rPr>
          <w:spacing w:val="1"/>
        </w:rPr>
        <w:t xml:space="preserve"> </w:t>
      </w:r>
      <w:r>
        <w:t xml:space="preserve">культа</w:t>
      </w:r>
      <w:r>
        <w:rPr>
          <w:spacing w:val="1"/>
        </w:rPr>
        <w:t xml:space="preserve"> </w:t>
      </w:r>
      <w:r>
        <w:t xml:space="preserve">(священники,</w:t>
      </w:r>
      <w:r>
        <w:rPr>
          <w:spacing w:val="1"/>
        </w:rPr>
        <w:t xml:space="preserve"> </w:t>
      </w:r>
      <w:r>
        <w:t xml:space="preserve">муллы,</w:t>
      </w:r>
      <w:r>
        <w:rPr>
          <w:spacing w:val="1"/>
        </w:rPr>
        <w:t xml:space="preserve"> </w:t>
      </w:r>
      <w:r>
        <w:t xml:space="preserve">ламы,</w:t>
      </w:r>
      <w:r>
        <w:rPr>
          <w:spacing w:val="1"/>
        </w:rPr>
        <w:t xml:space="preserve"> </w:t>
      </w:r>
      <w:r>
        <w:t xml:space="preserve">раввины),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1"/>
        </w:rPr>
        <w:t xml:space="preserve"> </w:t>
      </w:r>
      <w:r>
        <w:t xml:space="preserve">обрядах,</w:t>
      </w:r>
      <w:r>
        <w:rPr>
          <w:spacing w:val="1"/>
        </w:rPr>
        <w:t xml:space="preserve"> </w:t>
      </w:r>
      <w:r>
        <w:t xml:space="preserve">ритуалах,</w:t>
      </w:r>
      <w:r>
        <w:rPr>
          <w:spacing w:val="3"/>
        </w:rPr>
        <w:t xml:space="preserve"> </w:t>
      </w:r>
      <w:r>
        <w:t xml:space="preserve">обычаях</w:t>
      </w:r>
      <w:r>
        <w:rPr>
          <w:spacing w:val="-3"/>
        </w:rPr>
        <w:t xml:space="preserve"> </w:t>
      </w:r>
      <w:r>
        <w:t xml:space="preserve">(1–2</w:t>
      </w:r>
      <w:r>
        <w:rPr>
          <w:spacing w:val="1"/>
        </w:rPr>
        <w:t xml:space="preserve"> </w:t>
      </w:r>
      <w:r>
        <w:t xml:space="preserve">примера);</w:t>
      </w:r>
      <w:r/>
    </w:p>
    <w:p>
      <w:pPr>
        <w:pStyle w:val="1138"/>
        <w:ind w:right="576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назначении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устройстве</w:t>
      </w:r>
      <w:r>
        <w:rPr>
          <w:spacing w:val="1"/>
        </w:rPr>
        <w:t xml:space="preserve"> </w:t>
      </w:r>
      <w:r>
        <w:t xml:space="preserve">священных</w:t>
      </w:r>
      <w:r>
        <w:rPr>
          <w:spacing w:val="1"/>
        </w:rPr>
        <w:t xml:space="preserve"> </w:t>
      </w:r>
      <w:r>
        <w:t xml:space="preserve">сооружений</w:t>
      </w:r>
      <w:r>
        <w:rPr>
          <w:spacing w:val="1"/>
        </w:rPr>
        <w:t xml:space="preserve"> </w:t>
      </w:r>
      <w:r>
        <w:t xml:space="preserve">(храмов)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-8"/>
        </w:rPr>
        <w:t xml:space="preserve"> </w:t>
      </w:r>
      <w:r>
        <w:t xml:space="preserve">религий</w:t>
      </w:r>
      <w:r>
        <w:rPr>
          <w:spacing w:val="-5"/>
        </w:rPr>
        <w:t xml:space="preserve"> </w:t>
      </w:r>
      <w:r>
        <w:t xml:space="preserve">народов</w:t>
      </w:r>
      <w:r>
        <w:rPr>
          <w:spacing w:val="-5"/>
        </w:rPr>
        <w:t xml:space="preserve"> </w:t>
      </w:r>
      <w:r>
        <w:t xml:space="preserve">России,</w:t>
      </w:r>
      <w:r>
        <w:rPr>
          <w:spacing w:val="-2"/>
        </w:rPr>
        <w:t xml:space="preserve"> </w:t>
      </w:r>
      <w:r>
        <w:t xml:space="preserve">основных</w:t>
      </w:r>
      <w:r>
        <w:rPr>
          <w:spacing w:val="-8"/>
        </w:rPr>
        <w:t xml:space="preserve"> </w:t>
      </w:r>
      <w:r>
        <w:t xml:space="preserve">нормах</w:t>
      </w:r>
      <w:r>
        <w:rPr>
          <w:spacing w:val="-8"/>
        </w:rPr>
        <w:t xml:space="preserve"> </w:t>
      </w:r>
      <w:r>
        <w:t xml:space="preserve">поведения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храмах,</w:t>
      </w:r>
      <w:r>
        <w:rPr>
          <w:spacing w:val="-2"/>
        </w:rPr>
        <w:t xml:space="preserve"> </w:t>
      </w:r>
      <w:r>
        <w:t xml:space="preserve">общения</w:t>
      </w:r>
      <w:r>
        <w:rPr>
          <w:spacing w:val="-3"/>
        </w:rPr>
        <w:t xml:space="preserve"> </w:t>
      </w:r>
      <w:r>
        <w:t xml:space="preserve">с</w:t>
      </w:r>
      <w:r>
        <w:rPr>
          <w:spacing w:val="-68"/>
        </w:rPr>
        <w:t xml:space="preserve"> </w:t>
      </w:r>
      <w:r>
        <w:t xml:space="preserve">верующими;</w:t>
      </w:r>
      <w:r/>
    </w:p>
    <w:p>
      <w:pPr>
        <w:pStyle w:val="1138"/>
        <w:ind w:right="573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1"/>
        </w:rPr>
        <w:t xml:space="preserve"> </w:t>
      </w:r>
      <w:r>
        <w:t xml:space="preserve">календарях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праздниках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религий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(православия,</w:t>
      </w:r>
      <w:r>
        <w:rPr>
          <w:spacing w:val="1"/>
        </w:rPr>
        <w:t xml:space="preserve"> </w:t>
      </w:r>
      <w:r>
        <w:t xml:space="preserve">ислама,</w:t>
      </w:r>
      <w:r>
        <w:rPr>
          <w:spacing w:val="1"/>
        </w:rPr>
        <w:t xml:space="preserve"> </w:t>
      </w:r>
      <w:r>
        <w:t xml:space="preserve">буддизма,</w:t>
      </w:r>
      <w:r>
        <w:rPr>
          <w:spacing w:val="1"/>
        </w:rPr>
        <w:t xml:space="preserve"> </w:t>
      </w:r>
      <w:r>
        <w:t xml:space="preserve">иудаизма,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7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религиозного праздника</w:t>
      </w:r>
      <w:r>
        <w:rPr>
          <w:spacing w:val="2"/>
        </w:rPr>
        <w:t xml:space="preserve"> </w:t>
      </w:r>
      <w:r>
        <w:t xml:space="preserve">каждой традиции);</w:t>
      </w:r>
      <w:r/>
    </w:p>
    <w:p>
      <w:pPr>
        <w:pStyle w:val="1138"/>
        <w:ind w:right="565"/>
        <w:spacing w:before="1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семье</w:t>
      </w:r>
      <w:r>
        <w:rPr>
          <w:spacing w:val="1"/>
        </w:rPr>
        <w:t xml:space="preserve"> </w:t>
      </w:r>
      <w:r>
        <w:t xml:space="preserve">(православие, ислам, буддизм, иудаизм), общее представление о семейных ценностях в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религиях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труду,</w:t>
      </w:r>
      <w:r>
        <w:rPr>
          <w:spacing w:val="1"/>
        </w:rPr>
        <w:t xml:space="preserve"> </w:t>
      </w:r>
      <w:r>
        <w:t xml:space="preserve">учению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-4"/>
        </w:rPr>
        <w:t xml:space="preserve"> </w:t>
      </w:r>
      <w:r>
        <w:t xml:space="preserve">религиях</w:t>
      </w:r>
      <w:r>
        <w:rPr>
          <w:spacing w:val="-3"/>
        </w:rPr>
        <w:t xml:space="preserve"> </w:t>
      </w:r>
      <w:r>
        <w:t xml:space="preserve">народов России;</w:t>
      </w:r>
      <w:r/>
    </w:p>
    <w:p>
      <w:pPr>
        <w:pStyle w:val="1138"/>
        <w:ind w:right="572"/>
        <w:spacing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религиозную</w:t>
      </w:r>
      <w:r>
        <w:rPr>
          <w:spacing w:val="1"/>
        </w:rPr>
        <w:t xml:space="preserve"> </w:t>
      </w:r>
      <w:r>
        <w:t xml:space="preserve">символику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религий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 xml:space="preserve">своими словами её</w:t>
      </w:r>
      <w:r>
        <w:rPr>
          <w:spacing w:val="2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в религиозной культуре;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0"/>
        <w:spacing w:before="74" w:line="360" w:lineRule="auto"/>
      </w:pPr>
      <w:r>
        <w:t xml:space="preserve">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 xml:space="preserve">(православные</w:t>
      </w:r>
      <w:r>
        <w:rPr>
          <w:spacing w:val="1"/>
        </w:rPr>
        <w:t xml:space="preserve"> </w:t>
      </w:r>
      <w:r>
        <w:t xml:space="preserve">иконы,</w:t>
      </w:r>
      <w:r>
        <w:rPr>
          <w:spacing w:val="1"/>
        </w:rPr>
        <w:t xml:space="preserve"> </w:t>
      </w:r>
      <w:r>
        <w:t xml:space="preserve">исламская</w:t>
      </w:r>
      <w:r>
        <w:rPr>
          <w:spacing w:val="1"/>
        </w:rPr>
        <w:t xml:space="preserve"> </w:t>
      </w:r>
      <w:r>
        <w:t xml:space="preserve">каллиграфия,</w:t>
      </w:r>
      <w:r>
        <w:rPr>
          <w:spacing w:val="1"/>
        </w:rPr>
        <w:t xml:space="preserve"> </w:t>
      </w:r>
      <w:r>
        <w:t xml:space="preserve">буддийская</w:t>
      </w:r>
      <w:r>
        <w:rPr>
          <w:spacing w:val="1"/>
        </w:rPr>
        <w:t xml:space="preserve"> </w:t>
      </w:r>
      <w:r>
        <w:t xml:space="preserve">танкопись),</w:t>
      </w:r>
      <w:r>
        <w:rPr>
          <w:spacing w:val="1"/>
        </w:rPr>
        <w:t xml:space="preserve"> </w:t>
      </w:r>
      <w:r>
        <w:t xml:space="preserve">главных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1"/>
        </w:rPr>
        <w:t xml:space="preserve"> </w:t>
      </w:r>
      <w:r>
        <w:t xml:space="preserve">религиозного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православия,</w:t>
      </w:r>
      <w:r>
        <w:rPr>
          <w:spacing w:val="1"/>
        </w:rPr>
        <w:t xml:space="preserve"> </w:t>
      </w:r>
      <w:r>
        <w:t xml:space="preserve">ислама,</w:t>
      </w:r>
      <w:r>
        <w:rPr>
          <w:spacing w:val="1"/>
        </w:rPr>
        <w:t xml:space="preserve"> </w:t>
      </w:r>
      <w:r>
        <w:t xml:space="preserve">буддизма,</w:t>
      </w:r>
      <w:r>
        <w:rPr>
          <w:spacing w:val="1"/>
        </w:rPr>
        <w:t xml:space="preserve"> </w:t>
      </w:r>
      <w:r>
        <w:t xml:space="preserve">иудаизма</w:t>
      </w:r>
      <w:r>
        <w:rPr>
          <w:spacing w:val="1"/>
        </w:rPr>
        <w:t xml:space="preserve"> </w:t>
      </w:r>
      <w:r>
        <w:t xml:space="preserve">(архитектура, изобразительное искусство, язык и поэтика религиозных текстов, музыки</w:t>
      </w:r>
      <w:r>
        <w:rPr>
          <w:spacing w:val="1"/>
        </w:rPr>
        <w:t xml:space="preserve"> </w:t>
      </w:r>
      <w:r>
        <w:t xml:space="preserve">или звуковой</w:t>
      </w:r>
      <w:r>
        <w:rPr>
          <w:spacing w:val="1"/>
        </w:rPr>
        <w:t xml:space="preserve"> </w:t>
      </w:r>
      <w:r>
        <w:t xml:space="preserve">среды);</w:t>
      </w:r>
      <w:r/>
    </w:p>
    <w:p>
      <w:pPr>
        <w:pStyle w:val="1138"/>
        <w:ind w:right="558"/>
        <w:spacing w:before="1" w:line="360" w:lineRule="auto"/>
      </w:pPr>
      <w:r>
        <w:t xml:space="preserve">излагать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исторические</w:t>
      </w:r>
      <w:r>
        <w:rPr>
          <w:spacing w:val="1"/>
        </w:rPr>
        <w:t xml:space="preserve"> </w:t>
      </w:r>
      <w:r>
        <w:t xml:space="preserve">сведения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религий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становлении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государственности;</w:t>
      </w:r>
      <w:r/>
    </w:p>
    <w:p>
      <w:pPr>
        <w:pStyle w:val="1138"/>
        <w:ind w:right="560"/>
        <w:spacing w:before="1" w:line="360" w:lineRule="auto"/>
      </w:pPr>
      <w:r>
        <w:t xml:space="preserve">первоначальный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поисковой,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исторического и культурного наследия традиционных религий народов России в своей</w:t>
      </w:r>
      <w:r>
        <w:rPr>
          <w:spacing w:val="1"/>
        </w:rPr>
        <w:t xml:space="preserve"> </w:t>
      </w:r>
      <w:r>
        <w:t xml:space="preserve">местности, регионе (храмы, монастыри, святыни, памятные и святые места), оформлению</w:t>
      </w:r>
      <w:r>
        <w:rPr>
          <w:spacing w:val="-67"/>
        </w:rPr>
        <w:t xml:space="preserve"> </w:t>
      </w:r>
      <w:r>
        <w:t xml:space="preserve">и представлению её</w:t>
      </w:r>
      <w:r>
        <w:rPr>
          <w:spacing w:val="2"/>
        </w:rPr>
        <w:t xml:space="preserve"> </w:t>
      </w:r>
      <w:r>
        <w:t xml:space="preserve">результатов;</w:t>
      </w:r>
      <w:r/>
    </w:p>
    <w:p>
      <w:pPr>
        <w:pStyle w:val="1138"/>
        <w:ind w:right="563"/>
        <w:spacing w:line="362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поступать</w:t>
      </w:r>
      <w:r>
        <w:rPr>
          <w:spacing w:val="1"/>
        </w:rPr>
        <w:t xml:space="preserve"> </w:t>
      </w:r>
      <w:r>
        <w:t xml:space="preserve">согласно своей</w:t>
      </w:r>
      <w:r>
        <w:rPr>
          <w:spacing w:val="1"/>
        </w:rPr>
        <w:t xml:space="preserve"> </w:t>
      </w:r>
      <w:r>
        <w:t xml:space="preserve">совести;</w:t>
      </w:r>
      <w:r/>
    </w:p>
    <w:p>
      <w:pPr>
        <w:pStyle w:val="1138"/>
        <w:ind w:right="561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общенародного</w:t>
      </w:r>
      <w:r>
        <w:rPr>
          <w:spacing w:val="1"/>
        </w:rPr>
        <w:t xml:space="preserve"> </w:t>
      </w:r>
      <w:r>
        <w:t xml:space="preserve">(общенационального,</w:t>
      </w:r>
      <w:r>
        <w:rPr>
          <w:spacing w:val="1"/>
        </w:rPr>
        <w:t xml:space="preserve"> </w:t>
      </w:r>
      <w:r>
        <w:t xml:space="preserve">гражданского)</w:t>
      </w:r>
      <w:r>
        <w:rPr>
          <w:spacing w:val="1"/>
        </w:rPr>
        <w:t xml:space="preserve"> </w:t>
      </w: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68"/>
        <w:jc w:val="right"/>
        <w:spacing w:line="360" w:lineRule="auto"/>
        <w:tabs>
          <w:tab w:val="left" w:pos="1924" w:leader="none"/>
          <w:tab w:val="left" w:pos="2586" w:leader="none"/>
          <w:tab w:val="left" w:pos="3027" w:leader="none"/>
          <w:tab w:val="left" w:pos="4245" w:leader="none"/>
          <w:tab w:val="left" w:pos="4571" w:leader="none"/>
          <w:tab w:val="left" w:pos="5793" w:leader="none"/>
          <w:tab w:val="left" w:pos="6187" w:leader="none"/>
          <w:tab w:val="left" w:pos="7357" w:leader="none"/>
          <w:tab w:val="left" w:pos="7740" w:leader="none"/>
          <w:tab w:val="left" w:pos="8498" w:leader="none"/>
          <w:tab w:val="left" w:pos="9514" w:leader="none"/>
          <w:tab w:val="left" w:pos="9664" w:leader="none"/>
          <w:tab w:val="left" w:pos="10335" w:leader="none"/>
        </w:tabs>
      </w:pPr>
      <w:r>
        <w:t xml:space="preserve">называть</w:t>
        <w:tab/>
        <w:t xml:space="preserve">традиционные</w:t>
        <w:tab/>
        <w:t xml:space="preserve">религии</w:t>
        <w:tab/>
        <w:t xml:space="preserve">в</w:t>
        <w:tab/>
        <w:t xml:space="preserve">России,</w:t>
        <w:tab/>
        <w:t xml:space="preserve">народы</w:t>
        <w:tab/>
        <w:t xml:space="preserve">России,</w:t>
        <w:tab/>
        <w:tab/>
        <w:t xml:space="preserve">для</w:t>
        <w:tab/>
      </w:r>
      <w:r>
        <w:rPr>
          <w:spacing w:val="-1"/>
        </w:rPr>
        <w:t xml:space="preserve">которых</w:t>
      </w:r>
      <w:r>
        <w:rPr>
          <w:spacing w:val="-67"/>
        </w:rPr>
        <w:t xml:space="preserve"> </w:t>
      </w:r>
      <w:r>
        <w:t xml:space="preserve">традиционными религиями исторически являются православие, ислам, буддизм, иудаизм;</w:t>
      </w:r>
      <w:r>
        <w:rPr>
          <w:spacing w:val="-67"/>
        </w:rPr>
        <w:t xml:space="preserve"> </w:t>
      </w:r>
      <w:r>
        <w:t xml:space="preserve">выражать</w:t>
        <w:tab/>
        <w:t xml:space="preserve">своими</w:t>
        <w:tab/>
        <w:t xml:space="preserve">словами</w:t>
        <w:tab/>
        <w:t xml:space="preserve">понимание</w:t>
        <w:tab/>
        <w:t xml:space="preserve">человеческого</w:t>
        <w:tab/>
        <w:t xml:space="preserve">достоинства,</w:t>
        <w:tab/>
        <w:t xml:space="preserve">ценности</w:t>
      </w:r>
      <w:r/>
    </w:p>
    <w:p>
      <w:pPr>
        <w:pStyle w:val="1138"/>
        <w:ind w:firstLine="0"/>
      </w:pPr>
      <w:r>
        <w:t xml:space="preserve">человеческой</w:t>
      </w:r>
      <w:r>
        <w:rPr>
          <w:spacing w:val="-5"/>
        </w:rPr>
        <w:t xml:space="preserve"> </w:t>
      </w:r>
      <w:r>
        <w:t xml:space="preserve">жизни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традиционных</w:t>
      </w:r>
      <w:r>
        <w:rPr>
          <w:spacing w:val="-8"/>
        </w:rPr>
        <w:t xml:space="preserve"> </w:t>
      </w:r>
      <w:r>
        <w:t xml:space="preserve">религиях</w:t>
      </w:r>
      <w:r>
        <w:rPr>
          <w:spacing w:val="-8"/>
        </w:rPr>
        <w:t xml:space="preserve"> </w:t>
      </w:r>
      <w:r>
        <w:t xml:space="preserve">народов</w:t>
      </w:r>
      <w:r>
        <w:rPr>
          <w:spacing w:val="-5"/>
        </w:rPr>
        <w:t xml:space="preserve"> </w:t>
      </w:r>
      <w:r>
        <w:t xml:space="preserve">России.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5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светской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этики».</w:t>
      </w:r>
      <w:r/>
    </w:p>
    <w:p>
      <w:pPr>
        <w:pStyle w:val="1138"/>
        <w:ind w:right="566"/>
        <w:spacing w:before="163"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«Основы</w:t>
      </w:r>
      <w:r>
        <w:rPr>
          <w:spacing w:val="-67"/>
        </w:rPr>
        <w:t xml:space="preserve"> </w:t>
      </w:r>
      <w:r>
        <w:t xml:space="preserve">светской этики»</w:t>
      </w:r>
      <w:r>
        <w:rPr>
          <w:spacing w:val="-4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отражать</w:t>
      </w:r>
      <w:r>
        <w:rPr>
          <w:spacing w:val="-2"/>
        </w:rPr>
        <w:t xml:space="preserve"> </w:t>
      </w:r>
      <w:r>
        <w:t xml:space="preserve">сформированность</w:t>
      </w:r>
      <w:r>
        <w:rPr>
          <w:spacing w:val="3"/>
        </w:rPr>
        <w:t xml:space="preserve"> </w:t>
      </w:r>
      <w:r>
        <w:t xml:space="preserve">умений:</w:t>
      </w:r>
      <w:r/>
    </w:p>
    <w:p>
      <w:pPr>
        <w:pStyle w:val="1138"/>
        <w:ind w:right="563"/>
        <w:spacing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первоначальное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сущности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 как осознания и усвоения человеком значимых для жизни представлений о себе,</w:t>
      </w:r>
      <w:r>
        <w:rPr>
          <w:spacing w:val="-67"/>
        </w:rPr>
        <w:t xml:space="preserve"> </w:t>
      </w:r>
      <w:r>
        <w:t xml:space="preserve">людях,</w:t>
      </w:r>
      <w:r>
        <w:rPr>
          <w:spacing w:val="3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действительности;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1"/>
        <w:spacing w:before="74" w:line="362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самосовершенствования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роли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этом</w:t>
      </w:r>
      <w:r>
        <w:rPr>
          <w:spacing w:val="-2"/>
        </w:rPr>
        <w:t xml:space="preserve"> </w:t>
      </w:r>
      <w:r>
        <w:t xml:space="preserve">личных</w:t>
      </w:r>
      <w:r>
        <w:rPr>
          <w:spacing w:val="-2"/>
        </w:rPr>
        <w:t xml:space="preserve"> </w:t>
      </w:r>
      <w:r>
        <w:t xml:space="preserve">усилий</w:t>
      </w:r>
      <w:r>
        <w:rPr>
          <w:spacing w:val="-3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-5"/>
        </w:rPr>
        <w:t xml:space="preserve"> </w:t>
      </w:r>
      <w:r>
        <w:t xml:space="preserve">примеры;</w:t>
      </w:r>
      <w:r/>
    </w:p>
    <w:p>
      <w:pPr>
        <w:pStyle w:val="1138"/>
        <w:ind w:right="572"/>
        <w:spacing w:line="360" w:lineRule="auto"/>
      </w:pPr>
      <w:r>
        <w:t xml:space="preserve"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 xml:space="preserve"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источника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духовного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62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1"/>
        </w:rPr>
        <w:t xml:space="preserve"> </w:t>
      </w:r>
      <w:r>
        <w:t xml:space="preserve">(гражданской)</w:t>
      </w:r>
      <w:r>
        <w:rPr>
          <w:spacing w:val="1"/>
        </w:rPr>
        <w:t xml:space="preserve"> </w:t>
      </w:r>
      <w:r>
        <w:t xml:space="preserve">этике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общепринятых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российском обществе нормах морали, отношений и поведения</w:t>
      </w:r>
      <w:r>
        <w:rPr>
          <w:spacing w:val="1"/>
        </w:rPr>
        <w:t xml:space="preserve"> </w:t>
      </w:r>
      <w:r>
        <w:t xml:space="preserve">людей, основанных на</w:t>
      </w:r>
      <w:r>
        <w:rPr>
          <w:spacing w:val="1"/>
        </w:rPr>
        <w:t xml:space="preserve"> </w:t>
      </w:r>
      <w:r>
        <w:t xml:space="preserve">российских традиционных духовных ценностях, конституционных правах, свободах и</w:t>
      </w:r>
      <w:r>
        <w:rPr>
          <w:spacing w:val="1"/>
        </w:rPr>
        <w:t xml:space="preserve"> </w:t>
      </w:r>
      <w:r>
        <w:t xml:space="preserve">обязанностях</w:t>
      </w:r>
      <w:r>
        <w:rPr>
          <w:spacing w:val="-4"/>
        </w:rPr>
        <w:t xml:space="preserve"> </w:t>
      </w:r>
      <w:r>
        <w:t xml:space="preserve">человека</w:t>
      </w:r>
      <w:r>
        <w:rPr>
          <w:spacing w:val="2"/>
        </w:rPr>
        <w:t xml:space="preserve"> </w:t>
      </w:r>
      <w:r>
        <w:t xml:space="preserve">и гражданина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right="567"/>
        <w:spacing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категорий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-67"/>
        </w:rPr>
        <w:t xml:space="preserve"> </w:t>
      </w:r>
      <w:r>
        <w:t xml:space="preserve"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 xml:space="preserve">человеческой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взаимоуважение,</w:t>
      </w:r>
      <w:r>
        <w:rPr>
          <w:spacing w:val="1"/>
        </w:rPr>
        <w:t xml:space="preserve"> </w:t>
      </w:r>
      <w:r>
        <w:t xml:space="preserve">вера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добро,</w:t>
      </w:r>
      <w:r>
        <w:rPr>
          <w:spacing w:val="1"/>
        </w:rPr>
        <w:t xml:space="preserve"> </w:t>
      </w:r>
      <w:r>
        <w:t xml:space="preserve">человеколюбие,</w:t>
      </w:r>
      <w:r>
        <w:rPr>
          <w:spacing w:val="1"/>
        </w:rPr>
        <w:t xml:space="preserve"> </w:t>
      </w:r>
      <w:r>
        <w:t xml:space="preserve">милосердие,</w:t>
      </w:r>
      <w:r>
        <w:rPr>
          <w:spacing w:val="-67"/>
        </w:rPr>
        <w:t xml:space="preserve"> </w:t>
      </w:r>
      <w:r>
        <w:t xml:space="preserve">добродетели, патриотизм, труд) в отношениях между людьми в российском обществе,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3"/>
        </w:rPr>
        <w:t xml:space="preserve"> </w:t>
      </w:r>
      <w:r>
        <w:t xml:space="preserve">«золотое</w:t>
      </w:r>
      <w:r>
        <w:rPr>
          <w:spacing w:val="1"/>
        </w:rPr>
        <w:t xml:space="preserve"> </w:t>
      </w:r>
      <w:r>
        <w:t xml:space="preserve">правило</w:t>
      </w:r>
      <w:r>
        <w:rPr>
          <w:spacing w:val="1"/>
        </w:rPr>
        <w:t xml:space="preserve"> </w:t>
      </w:r>
      <w:r>
        <w:t xml:space="preserve">нравственности»;</w:t>
      </w:r>
      <w:r/>
    </w:p>
    <w:p>
      <w:pPr>
        <w:pStyle w:val="1138"/>
        <w:ind w:right="559"/>
        <w:spacing w:line="360" w:lineRule="auto"/>
      </w:pPr>
      <w:r>
        <w:t xml:space="preserve">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 xml:space="preserve">человека, семьи, народа, общества и государства, умение различать нравственные нормы</w:t>
      </w:r>
      <w:r>
        <w:rPr>
          <w:spacing w:val="1"/>
        </w:rPr>
        <w:t xml:space="preserve"> </w:t>
      </w:r>
      <w:r>
        <w:t xml:space="preserve">и нормы</w:t>
      </w:r>
      <w:r>
        <w:rPr>
          <w:spacing w:val="1"/>
        </w:rPr>
        <w:t xml:space="preserve"> </w:t>
      </w:r>
      <w:r>
        <w:t xml:space="preserve">этикета,</w:t>
      </w:r>
      <w:r>
        <w:rPr>
          <w:spacing w:val="3"/>
        </w:rPr>
        <w:t xml:space="preserve"> </w:t>
      </w:r>
      <w:r>
        <w:t xml:space="preserve">приводить</w:t>
      </w:r>
      <w:r>
        <w:rPr>
          <w:spacing w:val="-1"/>
        </w:rPr>
        <w:t xml:space="preserve"> </w:t>
      </w:r>
      <w:r>
        <w:t xml:space="preserve">примеры;</w:t>
      </w:r>
      <w:r/>
    </w:p>
    <w:p>
      <w:pPr>
        <w:pStyle w:val="1138"/>
        <w:ind w:right="562"/>
        <w:spacing w:line="362" w:lineRule="auto"/>
      </w:pPr>
      <w:r>
        <w:t xml:space="preserve"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 xml:space="preserve">(своих</w:t>
      </w:r>
      <w:r>
        <w:rPr>
          <w:spacing w:val="-5"/>
        </w:rPr>
        <w:t xml:space="preserve"> </w:t>
      </w:r>
      <w:r>
        <w:t xml:space="preserve">и других</w:t>
      </w:r>
      <w:r>
        <w:rPr>
          <w:spacing w:val="-5"/>
        </w:rPr>
        <w:t xml:space="preserve"> </w:t>
      </w:r>
      <w:r>
        <w:t xml:space="preserve">людей)</w:t>
      </w:r>
      <w:r>
        <w:rPr>
          <w:spacing w:val="-1"/>
        </w:rPr>
        <w:t xml:space="preserve"> </w:t>
      </w:r>
      <w:r>
        <w:t xml:space="preserve">с позиций российской</w:t>
      </w:r>
      <w:r>
        <w:rPr>
          <w:spacing w:val="-1"/>
        </w:rPr>
        <w:t xml:space="preserve"> </w:t>
      </w:r>
      <w:r>
        <w:t xml:space="preserve">светской (гражданской)</w:t>
      </w:r>
      <w:r>
        <w:rPr>
          <w:spacing w:val="-2"/>
        </w:rPr>
        <w:t xml:space="preserve"> </w:t>
      </w:r>
      <w:r>
        <w:t xml:space="preserve">этики;</w:t>
      </w:r>
      <w:r/>
    </w:p>
    <w:p>
      <w:pPr>
        <w:pStyle w:val="1138"/>
        <w:ind w:right="564"/>
        <w:spacing w:line="360" w:lineRule="auto"/>
      </w:pPr>
      <w:r>
        <w:t xml:space="preserve">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 xml:space="preserve"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 xml:space="preserve">гражданственность,</w:t>
      </w:r>
      <w:r>
        <w:rPr>
          <w:spacing w:val="1"/>
        </w:rPr>
        <w:t xml:space="preserve"> </w:t>
      </w:r>
      <w:r>
        <w:t xml:space="preserve">защита</w:t>
      </w:r>
      <w:r>
        <w:rPr>
          <w:spacing w:val="1"/>
        </w:rPr>
        <w:t xml:space="preserve"> </w:t>
      </w:r>
      <w:r>
        <w:t xml:space="preserve">Отечества,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памяти</w:t>
      </w:r>
      <w:r>
        <w:rPr>
          <w:spacing w:val="1"/>
        </w:rPr>
        <w:t xml:space="preserve"> </w:t>
      </w:r>
      <w:r>
        <w:t xml:space="preserve">предков,</w:t>
      </w:r>
      <w:r>
        <w:rPr>
          <w:spacing w:val="1"/>
        </w:rPr>
        <w:t xml:space="preserve"> </w:t>
      </w:r>
      <w:r>
        <w:t xml:space="preserve">исторического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культурного наследия и особенностей народов России, российского общества, уважение</w:t>
      </w:r>
      <w:r>
        <w:rPr>
          <w:spacing w:val="1"/>
        </w:rPr>
        <w:t xml:space="preserve"> </w:t>
      </w:r>
      <w:r>
        <w:t xml:space="preserve">чести,</w:t>
      </w:r>
      <w:r>
        <w:rPr>
          <w:spacing w:val="1"/>
        </w:rPr>
        <w:t xml:space="preserve"> </w:t>
      </w:r>
      <w:r>
        <w:t xml:space="preserve">достоинства,</w:t>
      </w:r>
      <w:r>
        <w:rPr>
          <w:spacing w:val="1"/>
        </w:rPr>
        <w:t xml:space="preserve"> </w:t>
      </w:r>
      <w:r>
        <w:t xml:space="preserve">доброго</w:t>
      </w:r>
      <w:r>
        <w:rPr>
          <w:spacing w:val="1"/>
        </w:rPr>
        <w:t xml:space="preserve"> </w:t>
      </w:r>
      <w:r>
        <w:t xml:space="preserve">имени</w:t>
      </w:r>
      <w:r>
        <w:rPr>
          <w:spacing w:val="1"/>
        </w:rPr>
        <w:t xml:space="preserve"> </w:t>
      </w:r>
      <w:r>
        <w:t xml:space="preserve">любого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любовь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1"/>
        </w:rPr>
        <w:t xml:space="preserve"> </w:t>
      </w:r>
      <w:r>
        <w:t xml:space="preserve">забота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животных,</w:t>
      </w:r>
      <w:r>
        <w:rPr>
          <w:spacing w:val="3"/>
        </w:rPr>
        <w:t xml:space="preserve"> </w:t>
      </w:r>
      <w:r>
        <w:t xml:space="preserve">охрана</w:t>
      </w:r>
      <w:r>
        <w:rPr>
          <w:spacing w:val="2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среды;</w:t>
      </w:r>
      <w:r/>
    </w:p>
    <w:p>
      <w:pPr>
        <w:pStyle w:val="1138"/>
        <w:ind w:right="566"/>
        <w:spacing w:line="360" w:lineRule="auto"/>
      </w:pPr>
      <w:r>
        <w:t xml:space="preserve">рассказывать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праздниках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одной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исторической</w:t>
      </w:r>
      <w:r>
        <w:rPr>
          <w:spacing w:val="1"/>
        </w:rPr>
        <w:t xml:space="preserve"> </w:t>
      </w:r>
      <w:r>
        <w:t xml:space="preserve">памяти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общества, российских праздниках (государственные, народные, религиозные, семейные</w:t>
      </w:r>
      <w:r>
        <w:rPr>
          <w:spacing w:val="1"/>
        </w:rPr>
        <w:t xml:space="preserve"> </w:t>
      </w:r>
      <w:r>
        <w:t xml:space="preserve">праздники), российских государственных праздниках, их истории и традициях (не менее</w:t>
      </w:r>
      <w:r>
        <w:rPr>
          <w:spacing w:val="1"/>
        </w:rPr>
        <w:t xml:space="preserve"> </w:t>
      </w:r>
      <w:r>
        <w:t xml:space="preserve">трёх),</w:t>
      </w:r>
      <w:r>
        <w:rPr>
          <w:spacing w:val="43"/>
        </w:rPr>
        <w:t xml:space="preserve"> </w:t>
      </w:r>
      <w:r>
        <w:t xml:space="preserve">религиозных</w:t>
      </w:r>
      <w:r>
        <w:rPr>
          <w:spacing w:val="41"/>
        </w:rPr>
        <w:t xml:space="preserve"> </w:t>
      </w:r>
      <w:r>
        <w:t xml:space="preserve">праздниках</w:t>
      </w:r>
      <w:r>
        <w:rPr>
          <w:spacing w:val="37"/>
        </w:rPr>
        <w:t xml:space="preserve"> </w:t>
      </w:r>
      <w:r>
        <w:t xml:space="preserve">(не</w:t>
      </w:r>
      <w:r>
        <w:rPr>
          <w:spacing w:val="42"/>
        </w:rPr>
        <w:t xml:space="preserve"> </w:t>
      </w:r>
      <w:r>
        <w:t xml:space="preserve">менее</w:t>
      </w:r>
      <w:r>
        <w:rPr>
          <w:spacing w:val="42"/>
        </w:rPr>
        <w:t xml:space="preserve"> </w:t>
      </w:r>
      <w:r>
        <w:t xml:space="preserve">двух</w:t>
      </w:r>
      <w:r>
        <w:rPr>
          <w:spacing w:val="37"/>
        </w:rPr>
        <w:t xml:space="preserve"> </w:t>
      </w:r>
      <w:r>
        <w:t xml:space="preserve">разных</w:t>
      </w:r>
      <w:r>
        <w:rPr>
          <w:spacing w:val="37"/>
        </w:rPr>
        <w:t xml:space="preserve"> </w:t>
      </w:r>
      <w:r>
        <w:t xml:space="preserve">традиционных</w:t>
      </w:r>
      <w:r>
        <w:rPr>
          <w:spacing w:val="37"/>
        </w:rPr>
        <w:t xml:space="preserve"> </w:t>
      </w:r>
      <w:r>
        <w:t xml:space="preserve">религий</w:t>
      </w:r>
      <w:r>
        <w:rPr>
          <w:spacing w:val="46"/>
        </w:rPr>
        <w:t xml:space="preserve"> </w:t>
      </w:r>
      <w:r>
        <w:t xml:space="preserve">народов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9" w:firstLine="0"/>
        <w:spacing w:before="74" w:line="362" w:lineRule="auto"/>
      </w:pPr>
      <w:r>
        <w:t xml:space="preserve">России), праздниках в своём регионе (не менее одного), о роли семейных праздников в</w:t>
      </w:r>
      <w:r>
        <w:rPr>
          <w:spacing w:val="1"/>
        </w:rPr>
        <w:t xml:space="preserve"> </w:t>
      </w:r>
      <w:r>
        <w:t xml:space="preserve">жизни человека,</w:t>
      </w:r>
      <w:r>
        <w:rPr>
          <w:spacing w:val="4"/>
        </w:rPr>
        <w:t xml:space="preserve"> </w:t>
      </w:r>
      <w:r>
        <w:t xml:space="preserve">семьи;</w:t>
      </w:r>
      <w:r/>
    </w:p>
    <w:p>
      <w:pPr>
        <w:pStyle w:val="1138"/>
        <w:ind w:right="562"/>
        <w:spacing w:line="360" w:lineRule="auto"/>
      </w:pPr>
      <w:r>
        <w:t xml:space="preserve">раскрывать основное содержание понимания семьи, отношений в семье на основе</w:t>
      </w:r>
      <w:r>
        <w:rPr>
          <w:spacing w:val="1"/>
        </w:rPr>
        <w:t xml:space="preserve"> </w:t>
      </w:r>
      <w:r>
        <w:t xml:space="preserve">российских традиционных духовных ценностей (семья – союз мужчины и женщины на</w:t>
      </w:r>
      <w:r>
        <w:rPr>
          <w:spacing w:val="1"/>
        </w:rPr>
        <w:t xml:space="preserve"> </w:t>
      </w:r>
      <w:r>
        <w:t xml:space="preserve">основе взаимной любви для совместной жизни, рождения и воспитания детей, любовь и</w:t>
      </w:r>
      <w:r>
        <w:rPr>
          <w:spacing w:val="1"/>
        </w:rPr>
        <w:t xml:space="preserve"> </w:t>
      </w:r>
      <w:r>
        <w:t xml:space="preserve">забота родителей о детях, любовь и забота детей о нуждающихся в помощи родителях,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старших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возрасту,</w:t>
      </w:r>
      <w:r>
        <w:rPr>
          <w:spacing w:val="1"/>
        </w:rPr>
        <w:t xml:space="preserve"> </w:t>
      </w:r>
      <w:r>
        <w:t xml:space="preserve">предков),</w:t>
      </w:r>
      <w:r>
        <w:rPr>
          <w:spacing w:val="1"/>
        </w:rPr>
        <w:t xml:space="preserve"> </w:t>
      </w:r>
      <w:r>
        <w:t xml:space="preserve">российских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71"/>
        </w:rPr>
        <w:t xml:space="preserve"> </w:t>
      </w:r>
      <w:r>
        <w:t xml:space="preserve">семейных</w:t>
      </w:r>
      <w:r>
        <w:rPr>
          <w:spacing w:val="1"/>
        </w:rPr>
        <w:t xml:space="preserve"> </w:t>
      </w:r>
      <w:r>
        <w:t xml:space="preserve">ценностей;</w:t>
      </w:r>
      <w:r/>
    </w:p>
    <w:p>
      <w:pPr>
        <w:pStyle w:val="1138"/>
        <w:ind w:right="578"/>
        <w:spacing w:line="360" w:lineRule="auto"/>
      </w:pPr>
      <w:r>
        <w:t xml:space="preserve">распознавать российскую государственную символику, символику своего региона,</w:t>
      </w:r>
      <w:r>
        <w:rPr>
          <w:spacing w:val="1"/>
        </w:rPr>
        <w:t xml:space="preserve"> </w:t>
      </w:r>
      <w:r>
        <w:t xml:space="preserve">объяснять её</w:t>
      </w:r>
      <w:r>
        <w:rPr>
          <w:spacing w:val="1"/>
        </w:rPr>
        <w:t xml:space="preserve"> </w:t>
      </w:r>
      <w:r>
        <w:t xml:space="preserve">значение,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российской государственности,</w:t>
      </w:r>
      <w:r>
        <w:rPr>
          <w:spacing w:val="1"/>
        </w:rPr>
        <w:t xml:space="preserve"> </w:t>
      </w:r>
      <w:r>
        <w:t xml:space="preserve">законов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российском</w:t>
      </w:r>
      <w:r>
        <w:rPr>
          <w:spacing w:val="1"/>
        </w:rPr>
        <w:t xml:space="preserve"> </w:t>
      </w:r>
      <w:r>
        <w:t xml:space="preserve">обществе,</w:t>
      </w:r>
      <w:r>
        <w:rPr>
          <w:spacing w:val="3"/>
        </w:rPr>
        <w:t xml:space="preserve"> </w:t>
      </w:r>
      <w:r>
        <w:t xml:space="preserve">законных</w:t>
      </w:r>
      <w:r>
        <w:rPr>
          <w:spacing w:val="-4"/>
        </w:rPr>
        <w:t xml:space="preserve"> </w:t>
      </w:r>
      <w:r>
        <w:t xml:space="preserve">интересов</w:t>
      </w:r>
      <w:r>
        <w:rPr>
          <w:spacing w:val="-1"/>
        </w:rPr>
        <w:t xml:space="preserve"> </w:t>
      </w:r>
      <w:r>
        <w:t xml:space="preserve">и прав</w:t>
      </w:r>
      <w:r>
        <w:rPr>
          <w:spacing w:val="-1"/>
        </w:rPr>
        <w:t xml:space="preserve"> </w:t>
      </w:r>
      <w:r>
        <w:t xml:space="preserve">людей,</w:t>
      </w:r>
      <w:r>
        <w:rPr>
          <w:spacing w:val="2"/>
        </w:rPr>
        <w:t xml:space="preserve"> </w:t>
      </w:r>
      <w:r>
        <w:t xml:space="preserve">сограждан;</w:t>
      </w:r>
      <w:r/>
    </w:p>
    <w:p>
      <w:pPr>
        <w:pStyle w:val="1138"/>
        <w:ind w:right="576"/>
        <w:spacing w:line="360" w:lineRule="auto"/>
      </w:pPr>
      <w:r>
        <w:t xml:space="preserve"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 xml:space="preserve">предпринимательства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1"/>
        </w:rPr>
        <w:t xml:space="preserve"> </w:t>
      </w:r>
      <w:r>
        <w:t xml:space="preserve">нравственную</w:t>
      </w:r>
      <w:r>
        <w:rPr>
          <w:spacing w:val="1"/>
        </w:rPr>
        <w:t xml:space="preserve"> </w:t>
      </w:r>
      <w:r>
        <w:t xml:space="preserve">ориентацию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трудолюбие,</w:t>
      </w:r>
      <w:r>
        <w:rPr>
          <w:spacing w:val="-67"/>
        </w:rPr>
        <w:t xml:space="preserve"> </w:t>
      </w:r>
      <w:r>
        <w:t xml:space="preserve">честный</w:t>
      </w:r>
      <w:r>
        <w:rPr>
          <w:spacing w:val="-1"/>
        </w:rPr>
        <w:t xml:space="preserve"> </w:t>
      </w:r>
      <w:r>
        <w:t xml:space="preserve">труд,</w:t>
      </w:r>
      <w:r>
        <w:rPr>
          <w:spacing w:val="7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к труду,</w:t>
      </w:r>
      <w:r>
        <w:rPr>
          <w:spacing w:val="2"/>
        </w:rPr>
        <w:t xml:space="preserve"> </w:t>
      </w:r>
      <w:r>
        <w:t xml:space="preserve">трудящимся,</w:t>
      </w:r>
      <w:r>
        <w:rPr>
          <w:spacing w:val="3"/>
        </w:rPr>
        <w:t xml:space="preserve"> </w:t>
      </w:r>
      <w:r>
        <w:t xml:space="preserve">результатам</w:t>
      </w:r>
      <w:r>
        <w:rPr>
          <w:spacing w:val="2"/>
        </w:rPr>
        <w:t xml:space="preserve"> </w:t>
      </w:r>
      <w:r>
        <w:t xml:space="preserve">труда;</w:t>
      </w:r>
      <w:r/>
    </w:p>
    <w:p>
      <w:pPr>
        <w:pStyle w:val="1138"/>
        <w:ind w:right="566"/>
        <w:spacing w:line="357" w:lineRule="auto"/>
      </w:pPr>
      <w:r>
        <w:t xml:space="preserve">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 xml:space="preserve">природных</w:t>
      </w:r>
      <w:r>
        <w:rPr>
          <w:spacing w:val="-4"/>
        </w:rPr>
        <w:t xml:space="preserve"> </w:t>
      </w:r>
      <w:r>
        <w:t xml:space="preserve">достопримечательностях</w:t>
      </w:r>
      <w:r>
        <w:rPr>
          <w:spacing w:val="-3"/>
        </w:rPr>
        <w:t xml:space="preserve"> </w:t>
      </w:r>
      <w:r>
        <w:t xml:space="preserve">своего региона;</w:t>
      </w:r>
      <w:r/>
    </w:p>
    <w:p>
      <w:pPr>
        <w:pStyle w:val="1138"/>
        <w:ind w:right="561"/>
        <w:spacing w:before="3" w:line="360" w:lineRule="auto"/>
      </w:pPr>
      <w:r>
        <w:t xml:space="preserve">раскрывать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1"/>
        </w:rPr>
        <w:t xml:space="preserve"> </w:t>
      </w:r>
      <w:r>
        <w:t xml:space="preserve">(гражданской)</w:t>
      </w:r>
      <w:r>
        <w:rPr>
          <w:spacing w:val="1"/>
        </w:rPr>
        <w:t xml:space="preserve"> </w:t>
      </w:r>
      <w:r>
        <w:t xml:space="preserve">этики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примерах</w:t>
      </w:r>
      <w:r>
        <w:rPr>
          <w:spacing w:val="1"/>
        </w:rPr>
        <w:t xml:space="preserve"> </w:t>
      </w:r>
      <w:r>
        <w:t xml:space="preserve">образцов</w:t>
      </w:r>
      <w:r>
        <w:rPr>
          <w:spacing w:val="1"/>
        </w:rPr>
        <w:t xml:space="preserve"> </w:t>
      </w:r>
      <w:r>
        <w:t xml:space="preserve">нравственности,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гражданственности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патриотизма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истории России;</w:t>
      </w:r>
      <w:r/>
    </w:p>
    <w:p>
      <w:pPr>
        <w:pStyle w:val="1138"/>
        <w:ind w:right="573"/>
        <w:spacing w:before="1" w:line="357" w:lineRule="auto"/>
      </w:pPr>
      <w:r>
        <w:t xml:space="preserve">объяснять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1"/>
        </w:rPr>
        <w:t xml:space="preserve"> </w:t>
      </w:r>
      <w:r>
        <w:t xml:space="preserve">(гражданской)</w:t>
      </w:r>
      <w:r>
        <w:rPr>
          <w:spacing w:val="1"/>
        </w:rPr>
        <w:t xml:space="preserve"> </w:t>
      </w:r>
      <w:r>
        <w:t xml:space="preserve">этики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становлении</w:t>
      </w:r>
      <w:r>
        <w:rPr>
          <w:spacing w:val="1"/>
        </w:rPr>
        <w:t xml:space="preserve"> </w:t>
      </w:r>
      <w:r>
        <w:t xml:space="preserve">российской государственности;</w:t>
      </w:r>
      <w:r/>
    </w:p>
    <w:p>
      <w:pPr>
        <w:pStyle w:val="1138"/>
        <w:ind w:right="565"/>
        <w:spacing w:before="6" w:line="360" w:lineRule="auto"/>
      </w:pPr>
      <w:r>
        <w:t xml:space="preserve">первоначальный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поисковой,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исторического и культурного наследия народов России, российского общества в своей</w:t>
      </w:r>
      <w:r>
        <w:rPr>
          <w:spacing w:val="1"/>
        </w:rPr>
        <w:t xml:space="preserve"> </w:t>
      </w:r>
      <w:r>
        <w:t xml:space="preserve">местности,</w:t>
      </w:r>
      <w:r>
        <w:rPr>
          <w:spacing w:val="1"/>
        </w:rPr>
        <w:t xml:space="preserve"> </w:t>
      </w:r>
      <w:r>
        <w:t xml:space="preserve">регионе,</w:t>
      </w:r>
      <w:r>
        <w:rPr>
          <w:spacing w:val="3"/>
        </w:rPr>
        <w:t xml:space="preserve"> </w:t>
      </w:r>
      <w:r>
        <w:t xml:space="preserve">оформлению</w:t>
      </w:r>
      <w:r>
        <w:rPr>
          <w:spacing w:val="-2"/>
        </w:rPr>
        <w:t xml:space="preserve"> </w:t>
      </w:r>
      <w:r>
        <w:t xml:space="preserve">и представлению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результатов;</w:t>
      </w:r>
      <w:r/>
    </w:p>
    <w:p>
      <w:pPr>
        <w:pStyle w:val="1138"/>
        <w:ind w:right="563"/>
        <w:spacing w:before="1" w:line="360" w:lineRule="auto"/>
      </w:pP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нравственных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совершаемых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этических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светской</w:t>
      </w:r>
      <w:r>
        <w:rPr>
          <w:spacing w:val="1"/>
        </w:rPr>
        <w:t xml:space="preserve"> </w:t>
      </w:r>
      <w:r>
        <w:t xml:space="preserve">(гражданской)</w:t>
      </w:r>
      <w:r>
        <w:rPr>
          <w:spacing w:val="1"/>
        </w:rPr>
        <w:t xml:space="preserve"> </w:t>
      </w:r>
      <w:r>
        <w:t xml:space="preserve">этики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установки</w:t>
      </w:r>
      <w:r>
        <w:rPr>
          <w:spacing w:val="1"/>
        </w:rPr>
        <w:t xml:space="preserve"> </w:t>
      </w:r>
      <w:r>
        <w:t xml:space="preserve">личности поступать</w:t>
      </w:r>
      <w:r>
        <w:rPr>
          <w:spacing w:val="-1"/>
        </w:rPr>
        <w:t xml:space="preserve"> </w:t>
      </w:r>
      <w:r>
        <w:t xml:space="preserve">согласно</w:t>
      </w:r>
      <w:r>
        <w:rPr>
          <w:spacing w:val="1"/>
        </w:rPr>
        <w:t xml:space="preserve"> </w:t>
      </w:r>
      <w:r>
        <w:t xml:space="preserve">своей совести;</w:t>
      </w:r>
      <w:r/>
    </w:p>
    <w:p>
      <w:pPr>
        <w:pStyle w:val="1138"/>
        <w:ind w:right="570"/>
        <w:spacing w:before="1" w:line="360" w:lineRule="auto"/>
      </w:pPr>
      <w:r>
        <w:t xml:space="preserve">выражать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1"/>
        </w:rPr>
        <w:t xml:space="preserve"> </w:t>
      </w:r>
      <w:r>
        <w:t xml:space="preserve">словами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свободы</w:t>
      </w:r>
      <w:r>
        <w:rPr>
          <w:spacing w:val="1"/>
        </w:rPr>
        <w:t xml:space="preserve"> </w:t>
      </w:r>
      <w:r>
        <w:t xml:space="preserve">мировоззренческого</w:t>
      </w:r>
      <w:r>
        <w:rPr>
          <w:spacing w:val="1"/>
        </w:rPr>
        <w:t xml:space="preserve"> </w:t>
      </w:r>
      <w:r>
        <w:t xml:space="preserve">выбора,</w:t>
      </w:r>
      <w:r>
        <w:rPr>
          <w:spacing w:val="1"/>
        </w:rPr>
        <w:t xml:space="preserve"> </w:t>
      </w:r>
      <w:r>
        <w:t xml:space="preserve"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 xml:space="preserve"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23"/>
        </w:rPr>
        <w:t xml:space="preserve"> </w:t>
      </w:r>
      <w:r>
        <w:t xml:space="preserve">российского</w:t>
      </w:r>
      <w:r>
        <w:rPr>
          <w:spacing w:val="22"/>
        </w:rPr>
        <w:t xml:space="preserve"> </w:t>
      </w:r>
      <w:r>
        <w:t xml:space="preserve">общенародного</w:t>
      </w:r>
      <w:r>
        <w:rPr>
          <w:spacing w:val="22"/>
        </w:rPr>
        <w:t xml:space="preserve"> </w:t>
      </w:r>
      <w:r>
        <w:t xml:space="preserve">(общенационального,</w:t>
      </w:r>
      <w:r>
        <w:rPr>
          <w:spacing w:val="24"/>
        </w:rPr>
        <w:t xml:space="preserve"> </w:t>
      </w:r>
      <w:r>
        <w:t xml:space="preserve">гражданского)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 w:firstLine="0"/>
        <w:spacing w:before="74" w:line="362" w:lineRule="auto"/>
      </w:pPr>
      <w:r>
        <w:t xml:space="preserve">патриотизма, любви к Отечеству, нашей общей Родине – России, приводить примеры</w:t>
      </w:r>
      <w:r>
        <w:rPr>
          <w:spacing w:val="1"/>
        </w:rPr>
        <w:t xml:space="preserve"> </w:t>
      </w:r>
      <w:r>
        <w:t xml:space="preserve">сотрудничества</w:t>
      </w:r>
      <w:r>
        <w:rPr>
          <w:spacing w:val="1"/>
        </w:rPr>
        <w:t xml:space="preserve"> </w:t>
      </w:r>
      <w:r>
        <w:t xml:space="preserve">последователей традиционных</w:t>
      </w:r>
      <w:r>
        <w:rPr>
          <w:spacing w:val="-3"/>
        </w:rPr>
        <w:t xml:space="preserve"> </w:t>
      </w:r>
      <w:r>
        <w:t xml:space="preserve">религий;</w:t>
      </w:r>
      <w:r/>
    </w:p>
    <w:p>
      <w:pPr>
        <w:pStyle w:val="1138"/>
        <w:ind w:right="556"/>
        <w:jc w:val="right"/>
        <w:spacing w:line="360" w:lineRule="auto"/>
        <w:tabs>
          <w:tab w:val="left" w:pos="1924" w:leader="none"/>
          <w:tab w:val="left" w:pos="2586" w:leader="none"/>
          <w:tab w:val="left" w:pos="3027" w:leader="none"/>
          <w:tab w:val="left" w:pos="4245" w:leader="none"/>
          <w:tab w:val="left" w:pos="4571" w:leader="none"/>
          <w:tab w:val="left" w:pos="5793" w:leader="none"/>
          <w:tab w:val="left" w:pos="6187" w:leader="none"/>
          <w:tab w:val="left" w:pos="7357" w:leader="none"/>
          <w:tab w:val="left" w:pos="7740" w:leader="none"/>
          <w:tab w:val="left" w:pos="8498" w:leader="none"/>
          <w:tab w:val="left" w:pos="9514" w:leader="none"/>
          <w:tab w:val="left" w:pos="9664" w:leader="none"/>
          <w:tab w:val="left" w:pos="10347" w:leader="none"/>
        </w:tabs>
      </w:pPr>
      <w:r>
        <w:t xml:space="preserve">называть</w:t>
        <w:tab/>
        <w:t xml:space="preserve">традиционные</w:t>
        <w:tab/>
        <w:t xml:space="preserve">религии</w:t>
        <w:tab/>
        <w:t xml:space="preserve">в</w:t>
        <w:tab/>
        <w:t xml:space="preserve">России,</w:t>
        <w:tab/>
        <w:t xml:space="preserve">народы</w:t>
        <w:tab/>
        <w:t xml:space="preserve">России,</w:t>
        <w:tab/>
        <w:tab/>
        <w:t xml:space="preserve">для</w:t>
        <w:tab/>
      </w:r>
      <w:r>
        <w:rPr>
          <w:spacing w:val="-1"/>
        </w:rPr>
        <w:t xml:space="preserve">которых</w:t>
      </w:r>
      <w:r>
        <w:rPr>
          <w:spacing w:val="-67"/>
        </w:rPr>
        <w:t xml:space="preserve"> </w:t>
      </w:r>
      <w:r>
        <w:t xml:space="preserve">традиционными религиями исторически являются православие, ислам, буддизм, иудаизм;</w:t>
      </w:r>
      <w:r>
        <w:rPr>
          <w:spacing w:val="-67"/>
        </w:rPr>
        <w:t xml:space="preserve"> </w:t>
      </w:r>
      <w:r>
        <w:t xml:space="preserve">выражать</w:t>
        <w:tab/>
        <w:t xml:space="preserve">своими</w:t>
        <w:tab/>
        <w:t xml:space="preserve">словами</w:t>
        <w:tab/>
        <w:t xml:space="preserve">понимание</w:t>
        <w:tab/>
        <w:t xml:space="preserve">человеческого</w:t>
        <w:tab/>
        <w:t xml:space="preserve">достоинства,</w:t>
        <w:tab/>
        <w:t xml:space="preserve">ценности</w:t>
      </w:r>
      <w:r/>
    </w:p>
    <w:p>
      <w:pPr>
        <w:pStyle w:val="1138"/>
        <w:ind w:firstLine="0"/>
      </w:pPr>
      <w:r>
        <w:t xml:space="preserve">человеческой</w:t>
      </w:r>
      <w:r>
        <w:rPr>
          <w:spacing w:val="-6"/>
        </w:rPr>
        <w:t xml:space="preserve"> </w:t>
      </w:r>
      <w:r>
        <w:t xml:space="preserve">жизни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российской</w:t>
      </w:r>
      <w:r>
        <w:rPr>
          <w:spacing w:val="-6"/>
        </w:rPr>
        <w:t xml:space="preserve"> </w:t>
      </w:r>
      <w:r>
        <w:t xml:space="preserve">светской</w:t>
      </w:r>
      <w:r>
        <w:rPr>
          <w:spacing w:val="-5"/>
        </w:rPr>
        <w:t xml:space="preserve"> </w:t>
      </w:r>
      <w:r>
        <w:t xml:space="preserve">(гражданской)</w:t>
      </w:r>
      <w:r>
        <w:rPr>
          <w:spacing w:val="-6"/>
        </w:rPr>
        <w:t xml:space="preserve"> </w:t>
      </w:r>
      <w:r>
        <w:t xml:space="preserve">этике.</w:t>
      </w:r>
      <w:r/>
    </w:p>
    <w:p>
      <w:pPr>
        <w:pStyle w:val="1142"/>
        <w:numPr>
          <w:ilvl w:val="0"/>
          <w:numId w:val="86"/>
        </w:numPr>
        <w:ind w:left="542" w:right="574" w:firstLine="706"/>
        <w:jc w:val="both"/>
        <w:spacing w:before="157" w:after="0" w:line="357" w:lineRule="auto"/>
        <w:tabs>
          <w:tab w:val="left" w:pos="1671" w:leader="none"/>
        </w:tabs>
        <w:rPr>
          <w:sz w:val="28"/>
        </w:rPr>
      </w:pPr>
      <w:r/>
      <w:bookmarkStart w:id="17" w:name="28. Федеральная рабочая программа по уче"/>
      <w:r/>
      <w:bookmarkEnd w:id="17"/>
      <w:r/>
      <w:bookmarkStart w:id="18" w:name="28. Федеральная рабочая программа по уче"/>
      <w:r/>
      <w:bookmarkEnd w:id="18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42"/>
        <w:numPr>
          <w:ilvl w:val="1"/>
          <w:numId w:val="86"/>
        </w:numPr>
        <w:ind w:left="542" w:right="558" w:firstLine="710"/>
        <w:jc w:val="both"/>
        <w:spacing w:before="6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 искусству, искусство)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1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86"/>
        </w:numPr>
        <w:ind w:left="542" w:right="565" w:firstLine="710"/>
        <w:jc w:val="both"/>
        <w:spacing w:before="1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 включают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весь период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каждый год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38"/>
        <w:ind w:right="564"/>
        <w:spacing w:line="360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разработке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изобразительному</w:t>
      </w:r>
      <w:r>
        <w:rPr>
          <w:spacing w:val="1"/>
        </w:rPr>
        <w:t xml:space="preserve"> </w:t>
      </w:r>
      <w:r>
        <w:t xml:space="preserve">искусству</w:t>
      </w:r>
      <w:r>
        <w:rPr>
          <w:spacing w:val="1"/>
        </w:rPr>
        <w:t xml:space="preserve"> </w:t>
      </w:r>
      <w:r>
        <w:t xml:space="preserve">образовательная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вправе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возможности</w:t>
      </w:r>
      <w:r>
        <w:rPr>
          <w:spacing w:val="71"/>
        </w:rPr>
        <w:t xml:space="preserve"> </w:t>
      </w:r>
      <w:r>
        <w:t xml:space="preserve">сетевого</w:t>
      </w:r>
      <w:r>
        <w:rPr>
          <w:spacing w:val="1"/>
        </w:rPr>
        <w:t xml:space="preserve"> </w:t>
      </w:r>
      <w:r>
        <w:t xml:space="preserve">взаимодействия, в том числе с организациями системы дополнительного образования</w:t>
      </w:r>
      <w:r>
        <w:rPr>
          <w:spacing w:val="1"/>
        </w:rPr>
        <w:t xml:space="preserve"> </w:t>
      </w:r>
      <w:r>
        <w:t xml:space="preserve">детей,</w:t>
      </w:r>
      <w:r>
        <w:rPr>
          <w:spacing w:val="1"/>
        </w:rPr>
        <w:t xml:space="preserve"> </w:t>
      </w:r>
      <w:r>
        <w:t xml:space="preserve">учреждениями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организациями</w:t>
      </w:r>
      <w:r>
        <w:rPr>
          <w:spacing w:val="1"/>
        </w:rPr>
        <w:t xml:space="preserve"> </w:t>
      </w:r>
      <w:r>
        <w:t xml:space="preserve">культурно-досуговой</w:t>
      </w:r>
      <w:r>
        <w:rPr>
          <w:spacing w:val="1"/>
        </w:rPr>
        <w:t xml:space="preserve"> </w:t>
      </w:r>
      <w:r>
        <w:t xml:space="preserve">сферы</w:t>
      </w:r>
      <w:r>
        <w:rPr>
          <w:spacing w:val="1"/>
        </w:rPr>
        <w:t xml:space="preserve"> </w:t>
      </w:r>
      <w:r>
        <w:t xml:space="preserve">(театры,</w:t>
      </w:r>
      <w:r>
        <w:rPr>
          <w:spacing w:val="1"/>
        </w:rPr>
        <w:t xml:space="preserve"> </w:t>
      </w:r>
      <w:r>
        <w:t xml:space="preserve">музеи,</w:t>
      </w:r>
      <w:r>
        <w:rPr>
          <w:spacing w:val="2"/>
        </w:rPr>
        <w:t xml:space="preserve"> </w:t>
      </w:r>
      <w:r>
        <w:t xml:space="preserve">творческие</w:t>
      </w:r>
      <w:r>
        <w:rPr>
          <w:spacing w:val="2"/>
        </w:rPr>
        <w:t xml:space="preserve"> </w:t>
      </w:r>
      <w:r>
        <w:t xml:space="preserve">союзы).</w:t>
      </w:r>
      <w:r/>
    </w:p>
    <w:p>
      <w:pPr>
        <w:pStyle w:val="1138"/>
        <w:ind w:left="1253" w:firstLine="0"/>
      </w:pPr>
      <w:r>
        <w:t xml:space="preserve">165.5.</w:t>
      </w:r>
      <w:r>
        <w:rPr>
          <w:spacing w:val="-5"/>
        </w:rPr>
        <w:t xml:space="preserve"> </w:t>
      </w:r>
      <w:r>
        <w:t xml:space="preserve">Пояснительная</w:t>
      </w:r>
      <w:r>
        <w:rPr>
          <w:spacing w:val="-6"/>
        </w:rPr>
        <w:t xml:space="preserve"> </w:t>
      </w:r>
      <w:r>
        <w:t xml:space="preserve">записка.</w:t>
      </w:r>
      <w:r/>
    </w:p>
    <w:p>
      <w:pPr>
        <w:pStyle w:val="1142"/>
        <w:numPr>
          <w:ilvl w:val="2"/>
          <w:numId w:val="61"/>
        </w:numPr>
        <w:ind w:left="542" w:right="565" w:firstLine="710"/>
        <w:jc w:val="both"/>
        <w:spacing w:before="162" w:after="0" w:line="357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изобразительному искусству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основной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60" w:lineRule="auto"/>
      </w:pP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ориентирована на целевые приоритеты духовно-нравственного развития, воспитания и</w:t>
      </w:r>
      <w:r>
        <w:rPr>
          <w:spacing w:val="1"/>
        </w:rPr>
        <w:t xml:space="preserve"> </w:t>
      </w:r>
      <w:r>
        <w:t xml:space="preserve">социализации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сформулированные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федеральной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воспитания.</w:t>
      </w:r>
      <w:r/>
    </w:p>
    <w:p>
      <w:pPr>
        <w:pStyle w:val="1142"/>
        <w:numPr>
          <w:ilvl w:val="2"/>
          <w:numId w:val="61"/>
        </w:numPr>
        <w:ind w:left="542" w:right="564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Цель программы по изобразительному искусству состоит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культуры обучающихся,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художественно-образного 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путём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2"/>
          <w:numId w:val="61"/>
        </w:numPr>
        <w:ind w:left="542" w:right="564" w:firstLine="710"/>
        <w:jc w:val="both"/>
        <w:spacing w:before="4" w:after="0" w:line="360" w:lineRule="auto"/>
        <w:tabs>
          <w:tab w:val="left" w:pos="2262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отношению к действительности и произведениям искусства, понимание роли 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жизни людей.</w:t>
      </w:r>
      <w:r/>
    </w:p>
    <w:p>
      <w:pPr>
        <w:pStyle w:val="1142"/>
        <w:numPr>
          <w:ilvl w:val="2"/>
          <w:numId w:val="61"/>
        </w:numPr>
        <w:ind w:left="542" w:right="557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декоративно-прикладные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народные виды искусства, архитектуру и дизайн. Особое внимание уделено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 зрительских навыков, художественному восприятию предметно-бытовой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</w:t>
      </w:r>
      <w:r/>
    </w:p>
    <w:p>
      <w:pPr>
        <w:pStyle w:val="1142"/>
        <w:numPr>
          <w:ilvl w:val="2"/>
          <w:numId w:val="61"/>
        </w:numPr>
        <w:ind w:left="542" w:right="564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пространственной среды,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красоты человека.</w:t>
      </w:r>
      <w:r/>
    </w:p>
    <w:p>
      <w:pPr>
        <w:pStyle w:val="1142"/>
        <w:numPr>
          <w:ilvl w:val="2"/>
          <w:numId w:val="61"/>
        </w:numPr>
        <w:ind w:left="542" w:right="562" w:firstLine="710"/>
        <w:jc w:val="both"/>
        <w:spacing w:before="1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чаще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эстетического 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действительности).</w:t>
      </w:r>
      <w:r/>
    </w:p>
    <w:p>
      <w:pPr>
        <w:pStyle w:val="1142"/>
        <w:numPr>
          <w:ilvl w:val="2"/>
          <w:numId w:val="61"/>
        </w:numPr>
        <w:ind w:left="542" w:right="561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разнообразием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Практическая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художественно-творческая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1" w:firstLine="0"/>
        <w:spacing w:before="74" w:line="360" w:lineRule="auto"/>
      </w:pPr>
      <w:r>
        <w:t xml:space="preserve">деятельность</w:t>
      </w:r>
      <w:r>
        <w:rPr>
          <w:spacing w:val="1"/>
        </w:rPr>
        <w:t xml:space="preserve"> </w:t>
      </w:r>
      <w:r>
        <w:t xml:space="preserve">занимает</w:t>
      </w:r>
      <w:r>
        <w:rPr>
          <w:spacing w:val="1"/>
        </w:rPr>
        <w:t xml:space="preserve"> </w:t>
      </w:r>
      <w:r>
        <w:t xml:space="preserve">приоритетное</w:t>
      </w:r>
      <w:r>
        <w:rPr>
          <w:spacing w:val="1"/>
        </w:rPr>
        <w:t xml:space="preserve"> </w:t>
      </w:r>
      <w:r>
        <w:t xml:space="preserve">пространство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времени.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опоре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восприятие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художественно-эстетическое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миру</w:t>
      </w:r>
      <w:r>
        <w:rPr>
          <w:spacing w:val="1"/>
        </w:rPr>
        <w:t xml:space="preserve"> </w:t>
      </w:r>
      <w:r>
        <w:t xml:space="preserve">формируется</w:t>
      </w:r>
      <w:r>
        <w:rPr>
          <w:spacing w:val="1"/>
        </w:rPr>
        <w:t xml:space="preserve"> </w:t>
      </w:r>
      <w:r>
        <w:t xml:space="preserve">прежде</w:t>
      </w:r>
      <w:r>
        <w:rPr>
          <w:spacing w:val="1"/>
        </w:rPr>
        <w:t xml:space="preserve"> </w:t>
      </w:r>
      <w:r>
        <w:t xml:space="preserve">всего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собственной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практического решения</w:t>
      </w:r>
      <w:r>
        <w:rPr>
          <w:spacing w:val="1"/>
        </w:rPr>
        <w:t xml:space="preserve"> </w:t>
      </w:r>
      <w:r>
        <w:t xml:space="preserve">художественно-творческих</w:t>
      </w:r>
      <w:r>
        <w:rPr>
          <w:spacing w:val="-3"/>
        </w:rPr>
        <w:t xml:space="preserve"> </w:t>
      </w:r>
      <w:r>
        <w:t xml:space="preserve">задач.</w:t>
      </w:r>
      <w:r/>
    </w:p>
    <w:p>
      <w:pPr>
        <w:pStyle w:val="1142"/>
        <w:numPr>
          <w:ilvl w:val="2"/>
          <w:numId w:val="61"/>
        </w:numPr>
        <w:ind w:left="542" w:right="561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 изобразительному 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система тематических модулей. Изучение содержания всех модулей в 1–4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обязательно.</w:t>
      </w:r>
      <w:r/>
    </w:p>
    <w:p>
      <w:pPr>
        <w:pStyle w:val="1142"/>
        <w:numPr>
          <w:ilvl w:val="2"/>
          <w:numId w:val="61"/>
        </w:numPr>
        <w:ind w:left="542" w:right="566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 – 135 часов: в 1 классе – 33 часа (1 час в неделю), во 2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34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1"/>
          <w:numId w:val="60"/>
        </w:numPr>
        <w:ind w:left="1887" w:right="0" w:hanging="635"/>
        <w:jc w:val="both"/>
        <w:spacing w:before="0" w:after="0" w:line="313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left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60"/>
        <w:jc w:val="left"/>
        <w:spacing w:before="158" w:line="362" w:lineRule="auto"/>
      </w:pPr>
      <w:r>
        <w:t xml:space="preserve">Расположение</w:t>
      </w:r>
      <w:r>
        <w:rPr>
          <w:spacing w:val="43"/>
        </w:rPr>
        <w:t xml:space="preserve"> </w:t>
      </w:r>
      <w:r>
        <w:t xml:space="preserve">изображения</w:t>
      </w:r>
      <w:r>
        <w:rPr>
          <w:spacing w:val="43"/>
        </w:rPr>
        <w:t xml:space="preserve"> </w:t>
      </w:r>
      <w:r>
        <w:t xml:space="preserve">на</w:t>
      </w:r>
      <w:r>
        <w:rPr>
          <w:spacing w:val="44"/>
        </w:rPr>
        <w:t xml:space="preserve"> </w:t>
      </w:r>
      <w:r>
        <w:t xml:space="preserve">листе.</w:t>
      </w:r>
      <w:r>
        <w:rPr>
          <w:spacing w:val="48"/>
        </w:rPr>
        <w:t xml:space="preserve"> </w:t>
      </w:r>
      <w:r>
        <w:t xml:space="preserve">Выбор</w:t>
      </w:r>
      <w:r>
        <w:rPr>
          <w:spacing w:val="42"/>
        </w:rPr>
        <w:t xml:space="preserve"> </w:t>
      </w:r>
      <w:r>
        <w:t xml:space="preserve">вертикального</w:t>
      </w:r>
      <w:r>
        <w:rPr>
          <w:spacing w:val="52"/>
        </w:rPr>
        <w:t xml:space="preserve"> </w:t>
      </w:r>
      <w:r>
        <w:t xml:space="preserve">или</w:t>
      </w:r>
      <w:r>
        <w:rPr>
          <w:spacing w:val="42"/>
        </w:rPr>
        <w:t xml:space="preserve"> </w:t>
      </w:r>
      <w:r>
        <w:t xml:space="preserve">горизонтального</w:t>
      </w:r>
      <w:r>
        <w:rPr>
          <w:spacing w:val="-67"/>
        </w:rPr>
        <w:t xml:space="preserve"> </w:t>
      </w:r>
      <w:r>
        <w:t xml:space="preserve">формата</w:t>
      </w:r>
      <w:r>
        <w:rPr>
          <w:spacing w:val="1"/>
        </w:rPr>
        <w:t xml:space="preserve"> </w:t>
      </w:r>
      <w:r>
        <w:t xml:space="preserve">листа</w:t>
      </w:r>
      <w:r>
        <w:rPr>
          <w:spacing w:val="1"/>
        </w:rPr>
        <w:t xml:space="preserve"> </w:t>
      </w:r>
      <w:r>
        <w:t xml:space="preserve">в зависимости от</w:t>
      </w:r>
      <w:r>
        <w:rPr>
          <w:spacing w:val="-1"/>
        </w:rPr>
        <w:t xml:space="preserve"> </w:t>
      </w:r>
      <w:r>
        <w:t xml:space="preserve">содержания</w:t>
      </w:r>
      <w:r>
        <w:rPr>
          <w:spacing w:val="3"/>
        </w:rPr>
        <w:t xml:space="preserve"> </w:t>
      </w:r>
      <w:r>
        <w:t xml:space="preserve">изображения.</w:t>
      </w:r>
      <w:r/>
    </w:p>
    <w:p>
      <w:pPr>
        <w:pStyle w:val="1138"/>
        <w:ind w:right="560"/>
        <w:jc w:val="left"/>
        <w:spacing w:line="357" w:lineRule="auto"/>
      </w:pPr>
      <w:r>
        <w:t xml:space="preserve">Разные</w:t>
      </w:r>
      <w:r>
        <w:rPr>
          <w:spacing w:val="49"/>
        </w:rPr>
        <w:t xml:space="preserve"> </w:t>
      </w:r>
      <w:r>
        <w:t xml:space="preserve">виды</w:t>
      </w:r>
      <w:r>
        <w:rPr>
          <w:spacing w:val="48"/>
        </w:rPr>
        <w:t xml:space="preserve"> </w:t>
      </w:r>
      <w:r>
        <w:t xml:space="preserve">линий.</w:t>
      </w:r>
      <w:r>
        <w:rPr>
          <w:spacing w:val="50"/>
        </w:rPr>
        <w:t xml:space="preserve"> </w:t>
      </w:r>
      <w:r>
        <w:t xml:space="preserve">Линейный</w:t>
      </w:r>
      <w:r>
        <w:rPr>
          <w:spacing w:val="48"/>
        </w:rPr>
        <w:t xml:space="preserve"> </w:t>
      </w:r>
      <w:r>
        <w:t xml:space="preserve">рисунок.</w:t>
      </w:r>
      <w:r>
        <w:rPr>
          <w:spacing w:val="50"/>
        </w:rPr>
        <w:t xml:space="preserve"> </w:t>
      </w:r>
      <w:r>
        <w:t xml:space="preserve">Графические</w:t>
      </w:r>
      <w:r>
        <w:rPr>
          <w:spacing w:val="49"/>
        </w:rPr>
        <w:t xml:space="preserve"> </w:t>
      </w:r>
      <w:r>
        <w:t xml:space="preserve">материалы</w:t>
      </w:r>
      <w:r>
        <w:rPr>
          <w:spacing w:val="59"/>
        </w:rPr>
        <w:t xml:space="preserve"> </w:t>
      </w:r>
      <w:r>
        <w:t xml:space="preserve">для</w:t>
      </w:r>
      <w:r>
        <w:rPr>
          <w:spacing w:val="50"/>
        </w:rPr>
        <w:t xml:space="preserve"> </w:t>
      </w:r>
      <w:r>
        <w:t xml:space="preserve">линейного</w:t>
      </w:r>
      <w:r>
        <w:rPr>
          <w:spacing w:val="-67"/>
        </w:rPr>
        <w:t xml:space="preserve"> </w:t>
      </w:r>
      <w:r>
        <w:t xml:space="preserve">рисунка</w:t>
      </w:r>
      <w:r>
        <w:rPr>
          <w:spacing w:val="1"/>
        </w:rPr>
        <w:t xml:space="preserve"> </w:t>
      </w:r>
      <w:r>
        <w:t xml:space="preserve">и их</w:t>
      </w:r>
      <w:r>
        <w:rPr>
          <w:spacing w:val="-3"/>
        </w:rPr>
        <w:t xml:space="preserve"> </w:t>
      </w:r>
      <w:r>
        <w:t xml:space="preserve">особенности.</w:t>
      </w:r>
      <w:r>
        <w:rPr>
          <w:spacing w:val="2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рисования</w:t>
      </w:r>
      <w:r>
        <w:rPr>
          <w:spacing w:val="1"/>
        </w:rPr>
        <w:t xml:space="preserve"> </w:t>
      </w:r>
      <w:r>
        <w:t xml:space="preserve">линией.</w:t>
      </w:r>
      <w:r/>
    </w:p>
    <w:p>
      <w:pPr>
        <w:pStyle w:val="1138"/>
        <w:ind w:left="1253" w:firstLine="0"/>
        <w:jc w:val="left"/>
        <w:spacing w:before="3"/>
      </w:pPr>
      <w:r>
        <w:t xml:space="preserve">Рисование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натуры:</w:t>
      </w:r>
      <w:r>
        <w:rPr>
          <w:spacing w:val="-7"/>
        </w:rPr>
        <w:t xml:space="preserve"> </w:t>
      </w:r>
      <w:r>
        <w:t xml:space="preserve">разные</w:t>
      </w:r>
      <w:r>
        <w:rPr>
          <w:spacing w:val="-1"/>
        </w:rPr>
        <w:t xml:space="preserve"> </w:t>
      </w:r>
      <w:r>
        <w:t xml:space="preserve">листья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2"/>
        </w:rPr>
        <w:t xml:space="preserve"> </w:t>
      </w:r>
      <w:r>
        <w:t xml:space="preserve">форма.</w:t>
      </w:r>
      <w:r/>
    </w:p>
    <w:p>
      <w:pPr>
        <w:pStyle w:val="1138"/>
        <w:ind w:right="560"/>
        <w:jc w:val="left"/>
        <w:spacing w:before="158" w:line="362" w:lineRule="auto"/>
      </w:pPr>
      <w:r>
        <w:t xml:space="preserve">Представление</w:t>
      </w:r>
      <w:r>
        <w:rPr>
          <w:spacing w:val="3"/>
        </w:rPr>
        <w:t xml:space="preserve"> </w:t>
      </w:r>
      <w:r>
        <w:t xml:space="preserve">о</w:t>
      </w:r>
      <w:r>
        <w:rPr>
          <w:spacing w:val="2"/>
        </w:rPr>
        <w:t xml:space="preserve"> </w:t>
      </w:r>
      <w:r>
        <w:t xml:space="preserve">пропорциях:</w:t>
      </w:r>
      <w:r>
        <w:rPr>
          <w:spacing w:val="67"/>
        </w:rPr>
        <w:t xml:space="preserve"> </w:t>
      </w:r>
      <w:r>
        <w:t xml:space="preserve">короткое</w:t>
      </w:r>
      <w:r>
        <w:rPr>
          <w:spacing w:val="10"/>
        </w:rPr>
        <w:t xml:space="preserve"> </w:t>
      </w:r>
      <w:r>
        <w:t xml:space="preserve">–</w:t>
      </w:r>
      <w:r>
        <w:rPr>
          <w:spacing w:val="3"/>
        </w:rPr>
        <w:t xml:space="preserve"> </w:t>
      </w:r>
      <w:r>
        <w:t xml:space="preserve">длинное.</w:t>
      </w:r>
      <w:r>
        <w:rPr>
          <w:spacing w:val="4"/>
        </w:rPr>
        <w:t xml:space="preserve"> </w:t>
      </w:r>
      <w:r>
        <w:t xml:space="preserve">Развитие</w:t>
      </w:r>
      <w:r>
        <w:rPr>
          <w:spacing w:val="6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навыка</w:t>
      </w:r>
      <w:r>
        <w:rPr>
          <w:spacing w:val="3"/>
        </w:rPr>
        <w:t xml:space="preserve"> </w:t>
      </w:r>
      <w:r>
        <w:t xml:space="preserve">видения</w:t>
      </w:r>
      <w:r>
        <w:rPr>
          <w:spacing w:val="-67"/>
        </w:rPr>
        <w:t xml:space="preserve"> </w:t>
      </w:r>
      <w:r>
        <w:t xml:space="preserve">соотношения</w:t>
      </w:r>
      <w:r>
        <w:rPr>
          <w:spacing w:val="1"/>
        </w:rPr>
        <w:t xml:space="preserve"> </w:t>
      </w:r>
      <w:r>
        <w:t xml:space="preserve">частей целого 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рисунков</w:t>
      </w:r>
      <w:r>
        <w:rPr>
          <w:spacing w:val="-1"/>
        </w:rPr>
        <w:t xml:space="preserve"> </w:t>
      </w:r>
      <w:r>
        <w:t xml:space="preserve">животных).</w:t>
      </w:r>
      <w:r/>
    </w:p>
    <w:p>
      <w:pPr>
        <w:pStyle w:val="1138"/>
        <w:ind w:right="560"/>
        <w:jc w:val="left"/>
        <w:spacing w:line="357" w:lineRule="auto"/>
      </w:pPr>
      <w:r>
        <w:t xml:space="preserve">Графическое</w:t>
      </w:r>
      <w:r>
        <w:rPr>
          <w:spacing w:val="58"/>
        </w:rPr>
        <w:t xml:space="preserve"> </w:t>
      </w:r>
      <w:r>
        <w:t xml:space="preserve">пятно</w:t>
      </w:r>
      <w:r>
        <w:rPr>
          <w:spacing w:val="61"/>
        </w:rPr>
        <w:t xml:space="preserve"> </w:t>
      </w:r>
      <w:r>
        <w:t xml:space="preserve">(ахроматическое)</w:t>
      </w:r>
      <w:r>
        <w:rPr>
          <w:spacing w:val="61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представление</w:t>
      </w:r>
      <w:r>
        <w:rPr>
          <w:spacing w:val="57"/>
        </w:rPr>
        <w:t xml:space="preserve"> </w:t>
      </w:r>
      <w:r>
        <w:t xml:space="preserve">о</w:t>
      </w:r>
      <w:r>
        <w:rPr>
          <w:spacing w:val="58"/>
        </w:rPr>
        <w:t xml:space="preserve"> </w:t>
      </w:r>
      <w:r>
        <w:t xml:space="preserve">силуэте.</w:t>
      </w:r>
      <w:r>
        <w:rPr>
          <w:spacing w:val="59"/>
        </w:rPr>
        <w:t xml:space="preserve"> </w:t>
      </w:r>
      <w:r>
        <w:t xml:space="preserve">Формирование</w:t>
      </w:r>
      <w:r>
        <w:rPr>
          <w:spacing w:val="-67"/>
        </w:rPr>
        <w:t xml:space="preserve"> </w:t>
      </w:r>
      <w:r>
        <w:t xml:space="preserve">навыка</w:t>
      </w:r>
      <w:r>
        <w:rPr>
          <w:spacing w:val="1"/>
        </w:rPr>
        <w:t xml:space="preserve"> </w:t>
      </w:r>
      <w:r>
        <w:t xml:space="preserve">видения</w:t>
      </w:r>
      <w:r>
        <w:rPr>
          <w:spacing w:val="1"/>
        </w:rPr>
        <w:t xml:space="preserve"> </w:t>
      </w:r>
      <w:r>
        <w:t xml:space="preserve">целостности.</w:t>
      </w:r>
      <w:r>
        <w:rPr>
          <w:spacing w:val="7"/>
        </w:rPr>
        <w:t xml:space="preserve"> </w:t>
      </w:r>
      <w:r>
        <w:t xml:space="preserve">Цельная</w:t>
      </w:r>
      <w:r>
        <w:rPr>
          <w:spacing w:val="2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части.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left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64"/>
        <w:spacing w:before="163" w:line="360" w:lineRule="auto"/>
      </w:pPr>
      <w:r>
        <w:t xml:space="preserve">Цвет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одно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главных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выражения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изобразительном</w:t>
      </w:r>
      <w:r>
        <w:rPr>
          <w:spacing w:val="70"/>
        </w:rPr>
        <w:t xml:space="preserve"> </w:t>
      </w:r>
      <w:r>
        <w:t xml:space="preserve">искусстве.</w:t>
      </w:r>
      <w:r>
        <w:rPr>
          <w:spacing w:val="1"/>
        </w:rPr>
        <w:t xml:space="preserve"> </w:t>
      </w:r>
      <w:r>
        <w:t xml:space="preserve">Навыки работы гуашью в условиях урока. Краски «гуашь», кисти, бумага цветная</w:t>
      </w:r>
      <w:r>
        <w:rPr>
          <w:spacing w:val="7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белая.</w:t>
      </w:r>
      <w:r/>
    </w:p>
    <w:p>
      <w:pPr>
        <w:pStyle w:val="1138"/>
        <w:ind w:left="1253" w:firstLine="0"/>
        <w:spacing w:line="318" w:lineRule="exact"/>
      </w:pPr>
      <w:r>
        <w:t xml:space="preserve">Три</w:t>
      </w:r>
      <w:r>
        <w:rPr>
          <w:spacing w:val="24"/>
        </w:rPr>
        <w:t xml:space="preserve"> </w:t>
      </w:r>
      <w:r>
        <w:t xml:space="preserve">основных</w:t>
      </w:r>
      <w:r>
        <w:rPr>
          <w:spacing w:val="24"/>
        </w:rPr>
        <w:t xml:space="preserve"> </w:t>
      </w:r>
      <w:r>
        <w:t xml:space="preserve">цвета.</w:t>
      </w:r>
      <w:r>
        <w:rPr>
          <w:spacing w:val="26"/>
        </w:rPr>
        <w:t xml:space="preserve"> </w:t>
      </w:r>
      <w:r>
        <w:t xml:space="preserve">Ассоциативные</w:t>
      </w:r>
      <w:r>
        <w:rPr>
          <w:spacing w:val="25"/>
        </w:rPr>
        <w:t xml:space="preserve"> </w:t>
      </w:r>
      <w:r>
        <w:t xml:space="preserve">представления,</w:t>
      </w:r>
      <w:r>
        <w:rPr>
          <w:spacing w:val="26"/>
        </w:rPr>
        <w:t xml:space="preserve"> </w:t>
      </w:r>
      <w:r>
        <w:t xml:space="preserve">связанные</w:t>
      </w:r>
      <w:r>
        <w:rPr>
          <w:spacing w:val="26"/>
        </w:rPr>
        <w:t xml:space="preserve"> </w:t>
      </w:r>
      <w:r>
        <w:t xml:space="preserve">с</w:t>
      </w:r>
      <w:r>
        <w:rPr>
          <w:spacing w:val="25"/>
        </w:rPr>
        <w:t xml:space="preserve"> </w:t>
      </w:r>
      <w:r>
        <w:t xml:space="preserve">каждым</w:t>
      </w:r>
      <w:r>
        <w:rPr>
          <w:spacing w:val="25"/>
        </w:rPr>
        <w:t xml:space="preserve"> </w:t>
      </w:r>
      <w:r>
        <w:t xml:space="preserve">цветом.</w:t>
      </w:r>
      <w:r/>
    </w:p>
    <w:p>
      <w:pPr>
        <w:pStyle w:val="1138"/>
        <w:ind w:firstLine="0"/>
        <w:jc w:val="left"/>
        <w:spacing w:before="163"/>
      </w:pPr>
      <w:r>
        <w:t xml:space="preserve">Навыки</w:t>
      </w:r>
      <w:r>
        <w:rPr>
          <w:spacing w:val="-5"/>
        </w:rPr>
        <w:t xml:space="preserve"> </w:t>
      </w:r>
      <w:r>
        <w:t xml:space="preserve">смешения</w:t>
      </w:r>
      <w:r>
        <w:rPr>
          <w:spacing w:val="-4"/>
        </w:rPr>
        <w:t xml:space="preserve"> </w:t>
      </w:r>
      <w:r>
        <w:t xml:space="preserve">красок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получение</w:t>
      </w:r>
      <w:r>
        <w:rPr>
          <w:spacing w:val="-4"/>
        </w:rPr>
        <w:t xml:space="preserve"> </w:t>
      </w:r>
      <w:r>
        <w:t xml:space="preserve">нового</w:t>
      </w:r>
      <w:r>
        <w:rPr>
          <w:spacing w:val="-5"/>
        </w:rPr>
        <w:t xml:space="preserve"> </w:t>
      </w:r>
      <w:r>
        <w:t xml:space="preserve">цвета.</w:t>
      </w:r>
      <w:r/>
    </w:p>
    <w:p>
      <w:pPr>
        <w:pStyle w:val="1138"/>
        <w:ind w:right="558"/>
        <w:jc w:val="left"/>
        <w:spacing w:before="163" w:line="357" w:lineRule="auto"/>
        <w:tabs>
          <w:tab w:val="left" w:pos="3407" w:leader="none"/>
          <w:tab w:val="left" w:pos="5699" w:leader="none"/>
          <w:tab w:val="left" w:pos="6701" w:leader="none"/>
          <w:tab w:val="left" w:pos="7982" w:leader="none"/>
          <w:tab w:val="left" w:pos="9575" w:leader="none"/>
          <w:tab w:val="left" w:pos="11217" w:leader="none"/>
        </w:tabs>
      </w:pPr>
      <w:r>
        <w:t xml:space="preserve">Эмоциональная</w:t>
        <w:tab/>
        <w:t xml:space="preserve">выразительность</w:t>
        <w:tab/>
        <w:t xml:space="preserve">цвета,</w:t>
        <w:tab/>
        <w:t xml:space="preserve">способы</w:t>
        <w:tab/>
        <w:t xml:space="preserve">выражение</w:t>
        <w:tab/>
        <w:t xml:space="preserve">настроения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изображаемом</w:t>
      </w:r>
      <w:r>
        <w:rPr>
          <w:spacing w:val="1"/>
        </w:rPr>
        <w:t xml:space="preserve"> </w:t>
      </w:r>
      <w:r>
        <w:t xml:space="preserve">сюжете.</w:t>
      </w:r>
      <w:r/>
    </w:p>
    <w:p>
      <w:pPr>
        <w:pStyle w:val="1138"/>
        <w:ind w:left="1253" w:firstLine="0"/>
        <w:jc w:val="left"/>
        <w:spacing w:before="6"/>
        <w:tabs>
          <w:tab w:val="left" w:pos="2970" w:leader="none"/>
          <w:tab w:val="left" w:pos="4726" w:leader="none"/>
          <w:tab w:val="left" w:pos="5781" w:leader="none"/>
          <w:tab w:val="left" w:pos="6923" w:leader="none"/>
          <w:tab w:val="left" w:pos="7428" w:leader="none"/>
          <w:tab w:val="left" w:pos="9466" w:leader="none"/>
          <w:tab w:val="left" w:pos="9825" w:leader="none"/>
        </w:tabs>
      </w:pPr>
      <w:r>
        <w:t xml:space="preserve">Живописное</w:t>
        <w:tab/>
        <w:t xml:space="preserve">изображение</w:t>
        <w:tab/>
        <w:t xml:space="preserve">разных</w:t>
        <w:tab/>
        <w:t xml:space="preserve">цветков</w:t>
        <w:tab/>
        <w:t xml:space="preserve">по</w:t>
        <w:tab/>
        <w:t xml:space="preserve">представлению</w:t>
        <w:tab/>
        <w:t xml:space="preserve">и</w:t>
        <w:tab/>
        <w:t xml:space="preserve">восприятию.</w:t>
      </w:r>
      <w:r/>
    </w:p>
    <w:p>
      <w:pPr>
        <w:pStyle w:val="1138"/>
        <w:ind w:firstLine="0"/>
        <w:jc w:val="left"/>
        <w:spacing w:before="157"/>
      </w:pPr>
      <w:r>
        <w:t xml:space="preserve">Развитие</w:t>
      </w:r>
      <w:r>
        <w:rPr>
          <w:spacing w:val="-6"/>
        </w:rPr>
        <w:t xml:space="preserve"> </w:t>
      </w:r>
      <w:r>
        <w:t xml:space="preserve">навыков</w:t>
      </w:r>
      <w:r>
        <w:rPr>
          <w:spacing w:val="-7"/>
        </w:rPr>
        <w:t xml:space="preserve"> </w:t>
      </w:r>
      <w:r>
        <w:t xml:space="preserve">работы</w:t>
      </w:r>
      <w:r>
        <w:rPr>
          <w:spacing w:val="-6"/>
        </w:rPr>
        <w:t xml:space="preserve"> </w:t>
      </w:r>
      <w:r>
        <w:t xml:space="preserve">гуашью.</w:t>
      </w:r>
      <w:r>
        <w:rPr>
          <w:spacing w:val="-3"/>
        </w:rPr>
        <w:t xml:space="preserve"> </w:t>
      </w:r>
      <w:r>
        <w:t xml:space="preserve">Эмоциональная</w:t>
      </w:r>
      <w:r>
        <w:rPr>
          <w:spacing w:val="-4"/>
        </w:rPr>
        <w:t xml:space="preserve"> </w:t>
      </w:r>
      <w:r>
        <w:t xml:space="preserve">выразительность</w:t>
      </w:r>
      <w:r>
        <w:rPr>
          <w:spacing w:val="-8"/>
        </w:rPr>
        <w:t xml:space="preserve"> </w:t>
      </w:r>
      <w:r>
        <w:t xml:space="preserve">цвета.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1"/>
        <w:spacing w:before="74" w:line="362" w:lineRule="auto"/>
      </w:pPr>
      <w:r>
        <w:t xml:space="preserve">Тематическая</w:t>
      </w:r>
      <w:r>
        <w:rPr>
          <w:spacing w:val="1"/>
        </w:rPr>
        <w:t xml:space="preserve"> </w:t>
      </w:r>
      <w:r>
        <w:t xml:space="preserve">композиция</w:t>
      </w:r>
      <w:r>
        <w:rPr>
          <w:spacing w:val="1"/>
        </w:rPr>
        <w:t xml:space="preserve"> </w:t>
      </w:r>
      <w:r>
        <w:t xml:space="preserve">«Времена</w:t>
      </w:r>
      <w:r>
        <w:rPr>
          <w:spacing w:val="1"/>
        </w:rPr>
        <w:t xml:space="preserve"> </w:t>
      </w:r>
      <w:r>
        <w:t xml:space="preserve">года».</w:t>
      </w:r>
      <w:r>
        <w:rPr>
          <w:spacing w:val="1"/>
        </w:rPr>
        <w:t xml:space="preserve"> </w:t>
      </w:r>
      <w:r>
        <w:t xml:space="preserve">Контрастные</w:t>
      </w:r>
      <w:r>
        <w:rPr>
          <w:spacing w:val="1"/>
        </w:rPr>
        <w:t xml:space="preserve"> </w:t>
      </w:r>
      <w:r>
        <w:t xml:space="preserve">цветовые</w:t>
      </w:r>
      <w:r>
        <w:rPr>
          <w:spacing w:val="1"/>
        </w:rPr>
        <w:t xml:space="preserve"> </w:t>
      </w:r>
      <w:r>
        <w:t xml:space="preserve">состояния</w:t>
      </w:r>
      <w:r>
        <w:rPr>
          <w:spacing w:val="1"/>
        </w:rPr>
        <w:t xml:space="preserve"> </w:t>
      </w:r>
      <w:r>
        <w:t xml:space="preserve">времён</w:t>
      </w:r>
      <w:r>
        <w:rPr>
          <w:spacing w:val="-1"/>
        </w:rPr>
        <w:t xml:space="preserve"> </w:t>
      </w:r>
      <w:r>
        <w:t xml:space="preserve">года.</w:t>
      </w:r>
      <w:r>
        <w:rPr>
          <w:spacing w:val="2"/>
        </w:rPr>
        <w:t xml:space="preserve"> </w:t>
      </w:r>
      <w:r>
        <w:t xml:space="preserve">Живопись</w:t>
      </w:r>
      <w:r>
        <w:rPr>
          <w:spacing w:val="-2"/>
        </w:rPr>
        <w:t xml:space="preserve"> </w:t>
      </w:r>
      <w:r>
        <w:t xml:space="preserve">(гуашь),</w:t>
      </w:r>
      <w:r>
        <w:rPr>
          <w:spacing w:val="2"/>
        </w:rPr>
        <w:t xml:space="preserve"> </w:t>
      </w:r>
      <w:r>
        <w:t xml:space="preserve">аппликация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смешанная</w:t>
      </w:r>
      <w:r>
        <w:rPr>
          <w:spacing w:val="2"/>
        </w:rPr>
        <w:t xml:space="preserve"> </w:t>
      </w:r>
      <w:r>
        <w:t xml:space="preserve">техника.</w:t>
      </w:r>
      <w:r/>
    </w:p>
    <w:p>
      <w:pPr>
        <w:pStyle w:val="1138"/>
        <w:ind w:left="1253" w:firstLine="0"/>
        <w:spacing w:line="315" w:lineRule="exact"/>
      </w:pPr>
      <w:r>
        <w:t xml:space="preserve">Техника</w:t>
      </w:r>
      <w:r>
        <w:rPr>
          <w:spacing w:val="-6"/>
        </w:rPr>
        <w:t xml:space="preserve"> </w:t>
      </w:r>
      <w:r>
        <w:t xml:space="preserve">монотипии.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6"/>
        </w:rPr>
        <w:t xml:space="preserve"> </w:t>
      </w:r>
      <w:r>
        <w:t xml:space="preserve">о</w:t>
      </w:r>
      <w:r>
        <w:rPr>
          <w:spacing w:val="-6"/>
        </w:rPr>
        <w:t xml:space="preserve"> </w:t>
      </w:r>
      <w:r>
        <w:t xml:space="preserve">симметрии.</w:t>
      </w:r>
      <w:r>
        <w:rPr>
          <w:spacing w:val="-5"/>
        </w:rPr>
        <w:t xml:space="preserve"> </w:t>
      </w:r>
      <w:r>
        <w:t xml:space="preserve">Развитие</w:t>
      </w:r>
      <w:r>
        <w:rPr>
          <w:spacing w:val="-6"/>
        </w:rPr>
        <w:t xml:space="preserve"> </w:t>
      </w:r>
      <w:r>
        <w:t xml:space="preserve">воображения.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left="1253" w:right="576" w:firstLine="0"/>
        <w:spacing w:before="159" w:line="362" w:lineRule="auto"/>
      </w:pPr>
      <w:r>
        <w:t xml:space="preserve"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 xml:space="preserve">Лепка</w:t>
      </w:r>
      <w:r>
        <w:rPr>
          <w:spacing w:val="53"/>
        </w:rPr>
        <w:t xml:space="preserve"> </w:t>
      </w:r>
      <w:r>
        <w:t xml:space="preserve">зверушек</w:t>
      </w:r>
      <w:r>
        <w:rPr>
          <w:spacing w:val="51"/>
        </w:rPr>
        <w:t xml:space="preserve"> </w:t>
      </w:r>
      <w:r>
        <w:t xml:space="preserve">из</w:t>
      </w:r>
      <w:r>
        <w:rPr>
          <w:spacing w:val="52"/>
        </w:rPr>
        <w:t xml:space="preserve"> </w:t>
      </w:r>
      <w:r>
        <w:t xml:space="preserve">цельной</w:t>
      </w:r>
      <w:r>
        <w:rPr>
          <w:spacing w:val="51"/>
        </w:rPr>
        <w:t xml:space="preserve"> </w:t>
      </w:r>
      <w:r>
        <w:t xml:space="preserve">формы</w:t>
      </w:r>
      <w:r>
        <w:rPr>
          <w:spacing w:val="52"/>
        </w:rPr>
        <w:t xml:space="preserve"> </w:t>
      </w:r>
      <w:r>
        <w:t xml:space="preserve">(например,</w:t>
      </w:r>
      <w:r>
        <w:rPr>
          <w:spacing w:val="54"/>
        </w:rPr>
        <w:t xml:space="preserve"> </w:t>
      </w:r>
      <w:r>
        <w:t xml:space="preserve">черепашки,</w:t>
      </w:r>
      <w:r>
        <w:rPr>
          <w:spacing w:val="54"/>
        </w:rPr>
        <w:t xml:space="preserve"> </w:t>
      </w:r>
      <w:r>
        <w:t xml:space="preserve">ёжика,</w:t>
      </w:r>
      <w:r>
        <w:rPr>
          <w:spacing w:val="54"/>
        </w:rPr>
        <w:t xml:space="preserve"> </w:t>
      </w:r>
      <w:r>
        <w:t xml:space="preserve">зайчика).</w:t>
      </w:r>
      <w:r/>
    </w:p>
    <w:p>
      <w:pPr>
        <w:pStyle w:val="1138"/>
        <w:ind w:firstLine="0"/>
        <w:spacing w:line="319" w:lineRule="exact"/>
      </w:pPr>
      <w:r>
        <w:t xml:space="preserve">Приёмы</w:t>
      </w:r>
      <w:r>
        <w:rPr>
          <w:spacing w:val="-4"/>
        </w:rPr>
        <w:t xml:space="preserve"> </w:t>
      </w:r>
      <w:r>
        <w:t xml:space="preserve">вытягивания,</w:t>
      </w:r>
      <w:r>
        <w:rPr>
          <w:spacing w:val="-6"/>
        </w:rPr>
        <w:t xml:space="preserve"> </w:t>
      </w:r>
      <w:r>
        <w:t xml:space="preserve">вдавливания,</w:t>
      </w:r>
      <w:r>
        <w:rPr>
          <w:spacing w:val="-5"/>
        </w:rPr>
        <w:t xml:space="preserve"> </w:t>
      </w:r>
      <w:r>
        <w:t xml:space="preserve">сгибания,</w:t>
      </w:r>
      <w:r>
        <w:rPr>
          <w:spacing w:val="-6"/>
        </w:rPr>
        <w:t xml:space="preserve"> </w:t>
      </w:r>
      <w:r>
        <w:t xml:space="preserve">скручивания.</w:t>
      </w:r>
      <w:r/>
    </w:p>
    <w:p>
      <w:pPr>
        <w:pStyle w:val="1138"/>
        <w:ind w:right="562"/>
        <w:spacing w:before="158" w:line="362" w:lineRule="auto"/>
      </w:pPr>
      <w:r>
        <w:t xml:space="preserve">Лепка</w:t>
      </w:r>
      <w:r>
        <w:rPr>
          <w:spacing w:val="1"/>
        </w:rPr>
        <w:t xml:space="preserve"> </w:t>
      </w:r>
      <w:r>
        <w:t xml:space="preserve">игрушки,</w:t>
      </w:r>
      <w:r>
        <w:rPr>
          <w:spacing w:val="1"/>
        </w:rPr>
        <w:t xml:space="preserve"> </w:t>
      </w:r>
      <w:r>
        <w:t xml:space="preserve">характерной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художественных промыслов</w:t>
      </w:r>
      <w:r>
        <w:rPr>
          <w:spacing w:val="1"/>
        </w:rPr>
        <w:t xml:space="preserve"> </w:t>
      </w:r>
      <w:r>
        <w:t xml:space="preserve">(дымковская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каргопольская</w:t>
      </w:r>
      <w:r>
        <w:rPr>
          <w:spacing w:val="1"/>
        </w:rPr>
        <w:t xml:space="preserve"> </w:t>
      </w:r>
      <w:r>
        <w:t xml:space="preserve">игрушка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учётом</w:t>
      </w:r>
      <w:r>
        <w:rPr>
          <w:spacing w:val="2"/>
        </w:rPr>
        <w:t xml:space="preserve"> </w:t>
      </w:r>
      <w:r>
        <w:t xml:space="preserve">местных</w:t>
      </w:r>
      <w:r>
        <w:rPr>
          <w:spacing w:val="-4"/>
        </w:rPr>
        <w:t xml:space="preserve"> </w:t>
      </w:r>
      <w:r>
        <w:t xml:space="preserve">промыслов).</w:t>
      </w:r>
      <w:r/>
    </w:p>
    <w:p>
      <w:pPr>
        <w:pStyle w:val="1138"/>
        <w:ind w:right="561"/>
        <w:spacing w:line="362" w:lineRule="auto"/>
      </w:pPr>
      <w:r>
        <w:t xml:space="preserve"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 xml:space="preserve">складывания.</w:t>
      </w:r>
      <w:r/>
    </w:p>
    <w:p>
      <w:pPr>
        <w:pStyle w:val="1138"/>
        <w:ind w:left="1253" w:firstLine="0"/>
        <w:spacing w:line="315" w:lineRule="exact"/>
      </w:pPr>
      <w:r>
        <w:t xml:space="preserve">Объёмная</w:t>
      </w:r>
      <w:r>
        <w:rPr>
          <w:spacing w:val="-4"/>
        </w:rPr>
        <w:t xml:space="preserve"> </w:t>
      </w:r>
      <w:r>
        <w:t xml:space="preserve">аппликация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бумаги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картона.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5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66"/>
        <w:spacing w:before="163" w:line="360" w:lineRule="auto"/>
      </w:pPr>
      <w:r>
        <w:t xml:space="preserve">Узоры в природе. Наблюдение узоров в живой природе (в условиях урока на основе</w:t>
      </w:r>
      <w:r>
        <w:rPr>
          <w:spacing w:val="-67"/>
        </w:rPr>
        <w:t xml:space="preserve"> </w:t>
      </w:r>
      <w:r>
        <w:t xml:space="preserve">фотографий).</w:t>
      </w:r>
      <w:r>
        <w:rPr>
          <w:spacing w:val="1"/>
        </w:rPr>
        <w:t xml:space="preserve"> </w:t>
      </w:r>
      <w:r>
        <w:t xml:space="preserve">Эмоционально-эстетическое</w:t>
      </w:r>
      <w:r>
        <w:rPr>
          <w:spacing w:val="1"/>
        </w:rPr>
        <w:t xml:space="preserve"> </w:t>
      </w:r>
      <w:r>
        <w:t xml:space="preserve">восприятие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действительности.</w:t>
      </w:r>
      <w:r>
        <w:rPr>
          <w:spacing w:val="1"/>
        </w:rPr>
        <w:t xml:space="preserve"> </w:t>
      </w:r>
      <w:r>
        <w:t xml:space="preserve">Ассоциативное</w:t>
      </w:r>
      <w:r>
        <w:rPr>
          <w:spacing w:val="1"/>
        </w:rPr>
        <w:t xml:space="preserve"> </w:t>
      </w:r>
      <w:r>
        <w:t xml:space="preserve">сопоставление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орнаментами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предметах</w:t>
      </w:r>
      <w:r>
        <w:rPr>
          <w:spacing w:val="1"/>
        </w:rPr>
        <w:t xml:space="preserve"> </w:t>
      </w:r>
      <w:r>
        <w:t xml:space="preserve">декоративно-прикладного</w:t>
      </w:r>
      <w:r>
        <w:rPr>
          <w:spacing w:val="1"/>
        </w:rPr>
        <w:t xml:space="preserve"> </w:t>
      </w:r>
      <w:r>
        <w:t xml:space="preserve">искусства.</w:t>
      </w:r>
      <w:r/>
    </w:p>
    <w:p>
      <w:pPr>
        <w:pStyle w:val="1138"/>
        <w:ind w:right="578"/>
        <w:spacing w:line="362" w:lineRule="auto"/>
      </w:pPr>
      <w:r>
        <w:t xml:space="preserve"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 xml:space="preserve">геометрические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растительные.</w:t>
      </w:r>
      <w:r>
        <w:rPr>
          <w:spacing w:val="1"/>
        </w:rPr>
        <w:t xml:space="preserve"> </w:t>
      </w:r>
      <w:r>
        <w:t xml:space="preserve">Декоративная</w:t>
      </w:r>
      <w:r>
        <w:rPr>
          <w:spacing w:val="1"/>
        </w:rPr>
        <w:t xml:space="preserve"> </w:t>
      </w:r>
      <w:r>
        <w:t xml:space="preserve">композиция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круге</w:t>
      </w:r>
      <w:r>
        <w:rPr>
          <w:spacing w:val="1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полосе.</w:t>
      </w:r>
      <w:r/>
    </w:p>
    <w:p>
      <w:pPr>
        <w:pStyle w:val="1138"/>
        <w:ind w:right="577"/>
        <w:spacing w:line="362" w:lineRule="auto"/>
      </w:pPr>
      <w:r>
        <w:t xml:space="preserve">Представления о симметрии и наблюдение её в природе. Последовательное ведение</w:t>
      </w:r>
      <w:r>
        <w:rPr>
          <w:spacing w:val="-67"/>
        </w:rPr>
        <w:t xml:space="preserve"> </w:t>
      </w:r>
      <w:r>
        <w:t xml:space="preserve">работы над изображением бабочки по представлению, использование линии симметрии</w:t>
      </w:r>
      <w:r>
        <w:rPr>
          <w:spacing w:val="1"/>
        </w:rPr>
        <w:t xml:space="preserve"> </w:t>
      </w:r>
      <w:r>
        <w:t xml:space="preserve">при составлении</w:t>
      </w:r>
      <w:r>
        <w:rPr>
          <w:spacing w:val="1"/>
        </w:rPr>
        <w:t xml:space="preserve"> </w:t>
      </w:r>
      <w:r>
        <w:t xml:space="preserve">узора</w:t>
      </w:r>
      <w:r>
        <w:rPr>
          <w:spacing w:val="2"/>
        </w:rPr>
        <w:t xml:space="preserve"> </w:t>
      </w:r>
      <w:r>
        <w:t xml:space="preserve">крыльев.</w:t>
      </w:r>
      <w:r/>
    </w:p>
    <w:p>
      <w:pPr>
        <w:pStyle w:val="1138"/>
        <w:ind w:right="562"/>
        <w:spacing w:line="360" w:lineRule="auto"/>
      </w:pPr>
      <w:r>
        <w:t xml:space="preserve">Орнамент,</w:t>
      </w:r>
      <w:r>
        <w:rPr>
          <w:spacing w:val="1"/>
        </w:rPr>
        <w:t xml:space="preserve"> </w:t>
      </w:r>
      <w:r>
        <w:t xml:space="preserve">характерный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игрушек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художественных промыслов: дымковская или каргопольская игрушка</w:t>
      </w:r>
      <w:r>
        <w:rPr>
          <w:spacing w:val="1"/>
        </w:rPr>
        <w:t xml:space="preserve"> </w:t>
      </w:r>
      <w:r>
        <w:t xml:space="preserve">(или по 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учётом</w:t>
      </w:r>
      <w:r>
        <w:rPr>
          <w:spacing w:val="2"/>
        </w:rPr>
        <w:t xml:space="preserve"> </w:t>
      </w:r>
      <w:r>
        <w:t xml:space="preserve">местных</w:t>
      </w:r>
      <w:r>
        <w:rPr>
          <w:spacing w:val="-4"/>
        </w:rPr>
        <w:t xml:space="preserve"> </w:t>
      </w:r>
      <w:r>
        <w:t xml:space="preserve">промыслов).</w:t>
      </w:r>
      <w:r/>
    </w:p>
    <w:p>
      <w:pPr>
        <w:pStyle w:val="1138"/>
        <w:ind w:right="574"/>
        <w:spacing w:line="362" w:lineRule="auto"/>
      </w:pPr>
      <w:r>
        <w:t xml:space="preserve"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 xml:space="preserve">аппликации.</w:t>
      </w:r>
      <w:r/>
    </w:p>
    <w:p>
      <w:pPr>
        <w:pStyle w:val="1138"/>
        <w:ind w:left="1253" w:firstLine="0"/>
        <w:spacing w:line="315" w:lineRule="exact"/>
      </w:pPr>
      <w:r>
        <w:t xml:space="preserve">Оригами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создание</w:t>
      </w:r>
      <w:r>
        <w:rPr>
          <w:spacing w:val="-3"/>
        </w:rPr>
        <w:t xml:space="preserve"> </w:t>
      </w:r>
      <w:r>
        <w:t xml:space="preserve">игрушки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новогодней</w:t>
      </w:r>
      <w:r>
        <w:rPr>
          <w:spacing w:val="-5"/>
        </w:rPr>
        <w:t xml:space="preserve"> </w:t>
      </w:r>
      <w:r>
        <w:t xml:space="preserve">ёлки.</w:t>
      </w:r>
      <w:r>
        <w:rPr>
          <w:spacing w:val="-3"/>
        </w:rPr>
        <w:t xml:space="preserve"> </w:t>
      </w:r>
      <w:r>
        <w:t xml:space="preserve">Приёмы</w:t>
      </w:r>
      <w:r>
        <w:rPr>
          <w:spacing w:val="-4"/>
        </w:rPr>
        <w:t xml:space="preserve"> </w:t>
      </w:r>
      <w:r>
        <w:t xml:space="preserve">складывания</w:t>
      </w:r>
      <w:r>
        <w:rPr>
          <w:spacing w:val="-4"/>
        </w:rPr>
        <w:t xml:space="preserve"> </w:t>
      </w:r>
      <w:r>
        <w:t xml:space="preserve">бумаги.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47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left="1253" w:firstLine="0"/>
        <w:spacing w:before="157"/>
      </w:pPr>
      <w:r>
        <w:t xml:space="preserve">Наблюдение</w:t>
      </w:r>
      <w:r>
        <w:rPr>
          <w:spacing w:val="130"/>
        </w:rPr>
        <w:t xml:space="preserve"> </w:t>
      </w:r>
      <w:r>
        <w:t xml:space="preserve">разнообразных</w:t>
      </w:r>
      <w:r>
        <w:rPr>
          <w:spacing w:val="125"/>
        </w:rPr>
        <w:t xml:space="preserve"> </w:t>
      </w:r>
      <w:r>
        <w:t xml:space="preserve">архитектурных</w:t>
      </w:r>
      <w:r>
        <w:rPr>
          <w:spacing w:val="126"/>
        </w:rPr>
        <w:t xml:space="preserve"> </w:t>
      </w:r>
      <w:r>
        <w:t xml:space="preserve">зданий</w:t>
      </w:r>
      <w:r>
        <w:rPr>
          <w:spacing w:val="129"/>
        </w:rPr>
        <w:t xml:space="preserve"> </w:t>
      </w:r>
      <w:r>
        <w:t xml:space="preserve">в</w:t>
      </w:r>
      <w:r>
        <w:rPr>
          <w:spacing w:val="129"/>
        </w:rPr>
        <w:t xml:space="preserve"> </w:t>
      </w:r>
      <w:r>
        <w:t xml:space="preserve">окружающем</w:t>
      </w:r>
      <w:r>
        <w:rPr>
          <w:spacing w:val="131"/>
        </w:rPr>
        <w:t xml:space="preserve"> </w:t>
      </w:r>
      <w:r>
        <w:t xml:space="preserve">мире</w:t>
      </w:r>
      <w:r>
        <w:rPr>
          <w:spacing w:val="80"/>
        </w:rPr>
        <w:t xml:space="preserve"> </w:t>
      </w:r>
      <w:r>
        <w:t xml:space="preserve">(по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фотографиям),</w:t>
      </w:r>
      <w:r>
        <w:rPr>
          <w:spacing w:val="-4"/>
        </w:rPr>
        <w:t xml:space="preserve"> </w:t>
      </w:r>
      <w:r>
        <w:t xml:space="preserve">обсуждение</w:t>
      </w:r>
      <w:r>
        <w:rPr>
          <w:spacing w:val="-6"/>
        </w:rPr>
        <w:t xml:space="preserve"> </w:t>
      </w:r>
      <w:r>
        <w:t xml:space="preserve">особенностей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составных</w:t>
      </w:r>
      <w:r>
        <w:rPr>
          <w:spacing w:val="-10"/>
        </w:rPr>
        <w:t xml:space="preserve"> </w:t>
      </w:r>
      <w:r>
        <w:t xml:space="preserve">частей</w:t>
      </w:r>
      <w:r>
        <w:rPr>
          <w:spacing w:val="-7"/>
        </w:rPr>
        <w:t xml:space="preserve"> </w:t>
      </w:r>
      <w:r>
        <w:t xml:space="preserve">зданий.</w:t>
      </w:r>
      <w:r/>
    </w:p>
    <w:p>
      <w:pPr>
        <w:pStyle w:val="1138"/>
        <w:ind w:right="563"/>
        <w:spacing w:before="164" w:line="360" w:lineRule="auto"/>
      </w:pPr>
      <w:r>
        <w:t xml:space="preserve"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 xml:space="preserve"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приёма</w:t>
      </w:r>
      <w:r>
        <w:rPr>
          <w:spacing w:val="2"/>
        </w:rPr>
        <w:t xml:space="preserve"> </w:t>
      </w:r>
      <w:r>
        <w:t xml:space="preserve">симметрии.</w:t>
      </w:r>
      <w:r/>
    </w:p>
    <w:p>
      <w:pPr>
        <w:pStyle w:val="1138"/>
        <w:ind w:right="568"/>
        <w:spacing w:line="362" w:lineRule="auto"/>
      </w:pPr>
      <w:r>
        <w:t xml:space="preserve">Макетирование (или аппликация) пространственной среды сказочного города из</w:t>
      </w:r>
      <w:r>
        <w:rPr>
          <w:spacing w:val="1"/>
        </w:rPr>
        <w:t xml:space="preserve"> </w:t>
      </w:r>
      <w:r>
        <w:t xml:space="preserve">бумаги,</w:t>
      </w:r>
      <w:r>
        <w:rPr>
          <w:spacing w:val="2"/>
        </w:rPr>
        <w:t xml:space="preserve"> </w:t>
      </w:r>
      <w:r>
        <w:t xml:space="preserve">картона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пластилина.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319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59"/>
        <w:spacing w:before="154" w:line="362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творчества.</w:t>
      </w:r>
      <w:r>
        <w:rPr>
          <w:spacing w:val="1"/>
        </w:rPr>
        <w:t xml:space="preserve"> </w:t>
      </w:r>
      <w:r>
        <w:t xml:space="preserve">Обсуждение</w:t>
      </w:r>
      <w:r>
        <w:rPr>
          <w:spacing w:val="1"/>
        </w:rPr>
        <w:t xml:space="preserve"> </w:t>
      </w:r>
      <w:r>
        <w:t xml:space="preserve">сюжетного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эмоционального содержания</w:t>
      </w:r>
      <w:r>
        <w:rPr>
          <w:spacing w:val="3"/>
        </w:rPr>
        <w:t xml:space="preserve"> </w:t>
      </w:r>
      <w:r>
        <w:t xml:space="preserve">детских</w:t>
      </w:r>
      <w:r>
        <w:rPr>
          <w:spacing w:val="-3"/>
        </w:rPr>
        <w:t xml:space="preserve"> </w:t>
      </w:r>
      <w:r>
        <w:t xml:space="preserve">работ.</w:t>
      </w:r>
      <w:r/>
    </w:p>
    <w:p>
      <w:pPr>
        <w:pStyle w:val="1138"/>
        <w:ind w:right="564"/>
        <w:spacing w:line="360" w:lineRule="auto"/>
      </w:pPr>
      <w:r>
        <w:t xml:space="preserve">Художественное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окружающего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и предметной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жизни 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(установки).</w:t>
      </w:r>
      <w:r/>
    </w:p>
    <w:p>
      <w:pPr>
        <w:pStyle w:val="1138"/>
        <w:ind w:right="578"/>
        <w:spacing w:line="362" w:lineRule="auto"/>
      </w:pPr>
      <w:r>
        <w:t xml:space="preserve"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2"/>
        </w:rPr>
        <w:t xml:space="preserve"> </w:t>
      </w:r>
      <w:r>
        <w:t xml:space="preserve">в соответствии с</w:t>
      </w:r>
      <w:r>
        <w:rPr>
          <w:spacing w:val="2"/>
        </w:rPr>
        <w:t xml:space="preserve"> </w:t>
      </w:r>
      <w:r>
        <w:t xml:space="preserve">изучаемой</w:t>
      </w:r>
      <w:r>
        <w:rPr>
          <w:spacing w:val="1"/>
        </w:rPr>
        <w:t xml:space="preserve"> </w:t>
      </w:r>
      <w:r>
        <w:t xml:space="preserve">темой.</w:t>
      </w:r>
      <w:r/>
    </w:p>
    <w:p>
      <w:pPr>
        <w:pStyle w:val="1138"/>
        <w:ind w:right="561"/>
        <w:spacing w:line="360" w:lineRule="auto"/>
      </w:pPr>
      <w:r>
        <w:t xml:space="preserve"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 xml:space="preserve">картиной, написанной на сказочный сюжет (произведения В.М. Васнецова и другие по</w:t>
      </w:r>
      <w:r>
        <w:rPr>
          <w:spacing w:val="1"/>
        </w:rPr>
        <w:t xml:space="preserve"> </w:t>
      </w:r>
      <w:r>
        <w:t xml:space="preserve">выбору учителя).</w:t>
      </w:r>
      <w:r/>
    </w:p>
    <w:p>
      <w:pPr>
        <w:pStyle w:val="1138"/>
        <w:ind w:right="566"/>
        <w:spacing w:line="362" w:lineRule="auto"/>
      </w:pPr>
      <w:r>
        <w:t xml:space="preserve">Художник</w:t>
      </w:r>
      <w:r>
        <w:rPr>
          <w:spacing w:val="14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зритель.</w:t>
      </w:r>
      <w:r>
        <w:rPr>
          <w:spacing w:val="18"/>
        </w:rPr>
        <w:t xml:space="preserve"> </w:t>
      </w:r>
      <w:r>
        <w:t xml:space="preserve">Освоение</w:t>
      </w:r>
      <w:r>
        <w:rPr>
          <w:spacing w:val="16"/>
        </w:rPr>
        <w:t xml:space="preserve"> </w:t>
      </w:r>
      <w:r>
        <w:t xml:space="preserve">зрительских</w:t>
      </w:r>
      <w:r>
        <w:rPr>
          <w:spacing w:val="16"/>
        </w:rPr>
        <w:t xml:space="preserve"> </w:t>
      </w:r>
      <w:r>
        <w:t xml:space="preserve">умений</w:t>
      </w:r>
      <w:r>
        <w:rPr>
          <w:spacing w:val="16"/>
        </w:rPr>
        <w:t xml:space="preserve"> </w:t>
      </w:r>
      <w:r>
        <w:t xml:space="preserve">на</w:t>
      </w:r>
      <w:r>
        <w:rPr>
          <w:spacing w:val="16"/>
        </w:rPr>
        <w:t xml:space="preserve"> </w:t>
      </w:r>
      <w:r>
        <w:t xml:space="preserve">основе</w:t>
      </w:r>
      <w:r>
        <w:rPr>
          <w:spacing w:val="16"/>
        </w:rPr>
        <w:t xml:space="preserve"> </w:t>
      </w:r>
      <w:r>
        <w:t xml:space="preserve">получаемых</w:t>
      </w:r>
      <w:r>
        <w:rPr>
          <w:spacing w:val="11"/>
        </w:rPr>
        <w:t xml:space="preserve"> </w:t>
      </w:r>
      <w:r>
        <w:t xml:space="preserve">знаний</w:t>
      </w:r>
      <w:r>
        <w:rPr>
          <w:spacing w:val="-67"/>
        </w:rPr>
        <w:t xml:space="preserve"> </w:t>
      </w:r>
      <w:r>
        <w:t xml:space="preserve">и творческих практических задач – установок наблюдения. Ассоциации из личного опыта</w:t>
      </w:r>
      <w:r>
        <w:rPr>
          <w:spacing w:val="-67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и оценка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4"/>
        </w:rPr>
        <w:t xml:space="preserve"> </w:t>
      </w:r>
      <w:r>
        <w:t xml:space="preserve">содержания</w:t>
      </w:r>
      <w:r>
        <w:rPr>
          <w:spacing w:val="2"/>
        </w:rPr>
        <w:t xml:space="preserve"> </w:t>
      </w:r>
      <w:r>
        <w:t xml:space="preserve">произведений.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313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69"/>
        <w:spacing w:before="151" w:line="362" w:lineRule="auto"/>
      </w:pPr>
      <w:r>
        <w:t xml:space="preserve">Фотографирование</w:t>
      </w:r>
      <w:r>
        <w:rPr>
          <w:spacing w:val="1"/>
        </w:rPr>
        <w:t xml:space="preserve"> </w:t>
      </w:r>
      <w:r>
        <w:t xml:space="preserve">мелких</w:t>
      </w:r>
      <w:r>
        <w:rPr>
          <w:spacing w:val="1"/>
        </w:rPr>
        <w:t xml:space="preserve"> </w:t>
      </w:r>
      <w:r>
        <w:t xml:space="preserve">деталей</w:t>
      </w:r>
      <w:r>
        <w:rPr>
          <w:spacing w:val="1"/>
        </w:rPr>
        <w:t xml:space="preserve"> </w:t>
      </w:r>
      <w:r>
        <w:t xml:space="preserve">природы,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ярких</w:t>
      </w:r>
      <w:r>
        <w:rPr>
          <w:spacing w:val="1"/>
        </w:rPr>
        <w:t xml:space="preserve"> </w:t>
      </w:r>
      <w:r>
        <w:t xml:space="preserve">зрительных</w:t>
      </w:r>
      <w:r>
        <w:rPr>
          <w:spacing w:val="1"/>
        </w:rPr>
        <w:t xml:space="preserve"> </w:t>
      </w:r>
      <w:r>
        <w:t xml:space="preserve">впечатлений.</w:t>
      </w:r>
      <w:r/>
    </w:p>
    <w:p>
      <w:pPr>
        <w:pStyle w:val="1138"/>
        <w:ind w:right="560"/>
        <w:spacing w:line="362" w:lineRule="auto"/>
      </w:pPr>
      <w:r>
        <w:t xml:space="preserve">Обсуждение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урока</w:t>
      </w:r>
      <w:r>
        <w:rPr>
          <w:spacing w:val="1"/>
        </w:rPr>
        <w:t xml:space="preserve"> </w:t>
      </w:r>
      <w:r>
        <w:t xml:space="preserve">ученических</w:t>
      </w:r>
      <w:r>
        <w:rPr>
          <w:spacing w:val="1"/>
        </w:rPr>
        <w:t xml:space="preserve"> </w:t>
      </w:r>
      <w:r>
        <w:t xml:space="preserve">фотографий,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1"/>
        </w:rPr>
        <w:t xml:space="preserve"> </w:t>
      </w:r>
      <w:r>
        <w:t xml:space="preserve">изучаемой теме.</w:t>
      </w:r>
      <w:r/>
    </w:p>
    <w:p>
      <w:pPr>
        <w:pStyle w:val="1142"/>
        <w:numPr>
          <w:ilvl w:val="1"/>
          <w:numId w:val="60"/>
        </w:numPr>
        <w:ind w:left="1887" w:right="0" w:hanging="635"/>
        <w:jc w:val="both"/>
        <w:spacing w:before="0" w:after="0" w:line="315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left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60"/>
        <w:jc w:val="left"/>
        <w:spacing w:before="162" w:line="357" w:lineRule="auto"/>
      </w:pPr>
      <w:r>
        <w:t xml:space="preserve">Ритм</w:t>
      </w:r>
      <w:r>
        <w:rPr>
          <w:spacing w:val="34"/>
        </w:rPr>
        <w:t xml:space="preserve"> </w:t>
      </w:r>
      <w:r>
        <w:t xml:space="preserve">линий.</w:t>
      </w:r>
      <w:r>
        <w:rPr>
          <w:spacing w:val="35"/>
        </w:rPr>
        <w:t xml:space="preserve"> </w:t>
      </w:r>
      <w:r>
        <w:t xml:space="preserve">Выразительность</w:t>
      </w:r>
      <w:r>
        <w:rPr>
          <w:spacing w:val="35"/>
        </w:rPr>
        <w:t xml:space="preserve"> </w:t>
      </w:r>
      <w:r>
        <w:t xml:space="preserve">линии.</w:t>
      </w:r>
      <w:r>
        <w:rPr>
          <w:spacing w:val="40"/>
        </w:rPr>
        <w:t xml:space="preserve"> </w:t>
      </w:r>
      <w:r>
        <w:t xml:space="preserve">Художественные</w:t>
      </w:r>
      <w:r>
        <w:rPr>
          <w:spacing w:val="34"/>
        </w:rPr>
        <w:t xml:space="preserve"> </w:t>
      </w:r>
      <w:r>
        <w:t xml:space="preserve">материалы</w:t>
      </w:r>
      <w:r>
        <w:rPr>
          <w:spacing w:val="44"/>
        </w:rPr>
        <w:t xml:space="preserve"> </w:t>
      </w:r>
      <w:r>
        <w:t xml:space="preserve">для</w:t>
      </w:r>
      <w:r>
        <w:rPr>
          <w:spacing w:val="34"/>
        </w:rPr>
        <w:t xml:space="preserve"> </w:t>
      </w:r>
      <w:r>
        <w:t xml:space="preserve">линейного</w:t>
      </w:r>
      <w:r>
        <w:rPr>
          <w:spacing w:val="-67"/>
        </w:rPr>
        <w:t xml:space="preserve"> </w:t>
      </w:r>
      <w:r>
        <w:t xml:space="preserve">рисунка</w:t>
      </w:r>
      <w:r>
        <w:rPr>
          <w:spacing w:val="1"/>
        </w:rPr>
        <w:t xml:space="preserve"> </w:t>
      </w:r>
      <w:r>
        <w:t xml:space="preserve">и их</w:t>
      </w:r>
      <w:r>
        <w:rPr>
          <w:spacing w:val="-4"/>
        </w:rPr>
        <w:t xml:space="preserve"> </w:t>
      </w:r>
      <w:r>
        <w:t xml:space="preserve">свойства.</w:t>
      </w:r>
      <w:r>
        <w:rPr>
          <w:spacing w:val="4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-1"/>
        </w:rPr>
        <w:t xml:space="preserve"> </w:t>
      </w:r>
      <w:r>
        <w:t xml:space="preserve">линейного</w:t>
      </w:r>
      <w:r>
        <w:rPr>
          <w:spacing w:val="2"/>
        </w:rPr>
        <w:t xml:space="preserve"> </w:t>
      </w:r>
      <w:r>
        <w:t xml:space="preserve">рисунка.</w:t>
      </w:r>
      <w:r/>
    </w:p>
    <w:p>
      <w:pPr>
        <w:pStyle w:val="1138"/>
        <w:ind w:right="565"/>
        <w:jc w:val="left"/>
        <w:spacing w:before="6" w:line="357" w:lineRule="auto"/>
        <w:tabs>
          <w:tab w:val="left" w:pos="2470" w:leader="none"/>
          <w:tab w:val="left" w:pos="2878" w:leader="none"/>
          <w:tab w:val="left" w:pos="3865" w:leader="none"/>
          <w:tab w:val="left" w:pos="4264" w:leader="none"/>
          <w:tab w:val="left" w:pos="6024" w:leader="none"/>
          <w:tab w:val="left" w:pos="6431" w:leader="none"/>
          <w:tab w:val="left" w:pos="8506" w:leader="none"/>
          <w:tab w:val="left" w:pos="9811" w:leader="none"/>
        </w:tabs>
      </w:pPr>
      <w:r>
        <w:t xml:space="preserve">Пастель</w:t>
        <w:tab/>
        <w:t xml:space="preserve">и</w:t>
        <w:tab/>
        <w:t xml:space="preserve">мелки</w:t>
        <w:tab/>
        <w:t xml:space="preserve">–</w:t>
        <w:tab/>
        <w:t xml:space="preserve">особенности</w:t>
        <w:tab/>
        <w:t xml:space="preserve">и</w:t>
        <w:tab/>
        <w:t xml:space="preserve">выразительные</w:t>
        <w:tab/>
        <w:t xml:space="preserve">свойства</w:t>
        <w:tab/>
        <w:t xml:space="preserve">графических</w:t>
      </w:r>
      <w:r>
        <w:rPr>
          <w:spacing w:val="-67"/>
        </w:rPr>
        <w:t xml:space="preserve"> </w:t>
      </w:r>
      <w:r>
        <w:t xml:space="preserve">материалов,</w:t>
      </w:r>
      <w:r>
        <w:rPr>
          <w:spacing w:val="3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работы.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/>
        <w:spacing w:before="74" w:line="362" w:lineRule="auto"/>
      </w:pPr>
      <w:r>
        <w:t xml:space="preserve"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 xml:space="preserve">сгущение,</w:t>
      </w:r>
      <w:r>
        <w:rPr>
          <w:spacing w:val="2"/>
        </w:rPr>
        <w:t xml:space="preserve"> </w:t>
      </w:r>
      <w:r>
        <w:t xml:space="preserve">разброс,</w:t>
      </w:r>
      <w:r>
        <w:rPr>
          <w:spacing w:val="2"/>
        </w:rPr>
        <w:t xml:space="preserve"> </w:t>
      </w:r>
      <w:r>
        <w:t xml:space="preserve">доминанта,</w:t>
      </w:r>
      <w:r>
        <w:rPr>
          <w:spacing w:val="3"/>
        </w:rPr>
        <w:t xml:space="preserve"> </w:t>
      </w:r>
      <w:r>
        <w:t xml:space="preserve">равновесие,</w:t>
      </w:r>
      <w:r>
        <w:rPr>
          <w:spacing w:val="2"/>
        </w:rPr>
        <w:t xml:space="preserve"> </w:t>
      </w:r>
      <w:r>
        <w:t xml:space="preserve">спокойствие и движение.</w:t>
      </w:r>
      <w:r/>
    </w:p>
    <w:p>
      <w:pPr>
        <w:pStyle w:val="1138"/>
        <w:ind w:right="565"/>
        <w:spacing w:line="362" w:lineRule="auto"/>
      </w:pPr>
      <w:r>
        <w:t xml:space="preserve">Пропорции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соотношение</w:t>
      </w:r>
      <w:r>
        <w:rPr>
          <w:spacing w:val="1"/>
        </w:rPr>
        <w:t xml:space="preserve"> </w:t>
      </w:r>
      <w:r>
        <w:t xml:space="preserve">частей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целого.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аналитических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видения</w:t>
      </w:r>
      <w:r>
        <w:rPr>
          <w:spacing w:val="-2"/>
        </w:rPr>
        <w:t xml:space="preserve"> </w:t>
      </w:r>
      <w:r>
        <w:t xml:space="preserve">пропорций.</w:t>
      </w:r>
      <w:r>
        <w:rPr>
          <w:spacing w:val="-1"/>
        </w:rPr>
        <w:t xml:space="preserve"> </w:t>
      </w:r>
      <w:r>
        <w:t xml:space="preserve">Выразительные</w:t>
      </w:r>
      <w:r>
        <w:rPr>
          <w:spacing w:val="-2"/>
        </w:rPr>
        <w:t xml:space="preserve"> </w:t>
      </w:r>
      <w:r>
        <w:t xml:space="preserve">свойства</w:t>
      </w:r>
      <w:r>
        <w:rPr>
          <w:spacing w:val="-2"/>
        </w:rPr>
        <w:t xml:space="preserve"> </w:t>
      </w:r>
      <w:r>
        <w:t xml:space="preserve">пропорций</w:t>
      </w:r>
      <w:r>
        <w:rPr>
          <w:spacing w:val="-3"/>
        </w:rPr>
        <w:t xml:space="preserve"> </w:t>
      </w:r>
      <w:r>
        <w:t xml:space="preserve">(на</w:t>
      </w:r>
      <w:r>
        <w:rPr>
          <w:spacing w:val="-2"/>
        </w:rPr>
        <w:t xml:space="preserve"> </w:t>
      </w:r>
      <w:r>
        <w:t xml:space="preserve">основе</w:t>
      </w:r>
      <w:r>
        <w:rPr>
          <w:spacing w:val="-2"/>
        </w:rPr>
        <w:t xml:space="preserve"> </w:t>
      </w:r>
      <w:r>
        <w:t xml:space="preserve">рисунков</w:t>
      </w:r>
      <w:r>
        <w:rPr>
          <w:spacing w:val="-4"/>
        </w:rPr>
        <w:t xml:space="preserve"> </w:t>
      </w:r>
      <w:r>
        <w:t xml:space="preserve">птиц).</w:t>
      </w:r>
      <w:r/>
    </w:p>
    <w:p>
      <w:pPr>
        <w:pStyle w:val="1138"/>
        <w:ind w:right="567"/>
        <w:spacing w:line="360" w:lineRule="auto"/>
      </w:pPr>
      <w:r>
        <w:t xml:space="preserve">Рисунок с натуры простого предмета. Расположение предмета на листе бумаги.</w:t>
      </w:r>
      <w:r>
        <w:rPr>
          <w:spacing w:val="1"/>
        </w:rPr>
        <w:t xml:space="preserve"> </w:t>
      </w:r>
      <w:r>
        <w:t xml:space="preserve"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 xml:space="preserve">предмета,</w:t>
      </w:r>
      <w:r>
        <w:rPr>
          <w:spacing w:val="1"/>
        </w:rPr>
        <w:t xml:space="preserve"> </w:t>
      </w:r>
      <w:r>
        <w:t xml:space="preserve">тень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предметом.</w:t>
      </w:r>
      <w:r>
        <w:rPr>
          <w:spacing w:val="1"/>
        </w:rPr>
        <w:t xml:space="preserve"> </w:t>
      </w:r>
      <w:r>
        <w:t xml:space="preserve">Штриховка.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внимательно</w:t>
      </w:r>
      <w:r>
        <w:rPr>
          <w:spacing w:val="1"/>
        </w:rPr>
        <w:t xml:space="preserve"> </w:t>
      </w:r>
      <w:r>
        <w:t xml:space="preserve">рассматривать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-2"/>
        </w:rPr>
        <w:t xml:space="preserve"> </w:t>
      </w:r>
      <w:r>
        <w:t xml:space="preserve">форму</w:t>
      </w:r>
      <w:r>
        <w:rPr>
          <w:spacing w:val="-3"/>
        </w:rPr>
        <w:t xml:space="preserve"> </w:t>
      </w:r>
      <w:r>
        <w:t xml:space="preserve">натурного</w:t>
      </w:r>
      <w:r>
        <w:rPr>
          <w:spacing w:val="1"/>
        </w:rPr>
        <w:t xml:space="preserve"> </w:t>
      </w:r>
      <w:r>
        <w:t xml:space="preserve">предмета.</w:t>
      </w:r>
      <w:r/>
    </w:p>
    <w:p>
      <w:pPr>
        <w:pStyle w:val="1138"/>
        <w:ind w:left="1253" w:firstLine="0"/>
      </w:pPr>
      <w:r>
        <w:t xml:space="preserve">Графический</w:t>
      </w:r>
      <w:r>
        <w:rPr>
          <w:spacing w:val="113"/>
        </w:rPr>
        <w:t xml:space="preserve"> </w:t>
      </w:r>
      <w:r>
        <w:t xml:space="preserve">рисунок  </w:t>
      </w:r>
      <w:r>
        <w:rPr>
          <w:spacing w:val="41"/>
        </w:rPr>
        <w:t xml:space="preserve"> </w:t>
      </w:r>
      <w:r>
        <w:t xml:space="preserve">животного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активным  </w:t>
      </w:r>
      <w:r>
        <w:rPr>
          <w:spacing w:val="43"/>
        </w:rPr>
        <w:t xml:space="preserve"> </w:t>
      </w:r>
      <w:r>
        <w:t xml:space="preserve">выражением  </w:t>
      </w:r>
      <w:r>
        <w:rPr>
          <w:spacing w:val="43"/>
        </w:rPr>
        <w:t xml:space="preserve"> </w:t>
      </w:r>
      <w:r>
        <w:t xml:space="preserve">его  </w:t>
      </w:r>
      <w:r>
        <w:rPr>
          <w:spacing w:val="47"/>
        </w:rPr>
        <w:t xml:space="preserve"> </w:t>
      </w:r>
      <w:r>
        <w:t xml:space="preserve">характера.</w:t>
      </w:r>
      <w:r/>
    </w:p>
    <w:p>
      <w:pPr>
        <w:pStyle w:val="1138"/>
        <w:ind w:firstLine="0"/>
        <w:spacing w:before="152"/>
      </w:pPr>
      <w:r>
        <w:t xml:space="preserve">Аналитическое</w:t>
      </w:r>
      <w:r>
        <w:rPr>
          <w:spacing w:val="-8"/>
        </w:rPr>
        <w:t xml:space="preserve"> </w:t>
      </w:r>
      <w:r>
        <w:t xml:space="preserve">рассматривание</w:t>
      </w:r>
      <w:r>
        <w:rPr>
          <w:spacing w:val="-8"/>
        </w:rPr>
        <w:t xml:space="preserve"> </w:t>
      </w:r>
      <w:r>
        <w:t xml:space="preserve">графических</w:t>
      </w:r>
      <w:r>
        <w:rPr>
          <w:spacing w:val="-13"/>
        </w:rPr>
        <w:t xml:space="preserve"> </w:t>
      </w:r>
      <w:r>
        <w:t xml:space="preserve">произведений</w:t>
      </w:r>
      <w:r>
        <w:rPr>
          <w:spacing w:val="-8"/>
        </w:rPr>
        <w:t xml:space="preserve"> </w:t>
      </w:r>
      <w:r>
        <w:t xml:space="preserve">анималистического</w:t>
      </w:r>
      <w:r>
        <w:rPr>
          <w:spacing w:val="-9"/>
        </w:rPr>
        <w:t xml:space="preserve"> </w:t>
      </w:r>
      <w:r>
        <w:t xml:space="preserve">жанра.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pacing w:val="-1"/>
          <w:sz w:val="28"/>
        </w:rPr>
        <w:t xml:space="preserve"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62"/>
        <w:spacing w:before="163" w:line="360" w:lineRule="auto"/>
      </w:pPr>
      <w:r>
        <w:t xml:space="preserve"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 xml:space="preserve">нового цвета.</w:t>
      </w:r>
      <w:r>
        <w:rPr>
          <w:spacing w:val="1"/>
        </w:rPr>
        <w:t xml:space="preserve"> </w:t>
      </w:r>
      <w:r>
        <w:t xml:space="preserve">Приёмы работы гуашью. Разный</w:t>
      </w:r>
      <w:r>
        <w:rPr>
          <w:spacing w:val="1"/>
        </w:rPr>
        <w:t xml:space="preserve"> </w:t>
      </w:r>
      <w:r>
        <w:t xml:space="preserve">характер мазков</w:t>
      </w:r>
      <w:r>
        <w:rPr>
          <w:spacing w:val="1"/>
        </w:rPr>
        <w:t xml:space="preserve"> </w:t>
      </w:r>
      <w:r>
        <w:t xml:space="preserve">и движений</w:t>
      </w:r>
      <w:r>
        <w:rPr>
          <w:spacing w:val="1"/>
        </w:rPr>
        <w:t xml:space="preserve"> </w:t>
      </w:r>
      <w:r>
        <w:t xml:space="preserve">кистью.</w:t>
      </w:r>
      <w:r>
        <w:rPr>
          <w:spacing w:val="1"/>
        </w:rPr>
        <w:t xml:space="preserve"> </w:t>
      </w:r>
      <w:r>
        <w:t xml:space="preserve">Пастозное,</w:t>
      </w:r>
      <w:r>
        <w:rPr>
          <w:spacing w:val="3"/>
        </w:rPr>
        <w:t xml:space="preserve"> </w:t>
      </w:r>
      <w:r>
        <w:t xml:space="preserve">плотное</w:t>
      </w:r>
      <w:r>
        <w:rPr>
          <w:spacing w:val="1"/>
        </w:rPr>
        <w:t xml:space="preserve"> </w:t>
      </w:r>
      <w:r>
        <w:t xml:space="preserve">и прозрачное</w:t>
      </w:r>
      <w:r>
        <w:rPr>
          <w:spacing w:val="1"/>
        </w:rPr>
        <w:t xml:space="preserve"> </w:t>
      </w:r>
      <w:r>
        <w:t xml:space="preserve">нанесение</w:t>
      </w:r>
      <w:r>
        <w:rPr>
          <w:spacing w:val="2"/>
        </w:rPr>
        <w:t xml:space="preserve"> </w:t>
      </w:r>
      <w:r>
        <w:t xml:space="preserve">краски.</w:t>
      </w:r>
      <w:r/>
    </w:p>
    <w:p>
      <w:pPr>
        <w:pStyle w:val="1138"/>
        <w:ind w:left="1253" w:right="1953" w:firstLine="0"/>
        <w:spacing w:before="1" w:line="357" w:lineRule="auto"/>
      </w:pPr>
      <w:r>
        <w:t xml:space="preserve">Акварель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её</w:t>
      </w:r>
      <w:r>
        <w:rPr>
          <w:spacing w:val="-5"/>
        </w:rPr>
        <w:t xml:space="preserve"> </w:t>
      </w:r>
      <w:r>
        <w:t xml:space="preserve">свойства.</w:t>
      </w:r>
      <w:r>
        <w:rPr>
          <w:spacing w:val="-3"/>
        </w:rPr>
        <w:t xml:space="preserve"> </w:t>
      </w:r>
      <w:r>
        <w:t xml:space="preserve">Акварельные</w:t>
      </w:r>
      <w:r>
        <w:rPr>
          <w:spacing w:val="-4"/>
        </w:rPr>
        <w:t xml:space="preserve"> </w:t>
      </w:r>
      <w:r>
        <w:t xml:space="preserve">кисти.</w:t>
      </w:r>
      <w:r>
        <w:rPr>
          <w:spacing w:val="-4"/>
        </w:rPr>
        <w:t xml:space="preserve"> </w:t>
      </w:r>
      <w:r>
        <w:t xml:space="preserve">Приёмы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6"/>
        </w:rPr>
        <w:t xml:space="preserve"> </w:t>
      </w:r>
      <w:r>
        <w:t xml:space="preserve">акварелью.</w:t>
      </w:r>
      <w:r>
        <w:rPr>
          <w:spacing w:val="-67"/>
        </w:rPr>
        <w:t xml:space="preserve"> </w:t>
      </w:r>
      <w:r>
        <w:t xml:space="preserve">Цвет</w:t>
      </w:r>
      <w:r>
        <w:rPr>
          <w:spacing w:val="-1"/>
        </w:rPr>
        <w:t xml:space="preserve"> </w:t>
      </w:r>
      <w:r>
        <w:t xml:space="preserve">тёплый и</w:t>
      </w:r>
      <w:r>
        <w:rPr>
          <w:spacing w:val="1"/>
        </w:rPr>
        <w:t xml:space="preserve"> </w:t>
      </w:r>
      <w:r>
        <w:t xml:space="preserve">холодный</w:t>
      </w:r>
      <w:r>
        <w:rPr>
          <w:spacing w:val="5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цветовой контраст.</w:t>
      </w:r>
      <w:r/>
    </w:p>
    <w:p>
      <w:pPr>
        <w:pStyle w:val="1138"/>
        <w:ind w:right="578"/>
        <w:spacing w:before="6" w:line="360" w:lineRule="auto"/>
      </w:pPr>
      <w:r>
        <w:t xml:space="preserve">Цвет</w:t>
      </w:r>
      <w:r>
        <w:rPr>
          <w:spacing w:val="1"/>
        </w:rPr>
        <w:t xml:space="preserve"> </w:t>
      </w:r>
      <w:r>
        <w:t xml:space="preserve">тёмный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светлый</w:t>
      </w:r>
      <w:r>
        <w:rPr>
          <w:spacing w:val="1"/>
        </w:rPr>
        <w:t xml:space="preserve"> </w:t>
      </w:r>
      <w:r>
        <w:t xml:space="preserve">(тональные</w:t>
      </w:r>
      <w:r>
        <w:rPr>
          <w:spacing w:val="1"/>
        </w:rPr>
        <w:t xml:space="preserve"> </w:t>
      </w:r>
      <w:r>
        <w:t xml:space="preserve">отношения).</w:t>
      </w:r>
      <w:r>
        <w:rPr>
          <w:spacing w:val="1"/>
        </w:rPr>
        <w:t xml:space="preserve"> </w:t>
      </w:r>
      <w:r>
        <w:t xml:space="preserve">Затемнение</w:t>
      </w:r>
      <w:r>
        <w:rPr>
          <w:spacing w:val="1"/>
        </w:rPr>
        <w:t xml:space="preserve"> </w:t>
      </w:r>
      <w:r>
        <w:t xml:space="preserve">цвета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-67"/>
        </w:rPr>
        <w:t xml:space="preserve"> </w:t>
      </w:r>
      <w:r>
        <w:t xml:space="preserve">тёмной краски и осветление цвета. Эмоциональная выразительность цветовых состояний</w:t>
      </w:r>
      <w:r>
        <w:rPr>
          <w:spacing w:val="1"/>
        </w:rPr>
        <w:t xml:space="preserve"> </w:t>
      </w:r>
      <w:r>
        <w:t xml:space="preserve">и отношений.</w:t>
      </w:r>
      <w:r/>
    </w:p>
    <w:p>
      <w:pPr>
        <w:pStyle w:val="1138"/>
        <w:ind w:right="568"/>
        <w:spacing w:before="1" w:line="357" w:lineRule="auto"/>
      </w:pPr>
      <w:r>
        <w:t xml:space="preserve">Цвет</w:t>
      </w:r>
      <w:r>
        <w:rPr>
          <w:spacing w:val="1"/>
        </w:rPr>
        <w:t xml:space="preserve"> </w:t>
      </w:r>
      <w:r>
        <w:t xml:space="preserve">открытый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звонкий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приглушённый,</w:t>
      </w:r>
      <w:r>
        <w:rPr>
          <w:spacing w:val="1"/>
        </w:rPr>
        <w:t xml:space="preserve"> </w:t>
      </w:r>
      <w:r>
        <w:t xml:space="preserve">тихий.</w:t>
      </w:r>
      <w:r>
        <w:rPr>
          <w:spacing w:val="1"/>
        </w:rPr>
        <w:t xml:space="preserve"> </w:t>
      </w:r>
      <w:r>
        <w:t xml:space="preserve">Эмоциональная</w:t>
      </w:r>
      <w:r>
        <w:rPr>
          <w:spacing w:val="-67"/>
        </w:rPr>
        <w:t xml:space="preserve"> </w:t>
      </w:r>
      <w:r>
        <w:t xml:space="preserve">выразительность</w:t>
      </w:r>
      <w:r>
        <w:rPr>
          <w:spacing w:val="-2"/>
        </w:rPr>
        <w:t xml:space="preserve"> </w:t>
      </w:r>
      <w:r>
        <w:t xml:space="preserve">цвета.</w:t>
      </w:r>
      <w:r/>
    </w:p>
    <w:p>
      <w:pPr>
        <w:pStyle w:val="1138"/>
        <w:ind w:right="559"/>
        <w:spacing w:before="5" w:line="360" w:lineRule="auto"/>
      </w:pPr>
      <w:r>
        <w:t xml:space="preserve">Изображение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(моря)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контрастных</w:t>
      </w:r>
      <w:r>
        <w:rPr>
          <w:spacing w:val="1"/>
        </w:rPr>
        <w:t xml:space="preserve"> </w:t>
      </w:r>
      <w:r>
        <w:t xml:space="preserve">состояниях</w:t>
      </w:r>
      <w:r>
        <w:rPr>
          <w:spacing w:val="1"/>
        </w:rPr>
        <w:t xml:space="preserve"> </w:t>
      </w:r>
      <w:r>
        <w:t xml:space="preserve">погоды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соответствующих цветовых состояниях</w:t>
      </w:r>
      <w:r>
        <w:rPr>
          <w:spacing w:val="1"/>
        </w:rPr>
        <w:t xml:space="preserve"> </w:t>
      </w:r>
      <w:r>
        <w:t xml:space="preserve">(туман,</w:t>
      </w:r>
      <w:r>
        <w:rPr>
          <w:spacing w:val="1"/>
        </w:rPr>
        <w:t xml:space="preserve"> </w:t>
      </w:r>
      <w:r>
        <w:t xml:space="preserve">нежное</w:t>
      </w:r>
      <w:r>
        <w:rPr>
          <w:spacing w:val="1"/>
        </w:rPr>
        <w:t xml:space="preserve"> </w:t>
      </w:r>
      <w:r>
        <w:t xml:space="preserve">утро,</w:t>
      </w:r>
      <w:r>
        <w:rPr>
          <w:spacing w:val="1"/>
        </w:rPr>
        <w:t xml:space="preserve"> </w:t>
      </w:r>
      <w:r>
        <w:t xml:space="preserve">гроза,</w:t>
      </w:r>
      <w:r>
        <w:rPr>
          <w:spacing w:val="1"/>
        </w:rPr>
        <w:t xml:space="preserve"> </w:t>
      </w:r>
      <w:r>
        <w:t xml:space="preserve">буря,</w:t>
      </w:r>
      <w:r>
        <w:rPr>
          <w:spacing w:val="1"/>
        </w:rPr>
        <w:t xml:space="preserve"> </w:t>
      </w:r>
      <w:r>
        <w:t xml:space="preserve">ветер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 учителя).</w:t>
      </w:r>
      <w:r>
        <w:rPr>
          <w:spacing w:val="3"/>
        </w:rPr>
        <w:t xml:space="preserve"> </w:t>
      </w:r>
      <w:r>
        <w:t xml:space="preserve">Произведения</w:t>
      </w:r>
      <w:r>
        <w:rPr>
          <w:spacing w:val="7"/>
        </w:rPr>
        <w:t xml:space="preserve"> </w:t>
      </w:r>
      <w:r>
        <w:t xml:space="preserve">И.К.</w:t>
      </w:r>
      <w:r>
        <w:rPr>
          <w:spacing w:val="5"/>
        </w:rPr>
        <w:t xml:space="preserve"> </w:t>
      </w:r>
      <w:r>
        <w:t xml:space="preserve">Айвазовского.</w:t>
      </w:r>
      <w:r/>
    </w:p>
    <w:p>
      <w:pPr>
        <w:pStyle w:val="1138"/>
        <w:ind w:right="572"/>
        <w:spacing w:before="2" w:line="357" w:lineRule="auto"/>
      </w:pPr>
      <w:r>
        <w:t xml:space="preserve">Изображение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персонажа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выраженным</w:t>
      </w:r>
      <w:r>
        <w:rPr>
          <w:spacing w:val="1"/>
        </w:rPr>
        <w:t xml:space="preserve"> </w:t>
      </w:r>
      <w:r>
        <w:t xml:space="preserve">характером</w:t>
      </w:r>
      <w:r>
        <w:rPr>
          <w:spacing w:val="1"/>
        </w:rPr>
        <w:t xml:space="preserve"> </w:t>
      </w:r>
      <w:r>
        <w:t xml:space="preserve">(образ</w:t>
      </w:r>
      <w:r>
        <w:rPr>
          <w:spacing w:val="-67"/>
        </w:rPr>
        <w:t xml:space="preserve"> </w:t>
      </w:r>
      <w:r>
        <w:t xml:space="preserve">мужской или</w:t>
      </w:r>
      <w:r>
        <w:rPr>
          <w:spacing w:val="1"/>
        </w:rPr>
        <w:t xml:space="preserve"> </w:t>
      </w:r>
      <w:r>
        <w:t xml:space="preserve">женский).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5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65"/>
        <w:spacing w:before="163" w:line="360" w:lineRule="auto"/>
      </w:pPr>
      <w:r>
        <w:t xml:space="preserve">Лепка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пластилина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глины</w:t>
      </w:r>
      <w:r>
        <w:rPr>
          <w:spacing w:val="1"/>
        </w:rPr>
        <w:t xml:space="preserve"> </w:t>
      </w:r>
      <w:r>
        <w:t xml:space="preserve">игрушки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животного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мотивам</w:t>
      </w:r>
      <w:r>
        <w:rPr>
          <w:spacing w:val="-67"/>
        </w:rPr>
        <w:t xml:space="preserve"> </w:t>
      </w:r>
      <w:r>
        <w:t xml:space="preserve">выбранного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промысла</w:t>
      </w:r>
      <w:r>
        <w:rPr>
          <w:spacing w:val="1"/>
        </w:rPr>
        <w:t xml:space="preserve"> </w:t>
      </w:r>
      <w:r>
        <w:t xml:space="preserve">(филимоновская</w:t>
      </w:r>
      <w:r>
        <w:rPr>
          <w:spacing w:val="1"/>
        </w:rPr>
        <w:t xml:space="preserve"> </w:t>
      </w:r>
      <w:r>
        <w:t xml:space="preserve">игрушка,</w:t>
      </w:r>
      <w:r>
        <w:rPr>
          <w:spacing w:val="1"/>
        </w:rPr>
        <w:t xml:space="preserve"> </w:t>
      </w:r>
      <w:r>
        <w:t xml:space="preserve">дымковский петух, каргопольский Полкан и другие по выбору учителя с учётом местных</w:t>
      </w:r>
      <w:r>
        <w:rPr>
          <w:spacing w:val="1"/>
        </w:rPr>
        <w:t xml:space="preserve"> </w:t>
      </w:r>
      <w:r>
        <w:t xml:space="preserve">промыслов).</w:t>
      </w:r>
      <w:r>
        <w:rPr>
          <w:spacing w:val="2"/>
        </w:rPr>
        <w:t xml:space="preserve"> </w:t>
      </w:r>
      <w:r>
        <w:t xml:space="preserve">Способ</w:t>
      </w:r>
      <w:r>
        <w:rPr>
          <w:spacing w:val="2"/>
        </w:rPr>
        <w:t xml:space="preserve"> </w:t>
      </w:r>
      <w:r>
        <w:t xml:space="preserve">лепки в</w:t>
      </w:r>
      <w:r>
        <w:rPr>
          <w:spacing w:val="-1"/>
        </w:rPr>
        <w:t xml:space="preserve"> </w:t>
      </w:r>
      <w:r>
        <w:t xml:space="preserve">соответствии с</w:t>
      </w:r>
      <w:r>
        <w:rPr>
          <w:spacing w:val="1"/>
        </w:rPr>
        <w:t xml:space="preserve"> </w:t>
      </w:r>
      <w:r>
        <w:t xml:space="preserve">традициями</w:t>
      </w:r>
      <w:r>
        <w:rPr>
          <w:spacing w:val="-1"/>
        </w:rPr>
        <w:t xml:space="preserve"> </w:t>
      </w:r>
      <w:r>
        <w:t xml:space="preserve">промысла.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5"/>
        <w:spacing w:before="74" w:line="360" w:lineRule="auto"/>
      </w:pPr>
      <w:r>
        <w:t xml:space="preserve"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 xml:space="preserve">пластики</w:t>
      </w:r>
      <w:r>
        <w:rPr>
          <w:spacing w:val="1"/>
        </w:rPr>
        <w:t xml:space="preserve"> </w:t>
      </w:r>
      <w:r>
        <w:t xml:space="preserve">движения.</w:t>
      </w:r>
      <w:r>
        <w:rPr>
          <w:spacing w:val="1"/>
        </w:rPr>
        <w:t xml:space="preserve"> </w:t>
      </w:r>
      <w:r>
        <w:t xml:space="preserve">Соблюдение</w:t>
      </w:r>
      <w:r>
        <w:rPr>
          <w:spacing w:val="1"/>
        </w:rPr>
        <w:t xml:space="preserve"> </w:t>
      </w:r>
      <w:r>
        <w:t xml:space="preserve">цельности</w:t>
      </w:r>
      <w:r>
        <w:rPr>
          <w:spacing w:val="1"/>
        </w:rPr>
        <w:t xml:space="preserve"> </w:t>
      </w:r>
      <w:r>
        <w:t xml:space="preserve">формы,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преобразование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добавление</w:t>
      </w:r>
      <w:r>
        <w:rPr>
          <w:spacing w:val="-67"/>
        </w:rPr>
        <w:t xml:space="preserve"> </w:t>
      </w:r>
      <w:r>
        <w:t xml:space="preserve">деталей.</w:t>
      </w:r>
      <w:r/>
    </w:p>
    <w:p>
      <w:pPr>
        <w:pStyle w:val="1138"/>
        <w:ind w:right="575"/>
        <w:spacing w:before="1" w:line="357" w:lineRule="auto"/>
      </w:pPr>
      <w:r>
        <w:t xml:space="preserve">Изображение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статики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скульптуре:</w:t>
      </w:r>
      <w:r>
        <w:rPr>
          <w:spacing w:val="1"/>
        </w:rPr>
        <w:t xml:space="preserve"> </w:t>
      </w:r>
      <w:r>
        <w:t xml:space="preserve">лепка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пластилина</w:t>
      </w:r>
      <w:r>
        <w:rPr>
          <w:spacing w:val="1"/>
        </w:rPr>
        <w:t xml:space="preserve"> </w:t>
      </w:r>
      <w:r>
        <w:t xml:space="preserve">тяжёлой,</w:t>
      </w:r>
      <w:r>
        <w:rPr>
          <w:spacing w:val="-67"/>
        </w:rPr>
        <w:t xml:space="preserve"> </w:t>
      </w:r>
      <w:r>
        <w:t xml:space="preserve">неповоротливой и</w:t>
      </w:r>
      <w:r>
        <w:rPr>
          <w:spacing w:val="1"/>
        </w:rPr>
        <w:t xml:space="preserve"> </w:t>
      </w:r>
      <w:r>
        <w:t xml:space="preserve">лёгкой,</w:t>
      </w:r>
      <w:r>
        <w:rPr>
          <w:spacing w:val="2"/>
        </w:rPr>
        <w:t xml:space="preserve"> </w:t>
      </w:r>
      <w:r>
        <w:t xml:space="preserve">стремительной</w:t>
      </w:r>
      <w:r>
        <w:rPr>
          <w:spacing w:val="1"/>
        </w:rPr>
        <w:t xml:space="preserve"> </w:t>
      </w:r>
      <w:r>
        <w:t xml:space="preserve">формы.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65"/>
        <w:spacing w:before="163" w:line="360" w:lineRule="auto"/>
      </w:pPr>
      <w:r>
        <w:t xml:space="preserve">Наблюдение узоров в природе (на основе фотографий в условиях урока), например,</w:t>
      </w:r>
      <w:r>
        <w:rPr>
          <w:spacing w:val="-67"/>
        </w:rPr>
        <w:t xml:space="preserve"> </w:t>
      </w:r>
      <w:r>
        <w:t xml:space="preserve">снежинки, паутинки, роса на листьях. Ассоциативное сопоставление с орнаментами в</w:t>
      </w:r>
      <w:r>
        <w:rPr>
          <w:spacing w:val="1"/>
        </w:rPr>
        <w:t xml:space="preserve"> </w:t>
      </w:r>
      <w:r>
        <w:t xml:space="preserve">предметах</w:t>
      </w:r>
      <w:r>
        <w:rPr>
          <w:spacing w:val="1"/>
        </w:rPr>
        <w:t xml:space="preserve"> </w:t>
      </w:r>
      <w:r>
        <w:t xml:space="preserve">декоративно-прикладного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кружево,</w:t>
      </w:r>
      <w:r>
        <w:rPr>
          <w:spacing w:val="71"/>
        </w:rPr>
        <w:t xml:space="preserve"> </w:t>
      </w:r>
      <w:r>
        <w:t xml:space="preserve">вышивка,</w:t>
      </w:r>
      <w:r>
        <w:rPr>
          <w:spacing w:val="1"/>
        </w:rPr>
        <w:t xml:space="preserve"> </w:t>
      </w:r>
      <w:r>
        <w:t xml:space="preserve">ювелирные</w:t>
      </w:r>
      <w:r>
        <w:rPr>
          <w:spacing w:val="1"/>
        </w:rPr>
        <w:t xml:space="preserve"> </w:t>
      </w:r>
      <w:r>
        <w:t xml:space="preserve">изделия).</w:t>
      </w:r>
      <w:r/>
    </w:p>
    <w:p>
      <w:pPr>
        <w:pStyle w:val="1138"/>
        <w:ind w:right="573"/>
        <w:spacing w:line="362" w:lineRule="auto"/>
      </w:pPr>
      <w:r>
        <w:t xml:space="preserve">Рисунок</w:t>
      </w:r>
      <w:r>
        <w:rPr>
          <w:spacing w:val="1"/>
        </w:rPr>
        <w:t xml:space="preserve"> </w:t>
      </w:r>
      <w:r>
        <w:t xml:space="preserve">геометрического</w:t>
      </w:r>
      <w:r>
        <w:rPr>
          <w:spacing w:val="1"/>
        </w:rPr>
        <w:t xml:space="preserve"> </w:t>
      </w:r>
      <w:r>
        <w:t xml:space="preserve">орнамента</w:t>
      </w:r>
      <w:r>
        <w:rPr>
          <w:spacing w:val="1"/>
        </w:rPr>
        <w:t xml:space="preserve"> </w:t>
      </w:r>
      <w:r>
        <w:t xml:space="preserve">кружева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вышивки.</w:t>
      </w:r>
      <w:r>
        <w:rPr>
          <w:spacing w:val="1"/>
        </w:rPr>
        <w:t xml:space="preserve"> </w:t>
      </w:r>
      <w:r>
        <w:t xml:space="preserve">Декоративная</w:t>
      </w:r>
      <w:r>
        <w:rPr>
          <w:spacing w:val="1"/>
        </w:rPr>
        <w:t xml:space="preserve"> </w:t>
      </w:r>
      <w:r>
        <w:t xml:space="preserve">композиция.</w:t>
      </w:r>
      <w:r>
        <w:rPr>
          <w:spacing w:val="3"/>
        </w:rPr>
        <w:t xml:space="preserve"> </w:t>
      </w:r>
      <w:r>
        <w:t xml:space="preserve">Ритм</w:t>
      </w:r>
      <w:r>
        <w:rPr>
          <w:spacing w:val="2"/>
        </w:rPr>
        <w:t xml:space="preserve"> </w:t>
      </w:r>
      <w:r>
        <w:t xml:space="preserve">пятен в</w:t>
      </w:r>
      <w:r>
        <w:rPr>
          <w:spacing w:val="-1"/>
        </w:rPr>
        <w:t xml:space="preserve"> </w:t>
      </w:r>
      <w:r>
        <w:t xml:space="preserve">декоративной</w:t>
      </w:r>
      <w:r>
        <w:rPr>
          <w:spacing w:val="5"/>
        </w:rPr>
        <w:t xml:space="preserve"> </w:t>
      </w:r>
      <w:r>
        <w:t xml:space="preserve">аппликации.</w:t>
      </w:r>
      <w:r/>
    </w:p>
    <w:p>
      <w:pPr>
        <w:pStyle w:val="1138"/>
        <w:ind w:right="574"/>
        <w:spacing w:line="360" w:lineRule="auto"/>
      </w:pPr>
      <w:r>
        <w:t xml:space="preserve">Поделки из подручных нехудожественных материалов. Декоративные изображения</w:t>
      </w:r>
      <w:r>
        <w:rPr>
          <w:spacing w:val="-67"/>
        </w:rPr>
        <w:t xml:space="preserve"> </w:t>
      </w:r>
      <w:r>
        <w:t xml:space="preserve">животных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игрушках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промыслов;</w:t>
      </w:r>
      <w:r>
        <w:rPr>
          <w:spacing w:val="1"/>
        </w:rPr>
        <w:t xml:space="preserve"> </w:t>
      </w:r>
      <w:r>
        <w:t xml:space="preserve">филимоновские,</w:t>
      </w:r>
      <w:r>
        <w:rPr>
          <w:spacing w:val="71"/>
        </w:rPr>
        <w:t xml:space="preserve"> </w:t>
      </w:r>
      <w:r>
        <w:t xml:space="preserve">дымковские,</w:t>
      </w:r>
      <w:r>
        <w:rPr>
          <w:spacing w:val="1"/>
        </w:rPr>
        <w:t xml:space="preserve"> </w:t>
      </w:r>
      <w:r>
        <w:t xml:space="preserve">каргопольские игрушки (и другие по выбору учителя с учётом местных художественных</w:t>
      </w:r>
      <w:r>
        <w:rPr>
          <w:spacing w:val="1"/>
        </w:rPr>
        <w:t xml:space="preserve"> </w:t>
      </w:r>
      <w:r>
        <w:t xml:space="preserve">промыслов).</w:t>
      </w:r>
      <w:r/>
    </w:p>
    <w:p>
      <w:pPr>
        <w:pStyle w:val="1138"/>
        <w:ind w:right="575"/>
        <w:spacing w:line="357" w:lineRule="auto"/>
      </w:pPr>
      <w:r>
        <w:t xml:space="preserve">Декор</w:t>
      </w:r>
      <w:r>
        <w:rPr>
          <w:spacing w:val="1"/>
        </w:rPr>
        <w:t xml:space="preserve"> </w:t>
      </w:r>
      <w:r>
        <w:t xml:space="preserve">одежды</w:t>
      </w:r>
      <w:r>
        <w:rPr>
          <w:spacing w:val="1"/>
        </w:rPr>
        <w:t xml:space="preserve"> </w:t>
      </w:r>
      <w:r>
        <w:t xml:space="preserve">человека.</w:t>
      </w:r>
      <w:r>
        <w:rPr>
          <w:spacing w:val="1"/>
        </w:rPr>
        <w:t xml:space="preserve"> </w:t>
      </w:r>
      <w:r>
        <w:t xml:space="preserve">Разнообразие</w:t>
      </w:r>
      <w:r>
        <w:rPr>
          <w:spacing w:val="1"/>
        </w:rPr>
        <w:t xml:space="preserve"> </w:t>
      </w:r>
      <w:r>
        <w:t xml:space="preserve">украшений.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народные</w:t>
      </w:r>
      <w:r>
        <w:rPr>
          <w:spacing w:val="1"/>
        </w:rPr>
        <w:t xml:space="preserve"> </w:t>
      </w:r>
      <w:r>
        <w:t xml:space="preserve">женские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мужские</w:t>
      </w:r>
      <w:r>
        <w:rPr>
          <w:spacing w:val="5"/>
        </w:rPr>
        <w:t xml:space="preserve"> </w:t>
      </w:r>
      <w:r>
        <w:t xml:space="preserve">украшения.</w:t>
      </w:r>
      <w:r>
        <w:rPr>
          <w:spacing w:val="2"/>
        </w:rPr>
        <w:t xml:space="preserve"> </w:t>
      </w:r>
      <w:r>
        <w:t xml:space="preserve">Назначение украшений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роль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жизни</w:t>
      </w:r>
      <w:r>
        <w:rPr>
          <w:spacing w:val="-1"/>
        </w:rPr>
        <w:t xml:space="preserve"> </w:t>
      </w:r>
      <w:r>
        <w:t xml:space="preserve">людей.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78"/>
        <w:spacing w:before="163" w:line="360" w:lineRule="auto"/>
      </w:pPr>
      <w:r>
        <w:t xml:space="preserve"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 xml:space="preserve">складывания,</w:t>
      </w:r>
      <w:r>
        <w:rPr>
          <w:spacing w:val="1"/>
        </w:rPr>
        <w:t xml:space="preserve"> </w:t>
      </w:r>
      <w:r>
        <w:t xml:space="preserve">закручивания,</w:t>
      </w:r>
      <w:r>
        <w:rPr>
          <w:spacing w:val="1"/>
        </w:rPr>
        <w:t xml:space="preserve"> </w:t>
      </w:r>
      <w:r>
        <w:t xml:space="preserve">надрезания.</w:t>
      </w:r>
      <w:r>
        <w:rPr>
          <w:spacing w:val="1"/>
        </w:rPr>
        <w:t xml:space="preserve"> </w:t>
      </w:r>
      <w:r>
        <w:t xml:space="preserve">Макетирование</w:t>
      </w:r>
      <w:r>
        <w:rPr>
          <w:spacing w:val="1"/>
        </w:rPr>
        <w:t xml:space="preserve"> </w:t>
      </w:r>
      <w:r>
        <w:t xml:space="preserve">пространства</w:t>
      </w:r>
      <w:r>
        <w:rPr>
          <w:spacing w:val="71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площадки.</w:t>
      </w:r>
      <w:r/>
    </w:p>
    <w:p>
      <w:pPr>
        <w:pStyle w:val="1138"/>
        <w:ind w:right="559"/>
        <w:spacing w:before="1" w:line="360" w:lineRule="auto"/>
      </w:pPr>
      <w:r>
        <w:t xml:space="preserve">Построение</w:t>
      </w:r>
      <w:r>
        <w:rPr>
          <w:spacing w:val="1"/>
        </w:rPr>
        <w:t xml:space="preserve"> </w:t>
      </w:r>
      <w:r>
        <w:t xml:space="preserve">игрового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бумаги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сворачивания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тел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параллелепипедов</w:t>
      </w:r>
      <w:r>
        <w:rPr>
          <w:spacing w:val="1"/>
        </w:rPr>
        <w:t xml:space="preserve"> </w:t>
      </w:r>
      <w:r>
        <w:t xml:space="preserve">разной</w:t>
      </w:r>
      <w:r>
        <w:rPr>
          <w:spacing w:val="1"/>
        </w:rPr>
        <w:t xml:space="preserve"> </w:t>
      </w:r>
      <w:r>
        <w:t xml:space="preserve">высоты,</w:t>
      </w:r>
      <w:r>
        <w:rPr>
          <w:spacing w:val="1"/>
        </w:rPr>
        <w:t xml:space="preserve"> </w:t>
      </w:r>
      <w:r>
        <w:t xml:space="preserve">цилиндров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прорезями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наклейками);</w:t>
      </w:r>
      <w:r>
        <w:rPr>
          <w:spacing w:val="1"/>
        </w:rPr>
        <w:t xml:space="preserve"> </w:t>
      </w:r>
      <w:r>
        <w:t xml:space="preserve">завивание,</w:t>
      </w:r>
      <w:r>
        <w:rPr>
          <w:spacing w:val="1"/>
        </w:rPr>
        <w:t xml:space="preserve"> </w:t>
      </w:r>
      <w:r>
        <w:t xml:space="preserve">скручивание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складывание</w:t>
      </w:r>
      <w:r>
        <w:rPr>
          <w:spacing w:val="1"/>
        </w:rPr>
        <w:t xml:space="preserve"> </w:t>
      </w:r>
      <w:r>
        <w:t xml:space="preserve">полоски</w:t>
      </w:r>
      <w:r>
        <w:rPr>
          <w:spacing w:val="1"/>
        </w:rPr>
        <w:t xml:space="preserve"> </w:t>
      </w:r>
      <w:r>
        <w:t xml:space="preserve">бумаги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гармошкой).</w:t>
      </w:r>
      <w:r>
        <w:rPr>
          <w:spacing w:val="1"/>
        </w:rPr>
        <w:t xml:space="preserve"> </w:t>
      </w:r>
      <w:r>
        <w:t xml:space="preserve">Образ</w:t>
      </w:r>
      <w:r>
        <w:rPr>
          <w:spacing w:val="1"/>
        </w:rPr>
        <w:t xml:space="preserve"> </w:t>
      </w:r>
      <w:r>
        <w:t xml:space="preserve">здания.</w:t>
      </w:r>
      <w:r>
        <w:rPr>
          <w:spacing w:val="1"/>
        </w:rPr>
        <w:t xml:space="preserve"> </w:t>
      </w:r>
      <w:r>
        <w:t xml:space="preserve">Памятники</w:t>
      </w:r>
      <w:r>
        <w:rPr>
          <w:spacing w:val="1"/>
        </w:rPr>
        <w:t xml:space="preserve"> </w:t>
      </w:r>
      <w:r>
        <w:t xml:space="preserve">отечественной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западноевропейской</w:t>
      </w:r>
      <w:r>
        <w:rPr>
          <w:spacing w:val="-67"/>
        </w:rPr>
        <w:t xml:space="preserve"> </w:t>
      </w:r>
      <w:r>
        <w:t xml:space="preserve">архитектуры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выраженным</w:t>
      </w:r>
      <w:r>
        <w:rPr>
          <w:spacing w:val="1"/>
        </w:rPr>
        <w:t xml:space="preserve"> </w:t>
      </w:r>
      <w:r>
        <w:t xml:space="preserve">характером</w:t>
      </w:r>
      <w:r>
        <w:rPr>
          <w:spacing w:val="1"/>
        </w:rPr>
        <w:t xml:space="preserve"> </w:t>
      </w:r>
      <w:r>
        <w:t xml:space="preserve">здания.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для доброго</w:t>
      </w:r>
      <w:r>
        <w:rPr>
          <w:spacing w:val="70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злого</w:t>
      </w:r>
      <w:r>
        <w:rPr>
          <w:spacing w:val="-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персонажа</w:t>
      </w:r>
      <w:r>
        <w:rPr>
          <w:spacing w:val="1"/>
        </w:rPr>
        <w:t xml:space="preserve"> </w:t>
      </w:r>
      <w:r>
        <w:t xml:space="preserve">(иллюстрация</w:t>
      </w:r>
      <w:r>
        <w:rPr>
          <w:spacing w:val="1"/>
        </w:rPr>
        <w:t xml:space="preserve"> </w:t>
      </w:r>
      <w:r>
        <w:t xml:space="preserve">сказки</w:t>
      </w:r>
      <w:r>
        <w:rPr>
          <w:spacing w:val="-1"/>
        </w:rPr>
        <w:t xml:space="preserve"> </w:t>
      </w:r>
      <w:r>
        <w:t xml:space="preserve">по выбору</w:t>
      </w:r>
      <w:r>
        <w:rPr>
          <w:spacing w:val="-4"/>
        </w:rPr>
        <w:t xml:space="preserve"> </w:t>
      </w:r>
      <w:r>
        <w:t xml:space="preserve">учителя).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59"/>
        <w:spacing w:before="163" w:line="357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творчества.</w:t>
      </w:r>
      <w:r>
        <w:rPr>
          <w:spacing w:val="1"/>
        </w:rPr>
        <w:t xml:space="preserve"> </w:t>
      </w:r>
      <w:r>
        <w:t xml:space="preserve">Обсуждение</w:t>
      </w:r>
      <w:r>
        <w:rPr>
          <w:spacing w:val="1"/>
        </w:rPr>
        <w:t xml:space="preserve"> </w:t>
      </w:r>
      <w:r>
        <w:t xml:space="preserve">сюжетного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эмоционального содержания</w:t>
      </w:r>
      <w:r>
        <w:rPr>
          <w:spacing w:val="3"/>
        </w:rPr>
        <w:t xml:space="preserve"> </w:t>
      </w:r>
      <w:r>
        <w:t xml:space="preserve">детских</w:t>
      </w:r>
      <w:r>
        <w:rPr>
          <w:spacing w:val="-3"/>
        </w:rPr>
        <w:t xml:space="preserve"> </w:t>
      </w:r>
      <w:r>
        <w:t xml:space="preserve">работ.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/>
        <w:spacing w:before="74" w:line="360" w:lineRule="auto"/>
      </w:pPr>
      <w:r>
        <w:t xml:space="preserve"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воздействия.</w:t>
      </w:r>
      <w:r>
        <w:rPr>
          <w:spacing w:val="1"/>
        </w:rPr>
        <w:t xml:space="preserve"> </w:t>
      </w:r>
      <w:r>
        <w:t xml:space="preserve">Сопоставление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рукотворными</w:t>
      </w:r>
      <w:r>
        <w:rPr>
          <w:spacing w:val="1"/>
        </w:rPr>
        <w:t xml:space="preserve"> </w:t>
      </w:r>
      <w:r>
        <w:t xml:space="preserve">произведениями.</w:t>
      </w:r>
      <w:r/>
    </w:p>
    <w:p>
      <w:pPr>
        <w:pStyle w:val="1138"/>
        <w:ind w:right="571"/>
        <w:spacing w:before="1" w:line="357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орнаментальных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прикладного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кружево,</w:t>
      </w:r>
      <w:r>
        <w:rPr>
          <w:spacing w:val="3"/>
        </w:rPr>
        <w:t xml:space="preserve"> </w:t>
      </w:r>
      <w:r>
        <w:t xml:space="preserve">шитьё,</w:t>
      </w:r>
      <w:r>
        <w:rPr>
          <w:spacing w:val="4"/>
        </w:rPr>
        <w:t xml:space="preserve"> </w:t>
      </w:r>
      <w:r>
        <w:t xml:space="preserve">резьба</w:t>
      </w:r>
      <w:r>
        <w:rPr>
          <w:spacing w:val="2"/>
        </w:rPr>
        <w:t xml:space="preserve"> </w:t>
      </w:r>
      <w:r>
        <w:t xml:space="preserve">и роспись).</w:t>
      </w:r>
      <w:r/>
    </w:p>
    <w:p>
      <w:pPr>
        <w:pStyle w:val="1138"/>
        <w:ind w:right="572"/>
        <w:spacing w:before="6" w:line="362" w:lineRule="auto"/>
      </w:pPr>
      <w:r>
        <w:t xml:space="preserve">Восприятие произведений живописи с активным выражением цветового состояния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природе.</w:t>
      </w:r>
      <w:r>
        <w:rPr>
          <w:spacing w:val="3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И.И.</w:t>
      </w:r>
      <w:r>
        <w:rPr>
          <w:spacing w:val="8"/>
        </w:rPr>
        <w:t xml:space="preserve"> </w:t>
      </w:r>
      <w:r>
        <w:t xml:space="preserve">Левитана,</w:t>
      </w:r>
      <w:r>
        <w:rPr>
          <w:spacing w:val="7"/>
        </w:rPr>
        <w:t xml:space="preserve"> </w:t>
      </w:r>
      <w:r>
        <w:t xml:space="preserve">Н.П.</w:t>
      </w:r>
      <w:r>
        <w:rPr>
          <w:spacing w:val="5"/>
        </w:rPr>
        <w:t xml:space="preserve"> </w:t>
      </w:r>
      <w:r>
        <w:t xml:space="preserve">Крымова.</w:t>
      </w:r>
      <w:r/>
    </w:p>
    <w:p>
      <w:pPr>
        <w:pStyle w:val="1138"/>
        <w:ind w:right="567"/>
        <w:spacing w:line="360" w:lineRule="auto"/>
      </w:pPr>
      <w:r>
        <w:t xml:space="preserve">Восприятие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анималистического</w:t>
      </w:r>
      <w:r>
        <w:rPr>
          <w:spacing w:val="1"/>
        </w:rPr>
        <w:t xml:space="preserve"> </w:t>
      </w:r>
      <w:r>
        <w:t xml:space="preserve">жанра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графике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В.В. Ватагина,   </w:t>
      </w:r>
      <w:r>
        <w:rPr>
          <w:spacing w:val="1"/>
        </w:rPr>
        <w:t xml:space="preserve"> </w:t>
      </w:r>
      <w:r>
        <w:t xml:space="preserve">Е.И. Чарушина)    и    в    скульптуре    (произведения</w:t>
      </w:r>
      <w:r>
        <w:rPr>
          <w:spacing w:val="1"/>
        </w:rPr>
        <w:t xml:space="preserve"> </w:t>
      </w:r>
      <w:r>
        <w:t xml:space="preserve">В.В. Ватагина).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животных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пропорций,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движения,</w:t>
      </w:r>
      <w:r>
        <w:rPr>
          <w:spacing w:val="3"/>
        </w:rPr>
        <w:t xml:space="preserve"> </w:t>
      </w:r>
      <w:r>
        <w:t xml:space="preserve">пластики.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62"/>
        <w:spacing w:before="154" w:line="362" w:lineRule="auto"/>
      </w:pPr>
      <w:r>
        <w:t xml:space="preserve"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 xml:space="preserve">графическом</w:t>
      </w:r>
      <w:r>
        <w:rPr>
          <w:spacing w:val="1"/>
        </w:rPr>
        <w:t xml:space="preserve"> </w:t>
      </w:r>
      <w:r>
        <w:t xml:space="preserve">редакторе).</w:t>
      </w:r>
      <w:r/>
    </w:p>
    <w:p>
      <w:pPr>
        <w:pStyle w:val="1138"/>
        <w:ind w:left="1253" w:firstLine="0"/>
        <w:spacing w:line="319" w:lineRule="exact"/>
      </w:pPr>
      <w:r>
        <w:t xml:space="preserve">Компьютерные</w:t>
      </w:r>
      <w:r>
        <w:rPr>
          <w:spacing w:val="74"/>
        </w:rPr>
        <w:t xml:space="preserve"> </w:t>
      </w:r>
      <w:r>
        <w:t xml:space="preserve">средства  </w:t>
      </w:r>
      <w:r>
        <w:rPr>
          <w:spacing w:val="3"/>
        </w:rPr>
        <w:t xml:space="preserve"> </w:t>
      </w:r>
      <w:r>
        <w:t xml:space="preserve">изображения.  </w:t>
      </w:r>
      <w:r>
        <w:rPr>
          <w:spacing w:val="5"/>
        </w:rPr>
        <w:t xml:space="preserve"> </w:t>
      </w:r>
      <w:r>
        <w:t xml:space="preserve">Работа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геометрическими  </w:t>
      </w:r>
      <w:r>
        <w:rPr>
          <w:spacing w:val="3"/>
        </w:rPr>
        <w:t xml:space="preserve"> </w:t>
      </w:r>
      <w:r>
        <w:t xml:space="preserve">фигурами.</w:t>
      </w:r>
      <w:r/>
    </w:p>
    <w:p>
      <w:pPr>
        <w:pStyle w:val="1138"/>
        <w:ind w:firstLine="0"/>
        <w:spacing w:before="159"/>
      </w:pPr>
      <w:r>
        <w:t xml:space="preserve">Трансформация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копирование</w:t>
      </w:r>
      <w:r>
        <w:rPr>
          <w:spacing w:val="-4"/>
        </w:rPr>
        <w:t xml:space="preserve"> </w:t>
      </w:r>
      <w:r>
        <w:t xml:space="preserve">геометрических</w:t>
      </w:r>
      <w:r>
        <w:rPr>
          <w:spacing w:val="-8"/>
        </w:rPr>
        <w:t xml:space="preserve"> </w:t>
      </w:r>
      <w:r>
        <w:t xml:space="preserve">фигур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программе</w:t>
      </w:r>
      <w:r>
        <w:rPr>
          <w:spacing w:val="-3"/>
        </w:rPr>
        <w:t xml:space="preserve"> </w:t>
      </w:r>
      <w:r>
        <w:t xml:space="preserve">Paint.</w:t>
      </w:r>
      <w:r/>
    </w:p>
    <w:p>
      <w:pPr>
        <w:pStyle w:val="1138"/>
        <w:ind w:right="569"/>
        <w:spacing w:before="163"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рисования</w:t>
      </w:r>
      <w:r>
        <w:rPr>
          <w:spacing w:val="1"/>
        </w:rPr>
        <w:t xml:space="preserve"> </w:t>
      </w:r>
      <w:r>
        <w:t xml:space="preserve">(карандаш,</w:t>
      </w:r>
      <w:r>
        <w:rPr>
          <w:spacing w:val="1"/>
        </w:rPr>
        <w:t xml:space="preserve"> </w:t>
      </w:r>
      <w:r>
        <w:t xml:space="preserve">кисточка,</w:t>
      </w:r>
      <w:r>
        <w:rPr>
          <w:spacing w:val="1"/>
        </w:rPr>
        <w:t xml:space="preserve"> </w:t>
      </w:r>
      <w:r>
        <w:t xml:space="preserve">ластик,</w:t>
      </w:r>
      <w:r>
        <w:rPr>
          <w:spacing w:val="-67"/>
        </w:rPr>
        <w:t xml:space="preserve"> </w:t>
      </w:r>
      <w:r>
        <w:t xml:space="preserve">заливка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Paint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простых</w:t>
      </w:r>
      <w:r>
        <w:rPr>
          <w:spacing w:val="1"/>
        </w:rPr>
        <w:t xml:space="preserve"> </w:t>
      </w:r>
      <w:r>
        <w:t xml:space="preserve">сюжетов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образ</w:t>
      </w:r>
      <w:r>
        <w:rPr>
          <w:spacing w:val="1"/>
        </w:rPr>
        <w:t xml:space="preserve"> </w:t>
      </w:r>
      <w:r>
        <w:t xml:space="preserve">дерева).</w:t>
      </w:r>
      <w:r/>
    </w:p>
    <w:p>
      <w:pPr>
        <w:pStyle w:val="1138"/>
        <w:ind w:right="567"/>
        <w:spacing w:before="1"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инструментов традиционного</w:t>
      </w:r>
      <w:r>
        <w:rPr>
          <w:spacing w:val="1"/>
        </w:rPr>
        <w:t xml:space="preserve"> </w:t>
      </w:r>
      <w:r>
        <w:t xml:space="preserve">рисования</w:t>
      </w:r>
      <w:r>
        <w:rPr>
          <w:spacing w:val="1"/>
        </w:rPr>
        <w:t xml:space="preserve"> </w:t>
      </w:r>
      <w:r>
        <w:t xml:space="preserve">в программе</w:t>
      </w:r>
      <w:r>
        <w:rPr>
          <w:spacing w:val="1"/>
        </w:rPr>
        <w:t xml:space="preserve"> </w:t>
      </w:r>
      <w:r>
        <w:t xml:space="preserve">Paint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 xml:space="preserve">жар-птицы»).</w:t>
      </w:r>
      <w:r/>
    </w:p>
    <w:p>
      <w:pPr>
        <w:pStyle w:val="1138"/>
        <w:ind w:right="571"/>
        <w:spacing w:before="1" w:line="360" w:lineRule="auto"/>
      </w:pPr>
      <w:r>
        <w:t xml:space="preserve">Художественная фотография. Расположение объекта в кадре. Масштаб. Доминанта.</w:t>
      </w:r>
      <w:r>
        <w:rPr>
          <w:spacing w:val="-67"/>
        </w:rPr>
        <w:t xml:space="preserve"> </w:t>
      </w:r>
      <w:r>
        <w:t xml:space="preserve">Обсуждение в условиях урока</w:t>
      </w:r>
      <w:r>
        <w:rPr>
          <w:spacing w:val="1"/>
        </w:rPr>
        <w:t xml:space="preserve"> </w:t>
      </w:r>
      <w:r>
        <w:t xml:space="preserve">ученических фотографий, соответствующих изучаемой</w:t>
      </w:r>
      <w:r>
        <w:rPr>
          <w:spacing w:val="1"/>
        </w:rPr>
        <w:t xml:space="preserve"> </w:t>
      </w:r>
      <w:r>
        <w:t xml:space="preserve">теме.</w:t>
      </w:r>
      <w:r/>
    </w:p>
    <w:p>
      <w:pPr>
        <w:pStyle w:val="1142"/>
        <w:numPr>
          <w:ilvl w:val="1"/>
          <w:numId w:val="60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63"/>
        <w:spacing w:before="162" w:line="360" w:lineRule="auto"/>
      </w:pPr>
      <w:r>
        <w:t xml:space="preserve">Эскизы</w:t>
      </w:r>
      <w:r>
        <w:rPr>
          <w:spacing w:val="1"/>
        </w:rPr>
        <w:t xml:space="preserve"> </w:t>
      </w:r>
      <w:r>
        <w:t xml:space="preserve">обложки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книге</w:t>
      </w:r>
      <w:r>
        <w:rPr>
          <w:spacing w:val="1"/>
        </w:rPr>
        <w:t xml:space="preserve"> </w:t>
      </w:r>
      <w:r>
        <w:t xml:space="preserve">сказок</w:t>
      </w:r>
      <w:r>
        <w:rPr>
          <w:spacing w:val="1"/>
        </w:rPr>
        <w:t xml:space="preserve"> </w:t>
      </w:r>
      <w:r>
        <w:t xml:space="preserve">(сказка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70"/>
        </w:rPr>
        <w:t xml:space="preserve"> </w:t>
      </w:r>
      <w:r>
        <w:t xml:space="preserve">выбору).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1"/>
        </w:rPr>
        <w:t xml:space="preserve"> </w:t>
      </w:r>
      <w:r>
        <w:t xml:space="preserve">буквицы.</w:t>
      </w:r>
      <w:r>
        <w:rPr>
          <w:spacing w:val="1"/>
        </w:rPr>
        <w:t xml:space="preserve"> </w:t>
      </w:r>
      <w:r>
        <w:t xml:space="preserve">Макет</w:t>
      </w:r>
      <w:r>
        <w:rPr>
          <w:spacing w:val="1"/>
        </w:rPr>
        <w:t xml:space="preserve"> </w:t>
      </w:r>
      <w:r>
        <w:t xml:space="preserve">книги-игрушки.</w:t>
      </w:r>
      <w:r>
        <w:rPr>
          <w:spacing w:val="1"/>
        </w:rPr>
        <w:t xml:space="preserve"> </w:t>
      </w:r>
      <w:r>
        <w:t xml:space="preserve">Совмещение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текста.</w:t>
      </w:r>
      <w:r>
        <w:rPr>
          <w:spacing w:val="1"/>
        </w:rPr>
        <w:t xml:space="preserve"> </w:t>
      </w:r>
      <w:r>
        <w:t xml:space="preserve">Расположение</w:t>
      </w:r>
      <w:r>
        <w:rPr>
          <w:spacing w:val="1"/>
        </w:rPr>
        <w:t xml:space="preserve"> </w:t>
      </w:r>
      <w:r>
        <w:t xml:space="preserve">иллюстраций и текста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6"/>
        </w:rPr>
        <w:t xml:space="preserve"> </w:t>
      </w:r>
      <w:r>
        <w:t xml:space="preserve">развороте</w:t>
      </w:r>
      <w:r>
        <w:rPr>
          <w:spacing w:val="1"/>
        </w:rPr>
        <w:t xml:space="preserve"> </w:t>
      </w:r>
      <w:r>
        <w:t xml:space="preserve">книги.</w:t>
      </w:r>
      <w:r/>
    </w:p>
    <w:p>
      <w:pPr>
        <w:pStyle w:val="1138"/>
        <w:ind w:left="1253" w:firstLine="0"/>
        <w:spacing w:line="318" w:lineRule="exact"/>
      </w:pPr>
      <w:r>
        <w:t xml:space="preserve">Поздравительная   </w:t>
      </w:r>
      <w:r>
        <w:rPr>
          <w:spacing w:val="25"/>
        </w:rPr>
        <w:t xml:space="preserve"> </w:t>
      </w:r>
      <w:r>
        <w:t xml:space="preserve">открытка.    </w:t>
      </w:r>
      <w:r>
        <w:rPr>
          <w:spacing w:val="24"/>
        </w:rPr>
        <w:t xml:space="preserve"> </w:t>
      </w:r>
      <w:r>
        <w:t xml:space="preserve">Открытка-пожелание.    </w:t>
      </w:r>
      <w:r>
        <w:rPr>
          <w:spacing w:val="24"/>
        </w:rPr>
        <w:t xml:space="preserve"> </w:t>
      </w:r>
      <w:r>
        <w:t xml:space="preserve">Композиция    </w:t>
      </w:r>
      <w:r>
        <w:rPr>
          <w:spacing w:val="23"/>
        </w:rPr>
        <w:t xml:space="preserve"> </w:t>
      </w:r>
      <w:r>
        <w:t xml:space="preserve">открытки: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совмещение</w:t>
      </w:r>
      <w:r>
        <w:rPr>
          <w:spacing w:val="-4"/>
        </w:rPr>
        <w:t xml:space="preserve"> </w:t>
      </w:r>
      <w:r>
        <w:t xml:space="preserve">текста</w:t>
      </w:r>
      <w:r>
        <w:rPr>
          <w:spacing w:val="-4"/>
        </w:rPr>
        <w:t xml:space="preserve"> </w:t>
      </w:r>
      <w:r>
        <w:t xml:space="preserve">(шрифта)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изображения.</w:t>
      </w:r>
      <w:r>
        <w:rPr>
          <w:spacing w:val="-2"/>
        </w:rPr>
        <w:t xml:space="preserve"> </w:t>
      </w:r>
      <w:r>
        <w:t xml:space="preserve">Рисунок</w:t>
      </w:r>
      <w:r>
        <w:rPr>
          <w:spacing w:val="-5"/>
        </w:rPr>
        <w:t xml:space="preserve"> </w:t>
      </w:r>
      <w:r>
        <w:t xml:space="preserve">открытки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аппликация.</w:t>
      </w:r>
      <w:r/>
    </w:p>
    <w:p>
      <w:pPr>
        <w:pStyle w:val="1138"/>
        <w:ind w:right="560"/>
        <w:jc w:val="left"/>
        <w:spacing w:before="164" w:line="357" w:lineRule="auto"/>
      </w:pPr>
      <w:r>
        <w:t xml:space="preserve">Эскиз</w:t>
      </w:r>
      <w:r>
        <w:rPr>
          <w:spacing w:val="20"/>
        </w:rPr>
        <w:t xml:space="preserve"> </w:t>
      </w:r>
      <w:r>
        <w:t xml:space="preserve">плаката</w:t>
      </w:r>
      <w:r>
        <w:rPr>
          <w:spacing w:val="21"/>
        </w:rPr>
        <w:t xml:space="preserve"> </w:t>
      </w:r>
      <w:r>
        <w:t xml:space="preserve">или</w:t>
      </w:r>
      <w:r>
        <w:rPr>
          <w:spacing w:val="20"/>
        </w:rPr>
        <w:t xml:space="preserve"> </w:t>
      </w:r>
      <w:r>
        <w:t xml:space="preserve">афиши.</w:t>
      </w:r>
      <w:r>
        <w:rPr>
          <w:spacing w:val="22"/>
        </w:rPr>
        <w:t xml:space="preserve"> </w:t>
      </w:r>
      <w:r>
        <w:t xml:space="preserve">Совмещение</w:t>
      </w:r>
      <w:r>
        <w:rPr>
          <w:spacing w:val="21"/>
        </w:rPr>
        <w:t xml:space="preserve"> </w:t>
      </w:r>
      <w:r>
        <w:t xml:space="preserve">шрифта</w:t>
      </w:r>
      <w:r>
        <w:rPr>
          <w:spacing w:val="21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изображения.</w:t>
      </w:r>
      <w:r>
        <w:rPr>
          <w:spacing w:val="22"/>
        </w:rPr>
        <w:t xml:space="preserve"> </w:t>
      </w:r>
      <w:r>
        <w:t xml:space="preserve">Особенности</w:t>
      </w:r>
      <w:r>
        <w:rPr>
          <w:spacing w:val="-67"/>
        </w:rPr>
        <w:t xml:space="preserve"> </w:t>
      </w:r>
      <w:r>
        <w:t xml:space="preserve">композиции плаката.</w:t>
      </w:r>
      <w:r/>
    </w:p>
    <w:p>
      <w:pPr>
        <w:pStyle w:val="1138"/>
        <w:ind w:right="560"/>
        <w:jc w:val="left"/>
        <w:spacing w:before="5" w:line="357" w:lineRule="auto"/>
      </w:pPr>
      <w:r>
        <w:t xml:space="preserve">Графические</w:t>
      </w:r>
      <w:r>
        <w:rPr>
          <w:spacing w:val="13"/>
        </w:rPr>
        <w:t xml:space="preserve"> </w:t>
      </w:r>
      <w:r>
        <w:t xml:space="preserve">зарисовки</w:t>
      </w:r>
      <w:r>
        <w:rPr>
          <w:spacing w:val="12"/>
        </w:rPr>
        <w:t xml:space="preserve"> </w:t>
      </w:r>
      <w:r>
        <w:t xml:space="preserve">карандашами</w:t>
      </w:r>
      <w:r>
        <w:rPr>
          <w:spacing w:val="12"/>
        </w:rPr>
        <w:t xml:space="preserve"> </w:t>
      </w:r>
      <w:r>
        <w:t xml:space="preserve">по</w:t>
      </w:r>
      <w:r>
        <w:rPr>
          <w:spacing w:val="12"/>
        </w:rPr>
        <w:t xml:space="preserve"> </w:t>
      </w:r>
      <w:r>
        <w:t xml:space="preserve">памяти</w:t>
      </w:r>
      <w:r>
        <w:rPr>
          <w:spacing w:val="12"/>
        </w:rPr>
        <w:t xml:space="preserve"> </w:t>
      </w:r>
      <w:r>
        <w:t xml:space="preserve">или</w:t>
      </w:r>
      <w:r>
        <w:rPr>
          <w:spacing w:val="13"/>
        </w:rPr>
        <w:t xml:space="preserve"> </w:t>
      </w:r>
      <w:r>
        <w:t xml:space="preserve">на</w:t>
      </w:r>
      <w:r>
        <w:rPr>
          <w:spacing w:val="13"/>
        </w:rPr>
        <w:t xml:space="preserve"> </w:t>
      </w:r>
      <w:r>
        <w:t xml:space="preserve">основе</w:t>
      </w:r>
      <w:r>
        <w:rPr>
          <w:spacing w:val="14"/>
        </w:rPr>
        <w:t xml:space="preserve"> </w:t>
      </w:r>
      <w:r>
        <w:t xml:space="preserve">наблюдений</w:t>
      </w:r>
      <w:r>
        <w:rPr>
          <w:spacing w:val="28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фотографий</w:t>
      </w:r>
      <w:r>
        <w:rPr>
          <w:spacing w:val="-1"/>
        </w:rPr>
        <w:t xml:space="preserve"> </w:t>
      </w:r>
      <w:r>
        <w:t xml:space="preserve">архитектурных</w:t>
      </w:r>
      <w:r>
        <w:rPr>
          <w:spacing w:val="-4"/>
        </w:rPr>
        <w:t xml:space="preserve"> </w:t>
      </w:r>
      <w:r>
        <w:t xml:space="preserve">достопримечательностей своего города.</w:t>
      </w:r>
      <w:r/>
    </w:p>
    <w:p>
      <w:pPr>
        <w:pStyle w:val="1138"/>
        <w:ind w:left="1253" w:firstLine="0"/>
        <w:jc w:val="left"/>
        <w:spacing w:before="6"/>
      </w:pPr>
      <w:r>
        <w:t xml:space="preserve">Транспорт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городе.</w:t>
      </w:r>
      <w:r>
        <w:rPr>
          <w:spacing w:val="-2"/>
        </w:rPr>
        <w:t xml:space="preserve"> </w:t>
      </w:r>
      <w:r>
        <w:t xml:space="preserve">Рисунки</w:t>
      </w:r>
      <w:r>
        <w:rPr>
          <w:spacing w:val="-4"/>
        </w:rPr>
        <w:t xml:space="preserve"> </w:t>
      </w:r>
      <w:r>
        <w:t xml:space="preserve">реальных</w:t>
      </w:r>
      <w:r>
        <w:rPr>
          <w:spacing w:val="-9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фантастических</w:t>
      </w:r>
      <w:r>
        <w:rPr>
          <w:spacing w:val="-9"/>
        </w:rPr>
        <w:t xml:space="preserve"> </w:t>
      </w:r>
      <w:r>
        <w:t xml:space="preserve">машин.</w:t>
      </w:r>
      <w:r/>
    </w:p>
    <w:p>
      <w:pPr>
        <w:pStyle w:val="1138"/>
        <w:ind w:left="1253" w:firstLine="0"/>
        <w:jc w:val="left"/>
        <w:spacing w:before="163"/>
      </w:pPr>
      <w:r>
        <w:t xml:space="preserve">Изображение</w:t>
      </w:r>
      <w:r>
        <w:rPr>
          <w:spacing w:val="69"/>
        </w:rPr>
        <w:t xml:space="preserve"> </w:t>
      </w:r>
      <w:r>
        <w:t xml:space="preserve">лица  человека.</w:t>
      </w:r>
      <w:r>
        <w:rPr>
          <w:spacing w:val="2"/>
        </w:rPr>
        <w:t xml:space="preserve"> </w:t>
      </w:r>
      <w:r>
        <w:t xml:space="preserve">Строение,</w:t>
      </w:r>
      <w:r>
        <w:rPr>
          <w:spacing w:val="71"/>
        </w:rPr>
        <w:t xml:space="preserve"> </w:t>
      </w:r>
      <w:r>
        <w:t xml:space="preserve">пропорции,  взаиморасположение</w:t>
      </w:r>
      <w:r>
        <w:rPr>
          <w:spacing w:val="73"/>
        </w:rPr>
        <w:t xml:space="preserve"> </w:t>
      </w:r>
      <w:r>
        <w:t xml:space="preserve">частей</w:t>
      </w:r>
      <w:r/>
    </w:p>
    <w:p>
      <w:pPr>
        <w:pStyle w:val="1138"/>
        <w:ind w:firstLine="0"/>
        <w:jc w:val="left"/>
        <w:spacing w:before="158"/>
      </w:pPr>
      <w:r>
        <w:t xml:space="preserve">лица.</w:t>
      </w:r>
      <w:r/>
    </w:p>
    <w:p>
      <w:pPr>
        <w:pStyle w:val="1138"/>
        <w:ind w:left="1253" w:firstLine="0"/>
        <w:jc w:val="left"/>
        <w:spacing w:before="163"/>
        <w:tabs>
          <w:tab w:val="left" w:pos="2159" w:leader="none"/>
          <w:tab w:val="left" w:pos="3075" w:leader="none"/>
          <w:tab w:val="left" w:pos="3693" w:leader="none"/>
          <w:tab w:val="left" w:pos="5193" w:leader="none"/>
          <w:tab w:val="left" w:pos="6948" w:leader="none"/>
          <w:tab w:val="left" w:pos="7726" w:leader="none"/>
          <w:tab w:val="left" w:pos="8072" w:leader="none"/>
          <w:tab w:val="left" w:pos="8992" w:leader="none"/>
          <w:tab w:val="left" w:pos="10464" w:leader="none"/>
          <w:tab w:val="left" w:pos="10800" w:leader="none"/>
        </w:tabs>
      </w:pPr>
      <w:r>
        <w:t xml:space="preserve">Эскиз</w:t>
        <w:tab/>
        <w:t xml:space="preserve">маски</w:t>
        <w:tab/>
        <w:t xml:space="preserve">для</w:t>
        <w:tab/>
        <w:t xml:space="preserve">маскарада:</w:t>
        <w:tab/>
        <w:t xml:space="preserve">изображение</w:t>
        <w:tab/>
        <w:t xml:space="preserve">лица</w:t>
        <w:tab/>
        <w:t xml:space="preserve">–</w:t>
        <w:tab/>
        <w:t xml:space="preserve">маски</w:t>
        <w:tab/>
        <w:t xml:space="preserve">персонажа</w:t>
        <w:tab/>
        <w:t xml:space="preserve">с</w:t>
        <w:tab/>
        <w:t xml:space="preserve">ярко</w:t>
      </w:r>
      <w:r/>
    </w:p>
    <w:p>
      <w:pPr>
        <w:pStyle w:val="1138"/>
        <w:ind w:firstLine="0"/>
        <w:spacing w:before="163"/>
      </w:pPr>
      <w:r>
        <w:t xml:space="preserve">выраженным</w:t>
      </w:r>
      <w:r>
        <w:rPr>
          <w:spacing w:val="-6"/>
        </w:rPr>
        <w:t xml:space="preserve"> </w:t>
      </w:r>
      <w:r>
        <w:t xml:space="preserve">характером.</w:t>
      </w:r>
      <w:r>
        <w:rPr>
          <w:spacing w:val="-4"/>
        </w:rPr>
        <w:t xml:space="preserve"> </w:t>
      </w:r>
      <w:r>
        <w:t xml:space="preserve">Аппликация</w:t>
      </w:r>
      <w:r>
        <w:rPr>
          <w:spacing w:val="-5"/>
        </w:rPr>
        <w:t xml:space="preserve"> </w:t>
      </w:r>
      <w:r>
        <w:t xml:space="preserve">из</w:t>
      </w:r>
      <w:r>
        <w:rPr>
          <w:spacing w:val="-6"/>
        </w:rPr>
        <w:t xml:space="preserve"> </w:t>
      </w:r>
      <w:r>
        <w:t xml:space="preserve">цветной</w:t>
      </w:r>
      <w:r>
        <w:rPr>
          <w:spacing w:val="-7"/>
        </w:rPr>
        <w:t xml:space="preserve"> </w:t>
      </w:r>
      <w:r>
        <w:t xml:space="preserve">бумаги.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58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63"/>
        <w:spacing w:before="163" w:line="360" w:lineRule="auto"/>
      </w:pPr>
      <w:r>
        <w:t xml:space="preserve">Создание сюжетной композиции «В цирке», использование гуаши или карандаша и</w:t>
      </w:r>
      <w:r>
        <w:rPr>
          <w:spacing w:val="-67"/>
        </w:rPr>
        <w:t xml:space="preserve"> </w:t>
      </w:r>
      <w:r>
        <w:t xml:space="preserve">акварели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памяти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представлению).</w:t>
      </w:r>
      <w:r>
        <w:rPr>
          <w:spacing w:val="1"/>
        </w:rPr>
        <w:t xml:space="preserve"> </w:t>
      </w:r>
      <w:r>
        <w:t xml:space="preserve">Художник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театре:</w:t>
      </w:r>
      <w:r>
        <w:rPr>
          <w:spacing w:val="1"/>
        </w:rPr>
        <w:t xml:space="preserve"> </w:t>
      </w:r>
      <w:r>
        <w:t xml:space="preserve">эскиз</w:t>
      </w:r>
      <w:r>
        <w:rPr>
          <w:spacing w:val="1"/>
        </w:rPr>
        <w:t xml:space="preserve"> </w:t>
      </w:r>
      <w:r>
        <w:t xml:space="preserve">занавеса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декораций</w:t>
      </w:r>
      <w:r>
        <w:rPr>
          <w:spacing w:val="-1"/>
        </w:rPr>
        <w:t xml:space="preserve"> </w:t>
      </w:r>
      <w:r>
        <w:t xml:space="preserve">сцены)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спектакля</w:t>
      </w:r>
      <w:r>
        <w:rPr>
          <w:spacing w:val="1"/>
        </w:rPr>
        <w:t xml:space="preserve"> </w:t>
      </w:r>
      <w:r>
        <w:t xml:space="preserve">со сказочным сюжетом (сказка</w:t>
      </w:r>
      <w:r>
        <w:rPr>
          <w:spacing w:val="1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выбору).</w:t>
      </w:r>
      <w:r/>
    </w:p>
    <w:p>
      <w:pPr>
        <w:pStyle w:val="1138"/>
        <w:ind w:right="575"/>
        <w:spacing w:before="1" w:line="357" w:lineRule="auto"/>
      </w:pPr>
      <w:r>
        <w:t xml:space="preserve">Тематическая</w:t>
      </w:r>
      <w:r>
        <w:rPr>
          <w:spacing w:val="1"/>
        </w:rPr>
        <w:t xml:space="preserve"> </w:t>
      </w:r>
      <w:r>
        <w:t xml:space="preserve">композиция</w:t>
      </w:r>
      <w:r>
        <w:rPr>
          <w:spacing w:val="1"/>
        </w:rPr>
        <w:t xml:space="preserve"> </w:t>
      </w:r>
      <w:r>
        <w:t xml:space="preserve">«Праздник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городе».</w:t>
      </w:r>
      <w:r>
        <w:rPr>
          <w:spacing w:val="1"/>
        </w:rPr>
        <w:t xml:space="preserve"> </w:t>
      </w:r>
      <w:r>
        <w:t xml:space="preserve">Гуашь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цветной</w:t>
      </w:r>
      <w:r>
        <w:rPr>
          <w:spacing w:val="1"/>
        </w:rPr>
        <w:t xml:space="preserve"> </w:t>
      </w:r>
      <w:r>
        <w:t xml:space="preserve">бумаге,</w:t>
      </w:r>
      <w:r>
        <w:rPr>
          <w:spacing w:val="1"/>
        </w:rPr>
        <w:t xml:space="preserve"> </w:t>
      </w:r>
      <w:r>
        <w:t xml:space="preserve">возможно</w:t>
      </w:r>
      <w:r>
        <w:rPr>
          <w:spacing w:val="-1"/>
        </w:rPr>
        <w:t xml:space="preserve"> </w:t>
      </w:r>
      <w:r>
        <w:t xml:space="preserve">совмещение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наклейками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коллажа или аппликации.</w:t>
      </w:r>
      <w:r/>
    </w:p>
    <w:p>
      <w:pPr>
        <w:pStyle w:val="1138"/>
        <w:ind w:right="563"/>
        <w:spacing w:before="6" w:line="357" w:lineRule="auto"/>
      </w:pPr>
      <w:r>
        <w:t xml:space="preserve"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 xml:space="preserve">автопортрет»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предметов,</w:t>
      </w:r>
      <w:r>
        <w:rPr>
          <w:spacing w:val="3"/>
        </w:rPr>
        <w:t xml:space="preserve"> </w:t>
      </w:r>
      <w:r>
        <w:t xml:space="preserve">характеризующих</w:t>
      </w:r>
      <w:r>
        <w:rPr>
          <w:spacing w:val="-3"/>
        </w:rPr>
        <w:t xml:space="preserve"> </w:t>
      </w:r>
      <w:r>
        <w:t xml:space="preserve">личность</w:t>
      </w:r>
      <w:r>
        <w:rPr>
          <w:spacing w:val="6"/>
        </w:rPr>
        <w:t xml:space="preserve"> </w:t>
      </w:r>
      <w:r>
        <w:t xml:space="preserve">обучающегося.</w:t>
      </w:r>
      <w:r/>
    </w:p>
    <w:p>
      <w:pPr>
        <w:pStyle w:val="1138"/>
        <w:ind w:right="557"/>
        <w:spacing w:before="5" w:line="360" w:lineRule="auto"/>
      </w:pPr>
      <w:r>
        <w:t xml:space="preserve">Пейзаж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живописи.</w:t>
      </w:r>
      <w:r>
        <w:rPr>
          <w:spacing w:val="1"/>
        </w:rPr>
        <w:t xml:space="preserve"> </w:t>
      </w:r>
      <w:r>
        <w:t xml:space="preserve">Передача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пейзаже</w:t>
      </w:r>
      <w:r>
        <w:rPr>
          <w:spacing w:val="1"/>
        </w:rPr>
        <w:t xml:space="preserve"> </w:t>
      </w:r>
      <w:r>
        <w:t xml:space="preserve">состояний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природе.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изображения времени года, времени дня, характера погоды и особенностей ландшафта</w:t>
      </w:r>
      <w:r>
        <w:rPr>
          <w:spacing w:val="1"/>
        </w:rPr>
        <w:t xml:space="preserve"> </w:t>
      </w:r>
      <w:r>
        <w:t xml:space="preserve">(лес или</w:t>
      </w:r>
      <w:r>
        <w:rPr>
          <w:spacing w:val="-1"/>
        </w:rPr>
        <w:t xml:space="preserve"> </w:t>
      </w:r>
      <w:r>
        <w:t xml:space="preserve">поле,</w:t>
      </w:r>
      <w:r>
        <w:rPr>
          <w:spacing w:val="3"/>
        </w:rPr>
        <w:t xml:space="preserve"> </w:t>
      </w:r>
      <w:r>
        <w:t xml:space="preserve">река или озеро);</w:t>
      </w:r>
      <w:r>
        <w:rPr>
          <w:spacing w:val="-1"/>
        </w:rPr>
        <w:t xml:space="preserve"> </w:t>
      </w:r>
      <w:r>
        <w:t xml:space="preserve">количество и</w:t>
      </w:r>
      <w:r>
        <w:rPr>
          <w:spacing w:val="-1"/>
        </w:rPr>
        <w:t xml:space="preserve"> </w:t>
      </w:r>
      <w:r>
        <w:t xml:space="preserve">состояние неба</w:t>
      </w:r>
      <w:r>
        <w:rPr>
          <w:spacing w:val="1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изображении.</w:t>
      </w:r>
      <w:r/>
    </w:p>
    <w:p>
      <w:pPr>
        <w:pStyle w:val="1138"/>
        <w:ind w:right="562"/>
        <w:spacing w:before="1" w:line="360" w:lineRule="auto"/>
      </w:pPr>
      <w:r>
        <w:t xml:space="preserve">Портрет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памяти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представлению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натуры.</w:t>
      </w:r>
      <w:r>
        <w:rPr>
          <w:spacing w:val="1"/>
        </w:rPr>
        <w:t xml:space="preserve"> </w:t>
      </w:r>
      <w:r>
        <w:t xml:space="preserve">Выражение в портрете (автопортрете) характера человека, особенностей его личности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композиционного</w:t>
      </w:r>
      <w:r>
        <w:rPr>
          <w:spacing w:val="1"/>
        </w:rPr>
        <w:t xml:space="preserve"> </w:t>
      </w:r>
      <w:r>
        <w:t xml:space="preserve">размещения</w:t>
      </w:r>
      <w:r>
        <w:rPr>
          <w:spacing w:val="7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плоскости листа, особенностей пропорций и мимики лица, характера цветового решения,</w:t>
      </w:r>
      <w:r>
        <w:rPr>
          <w:spacing w:val="1"/>
        </w:rPr>
        <w:t xml:space="preserve"> </w:t>
      </w:r>
      <w:r>
        <w:t xml:space="preserve">сильного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мягкого</w:t>
      </w:r>
      <w:r>
        <w:rPr>
          <w:spacing w:val="-4"/>
        </w:rPr>
        <w:t xml:space="preserve"> </w:t>
      </w:r>
      <w:r>
        <w:t xml:space="preserve">контраста,</w:t>
      </w:r>
      <w:r>
        <w:rPr>
          <w:spacing w:val="-1"/>
        </w:rPr>
        <w:t xml:space="preserve"> </w:t>
      </w:r>
      <w:r>
        <w:t xml:space="preserve">включения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композицию</w:t>
      </w:r>
      <w:r>
        <w:rPr>
          <w:spacing w:val="-5"/>
        </w:rPr>
        <w:t xml:space="preserve"> </w:t>
      </w:r>
      <w:r>
        <w:t xml:space="preserve">дополнительных</w:t>
      </w:r>
      <w:r>
        <w:rPr>
          <w:spacing w:val="-8"/>
        </w:rPr>
        <w:t xml:space="preserve"> </w:t>
      </w:r>
      <w:r>
        <w:t xml:space="preserve">предметов.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60"/>
        <w:spacing w:before="162" w:line="360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игрушки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подручного</w:t>
      </w:r>
      <w:r>
        <w:rPr>
          <w:spacing w:val="1"/>
        </w:rPr>
        <w:t xml:space="preserve"> </w:t>
      </w:r>
      <w:r>
        <w:t xml:space="preserve">нехудожественного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придание</w:t>
      </w:r>
      <w:r>
        <w:rPr>
          <w:spacing w:val="1"/>
        </w:rPr>
        <w:t xml:space="preserve"> </w:t>
      </w:r>
      <w:r>
        <w:t xml:space="preserve">ей</w:t>
      </w:r>
      <w:r>
        <w:rPr>
          <w:spacing w:val="1"/>
        </w:rPr>
        <w:t xml:space="preserve"> </w:t>
      </w:r>
      <w:r>
        <w:t xml:space="preserve">одушевлённого образа (добавления деталей лепных или из бумаги, ниток или других</w:t>
      </w:r>
      <w:r>
        <w:rPr>
          <w:spacing w:val="1"/>
        </w:rPr>
        <w:t xml:space="preserve"> </w:t>
      </w:r>
      <w:r>
        <w:t xml:space="preserve">материалов).</w:t>
      </w:r>
      <w:r/>
    </w:p>
    <w:p>
      <w:pPr>
        <w:pStyle w:val="1138"/>
        <w:ind w:left="1253" w:firstLine="0"/>
        <w:spacing w:line="318" w:lineRule="exact"/>
      </w:pPr>
      <w:r>
        <w:t xml:space="preserve">Лепка</w:t>
      </w:r>
      <w:r>
        <w:rPr>
          <w:spacing w:val="69"/>
        </w:rPr>
        <w:t xml:space="preserve"> </w:t>
      </w:r>
      <w:r>
        <w:t xml:space="preserve">сказочного</w:t>
      </w:r>
      <w:r>
        <w:rPr>
          <w:spacing w:val="69"/>
        </w:rPr>
        <w:t xml:space="preserve"> </w:t>
      </w:r>
      <w:r>
        <w:t xml:space="preserve">персонажа  на</w:t>
      </w:r>
      <w:r>
        <w:rPr>
          <w:spacing w:val="69"/>
        </w:rPr>
        <w:t xml:space="preserve"> </w:t>
      </w:r>
      <w:r>
        <w:t xml:space="preserve">основе  сюжета  известной</w:t>
      </w:r>
      <w:r>
        <w:rPr>
          <w:spacing w:val="69"/>
        </w:rPr>
        <w:t xml:space="preserve"> </w:t>
      </w:r>
      <w:r>
        <w:t xml:space="preserve">сказки</w:t>
      </w:r>
      <w:r>
        <w:rPr>
          <w:spacing w:val="67"/>
        </w:rPr>
        <w:t xml:space="preserve"> </w:t>
      </w:r>
      <w:r>
        <w:t xml:space="preserve">или</w:t>
      </w:r>
      <w:r>
        <w:rPr>
          <w:spacing w:val="69"/>
        </w:rPr>
        <w:t xml:space="preserve"> </w:t>
      </w:r>
      <w:r>
        <w:t xml:space="preserve">создание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этого</w:t>
      </w:r>
      <w:r>
        <w:rPr>
          <w:spacing w:val="-7"/>
        </w:rPr>
        <w:t xml:space="preserve"> </w:t>
      </w:r>
      <w:r>
        <w:t xml:space="preserve">персонажа</w:t>
      </w:r>
      <w:r>
        <w:rPr>
          <w:spacing w:val="-5"/>
        </w:rPr>
        <w:t xml:space="preserve"> </w:t>
      </w:r>
      <w:r>
        <w:t xml:space="preserve">путём</w:t>
      </w:r>
      <w:r>
        <w:rPr>
          <w:spacing w:val="-4"/>
        </w:rPr>
        <w:t xml:space="preserve"> </w:t>
      </w:r>
      <w:r>
        <w:t xml:space="preserve">бумагопластики.</w:t>
      </w:r>
      <w:r/>
    </w:p>
    <w:p>
      <w:pPr>
        <w:pStyle w:val="1138"/>
        <w:ind w:right="560"/>
        <w:jc w:val="left"/>
        <w:spacing w:before="164" w:line="357" w:lineRule="auto"/>
      </w:pPr>
      <w:r>
        <w:t xml:space="preserve">Освоение</w:t>
      </w:r>
      <w:r>
        <w:rPr>
          <w:spacing w:val="41"/>
        </w:rPr>
        <w:t xml:space="preserve"> </w:t>
      </w:r>
      <w:r>
        <w:t xml:space="preserve">знаний</w:t>
      </w:r>
      <w:r>
        <w:rPr>
          <w:spacing w:val="40"/>
        </w:rPr>
        <w:t xml:space="preserve"> </w:t>
      </w:r>
      <w:r>
        <w:t xml:space="preserve">о</w:t>
      </w:r>
      <w:r>
        <w:rPr>
          <w:spacing w:val="40"/>
        </w:rPr>
        <w:t xml:space="preserve"> </w:t>
      </w:r>
      <w:r>
        <w:t xml:space="preserve">видах</w:t>
      </w:r>
      <w:r>
        <w:rPr>
          <w:spacing w:val="36"/>
        </w:rPr>
        <w:t xml:space="preserve"> </w:t>
      </w:r>
      <w:r>
        <w:t xml:space="preserve">скульптуры</w:t>
      </w:r>
      <w:r>
        <w:rPr>
          <w:spacing w:val="41"/>
        </w:rPr>
        <w:t xml:space="preserve"> </w:t>
      </w:r>
      <w:r>
        <w:t xml:space="preserve">(по</w:t>
      </w:r>
      <w:r>
        <w:rPr>
          <w:spacing w:val="40"/>
        </w:rPr>
        <w:t xml:space="preserve"> </w:t>
      </w:r>
      <w:r>
        <w:t xml:space="preserve">назначению)</w:t>
      </w:r>
      <w:r>
        <w:rPr>
          <w:spacing w:val="40"/>
        </w:rPr>
        <w:t xml:space="preserve"> </w:t>
      </w:r>
      <w:r>
        <w:t xml:space="preserve">и</w:t>
      </w:r>
      <w:r>
        <w:rPr>
          <w:spacing w:val="44"/>
        </w:rPr>
        <w:t xml:space="preserve"> </w:t>
      </w:r>
      <w:r>
        <w:t xml:space="preserve">жанрах</w:t>
      </w:r>
      <w:r>
        <w:rPr>
          <w:spacing w:val="37"/>
        </w:rPr>
        <w:t xml:space="preserve"> </w:t>
      </w:r>
      <w:r>
        <w:t xml:space="preserve">скульптуры</w:t>
      </w:r>
      <w:r>
        <w:rPr>
          <w:spacing w:val="45"/>
        </w:rPr>
        <w:t xml:space="preserve"> </w:t>
      </w:r>
      <w:r>
        <w:t xml:space="preserve">(по</w:t>
      </w:r>
      <w:r>
        <w:rPr>
          <w:spacing w:val="-67"/>
        </w:rPr>
        <w:t xml:space="preserve"> </w:t>
      </w:r>
      <w:r>
        <w:t xml:space="preserve">сюжету</w:t>
      </w:r>
      <w:r>
        <w:rPr>
          <w:spacing w:val="-4"/>
        </w:rPr>
        <w:t xml:space="preserve"> </w:t>
      </w:r>
      <w:r>
        <w:t xml:space="preserve">изображения).</w:t>
      </w:r>
      <w:r/>
    </w:p>
    <w:p>
      <w:pPr>
        <w:pStyle w:val="1138"/>
        <w:ind w:left="1253" w:firstLine="0"/>
        <w:jc w:val="left"/>
        <w:spacing w:before="5"/>
      </w:pPr>
      <w:r>
        <w:t xml:space="preserve">Лепка</w:t>
      </w:r>
      <w:r>
        <w:rPr>
          <w:spacing w:val="27"/>
        </w:rPr>
        <w:t xml:space="preserve"> </w:t>
      </w:r>
      <w:r>
        <w:t xml:space="preserve">эскиза</w:t>
      </w:r>
      <w:r>
        <w:rPr>
          <w:spacing w:val="28"/>
        </w:rPr>
        <w:t xml:space="preserve"> </w:t>
      </w:r>
      <w:r>
        <w:t xml:space="preserve">парковой</w:t>
      </w:r>
      <w:r>
        <w:rPr>
          <w:spacing w:val="26"/>
        </w:rPr>
        <w:t xml:space="preserve"> </w:t>
      </w:r>
      <w:r>
        <w:t xml:space="preserve">скульптуры.</w:t>
      </w:r>
      <w:r>
        <w:rPr>
          <w:spacing w:val="29"/>
        </w:rPr>
        <w:t xml:space="preserve"> </w:t>
      </w:r>
      <w:r>
        <w:t xml:space="preserve">Выражение</w:t>
      </w:r>
      <w:r>
        <w:rPr>
          <w:spacing w:val="28"/>
        </w:rPr>
        <w:t xml:space="preserve"> </w:t>
      </w:r>
      <w:r>
        <w:t xml:space="preserve">пластики</w:t>
      </w:r>
      <w:r>
        <w:rPr>
          <w:spacing w:val="26"/>
        </w:rPr>
        <w:t xml:space="preserve"> </w:t>
      </w:r>
      <w:r>
        <w:t xml:space="preserve">движения</w:t>
      </w:r>
      <w:r>
        <w:rPr>
          <w:spacing w:val="39"/>
        </w:rPr>
        <w:t xml:space="preserve"> </w:t>
      </w:r>
      <w:r>
        <w:t xml:space="preserve">в</w:t>
      </w:r>
      <w:r>
        <w:rPr>
          <w:spacing w:val="25"/>
        </w:rPr>
        <w:t xml:space="preserve"> </w:t>
      </w:r>
      <w:r>
        <w:t xml:space="preserve">скульптуре.</w:t>
      </w:r>
      <w:r/>
    </w:p>
    <w:p>
      <w:pPr>
        <w:pStyle w:val="1138"/>
        <w:ind w:firstLine="0"/>
        <w:jc w:val="left"/>
        <w:spacing w:before="158"/>
      </w:pPr>
      <w:r>
        <w:t xml:space="preserve">Работа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пластилином</w:t>
      </w:r>
      <w:r>
        <w:rPr>
          <w:spacing w:val="-5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глиной.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55"/>
        <w:spacing w:before="163" w:line="360" w:lineRule="auto"/>
      </w:pPr>
      <w:r>
        <w:t xml:space="preserve">Приёмы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эскизов</w:t>
      </w:r>
      <w:r>
        <w:rPr>
          <w:spacing w:val="1"/>
        </w:rPr>
        <w:t xml:space="preserve"> </w:t>
      </w:r>
      <w:r>
        <w:t xml:space="preserve">украшения</w:t>
      </w:r>
      <w:r>
        <w:rPr>
          <w:spacing w:val="1"/>
        </w:rPr>
        <w:t xml:space="preserve"> </w:t>
      </w:r>
      <w:r>
        <w:t xml:space="preserve">посуды</w:t>
      </w:r>
      <w:r>
        <w:rPr>
          <w:spacing w:val="70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дерева и глины в традициях народных художественных промыслов Хохломы и Гжели</w:t>
      </w:r>
      <w:r>
        <w:rPr>
          <w:spacing w:val="1"/>
        </w:rPr>
        <w:t xml:space="preserve"> </w:t>
      </w:r>
      <w:r>
        <w:t xml:space="preserve">(или в</w:t>
      </w:r>
      <w:r>
        <w:rPr>
          <w:spacing w:val="-1"/>
        </w:rPr>
        <w:t xml:space="preserve"> </w:t>
      </w:r>
      <w:r>
        <w:t xml:space="preserve">традициях</w:t>
      </w:r>
      <w:r>
        <w:rPr>
          <w:spacing w:val="-3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промыслов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 учителя).</w:t>
      </w:r>
      <w:r/>
    </w:p>
    <w:p>
      <w:pPr>
        <w:pStyle w:val="1138"/>
        <w:ind w:right="580"/>
        <w:spacing w:before="1" w:line="357" w:lineRule="auto"/>
      </w:pPr>
      <w:r>
        <w:t xml:space="preserve"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 xml:space="preserve">при помощи</w:t>
      </w:r>
      <w:r>
        <w:rPr>
          <w:spacing w:val="1"/>
        </w:rPr>
        <w:t xml:space="preserve"> </w:t>
      </w:r>
      <w:r>
        <w:t xml:space="preserve">печаток</w:t>
      </w:r>
      <w:r>
        <w:rPr>
          <w:spacing w:val="1"/>
        </w:rPr>
        <w:t xml:space="preserve"> </w:t>
      </w:r>
      <w:r>
        <w:t xml:space="preserve">или штампов.</w:t>
      </w:r>
      <w:r/>
    </w:p>
    <w:p>
      <w:pPr>
        <w:pStyle w:val="1138"/>
        <w:ind w:right="568"/>
        <w:spacing w:before="6" w:line="360" w:lineRule="auto"/>
      </w:pPr>
      <w:r>
        <w:t xml:space="preserve">Эскизы</w:t>
      </w:r>
      <w:r>
        <w:rPr>
          <w:spacing w:val="1"/>
        </w:rPr>
        <w:t xml:space="preserve"> </w:t>
      </w:r>
      <w:r>
        <w:t xml:space="preserve">орнамента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росписи</w:t>
      </w:r>
      <w:r>
        <w:rPr>
          <w:spacing w:val="1"/>
        </w:rPr>
        <w:t xml:space="preserve"> </w:t>
      </w:r>
      <w:r>
        <w:t xml:space="preserve">платка:</w:t>
      </w:r>
      <w:r>
        <w:rPr>
          <w:spacing w:val="1"/>
        </w:rPr>
        <w:t xml:space="preserve"> </w:t>
      </w:r>
      <w:r>
        <w:t xml:space="preserve">симметрия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асимметрия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-67"/>
        </w:rPr>
        <w:t xml:space="preserve"> </w:t>
      </w:r>
      <w:r>
        <w:t xml:space="preserve">композиции,</w:t>
      </w:r>
      <w:r>
        <w:rPr>
          <w:spacing w:val="1"/>
        </w:rPr>
        <w:t xml:space="preserve"> </w:t>
      </w:r>
      <w:r>
        <w:t xml:space="preserve">статика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динамика</w:t>
      </w:r>
      <w:r>
        <w:rPr>
          <w:spacing w:val="1"/>
        </w:rPr>
        <w:t xml:space="preserve"> </w:t>
      </w:r>
      <w:r>
        <w:t xml:space="preserve">узора,</w:t>
      </w:r>
      <w:r>
        <w:rPr>
          <w:spacing w:val="1"/>
        </w:rPr>
        <w:t xml:space="preserve"> </w:t>
      </w:r>
      <w:r>
        <w:t xml:space="preserve">ритмические</w:t>
      </w:r>
      <w:r>
        <w:rPr>
          <w:spacing w:val="1"/>
        </w:rPr>
        <w:t xml:space="preserve"> </w:t>
      </w:r>
      <w:r>
        <w:t xml:space="preserve">чередования</w:t>
      </w:r>
      <w:r>
        <w:rPr>
          <w:spacing w:val="1"/>
        </w:rPr>
        <w:t xml:space="preserve"> </w:t>
      </w:r>
      <w:r>
        <w:t xml:space="preserve">мотивов,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композиционного</w:t>
      </w:r>
      <w:r>
        <w:rPr>
          <w:spacing w:val="-5"/>
        </w:rPr>
        <w:t xml:space="preserve"> </w:t>
      </w:r>
      <w:r>
        <w:t xml:space="preserve">центра,</w:t>
      </w:r>
      <w:r>
        <w:rPr>
          <w:spacing w:val="-2"/>
        </w:rPr>
        <w:t xml:space="preserve"> </w:t>
      </w:r>
      <w:r>
        <w:t xml:space="preserve">роспись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канве.</w:t>
      </w:r>
      <w:r>
        <w:rPr>
          <w:spacing w:val="-2"/>
        </w:rPr>
        <w:t xml:space="preserve"> </w:t>
      </w:r>
      <w:r>
        <w:t xml:space="preserve">Рассматривание</w:t>
      </w:r>
      <w:r>
        <w:rPr>
          <w:spacing w:val="-4"/>
        </w:rPr>
        <w:t xml:space="preserve"> </w:t>
      </w:r>
      <w:r>
        <w:t xml:space="preserve">павловопосадских</w:t>
      </w:r>
      <w:r>
        <w:rPr>
          <w:spacing w:val="-8"/>
        </w:rPr>
        <w:t xml:space="preserve"> </w:t>
      </w:r>
      <w:r>
        <w:t xml:space="preserve">платков.</w:t>
      </w:r>
      <w:r/>
    </w:p>
    <w:p>
      <w:pPr>
        <w:pStyle w:val="1138"/>
        <w:ind w:right="563"/>
        <w:spacing w:before="1" w:line="357" w:lineRule="auto"/>
      </w:pPr>
      <w:r>
        <w:t xml:space="preserve">Проектирование (эскизы) декоративных украшений в городе, например, ажурные</w:t>
      </w:r>
      <w:r>
        <w:rPr>
          <w:spacing w:val="1"/>
        </w:rPr>
        <w:t xml:space="preserve"> </w:t>
      </w:r>
      <w:r>
        <w:t xml:space="preserve">ограды,</w:t>
      </w:r>
      <w:r>
        <w:rPr>
          <w:spacing w:val="2"/>
        </w:rPr>
        <w:t xml:space="preserve"> </w:t>
      </w:r>
      <w:r>
        <w:t xml:space="preserve">украшения фонарей,</w:t>
      </w:r>
      <w:r>
        <w:rPr>
          <w:spacing w:val="2"/>
        </w:rPr>
        <w:t xml:space="preserve"> </w:t>
      </w:r>
      <w:r>
        <w:t xml:space="preserve">скамеек,</w:t>
      </w:r>
      <w:r>
        <w:rPr>
          <w:spacing w:val="2"/>
        </w:rPr>
        <w:t xml:space="preserve"> </w:t>
      </w:r>
      <w:r>
        <w:t xml:space="preserve">киосков,</w:t>
      </w:r>
      <w:r>
        <w:rPr>
          <w:spacing w:val="3"/>
        </w:rPr>
        <w:t xml:space="preserve"> </w:t>
      </w:r>
      <w:r>
        <w:t xml:space="preserve">подставок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цветов.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66"/>
        <w:spacing w:before="158" w:line="362" w:lineRule="auto"/>
      </w:pPr>
      <w:r>
        <w:t xml:space="preserve">Зарисовки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1"/>
        </w:rPr>
        <w:t xml:space="preserve"> </w:t>
      </w:r>
      <w:r>
        <w:t xml:space="preserve">памятников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архитектурных</w:t>
      </w:r>
      <w:r>
        <w:rPr>
          <w:spacing w:val="1"/>
        </w:rPr>
        <w:t xml:space="preserve"> </w:t>
      </w:r>
      <w:r>
        <w:t xml:space="preserve">достопримечательностей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села.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наблюдению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памяти,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фотографий и</w:t>
      </w:r>
      <w:r>
        <w:rPr>
          <w:spacing w:val="1"/>
        </w:rPr>
        <w:t xml:space="preserve"> </w:t>
      </w:r>
      <w:r>
        <w:t xml:space="preserve">образных</w:t>
      </w:r>
      <w:r>
        <w:rPr>
          <w:spacing w:val="-3"/>
        </w:rPr>
        <w:t xml:space="preserve"> </w:t>
      </w:r>
      <w:r>
        <w:t xml:space="preserve">представлений.</w:t>
      </w:r>
      <w:r/>
    </w:p>
    <w:p>
      <w:pPr>
        <w:pStyle w:val="1138"/>
        <w:ind w:right="568"/>
        <w:spacing w:line="362" w:lineRule="auto"/>
      </w:pPr>
      <w:r>
        <w:t xml:space="preserve">Проектирование</w:t>
      </w:r>
      <w:r>
        <w:rPr>
          <w:spacing w:val="1"/>
        </w:rPr>
        <w:t xml:space="preserve"> </w:t>
      </w:r>
      <w:r>
        <w:t xml:space="preserve">садово-паркового</w:t>
      </w:r>
      <w:r>
        <w:rPr>
          <w:spacing w:val="1"/>
        </w:rPr>
        <w:t xml:space="preserve"> </w:t>
      </w:r>
      <w:r>
        <w:t xml:space="preserve">пространства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плоскости</w:t>
      </w:r>
      <w:r>
        <w:rPr>
          <w:spacing w:val="71"/>
        </w:rPr>
        <w:t xml:space="preserve"> </w:t>
      </w:r>
      <w:r>
        <w:t xml:space="preserve">(аппликация,</w:t>
      </w:r>
      <w:r>
        <w:rPr>
          <w:spacing w:val="1"/>
        </w:rPr>
        <w:t xml:space="preserve"> </w:t>
      </w:r>
      <w:r>
        <w:t xml:space="preserve">коллаж)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макета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бумаги,</w:t>
      </w:r>
      <w:r>
        <w:rPr>
          <w:spacing w:val="1"/>
        </w:rPr>
        <w:t xml:space="preserve"> </w:t>
      </w:r>
      <w:r>
        <w:t xml:space="preserve">картона,</w:t>
      </w:r>
      <w:r>
        <w:rPr>
          <w:spacing w:val="1"/>
        </w:rPr>
        <w:t xml:space="preserve"> </w:t>
      </w:r>
      <w:r>
        <w:t xml:space="preserve">пенопласта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67"/>
        </w:rPr>
        <w:t xml:space="preserve"> </w:t>
      </w:r>
      <w:r>
        <w:t xml:space="preserve">подручных</w:t>
      </w:r>
      <w:r>
        <w:rPr>
          <w:spacing w:val="16"/>
        </w:rPr>
        <w:t xml:space="preserve"> </w:t>
      </w:r>
      <w:r>
        <w:t xml:space="preserve">материалов.</w:t>
      </w:r>
      <w:r>
        <w:rPr>
          <w:spacing w:val="22"/>
        </w:rPr>
        <w:t xml:space="preserve"> </w:t>
      </w:r>
      <w:r>
        <w:t xml:space="preserve">Графический</w:t>
      </w:r>
      <w:r>
        <w:rPr>
          <w:spacing w:val="20"/>
        </w:rPr>
        <w:t xml:space="preserve"> </w:t>
      </w:r>
      <w:r>
        <w:t xml:space="preserve">рисунок</w:t>
      </w:r>
      <w:r>
        <w:rPr>
          <w:spacing w:val="19"/>
        </w:rPr>
        <w:t xml:space="preserve"> </w:t>
      </w:r>
      <w:r>
        <w:t xml:space="preserve">(индивидуально)</w:t>
      </w:r>
      <w:r>
        <w:rPr>
          <w:spacing w:val="19"/>
        </w:rPr>
        <w:t xml:space="preserve"> </w:t>
      </w:r>
      <w:r>
        <w:t xml:space="preserve">или</w:t>
      </w:r>
      <w:r>
        <w:rPr>
          <w:spacing w:val="25"/>
        </w:rPr>
        <w:t xml:space="preserve"> </w:t>
      </w:r>
      <w:r>
        <w:t xml:space="preserve">тематическое</w:t>
      </w:r>
      <w:r>
        <w:rPr>
          <w:spacing w:val="21"/>
        </w:rPr>
        <w:t xml:space="preserve"> </w:t>
      </w:r>
      <w:r>
        <w:t xml:space="preserve">панно</w:t>
      </w:r>
      <w:r/>
    </w:p>
    <w:p>
      <w:pPr>
        <w:pStyle w:val="1138"/>
        <w:ind w:right="563" w:firstLine="0"/>
        <w:spacing w:line="360" w:lineRule="auto"/>
      </w:pPr>
      <w:r>
        <w:t xml:space="preserve">«Образ</w:t>
      </w:r>
      <w:r>
        <w:rPr>
          <w:spacing w:val="1"/>
        </w:rPr>
        <w:t xml:space="preserve"> </w:t>
      </w:r>
      <w:r>
        <w:t xml:space="preserve">моего</w:t>
      </w:r>
      <w:r>
        <w:rPr>
          <w:spacing w:val="1"/>
        </w:rPr>
        <w:t xml:space="preserve"> </w:t>
      </w:r>
      <w:r>
        <w:t xml:space="preserve">города» (села)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(композиционная</w:t>
      </w:r>
      <w:r>
        <w:rPr>
          <w:spacing w:val="1"/>
        </w:rPr>
        <w:t xml:space="preserve"> </w:t>
      </w:r>
      <w:r>
        <w:t xml:space="preserve">склейка-</w:t>
      </w:r>
      <w:r>
        <w:rPr>
          <w:spacing w:val="1"/>
        </w:rPr>
        <w:t xml:space="preserve"> </w:t>
      </w:r>
      <w:r>
        <w:t xml:space="preserve">аппликация рисунков зданий и других элементов городского пространства, выполненных</w:t>
      </w:r>
      <w:r>
        <w:rPr>
          <w:spacing w:val="-67"/>
        </w:rPr>
        <w:t xml:space="preserve"> </w:t>
      </w:r>
      <w:r>
        <w:t xml:space="preserve">индивидуально).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59"/>
        <w:spacing w:before="147" w:line="357" w:lineRule="auto"/>
      </w:pPr>
      <w:r>
        <w:t xml:space="preserve">Иллюстрации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детских</w:t>
      </w:r>
      <w:r>
        <w:rPr>
          <w:spacing w:val="1"/>
        </w:rPr>
        <w:t xml:space="preserve"> </w:t>
      </w:r>
      <w:r>
        <w:t xml:space="preserve">книгах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дизайн</w:t>
      </w:r>
      <w:r>
        <w:rPr>
          <w:spacing w:val="1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книги.</w:t>
      </w:r>
      <w:r>
        <w:rPr>
          <w:spacing w:val="1"/>
        </w:rPr>
        <w:t xml:space="preserve"> </w:t>
      </w:r>
      <w:r>
        <w:t xml:space="preserve">Рассматривание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обсуждение иллюстраций</w:t>
      </w:r>
      <w:r>
        <w:rPr>
          <w:spacing w:val="-1"/>
        </w:rPr>
        <w:t xml:space="preserve"> </w:t>
      </w:r>
      <w:r>
        <w:t xml:space="preserve">известных</w:t>
      </w:r>
      <w:r>
        <w:rPr>
          <w:spacing w:val="-5"/>
        </w:rPr>
        <w:t xml:space="preserve"> </w:t>
      </w:r>
      <w:r>
        <w:t xml:space="preserve">российских</w:t>
      </w:r>
      <w:r>
        <w:rPr>
          <w:spacing w:val="-5"/>
        </w:rPr>
        <w:t xml:space="preserve"> </w:t>
      </w:r>
      <w:r>
        <w:t xml:space="preserve">иллюстраторов</w:t>
      </w:r>
      <w:r>
        <w:rPr>
          <w:spacing w:val="-2"/>
        </w:rPr>
        <w:t xml:space="preserve"> </w:t>
      </w:r>
      <w:r>
        <w:t xml:space="preserve">детских</w:t>
      </w:r>
      <w:r>
        <w:rPr>
          <w:spacing w:val="-1"/>
        </w:rPr>
        <w:t xml:space="preserve"> </w:t>
      </w:r>
      <w:r>
        <w:t xml:space="preserve">книг.</w:t>
      </w:r>
      <w:r/>
    </w:p>
    <w:p>
      <w:pPr>
        <w:pStyle w:val="1138"/>
        <w:ind w:right="559"/>
        <w:spacing w:before="6" w:line="357" w:lineRule="auto"/>
      </w:pPr>
      <w:r>
        <w:t xml:space="preserve">Восприятие объектов окружающего мира – архитектура, улицы города или села.</w:t>
      </w:r>
      <w:r>
        <w:rPr>
          <w:spacing w:val="1"/>
        </w:rPr>
        <w:t xml:space="preserve"> </w:t>
      </w:r>
      <w:r>
        <w:t xml:space="preserve">Памятники</w:t>
      </w:r>
      <w:r>
        <w:rPr>
          <w:spacing w:val="28"/>
        </w:rPr>
        <w:t xml:space="preserve"> </w:t>
      </w:r>
      <w:r>
        <w:t xml:space="preserve">архитектуры</w:t>
      </w:r>
      <w:r>
        <w:rPr>
          <w:spacing w:val="28"/>
        </w:rPr>
        <w:t xml:space="preserve"> </w:t>
      </w:r>
      <w:r>
        <w:t xml:space="preserve">и</w:t>
      </w:r>
      <w:r>
        <w:rPr>
          <w:spacing w:val="28"/>
        </w:rPr>
        <w:t xml:space="preserve"> </w:t>
      </w:r>
      <w:r>
        <w:t xml:space="preserve">архитектурные</w:t>
      </w:r>
      <w:r>
        <w:rPr>
          <w:spacing w:val="30"/>
        </w:rPr>
        <w:t xml:space="preserve"> </w:t>
      </w:r>
      <w:r>
        <w:t xml:space="preserve">достопримечательности</w:t>
      </w:r>
      <w:r>
        <w:rPr>
          <w:spacing w:val="30"/>
        </w:rPr>
        <w:t xml:space="preserve"> </w:t>
      </w:r>
      <w:r>
        <w:t xml:space="preserve">(по</w:t>
      </w:r>
      <w:r>
        <w:rPr>
          <w:spacing w:val="32"/>
        </w:rPr>
        <w:t xml:space="preserve"> </w:t>
      </w:r>
      <w:r>
        <w:t xml:space="preserve">выбору</w:t>
      </w:r>
      <w:r>
        <w:rPr>
          <w:spacing w:val="28"/>
        </w:rPr>
        <w:t xml:space="preserve"> </w:t>
      </w:r>
      <w:r>
        <w:t xml:space="preserve">учителя),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их</w:t>
      </w:r>
      <w:r>
        <w:rPr>
          <w:spacing w:val="-9"/>
        </w:rPr>
        <w:t xml:space="preserve"> </w:t>
      </w:r>
      <w:r>
        <w:t xml:space="preserve">значение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современном</w:t>
      </w:r>
      <w:r>
        <w:rPr>
          <w:spacing w:val="-3"/>
        </w:rPr>
        <w:t xml:space="preserve"> </w:t>
      </w:r>
      <w:r>
        <w:t xml:space="preserve">мире.</w:t>
      </w:r>
      <w:r/>
    </w:p>
    <w:p>
      <w:pPr>
        <w:pStyle w:val="1138"/>
        <w:ind w:right="562"/>
        <w:spacing w:before="164" w:line="357" w:lineRule="auto"/>
      </w:pPr>
      <w:r>
        <w:t xml:space="preserve"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 xml:space="preserve">(обзор</w:t>
      </w:r>
      <w:r>
        <w:rPr>
          <w:spacing w:val="1"/>
        </w:rPr>
        <w:t xml:space="preserve"> </w:t>
      </w:r>
      <w:r>
        <w:t xml:space="preserve">памятников по выбору</w:t>
      </w:r>
      <w:r>
        <w:rPr>
          <w:spacing w:val="1"/>
        </w:rPr>
        <w:t xml:space="preserve"> </w:t>
      </w:r>
      <w:r>
        <w:t xml:space="preserve">учителя).</w:t>
      </w:r>
      <w:r/>
    </w:p>
    <w:p>
      <w:pPr>
        <w:pStyle w:val="1138"/>
        <w:ind w:right="563"/>
        <w:spacing w:before="5" w:line="360" w:lineRule="auto"/>
      </w:pPr>
      <w:r>
        <w:t xml:space="preserve">Художественные</w:t>
      </w:r>
      <w:r>
        <w:rPr>
          <w:spacing w:val="1"/>
        </w:rPr>
        <w:t xml:space="preserve"> </w:t>
      </w:r>
      <w:r>
        <w:t xml:space="preserve">музеи.</w:t>
      </w:r>
      <w:r>
        <w:rPr>
          <w:spacing w:val="1"/>
        </w:rPr>
        <w:t xml:space="preserve"> </w:t>
      </w:r>
      <w:r>
        <w:t xml:space="preserve">Виртуальные</w:t>
      </w:r>
      <w:r>
        <w:rPr>
          <w:spacing w:val="1"/>
        </w:rPr>
        <w:t xml:space="preserve"> </w:t>
      </w:r>
      <w:r>
        <w:t xml:space="preserve">путешествия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художественные</w:t>
      </w:r>
      <w:r>
        <w:rPr>
          <w:spacing w:val="1"/>
        </w:rPr>
        <w:t xml:space="preserve"> </w:t>
      </w:r>
      <w:r>
        <w:t xml:space="preserve">музеи:</w:t>
      </w:r>
      <w:r>
        <w:rPr>
          <w:spacing w:val="1"/>
        </w:rPr>
        <w:t xml:space="preserve"> </w:t>
      </w:r>
      <w:r>
        <w:t xml:space="preserve">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 xml:space="preserve">Русский музей, Государственный музей изобразительных искусств имени А.С. Пушкина.</w:t>
      </w:r>
      <w:r>
        <w:rPr>
          <w:spacing w:val="1"/>
        </w:rPr>
        <w:t xml:space="preserve"> </w:t>
      </w:r>
      <w:r>
        <w:t xml:space="preserve">Экскурсии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местные</w:t>
      </w:r>
      <w:r>
        <w:rPr>
          <w:spacing w:val="1"/>
        </w:rPr>
        <w:t xml:space="preserve"> </w:t>
      </w:r>
      <w:r>
        <w:t xml:space="preserve">художественные</w:t>
      </w:r>
      <w:r>
        <w:rPr>
          <w:spacing w:val="1"/>
        </w:rPr>
        <w:t xml:space="preserve"> </w:t>
      </w:r>
      <w:r>
        <w:t xml:space="preserve">музеи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галереи.</w:t>
      </w:r>
      <w:r>
        <w:rPr>
          <w:spacing w:val="1"/>
        </w:rPr>
        <w:t xml:space="preserve"> </w:t>
      </w:r>
      <w:r>
        <w:t xml:space="preserve">Виртуальные</w:t>
      </w:r>
      <w:r>
        <w:rPr>
          <w:spacing w:val="1"/>
        </w:rPr>
        <w:t xml:space="preserve"> </w:t>
      </w:r>
      <w:r>
        <w:t xml:space="preserve">экскурсии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знаменитые зарубежные художественные музеи (выбор музеев – за учителем). Осознание</w:t>
      </w:r>
      <w:r>
        <w:rPr>
          <w:spacing w:val="-67"/>
        </w:rPr>
        <w:t xml:space="preserve"> </w:t>
      </w:r>
      <w:r>
        <w:t xml:space="preserve">значимости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увлекательности</w:t>
      </w:r>
      <w:r>
        <w:rPr>
          <w:spacing w:val="1"/>
        </w:rPr>
        <w:t xml:space="preserve"> </w:t>
      </w:r>
      <w:r>
        <w:t xml:space="preserve">посещения</w:t>
      </w:r>
      <w:r>
        <w:rPr>
          <w:spacing w:val="1"/>
        </w:rPr>
        <w:t xml:space="preserve"> </w:t>
      </w:r>
      <w:r>
        <w:t xml:space="preserve">музеев;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знаменитого</w:t>
      </w:r>
      <w:r>
        <w:rPr>
          <w:spacing w:val="1"/>
        </w:rPr>
        <w:t xml:space="preserve"> </w:t>
      </w:r>
      <w:r>
        <w:t xml:space="preserve">музея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событие; интерес</w:t>
      </w:r>
      <w:r>
        <w:rPr>
          <w:spacing w:val="1"/>
        </w:rPr>
        <w:t xml:space="preserve"> </w:t>
      </w:r>
      <w:r>
        <w:t xml:space="preserve">к коллекции</w:t>
      </w:r>
      <w:r>
        <w:rPr>
          <w:spacing w:val="1"/>
        </w:rPr>
        <w:t xml:space="preserve"> </w:t>
      </w:r>
      <w:r>
        <w:t xml:space="preserve">музея</w:t>
      </w:r>
      <w:r>
        <w:rPr>
          <w:spacing w:val="9"/>
        </w:rPr>
        <w:t xml:space="preserve"> </w:t>
      </w:r>
      <w:r>
        <w:t xml:space="preserve">и искусству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целом.</w:t>
      </w:r>
      <w:r/>
    </w:p>
    <w:p>
      <w:pPr>
        <w:pStyle w:val="1138"/>
        <w:ind w:right="560"/>
        <w:spacing w:line="362" w:lineRule="auto"/>
      </w:pPr>
      <w:r>
        <w:t xml:space="preserve">Знания о видах пространственных искусств: виды определяются</w:t>
      </w:r>
      <w:r>
        <w:rPr>
          <w:spacing w:val="1"/>
        </w:rPr>
        <w:t xml:space="preserve"> </w:t>
      </w:r>
      <w:r>
        <w:t xml:space="preserve">по назначению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4"/>
        </w:rPr>
        <w:t xml:space="preserve"> </w:t>
      </w:r>
      <w:r>
        <w:t xml:space="preserve">в жизни</w:t>
      </w:r>
      <w:r>
        <w:rPr>
          <w:spacing w:val="1"/>
        </w:rPr>
        <w:t xml:space="preserve"> </w:t>
      </w:r>
      <w:r>
        <w:t xml:space="preserve">людей.</w:t>
      </w:r>
      <w:r/>
    </w:p>
    <w:p>
      <w:pPr>
        <w:pStyle w:val="1138"/>
        <w:ind w:right="555"/>
        <w:spacing w:line="362" w:lineRule="auto"/>
      </w:pPr>
      <w:r>
        <w:t xml:space="preserve">Жанры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изобразительном</w:t>
      </w:r>
      <w:r>
        <w:rPr>
          <w:spacing w:val="1"/>
        </w:rPr>
        <w:t xml:space="preserve"> </w:t>
      </w:r>
      <w:r>
        <w:t xml:space="preserve">искусстве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живописи,</w:t>
      </w:r>
      <w:r>
        <w:rPr>
          <w:spacing w:val="1"/>
        </w:rPr>
        <w:t xml:space="preserve"> </w:t>
      </w:r>
      <w:r>
        <w:t xml:space="preserve">графике,</w:t>
      </w:r>
      <w:r>
        <w:rPr>
          <w:spacing w:val="1"/>
        </w:rPr>
        <w:t xml:space="preserve"> </w:t>
      </w:r>
      <w:r>
        <w:t xml:space="preserve">скульптуре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определяются</w:t>
      </w:r>
      <w:r>
        <w:rPr>
          <w:spacing w:val="1"/>
        </w:rPr>
        <w:t xml:space="preserve"> </w:t>
      </w:r>
      <w:r>
        <w:t xml:space="preserve">предметом</w:t>
      </w:r>
      <w:r>
        <w:rPr>
          <w:spacing w:val="1"/>
        </w:rPr>
        <w:t xml:space="preserve"> </w:t>
      </w:r>
      <w:r>
        <w:t xml:space="preserve">изображения;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-1"/>
        </w:rPr>
        <w:t xml:space="preserve"> </w:t>
      </w:r>
      <w:r>
        <w:t xml:space="preserve">сходного сюжета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3"/>
        </w:rPr>
        <w:t xml:space="preserve"> </w:t>
      </w:r>
      <w:r>
        <w:t xml:space="preserve">портреты,</w:t>
      </w:r>
      <w:r>
        <w:rPr>
          <w:spacing w:val="3"/>
        </w:rPr>
        <w:t xml:space="preserve"> </w:t>
      </w:r>
      <w:r>
        <w:t xml:space="preserve">пейзажи).</w:t>
      </w:r>
      <w:r/>
    </w:p>
    <w:p>
      <w:pPr>
        <w:pStyle w:val="1138"/>
        <w:ind w:right="563"/>
        <w:spacing w:line="360" w:lineRule="auto"/>
      </w:pP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крупнейших</w:t>
      </w:r>
      <w:r>
        <w:rPr>
          <w:spacing w:val="1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художников-</w:t>
      </w:r>
      <w:r>
        <w:rPr>
          <w:spacing w:val="1"/>
        </w:rPr>
        <w:t xml:space="preserve"> </w:t>
      </w:r>
      <w:r>
        <w:t xml:space="preserve">пейзажистов:   </w:t>
      </w:r>
      <w:r>
        <w:rPr>
          <w:spacing w:val="1"/>
        </w:rPr>
        <w:t xml:space="preserve"> </w:t>
      </w:r>
      <w:r>
        <w:t xml:space="preserve">И.И. Шишкина,    </w:t>
      </w:r>
      <w:r>
        <w:rPr>
          <w:spacing w:val="1"/>
        </w:rPr>
        <w:t xml:space="preserve"> </w:t>
      </w:r>
      <w:r>
        <w:t xml:space="preserve">И.И. Левитана,    </w:t>
      </w:r>
      <w:r>
        <w:rPr>
          <w:spacing w:val="1"/>
        </w:rPr>
        <w:t xml:space="preserve"> </w:t>
      </w:r>
      <w:r>
        <w:t xml:space="preserve">А.К. Саврасова,    </w:t>
      </w:r>
      <w:r>
        <w:rPr>
          <w:spacing w:val="1"/>
        </w:rPr>
        <w:t xml:space="preserve"> </w:t>
      </w:r>
      <w:r>
        <w:t xml:space="preserve">В.Д. Поленова,</w:t>
      </w:r>
      <w:r>
        <w:rPr>
          <w:spacing w:val="1"/>
        </w:rPr>
        <w:t xml:space="preserve"> </w:t>
      </w:r>
      <w:r>
        <w:t xml:space="preserve">И.К.</w:t>
      </w:r>
      <w:r>
        <w:rPr>
          <w:spacing w:val="4"/>
        </w:rPr>
        <w:t xml:space="preserve"> </w:t>
      </w:r>
      <w:r>
        <w:t xml:space="preserve">Айвазовского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других.</w:t>
      </w:r>
      <w:r/>
    </w:p>
    <w:p>
      <w:pPr>
        <w:pStyle w:val="1138"/>
        <w:ind w:right="572"/>
        <w:spacing w:line="362" w:lineRule="auto"/>
      </w:pPr>
      <w:r>
        <w:t xml:space="preserve">Представления</w:t>
      </w:r>
      <w:r>
        <w:rPr>
          <w:spacing w:val="71"/>
        </w:rPr>
        <w:t xml:space="preserve"> </w:t>
      </w:r>
      <w:r>
        <w:t xml:space="preserve">о</w:t>
      </w:r>
      <w:r>
        <w:rPr>
          <w:spacing w:val="71"/>
        </w:rPr>
        <w:t xml:space="preserve"> </w:t>
      </w:r>
      <w:r>
        <w:t xml:space="preserve">произведениях   крупнейших   отечественных   портретистов:</w:t>
      </w:r>
      <w:r>
        <w:rPr>
          <w:spacing w:val="1"/>
        </w:rPr>
        <w:t xml:space="preserve"> </w:t>
      </w:r>
      <w:r>
        <w:t xml:space="preserve">В.И.</w:t>
      </w:r>
      <w:r>
        <w:rPr>
          <w:spacing w:val="4"/>
        </w:rPr>
        <w:t xml:space="preserve"> </w:t>
      </w:r>
      <w:r>
        <w:t xml:space="preserve">Сурикова,</w:t>
      </w:r>
      <w:r>
        <w:rPr>
          <w:spacing w:val="3"/>
        </w:rPr>
        <w:t xml:space="preserve"> </w:t>
      </w:r>
      <w:r>
        <w:t xml:space="preserve">И.Е.</w:t>
      </w:r>
      <w:r>
        <w:rPr>
          <w:spacing w:val="5"/>
        </w:rPr>
        <w:t xml:space="preserve"> </w:t>
      </w:r>
      <w:r>
        <w:t xml:space="preserve">Репина,</w:t>
      </w:r>
      <w:r>
        <w:rPr>
          <w:spacing w:val="3"/>
        </w:rPr>
        <w:t xml:space="preserve"> </w:t>
      </w:r>
      <w:r>
        <w:t xml:space="preserve">В.А.</w:t>
      </w:r>
      <w:r>
        <w:rPr>
          <w:spacing w:val="5"/>
        </w:rPr>
        <w:t xml:space="preserve"> </w:t>
      </w:r>
      <w:r>
        <w:t xml:space="preserve">Серова</w:t>
      </w:r>
      <w:r>
        <w:rPr>
          <w:spacing w:val="7"/>
        </w:rPr>
        <w:t xml:space="preserve"> </w:t>
      </w:r>
      <w:r>
        <w:t xml:space="preserve">и других.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71"/>
        <w:spacing w:before="148" w:line="360" w:lineRule="auto"/>
      </w:pPr>
      <w:r>
        <w:t xml:space="preserve"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 xml:space="preserve"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собрались,</w:t>
      </w:r>
      <w:r>
        <w:rPr>
          <w:spacing w:val="1"/>
        </w:rPr>
        <w:t xml:space="preserve"> </w:t>
      </w:r>
      <w:r>
        <w:t xml:space="preserve">разбежались,</w:t>
      </w:r>
      <w:r>
        <w:rPr>
          <w:spacing w:val="1"/>
        </w:rPr>
        <w:t xml:space="preserve"> </w:t>
      </w:r>
      <w:r>
        <w:t xml:space="preserve">догоняют,</w:t>
      </w:r>
      <w:r>
        <w:rPr>
          <w:spacing w:val="1"/>
        </w:rPr>
        <w:t xml:space="preserve"> </w:t>
      </w:r>
      <w:r>
        <w:t xml:space="preserve">улетают).</w:t>
      </w:r>
      <w:r>
        <w:rPr>
          <w:spacing w:val="1"/>
        </w:rPr>
        <w:t xml:space="preserve"> </w:t>
      </w:r>
      <w:r>
        <w:t xml:space="preserve">Вместо</w:t>
      </w:r>
      <w:r>
        <w:rPr>
          <w:spacing w:val="1"/>
        </w:rPr>
        <w:t xml:space="preserve"> </w:t>
      </w:r>
      <w:r>
        <w:t xml:space="preserve">пятен</w:t>
      </w:r>
      <w:r>
        <w:rPr>
          <w:spacing w:val="1"/>
        </w:rPr>
        <w:t xml:space="preserve"> </w:t>
      </w:r>
      <w:r>
        <w:t xml:space="preserve">(геометрических</w:t>
      </w:r>
      <w:r>
        <w:rPr>
          <w:spacing w:val="-6"/>
        </w:rPr>
        <w:t xml:space="preserve"> </w:t>
      </w:r>
      <w:r>
        <w:t xml:space="preserve">фигур)</w:t>
      </w:r>
      <w:r>
        <w:rPr>
          <w:spacing w:val="-2"/>
        </w:rPr>
        <w:t xml:space="preserve"> </w:t>
      </w:r>
      <w:r>
        <w:t xml:space="preserve">могут</w:t>
      </w:r>
      <w:r>
        <w:rPr>
          <w:spacing w:val="-2"/>
        </w:rPr>
        <w:t xml:space="preserve"> </w:t>
      </w:r>
      <w:r>
        <w:t xml:space="preserve">быть</w:t>
      </w:r>
      <w:r>
        <w:rPr>
          <w:spacing w:val="-3"/>
        </w:rPr>
        <w:t xml:space="preserve"> </w:t>
      </w:r>
      <w:r>
        <w:t xml:space="preserve">простые</w:t>
      </w:r>
      <w:r>
        <w:rPr>
          <w:spacing w:val="-1"/>
        </w:rPr>
        <w:t xml:space="preserve"> </w:t>
      </w:r>
      <w:r>
        <w:t xml:space="preserve">силуэты</w:t>
      </w:r>
      <w:r>
        <w:rPr>
          <w:spacing w:val="-1"/>
        </w:rPr>
        <w:t xml:space="preserve"> </w:t>
      </w:r>
      <w:r>
        <w:t xml:space="preserve">машинок,</w:t>
      </w:r>
      <w:r>
        <w:rPr>
          <w:spacing w:val="2"/>
        </w:rPr>
        <w:t xml:space="preserve"> </w:t>
      </w:r>
      <w:r>
        <w:t xml:space="preserve">птичек,</w:t>
      </w:r>
      <w:r>
        <w:rPr>
          <w:spacing w:val="1"/>
        </w:rPr>
        <w:t xml:space="preserve"> </w:t>
      </w:r>
      <w:r>
        <w:t xml:space="preserve">облаков.</w:t>
      </w:r>
      <w:r/>
    </w:p>
    <w:p>
      <w:pPr>
        <w:pStyle w:val="1138"/>
        <w:ind w:right="567"/>
        <w:spacing w:line="360" w:lineRule="auto"/>
      </w:pPr>
      <w:r>
        <w:t xml:space="preserve">В графическом редакторе создание рисунка элемента орнамента (паттерна), его</w:t>
      </w:r>
      <w:r>
        <w:rPr>
          <w:spacing w:val="1"/>
        </w:rPr>
        <w:t xml:space="preserve"> </w:t>
      </w:r>
      <w:r>
        <w:t xml:space="preserve"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 xml:space="preserve"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того же</w:t>
      </w:r>
      <w:r>
        <w:rPr>
          <w:spacing w:val="2"/>
        </w:rPr>
        <w:t xml:space="preserve"> </w:t>
      </w:r>
      <w:r>
        <w:t xml:space="preserve">элемента.</w:t>
      </w:r>
      <w:r/>
    </w:p>
    <w:p>
      <w:pPr>
        <w:pStyle w:val="1138"/>
        <w:ind w:right="576"/>
        <w:spacing w:before="2" w:line="357" w:lineRule="auto"/>
      </w:pPr>
      <w:r>
        <w:t xml:space="preserve"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 xml:space="preserve">редакторе).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/>
        <w:jc w:val="left"/>
        <w:spacing w:before="74" w:line="362" w:lineRule="auto"/>
        <w:tabs>
          <w:tab w:val="left" w:pos="3022" w:leader="none"/>
          <w:tab w:val="left" w:pos="3396" w:leader="none"/>
          <w:tab w:val="left" w:pos="4801" w:leader="none"/>
          <w:tab w:val="left" w:pos="6689" w:leader="none"/>
          <w:tab w:val="left" w:pos="8127" w:leader="none"/>
          <w:tab w:val="left" w:pos="9715" w:leader="none"/>
        </w:tabs>
      </w:pPr>
      <w:r>
        <w:t xml:space="preserve">Совмещение</w:t>
        <w:tab/>
        <w:t xml:space="preserve">с</w:t>
        <w:tab/>
        <w:t xml:space="preserve">помощью</w:t>
        <w:tab/>
        <w:t xml:space="preserve">графического</w:t>
        <w:tab/>
        <w:t xml:space="preserve">редактора</w:t>
        <w:tab/>
        <w:t xml:space="preserve">векторного</w:t>
        <w:tab/>
      </w:r>
      <w:r>
        <w:rPr>
          <w:spacing w:val="-1"/>
        </w:rPr>
        <w:t xml:space="preserve">изображения,</w:t>
      </w:r>
      <w:r>
        <w:rPr>
          <w:spacing w:val="-67"/>
        </w:rPr>
        <w:t xml:space="preserve"> </w:t>
      </w:r>
      <w:r>
        <w:t xml:space="preserve">фотографии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шрифта для</w:t>
      </w:r>
      <w:r>
        <w:rPr>
          <w:spacing w:val="1"/>
        </w:rPr>
        <w:t xml:space="preserve"> </w:t>
      </w:r>
      <w:r>
        <w:t xml:space="preserve">создания плаката или</w:t>
      </w:r>
      <w:r>
        <w:rPr>
          <w:spacing w:val="-1"/>
        </w:rPr>
        <w:t xml:space="preserve"> </w:t>
      </w:r>
      <w:r>
        <w:t xml:space="preserve">поздравительной</w:t>
      </w:r>
      <w:r>
        <w:rPr>
          <w:spacing w:val="-1"/>
        </w:rPr>
        <w:t xml:space="preserve"> </w:t>
      </w:r>
      <w:r>
        <w:t xml:space="preserve">открытки.</w:t>
      </w:r>
      <w:r/>
    </w:p>
    <w:p>
      <w:pPr>
        <w:pStyle w:val="1138"/>
        <w:ind w:right="560"/>
        <w:jc w:val="left"/>
        <w:spacing w:line="362" w:lineRule="auto"/>
      </w:pPr>
      <w:r>
        <w:t xml:space="preserve">Редактирование</w:t>
      </w:r>
      <w:r>
        <w:rPr>
          <w:spacing w:val="22"/>
        </w:rPr>
        <w:t xml:space="preserve"> </w:t>
      </w:r>
      <w:r>
        <w:t xml:space="preserve">фотографий</w:t>
      </w:r>
      <w:r>
        <w:rPr>
          <w:spacing w:val="21"/>
        </w:rPr>
        <w:t xml:space="preserve"> </w:t>
      </w:r>
      <w:r>
        <w:t xml:space="preserve">в</w:t>
      </w:r>
      <w:r>
        <w:rPr>
          <w:spacing w:val="20"/>
        </w:rPr>
        <w:t xml:space="preserve"> </w:t>
      </w:r>
      <w:r>
        <w:t xml:space="preserve">программе</w:t>
      </w:r>
      <w:r>
        <w:rPr>
          <w:spacing w:val="22"/>
        </w:rPr>
        <w:t xml:space="preserve"> </w:t>
      </w:r>
      <w:r>
        <w:t xml:space="preserve">Picture</w:t>
      </w:r>
      <w:r>
        <w:rPr>
          <w:spacing w:val="22"/>
        </w:rPr>
        <w:t xml:space="preserve"> </w:t>
      </w:r>
      <w:r>
        <w:t xml:space="preserve">Manager:</w:t>
      </w:r>
      <w:r>
        <w:rPr>
          <w:spacing w:val="17"/>
        </w:rPr>
        <w:t xml:space="preserve"> </w:t>
      </w:r>
      <w:r>
        <w:t xml:space="preserve">изменение</w:t>
      </w:r>
      <w:r>
        <w:rPr>
          <w:spacing w:val="22"/>
        </w:rPr>
        <w:t xml:space="preserve"> </w:t>
      </w:r>
      <w:r>
        <w:t xml:space="preserve">яркости,</w:t>
      </w:r>
      <w:r>
        <w:rPr>
          <w:spacing w:val="-67"/>
        </w:rPr>
        <w:t xml:space="preserve"> </w:t>
      </w:r>
      <w:r>
        <w:t xml:space="preserve">контраста,</w:t>
      </w:r>
      <w:r>
        <w:rPr>
          <w:spacing w:val="3"/>
        </w:rPr>
        <w:t xml:space="preserve"> </w:t>
      </w:r>
      <w:r>
        <w:t xml:space="preserve">насыщенности цвета; обрезка,</w:t>
      </w:r>
      <w:r>
        <w:rPr>
          <w:spacing w:val="3"/>
        </w:rPr>
        <w:t xml:space="preserve"> </w:t>
      </w:r>
      <w:r>
        <w:t xml:space="preserve">поворот,</w:t>
      </w:r>
      <w:r>
        <w:rPr>
          <w:spacing w:val="3"/>
        </w:rPr>
        <w:t xml:space="preserve"> </w:t>
      </w:r>
      <w:r>
        <w:t xml:space="preserve">отражение.</w:t>
      </w:r>
      <w:r/>
    </w:p>
    <w:p>
      <w:pPr>
        <w:pStyle w:val="1138"/>
        <w:ind w:right="560"/>
        <w:jc w:val="left"/>
        <w:spacing w:line="362" w:lineRule="auto"/>
      </w:pPr>
      <w:r>
        <w:t xml:space="preserve">Виртуальные</w:t>
      </w:r>
      <w:r>
        <w:rPr>
          <w:spacing w:val="28"/>
        </w:rPr>
        <w:t xml:space="preserve"> </w:t>
      </w:r>
      <w:r>
        <w:t xml:space="preserve">путешествия</w:t>
      </w:r>
      <w:r>
        <w:rPr>
          <w:spacing w:val="28"/>
        </w:rPr>
        <w:t xml:space="preserve"> </w:t>
      </w:r>
      <w:r>
        <w:t xml:space="preserve">в</w:t>
      </w:r>
      <w:r>
        <w:rPr>
          <w:spacing w:val="26"/>
        </w:rPr>
        <w:t xml:space="preserve"> </w:t>
      </w:r>
      <w:r>
        <w:t xml:space="preserve">главные</w:t>
      </w:r>
      <w:r>
        <w:rPr>
          <w:spacing w:val="28"/>
        </w:rPr>
        <w:t xml:space="preserve"> </w:t>
      </w:r>
      <w:r>
        <w:t xml:space="preserve">художественные</w:t>
      </w:r>
      <w:r>
        <w:rPr>
          <w:spacing w:val="28"/>
        </w:rPr>
        <w:t xml:space="preserve"> </w:t>
      </w:r>
      <w:r>
        <w:t xml:space="preserve">музеи</w:t>
      </w:r>
      <w:r>
        <w:rPr>
          <w:spacing w:val="28"/>
        </w:rPr>
        <w:t xml:space="preserve"> </w:t>
      </w:r>
      <w:r>
        <w:t xml:space="preserve">и</w:t>
      </w:r>
      <w:r>
        <w:rPr>
          <w:spacing w:val="27"/>
        </w:rPr>
        <w:t xml:space="preserve"> </w:t>
      </w:r>
      <w:r>
        <w:t xml:space="preserve">музеи</w:t>
      </w:r>
      <w:r>
        <w:rPr>
          <w:spacing w:val="27"/>
        </w:rPr>
        <w:t xml:space="preserve"> </w:t>
      </w:r>
      <w:r>
        <w:t xml:space="preserve">местные</w:t>
      </w:r>
      <w:r>
        <w:rPr>
          <w:spacing w:val="29"/>
        </w:rPr>
        <w:t xml:space="preserve"> </w:t>
      </w:r>
      <w:r>
        <w:t xml:space="preserve">(по</w:t>
      </w:r>
      <w:r>
        <w:rPr>
          <w:spacing w:val="-67"/>
        </w:rPr>
        <w:t xml:space="preserve"> </w:t>
      </w:r>
      <w:r>
        <w:t xml:space="preserve">выбору учителя).</w:t>
      </w:r>
      <w:r/>
    </w:p>
    <w:p>
      <w:pPr>
        <w:pStyle w:val="1142"/>
        <w:numPr>
          <w:ilvl w:val="1"/>
          <w:numId w:val="60"/>
        </w:numPr>
        <w:ind w:left="1887" w:right="0" w:hanging="635"/>
        <w:jc w:val="left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left"/>
        <w:spacing w:before="14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78"/>
        <w:spacing w:before="163" w:line="362" w:lineRule="auto"/>
      </w:pPr>
      <w:r>
        <w:t xml:space="preserve">Правила</w:t>
      </w:r>
      <w:r>
        <w:rPr>
          <w:spacing w:val="-5"/>
        </w:rPr>
        <w:t xml:space="preserve"> </w:t>
      </w:r>
      <w:r>
        <w:t xml:space="preserve">линейной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воздушной</w:t>
      </w:r>
      <w:r>
        <w:rPr>
          <w:spacing w:val="-5"/>
        </w:rPr>
        <w:t xml:space="preserve"> </w:t>
      </w:r>
      <w:r>
        <w:t xml:space="preserve">перспективы:</w:t>
      </w:r>
      <w:r>
        <w:rPr>
          <w:spacing w:val="-6"/>
        </w:rPr>
        <w:t xml:space="preserve"> </w:t>
      </w:r>
      <w:r>
        <w:t xml:space="preserve">уменьшение</w:t>
      </w:r>
      <w:r>
        <w:rPr>
          <w:spacing w:val="-4"/>
        </w:rPr>
        <w:t xml:space="preserve"> </w:t>
      </w:r>
      <w:r>
        <w:t xml:space="preserve">размера</w:t>
      </w:r>
      <w:r>
        <w:rPr>
          <w:spacing w:val="-5"/>
        </w:rPr>
        <w:t xml:space="preserve"> </w:t>
      </w:r>
      <w:r>
        <w:t xml:space="preserve">изображения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68"/>
        </w:rPr>
        <w:t xml:space="preserve"> </w:t>
      </w:r>
      <w:r>
        <w:t xml:space="preserve">мере</w:t>
      </w:r>
      <w:r>
        <w:rPr>
          <w:spacing w:val="-1"/>
        </w:rPr>
        <w:t xml:space="preserve"> </w:t>
      </w:r>
      <w:r>
        <w:t xml:space="preserve">удаления от</w:t>
      </w:r>
      <w:r>
        <w:rPr>
          <w:spacing w:val="-3"/>
        </w:rPr>
        <w:t xml:space="preserve"> </w:t>
      </w:r>
      <w:r>
        <w:t xml:space="preserve">первого</w:t>
      </w:r>
      <w:r>
        <w:rPr>
          <w:spacing w:val="-1"/>
        </w:rPr>
        <w:t xml:space="preserve"> </w:t>
      </w:r>
      <w:r>
        <w:t xml:space="preserve">плана,</w:t>
      </w:r>
      <w:r>
        <w:rPr>
          <w:spacing w:val="1"/>
        </w:rPr>
        <w:t xml:space="preserve"> </w:t>
      </w:r>
      <w:r>
        <w:t xml:space="preserve">смягчения</w:t>
      </w:r>
      <w:r>
        <w:rPr>
          <w:spacing w:val="8"/>
        </w:rPr>
        <w:t xml:space="preserve"> </w:t>
      </w:r>
      <w:r>
        <w:t xml:space="preserve">цветового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тонального</w:t>
      </w:r>
      <w:r>
        <w:rPr>
          <w:spacing w:val="-1"/>
        </w:rPr>
        <w:t xml:space="preserve"> </w:t>
      </w:r>
      <w:r>
        <w:t xml:space="preserve">контрастов.</w:t>
      </w:r>
      <w:r/>
    </w:p>
    <w:p>
      <w:pPr>
        <w:pStyle w:val="1138"/>
        <w:ind w:right="563"/>
        <w:spacing w:line="360" w:lineRule="auto"/>
      </w:pPr>
      <w:r>
        <w:t xml:space="preserve">Рисунок</w:t>
      </w:r>
      <w:r>
        <w:rPr>
          <w:spacing w:val="1"/>
        </w:rPr>
        <w:t xml:space="preserve"> </w:t>
      </w:r>
      <w:r>
        <w:t xml:space="preserve">фигуры</w:t>
      </w:r>
      <w:r>
        <w:rPr>
          <w:spacing w:val="1"/>
        </w:rPr>
        <w:t xml:space="preserve"> </w:t>
      </w:r>
      <w:r>
        <w:t xml:space="preserve">человека: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пропорции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взаимоотношение</w:t>
      </w:r>
      <w:r>
        <w:rPr>
          <w:spacing w:val="71"/>
        </w:rPr>
        <w:t xml:space="preserve"> </w:t>
      </w:r>
      <w:r>
        <w:t xml:space="preserve">частей</w:t>
      </w:r>
      <w:r>
        <w:rPr>
          <w:spacing w:val="1"/>
        </w:rPr>
        <w:t xml:space="preserve"> </w:t>
      </w:r>
      <w:r>
        <w:t xml:space="preserve">фигуры, передача движения фигуры на плоскости листа: бег, ходьба, сидящая и стоящая</w:t>
      </w:r>
      <w:r>
        <w:rPr>
          <w:spacing w:val="1"/>
        </w:rPr>
        <w:t xml:space="preserve"> </w:t>
      </w:r>
      <w:r>
        <w:t xml:space="preserve">фигуры.</w:t>
      </w:r>
      <w:r/>
    </w:p>
    <w:p>
      <w:pPr>
        <w:pStyle w:val="1138"/>
        <w:ind w:right="563"/>
        <w:spacing w:line="362" w:lineRule="auto"/>
      </w:pPr>
      <w:r>
        <w:t xml:space="preserve">Графическое изображение героев былин, древних легенд, сказок и сказаний разных</w:t>
      </w:r>
      <w:r>
        <w:rPr>
          <w:spacing w:val="-67"/>
        </w:rPr>
        <w:t xml:space="preserve"> </w:t>
      </w:r>
      <w:r>
        <w:t xml:space="preserve">народов.</w:t>
      </w:r>
      <w:r/>
    </w:p>
    <w:p>
      <w:pPr>
        <w:pStyle w:val="1138"/>
        <w:ind w:right="575"/>
        <w:spacing w:line="362" w:lineRule="auto"/>
      </w:pPr>
      <w:r>
        <w:t xml:space="preserve">Изображение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тематическая</w:t>
      </w:r>
      <w:r>
        <w:rPr>
          <w:spacing w:val="1"/>
        </w:rPr>
        <w:t xml:space="preserve"> </w:t>
      </w:r>
      <w:r>
        <w:t xml:space="preserve">графическая</w:t>
      </w:r>
      <w:r>
        <w:rPr>
          <w:spacing w:val="1"/>
        </w:rPr>
        <w:t xml:space="preserve"> </w:t>
      </w:r>
      <w:r>
        <w:t xml:space="preserve">композиция;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карандаша,</w:t>
      </w:r>
      <w:r>
        <w:rPr>
          <w:spacing w:val="3"/>
        </w:rPr>
        <w:t xml:space="preserve"> </w:t>
      </w:r>
      <w:r>
        <w:t xml:space="preserve">мелков,</w:t>
      </w:r>
      <w:r>
        <w:rPr>
          <w:spacing w:val="3"/>
        </w:rPr>
        <w:t xml:space="preserve"> </w:t>
      </w:r>
      <w:r>
        <w:t xml:space="preserve">фломастеров</w:t>
      </w:r>
      <w:r>
        <w:rPr>
          <w:spacing w:val="-1"/>
        </w:rPr>
        <w:t xml:space="preserve"> </w:t>
      </w:r>
      <w:r>
        <w:t xml:space="preserve">(смешанная</w:t>
      </w:r>
      <w:r>
        <w:rPr>
          <w:spacing w:val="2"/>
        </w:rPr>
        <w:t xml:space="preserve"> </w:t>
      </w:r>
      <w:r>
        <w:t xml:space="preserve">техника).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77"/>
        <w:spacing w:before="150" w:line="362" w:lineRule="auto"/>
      </w:pPr>
      <w:r>
        <w:t xml:space="preserve">Красота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климатических</w:t>
      </w:r>
      <w:r>
        <w:rPr>
          <w:spacing w:val="1"/>
        </w:rPr>
        <w:t xml:space="preserve"> </w:t>
      </w:r>
      <w:r>
        <w:t xml:space="preserve">зон,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пейзажных</w:t>
      </w:r>
      <w:r>
        <w:rPr>
          <w:spacing w:val="1"/>
        </w:rPr>
        <w:t xml:space="preserve"> </w:t>
      </w:r>
      <w:r>
        <w:t xml:space="preserve">композиций</w:t>
      </w:r>
      <w:r>
        <w:rPr>
          <w:spacing w:val="1"/>
        </w:rPr>
        <w:t xml:space="preserve"> </w:t>
      </w:r>
      <w:r>
        <w:t xml:space="preserve">(горный,</w:t>
      </w:r>
      <w:r>
        <w:rPr>
          <w:spacing w:val="2"/>
        </w:rPr>
        <w:t xml:space="preserve"> </w:t>
      </w:r>
      <w:r>
        <w:t xml:space="preserve">степной,</w:t>
      </w:r>
      <w:r>
        <w:rPr>
          <w:spacing w:val="3"/>
        </w:rPr>
        <w:t xml:space="preserve"> </w:t>
      </w:r>
      <w:r>
        <w:t xml:space="preserve">среднерусский ландшафт).</w:t>
      </w:r>
      <w:r/>
    </w:p>
    <w:p>
      <w:pPr>
        <w:pStyle w:val="1138"/>
        <w:ind w:right="566"/>
        <w:spacing w:line="360" w:lineRule="auto"/>
      </w:pPr>
      <w:r>
        <w:t xml:space="preserve">Портретные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представлению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наблюдению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разным</w:t>
      </w:r>
      <w:r>
        <w:rPr>
          <w:spacing w:val="1"/>
        </w:rPr>
        <w:t xml:space="preserve"> </w:t>
      </w:r>
      <w:r>
        <w:t xml:space="preserve">содержанием: женский или мужской портрет, двойной портрет матери и ребёнка, портрет</w:t>
      </w:r>
      <w:r>
        <w:rPr>
          <w:spacing w:val="-67"/>
        </w:rPr>
        <w:t xml:space="preserve"> </w:t>
      </w:r>
      <w:r>
        <w:t xml:space="preserve">пожилого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детский</w:t>
      </w:r>
      <w:r>
        <w:rPr>
          <w:spacing w:val="1"/>
        </w:rPr>
        <w:t xml:space="preserve"> </w:t>
      </w:r>
      <w:r>
        <w:t xml:space="preserve">портрет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автопортрет,</w:t>
      </w:r>
      <w:r>
        <w:rPr>
          <w:spacing w:val="1"/>
        </w:rPr>
        <w:t xml:space="preserve"> </w:t>
      </w:r>
      <w:r>
        <w:t xml:space="preserve">портрет</w:t>
      </w:r>
      <w:r>
        <w:rPr>
          <w:spacing w:val="1"/>
        </w:rPr>
        <w:t xml:space="preserve"> </w:t>
      </w:r>
      <w:r>
        <w:t xml:space="preserve">персонажа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представлению</w:t>
      </w:r>
      <w:r>
        <w:rPr>
          <w:spacing w:val="-1"/>
        </w:rPr>
        <w:t xml:space="preserve"> </w:t>
      </w:r>
      <w:r>
        <w:t xml:space="preserve">(из</w:t>
      </w:r>
      <w:r>
        <w:rPr>
          <w:spacing w:val="2"/>
        </w:rPr>
        <w:t xml:space="preserve"> </w:t>
      </w:r>
      <w:r>
        <w:t xml:space="preserve">выбранной культурной</w:t>
      </w:r>
      <w:r>
        <w:rPr>
          <w:spacing w:val="1"/>
        </w:rPr>
        <w:t xml:space="preserve"> </w:t>
      </w:r>
      <w:r>
        <w:t xml:space="preserve">эпохи).</w:t>
      </w:r>
      <w:r/>
    </w:p>
    <w:p>
      <w:pPr>
        <w:pStyle w:val="1138"/>
        <w:ind w:right="563"/>
        <w:spacing w:line="360" w:lineRule="auto"/>
      </w:pPr>
      <w:r>
        <w:t xml:space="preserve">Тематические</w:t>
      </w:r>
      <w:r>
        <w:rPr>
          <w:spacing w:val="1"/>
        </w:rPr>
        <w:t xml:space="preserve"> </w:t>
      </w:r>
      <w:r>
        <w:t xml:space="preserve">многофигурные</w:t>
      </w:r>
      <w:r>
        <w:rPr>
          <w:spacing w:val="1"/>
        </w:rPr>
        <w:t xml:space="preserve"> </w:t>
      </w:r>
      <w:r>
        <w:t xml:space="preserve">композиции:</w:t>
      </w:r>
      <w:r>
        <w:rPr>
          <w:spacing w:val="1"/>
        </w:rPr>
        <w:t xml:space="preserve"> </w:t>
      </w:r>
      <w:r>
        <w:t xml:space="preserve">коллективно</w:t>
      </w:r>
      <w:r>
        <w:rPr>
          <w:spacing w:val="1"/>
        </w:rPr>
        <w:t xml:space="preserve"> </w:t>
      </w:r>
      <w:r>
        <w:t xml:space="preserve">созданные</w:t>
      </w:r>
      <w:r>
        <w:rPr>
          <w:spacing w:val="1"/>
        </w:rPr>
        <w:t xml:space="preserve"> </w:t>
      </w:r>
      <w:r>
        <w:t xml:space="preserve">панно-</w:t>
      </w:r>
      <w:r>
        <w:rPr>
          <w:spacing w:val="1"/>
        </w:rPr>
        <w:t xml:space="preserve"> </w:t>
      </w:r>
      <w:r>
        <w:t xml:space="preserve"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или в</w:t>
      </w:r>
      <w:r>
        <w:rPr>
          <w:spacing w:val="-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иллюстраций к</w:t>
      </w:r>
      <w:r>
        <w:rPr>
          <w:spacing w:val="1"/>
        </w:rPr>
        <w:t xml:space="preserve"> </w:t>
      </w:r>
      <w:r>
        <w:t xml:space="preserve">сказкам</w:t>
      </w:r>
      <w:r>
        <w:rPr>
          <w:spacing w:val="11"/>
        </w:rPr>
        <w:t xml:space="preserve"> </w:t>
      </w:r>
      <w:r>
        <w:t xml:space="preserve">и легендам.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71"/>
        <w:spacing w:before="156" w:line="362" w:lineRule="auto"/>
      </w:pPr>
      <w:r>
        <w:t xml:space="preserve">Знакомство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скульптурными</w:t>
      </w:r>
      <w:r>
        <w:rPr>
          <w:spacing w:val="1"/>
        </w:rPr>
        <w:t xml:space="preserve"> </w:t>
      </w:r>
      <w:r>
        <w:t xml:space="preserve">памятниками</w:t>
      </w:r>
      <w:r>
        <w:rPr>
          <w:spacing w:val="1"/>
        </w:rPr>
        <w:t xml:space="preserve"> </w:t>
      </w:r>
      <w:r>
        <w:t xml:space="preserve">героям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мемориальными</w:t>
      </w:r>
      <w:r>
        <w:rPr>
          <w:spacing w:val="1"/>
        </w:rPr>
        <w:t xml:space="preserve"> </w:t>
      </w:r>
      <w:r>
        <w:t xml:space="preserve">комплексами.</w:t>
      </w:r>
      <w:r/>
    </w:p>
    <w:p>
      <w:pPr>
        <w:pStyle w:val="1138"/>
        <w:ind w:left="1253" w:firstLine="0"/>
        <w:spacing w:line="314" w:lineRule="exact"/>
      </w:pPr>
      <w:r>
        <w:t xml:space="preserve">Создание</w:t>
      </w:r>
      <w:r>
        <w:rPr>
          <w:spacing w:val="33"/>
        </w:rPr>
        <w:t xml:space="preserve"> </w:t>
      </w:r>
      <w:r>
        <w:t xml:space="preserve">эскиза</w:t>
      </w:r>
      <w:r>
        <w:rPr>
          <w:spacing w:val="34"/>
        </w:rPr>
        <w:t xml:space="preserve"> </w:t>
      </w:r>
      <w:r>
        <w:t xml:space="preserve">памятника</w:t>
      </w:r>
      <w:r>
        <w:rPr>
          <w:spacing w:val="35"/>
        </w:rPr>
        <w:t xml:space="preserve"> </w:t>
      </w:r>
      <w:r>
        <w:t xml:space="preserve">народному</w:t>
      </w:r>
      <w:r>
        <w:rPr>
          <w:spacing w:val="33"/>
        </w:rPr>
        <w:t xml:space="preserve"> </w:t>
      </w:r>
      <w:r>
        <w:t xml:space="preserve">герою.</w:t>
      </w:r>
      <w:r>
        <w:rPr>
          <w:spacing w:val="35"/>
        </w:rPr>
        <w:t xml:space="preserve"> </w:t>
      </w:r>
      <w:r>
        <w:t xml:space="preserve">Работа</w:t>
      </w:r>
      <w:r>
        <w:rPr>
          <w:spacing w:val="35"/>
        </w:rPr>
        <w:t xml:space="preserve"> </w:t>
      </w:r>
      <w:r>
        <w:t xml:space="preserve">с</w:t>
      </w:r>
      <w:r>
        <w:rPr>
          <w:spacing w:val="34"/>
        </w:rPr>
        <w:t xml:space="preserve"> </w:t>
      </w:r>
      <w:r>
        <w:t xml:space="preserve">пластилином</w:t>
      </w:r>
      <w:r>
        <w:rPr>
          <w:spacing w:val="46"/>
        </w:rPr>
        <w:t xml:space="preserve"> </w:t>
      </w:r>
      <w:r>
        <w:t xml:space="preserve">или</w:t>
      </w:r>
      <w:r>
        <w:rPr>
          <w:spacing w:val="33"/>
        </w:rPr>
        <w:t xml:space="preserve"> </w:t>
      </w:r>
      <w:r>
        <w:t xml:space="preserve">глиной.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Выражение</w:t>
      </w:r>
      <w:r>
        <w:rPr>
          <w:spacing w:val="-7"/>
        </w:rPr>
        <w:t xml:space="preserve"> </w:t>
      </w:r>
      <w:r>
        <w:t xml:space="preserve">значительности,</w:t>
      </w:r>
      <w:r>
        <w:rPr>
          <w:spacing w:val="-6"/>
        </w:rPr>
        <w:t xml:space="preserve"> </w:t>
      </w:r>
      <w:r>
        <w:t xml:space="preserve">трагизма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победительной</w:t>
      </w:r>
      <w:r>
        <w:rPr>
          <w:spacing w:val="-7"/>
        </w:rPr>
        <w:t xml:space="preserve"> </w:t>
      </w:r>
      <w:r>
        <w:t xml:space="preserve">силы.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68"/>
        <w:spacing w:before="158" w:line="360" w:lineRule="auto"/>
      </w:pPr>
      <w:r>
        <w:t xml:space="preserve">Орнаменты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народов.</w:t>
      </w:r>
      <w:r>
        <w:rPr>
          <w:spacing w:val="1"/>
        </w:rPr>
        <w:t xml:space="preserve"> </w:t>
      </w:r>
      <w:r>
        <w:t xml:space="preserve">Подчинённость</w:t>
      </w:r>
      <w:r>
        <w:rPr>
          <w:spacing w:val="1"/>
        </w:rPr>
        <w:t xml:space="preserve"> </w:t>
      </w:r>
      <w:r>
        <w:t xml:space="preserve">орнамента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назначению</w:t>
      </w:r>
      <w:r>
        <w:rPr>
          <w:spacing w:val="1"/>
        </w:rPr>
        <w:t xml:space="preserve"> </w:t>
      </w:r>
      <w:r>
        <w:t xml:space="preserve">предмета, в художественной обработке которого он применяется. Особенности символов</w:t>
      </w:r>
      <w:r>
        <w:rPr>
          <w:spacing w:val="1"/>
        </w:rPr>
        <w:t xml:space="preserve"> </w:t>
      </w:r>
      <w:r>
        <w:t xml:space="preserve"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 xml:space="preserve">тканях,</w:t>
      </w:r>
      <w:r>
        <w:rPr>
          <w:spacing w:val="3"/>
        </w:rPr>
        <w:t xml:space="preserve"> </w:t>
      </w:r>
      <w:r>
        <w:t xml:space="preserve">одежде,</w:t>
      </w:r>
      <w:r>
        <w:rPr>
          <w:spacing w:val="4"/>
        </w:rPr>
        <w:t xml:space="preserve"> </w:t>
      </w:r>
      <w:r>
        <w:t xml:space="preserve">предметах</w:t>
      </w:r>
      <w:r>
        <w:rPr>
          <w:spacing w:val="-4"/>
        </w:rPr>
        <w:t xml:space="preserve"> </w:t>
      </w:r>
      <w:r>
        <w:t xml:space="preserve">быта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другие.</w:t>
      </w:r>
      <w:r/>
    </w:p>
    <w:p>
      <w:pPr>
        <w:pStyle w:val="1138"/>
        <w:ind w:right="563"/>
        <w:spacing w:before="3" w:line="360" w:lineRule="auto"/>
      </w:pPr>
      <w:r>
        <w:t xml:space="preserve">Мотивы и назначение русских народных орнаментов. Деревянная резьба и роспись,</w:t>
      </w:r>
      <w:r>
        <w:rPr>
          <w:spacing w:val="-67"/>
        </w:rPr>
        <w:t xml:space="preserve"> </w:t>
      </w:r>
      <w:r>
        <w:t xml:space="preserve">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 xml:space="preserve">другие.</w:t>
      </w:r>
      <w:r/>
    </w:p>
    <w:p>
      <w:pPr>
        <w:pStyle w:val="1138"/>
        <w:ind w:right="566"/>
        <w:spacing w:before="1" w:line="357" w:lineRule="auto"/>
      </w:pPr>
      <w:r>
        <w:t xml:space="preserve">Орнаментальное</w:t>
      </w:r>
      <w:r>
        <w:rPr>
          <w:spacing w:val="1"/>
        </w:rPr>
        <w:t xml:space="preserve"> </w:t>
      </w:r>
      <w:r>
        <w:t xml:space="preserve">украшение</w:t>
      </w:r>
      <w:r>
        <w:rPr>
          <w:spacing w:val="1"/>
        </w:rPr>
        <w:t xml:space="preserve"> </w:t>
      </w:r>
      <w:r>
        <w:t xml:space="preserve">каменной</w:t>
      </w:r>
      <w:r>
        <w:rPr>
          <w:spacing w:val="1"/>
        </w:rPr>
        <w:t xml:space="preserve"> </w:t>
      </w:r>
      <w:r>
        <w:t xml:space="preserve">архитектуры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памятниках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3"/>
        </w:rPr>
        <w:t xml:space="preserve"> </w:t>
      </w:r>
      <w:r>
        <w:t xml:space="preserve">каменная</w:t>
      </w:r>
      <w:r>
        <w:rPr>
          <w:spacing w:val="2"/>
        </w:rPr>
        <w:t xml:space="preserve"> </w:t>
      </w:r>
      <w:r>
        <w:t xml:space="preserve">резьба,</w:t>
      </w:r>
      <w:r>
        <w:rPr>
          <w:spacing w:val="4"/>
        </w:rPr>
        <w:t xml:space="preserve"> </w:t>
      </w:r>
      <w:r>
        <w:t xml:space="preserve">росписи стен,</w:t>
      </w:r>
      <w:r>
        <w:rPr>
          <w:spacing w:val="2"/>
        </w:rPr>
        <w:t xml:space="preserve"> </w:t>
      </w:r>
      <w:r>
        <w:t xml:space="preserve">изразцы.</w:t>
      </w:r>
      <w:r/>
    </w:p>
    <w:p>
      <w:pPr>
        <w:pStyle w:val="1138"/>
        <w:ind w:right="560"/>
        <w:spacing w:before="6" w:line="360" w:lineRule="auto"/>
      </w:pPr>
      <w:r>
        <w:t xml:space="preserve"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декоре.</w:t>
      </w:r>
      <w:r>
        <w:rPr>
          <w:spacing w:val="1"/>
        </w:rPr>
        <w:t xml:space="preserve"> </w:t>
      </w:r>
      <w:r>
        <w:t xml:space="preserve">Головные</w:t>
      </w:r>
      <w:r>
        <w:rPr>
          <w:spacing w:val="1"/>
        </w:rPr>
        <w:t xml:space="preserve"> </w:t>
      </w:r>
      <w:r>
        <w:t xml:space="preserve">уборы.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мужской</w:t>
      </w:r>
      <w:r>
        <w:rPr>
          <w:spacing w:val="1"/>
        </w:rPr>
        <w:t xml:space="preserve"> </w:t>
      </w:r>
      <w:r>
        <w:t xml:space="preserve">одежды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сословий,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1"/>
        </w:rPr>
        <w:t xml:space="preserve"> </w:t>
      </w:r>
      <w:r>
        <w:t xml:space="preserve">украшения</w:t>
      </w:r>
      <w:r>
        <w:rPr>
          <w:spacing w:val="1"/>
        </w:rPr>
        <w:t xml:space="preserve"> </w:t>
      </w:r>
      <w:r>
        <w:t xml:space="preserve">костюма</w:t>
      </w:r>
      <w:r>
        <w:rPr>
          <w:spacing w:val="1"/>
        </w:rPr>
        <w:t xml:space="preserve"> </w:t>
      </w:r>
      <w:r>
        <w:t xml:space="preserve">мужчины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родом</w:t>
      </w:r>
      <w:r>
        <w:rPr>
          <w:spacing w:val="2"/>
        </w:rPr>
        <w:t xml:space="preserve"> </w:t>
      </w:r>
      <w:r>
        <w:t xml:space="preserve">его занятий.</w:t>
      </w:r>
      <w:r/>
    </w:p>
    <w:p>
      <w:pPr>
        <w:pStyle w:val="1138"/>
        <w:ind w:left="1253" w:right="3509" w:firstLine="0"/>
        <w:spacing w:line="357" w:lineRule="auto"/>
      </w:pPr>
      <w:r>
        <w:t xml:space="preserve">Женский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мужской</w:t>
      </w:r>
      <w:r>
        <w:rPr>
          <w:spacing w:val="-3"/>
        </w:rPr>
        <w:t xml:space="preserve"> </w:t>
      </w:r>
      <w:r>
        <w:t xml:space="preserve">костюмы</w:t>
      </w:r>
      <w:r>
        <w:rPr>
          <w:spacing w:val="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традициях</w:t>
      </w:r>
      <w:r>
        <w:rPr>
          <w:spacing w:val="-7"/>
        </w:rPr>
        <w:t xml:space="preserve"> </w:t>
      </w:r>
      <w:r>
        <w:t xml:space="preserve">разных</w:t>
      </w:r>
      <w:r>
        <w:rPr>
          <w:spacing w:val="-7"/>
        </w:rPr>
        <w:t xml:space="preserve"> </w:t>
      </w:r>
      <w:r>
        <w:t xml:space="preserve">народов.</w:t>
      </w:r>
      <w:r>
        <w:rPr>
          <w:spacing w:val="-67"/>
        </w:rPr>
        <w:t xml:space="preserve"> </w:t>
      </w:r>
      <w:r>
        <w:t xml:space="preserve">Своеобразие</w:t>
      </w:r>
      <w:r>
        <w:rPr>
          <w:spacing w:val="1"/>
        </w:rPr>
        <w:t xml:space="preserve"> </w:t>
      </w:r>
      <w:r>
        <w:t xml:space="preserve">одежды разных</w:t>
      </w:r>
      <w:r>
        <w:rPr>
          <w:spacing w:val="-4"/>
        </w:rPr>
        <w:t xml:space="preserve"> </w:t>
      </w:r>
      <w:r>
        <w:t xml:space="preserve">эпох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72"/>
        <w:spacing w:before="158" w:line="362" w:lineRule="auto"/>
      </w:pPr>
      <w:r>
        <w:t xml:space="preserve"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дерева,</w:t>
      </w:r>
      <w:r>
        <w:rPr>
          <w:spacing w:val="1"/>
        </w:rPr>
        <w:t xml:space="preserve"> </w:t>
      </w:r>
      <w:r>
        <w:t xml:space="preserve">глины,</w:t>
      </w:r>
      <w:r>
        <w:rPr>
          <w:spacing w:val="1"/>
        </w:rPr>
        <w:t xml:space="preserve"> </w:t>
      </w:r>
      <w:r>
        <w:t xml:space="preserve">камня;</w:t>
      </w:r>
      <w:r>
        <w:rPr>
          <w:spacing w:val="1"/>
        </w:rPr>
        <w:t xml:space="preserve"> </w:t>
      </w:r>
      <w:r>
        <w:t xml:space="preserve">юрта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устройство</w:t>
      </w:r>
      <w:r>
        <w:rPr>
          <w:spacing w:val="1"/>
        </w:rPr>
        <w:t xml:space="preserve"> </w:t>
      </w:r>
      <w:r>
        <w:t xml:space="preserve">(каркасный</w:t>
      </w:r>
      <w:r>
        <w:rPr>
          <w:spacing w:val="1"/>
        </w:rPr>
        <w:t xml:space="preserve"> </w:t>
      </w:r>
      <w:r>
        <w:t xml:space="preserve">дом);</w:t>
      </w:r>
      <w:r>
        <w:rPr>
          <w:spacing w:val="1"/>
        </w:rPr>
        <w:t xml:space="preserve"> </w:t>
      </w:r>
      <w:r>
        <w:t xml:space="preserve">изображение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-4"/>
        </w:rPr>
        <w:t xml:space="preserve"> </w:t>
      </w:r>
      <w:r>
        <w:t xml:space="preserve">жилищ.</w:t>
      </w:r>
      <w:r/>
    </w:p>
    <w:p>
      <w:pPr>
        <w:pStyle w:val="1138"/>
        <w:ind w:right="560"/>
        <w:spacing w:line="360" w:lineRule="auto"/>
      </w:pPr>
      <w:r>
        <w:t xml:space="preserve">Деревянная изба,</w:t>
      </w:r>
      <w:r>
        <w:rPr>
          <w:spacing w:val="1"/>
        </w:rPr>
        <w:t xml:space="preserve"> </w:t>
      </w:r>
      <w:r>
        <w:t xml:space="preserve">её конструкция и декор.</w:t>
      </w:r>
      <w:r>
        <w:rPr>
          <w:spacing w:val="1"/>
        </w:rPr>
        <w:t xml:space="preserve"> </w:t>
      </w:r>
      <w:r>
        <w:t xml:space="preserve">Моделирование избы из бумаги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изображение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тесной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красоты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пользы,</w:t>
      </w:r>
      <w:r>
        <w:rPr>
          <w:spacing w:val="1"/>
        </w:rPr>
        <w:t xml:space="preserve"> </w:t>
      </w:r>
      <w:r>
        <w:t xml:space="preserve">функционального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декоративного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архитектуре традиционного жилого деревянного дома. Разные виды изб и надворных</w:t>
      </w:r>
      <w:r>
        <w:rPr>
          <w:spacing w:val="1"/>
        </w:rPr>
        <w:t xml:space="preserve"> </w:t>
      </w:r>
      <w:r>
        <w:t xml:space="preserve">построек.</w:t>
      </w:r>
      <w:r/>
    </w:p>
    <w:p>
      <w:pPr>
        <w:pStyle w:val="1138"/>
        <w:ind w:right="568"/>
        <w:spacing w:line="362" w:lineRule="auto"/>
      </w:pPr>
      <w:r>
        <w:t xml:space="preserve">Конструкция и изображение здания каменного собора: свод, нефы, закомары, глава,</w:t>
      </w:r>
      <w:r>
        <w:rPr>
          <w:spacing w:val="-67"/>
        </w:rPr>
        <w:t xml:space="preserve"> </w:t>
      </w:r>
      <w:r>
        <w:t xml:space="preserve">купол.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собора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древнего</w:t>
      </w:r>
      <w:r>
        <w:rPr>
          <w:spacing w:val="1"/>
        </w:rPr>
        <w:t xml:space="preserve"> </w:t>
      </w:r>
      <w:r>
        <w:t xml:space="preserve">города,</w:t>
      </w:r>
      <w:r>
        <w:rPr>
          <w:spacing w:val="1"/>
        </w:rPr>
        <w:t xml:space="preserve"> </w:t>
      </w:r>
      <w:r>
        <w:t xml:space="preserve">собор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архитектурная</w:t>
      </w:r>
      <w:r>
        <w:rPr>
          <w:spacing w:val="1"/>
        </w:rPr>
        <w:t xml:space="preserve"> </w:t>
      </w:r>
      <w:r>
        <w:t xml:space="preserve">доминанта.</w:t>
      </w:r>
      <w:r/>
    </w:p>
    <w:p>
      <w:pPr>
        <w:pStyle w:val="1138"/>
        <w:ind w:right="574"/>
        <w:spacing w:line="360" w:lineRule="auto"/>
      </w:pPr>
      <w:r>
        <w:t xml:space="preserve">Традиции</w:t>
      </w:r>
      <w:r>
        <w:rPr>
          <w:spacing w:val="1"/>
        </w:rPr>
        <w:t xml:space="preserve"> </w:t>
      </w:r>
      <w:r>
        <w:t xml:space="preserve">архитектурной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храмовых</w:t>
      </w:r>
      <w:r>
        <w:rPr>
          <w:spacing w:val="1"/>
        </w:rPr>
        <w:t xml:space="preserve"> </w:t>
      </w:r>
      <w:r>
        <w:t xml:space="preserve">построек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народов.</w:t>
      </w:r>
      <w:r>
        <w:rPr>
          <w:spacing w:val="1"/>
        </w:rPr>
        <w:t xml:space="preserve"> </w:t>
      </w:r>
      <w:r>
        <w:t xml:space="preserve">Изображение</w:t>
      </w:r>
      <w:r>
        <w:rPr>
          <w:spacing w:val="1"/>
        </w:rPr>
        <w:t xml:space="preserve"> </w:t>
      </w:r>
      <w:r>
        <w:t xml:space="preserve">типичной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зданий:</w:t>
      </w:r>
      <w:r>
        <w:rPr>
          <w:spacing w:val="1"/>
        </w:rPr>
        <w:t xml:space="preserve"> </w:t>
      </w:r>
      <w:r>
        <w:t xml:space="preserve">древнегреческий</w:t>
      </w:r>
      <w:r>
        <w:rPr>
          <w:spacing w:val="1"/>
        </w:rPr>
        <w:t xml:space="preserve"> </w:t>
      </w:r>
      <w:r>
        <w:t xml:space="preserve">храм,</w:t>
      </w:r>
      <w:r>
        <w:rPr>
          <w:spacing w:val="1"/>
        </w:rPr>
        <w:t xml:space="preserve"> </w:t>
      </w:r>
      <w:r>
        <w:t xml:space="preserve">готический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романский собор,</w:t>
      </w:r>
      <w:r>
        <w:rPr>
          <w:spacing w:val="4"/>
        </w:rPr>
        <w:t xml:space="preserve"> </w:t>
      </w:r>
      <w:r>
        <w:t xml:space="preserve">мечеть,</w:t>
      </w:r>
      <w:r>
        <w:rPr>
          <w:spacing w:val="4"/>
        </w:rPr>
        <w:t xml:space="preserve"> </w:t>
      </w:r>
      <w:r>
        <w:t xml:space="preserve">пагода.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/>
        <w:spacing w:before="74" w:line="360" w:lineRule="auto"/>
      </w:pPr>
      <w:r>
        <w:t xml:space="preserve">Освоение образа и структуры архитектурного пространства древнерусского города.</w:t>
      </w:r>
      <w:r>
        <w:rPr>
          <w:spacing w:val="-67"/>
        </w:rPr>
        <w:t xml:space="preserve"> </w:t>
      </w:r>
      <w:r>
        <w:t xml:space="preserve">Крепостные</w:t>
      </w:r>
      <w:r>
        <w:rPr>
          <w:spacing w:val="1"/>
        </w:rPr>
        <w:t xml:space="preserve"> </w:t>
      </w:r>
      <w:r>
        <w:t xml:space="preserve">стены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башни,</w:t>
      </w:r>
      <w:r>
        <w:rPr>
          <w:spacing w:val="1"/>
        </w:rPr>
        <w:t xml:space="preserve"> </w:t>
      </w:r>
      <w:r>
        <w:t xml:space="preserve">торг,</w:t>
      </w:r>
      <w:r>
        <w:rPr>
          <w:spacing w:val="1"/>
        </w:rPr>
        <w:t xml:space="preserve"> </w:t>
      </w:r>
      <w:r>
        <w:t xml:space="preserve">посад,</w:t>
      </w:r>
      <w:r>
        <w:rPr>
          <w:spacing w:val="1"/>
        </w:rPr>
        <w:t xml:space="preserve"> </w:t>
      </w:r>
      <w:r>
        <w:t xml:space="preserve">главный</w:t>
      </w:r>
      <w:r>
        <w:rPr>
          <w:spacing w:val="1"/>
        </w:rPr>
        <w:t xml:space="preserve"> </w:t>
      </w:r>
      <w:r>
        <w:t xml:space="preserve">собор.</w:t>
      </w:r>
      <w:r>
        <w:rPr>
          <w:spacing w:val="1"/>
        </w:rPr>
        <w:t xml:space="preserve"> </w:t>
      </w:r>
      <w:r>
        <w:t xml:space="preserve">Красота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мудрость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организации города,</w:t>
      </w:r>
      <w:r>
        <w:rPr>
          <w:spacing w:val="4"/>
        </w:rPr>
        <w:t xml:space="preserve"> </w:t>
      </w:r>
      <w:r>
        <w:t xml:space="preserve">жизнь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городе.</w:t>
      </w:r>
      <w:r/>
    </w:p>
    <w:p>
      <w:pPr>
        <w:pStyle w:val="1138"/>
        <w:ind w:left="1253" w:firstLine="0"/>
        <w:spacing w:before="1"/>
      </w:pPr>
      <w:r>
        <w:t xml:space="preserve">Понимание</w:t>
      </w:r>
      <w:r>
        <w:rPr>
          <w:spacing w:val="-5"/>
        </w:rPr>
        <w:t xml:space="preserve"> </w:t>
      </w:r>
      <w:r>
        <w:t xml:space="preserve">значения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современных</w:t>
      </w:r>
      <w:r>
        <w:rPr>
          <w:spacing w:val="-9"/>
        </w:rPr>
        <w:t xml:space="preserve"> </w:t>
      </w:r>
      <w:r>
        <w:t xml:space="preserve">людей</w:t>
      </w:r>
      <w:r>
        <w:rPr>
          <w:spacing w:val="-6"/>
        </w:rPr>
        <w:t xml:space="preserve"> </w:t>
      </w:r>
      <w:r>
        <w:t xml:space="preserve">сохранения</w:t>
      </w:r>
      <w:r>
        <w:rPr>
          <w:spacing w:val="-4"/>
        </w:rPr>
        <w:t xml:space="preserve"> </w:t>
      </w:r>
      <w:r>
        <w:t xml:space="preserve">культурного</w:t>
      </w:r>
      <w:r>
        <w:rPr>
          <w:spacing w:val="-5"/>
        </w:rPr>
        <w:t xml:space="preserve"> </w:t>
      </w:r>
      <w:r>
        <w:t xml:space="preserve">наследия.</w:t>
      </w:r>
      <w:r/>
    </w:p>
    <w:p>
      <w:pPr>
        <w:pStyle w:val="1142"/>
        <w:numPr>
          <w:ilvl w:val="2"/>
          <w:numId w:val="60"/>
        </w:numPr>
        <w:ind w:left="2098" w:right="0" w:hanging="846"/>
        <w:jc w:val="both"/>
        <w:spacing w:before="15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63"/>
        <w:spacing w:before="163" w:line="360" w:lineRule="auto"/>
      </w:pPr>
      <w:r>
        <w:t xml:space="preserve">Произведения В.М. Васнецова, Б.М. Кустодиева, А.М. Васнецова, В.И. Сурикова,</w:t>
      </w:r>
      <w:r>
        <w:rPr>
          <w:spacing w:val="1"/>
        </w:rPr>
        <w:t xml:space="preserve"> </w:t>
      </w:r>
      <w:r>
        <w:t xml:space="preserve">К.А. Коровина, А.Г. Венецианова, А.П. Рябушкина,</w:t>
      </w:r>
      <w:r>
        <w:rPr>
          <w:spacing w:val="1"/>
        </w:rPr>
        <w:t xml:space="preserve"> </w:t>
      </w:r>
      <w:r>
        <w:t xml:space="preserve">И.Я. Билибина на темы истории и</w:t>
      </w:r>
      <w:r>
        <w:rPr>
          <w:spacing w:val="1"/>
        </w:rPr>
        <w:t xml:space="preserve"> </w:t>
      </w:r>
      <w:r>
        <w:t xml:space="preserve">традиций русской</w:t>
      </w:r>
      <w:r>
        <w:rPr>
          <w:spacing w:val="1"/>
        </w:rPr>
        <w:t xml:space="preserve"> </w:t>
      </w:r>
      <w:r>
        <w:t xml:space="preserve">отечественной культуры.</w:t>
      </w:r>
      <w:r/>
    </w:p>
    <w:p>
      <w:pPr>
        <w:pStyle w:val="1138"/>
        <w:ind w:right="564"/>
        <w:spacing w:before="1" w:line="362" w:lineRule="auto"/>
      </w:pPr>
      <w:r>
        <w:t xml:space="preserve">Примеры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великих</w:t>
      </w:r>
      <w:r>
        <w:rPr>
          <w:spacing w:val="1"/>
        </w:rPr>
        <w:t xml:space="preserve"> </w:t>
      </w:r>
      <w:r>
        <w:t xml:space="preserve">европейских</w:t>
      </w:r>
      <w:r>
        <w:rPr>
          <w:spacing w:val="1"/>
        </w:rPr>
        <w:t xml:space="preserve"> </w:t>
      </w:r>
      <w:r>
        <w:t xml:space="preserve">художников:</w:t>
      </w:r>
      <w:r>
        <w:rPr>
          <w:spacing w:val="1"/>
        </w:rPr>
        <w:t xml:space="preserve"> </w:t>
      </w:r>
      <w:r>
        <w:t xml:space="preserve">Леонардо</w:t>
      </w:r>
      <w:r>
        <w:rPr>
          <w:spacing w:val="1"/>
        </w:rPr>
        <w:t xml:space="preserve"> </w:t>
      </w:r>
      <w:r>
        <w:t xml:space="preserve">да</w:t>
      </w:r>
      <w:r>
        <w:rPr>
          <w:spacing w:val="1"/>
        </w:rPr>
        <w:t xml:space="preserve"> </w:t>
      </w:r>
      <w:r>
        <w:t xml:space="preserve">Винчи,</w:t>
      </w:r>
      <w:r>
        <w:rPr>
          <w:spacing w:val="-67"/>
        </w:rPr>
        <w:t xml:space="preserve"> </w:t>
      </w:r>
      <w:r>
        <w:t xml:space="preserve">Рафаэля,</w:t>
      </w:r>
      <w:r>
        <w:rPr>
          <w:spacing w:val="2"/>
        </w:rPr>
        <w:t xml:space="preserve"> </w:t>
      </w:r>
      <w:r>
        <w:t xml:space="preserve">Рембрандта,</w:t>
      </w:r>
      <w:r>
        <w:rPr>
          <w:spacing w:val="3"/>
        </w:rPr>
        <w:t xml:space="preserve"> </w:t>
      </w:r>
      <w:r>
        <w:t xml:space="preserve">Пикассо (и других по выбору учителя).</w:t>
      </w:r>
      <w:r/>
    </w:p>
    <w:p>
      <w:pPr>
        <w:pStyle w:val="1138"/>
        <w:ind w:right="560"/>
        <w:spacing w:line="360" w:lineRule="auto"/>
      </w:pPr>
      <w:r>
        <w:t xml:space="preserve">Памятники</w:t>
      </w:r>
      <w:r>
        <w:rPr>
          <w:spacing w:val="1"/>
        </w:rPr>
        <w:t xml:space="preserve"> </w:t>
      </w:r>
      <w:r>
        <w:t xml:space="preserve">древнерусского</w:t>
      </w:r>
      <w:r>
        <w:rPr>
          <w:spacing w:val="1"/>
        </w:rPr>
        <w:t xml:space="preserve"> </w:t>
      </w:r>
      <w:r>
        <w:t xml:space="preserve">каменного</w:t>
      </w:r>
      <w:r>
        <w:rPr>
          <w:spacing w:val="1"/>
        </w:rPr>
        <w:t xml:space="preserve"> </w:t>
      </w:r>
      <w:r>
        <w:t xml:space="preserve">зодчества:</w:t>
      </w:r>
      <w:r>
        <w:rPr>
          <w:spacing w:val="1"/>
        </w:rPr>
        <w:t xml:space="preserve"> </w:t>
      </w:r>
      <w:r>
        <w:t xml:space="preserve">Московский</w:t>
      </w:r>
      <w:r>
        <w:rPr>
          <w:spacing w:val="1"/>
        </w:rPr>
        <w:t xml:space="preserve"> </w:t>
      </w:r>
      <w:r>
        <w:t xml:space="preserve">Кремль,</w:t>
      </w:r>
      <w:r>
        <w:rPr>
          <w:spacing w:val="1"/>
        </w:rPr>
        <w:t xml:space="preserve"> </w:t>
      </w:r>
      <w:r>
        <w:t xml:space="preserve"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 xml:space="preserve">архитектурных</w:t>
      </w:r>
      <w:r>
        <w:rPr>
          <w:spacing w:val="1"/>
        </w:rPr>
        <w:t xml:space="preserve"> </w:t>
      </w:r>
      <w:r>
        <w:t xml:space="preserve">комплексов,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монастырских).</w:t>
      </w:r>
      <w:r>
        <w:rPr>
          <w:spacing w:val="1"/>
        </w:rPr>
        <w:t xml:space="preserve"> </w:t>
      </w:r>
      <w:r>
        <w:t xml:space="preserve">Памятники</w:t>
      </w:r>
      <w:r>
        <w:rPr>
          <w:spacing w:val="7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деревянного зодчества.</w:t>
      </w:r>
      <w:r>
        <w:rPr>
          <w:spacing w:val="3"/>
        </w:rPr>
        <w:t xml:space="preserve"> </w:t>
      </w:r>
      <w:r>
        <w:t xml:space="preserve">Архитектурный</w:t>
      </w:r>
      <w:r>
        <w:rPr>
          <w:spacing w:val="4"/>
        </w:rPr>
        <w:t xml:space="preserve"> </w:t>
      </w:r>
      <w:r>
        <w:t xml:space="preserve">комплекс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острове Кижи.</w:t>
      </w:r>
      <w:r/>
    </w:p>
    <w:p>
      <w:pPr>
        <w:pStyle w:val="1138"/>
        <w:ind w:right="562"/>
        <w:spacing w:line="360" w:lineRule="auto"/>
      </w:pPr>
      <w:r>
        <w:t xml:space="preserve">Художественная</w:t>
      </w:r>
      <w:r>
        <w:rPr>
          <w:spacing w:val="1"/>
        </w:rPr>
        <w:t xml:space="preserve"> </w:t>
      </w:r>
      <w:r>
        <w:t xml:space="preserve">культура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эпох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народов.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архитектурных,</w:t>
      </w:r>
      <w:r>
        <w:rPr>
          <w:spacing w:val="1"/>
        </w:rPr>
        <w:t xml:space="preserve"> </w:t>
      </w:r>
      <w:r>
        <w:t xml:space="preserve">декоративных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изобразительных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Древней</w:t>
      </w:r>
      <w:r>
        <w:rPr>
          <w:spacing w:val="-67"/>
        </w:rPr>
        <w:t xml:space="preserve"> </w:t>
      </w:r>
      <w:r>
        <w:t xml:space="preserve">Греции, других культур Древнего мира. Архитектурные памятники Западной Европы</w:t>
      </w:r>
      <w:r>
        <w:rPr>
          <w:spacing w:val="1"/>
        </w:rPr>
        <w:t xml:space="preserve"> </w:t>
      </w:r>
      <w:r>
        <w:t xml:space="preserve">Средних</w:t>
      </w:r>
      <w:r>
        <w:rPr>
          <w:spacing w:val="1"/>
        </w:rPr>
        <w:t xml:space="preserve"> </w:t>
      </w:r>
      <w:r>
        <w:t xml:space="preserve">веков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эпохи</w:t>
      </w:r>
      <w:r>
        <w:rPr>
          <w:spacing w:val="1"/>
        </w:rPr>
        <w:t xml:space="preserve"> </w:t>
      </w:r>
      <w:r>
        <w:t xml:space="preserve">Возрождения.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предметно-пространственной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-2"/>
        </w:rPr>
        <w:t xml:space="preserve"> </w:t>
      </w:r>
      <w:r>
        <w:t xml:space="preserve">составляющие</w:t>
      </w:r>
      <w:r>
        <w:rPr>
          <w:spacing w:val="-2"/>
        </w:rPr>
        <w:t xml:space="preserve"> </w:t>
      </w:r>
      <w:r>
        <w:t xml:space="preserve">истоки,</w:t>
      </w:r>
      <w:r>
        <w:rPr>
          <w:spacing w:val="-2"/>
        </w:rPr>
        <w:t xml:space="preserve"> </w:t>
      </w:r>
      <w:r>
        <w:t xml:space="preserve">основания</w:t>
      </w:r>
      <w:r>
        <w:rPr>
          <w:spacing w:val="-3"/>
        </w:rPr>
        <w:t xml:space="preserve"> </w:t>
      </w:r>
      <w:r>
        <w:t xml:space="preserve">национальных</w:t>
      </w:r>
      <w:r>
        <w:rPr>
          <w:spacing w:val="-8"/>
        </w:rPr>
        <w:t xml:space="preserve"> </w:t>
      </w:r>
      <w:r>
        <w:t xml:space="preserve">культур</w:t>
      </w:r>
      <w:r>
        <w:rPr>
          <w:spacing w:val="1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современном</w:t>
      </w:r>
      <w:r>
        <w:rPr>
          <w:spacing w:val="-3"/>
        </w:rPr>
        <w:t xml:space="preserve"> </w:t>
      </w:r>
      <w:r>
        <w:t xml:space="preserve">мире.</w:t>
      </w:r>
      <w:r/>
    </w:p>
    <w:p>
      <w:pPr>
        <w:pStyle w:val="1138"/>
        <w:ind w:right="561"/>
        <w:spacing w:line="360" w:lineRule="auto"/>
      </w:pPr>
      <w:r>
        <w:t xml:space="preserve">Памятники</w:t>
      </w:r>
      <w:r>
        <w:rPr>
          <w:spacing w:val="1"/>
        </w:rPr>
        <w:t xml:space="preserve"> </w:t>
      </w:r>
      <w:r>
        <w:t xml:space="preserve">национальным</w:t>
      </w:r>
      <w:r>
        <w:rPr>
          <w:spacing w:val="1"/>
        </w:rPr>
        <w:t xml:space="preserve"> </w:t>
      </w:r>
      <w:r>
        <w:t xml:space="preserve">героям.</w:t>
      </w:r>
      <w:r>
        <w:rPr>
          <w:spacing w:val="1"/>
        </w:rPr>
        <w:t xml:space="preserve"> </w:t>
      </w:r>
      <w:r>
        <w:t xml:space="preserve">Памятник</w:t>
      </w:r>
      <w:r>
        <w:rPr>
          <w:spacing w:val="1"/>
        </w:rPr>
        <w:t xml:space="preserve"> </w:t>
      </w:r>
      <w:r>
        <w:t xml:space="preserve">К. Минину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Д. Пожарскому</w:t>
      </w:r>
      <w:r>
        <w:rPr>
          <w:spacing w:val="1"/>
        </w:rPr>
        <w:t xml:space="preserve"> </w:t>
      </w:r>
      <w:r>
        <w:t xml:space="preserve">скульптора</w:t>
      </w:r>
      <w:r>
        <w:rPr>
          <w:spacing w:val="1"/>
        </w:rPr>
        <w:t xml:space="preserve"> </w:t>
      </w:r>
      <w:r>
        <w:t xml:space="preserve">И.П. Мартоса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Москве.</w:t>
      </w:r>
      <w:r>
        <w:rPr>
          <w:spacing w:val="1"/>
        </w:rPr>
        <w:t xml:space="preserve"> </w:t>
      </w:r>
      <w:r>
        <w:t xml:space="preserve">Мемориальные</w:t>
      </w:r>
      <w:r>
        <w:rPr>
          <w:spacing w:val="1"/>
        </w:rPr>
        <w:t xml:space="preserve"> </w:t>
      </w:r>
      <w:r>
        <w:t xml:space="preserve">ансамбли:</w:t>
      </w:r>
      <w:r>
        <w:rPr>
          <w:spacing w:val="1"/>
        </w:rPr>
        <w:t xml:space="preserve"> </w:t>
      </w:r>
      <w:r>
        <w:t xml:space="preserve">Могила</w:t>
      </w:r>
      <w:r>
        <w:rPr>
          <w:spacing w:val="1"/>
        </w:rPr>
        <w:t xml:space="preserve"> </w:t>
      </w:r>
      <w:r>
        <w:t xml:space="preserve">Неизвестного</w:t>
      </w:r>
      <w:r>
        <w:rPr>
          <w:spacing w:val="1"/>
        </w:rPr>
        <w:t xml:space="preserve"> </w:t>
      </w:r>
      <w:r>
        <w:t xml:space="preserve">Солдата в Москве; памятник-ансамбль «Героям Сталинградской битвы» на Мамаевом</w:t>
      </w:r>
      <w:r>
        <w:rPr>
          <w:spacing w:val="1"/>
        </w:rPr>
        <w:t xml:space="preserve"> </w:t>
      </w:r>
      <w:r>
        <w:t xml:space="preserve">кургане</w:t>
      </w:r>
      <w:r>
        <w:rPr>
          <w:spacing w:val="1"/>
        </w:rPr>
        <w:t xml:space="preserve"> </w:t>
      </w:r>
      <w:r>
        <w:t xml:space="preserve">(и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2"/>
        </w:rPr>
        <w:t xml:space="preserve"> </w:t>
      </w:r>
      <w:r>
        <w:t xml:space="preserve">по выбору</w:t>
      </w:r>
      <w:r>
        <w:rPr>
          <w:spacing w:val="1"/>
        </w:rPr>
        <w:t xml:space="preserve"> </w:t>
      </w:r>
      <w:r>
        <w:t xml:space="preserve">учителя).</w:t>
      </w:r>
      <w:r/>
    </w:p>
    <w:p>
      <w:pPr>
        <w:pStyle w:val="1138"/>
        <w:ind w:left="1253" w:firstLine="0"/>
        <w:spacing w:line="320" w:lineRule="exact"/>
      </w:pPr>
      <w:r>
        <w:t xml:space="preserve">29.9.7.</w:t>
      </w:r>
      <w:r>
        <w:rPr>
          <w:spacing w:val="-1"/>
        </w:rPr>
        <w:t xml:space="preserve"> </w:t>
      </w:r>
      <w:r>
        <w:t xml:space="preserve">Модуль</w:t>
      </w:r>
      <w:r>
        <w:rPr>
          <w:spacing w:val="-7"/>
        </w:rPr>
        <w:t xml:space="preserve"> </w:t>
      </w:r>
      <w:r>
        <w:t xml:space="preserve">«Азбука</w:t>
      </w:r>
      <w:r>
        <w:rPr>
          <w:spacing w:val="-3"/>
        </w:rPr>
        <w:t xml:space="preserve"> </w:t>
      </w:r>
      <w:r>
        <w:t xml:space="preserve">цифровой</w:t>
      </w:r>
      <w:r>
        <w:rPr>
          <w:spacing w:val="-4"/>
        </w:rPr>
        <w:t xml:space="preserve"> </w:t>
      </w:r>
      <w:r>
        <w:t xml:space="preserve">графики».</w:t>
      </w:r>
      <w:r/>
    </w:p>
    <w:p>
      <w:pPr>
        <w:pStyle w:val="1138"/>
        <w:ind w:right="576"/>
        <w:spacing w:before="159" w:line="360" w:lineRule="auto"/>
      </w:pPr>
      <w:r>
        <w:t xml:space="preserve">Изображение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Paint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воздушной</w:t>
      </w:r>
      <w:r>
        <w:rPr>
          <w:spacing w:val="1"/>
        </w:rPr>
        <w:t xml:space="preserve"> </w:t>
      </w:r>
      <w:r>
        <w:t xml:space="preserve"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 xml:space="preserve">цветовых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тональных</w:t>
      </w:r>
      <w:r>
        <w:rPr>
          <w:spacing w:val="-3"/>
        </w:rPr>
        <w:t xml:space="preserve"> </w:t>
      </w:r>
      <w:r>
        <w:t xml:space="preserve">изменений.</w:t>
      </w:r>
      <w:r/>
    </w:p>
    <w:p>
      <w:pPr>
        <w:pStyle w:val="1138"/>
        <w:ind w:right="561"/>
        <w:spacing w:before="1" w:line="360" w:lineRule="auto"/>
      </w:pPr>
      <w:r>
        <w:t xml:space="preserve">Моделирование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графическом</w:t>
      </w:r>
      <w:r>
        <w:rPr>
          <w:spacing w:val="1"/>
        </w:rPr>
        <w:t xml:space="preserve"> </w:t>
      </w:r>
      <w:r>
        <w:t xml:space="preserve">редакторе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7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фигур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крестьянского</w:t>
      </w:r>
      <w:r>
        <w:rPr>
          <w:spacing w:val="1"/>
        </w:rPr>
        <w:t xml:space="preserve"> </w:t>
      </w:r>
      <w:r>
        <w:t xml:space="preserve">деревянного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(избы)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устройства.</w:t>
      </w:r>
      <w:r>
        <w:rPr>
          <w:spacing w:val="1"/>
        </w:rPr>
        <w:t xml:space="preserve"> </w:t>
      </w:r>
      <w:r>
        <w:t xml:space="preserve">Моделирование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70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58"/>
        </w:rPr>
        <w:t xml:space="preserve"> </w:t>
      </w:r>
      <w:r>
        <w:t xml:space="preserve">традиционных</w:t>
      </w:r>
      <w:r>
        <w:rPr>
          <w:spacing w:val="61"/>
        </w:rPr>
        <w:t xml:space="preserve"> </w:t>
      </w:r>
      <w:r>
        <w:t xml:space="preserve">жилищ</w:t>
      </w:r>
      <w:r>
        <w:rPr>
          <w:spacing w:val="61"/>
        </w:rPr>
        <w:t xml:space="preserve"> </w:t>
      </w:r>
      <w:r>
        <w:t xml:space="preserve">разных</w:t>
      </w:r>
      <w:r>
        <w:rPr>
          <w:spacing w:val="56"/>
        </w:rPr>
        <w:t xml:space="preserve"> </w:t>
      </w:r>
      <w:r>
        <w:t xml:space="preserve">народов</w:t>
      </w:r>
      <w:r>
        <w:rPr>
          <w:spacing w:val="58"/>
        </w:rPr>
        <w:t xml:space="preserve"> </w:t>
      </w:r>
      <w:r>
        <w:t xml:space="preserve">(например,</w:t>
      </w:r>
      <w:r>
        <w:rPr>
          <w:spacing w:val="63"/>
        </w:rPr>
        <w:t xml:space="preserve"> </w:t>
      </w:r>
      <w:r>
        <w:t xml:space="preserve">юрта,</w:t>
      </w:r>
      <w:r>
        <w:rPr>
          <w:spacing w:val="62"/>
        </w:rPr>
        <w:t xml:space="preserve"> </w:t>
      </w:r>
      <w:r>
        <w:t xml:space="preserve">каркасный</w:t>
      </w:r>
      <w:r>
        <w:rPr>
          <w:spacing w:val="59"/>
        </w:rPr>
        <w:t xml:space="preserve"> </w:t>
      </w:r>
      <w:r>
        <w:t xml:space="preserve">дом,</w:t>
      </w:r>
      <w:r>
        <w:rPr>
          <w:spacing w:val="65"/>
        </w:rPr>
        <w:t xml:space="preserve"> </w:t>
      </w:r>
      <w:r>
        <w:t xml:space="preserve">в</w:t>
      </w:r>
      <w:r>
        <w:rPr>
          <w:spacing w:val="58"/>
        </w:rPr>
        <w:t xml:space="preserve"> </w:t>
      </w:r>
      <w:r>
        <w:t xml:space="preserve">том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числе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учётом</w:t>
      </w:r>
      <w:r>
        <w:rPr>
          <w:spacing w:val="-4"/>
        </w:rPr>
        <w:t xml:space="preserve"> </w:t>
      </w:r>
      <w:r>
        <w:t xml:space="preserve">местных</w:t>
      </w:r>
      <w:r>
        <w:rPr>
          <w:spacing w:val="-8"/>
        </w:rPr>
        <w:t xml:space="preserve"> </w:t>
      </w:r>
      <w:r>
        <w:t xml:space="preserve">традиций).</w:t>
      </w:r>
      <w:r/>
    </w:p>
    <w:p>
      <w:pPr>
        <w:pStyle w:val="1138"/>
        <w:ind w:right="576"/>
        <w:spacing w:before="164" w:line="360" w:lineRule="auto"/>
      </w:pPr>
      <w:r>
        <w:t xml:space="preserve">Моделирование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графическом</w:t>
      </w:r>
      <w:r>
        <w:rPr>
          <w:spacing w:val="1"/>
        </w:rPr>
        <w:t xml:space="preserve"> </w:t>
      </w:r>
      <w:r>
        <w:t xml:space="preserve">редакторе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7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фигур</w:t>
      </w:r>
      <w:r>
        <w:rPr>
          <w:spacing w:val="1"/>
        </w:rPr>
        <w:t xml:space="preserve"> </w:t>
      </w:r>
      <w:r>
        <w:t xml:space="preserve">конструкций</w:t>
      </w:r>
      <w:r>
        <w:rPr>
          <w:spacing w:val="1"/>
        </w:rPr>
        <w:t xml:space="preserve"> </w:t>
      </w:r>
      <w:r>
        <w:t xml:space="preserve">храмовых</w:t>
      </w:r>
      <w:r>
        <w:rPr>
          <w:spacing w:val="1"/>
        </w:rPr>
        <w:t xml:space="preserve"> </w:t>
      </w:r>
      <w:r>
        <w:t xml:space="preserve">зданий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культур:</w:t>
      </w:r>
      <w:r>
        <w:rPr>
          <w:spacing w:val="1"/>
        </w:rPr>
        <w:t xml:space="preserve"> </w:t>
      </w:r>
      <w:r>
        <w:t xml:space="preserve">каменный</w:t>
      </w:r>
      <w:r>
        <w:rPr>
          <w:spacing w:val="-67"/>
        </w:rPr>
        <w:t xml:space="preserve"> </w:t>
      </w:r>
      <w:r>
        <w:t xml:space="preserve">православный</w:t>
      </w:r>
      <w:r>
        <w:rPr>
          <w:spacing w:val="-1"/>
        </w:rPr>
        <w:t xml:space="preserve"> </w:t>
      </w:r>
      <w:r>
        <w:t xml:space="preserve">собор,</w:t>
      </w:r>
      <w:r>
        <w:rPr>
          <w:spacing w:val="3"/>
        </w:rPr>
        <w:t xml:space="preserve"> </w:t>
      </w:r>
      <w:r>
        <w:t xml:space="preserve">готический</w:t>
      </w:r>
      <w:r>
        <w:rPr>
          <w:spacing w:val="-1"/>
        </w:rPr>
        <w:t xml:space="preserve"> </w:t>
      </w:r>
      <w:r>
        <w:t xml:space="preserve">или романский</w:t>
      </w:r>
      <w:r>
        <w:rPr>
          <w:spacing w:val="-1"/>
        </w:rPr>
        <w:t xml:space="preserve"> </w:t>
      </w:r>
      <w:r>
        <w:t xml:space="preserve">собор,</w:t>
      </w:r>
      <w:r>
        <w:rPr>
          <w:spacing w:val="3"/>
        </w:rPr>
        <w:t xml:space="preserve"> </w:t>
      </w:r>
      <w:r>
        <w:t xml:space="preserve">пагода,</w:t>
      </w:r>
      <w:r>
        <w:rPr>
          <w:spacing w:val="-3"/>
        </w:rPr>
        <w:t xml:space="preserve"> </w:t>
      </w:r>
      <w:r>
        <w:t xml:space="preserve">мечеть.</w:t>
      </w:r>
      <w:r/>
    </w:p>
    <w:p>
      <w:pPr>
        <w:pStyle w:val="1138"/>
        <w:ind w:right="561"/>
        <w:spacing w:line="360" w:lineRule="auto"/>
      </w:pPr>
      <w:r>
        <w:t xml:space="preserve"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 xml:space="preserve">или на</w:t>
      </w:r>
      <w:r>
        <w:rPr>
          <w:spacing w:val="1"/>
        </w:rPr>
        <w:t xml:space="preserve"> </w:t>
      </w:r>
      <w:r>
        <w:t xml:space="preserve">линейной основе пропорций фигуры человека, изображение различных фаз движения.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анимации</w:t>
      </w:r>
      <w:r>
        <w:rPr>
          <w:spacing w:val="1"/>
        </w:rPr>
        <w:t xml:space="preserve"> </w:t>
      </w:r>
      <w:r>
        <w:t xml:space="preserve">схематического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-67"/>
        </w:rPr>
        <w:t xml:space="preserve"> </w:t>
      </w:r>
      <w:r>
        <w:t xml:space="preserve">технических условиях).</w:t>
      </w:r>
      <w:r/>
    </w:p>
    <w:p>
      <w:pPr>
        <w:pStyle w:val="1138"/>
        <w:ind w:right="571"/>
        <w:spacing w:line="360" w:lineRule="auto"/>
      </w:pPr>
      <w:r>
        <w:t xml:space="preserve">Анимация</w:t>
      </w:r>
      <w:r>
        <w:rPr>
          <w:spacing w:val="1"/>
        </w:rPr>
        <w:t xml:space="preserve"> </w:t>
      </w:r>
      <w:r>
        <w:t xml:space="preserve">простого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нарисованной</w:t>
      </w:r>
      <w:r>
        <w:rPr>
          <w:spacing w:val="1"/>
        </w:rPr>
        <w:t xml:space="preserve"> </w:t>
      </w:r>
      <w:r>
        <w:t xml:space="preserve">фигурки:</w:t>
      </w:r>
      <w:r>
        <w:rPr>
          <w:spacing w:val="1"/>
        </w:rPr>
        <w:t xml:space="preserve"> </w:t>
      </w:r>
      <w:r>
        <w:t xml:space="preserve">загрузить</w:t>
      </w:r>
      <w:r>
        <w:rPr>
          <w:spacing w:val="1"/>
        </w:rPr>
        <w:t xml:space="preserve"> </w:t>
      </w:r>
      <w:r>
        <w:t xml:space="preserve">две</w:t>
      </w:r>
      <w:r>
        <w:rPr>
          <w:spacing w:val="71"/>
        </w:rPr>
        <w:t xml:space="preserve"> </w:t>
      </w:r>
      <w:r>
        <w:t xml:space="preserve">фазы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фигурки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виртуальный</w:t>
      </w:r>
      <w:r>
        <w:rPr>
          <w:spacing w:val="1"/>
        </w:rPr>
        <w:t xml:space="preserve"> </w:t>
      </w:r>
      <w:r>
        <w:t xml:space="preserve">редактор</w:t>
      </w:r>
      <w:r>
        <w:rPr>
          <w:spacing w:val="1"/>
        </w:rPr>
        <w:t xml:space="preserve"> </w:t>
      </w:r>
      <w:r>
        <w:t xml:space="preserve">GIF-анимации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сохранить</w:t>
      </w:r>
      <w:r>
        <w:rPr>
          <w:spacing w:val="1"/>
        </w:rPr>
        <w:t xml:space="preserve"> </w:t>
      </w:r>
      <w:r>
        <w:t xml:space="preserve">простое</w:t>
      </w:r>
      <w:r>
        <w:rPr>
          <w:spacing w:val="1"/>
        </w:rPr>
        <w:t xml:space="preserve"> </w:t>
      </w:r>
      <w:r>
        <w:t xml:space="preserve">повторяющееся</w:t>
      </w:r>
      <w:r>
        <w:rPr>
          <w:spacing w:val="2"/>
        </w:rPr>
        <w:t xml:space="preserve"> </w:t>
      </w:r>
      <w:r>
        <w:t xml:space="preserve">движение</w:t>
      </w:r>
      <w:r>
        <w:rPr>
          <w:spacing w:val="3"/>
        </w:rPr>
        <w:t xml:space="preserve"> </w:t>
      </w:r>
      <w:r>
        <w:t xml:space="preserve">своего рисунка.</w:t>
      </w:r>
      <w:r/>
    </w:p>
    <w:p>
      <w:pPr>
        <w:pStyle w:val="1138"/>
        <w:ind w:right="564"/>
        <w:spacing w:line="360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компьютерной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PowerPoint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архитектуры,</w:t>
      </w:r>
      <w:r>
        <w:rPr>
          <w:spacing w:val="1"/>
        </w:rPr>
        <w:t xml:space="preserve"> </w:t>
      </w:r>
      <w:r>
        <w:t xml:space="preserve">декоративного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изобразительного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выбранной</w:t>
      </w:r>
      <w:r>
        <w:rPr>
          <w:spacing w:val="1"/>
        </w:rPr>
        <w:t xml:space="preserve"> </w:t>
      </w:r>
      <w:r>
        <w:t xml:space="preserve">эпохи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rPr>
          <w:color w:val="006fc0"/>
        </w:rPr>
        <w:t xml:space="preserve">этнокультурных традиций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народов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 xml:space="preserve">России.</w:t>
      </w:r>
      <w:r/>
    </w:p>
    <w:p>
      <w:pPr>
        <w:pStyle w:val="1138"/>
        <w:ind w:left="1253" w:firstLine="0"/>
        <w:spacing w:before="1"/>
      </w:pPr>
      <w:r>
        <w:t xml:space="preserve">Виртуальные</w:t>
      </w:r>
      <w:r>
        <w:rPr>
          <w:spacing w:val="-7"/>
        </w:rPr>
        <w:t xml:space="preserve"> </w:t>
      </w:r>
      <w:r>
        <w:t xml:space="preserve">тематические</w:t>
      </w:r>
      <w:r>
        <w:rPr>
          <w:spacing w:val="-7"/>
        </w:rPr>
        <w:t xml:space="preserve"> </w:t>
      </w:r>
      <w:r>
        <w:t xml:space="preserve">путешествия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8"/>
        </w:rPr>
        <w:t xml:space="preserve"> </w:t>
      </w:r>
      <w:r>
        <w:t xml:space="preserve">художественным</w:t>
      </w:r>
      <w:r>
        <w:rPr>
          <w:spacing w:val="-7"/>
        </w:rPr>
        <w:t xml:space="preserve"> </w:t>
      </w:r>
      <w:r>
        <w:t xml:space="preserve">музеям</w:t>
      </w:r>
      <w:r>
        <w:rPr>
          <w:spacing w:val="-5"/>
        </w:rPr>
        <w:t xml:space="preserve"> </w:t>
      </w:r>
      <w:r>
        <w:t xml:space="preserve">мира.</w:t>
      </w:r>
      <w:r/>
    </w:p>
    <w:p>
      <w:pPr>
        <w:pStyle w:val="1142"/>
        <w:numPr>
          <w:ilvl w:val="1"/>
          <w:numId w:val="60"/>
        </w:numPr>
        <w:ind w:left="542" w:right="572" w:firstLine="710"/>
        <w:jc w:val="both"/>
        <w:spacing w:before="158" w:after="0" w:line="36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начального общего образования.</w:t>
      </w:r>
      <w:r/>
    </w:p>
    <w:p>
      <w:pPr>
        <w:pStyle w:val="1142"/>
        <w:numPr>
          <w:ilvl w:val="2"/>
          <w:numId w:val="60"/>
        </w:numPr>
        <w:ind w:left="542" w:right="571" w:firstLine="71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искусству на уровне начального общего образования достигаются в единстве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 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личности.</w:t>
      </w:r>
      <w:r/>
    </w:p>
    <w:p>
      <w:pPr>
        <w:pStyle w:val="1138"/>
        <w:ind w:right="560"/>
        <w:jc w:val="left"/>
        <w:spacing w:line="362" w:lineRule="auto"/>
      </w:pPr>
      <w:r>
        <w:t xml:space="preserve">В</w:t>
      </w:r>
      <w:r>
        <w:rPr>
          <w:spacing w:val="33"/>
        </w:rPr>
        <w:t xml:space="preserve"> </w:t>
      </w:r>
      <w:r>
        <w:t xml:space="preserve">результате</w:t>
      </w:r>
      <w:r>
        <w:rPr>
          <w:spacing w:val="37"/>
        </w:rPr>
        <w:t xml:space="preserve"> </w:t>
      </w:r>
      <w:r>
        <w:t xml:space="preserve">изучения</w:t>
      </w:r>
      <w:r>
        <w:rPr>
          <w:spacing w:val="39"/>
        </w:rPr>
        <w:t xml:space="preserve"> </w:t>
      </w:r>
      <w:r>
        <w:t xml:space="preserve">изобразительного</w:t>
      </w:r>
      <w:r>
        <w:rPr>
          <w:spacing w:val="36"/>
        </w:rPr>
        <w:t xml:space="preserve"> </w:t>
      </w:r>
      <w:r>
        <w:t xml:space="preserve">искусства</w:t>
      </w:r>
      <w:r>
        <w:rPr>
          <w:spacing w:val="46"/>
        </w:rPr>
        <w:t xml:space="preserve"> </w:t>
      </w:r>
      <w:r>
        <w:t xml:space="preserve">на</w:t>
      </w:r>
      <w:r>
        <w:rPr>
          <w:spacing w:val="37"/>
        </w:rPr>
        <w:t xml:space="preserve"> </w:t>
      </w:r>
      <w:r>
        <w:t xml:space="preserve">уровне</w:t>
      </w:r>
      <w:r>
        <w:rPr>
          <w:spacing w:val="38"/>
        </w:rPr>
        <w:t xml:space="preserve"> </w:t>
      </w:r>
      <w:r>
        <w:t xml:space="preserve">начального</w:t>
      </w:r>
      <w:r>
        <w:rPr>
          <w:spacing w:val="36"/>
        </w:rPr>
        <w:t xml:space="preserve"> </w:t>
      </w:r>
      <w:r>
        <w:t xml:space="preserve">общего</w:t>
      </w:r>
      <w:r>
        <w:rPr>
          <w:spacing w:val="-67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у</w:t>
      </w:r>
      <w:r>
        <w:rPr>
          <w:spacing w:val="-8"/>
        </w:rPr>
        <w:t xml:space="preserve"> </w:t>
      </w:r>
      <w:r>
        <w:t xml:space="preserve">обучающегося</w:t>
      </w:r>
      <w:r>
        <w:rPr>
          <w:spacing w:val="-3"/>
        </w:rPr>
        <w:t xml:space="preserve"> </w:t>
      </w:r>
      <w:r>
        <w:t xml:space="preserve">будут</w:t>
      </w:r>
      <w:r>
        <w:rPr>
          <w:spacing w:val="-5"/>
        </w:rPr>
        <w:t xml:space="preserve"> </w:t>
      </w:r>
      <w:r>
        <w:t xml:space="preserve">сформированы</w:t>
      </w:r>
      <w:r>
        <w:rPr>
          <w:spacing w:val="-4"/>
        </w:rPr>
        <w:t xml:space="preserve"> </w:t>
      </w:r>
      <w:r>
        <w:t xml:space="preserve">следующие</w:t>
      </w:r>
      <w:r>
        <w:rPr>
          <w:spacing w:val="-3"/>
        </w:rPr>
        <w:t xml:space="preserve"> </w:t>
      </w:r>
      <w:r>
        <w:t xml:space="preserve">личностные</w:t>
      </w:r>
      <w:r>
        <w:rPr>
          <w:spacing w:val="-4"/>
        </w:rPr>
        <w:t xml:space="preserve"> </w:t>
      </w:r>
      <w:r>
        <w:t xml:space="preserve">результаты: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уважение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ценностное</w:t>
      </w:r>
      <w:r>
        <w:rPr>
          <w:spacing w:val="-2"/>
        </w:rPr>
        <w:t xml:space="preserve"> </w:t>
      </w:r>
      <w:r>
        <w:t xml:space="preserve">отношение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своей</w:t>
      </w:r>
      <w:r>
        <w:rPr>
          <w:spacing w:val="-4"/>
        </w:rPr>
        <w:t xml:space="preserve"> </w:t>
      </w:r>
      <w:r>
        <w:t xml:space="preserve">Родине –</w:t>
      </w:r>
      <w:r>
        <w:rPr>
          <w:spacing w:val="-3"/>
        </w:rPr>
        <w:t xml:space="preserve"> </w:t>
      </w:r>
      <w:r>
        <w:t xml:space="preserve">России;</w:t>
      </w:r>
      <w:r/>
    </w:p>
    <w:p>
      <w:pPr>
        <w:pStyle w:val="1138"/>
        <w:ind w:right="563"/>
        <w:jc w:val="left"/>
        <w:spacing w:before="158" w:line="362" w:lineRule="auto"/>
        <w:tabs>
          <w:tab w:val="left" w:pos="4151" w:leader="none"/>
          <w:tab w:val="left" w:pos="5767" w:leader="none"/>
          <w:tab w:val="left" w:pos="6137" w:leader="none"/>
          <w:tab w:val="left" w:pos="7643" w:leader="none"/>
          <w:tab w:val="left" w:pos="9402" w:leader="none"/>
        </w:tabs>
      </w:pPr>
      <w:r>
        <w:t xml:space="preserve">ценностно-смысловые</w:t>
        <w:tab/>
        <w:t xml:space="preserve">ориентации</w:t>
        <w:tab/>
        <w:t xml:space="preserve">и</w:t>
        <w:tab/>
        <w:t xml:space="preserve">установки,</w:t>
        <w:tab/>
        <w:t xml:space="preserve">отражающие</w:t>
        <w:tab/>
        <w:t xml:space="preserve">индивидуально-</w:t>
      </w:r>
      <w:r>
        <w:rPr>
          <w:spacing w:val="-67"/>
        </w:rPr>
        <w:t xml:space="preserve"> </w:t>
      </w:r>
      <w:r>
        <w:t xml:space="preserve">личностные</w:t>
      </w:r>
      <w:r>
        <w:rPr>
          <w:spacing w:val="1"/>
        </w:rPr>
        <w:t xml:space="preserve"> </w:t>
      </w:r>
      <w:r>
        <w:t xml:space="preserve">позиции и</w:t>
      </w:r>
      <w:r>
        <w:rPr>
          <w:spacing w:val="4"/>
        </w:rPr>
        <w:t xml:space="preserve"> </w:t>
      </w:r>
      <w:r>
        <w:t xml:space="preserve">социально значимые</w:t>
      </w:r>
      <w:r>
        <w:rPr>
          <w:spacing w:val="1"/>
        </w:rPr>
        <w:t xml:space="preserve"> </w:t>
      </w:r>
      <w:r>
        <w:t xml:space="preserve">личностные</w:t>
      </w:r>
      <w:r>
        <w:rPr>
          <w:spacing w:val="1"/>
        </w:rPr>
        <w:t xml:space="preserve"> </w:t>
      </w:r>
      <w:r>
        <w:t xml:space="preserve">качества;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духовно-нравственное</w:t>
      </w:r>
      <w:r>
        <w:rPr>
          <w:spacing w:val="-9"/>
        </w:rPr>
        <w:t xml:space="preserve"> </w:t>
      </w:r>
      <w:r>
        <w:t xml:space="preserve">развитие</w:t>
      </w:r>
      <w:r>
        <w:rPr>
          <w:spacing w:val="-9"/>
        </w:rPr>
        <w:t xml:space="preserve"> </w:t>
      </w:r>
      <w:r>
        <w:t xml:space="preserve">обучающихся;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мотивация</w:t>
      </w:r>
      <w:r>
        <w:rPr>
          <w:spacing w:val="26"/>
        </w:rPr>
        <w:t xml:space="preserve"> </w:t>
      </w:r>
      <w:r>
        <w:t xml:space="preserve">к</w:t>
      </w:r>
      <w:r>
        <w:rPr>
          <w:spacing w:val="23"/>
        </w:rPr>
        <w:t xml:space="preserve"> </w:t>
      </w:r>
      <w:r>
        <w:t xml:space="preserve">познанию</w:t>
      </w:r>
      <w:r>
        <w:rPr>
          <w:spacing w:val="22"/>
        </w:rPr>
        <w:t xml:space="preserve"> </w:t>
      </w:r>
      <w:r>
        <w:t xml:space="preserve">и</w:t>
      </w:r>
      <w:r>
        <w:rPr>
          <w:spacing w:val="24"/>
        </w:rPr>
        <w:t xml:space="preserve"> </w:t>
      </w:r>
      <w:r>
        <w:t xml:space="preserve">обучению,</w:t>
      </w:r>
      <w:r>
        <w:rPr>
          <w:spacing w:val="30"/>
        </w:rPr>
        <w:t xml:space="preserve"> </w:t>
      </w:r>
      <w:r>
        <w:t xml:space="preserve">готовность</w:t>
      </w:r>
      <w:r>
        <w:rPr>
          <w:spacing w:val="22"/>
        </w:rPr>
        <w:t xml:space="preserve"> </w:t>
      </w:r>
      <w:r>
        <w:t xml:space="preserve">к</w:t>
      </w:r>
      <w:r>
        <w:rPr>
          <w:spacing w:val="23"/>
        </w:rPr>
        <w:t xml:space="preserve"> </w:t>
      </w:r>
      <w:r>
        <w:t xml:space="preserve">саморазвитию</w:t>
      </w:r>
      <w:r>
        <w:rPr>
          <w:spacing w:val="22"/>
        </w:rPr>
        <w:t xml:space="preserve"> </w:t>
      </w:r>
      <w:r>
        <w:t xml:space="preserve">и</w:t>
      </w:r>
      <w:r>
        <w:rPr>
          <w:spacing w:val="24"/>
        </w:rPr>
        <w:t xml:space="preserve"> </w:t>
      </w:r>
      <w:r>
        <w:t xml:space="preserve">активному</w:t>
      </w:r>
      <w:r>
        <w:rPr>
          <w:spacing w:val="-67"/>
        </w:rPr>
        <w:t xml:space="preserve"> </w:t>
      </w:r>
      <w:r>
        <w:t xml:space="preserve">участию</w:t>
      </w:r>
      <w:r>
        <w:rPr>
          <w:spacing w:val="-1"/>
        </w:rPr>
        <w:t xml:space="preserve"> </w:t>
      </w:r>
      <w:r>
        <w:t xml:space="preserve">в социально-значимой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0" w:lineRule="auto"/>
      </w:pPr>
      <w:r>
        <w:t xml:space="preserve">позитивный опыт участия в творческой деятельности; интерес</w:t>
      </w:r>
      <w:r>
        <w:rPr>
          <w:spacing w:val="1"/>
        </w:rPr>
        <w:t xml:space="preserve"> </w:t>
      </w:r>
      <w:r>
        <w:t xml:space="preserve">к произведениям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построенным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принципах</w:t>
      </w:r>
      <w:r>
        <w:rPr>
          <w:spacing w:val="1"/>
        </w:rPr>
        <w:t xml:space="preserve"> </w:t>
      </w:r>
      <w:r>
        <w:t xml:space="preserve">нравственности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гуманизма,</w:t>
      </w:r>
      <w:r>
        <w:rPr>
          <w:spacing w:val="1"/>
        </w:rPr>
        <w:t xml:space="preserve"> </w:t>
      </w:r>
      <w:r>
        <w:t xml:space="preserve"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народов.</w:t>
      </w:r>
      <w:r/>
    </w:p>
    <w:p>
      <w:pPr>
        <w:pStyle w:val="1138"/>
        <w:ind w:right="561"/>
        <w:spacing w:line="360" w:lineRule="auto"/>
      </w:pPr>
      <w:r>
        <w:t xml:space="preserve">Патриотическое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 xml:space="preserve">декоративно-прикладном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изобразительном</w:t>
      </w:r>
      <w:r>
        <w:rPr>
          <w:spacing w:val="1"/>
        </w:rPr>
        <w:t xml:space="preserve"> </w:t>
      </w:r>
      <w:r>
        <w:t xml:space="preserve">искусстве.</w:t>
      </w:r>
      <w:r>
        <w:rPr>
          <w:spacing w:val="1"/>
        </w:rPr>
        <w:t xml:space="preserve"> </w:t>
      </w:r>
      <w:r>
        <w:t xml:space="preserve">Урок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воспитывает</w:t>
      </w:r>
      <w:r>
        <w:rPr>
          <w:spacing w:val="1"/>
        </w:rPr>
        <w:t xml:space="preserve"> </w:t>
      </w:r>
      <w:r>
        <w:t xml:space="preserve"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 xml:space="preserve"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 xml:space="preserve">культурных традициях.</w:t>
      </w:r>
      <w:r/>
    </w:p>
    <w:p>
      <w:pPr>
        <w:pStyle w:val="1138"/>
        <w:ind w:right="566"/>
        <w:spacing w:before="1" w:line="360" w:lineRule="auto"/>
      </w:pPr>
      <w:r>
        <w:t xml:space="preserve">Гражданское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формируется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чувства</w:t>
      </w:r>
      <w:r>
        <w:rPr>
          <w:spacing w:val="71"/>
        </w:rPr>
        <w:t xml:space="preserve"> </w:t>
      </w:r>
      <w:r>
        <w:t xml:space="preserve">личной</w:t>
      </w:r>
      <w:r>
        <w:rPr>
          <w:spacing w:val="-67"/>
        </w:rPr>
        <w:t xml:space="preserve"> </w:t>
      </w:r>
      <w:r>
        <w:t xml:space="preserve">причастности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общества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созидающих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приобщение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ценностям</w:t>
      </w:r>
      <w:r>
        <w:rPr>
          <w:spacing w:val="1"/>
        </w:rPr>
        <w:t xml:space="preserve"> </w:t>
      </w:r>
      <w:r>
        <w:t xml:space="preserve">отечественной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мировой</w:t>
      </w:r>
      <w:r>
        <w:rPr>
          <w:spacing w:val="1"/>
        </w:rPr>
        <w:t xml:space="preserve"> </w:t>
      </w:r>
      <w:r>
        <w:t xml:space="preserve">культуры.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предмет</w:t>
      </w:r>
      <w:r>
        <w:rPr>
          <w:spacing w:val="1"/>
        </w:rPr>
        <w:t xml:space="preserve"> </w:t>
      </w:r>
      <w:r>
        <w:t xml:space="preserve"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 xml:space="preserve">эстетических идеалов.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художественно-творческой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способствуют</w:t>
      </w:r>
      <w:r>
        <w:rPr>
          <w:spacing w:val="1"/>
        </w:rPr>
        <w:t xml:space="preserve"> </w:t>
      </w:r>
      <w:r>
        <w:t xml:space="preserve">пониманию</w:t>
      </w:r>
      <w:r>
        <w:rPr>
          <w:spacing w:val="1"/>
        </w:rPr>
        <w:t xml:space="preserve"> </w:t>
      </w:r>
      <w:r>
        <w:t xml:space="preserve">другого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3"/>
        </w:rPr>
        <w:t xml:space="preserve"> </w:t>
      </w:r>
      <w:r>
        <w:t xml:space="preserve">становлению</w:t>
      </w:r>
      <w:r>
        <w:rPr>
          <w:spacing w:val="-2"/>
        </w:rPr>
        <w:t xml:space="preserve"> </w:t>
      </w:r>
      <w:r>
        <w:t xml:space="preserve">чувства</w:t>
      </w:r>
      <w:r>
        <w:rPr>
          <w:spacing w:val="1"/>
        </w:rPr>
        <w:t xml:space="preserve"> </w:t>
      </w:r>
      <w:r>
        <w:t xml:space="preserve">личной ответственности.</w:t>
      </w:r>
      <w:r/>
    </w:p>
    <w:p>
      <w:pPr>
        <w:pStyle w:val="1138"/>
        <w:ind w:right="562"/>
        <w:spacing w:line="360" w:lineRule="auto"/>
      </w:pPr>
      <w:r>
        <w:t xml:space="preserve"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 xml:space="preserve">обучающегося,</w:t>
      </w:r>
      <w:r>
        <w:rPr>
          <w:spacing w:val="1"/>
        </w:rPr>
        <w:t xml:space="preserve"> </w:t>
      </w:r>
      <w:r>
        <w:t xml:space="preserve">приобщения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искусству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сфере,</w:t>
      </w:r>
      <w:r>
        <w:rPr>
          <w:spacing w:val="1"/>
        </w:rPr>
        <w:t xml:space="preserve"> </w:t>
      </w:r>
      <w:r>
        <w:t xml:space="preserve">концентрирующей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себе</w:t>
      </w:r>
      <w:r>
        <w:rPr>
          <w:spacing w:val="1"/>
        </w:rPr>
        <w:t xml:space="preserve"> </w:t>
      </w:r>
      <w:r>
        <w:t xml:space="preserve">духовно-нравственного поиск человечества. Учебные задания направлены на развитие</w:t>
      </w:r>
      <w:r>
        <w:rPr>
          <w:spacing w:val="1"/>
        </w:rPr>
        <w:t xml:space="preserve"> </w:t>
      </w:r>
      <w:r>
        <w:t xml:space="preserve">внутреннего мира обучающегося и воспитание его эмоционально-образной, чувственной</w:t>
      </w:r>
      <w:r>
        <w:rPr>
          <w:spacing w:val="1"/>
        </w:rPr>
        <w:t xml:space="preserve"> </w:t>
      </w:r>
      <w:r>
        <w:t xml:space="preserve">сферы.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искусством</w:t>
      </w:r>
      <w:r>
        <w:rPr>
          <w:spacing w:val="1"/>
        </w:rPr>
        <w:t xml:space="preserve"> </w:t>
      </w:r>
      <w:r>
        <w:t xml:space="preserve">помогают</w:t>
      </w:r>
      <w:r>
        <w:rPr>
          <w:spacing w:val="1"/>
        </w:rPr>
        <w:t xml:space="preserve"> </w:t>
      </w:r>
      <w:r>
        <w:t xml:space="preserve">обучающемуся</w:t>
      </w:r>
      <w:r>
        <w:rPr>
          <w:spacing w:val="1"/>
        </w:rPr>
        <w:t xml:space="preserve"> </w:t>
      </w:r>
      <w:r>
        <w:t xml:space="preserve">обрести</w:t>
      </w:r>
      <w:r>
        <w:rPr>
          <w:spacing w:val="1"/>
        </w:rPr>
        <w:t xml:space="preserve"> </w:t>
      </w:r>
      <w:r>
        <w:t xml:space="preserve">социально</w:t>
      </w:r>
      <w:r>
        <w:rPr>
          <w:spacing w:val="1"/>
        </w:rPr>
        <w:t xml:space="preserve"> </w:t>
      </w:r>
      <w:r>
        <w:t xml:space="preserve">значимые</w:t>
      </w:r>
      <w:r>
        <w:rPr>
          <w:spacing w:val="1"/>
        </w:rPr>
        <w:t xml:space="preserve"> </w:t>
      </w:r>
      <w:r>
        <w:t xml:space="preserve">знания. Развитие творческих способностей способствует росту самосознания, осознания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2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и члена</w:t>
      </w:r>
      <w:r>
        <w:rPr>
          <w:spacing w:val="2"/>
        </w:rPr>
        <w:t xml:space="preserve"> </w:t>
      </w:r>
      <w:r>
        <w:t xml:space="preserve">общества.</w:t>
      </w:r>
      <w:r/>
    </w:p>
    <w:p>
      <w:pPr>
        <w:pStyle w:val="1138"/>
        <w:ind w:right="562"/>
        <w:spacing w:before="4" w:line="360" w:lineRule="auto"/>
      </w:pPr>
      <w:r>
        <w:t xml:space="preserve">Эстетическое воспитание – важнейший компонент и условие развития социально</w:t>
      </w:r>
      <w:r>
        <w:rPr>
          <w:spacing w:val="1"/>
        </w:rPr>
        <w:t xml:space="preserve"> </w:t>
      </w:r>
      <w:r>
        <w:t xml:space="preserve">значимых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прекрасном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безобразном, о высоком и низком. Эстетическое воспитание способствует формированию</w:t>
      </w:r>
      <w:r>
        <w:rPr>
          <w:spacing w:val="-67"/>
        </w:rPr>
        <w:t xml:space="preserve"> </w:t>
      </w:r>
      <w:r>
        <w:t xml:space="preserve">ценностных ориентаций обучающихся в отношении к окружающим людям, в стремлении</w:t>
      </w:r>
      <w:r>
        <w:rPr>
          <w:spacing w:val="-67"/>
        </w:rPr>
        <w:t xml:space="preserve"> </w:t>
      </w:r>
      <w:r>
        <w:t xml:space="preserve">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 xml:space="preserve">наследию.</w:t>
      </w:r>
      <w:r/>
    </w:p>
    <w:p>
      <w:pPr>
        <w:pStyle w:val="1138"/>
        <w:ind w:left="1253" w:firstLine="0"/>
        <w:spacing w:line="320" w:lineRule="exact"/>
      </w:pPr>
      <w:r>
        <w:t xml:space="preserve">Ценности  </w:t>
      </w:r>
      <w:r>
        <w:rPr>
          <w:spacing w:val="12"/>
        </w:rPr>
        <w:t xml:space="preserve"> </w:t>
      </w:r>
      <w:r>
        <w:t xml:space="preserve">познавательной   </w:t>
      </w:r>
      <w:r>
        <w:rPr>
          <w:spacing w:val="10"/>
        </w:rPr>
        <w:t xml:space="preserve"> </w:t>
      </w:r>
      <w:r>
        <w:t xml:space="preserve">деятельности   </w:t>
      </w:r>
      <w:r>
        <w:rPr>
          <w:spacing w:val="11"/>
        </w:rPr>
        <w:t xml:space="preserve"> </w:t>
      </w:r>
      <w:r>
        <w:t xml:space="preserve">воспитываются   </w:t>
      </w:r>
      <w:r>
        <w:rPr>
          <w:spacing w:val="13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эмоционально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 w:firstLine="0"/>
        <w:spacing w:before="74" w:line="360" w:lineRule="auto"/>
      </w:pPr>
      <w:r>
        <w:t xml:space="preserve"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 xml:space="preserve"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деятельности.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исследовательской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развиваются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 заданий культурно-исторической направленности.</w:t>
      </w:r>
      <w:r/>
    </w:p>
    <w:p>
      <w:pPr>
        <w:pStyle w:val="1138"/>
        <w:ind w:right="562"/>
        <w:spacing w:line="360" w:lineRule="auto"/>
      </w:pPr>
      <w:r>
        <w:t xml:space="preserve">Экологическое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в процессе</w:t>
      </w:r>
      <w:r>
        <w:rPr>
          <w:spacing w:val="1"/>
        </w:rPr>
        <w:t xml:space="preserve"> </w:t>
      </w:r>
      <w:r>
        <w:t xml:space="preserve">художественно-эстетического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искусства.</w:t>
      </w:r>
      <w:r>
        <w:rPr>
          <w:spacing w:val="7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эстетических</w:t>
      </w:r>
      <w:r>
        <w:rPr>
          <w:spacing w:val="1"/>
        </w:rPr>
        <w:t xml:space="preserve"> </w:t>
      </w:r>
      <w:r>
        <w:t xml:space="preserve">чувств</w:t>
      </w:r>
      <w:r>
        <w:rPr>
          <w:spacing w:val="1"/>
        </w:rPr>
        <w:t xml:space="preserve"> </w:t>
      </w:r>
      <w:r>
        <w:t xml:space="preserve">способствует</w:t>
      </w:r>
      <w:r>
        <w:rPr>
          <w:spacing w:val="1"/>
        </w:rPr>
        <w:t xml:space="preserve"> </w:t>
      </w:r>
      <w:r>
        <w:t xml:space="preserve">активному</w:t>
      </w:r>
      <w:r>
        <w:rPr>
          <w:spacing w:val="1"/>
        </w:rPr>
        <w:t xml:space="preserve"> </w:t>
      </w:r>
      <w:r>
        <w:t xml:space="preserve">неприятию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приносящих</w:t>
      </w:r>
      <w:r>
        <w:rPr>
          <w:spacing w:val="1"/>
        </w:rPr>
        <w:t xml:space="preserve"> </w:t>
      </w:r>
      <w:r>
        <w:t xml:space="preserve">вред</w:t>
      </w:r>
      <w:r>
        <w:rPr>
          <w:spacing w:val="1"/>
        </w:rPr>
        <w:t xml:space="preserve"> </w:t>
      </w:r>
      <w:r>
        <w:t xml:space="preserve">окружающей среде.</w:t>
      </w:r>
      <w:r/>
    </w:p>
    <w:p>
      <w:pPr>
        <w:pStyle w:val="1138"/>
        <w:ind w:right="558"/>
        <w:spacing w:before="2" w:line="360" w:lineRule="auto"/>
      </w:pPr>
      <w:r>
        <w:t xml:space="preserve">Трудовое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личной</w:t>
      </w:r>
      <w:r>
        <w:rPr>
          <w:spacing w:val="1"/>
        </w:rPr>
        <w:t xml:space="preserve"> </w:t>
      </w:r>
      <w:r>
        <w:t xml:space="preserve">художественно-</w:t>
      </w:r>
      <w:r>
        <w:rPr>
          <w:spacing w:val="-67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освоению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удовлетворения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реального,</w:t>
      </w:r>
      <w:r>
        <w:rPr>
          <w:spacing w:val="1"/>
        </w:rPr>
        <w:t xml:space="preserve"> </w:t>
      </w:r>
      <w:r>
        <w:t xml:space="preserve">практического</w:t>
      </w:r>
      <w:r>
        <w:rPr>
          <w:spacing w:val="1"/>
        </w:rPr>
        <w:t xml:space="preserve"> </w:t>
      </w:r>
      <w:r>
        <w:t xml:space="preserve">продукта.</w:t>
      </w:r>
      <w:r>
        <w:rPr>
          <w:spacing w:val="1"/>
        </w:rPr>
        <w:t xml:space="preserve"> </w:t>
      </w:r>
      <w:r>
        <w:t xml:space="preserve">Воспитываются</w:t>
      </w:r>
      <w:r>
        <w:rPr>
          <w:spacing w:val="1"/>
        </w:rPr>
        <w:t xml:space="preserve"> </w:t>
      </w:r>
      <w:r>
        <w:t xml:space="preserve">стремление</w:t>
      </w:r>
      <w:r>
        <w:rPr>
          <w:spacing w:val="1"/>
        </w:rPr>
        <w:t xml:space="preserve"> </w:t>
      </w:r>
      <w:r>
        <w:t xml:space="preserve">достичь</w:t>
      </w:r>
      <w:r>
        <w:rPr>
          <w:spacing w:val="1"/>
        </w:rPr>
        <w:t xml:space="preserve"> </w:t>
      </w:r>
      <w:r>
        <w:t xml:space="preserve">результат, упорство, творческая инициатива, понимание эстетики трудовой деятельности.</w:t>
      </w:r>
      <w:r>
        <w:rPr>
          <w:spacing w:val="-67"/>
        </w:rPr>
        <w:t xml:space="preserve"> </w:t>
      </w:r>
      <w:r>
        <w:t xml:space="preserve">Важны 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 xml:space="preserve">коллективную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обязательные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определённым</w:t>
      </w:r>
      <w:r>
        <w:rPr>
          <w:spacing w:val="1"/>
        </w:rPr>
        <w:t xml:space="preserve"> </w:t>
      </w:r>
      <w:r>
        <w:t xml:space="preserve">заданиям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программе.</w:t>
      </w:r>
      <w:r/>
    </w:p>
    <w:p>
      <w:pPr>
        <w:pStyle w:val="1142"/>
        <w:numPr>
          <w:ilvl w:val="2"/>
          <w:numId w:val="60"/>
        </w:numPr>
        <w:ind w:left="542" w:right="573" w:firstLine="71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результате изучения изобразительного искусства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универсальные учебные действия, коммуникативные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38"/>
        <w:ind w:left="1253" w:right="2790" w:firstLine="0"/>
        <w:jc w:val="left"/>
        <w:spacing w:before="2" w:line="357" w:lineRule="auto"/>
      </w:pPr>
      <w:r>
        <w:t xml:space="preserve">Пространственные</w:t>
      </w:r>
      <w:r>
        <w:rPr>
          <w:spacing w:val="-9"/>
        </w:rPr>
        <w:t xml:space="preserve"> </w:t>
      </w:r>
      <w:r>
        <w:t xml:space="preserve">представления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сенсорные</w:t>
      </w:r>
      <w:r>
        <w:rPr>
          <w:spacing w:val="-8"/>
        </w:rPr>
        <w:t xml:space="preserve"> </w:t>
      </w:r>
      <w:r>
        <w:t xml:space="preserve">способности:</w:t>
      </w:r>
      <w:r>
        <w:rPr>
          <w:spacing w:val="-67"/>
        </w:rPr>
        <w:t xml:space="preserve"> </w:t>
      </w:r>
      <w:r>
        <w:t xml:space="preserve">характеризовать</w:t>
      </w:r>
      <w:r>
        <w:rPr>
          <w:spacing w:val="-2"/>
        </w:rPr>
        <w:t xml:space="preserve"> </w:t>
      </w:r>
      <w:r>
        <w:t xml:space="preserve">форму</w:t>
      </w:r>
      <w:r>
        <w:rPr>
          <w:spacing w:val="-4"/>
        </w:rPr>
        <w:t xml:space="preserve"> </w:t>
      </w:r>
      <w:r>
        <w:t xml:space="preserve">предмета,</w:t>
      </w:r>
      <w:r>
        <w:rPr>
          <w:spacing w:val="3"/>
        </w:rPr>
        <w:t xml:space="preserve"> </w:t>
      </w:r>
      <w:r>
        <w:t xml:space="preserve">конструкции;</w:t>
      </w:r>
      <w:r/>
    </w:p>
    <w:p>
      <w:pPr>
        <w:pStyle w:val="1138"/>
        <w:ind w:left="1253" w:right="560" w:firstLine="0"/>
        <w:jc w:val="left"/>
        <w:spacing w:before="6" w:line="360" w:lineRule="auto"/>
      </w:pPr>
      <w:r>
        <w:t xml:space="preserve"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 xml:space="preserve"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32"/>
        </w:rPr>
        <w:t xml:space="preserve"> </w:t>
      </w:r>
      <w:r>
        <w:t xml:space="preserve">ассоциативные</w:t>
      </w:r>
      <w:r>
        <w:rPr>
          <w:spacing w:val="35"/>
        </w:rPr>
        <w:t xml:space="preserve"> </w:t>
      </w:r>
      <w:r>
        <w:t xml:space="preserve">связи</w:t>
      </w:r>
      <w:r>
        <w:rPr>
          <w:spacing w:val="35"/>
        </w:rPr>
        <w:t xml:space="preserve"> </w:t>
      </w:r>
      <w:r>
        <w:t xml:space="preserve">между</w:t>
      </w:r>
      <w:r>
        <w:rPr>
          <w:spacing w:val="35"/>
        </w:rPr>
        <w:t xml:space="preserve"> </w:t>
      </w:r>
      <w:r>
        <w:t xml:space="preserve">визуальными</w:t>
      </w:r>
      <w:r>
        <w:rPr>
          <w:spacing w:val="34"/>
        </w:rPr>
        <w:t xml:space="preserve"> </w:t>
      </w:r>
      <w:r>
        <w:t xml:space="preserve">образами</w:t>
      </w:r>
      <w:r>
        <w:rPr>
          <w:spacing w:val="34"/>
        </w:rPr>
        <w:t xml:space="preserve"> </w:t>
      </w:r>
      <w:r>
        <w:t xml:space="preserve">разных</w:t>
      </w:r>
      <w:r>
        <w:rPr>
          <w:spacing w:val="30"/>
        </w:rPr>
        <w:t xml:space="preserve"> </w:t>
      </w:r>
      <w:r>
        <w:t xml:space="preserve">форм</w:t>
      </w:r>
      <w:r>
        <w:rPr>
          <w:spacing w:val="50"/>
        </w:rPr>
        <w:t xml:space="preserve"> </w:t>
      </w:r>
      <w:r>
        <w:t xml:space="preserve">и</w:t>
      </w:r>
      <w:r/>
    </w:p>
    <w:p>
      <w:pPr>
        <w:pStyle w:val="1138"/>
        <w:ind w:firstLine="0"/>
        <w:jc w:val="left"/>
        <w:spacing w:before="1"/>
      </w:pPr>
      <w:r>
        <w:t xml:space="preserve">предметов;</w:t>
      </w:r>
      <w:r/>
    </w:p>
    <w:p>
      <w:pPr>
        <w:pStyle w:val="1138"/>
        <w:ind w:left="1253" w:right="560" w:firstLine="0"/>
        <w:jc w:val="left"/>
        <w:spacing w:before="159" w:line="362" w:lineRule="auto"/>
      </w:pPr>
      <w:r>
        <w:t xml:space="preserve"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52"/>
        </w:rPr>
        <w:t xml:space="preserve"> </w:t>
      </w:r>
      <w:r>
        <w:t xml:space="preserve">пропорциональные</w:t>
      </w:r>
      <w:r>
        <w:rPr>
          <w:spacing w:val="55"/>
        </w:rPr>
        <w:t xml:space="preserve"> </w:t>
      </w:r>
      <w:r>
        <w:t xml:space="preserve">отношения</w:t>
      </w:r>
      <w:r>
        <w:rPr>
          <w:spacing w:val="56"/>
        </w:rPr>
        <w:t xml:space="preserve"> </w:t>
      </w:r>
      <w:r>
        <w:t xml:space="preserve">частей</w:t>
      </w:r>
      <w:r>
        <w:rPr>
          <w:spacing w:val="54"/>
        </w:rPr>
        <w:t xml:space="preserve"> </w:t>
      </w:r>
      <w:r>
        <w:t xml:space="preserve">внутри</w:t>
      </w:r>
      <w:r>
        <w:rPr>
          <w:spacing w:val="54"/>
        </w:rPr>
        <w:t xml:space="preserve"> </w:t>
      </w:r>
      <w:r>
        <w:t xml:space="preserve">целого</w:t>
      </w:r>
      <w:r>
        <w:rPr>
          <w:spacing w:val="56"/>
        </w:rPr>
        <w:t xml:space="preserve"> </w:t>
      </w:r>
      <w:r>
        <w:t xml:space="preserve">и</w:t>
      </w:r>
      <w:r>
        <w:rPr>
          <w:spacing w:val="54"/>
        </w:rPr>
        <w:t xml:space="preserve"> </w:t>
      </w:r>
      <w:r>
        <w:t xml:space="preserve">предметов</w:t>
      </w:r>
      <w:r/>
    </w:p>
    <w:p>
      <w:pPr>
        <w:pStyle w:val="1138"/>
        <w:ind w:firstLine="0"/>
        <w:jc w:val="left"/>
        <w:spacing w:line="319" w:lineRule="exact"/>
      </w:pPr>
      <w:r>
        <w:t xml:space="preserve">между</w:t>
      </w:r>
      <w:r>
        <w:rPr>
          <w:spacing w:val="-6"/>
        </w:rPr>
        <w:t xml:space="preserve"> </w:t>
      </w:r>
      <w:r>
        <w:t xml:space="preserve">собой;</w:t>
      </w:r>
      <w:r/>
    </w:p>
    <w:p>
      <w:pPr>
        <w:pStyle w:val="1138"/>
        <w:ind w:left="1253" w:firstLine="0"/>
        <w:jc w:val="left"/>
        <w:spacing w:before="158"/>
      </w:pPr>
      <w:r>
        <w:t xml:space="preserve">обобщать</w:t>
      </w:r>
      <w:r>
        <w:rPr>
          <w:spacing w:val="-6"/>
        </w:rPr>
        <w:t xml:space="preserve"> </w:t>
      </w:r>
      <w:r>
        <w:t xml:space="preserve">форму</w:t>
      </w:r>
      <w:r>
        <w:rPr>
          <w:spacing w:val="-8"/>
        </w:rPr>
        <w:t xml:space="preserve"> </w:t>
      </w:r>
      <w:r>
        <w:t xml:space="preserve">составной</w:t>
      </w:r>
      <w:r>
        <w:rPr>
          <w:spacing w:val="-3"/>
        </w:rPr>
        <w:t xml:space="preserve"> </w:t>
      </w:r>
      <w:r>
        <w:t xml:space="preserve">конструкции;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выявлять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анализировать</w:t>
      </w:r>
      <w:r>
        <w:rPr>
          <w:spacing w:val="-2"/>
        </w:rPr>
        <w:t xml:space="preserve"> </w:t>
      </w:r>
      <w:r>
        <w:t xml:space="preserve">ритмические</w:t>
      </w:r>
      <w:r>
        <w:rPr>
          <w:spacing w:val="5"/>
        </w:rPr>
        <w:t xml:space="preserve"> </w:t>
      </w:r>
      <w:r>
        <w:t xml:space="preserve">отношения в</w:t>
      </w:r>
      <w:r>
        <w:rPr>
          <w:spacing w:val="-2"/>
        </w:rPr>
        <w:t xml:space="preserve"> </w:t>
      </w:r>
      <w:r>
        <w:t xml:space="preserve">пространстве</w:t>
      </w:r>
      <w:r>
        <w:rPr>
          <w:spacing w:val="9"/>
        </w:rPr>
        <w:t xml:space="preserve"> </w:t>
      </w:r>
      <w:r>
        <w:t xml:space="preserve">и в</w:t>
      </w:r>
      <w:r>
        <w:rPr>
          <w:spacing w:val="-3"/>
        </w:rPr>
        <w:t xml:space="preserve"> </w:t>
      </w:r>
      <w:r>
        <w:t xml:space="preserve">изображении</w:t>
      </w:r>
      <w:r>
        <w:rPr>
          <w:spacing w:val="-67"/>
        </w:rPr>
        <w:t xml:space="preserve"> </w:t>
      </w:r>
      <w:r>
        <w:t xml:space="preserve">(визуальном</w:t>
      </w:r>
      <w:r>
        <w:rPr>
          <w:spacing w:val="1"/>
        </w:rPr>
        <w:t xml:space="preserve"> </w:t>
      </w:r>
      <w:r>
        <w:t xml:space="preserve">образе)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установленных</w:t>
      </w:r>
      <w:r>
        <w:rPr>
          <w:spacing w:val="-4"/>
        </w:rPr>
        <w:t xml:space="preserve"> </w:t>
      </w:r>
      <w:r>
        <w:t xml:space="preserve">основаниях;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559" w:firstLine="0"/>
        <w:spacing w:before="74" w:line="362" w:lineRule="auto"/>
      </w:pPr>
      <w:r>
        <w:rPr>
          <w:color w:val="5b9bd4"/>
        </w:rPr>
        <w:t xml:space="preserve">передавать обобщенный образ </w:t>
      </w:r>
      <w:r>
        <w:t xml:space="preserve">реальности при построении плоской композиции;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52"/>
        </w:rPr>
        <w:t xml:space="preserve"> </w:t>
      </w:r>
      <w:r>
        <w:t xml:space="preserve">тональные</w:t>
      </w:r>
      <w:r>
        <w:rPr>
          <w:spacing w:val="55"/>
        </w:rPr>
        <w:t xml:space="preserve"> </w:t>
      </w:r>
      <w:r>
        <w:t xml:space="preserve">отношения</w:t>
      </w:r>
      <w:r>
        <w:rPr>
          <w:spacing w:val="55"/>
        </w:rPr>
        <w:t xml:space="preserve"> </w:t>
      </w:r>
      <w:r>
        <w:t xml:space="preserve">(тёмное</w:t>
      </w:r>
      <w:r>
        <w:rPr>
          <w:spacing w:val="63"/>
        </w:rPr>
        <w:t xml:space="preserve"> </w:t>
      </w:r>
      <w:r>
        <w:t xml:space="preserve">–</w:t>
      </w:r>
      <w:r>
        <w:rPr>
          <w:spacing w:val="54"/>
        </w:rPr>
        <w:t xml:space="preserve"> </w:t>
      </w:r>
      <w:r>
        <w:t xml:space="preserve">светлое)</w:t>
      </w:r>
      <w:r>
        <w:rPr>
          <w:spacing w:val="52"/>
        </w:rPr>
        <w:t xml:space="preserve"> </w:t>
      </w:r>
      <w:r>
        <w:t xml:space="preserve">в</w:t>
      </w:r>
      <w:r>
        <w:rPr>
          <w:spacing w:val="52"/>
        </w:rPr>
        <w:t xml:space="preserve"> </w:t>
      </w:r>
      <w:r>
        <w:t xml:space="preserve">пространственных</w:t>
      </w:r>
      <w:r>
        <w:rPr>
          <w:spacing w:val="59"/>
        </w:rPr>
        <w:t xml:space="preserve"> </w:t>
      </w:r>
      <w:r>
        <w:t xml:space="preserve">и</w:t>
      </w:r>
      <w:r/>
    </w:p>
    <w:p>
      <w:pPr>
        <w:pStyle w:val="1138"/>
        <w:ind w:firstLine="0"/>
        <w:spacing w:line="315" w:lineRule="exact"/>
      </w:pPr>
      <w:r>
        <w:t xml:space="preserve">плоскостных</w:t>
      </w:r>
      <w:r>
        <w:rPr>
          <w:spacing w:val="-10"/>
        </w:rPr>
        <w:t xml:space="preserve"> </w:t>
      </w:r>
      <w:r>
        <w:t xml:space="preserve">объектах;</w:t>
      </w:r>
      <w:r/>
    </w:p>
    <w:p>
      <w:pPr>
        <w:pStyle w:val="1138"/>
        <w:ind w:right="558"/>
        <w:spacing w:before="163" w:line="357" w:lineRule="auto"/>
      </w:pPr>
      <w:r>
        <w:t xml:space="preserve">выявлять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эмоциональное</w:t>
      </w:r>
      <w:r>
        <w:rPr>
          <w:spacing w:val="1"/>
        </w:rPr>
        <w:t xml:space="preserve"> </w:t>
      </w:r>
      <w:r>
        <w:t xml:space="preserve">воздействие</w:t>
      </w:r>
      <w:r>
        <w:rPr>
          <w:spacing w:val="1"/>
        </w:rPr>
        <w:t xml:space="preserve"> </w:t>
      </w:r>
      <w:r>
        <w:t xml:space="preserve">цветовых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пространственной среде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плоскостном</w:t>
      </w:r>
      <w:r>
        <w:rPr>
          <w:spacing w:val="1"/>
        </w:rPr>
        <w:t xml:space="preserve"> </w:t>
      </w:r>
      <w:r>
        <w:t xml:space="preserve">изображении.</w:t>
      </w:r>
      <w:r/>
    </w:p>
    <w:p>
      <w:pPr>
        <w:pStyle w:val="1142"/>
        <w:numPr>
          <w:ilvl w:val="3"/>
          <w:numId w:val="60"/>
        </w:numPr>
        <w:ind w:left="542" w:right="571" w:firstLine="710"/>
        <w:jc w:val="both"/>
        <w:spacing w:before="6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6"/>
        <w:spacing w:before="1" w:line="362" w:lineRule="auto"/>
      </w:pPr>
      <w:r>
        <w:t xml:space="preserve"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-4"/>
        </w:rPr>
        <w:t xml:space="preserve"> </w:t>
      </w:r>
      <w:r>
        <w:t xml:space="preserve">свойств различных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материалов;</w:t>
      </w:r>
      <w:r/>
    </w:p>
    <w:p>
      <w:pPr>
        <w:pStyle w:val="1138"/>
        <w:ind w:right="572"/>
        <w:spacing w:line="360" w:lineRule="auto"/>
      </w:pPr>
      <w:r>
        <w:t xml:space="preserve"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заданий;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исследовательские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аналитические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установок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изобразительного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архитектуры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продуктов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художественного творчества;</w:t>
      </w:r>
      <w:r/>
    </w:p>
    <w:p>
      <w:pPr>
        <w:pStyle w:val="1138"/>
        <w:ind w:right="573"/>
        <w:spacing w:line="362" w:lineRule="auto"/>
      </w:pPr>
      <w:r>
        <w:t xml:space="preserve"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 xml:space="preserve">состояния природы,</w:t>
      </w:r>
      <w:r>
        <w:rPr>
          <w:spacing w:val="3"/>
        </w:rPr>
        <w:t xml:space="preserve"> </w:t>
      </w:r>
      <w:r>
        <w:t xml:space="preserve">предметного мира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3"/>
        </w:rPr>
        <w:t xml:space="preserve"> </w:t>
      </w:r>
      <w:r>
        <w:t xml:space="preserve">городской среды;</w:t>
      </w:r>
      <w:r/>
    </w:p>
    <w:p>
      <w:pPr>
        <w:pStyle w:val="1138"/>
        <w:ind w:right="568"/>
        <w:spacing w:line="362" w:lineRule="auto"/>
      </w:pPr>
      <w:r>
        <w:t xml:space="preserve"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 xml:space="preserve">предметно-пространственную</w:t>
      </w:r>
      <w:r>
        <w:rPr>
          <w:spacing w:val="-1"/>
        </w:rPr>
        <w:t xml:space="preserve"> </w:t>
      </w:r>
      <w:r>
        <w:t xml:space="preserve">среду</w:t>
      </w:r>
      <w:r>
        <w:rPr>
          <w:spacing w:val="-3"/>
        </w:rPr>
        <w:t xml:space="preserve"> </w:t>
      </w:r>
      <w:r>
        <w:t xml:space="preserve">жизни человека;</w:t>
      </w:r>
      <w:r/>
    </w:p>
    <w:p>
      <w:pPr>
        <w:pStyle w:val="1138"/>
        <w:ind w:right="562"/>
        <w:spacing w:line="357" w:lineRule="auto"/>
      </w:pPr>
      <w:r>
        <w:t xml:space="preserve"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 xml:space="preserve">учебным</w:t>
      </w:r>
      <w:r>
        <w:rPr>
          <w:spacing w:val="5"/>
        </w:rPr>
        <w:t xml:space="preserve"> </w:t>
      </w:r>
      <w:r>
        <w:t xml:space="preserve">установкам</w:t>
      </w:r>
      <w:r>
        <w:rPr>
          <w:spacing w:val="2"/>
        </w:rPr>
        <w:t xml:space="preserve"> </w:t>
      </w:r>
      <w:r>
        <w:t xml:space="preserve">по результатам</w:t>
      </w:r>
      <w:r>
        <w:rPr>
          <w:spacing w:val="2"/>
        </w:rPr>
        <w:t xml:space="preserve"> </w:t>
      </w:r>
      <w:r>
        <w:t xml:space="preserve">проведённого наблюдения;</w:t>
      </w:r>
      <w:r/>
    </w:p>
    <w:p>
      <w:pPr>
        <w:pStyle w:val="1138"/>
        <w:ind w:right="559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знаково-символические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составления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декоративных</w:t>
      </w:r>
      <w:r>
        <w:rPr>
          <w:spacing w:val="-4"/>
        </w:rPr>
        <w:t xml:space="preserve"> </w:t>
      </w:r>
      <w:r>
        <w:t xml:space="preserve">композиций;</w:t>
      </w:r>
      <w:r/>
    </w:p>
    <w:p>
      <w:pPr>
        <w:pStyle w:val="1138"/>
        <w:ind w:right="560"/>
        <w:spacing w:line="362" w:lineRule="auto"/>
      </w:pP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и,</w:t>
      </w:r>
      <w:r>
        <w:rPr>
          <w:spacing w:val="1"/>
        </w:rPr>
        <w:t xml:space="preserve"> </w:t>
      </w:r>
      <w:r>
        <w:t xml:space="preserve">соответственно,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назначению</w:t>
      </w:r>
      <w:r>
        <w:rPr>
          <w:spacing w:val="3"/>
        </w:rPr>
        <w:t xml:space="preserve"> </w:t>
      </w:r>
      <w:r>
        <w:t xml:space="preserve">в жизни</w:t>
      </w:r>
      <w:r>
        <w:rPr>
          <w:spacing w:val="1"/>
        </w:rPr>
        <w:t xml:space="preserve"> </w:t>
      </w:r>
      <w:r>
        <w:t xml:space="preserve">людей;</w:t>
      </w:r>
      <w:r/>
    </w:p>
    <w:p>
      <w:pPr>
        <w:pStyle w:val="1138"/>
        <w:ind w:right="566"/>
        <w:spacing w:line="362" w:lineRule="auto"/>
      </w:pPr>
      <w:r>
        <w:t xml:space="preserve"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 xml:space="preserve">инструмента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содержания</w:t>
      </w:r>
      <w:r>
        <w:rPr>
          <w:spacing w:val="3"/>
        </w:rPr>
        <w:t xml:space="preserve"> </w:t>
      </w:r>
      <w:r>
        <w:t xml:space="preserve">произведений;</w:t>
      </w:r>
      <w:r/>
    </w:p>
    <w:p>
      <w:pPr>
        <w:pStyle w:val="1138"/>
        <w:ind w:left="1253" w:firstLine="0"/>
        <w:spacing w:line="319" w:lineRule="exact"/>
      </w:pPr>
      <w:r>
        <w:t xml:space="preserve">ставить</w:t>
      </w:r>
      <w:r>
        <w:rPr>
          <w:spacing w:val="-7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использовать</w:t>
      </w:r>
      <w:r>
        <w:rPr>
          <w:spacing w:val="-7"/>
        </w:rPr>
        <w:t xml:space="preserve"> </w:t>
      </w:r>
      <w:r>
        <w:t xml:space="preserve">вопросы</w:t>
      </w:r>
      <w:r>
        <w:rPr>
          <w:spacing w:val="-5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исследовательский</w:t>
      </w:r>
      <w:r>
        <w:rPr>
          <w:spacing w:val="-5"/>
        </w:rPr>
        <w:t xml:space="preserve"> </w:t>
      </w:r>
      <w:r>
        <w:t xml:space="preserve">инструмент</w:t>
      </w:r>
      <w:r>
        <w:rPr>
          <w:spacing w:val="-6"/>
        </w:rPr>
        <w:t xml:space="preserve"> </w:t>
      </w:r>
      <w:r>
        <w:t xml:space="preserve">познания.</w:t>
      </w:r>
      <w:r/>
    </w:p>
    <w:p>
      <w:pPr>
        <w:pStyle w:val="1142"/>
        <w:numPr>
          <w:ilvl w:val="3"/>
          <w:numId w:val="60"/>
        </w:numPr>
        <w:ind w:left="542" w:right="566" w:firstLine="710"/>
        <w:jc w:val="both"/>
        <w:spacing w:before="133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firstLine="0"/>
        <w:spacing w:line="314" w:lineRule="exact"/>
      </w:pPr>
      <w:r>
        <w:t xml:space="preserve">использовать</w:t>
      </w:r>
      <w:r>
        <w:rPr>
          <w:spacing w:val="-10"/>
        </w:rPr>
        <w:t xml:space="preserve"> </w:t>
      </w:r>
      <w:r>
        <w:t xml:space="preserve">электронные</w:t>
      </w:r>
      <w:r>
        <w:rPr>
          <w:spacing w:val="-8"/>
        </w:rPr>
        <w:t xml:space="preserve"> </w:t>
      </w:r>
      <w:r>
        <w:t xml:space="preserve">образовательные</w:t>
      </w:r>
      <w:r>
        <w:rPr>
          <w:spacing w:val="-7"/>
        </w:rPr>
        <w:t xml:space="preserve"> </w:t>
      </w:r>
      <w:r>
        <w:t xml:space="preserve">ресурсы;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spacing w:before="74"/>
      </w:pPr>
      <w:r>
        <w:t xml:space="preserve">работать</w:t>
      </w:r>
      <w:r>
        <w:rPr>
          <w:spacing w:val="-8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электронными</w:t>
      </w:r>
      <w:r>
        <w:rPr>
          <w:spacing w:val="-1"/>
        </w:rPr>
        <w:t xml:space="preserve"> </w:t>
      </w:r>
      <w:r>
        <w:t xml:space="preserve">учебниками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учебными</w:t>
      </w:r>
      <w:r>
        <w:rPr>
          <w:spacing w:val="-6"/>
        </w:rPr>
        <w:t xml:space="preserve"> </w:t>
      </w:r>
      <w:r>
        <w:t xml:space="preserve">пособиями;</w:t>
      </w:r>
      <w:r/>
    </w:p>
    <w:p>
      <w:pPr>
        <w:pStyle w:val="1138"/>
        <w:ind w:right="561"/>
        <w:spacing w:before="164" w:line="360" w:lineRule="auto"/>
      </w:pPr>
      <w:r>
        <w:t xml:space="preserve">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 xml:space="preserve">Интернета,</w:t>
      </w:r>
      <w:r>
        <w:rPr>
          <w:spacing w:val="1"/>
        </w:rPr>
        <w:t xml:space="preserve"> </w:t>
      </w:r>
      <w:r>
        <w:t xml:space="preserve">цифровые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средства,</w:t>
      </w:r>
      <w:r>
        <w:rPr>
          <w:spacing w:val="1"/>
        </w:rPr>
        <w:t xml:space="preserve"> </w:t>
      </w:r>
      <w:r>
        <w:t xml:space="preserve">справочники,</w:t>
      </w:r>
      <w:r>
        <w:rPr>
          <w:spacing w:val="1"/>
        </w:rPr>
        <w:t xml:space="preserve"> </w:t>
      </w:r>
      <w:r>
        <w:t xml:space="preserve">художественные</w:t>
      </w:r>
      <w:r>
        <w:rPr>
          <w:spacing w:val="1"/>
        </w:rPr>
        <w:t xml:space="preserve"> </w:t>
      </w:r>
      <w:r>
        <w:t xml:space="preserve">альбомы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детские</w:t>
      </w:r>
      <w:r>
        <w:rPr>
          <w:spacing w:val="1"/>
        </w:rPr>
        <w:t xml:space="preserve"> </w:t>
      </w:r>
      <w:r>
        <w:t xml:space="preserve">книги;</w:t>
      </w:r>
      <w:r/>
    </w:p>
    <w:p>
      <w:pPr>
        <w:pStyle w:val="1138"/>
        <w:ind w:right="575"/>
        <w:spacing w:line="362" w:lineRule="auto"/>
      </w:pPr>
      <w:r>
        <w:t xml:space="preserve">анализировать,</w:t>
      </w:r>
      <w:r>
        <w:rPr>
          <w:spacing w:val="1"/>
        </w:rPr>
        <w:t xml:space="preserve"> </w:t>
      </w:r>
      <w:r>
        <w:t xml:space="preserve">интерпретировать,</w:t>
      </w:r>
      <w:r>
        <w:rPr>
          <w:spacing w:val="1"/>
        </w:rPr>
        <w:t xml:space="preserve"> </w:t>
      </w:r>
      <w:r>
        <w:t xml:space="preserve">обобщать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систематизировать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1"/>
        </w:rPr>
        <w:t xml:space="preserve"> </w:t>
      </w:r>
      <w:r>
        <w:t xml:space="preserve">представленную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произведениях</w:t>
      </w:r>
      <w:r>
        <w:rPr>
          <w:spacing w:val="-4"/>
        </w:rPr>
        <w:t xml:space="preserve"> </w:t>
      </w:r>
      <w:r>
        <w:t xml:space="preserve">искусства,</w:t>
      </w:r>
      <w:r>
        <w:rPr>
          <w:spacing w:val="2"/>
        </w:rPr>
        <w:t xml:space="preserve"> </w:t>
      </w:r>
      <w:r>
        <w:t xml:space="preserve">текстах,</w:t>
      </w:r>
      <w:r>
        <w:rPr>
          <w:spacing w:val="3"/>
        </w:rPr>
        <w:t xml:space="preserve"> </w:t>
      </w:r>
      <w:r>
        <w:t xml:space="preserve">таблицах</w:t>
      </w:r>
      <w:r>
        <w:rPr>
          <w:spacing w:val="6"/>
        </w:rPr>
        <w:t xml:space="preserve"> </w:t>
      </w:r>
      <w:r>
        <w:t xml:space="preserve">и схемах;</w:t>
      </w:r>
      <w:r/>
    </w:p>
    <w:p>
      <w:pPr>
        <w:pStyle w:val="1138"/>
        <w:ind w:right="559"/>
        <w:spacing w:line="357" w:lineRule="auto"/>
      </w:pPr>
      <w:r>
        <w:t xml:space="preserve">самостоятельно подготавливать информацию на заданную или выбранную тему и</w:t>
      </w:r>
      <w:r>
        <w:rPr>
          <w:spacing w:val="1"/>
        </w:rPr>
        <w:t xml:space="preserve"> </w:t>
      </w:r>
      <w:r>
        <w:t xml:space="preserve">представлять</w:t>
      </w:r>
      <w:r>
        <w:rPr>
          <w:spacing w:val="-3"/>
        </w:rPr>
        <w:t xml:space="preserve"> </w:t>
      </w:r>
      <w:r>
        <w:t xml:space="preserve">её в</w:t>
      </w:r>
      <w:r>
        <w:rPr>
          <w:spacing w:val="-2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видах:</w:t>
      </w:r>
      <w:r>
        <w:rPr>
          <w:spacing w:val="-6"/>
        </w:rPr>
        <w:t xml:space="preserve"> </w:t>
      </w:r>
      <w:r>
        <w:t xml:space="preserve">рисунках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эскизах,</w:t>
      </w:r>
      <w:r>
        <w:rPr>
          <w:spacing w:val="2"/>
        </w:rPr>
        <w:t xml:space="preserve"> </w:t>
      </w:r>
      <w:r>
        <w:t xml:space="preserve">электронных</w:t>
      </w:r>
      <w:r>
        <w:rPr>
          <w:spacing w:val="-5"/>
        </w:rPr>
        <w:t xml:space="preserve"> </w:t>
      </w:r>
      <w:r>
        <w:t xml:space="preserve">презентациях;</w:t>
      </w:r>
      <w:r/>
    </w:p>
    <w:p>
      <w:pPr>
        <w:pStyle w:val="1138"/>
        <w:ind w:right="558"/>
        <w:spacing w:line="360" w:lineRule="auto"/>
      </w:pPr>
      <w:r>
        <w:t xml:space="preserve">осуществлять</w:t>
      </w:r>
      <w:r>
        <w:rPr>
          <w:spacing w:val="1"/>
        </w:rPr>
        <w:t xml:space="preserve"> </w:t>
      </w:r>
      <w:r>
        <w:t xml:space="preserve">виртуальные</w:t>
      </w:r>
      <w:r>
        <w:rPr>
          <w:spacing w:val="1"/>
        </w:rPr>
        <w:t xml:space="preserve"> </w:t>
      </w:r>
      <w:r>
        <w:t xml:space="preserve">путешествия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архитектурным</w:t>
      </w:r>
      <w:r>
        <w:rPr>
          <w:spacing w:val="1"/>
        </w:rPr>
        <w:t xml:space="preserve"> </w:t>
      </w:r>
      <w:r>
        <w:t xml:space="preserve">памятникам,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6"/>
        </w:rPr>
        <w:t xml:space="preserve"> </w:t>
      </w:r>
      <w:r>
        <w:t xml:space="preserve">установок и</w:t>
      </w:r>
      <w:r>
        <w:rPr>
          <w:spacing w:val="1"/>
        </w:rPr>
        <w:t xml:space="preserve"> </w:t>
      </w:r>
      <w:r>
        <w:t xml:space="preserve">квестов,</w:t>
      </w:r>
      <w:r>
        <w:rPr>
          <w:spacing w:val="3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учителем;</w:t>
      </w:r>
      <w:r/>
    </w:p>
    <w:p>
      <w:pPr>
        <w:pStyle w:val="1138"/>
        <w:ind w:left="1253" w:firstLine="0"/>
      </w:pPr>
      <w:r>
        <w:t xml:space="preserve">соблюдать</w:t>
      </w:r>
      <w:r>
        <w:rPr>
          <w:spacing w:val="-7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информационной</w:t>
      </w:r>
      <w:r>
        <w:rPr>
          <w:spacing w:val="-4"/>
        </w:rPr>
        <w:t xml:space="preserve"> </w:t>
      </w:r>
      <w:r>
        <w:t xml:space="preserve">безопасности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работе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Интернете.</w:t>
      </w:r>
      <w:r/>
    </w:p>
    <w:p>
      <w:pPr>
        <w:pStyle w:val="1142"/>
        <w:numPr>
          <w:ilvl w:val="3"/>
          <w:numId w:val="60"/>
        </w:numPr>
        <w:ind w:left="542" w:right="575" w:firstLine="710"/>
        <w:jc w:val="both"/>
        <w:spacing w:before="158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5"/>
        <w:spacing w:line="357" w:lineRule="auto"/>
      </w:pPr>
      <w:r>
        <w:t xml:space="preserve"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 xml:space="preserve">зритель),</w:t>
      </w:r>
      <w:r>
        <w:rPr>
          <w:spacing w:val="3"/>
        </w:rPr>
        <w:t xml:space="preserve"> </w:t>
      </w:r>
      <w:r>
        <w:t xml:space="preserve">между</w:t>
      </w:r>
      <w:r>
        <w:rPr>
          <w:spacing w:val="-3"/>
        </w:rPr>
        <w:t xml:space="preserve"> </w:t>
      </w:r>
      <w:r>
        <w:t xml:space="preserve">поколениями,</w:t>
      </w:r>
      <w:r>
        <w:rPr>
          <w:spacing w:val="2"/>
        </w:rPr>
        <w:t xml:space="preserve"> </w:t>
      </w:r>
      <w:r>
        <w:t xml:space="preserve">между</w:t>
      </w:r>
      <w:r>
        <w:rPr>
          <w:spacing w:val="-3"/>
        </w:rPr>
        <w:t xml:space="preserve"> </w:t>
      </w:r>
      <w:r>
        <w:t xml:space="preserve">народами;</w:t>
      </w:r>
      <w:r/>
    </w:p>
    <w:p>
      <w:pPr>
        <w:pStyle w:val="1138"/>
        <w:ind w:right="559"/>
        <w:spacing w:before="3" w:line="360" w:lineRule="auto"/>
      </w:pPr>
      <w:r>
        <w:t xml:space="preserve">вести</w:t>
      </w:r>
      <w:r>
        <w:rPr>
          <w:spacing w:val="1"/>
        </w:rPr>
        <w:t xml:space="preserve"> </w:t>
      </w:r>
      <w:r>
        <w:t xml:space="preserve">диалог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дискуссии,</w:t>
      </w:r>
      <w:r>
        <w:rPr>
          <w:spacing w:val="1"/>
        </w:rPr>
        <w:t xml:space="preserve"> </w:t>
      </w:r>
      <w:r>
        <w:t xml:space="preserve">проявляя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 xml:space="preserve">корректно</w:t>
      </w:r>
      <w:r>
        <w:rPr>
          <w:spacing w:val="-2"/>
        </w:rPr>
        <w:t xml:space="preserve"> </w:t>
      </w:r>
      <w:r>
        <w:t xml:space="preserve">отстаивая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-1"/>
        </w:rPr>
        <w:t xml:space="preserve"> </w:t>
      </w:r>
      <w:r>
        <w:t xml:space="preserve">позиции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оценке</w:t>
      </w:r>
      <w:r>
        <w:rPr>
          <w:spacing w:val="6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понимании</w:t>
      </w:r>
      <w:r>
        <w:rPr>
          <w:spacing w:val="-1"/>
        </w:rPr>
        <w:t xml:space="preserve"> </w:t>
      </w:r>
      <w:r>
        <w:t xml:space="preserve">обсуждаемого</w:t>
      </w:r>
      <w:r>
        <w:rPr>
          <w:spacing w:val="-1"/>
        </w:rPr>
        <w:t xml:space="preserve"> </w:t>
      </w:r>
      <w:r>
        <w:t xml:space="preserve">явления;</w:t>
      </w:r>
      <w:r/>
    </w:p>
    <w:p>
      <w:pPr>
        <w:pStyle w:val="1138"/>
        <w:ind w:right="562"/>
        <w:spacing w:before="1" w:line="357" w:lineRule="auto"/>
      </w:pPr>
      <w:r>
        <w:t xml:space="preserve">находить общее решение и разрешать конфликты на основе общих позиций и учёта</w:t>
      </w:r>
      <w:r>
        <w:rPr>
          <w:spacing w:val="-67"/>
        </w:rPr>
        <w:t xml:space="preserve"> </w:t>
      </w:r>
      <w:r>
        <w:t xml:space="preserve">интересов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4"/>
        </w:rPr>
        <w:t xml:space="preserve"> </w:t>
      </w:r>
      <w:r>
        <w:t xml:space="preserve">художественной деятельности;</w:t>
      </w:r>
      <w:r/>
    </w:p>
    <w:p>
      <w:pPr>
        <w:pStyle w:val="1138"/>
        <w:ind w:right="573"/>
        <w:spacing w:before="6" w:line="362" w:lineRule="auto"/>
      </w:pPr>
      <w:r>
        <w:t xml:space="preserve">демонстрировать и объяснять результаты своего творческого, художественного или</w:t>
      </w:r>
      <w:r>
        <w:rPr>
          <w:spacing w:val="-67"/>
        </w:rPr>
        <w:t xml:space="preserve"> </w:t>
      </w:r>
      <w:r>
        <w:t xml:space="preserve">исследовательского опыта;</w:t>
      </w:r>
      <w:r/>
    </w:p>
    <w:p>
      <w:pPr>
        <w:pStyle w:val="1138"/>
        <w:ind w:right="573"/>
        <w:spacing w:line="362" w:lineRule="auto"/>
      </w:pPr>
      <w:r>
        <w:t xml:space="preserve"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 с учебной</w:t>
      </w:r>
      <w:r>
        <w:rPr>
          <w:spacing w:val="4"/>
        </w:rPr>
        <w:t xml:space="preserve"> </w:t>
      </w:r>
      <w:r>
        <w:t xml:space="preserve">задачей,</w:t>
      </w:r>
      <w:r>
        <w:rPr>
          <w:spacing w:val="2"/>
        </w:rPr>
        <w:t xml:space="preserve"> </w:t>
      </w:r>
      <w:r>
        <w:t xml:space="preserve">поставленной</w:t>
      </w:r>
      <w:r>
        <w:rPr>
          <w:spacing w:val="3"/>
        </w:rPr>
        <w:t xml:space="preserve"> </w:t>
      </w:r>
      <w:r>
        <w:t xml:space="preserve">учителем;</w:t>
      </w:r>
      <w:r/>
    </w:p>
    <w:p>
      <w:pPr>
        <w:pStyle w:val="1138"/>
        <w:ind w:right="577"/>
        <w:spacing w:line="362" w:lineRule="auto"/>
      </w:pPr>
      <w:r>
        <w:t xml:space="preserve">признавать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чужое</w:t>
      </w:r>
      <w:r>
        <w:rPr>
          <w:spacing w:val="1"/>
        </w:rPr>
        <w:t xml:space="preserve"> </w:t>
      </w:r>
      <w:r>
        <w:t xml:space="preserve">право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ошибку,</w:t>
      </w:r>
      <w:r>
        <w:rPr>
          <w:spacing w:val="1"/>
        </w:rPr>
        <w:t xml:space="preserve"> </w:t>
      </w:r>
      <w:r>
        <w:t xml:space="preserve">развивать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сопереживать,</w:t>
      </w:r>
      <w:r>
        <w:rPr>
          <w:spacing w:val="2"/>
        </w:rPr>
        <w:t xml:space="preserve"> </w:t>
      </w:r>
      <w:r>
        <w:t xml:space="preserve">понимать</w:t>
      </w:r>
      <w:r>
        <w:rPr>
          <w:spacing w:val="-2"/>
        </w:rPr>
        <w:t xml:space="preserve"> </w:t>
      </w:r>
      <w:r>
        <w:t xml:space="preserve">намерения и переживания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-1"/>
        </w:rPr>
        <w:t xml:space="preserve"> </w:t>
      </w:r>
      <w:r>
        <w:t xml:space="preserve">и других</w:t>
      </w:r>
      <w:r>
        <w:rPr>
          <w:spacing w:val="-4"/>
        </w:rPr>
        <w:t xml:space="preserve"> </w:t>
      </w:r>
      <w:r>
        <w:t xml:space="preserve">людей;</w:t>
      </w:r>
      <w:r/>
    </w:p>
    <w:p>
      <w:pPr>
        <w:pStyle w:val="1138"/>
        <w:ind w:right="563"/>
        <w:spacing w:line="360" w:lineRule="auto"/>
      </w:pPr>
      <w:r>
        <w:t xml:space="preserve">взаимодействовать, сотрудничать в процессе коллективной работы, принимать цель</w:t>
      </w:r>
      <w:r>
        <w:rPr>
          <w:spacing w:val="-67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достижению,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подчиняться,</w:t>
      </w:r>
      <w:r>
        <w:rPr>
          <w:spacing w:val="1"/>
        </w:rPr>
        <w:t xml:space="preserve"> </w:t>
      </w:r>
      <w:r>
        <w:t xml:space="preserve">ответственно</w:t>
      </w:r>
      <w:r>
        <w:rPr>
          <w:spacing w:val="1"/>
        </w:rPr>
        <w:t xml:space="preserve"> </w:t>
      </w:r>
      <w:r>
        <w:t xml:space="preserve">относиться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задаче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достижению</w:t>
      </w:r>
      <w:r>
        <w:rPr>
          <w:spacing w:val="-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результата.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60"/>
        </w:numPr>
        <w:ind w:left="542" w:right="555" w:firstLine="710"/>
        <w:jc w:val="left"/>
        <w:spacing w:before="74" w:after="0" w:line="362" w:lineRule="auto"/>
        <w:tabs>
          <w:tab w:val="left" w:pos="2449" w:leader="none"/>
          <w:tab w:val="left" w:pos="2880" w:leader="none"/>
          <w:tab w:val="left" w:pos="4846" w:leader="none"/>
          <w:tab w:val="left" w:pos="5767" w:leader="none"/>
          <w:tab w:val="left" w:pos="7785" w:leader="none"/>
          <w:tab w:val="left" w:pos="8883" w:leader="none"/>
          <w:tab w:val="left" w:pos="11202" w:leader="none"/>
        </w:tabs>
        <w:rPr>
          <w:sz w:val="28"/>
        </w:rPr>
      </w:pPr>
      <w:r>
        <w:rPr>
          <w:sz w:val="28"/>
        </w:rPr>
        <w:t xml:space="preserve">У</w:t>
        <w:tab/>
        <w:t xml:space="preserve">обучающегося</w:t>
        <w:tab/>
        <w:t xml:space="preserve">будут</w:t>
        <w:tab/>
        <w:t xml:space="preserve">сформированы</w:t>
        <w:tab/>
        <w:t xml:space="preserve">умения</w:t>
        <w:tab/>
        <w:t xml:space="preserve">самоорганизации</w:t>
        <w:tab/>
      </w:r>
      <w:r>
        <w:rPr>
          <w:spacing w:val="-4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jc w:val="left"/>
        <w:spacing w:line="360" w:lineRule="auto"/>
      </w:pPr>
      <w:r>
        <w:t xml:space="preserve">внимательно относиться и выполнять учебные задачи, поставленные учителем;</w:t>
      </w:r>
      <w:r>
        <w:rPr>
          <w:spacing w:val="1"/>
        </w:rPr>
        <w:t xml:space="preserve"> </w:t>
      </w:r>
      <w:r>
        <w:t xml:space="preserve"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 xml:space="preserve">1порядок</w:t>
      </w:r>
      <w:r>
        <w:rPr>
          <w:spacing w:val="48"/>
        </w:rPr>
        <w:t xml:space="preserve"> </w:t>
      </w:r>
      <w:r>
        <w:t xml:space="preserve">в</w:t>
      </w:r>
      <w:r>
        <w:rPr>
          <w:spacing w:val="47"/>
        </w:rPr>
        <w:t xml:space="preserve"> </w:t>
      </w:r>
      <w:r>
        <w:t xml:space="preserve">окружающем</w:t>
      </w:r>
      <w:r>
        <w:rPr>
          <w:spacing w:val="50"/>
        </w:rPr>
        <w:t xml:space="preserve"> </w:t>
      </w:r>
      <w:r>
        <w:t xml:space="preserve">пространстве</w:t>
      </w:r>
      <w:r>
        <w:rPr>
          <w:spacing w:val="50"/>
        </w:rPr>
        <w:t xml:space="preserve"> </w:t>
      </w:r>
      <w:r>
        <w:t xml:space="preserve">и</w:t>
      </w:r>
      <w:r>
        <w:rPr>
          <w:spacing w:val="45"/>
        </w:rPr>
        <w:t xml:space="preserve"> </w:t>
      </w:r>
      <w:r>
        <w:t xml:space="preserve">бережно</w:t>
      </w:r>
      <w:r>
        <w:rPr>
          <w:spacing w:val="49"/>
        </w:rPr>
        <w:t xml:space="preserve"> </w:t>
      </w:r>
      <w:r>
        <w:t xml:space="preserve">относясь</w:t>
      </w:r>
      <w:r>
        <w:rPr>
          <w:spacing w:val="47"/>
        </w:rPr>
        <w:t xml:space="preserve"> </w:t>
      </w:r>
      <w:r>
        <w:t xml:space="preserve">к</w:t>
      </w:r>
      <w:r>
        <w:rPr>
          <w:spacing w:val="48"/>
        </w:rPr>
        <w:t xml:space="preserve"> </w:t>
      </w:r>
      <w:r>
        <w:t xml:space="preserve">используемым</w:t>
      </w:r>
      <w:r/>
    </w:p>
    <w:p>
      <w:pPr>
        <w:pStyle w:val="1138"/>
        <w:ind w:firstLine="0"/>
        <w:jc w:val="left"/>
      </w:pPr>
      <w:r>
        <w:t xml:space="preserve">материалам;</w:t>
      </w:r>
      <w:r/>
    </w:p>
    <w:p>
      <w:pPr>
        <w:pStyle w:val="1138"/>
        <w:ind w:right="560"/>
        <w:jc w:val="left"/>
        <w:spacing w:before="157" w:line="357" w:lineRule="auto"/>
      </w:pPr>
      <w:r>
        <w:t xml:space="preserve">соотносить</w:t>
      </w:r>
      <w:r>
        <w:rPr>
          <w:spacing w:val="33"/>
        </w:rPr>
        <w:t xml:space="preserve"> </w:t>
      </w:r>
      <w:r>
        <w:t xml:space="preserve">свои</w:t>
      </w:r>
      <w:r>
        <w:rPr>
          <w:spacing w:val="35"/>
        </w:rPr>
        <w:t xml:space="preserve"> </w:t>
      </w:r>
      <w:r>
        <w:t xml:space="preserve">действия</w:t>
      </w:r>
      <w:r>
        <w:rPr>
          <w:spacing w:val="37"/>
        </w:rPr>
        <w:t xml:space="preserve"> </w:t>
      </w:r>
      <w:r>
        <w:t xml:space="preserve">с</w:t>
      </w:r>
      <w:r>
        <w:rPr>
          <w:spacing w:val="36"/>
        </w:rPr>
        <w:t xml:space="preserve"> </w:t>
      </w:r>
      <w:r>
        <w:t xml:space="preserve">планируемыми</w:t>
      </w:r>
      <w:r>
        <w:rPr>
          <w:spacing w:val="35"/>
        </w:rPr>
        <w:t xml:space="preserve"> </w:t>
      </w:r>
      <w:r>
        <w:t xml:space="preserve">результатами,</w:t>
      </w:r>
      <w:r>
        <w:rPr>
          <w:spacing w:val="37"/>
        </w:rPr>
        <w:t xml:space="preserve"> </w:t>
      </w:r>
      <w:r>
        <w:t xml:space="preserve">осуществлять</w:t>
      </w:r>
      <w:r>
        <w:rPr>
          <w:spacing w:val="34"/>
        </w:rPr>
        <w:t xml:space="preserve"> </w:t>
      </w:r>
      <w:r>
        <w:t xml:space="preserve">контроль</w:t>
      </w:r>
      <w:r>
        <w:rPr>
          <w:spacing w:val="-67"/>
        </w:rPr>
        <w:t xml:space="preserve"> </w:t>
      </w:r>
      <w:r>
        <w:t xml:space="preserve">своей деятельности</w:t>
      </w:r>
      <w:r>
        <w:rPr>
          <w:spacing w:val="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2"/>
        </w:rPr>
        <w:t xml:space="preserve"> </w:t>
      </w:r>
      <w:r>
        <w:t xml:space="preserve">результата.</w:t>
      </w:r>
      <w:r/>
    </w:p>
    <w:p>
      <w:pPr>
        <w:pStyle w:val="1142"/>
        <w:numPr>
          <w:ilvl w:val="2"/>
          <w:numId w:val="60"/>
        </w:numPr>
        <w:ind w:left="542" w:right="572" w:firstLine="710"/>
        <w:jc w:val="left"/>
        <w:spacing w:before="6" w:after="0" w:line="362" w:lineRule="auto"/>
        <w:tabs>
          <w:tab w:val="left" w:pos="2238" w:leader="none"/>
          <w:tab w:val="left" w:pos="2678" w:leader="none"/>
          <w:tab w:val="left" w:pos="3638" w:leader="none"/>
          <w:tab w:val="left" w:pos="5009" w:leader="none"/>
          <w:tab w:val="left" w:pos="5393" w:leader="none"/>
          <w:tab w:val="left" w:pos="5787" w:leader="none"/>
          <w:tab w:val="left" w:pos="6817" w:leader="none"/>
          <w:tab w:val="left" w:pos="8730" w:leader="none"/>
          <w:tab w:val="left" w:pos="9963" w:leader="none"/>
        </w:tabs>
        <w:rPr>
          <w:sz w:val="28"/>
        </w:rPr>
      </w:pPr>
      <w:r>
        <w:rPr>
          <w:sz w:val="28"/>
        </w:rPr>
        <w:t xml:space="preserve">К</w:t>
        <w:tab/>
        <w:t xml:space="preserve">концу</w:t>
        <w:tab/>
        <w:t xml:space="preserve">обучения</w:t>
        <w:tab/>
        <w:t xml:space="preserve">в</w:t>
        <w:tab/>
        <w:t xml:space="preserve">1</w:t>
        <w:tab/>
        <w:t xml:space="preserve">классе</w:t>
        <w:tab/>
        <w:t xml:space="preserve">обучающийся</w:t>
        <w:tab/>
        <w:t xml:space="preserve">получит</w:t>
        <w:tab/>
      </w:r>
      <w:r>
        <w:rPr>
          <w:spacing w:val="-1"/>
          <w:sz w:val="28"/>
        </w:rPr>
        <w:t xml:space="preserve"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искусству: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left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58"/>
        <w:jc w:val="left"/>
        <w:spacing w:before="163" w:line="357" w:lineRule="auto"/>
        <w:tabs>
          <w:tab w:val="left" w:pos="2711" w:leader="none"/>
          <w:tab w:val="left" w:pos="3814" w:leader="none"/>
          <w:tab w:val="left" w:pos="5482" w:leader="none"/>
          <w:tab w:val="left" w:pos="6629" w:leader="none"/>
          <w:tab w:val="left" w:pos="7865" w:leader="none"/>
          <w:tab w:val="left" w:pos="9610" w:leader="none"/>
          <w:tab w:val="left" w:pos="11217" w:leader="none"/>
        </w:tabs>
      </w:pPr>
      <w:r>
        <w:t xml:space="preserve">Осваивать</w:t>
        <w:tab/>
        <w:t xml:space="preserve">навыки</w:t>
        <w:tab/>
        <w:t xml:space="preserve">применения</w:t>
        <w:tab/>
        <w:t xml:space="preserve">свойств</w:t>
        <w:tab/>
        <w:t xml:space="preserve">простых</w:t>
        <w:tab/>
        <w:t xml:space="preserve">графических</w:t>
        <w:tab/>
        <w:t xml:space="preserve">материалов</w:t>
        <w:tab/>
      </w:r>
      <w:r>
        <w:rPr>
          <w:spacing w:val="-5"/>
        </w:rPr>
        <w:t xml:space="preserve">в</w:t>
      </w:r>
      <w:r>
        <w:rPr>
          <w:spacing w:val="-67"/>
        </w:rPr>
        <w:t xml:space="preserve"> </w:t>
      </w:r>
      <w:r>
        <w:t xml:space="preserve">самостоятельной творческой работе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урока.</w:t>
      </w:r>
      <w:r/>
    </w:p>
    <w:p>
      <w:pPr>
        <w:pStyle w:val="1138"/>
        <w:ind w:right="579"/>
        <w:jc w:val="left"/>
        <w:spacing w:before="6" w:line="362" w:lineRule="auto"/>
        <w:tabs>
          <w:tab w:val="left" w:pos="2998" w:leader="none"/>
          <w:tab w:val="left" w:pos="4538" w:leader="none"/>
          <w:tab w:val="left" w:pos="5353" w:leader="none"/>
          <w:tab w:val="left" w:pos="5699" w:leader="none"/>
          <w:tab w:val="left" w:pos="7007" w:leader="none"/>
          <w:tab w:val="left" w:pos="8848" w:leader="none"/>
          <w:tab w:val="left" w:pos="10028" w:leader="none"/>
          <w:tab w:val="left" w:pos="10517" w:leader="none"/>
        </w:tabs>
      </w:pPr>
      <w:r>
        <w:t xml:space="preserve">Приобретать</w:t>
        <w:tab/>
        <w:t xml:space="preserve">первичный</w:t>
        <w:tab/>
        <w:t xml:space="preserve">опыт</w:t>
        <w:tab/>
        <w:t xml:space="preserve">в</w:t>
        <w:tab/>
        <w:t xml:space="preserve">создании</w:t>
        <w:tab/>
        <w:t xml:space="preserve">графического</w:t>
        <w:tab/>
        <w:t xml:space="preserve">рисунка</w:t>
        <w:tab/>
        <w:t xml:space="preserve">на</w:t>
        <w:tab/>
      </w:r>
      <w:r>
        <w:rPr>
          <w:spacing w:val="-1"/>
        </w:rPr>
        <w:t xml:space="preserve">основе</w:t>
      </w:r>
      <w:r>
        <w:rPr>
          <w:spacing w:val="-67"/>
        </w:rPr>
        <w:t xml:space="preserve"> </w:t>
      </w:r>
      <w:r>
        <w:t xml:space="preserve">знакомства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средствами изобразительного</w:t>
      </w:r>
      <w:r>
        <w:rPr>
          <w:spacing w:val="1"/>
        </w:rPr>
        <w:t xml:space="preserve"> </w:t>
      </w:r>
      <w:r>
        <w:t xml:space="preserve">языка.</w:t>
      </w:r>
      <w:r/>
    </w:p>
    <w:p>
      <w:pPr>
        <w:pStyle w:val="1138"/>
        <w:ind w:right="560"/>
        <w:jc w:val="left"/>
        <w:spacing w:line="362" w:lineRule="auto"/>
      </w:pPr>
      <w:r>
        <w:t xml:space="preserve">Приобретать</w:t>
      </w:r>
      <w:r>
        <w:rPr>
          <w:spacing w:val="21"/>
        </w:rPr>
        <w:t xml:space="preserve"> </w:t>
      </w:r>
      <w:r>
        <w:t xml:space="preserve">опыт</w:t>
      </w:r>
      <w:r>
        <w:rPr>
          <w:spacing w:val="22"/>
        </w:rPr>
        <w:t xml:space="preserve"> </w:t>
      </w:r>
      <w:r>
        <w:t xml:space="preserve">аналитического</w:t>
      </w:r>
      <w:r>
        <w:rPr>
          <w:spacing w:val="24"/>
        </w:rPr>
        <w:t xml:space="preserve"> </w:t>
      </w:r>
      <w:r>
        <w:t xml:space="preserve">наблюдения</w:t>
      </w:r>
      <w:r>
        <w:rPr>
          <w:spacing w:val="24"/>
        </w:rPr>
        <w:t xml:space="preserve"> </w:t>
      </w:r>
      <w:r>
        <w:t xml:space="preserve">формы</w:t>
      </w:r>
      <w:r>
        <w:rPr>
          <w:spacing w:val="24"/>
        </w:rPr>
        <w:t xml:space="preserve"> </w:t>
      </w:r>
      <w:r>
        <w:t xml:space="preserve">предмета,</w:t>
      </w:r>
      <w:r>
        <w:rPr>
          <w:spacing w:val="21"/>
        </w:rPr>
        <w:t xml:space="preserve"> </w:t>
      </w:r>
      <w:r>
        <w:t xml:space="preserve">опыт</w:t>
      </w:r>
      <w:r>
        <w:rPr>
          <w:spacing w:val="22"/>
        </w:rPr>
        <w:t xml:space="preserve"> </w:t>
      </w:r>
      <w:r>
        <w:t xml:space="preserve">обобщения</w:t>
      </w:r>
      <w:r>
        <w:rPr>
          <w:spacing w:val="-6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геометризации наблюдаемой формы как основы обучения</w:t>
      </w:r>
      <w:r>
        <w:rPr>
          <w:spacing w:val="1"/>
        </w:rPr>
        <w:t xml:space="preserve"> </w:t>
      </w:r>
      <w:r>
        <w:t xml:space="preserve">рисунку.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Приобретать</w:t>
      </w:r>
      <w:r>
        <w:rPr>
          <w:spacing w:val="-7"/>
        </w:rPr>
        <w:t xml:space="preserve"> </w:t>
      </w:r>
      <w:r>
        <w:t xml:space="preserve">опыт</w:t>
      </w:r>
      <w:r>
        <w:rPr>
          <w:spacing w:val="-5"/>
        </w:rPr>
        <w:t xml:space="preserve"> </w:t>
      </w:r>
      <w:r>
        <w:t xml:space="preserve">создания</w:t>
      </w:r>
      <w:r>
        <w:rPr>
          <w:spacing w:val="-4"/>
        </w:rPr>
        <w:t xml:space="preserve"> </w:t>
      </w:r>
      <w:r>
        <w:t xml:space="preserve">рисунка</w:t>
      </w:r>
      <w:r>
        <w:rPr>
          <w:spacing w:val="-3"/>
        </w:rPr>
        <w:t xml:space="preserve"> </w:t>
      </w:r>
      <w:r>
        <w:t xml:space="preserve">простого</w:t>
      </w:r>
      <w:r>
        <w:rPr>
          <w:spacing w:val="-5"/>
        </w:rPr>
        <w:t xml:space="preserve"> </w:t>
      </w:r>
      <w:r>
        <w:t xml:space="preserve">(плоского)</w:t>
      </w:r>
      <w:r>
        <w:rPr>
          <w:spacing w:val="-5"/>
        </w:rPr>
        <w:t xml:space="preserve"> </w:t>
      </w:r>
      <w:r>
        <w:t xml:space="preserve">предмета</w:t>
      </w:r>
      <w:r>
        <w:rPr>
          <w:spacing w:val="-3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натуры.</w:t>
      </w:r>
      <w:r/>
    </w:p>
    <w:p>
      <w:pPr>
        <w:pStyle w:val="1138"/>
        <w:ind w:right="574"/>
        <w:spacing w:before="156" w:line="362" w:lineRule="auto"/>
      </w:pPr>
      <w:r>
        <w:t xml:space="preserve">Учиться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соотношения</w:t>
      </w:r>
      <w:r>
        <w:rPr>
          <w:spacing w:val="1"/>
        </w:rPr>
        <w:t xml:space="preserve"> </w:t>
      </w:r>
      <w:r>
        <w:t xml:space="preserve">пропорций,</w:t>
      </w:r>
      <w:r>
        <w:rPr>
          <w:spacing w:val="1"/>
        </w:rPr>
        <w:t xml:space="preserve"> </w:t>
      </w:r>
      <w:r>
        <w:t xml:space="preserve">визуально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пространственные</w:t>
      </w:r>
      <w:r>
        <w:rPr>
          <w:spacing w:val="1"/>
        </w:rPr>
        <w:t xml:space="preserve"> </w:t>
      </w:r>
      <w:r>
        <w:t xml:space="preserve">величины.</w:t>
      </w:r>
      <w:r/>
    </w:p>
    <w:p>
      <w:pPr>
        <w:pStyle w:val="1138"/>
        <w:ind w:right="574"/>
        <w:spacing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первичные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композиционного</w:t>
      </w:r>
      <w:r>
        <w:rPr>
          <w:spacing w:val="1"/>
        </w:rPr>
        <w:t xml:space="preserve"> </w:t>
      </w:r>
      <w:r>
        <w:t xml:space="preserve">расположения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листе.</w:t>
      </w:r>
      <w:r/>
    </w:p>
    <w:p>
      <w:pPr>
        <w:pStyle w:val="1138"/>
        <w:ind w:right="562"/>
        <w:spacing w:line="357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вертикальный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горизонтальный</w:t>
      </w:r>
      <w:r>
        <w:rPr>
          <w:spacing w:val="1"/>
        </w:rPr>
        <w:t xml:space="preserve"> </w:t>
      </w:r>
      <w:r>
        <w:t xml:space="preserve">формат</w:t>
      </w:r>
      <w:r>
        <w:rPr>
          <w:spacing w:val="1"/>
        </w:rPr>
        <w:t xml:space="preserve"> </w:t>
      </w:r>
      <w:r>
        <w:t xml:space="preserve">листа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-4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рисунка.</w:t>
      </w:r>
      <w:r/>
    </w:p>
    <w:p>
      <w:pPr>
        <w:pStyle w:val="1138"/>
        <w:ind w:right="580"/>
        <w:spacing w:line="357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задачу,</w:t>
      </w:r>
      <w:r>
        <w:rPr>
          <w:spacing w:val="1"/>
        </w:rPr>
        <w:t xml:space="preserve"> </w:t>
      </w:r>
      <w:r>
        <w:t xml:space="preserve">поставленную</w:t>
      </w:r>
      <w:r>
        <w:rPr>
          <w:spacing w:val="1"/>
        </w:rPr>
        <w:t xml:space="preserve"> </w:t>
      </w:r>
      <w:r>
        <w:t xml:space="preserve">учителем,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5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38"/>
        <w:ind w:right="567"/>
        <w:spacing w:before="1" w:line="360" w:lineRule="auto"/>
      </w:pPr>
      <w:r>
        <w:t xml:space="preserve">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позиций</w:t>
      </w:r>
      <w:r>
        <w:rPr>
          <w:spacing w:val="1"/>
        </w:rPr>
        <w:t xml:space="preserve"> </w:t>
      </w:r>
      <w:r>
        <w:t xml:space="preserve">выраженного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рисунке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графических</w:t>
      </w:r>
      <w:r>
        <w:rPr>
          <w:spacing w:val="-8"/>
        </w:rPr>
        <w:t xml:space="preserve"> </w:t>
      </w:r>
      <w:r>
        <w:t xml:space="preserve">средств</w:t>
      </w:r>
      <w:r>
        <w:rPr>
          <w:spacing w:val="-4"/>
        </w:rPr>
        <w:t xml:space="preserve"> </w:t>
      </w:r>
      <w:r>
        <w:t xml:space="preserve">его</w:t>
      </w:r>
      <w:r>
        <w:rPr>
          <w:spacing w:val="-3"/>
        </w:rPr>
        <w:t xml:space="preserve"> </w:t>
      </w:r>
      <w:r>
        <w:t xml:space="preserve">выражения</w:t>
      </w:r>
      <w:r>
        <w:rPr>
          <w:spacing w:val="-1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рамках</w:t>
      </w:r>
      <w:r>
        <w:rPr>
          <w:spacing w:val="-7"/>
        </w:rPr>
        <w:t xml:space="preserve"> </w:t>
      </w:r>
      <w:r>
        <w:t xml:space="preserve">программного</w:t>
      </w:r>
      <w:r>
        <w:rPr>
          <w:spacing w:val="10"/>
        </w:rPr>
        <w:t xml:space="preserve"> </w:t>
      </w:r>
      <w:r>
        <w:t xml:space="preserve">материала).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left="1253" w:firstLine="0"/>
        <w:spacing w:before="158"/>
      </w:pPr>
      <w:r>
        <w:t xml:space="preserve">Осваивать</w:t>
      </w:r>
      <w:r>
        <w:rPr>
          <w:spacing w:val="-7"/>
        </w:rPr>
        <w:t xml:space="preserve"> </w:t>
      </w:r>
      <w:r>
        <w:t xml:space="preserve">навыки</w:t>
      </w:r>
      <w:r>
        <w:rPr>
          <w:spacing w:val="-4"/>
        </w:rPr>
        <w:t xml:space="preserve"> </w:t>
      </w:r>
      <w:r>
        <w:t xml:space="preserve">работы</w:t>
      </w:r>
      <w:r>
        <w:rPr>
          <w:spacing w:val="-4"/>
        </w:rPr>
        <w:t xml:space="preserve"> </w:t>
      </w:r>
      <w:r>
        <w:t xml:space="preserve">красками «гуашь»</w:t>
      </w:r>
      <w:r>
        <w:rPr>
          <w:spacing w:val="-8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условиях</w:t>
      </w:r>
      <w:r>
        <w:rPr>
          <w:spacing w:val="-4"/>
        </w:rPr>
        <w:t xml:space="preserve"> </w:t>
      </w:r>
      <w:r>
        <w:t xml:space="preserve">урока.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/>
        <w:jc w:val="left"/>
        <w:spacing w:before="74" w:line="362" w:lineRule="auto"/>
        <w:tabs>
          <w:tab w:val="left" w:pos="2303" w:leader="none"/>
          <w:tab w:val="left" w:pos="4350" w:leader="none"/>
          <w:tab w:val="left" w:pos="4797" w:leader="none"/>
          <w:tab w:val="left" w:pos="5623" w:leader="none"/>
          <w:tab w:val="left" w:pos="7081" w:leader="none"/>
          <w:tab w:val="left" w:pos="8254" w:leader="none"/>
          <w:tab w:val="left" w:pos="9812" w:leader="none"/>
          <w:tab w:val="left" w:pos="10263" w:leader="none"/>
        </w:tabs>
      </w:pPr>
      <w:r>
        <w:t xml:space="preserve">Иметь</w:t>
        <w:tab/>
        <w:t xml:space="preserve">представление</w:t>
        <w:tab/>
        <w:t xml:space="preserve">о</w:t>
        <w:tab/>
        <w:t xml:space="preserve">трех</w:t>
        <w:tab/>
        <w:t xml:space="preserve">основных</w:t>
        <w:tab/>
        <w:t xml:space="preserve">цветах;</w:t>
        <w:tab/>
        <w:t xml:space="preserve">обсуждать</w:t>
        <w:tab/>
        <w:t xml:space="preserve">и</w:t>
        <w:tab/>
      </w:r>
      <w:r>
        <w:rPr>
          <w:spacing w:val="-1"/>
        </w:rPr>
        <w:t xml:space="preserve">называть</w:t>
      </w:r>
      <w:r>
        <w:rPr>
          <w:spacing w:val="-67"/>
        </w:rPr>
        <w:t xml:space="preserve"> </w:t>
      </w:r>
      <w:r>
        <w:t xml:space="preserve">ассоциативные</w:t>
      </w:r>
      <w:r>
        <w:rPr>
          <w:spacing w:val="1"/>
        </w:rPr>
        <w:t xml:space="preserve"> </w:t>
      </w:r>
      <w:r>
        <w:t xml:space="preserve">представления,</w:t>
      </w:r>
      <w:r>
        <w:rPr>
          <w:spacing w:val="2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рождает каждый цвет.</w:t>
      </w:r>
      <w:r/>
    </w:p>
    <w:p>
      <w:pPr>
        <w:pStyle w:val="1138"/>
        <w:ind w:right="561"/>
        <w:jc w:val="left"/>
        <w:spacing w:line="362" w:lineRule="auto"/>
        <w:tabs>
          <w:tab w:val="left" w:pos="2811" w:leader="none"/>
          <w:tab w:val="left" w:pos="4849" w:leader="none"/>
          <w:tab w:val="left" w:pos="6136" w:leader="none"/>
          <w:tab w:val="left" w:pos="6989" w:leader="none"/>
          <w:tab w:val="left" w:pos="7344" w:leader="none"/>
          <w:tab w:val="left" w:pos="9406" w:leader="none"/>
          <w:tab w:val="left" w:pos="10129" w:leader="none"/>
          <w:tab w:val="left" w:pos="11221" w:leader="none"/>
        </w:tabs>
      </w:pPr>
      <w:r>
        <w:t xml:space="preserve">Осознавать</w:t>
        <w:tab/>
        <w:t xml:space="preserve">эмоциональное</w:t>
        <w:tab/>
        <w:t xml:space="preserve">звучание</w:t>
        <w:tab/>
        <w:t xml:space="preserve">цвета</w:t>
        <w:tab/>
        <w:t xml:space="preserve">и</w:t>
        <w:tab/>
        <w:t xml:space="preserve">формулировать</w:t>
        <w:tab/>
        <w:t xml:space="preserve">своё</w:t>
        <w:tab/>
        <w:t xml:space="preserve">мнение</w:t>
        <w:tab/>
      </w:r>
      <w:r>
        <w:rPr>
          <w:spacing w:val="-4"/>
        </w:rPr>
        <w:t xml:space="preserve">с</w:t>
      </w:r>
      <w:r>
        <w:rPr>
          <w:spacing w:val="-67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опыта</w:t>
      </w:r>
      <w:r>
        <w:rPr>
          <w:spacing w:val="2"/>
        </w:rPr>
        <w:t xml:space="preserve"> </w:t>
      </w:r>
      <w:r>
        <w:t xml:space="preserve">жизненных</w:t>
      </w:r>
      <w:r>
        <w:rPr>
          <w:spacing w:val="-3"/>
        </w:rPr>
        <w:t xml:space="preserve"> </w:t>
      </w:r>
      <w:r>
        <w:t xml:space="preserve">ассоциаций.</w:t>
      </w:r>
      <w:r/>
    </w:p>
    <w:p>
      <w:pPr>
        <w:pStyle w:val="1138"/>
        <w:ind w:right="578"/>
        <w:jc w:val="left"/>
        <w:spacing w:line="362" w:lineRule="auto"/>
        <w:tabs>
          <w:tab w:val="left" w:pos="6690" w:leader="none"/>
          <w:tab w:val="left" w:pos="8516" w:leader="none"/>
        </w:tabs>
      </w:pPr>
      <w:r>
        <w:t xml:space="preserve">Приобретать</w:t>
      </w:r>
      <w:r>
        <w:rPr>
          <w:spacing w:val="121"/>
        </w:rPr>
        <w:t xml:space="preserve"> </w:t>
      </w:r>
      <w:r>
        <w:t xml:space="preserve">опыт</w:t>
      </w:r>
      <w:r>
        <w:rPr>
          <w:spacing w:val="122"/>
        </w:rPr>
        <w:t xml:space="preserve"> </w:t>
      </w:r>
      <w:r>
        <w:t xml:space="preserve">экспериментирования,</w:t>
        <w:tab/>
        <w:t xml:space="preserve">исследования</w:t>
        <w:tab/>
        <w:t xml:space="preserve">результатов</w:t>
      </w:r>
      <w:r>
        <w:rPr>
          <w:spacing w:val="47"/>
        </w:rPr>
        <w:t xml:space="preserve"> </w:t>
      </w:r>
      <w:r>
        <w:t xml:space="preserve">смешения</w:t>
      </w:r>
      <w:r>
        <w:rPr>
          <w:spacing w:val="-67"/>
        </w:rPr>
        <w:t xml:space="preserve"> </w:t>
      </w:r>
      <w:r>
        <w:t xml:space="preserve">красок и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2"/>
        </w:rPr>
        <w:t xml:space="preserve"> </w:t>
      </w:r>
      <w:r>
        <w:t xml:space="preserve">нового цвета.</w:t>
      </w:r>
      <w:r/>
    </w:p>
    <w:p>
      <w:pPr>
        <w:pStyle w:val="1138"/>
        <w:ind w:right="560"/>
        <w:jc w:val="left"/>
        <w:spacing w:line="357" w:lineRule="auto"/>
        <w:tabs>
          <w:tab w:val="left" w:pos="2173" w:leader="none"/>
          <w:tab w:val="left" w:pos="3794" w:leader="none"/>
          <w:tab w:val="left" w:pos="4815" w:leader="none"/>
          <w:tab w:val="left" w:pos="5304" w:leader="none"/>
          <w:tab w:val="left" w:pos="6671" w:leader="none"/>
          <w:tab w:val="left" w:pos="7447" w:leader="none"/>
          <w:tab w:val="left" w:pos="7798" w:leader="none"/>
          <w:tab w:val="left" w:pos="9954" w:leader="none"/>
        </w:tabs>
      </w:pPr>
      <w:r>
        <w:t xml:space="preserve">Вести</w:t>
        <w:tab/>
        <w:t xml:space="preserve">творческую</w:t>
        <w:tab/>
        <w:t xml:space="preserve">работу</w:t>
        <w:tab/>
        <w:t xml:space="preserve">на</w:t>
        <w:tab/>
        <w:t xml:space="preserve">заданную</w:t>
        <w:tab/>
        <w:t xml:space="preserve">тему</w:t>
        <w:tab/>
        <w:t xml:space="preserve">с</w:t>
        <w:tab/>
        <w:t xml:space="preserve">использованием</w:t>
        <w:tab/>
      </w:r>
      <w:r>
        <w:rPr>
          <w:spacing w:val="-1"/>
        </w:rPr>
        <w:t xml:space="preserve">зрительных</w:t>
      </w:r>
      <w:r>
        <w:rPr>
          <w:spacing w:val="-67"/>
        </w:rPr>
        <w:t xml:space="preserve"> </w:t>
      </w:r>
      <w:r>
        <w:t xml:space="preserve">впечатлений,</w:t>
      </w:r>
      <w:r>
        <w:rPr>
          <w:spacing w:val="3"/>
        </w:rPr>
        <w:t xml:space="preserve"> </w:t>
      </w:r>
      <w:r>
        <w:t xml:space="preserve">организованную</w:t>
      </w:r>
      <w:r>
        <w:rPr>
          <w:spacing w:val="1"/>
        </w:rPr>
        <w:t xml:space="preserve"> </w:t>
      </w:r>
      <w:r>
        <w:t xml:space="preserve">педагогом.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left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60"/>
        <w:jc w:val="left"/>
        <w:spacing w:before="152" w:line="357" w:lineRule="auto"/>
      </w:pPr>
      <w:r>
        <w:t xml:space="preserve">Приобретать</w:t>
      </w:r>
      <w:r>
        <w:rPr>
          <w:spacing w:val="45"/>
        </w:rPr>
        <w:t xml:space="preserve"> </w:t>
      </w:r>
      <w:r>
        <w:t xml:space="preserve">опыт</w:t>
      </w:r>
      <w:r>
        <w:rPr>
          <w:spacing w:val="45"/>
        </w:rPr>
        <w:t xml:space="preserve"> </w:t>
      </w:r>
      <w:r>
        <w:t xml:space="preserve">аналитического</w:t>
      </w:r>
      <w:r>
        <w:rPr>
          <w:spacing w:val="51"/>
        </w:rPr>
        <w:t xml:space="preserve"> </w:t>
      </w:r>
      <w:r>
        <w:t xml:space="preserve">наблюдения,</w:t>
      </w:r>
      <w:r>
        <w:rPr>
          <w:spacing w:val="49"/>
        </w:rPr>
        <w:t xml:space="preserve"> </w:t>
      </w:r>
      <w:r>
        <w:t xml:space="preserve">поиска</w:t>
      </w:r>
      <w:r>
        <w:rPr>
          <w:spacing w:val="48"/>
        </w:rPr>
        <w:t xml:space="preserve"> </w:t>
      </w:r>
      <w:r>
        <w:t xml:space="preserve">выразительных</w:t>
      </w:r>
      <w:r>
        <w:rPr>
          <w:spacing w:val="42"/>
        </w:rPr>
        <w:t xml:space="preserve"> </w:t>
      </w:r>
      <w:r>
        <w:t xml:space="preserve">образных</w:t>
      </w:r>
      <w:r>
        <w:rPr>
          <w:spacing w:val="-67"/>
        </w:rPr>
        <w:t xml:space="preserve"> </w:t>
      </w:r>
      <w:r>
        <w:t xml:space="preserve">объёмных</w:t>
      </w:r>
      <w:r>
        <w:rPr>
          <w:spacing w:val="-5"/>
        </w:rPr>
        <w:t xml:space="preserve"> </w:t>
      </w:r>
      <w:r>
        <w:t xml:space="preserve">форм в</w:t>
      </w:r>
      <w:r>
        <w:rPr>
          <w:spacing w:val="-2"/>
        </w:rPr>
        <w:t xml:space="preserve"> </w:t>
      </w:r>
      <w:r>
        <w:t xml:space="preserve">природе (например,</w:t>
      </w:r>
      <w:r>
        <w:rPr>
          <w:spacing w:val="2"/>
        </w:rPr>
        <w:t xml:space="preserve"> </w:t>
      </w:r>
      <w:r>
        <w:t xml:space="preserve">облака,</w:t>
      </w:r>
      <w:r>
        <w:rPr>
          <w:spacing w:val="2"/>
        </w:rPr>
        <w:t xml:space="preserve"> </w:t>
      </w:r>
      <w:r>
        <w:t xml:space="preserve">камни,</w:t>
      </w:r>
      <w:r>
        <w:rPr>
          <w:spacing w:val="1"/>
        </w:rPr>
        <w:t xml:space="preserve"> </w:t>
      </w:r>
      <w:r>
        <w:t xml:space="preserve">коряги,</w:t>
      </w:r>
      <w:r>
        <w:rPr>
          <w:spacing w:val="-3"/>
        </w:rPr>
        <w:t xml:space="preserve"> </w:t>
      </w:r>
      <w:r>
        <w:t xml:space="preserve">формы</w:t>
      </w:r>
      <w:r>
        <w:rPr>
          <w:spacing w:val="-1"/>
        </w:rPr>
        <w:t xml:space="preserve"> </w:t>
      </w:r>
      <w:r>
        <w:t xml:space="preserve">плодов).</w:t>
      </w:r>
      <w:r/>
    </w:p>
    <w:p>
      <w:pPr>
        <w:pStyle w:val="1138"/>
        <w:ind w:right="560"/>
        <w:jc w:val="left"/>
        <w:spacing w:before="6" w:line="357" w:lineRule="auto"/>
      </w:pPr>
      <w:r>
        <w:t xml:space="preserve">Осваивать</w:t>
      </w:r>
      <w:r>
        <w:rPr>
          <w:spacing w:val="27"/>
        </w:rPr>
        <w:t xml:space="preserve"> </w:t>
      </w:r>
      <w:r>
        <w:t xml:space="preserve">первичные</w:t>
      </w:r>
      <w:r>
        <w:rPr>
          <w:spacing w:val="31"/>
        </w:rPr>
        <w:t xml:space="preserve"> </w:t>
      </w:r>
      <w:r>
        <w:t xml:space="preserve">приёмы</w:t>
      </w:r>
      <w:r>
        <w:rPr>
          <w:spacing w:val="30"/>
        </w:rPr>
        <w:t xml:space="preserve"> </w:t>
      </w:r>
      <w:r>
        <w:t xml:space="preserve">лепки</w:t>
      </w:r>
      <w:r>
        <w:rPr>
          <w:spacing w:val="29"/>
        </w:rPr>
        <w:t xml:space="preserve"> </w:t>
      </w:r>
      <w:r>
        <w:t xml:space="preserve">из</w:t>
      </w:r>
      <w:r>
        <w:rPr>
          <w:spacing w:val="34"/>
        </w:rPr>
        <w:t xml:space="preserve"> </w:t>
      </w:r>
      <w:r>
        <w:t xml:space="preserve">пластилина,</w:t>
      </w:r>
      <w:r>
        <w:rPr>
          <w:spacing w:val="31"/>
        </w:rPr>
        <w:t xml:space="preserve"> </w:t>
      </w:r>
      <w:r>
        <w:t xml:space="preserve">приобретать</w:t>
      </w:r>
      <w:r>
        <w:rPr>
          <w:spacing w:val="28"/>
        </w:rPr>
        <w:t xml:space="preserve"> </w:t>
      </w:r>
      <w:r>
        <w:t xml:space="preserve">представления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-67"/>
        </w:rPr>
        <w:t xml:space="preserve"> </w:t>
      </w:r>
      <w:r>
        <w:t xml:space="preserve">целостной форме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объёмном</w:t>
      </w:r>
      <w:r>
        <w:rPr>
          <w:spacing w:val="2"/>
        </w:rPr>
        <w:t xml:space="preserve"> </w:t>
      </w:r>
      <w:r>
        <w:t xml:space="preserve">изображении.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Овладевать</w:t>
      </w:r>
      <w:r>
        <w:rPr>
          <w:spacing w:val="21"/>
        </w:rPr>
        <w:t xml:space="preserve"> </w:t>
      </w:r>
      <w:r>
        <w:t xml:space="preserve">первичными</w:t>
      </w:r>
      <w:r>
        <w:rPr>
          <w:spacing w:val="24"/>
        </w:rPr>
        <w:t xml:space="preserve"> </w:t>
      </w:r>
      <w:r>
        <w:t xml:space="preserve">навыками</w:t>
      </w:r>
      <w:r>
        <w:rPr>
          <w:spacing w:val="24"/>
        </w:rPr>
        <w:t xml:space="preserve"> </w:t>
      </w:r>
      <w:r>
        <w:t xml:space="preserve">бумагопластики</w:t>
      </w:r>
      <w:r>
        <w:rPr>
          <w:spacing w:val="31"/>
        </w:rPr>
        <w:t xml:space="preserve"> </w:t>
      </w:r>
      <w:r>
        <w:t xml:space="preserve">–</w:t>
      </w:r>
      <w:r>
        <w:rPr>
          <w:spacing w:val="25"/>
        </w:rPr>
        <w:t xml:space="preserve"> </w:t>
      </w:r>
      <w:r>
        <w:t xml:space="preserve">создания</w:t>
      </w:r>
      <w:r>
        <w:rPr>
          <w:spacing w:val="25"/>
        </w:rPr>
        <w:t xml:space="preserve"> </w:t>
      </w:r>
      <w:r>
        <w:t xml:space="preserve">объёмных</w:t>
      </w:r>
      <w:r>
        <w:rPr>
          <w:spacing w:val="19"/>
        </w:rPr>
        <w:t xml:space="preserve"> </w:t>
      </w:r>
      <w:r>
        <w:t xml:space="preserve">форм</w:t>
      </w:r>
      <w:r>
        <w:rPr>
          <w:spacing w:val="25"/>
        </w:rPr>
        <w:t xml:space="preserve"> </w:t>
      </w:r>
      <w:r>
        <w:t xml:space="preserve">из</w:t>
      </w:r>
      <w:r>
        <w:rPr>
          <w:spacing w:val="-67"/>
        </w:rPr>
        <w:t xml:space="preserve"> </w:t>
      </w:r>
      <w:r>
        <w:t xml:space="preserve">бумаги путём</w:t>
      </w:r>
      <w:r>
        <w:rPr>
          <w:spacing w:val="2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складывания,</w:t>
      </w:r>
      <w:r>
        <w:rPr>
          <w:spacing w:val="3"/>
        </w:rPr>
        <w:t xml:space="preserve"> </w:t>
      </w:r>
      <w:r>
        <w:t xml:space="preserve">надрезания,</w:t>
      </w:r>
      <w:r>
        <w:rPr>
          <w:spacing w:val="3"/>
        </w:rPr>
        <w:t xml:space="preserve"> </w:t>
      </w:r>
      <w:r>
        <w:t xml:space="preserve">закручивания.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left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58"/>
        <w:spacing w:before="163" w:line="360" w:lineRule="auto"/>
      </w:pPr>
      <w:r>
        <w:t xml:space="preserve">Рассматривать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эстетически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узоров</w:t>
      </w:r>
      <w:r>
        <w:rPr>
          <w:spacing w:val="71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 xml:space="preserve">искать</w:t>
      </w:r>
      <w:r>
        <w:rPr>
          <w:spacing w:val="-6"/>
        </w:rPr>
        <w:t xml:space="preserve"> </w:t>
      </w:r>
      <w:r>
        <w:t xml:space="preserve">ассоциации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орнаментами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произведениях</w:t>
      </w:r>
      <w:r>
        <w:rPr>
          <w:spacing w:val="-8"/>
        </w:rPr>
        <w:t xml:space="preserve"> </w:t>
      </w:r>
      <w:r>
        <w:t xml:space="preserve">декоративно-прикладного</w:t>
      </w:r>
      <w:r>
        <w:rPr>
          <w:spacing w:val="-4"/>
        </w:rPr>
        <w:t xml:space="preserve"> </w:t>
      </w:r>
      <w:r>
        <w:t xml:space="preserve">искусства.</w:t>
      </w:r>
      <w:r/>
    </w:p>
    <w:p>
      <w:pPr>
        <w:pStyle w:val="1138"/>
        <w:ind w:right="572"/>
        <w:spacing w:before="1"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изобразительным</w:t>
      </w:r>
      <w:r>
        <w:rPr>
          <w:spacing w:val="1"/>
        </w:rPr>
        <w:t xml:space="preserve"> </w:t>
      </w:r>
      <w:r>
        <w:t xml:space="preserve">мотивам:</w:t>
      </w:r>
      <w:r>
        <w:rPr>
          <w:spacing w:val="1"/>
        </w:rPr>
        <w:t xml:space="preserve"> </w:t>
      </w:r>
      <w:r>
        <w:t xml:space="preserve">растительные,</w:t>
      </w:r>
      <w:r>
        <w:rPr>
          <w:spacing w:val="1"/>
        </w:rPr>
        <w:t xml:space="preserve"> </w:t>
      </w:r>
      <w:r>
        <w:t xml:space="preserve">геометрические,</w:t>
      </w:r>
      <w:r>
        <w:rPr>
          <w:spacing w:val="3"/>
        </w:rPr>
        <w:t xml:space="preserve"> </w:t>
      </w:r>
      <w:r>
        <w:t xml:space="preserve">анималистические.</w:t>
      </w:r>
      <w:r/>
    </w:p>
    <w:p>
      <w:pPr>
        <w:pStyle w:val="1138"/>
        <w:ind w:left="1253" w:firstLine="0"/>
        <w:spacing w:before="5"/>
      </w:pPr>
      <w:r>
        <w:t xml:space="preserve">Учиться</w:t>
      </w:r>
      <w:r>
        <w:rPr>
          <w:spacing w:val="-5"/>
        </w:rPr>
        <w:t xml:space="preserve"> </w:t>
      </w:r>
      <w:r>
        <w:t xml:space="preserve">использовать</w:t>
      </w:r>
      <w:r>
        <w:rPr>
          <w:spacing w:val="-9"/>
        </w:rPr>
        <w:t xml:space="preserve"> </w:t>
      </w:r>
      <w:r>
        <w:t xml:space="preserve">правила</w:t>
      </w:r>
      <w:r>
        <w:rPr>
          <w:spacing w:val="-6"/>
        </w:rPr>
        <w:t xml:space="preserve"> </w:t>
      </w:r>
      <w:r>
        <w:t xml:space="preserve">симметрии</w:t>
      </w:r>
      <w:r>
        <w:rPr>
          <w:spacing w:val="-6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своей</w:t>
      </w:r>
      <w:r>
        <w:rPr>
          <w:spacing w:val="-2"/>
        </w:rPr>
        <w:t xml:space="preserve"> </w:t>
      </w:r>
      <w:r>
        <w:t xml:space="preserve">художественной</w:t>
      </w:r>
      <w:r>
        <w:rPr>
          <w:spacing w:val="-7"/>
        </w:rPr>
        <w:t xml:space="preserve"> </w:t>
      </w:r>
      <w:r>
        <w:t xml:space="preserve">деятельности.</w:t>
      </w:r>
      <w:r/>
    </w:p>
    <w:p>
      <w:pPr>
        <w:pStyle w:val="1138"/>
        <w:ind w:right="576"/>
        <w:spacing w:before="164" w:line="357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орнаментальной</w:t>
      </w:r>
      <w:r>
        <w:rPr>
          <w:spacing w:val="1"/>
        </w:rPr>
        <w:t xml:space="preserve"> </w:t>
      </w:r>
      <w:r>
        <w:t xml:space="preserve">декоративной</w:t>
      </w:r>
      <w:r>
        <w:rPr>
          <w:spacing w:val="1"/>
        </w:rPr>
        <w:t xml:space="preserve"> </w:t>
      </w:r>
      <w:r>
        <w:t xml:space="preserve">композиции</w:t>
      </w:r>
      <w:r>
        <w:rPr>
          <w:spacing w:val="-67"/>
        </w:rPr>
        <w:t xml:space="preserve"> </w:t>
      </w:r>
      <w:r>
        <w:t xml:space="preserve">(стилизованной:</w:t>
      </w:r>
      <w:r>
        <w:rPr>
          <w:spacing w:val="-5"/>
        </w:rPr>
        <w:t xml:space="preserve"> </w:t>
      </w:r>
      <w:r>
        <w:t xml:space="preserve">декоративный</w:t>
      </w:r>
      <w:r>
        <w:rPr>
          <w:spacing w:val="6"/>
        </w:rPr>
        <w:t xml:space="preserve"> </w:t>
      </w:r>
      <w:r>
        <w:t xml:space="preserve">цветок или</w:t>
      </w:r>
      <w:r>
        <w:rPr>
          <w:spacing w:val="1"/>
        </w:rPr>
        <w:t xml:space="preserve"> </w:t>
      </w:r>
      <w:r>
        <w:t xml:space="preserve">птица).</w:t>
      </w:r>
      <w:r/>
    </w:p>
    <w:p>
      <w:pPr>
        <w:pStyle w:val="1138"/>
        <w:ind w:left="1253" w:firstLine="0"/>
        <w:spacing w:before="5"/>
      </w:pPr>
      <w:r>
        <w:t xml:space="preserve">Приобретать</w:t>
      </w:r>
      <w:r>
        <w:rPr>
          <w:spacing w:val="-6"/>
        </w:rPr>
        <w:t xml:space="preserve"> </w:t>
      </w:r>
      <w:r>
        <w:t xml:space="preserve">знания</w:t>
      </w:r>
      <w:r>
        <w:rPr>
          <w:spacing w:val="-3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значении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назначении</w:t>
      </w:r>
      <w:r>
        <w:rPr>
          <w:spacing w:val="-3"/>
        </w:rPr>
        <w:t xml:space="preserve"> </w:t>
      </w:r>
      <w:r>
        <w:t xml:space="preserve">украшений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жизни</w:t>
      </w:r>
      <w:r>
        <w:rPr>
          <w:spacing w:val="-4"/>
        </w:rPr>
        <w:t xml:space="preserve"> </w:t>
      </w:r>
      <w:r>
        <w:t xml:space="preserve">людей.</w:t>
      </w:r>
      <w:r/>
    </w:p>
    <w:p>
      <w:pPr>
        <w:pStyle w:val="1138"/>
        <w:ind w:right="572"/>
        <w:spacing w:before="159"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глиняных</w:t>
      </w:r>
      <w:r>
        <w:rPr>
          <w:spacing w:val="1"/>
        </w:rPr>
        <w:t xml:space="preserve"> </w:t>
      </w:r>
      <w:r>
        <w:t xml:space="preserve">игрушках</w:t>
      </w:r>
      <w:r>
        <w:rPr>
          <w:spacing w:val="1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промыслов</w:t>
      </w:r>
      <w:r>
        <w:rPr>
          <w:spacing w:val="1"/>
        </w:rPr>
        <w:t xml:space="preserve"> </w:t>
      </w:r>
      <w:r>
        <w:t xml:space="preserve">(дымковская,</w:t>
      </w:r>
      <w:r>
        <w:rPr>
          <w:spacing w:val="1"/>
        </w:rPr>
        <w:t xml:space="preserve"> </w:t>
      </w:r>
      <w:r>
        <w:t xml:space="preserve">каргопольская</w:t>
      </w:r>
      <w:r>
        <w:rPr>
          <w:spacing w:val="1"/>
        </w:rPr>
        <w:t xml:space="preserve"> </w:t>
      </w:r>
      <w:r>
        <w:t xml:space="preserve">игрушки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7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местных</w:t>
      </w:r>
      <w:r>
        <w:rPr>
          <w:spacing w:val="1"/>
        </w:rPr>
        <w:t xml:space="preserve"> </w:t>
      </w:r>
      <w:r>
        <w:t xml:space="preserve">промыслов)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деятельности по мотивам</w:t>
      </w:r>
      <w:r>
        <w:rPr>
          <w:spacing w:val="2"/>
        </w:rPr>
        <w:t xml:space="preserve"> </w:t>
      </w:r>
      <w:r>
        <w:t xml:space="preserve">игрушки</w:t>
      </w:r>
      <w:r>
        <w:rPr>
          <w:spacing w:val="1"/>
        </w:rPr>
        <w:t xml:space="preserve"> </w:t>
      </w:r>
      <w:r>
        <w:t xml:space="preserve">выбранного</w:t>
      </w:r>
      <w:r>
        <w:rPr>
          <w:spacing w:val="1"/>
        </w:rPr>
        <w:t xml:space="preserve"> </w:t>
      </w:r>
      <w:r>
        <w:t xml:space="preserve">промысла.</w:t>
      </w:r>
      <w:r/>
    </w:p>
    <w:p>
      <w:pPr>
        <w:pStyle w:val="1138"/>
        <w:ind w:right="574"/>
        <w:spacing w:before="3" w:line="357" w:lineRule="auto"/>
      </w:pPr>
      <w:r>
        <w:t xml:space="preserve">Иметь опыт и соответствующие возрасту навыки подготовки и оформления общего</w:t>
      </w:r>
      <w:r>
        <w:rPr>
          <w:spacing w:val="-67"/>
        </w:rPr>
        <w:t xml:space="preserve"> </w:t>
      </w:r>
      <w:r>
        <w:t xml:space="preserve">праздника.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7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64"/>
        <w:spacing w:before="164" w:line="360" w:lineRule="auto"/>
      </w:pPr>
      <w:r>
        <w:t xml:space="preserve">Рассматривать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архитектуры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окружающем</w:t>
      </w:r>
      <w:r>
        <w:rPr>
          <w:spacing w:val="1"/>
        </w:rPr>
        <w:t xml:space="preserve"> </w:t>
      </w:r>
      <w:r>
        <w:t xml:space="preserve">мире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фотографиям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урока);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составные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рассматриваемых</w:t>
      </w:r>
      <w:r>
        <w:rPr>
          <w:spacing w:val="-3"/>
        </w:rPr>
        <w:t xml:space="preserve"> </w:t>
      </w:r>
      <w:r>
        <w:t xml:space="preserve">зданий.</w:t>
      </w:r>
      <w:r/>
    </w:p>
    <w:p>
      <w:pPr>
        <w:pStyle w:val="1138"/>
        <w:ind w:right="573"/>
        <w:spacing w:line="362" w:lineRule="auto"/>
      </w:pPr>
      <w:r>
        <w:t xml:space="preserve"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 xml:space="preserve">геометрических тел.</w:t>
      </w:r>
      <w:r/>
    </w:p>
    <w:p>
      <w:pPr>
        <w:pStyle w:val="1138"/>
        <w:ind w:right="562"/>
        <w:spacing w:line="357" w:lineRule="auto"/>
      </w:pPr>
      <w:r>
        <w:t xml:space="preserve"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 xml:space="preserve">коллективной игровой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38"/>
        <w:ind w:right="559"/>
        <w:spacing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конструктивной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любого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первичные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строения.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61"/>
        <w:spacing w:before="162" w:line="360" w:lineRule="auto"/>
      </w:pPr>
      <w:r>
        <w:t xml:space="preserve"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 xml:space="preserve"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 xml:space="preserve">соответствия</w:t>
      </w:r>
      <w:r>
        <w:rPr>
          <w:spacing w:val="1"/>
        </w:rPr>
        <w:t xml:space="preserve"> </w:t>
      </w:r>
      <w:r>
        <w:t xml:space="preserve">учебной задаче,</w:t>
      </w:r>
      <w:r>
        <w:rPr>
          <w:spacing w:val="4"/>
        </w:rPr>
        <w:t xml:space="preserve"> </w:t>
      </w:r>
      <w:r>
        <w:t xml:space="preserve">поставленной учителем.</w:t>
      </w:r>
      <w:r/>
    </w:p>
    <w:p>
      <w:pPr>
        <w:pStyle w:val="1138"/>
        <w:ind w:right="565"/>
        <w:spacing w:before="1" w:line="357" w:lineRule="auto"/>
      </w:pPr>
      <w:r>
        <w:t xml:space="preserve"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 xml:space="preserve">впечатлений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5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задач и</w:t>
      </w:r>
      <w:r>
        <w:rPr>
          <w:spacing w:val="-1"/>
        </w:rPr>
        <w:t xml:space="preserve"> </w:t>
      </w:r>
      <w:r>
        <w:t xml:space="preserve">визуальной установки</w:t>
      </w:r>
      <w:r>
        <w:rPr>
          <w:spacing w:val="4"/>
        </w:rPr>
        <w:t xml:space="preserve"> </w:t>
      </w:r>
      <w:r>
        <w:t xml:space="preserve">учителя.</w:t>
      </w:r>
      <w:r/>
    </w:p>
    <w:p>
      <w:pPr>
        <w:pStyle w:val="1138"/>
        <w:ind w:right="573"/>
        <w:spacing w:before="6"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предметной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7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аналитической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эстетической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(установки).</w:t>
      </w:r>
      <w:r/>
    </w:p>
    <w:p>
      <w:pPr>
        <w:pStyle w:val="1138"/>
        <w:ind w:right="575"/>
        <w:spacing w:before="1"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эстетического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аналитического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-67"/>
        </w:rPr>
        <w:t xml:space="preserve"> </w:t>
      </w:r>
      <w:r>
        <w:t xml:space="preserve">архитектурных</w:t>
      </w:r>
      <w:r>
        <w:rPr>
          <w:spacing w:val="-4"/>
        </w:rPr>
        <w:t xml:space="preserve"> </w:t>
      </w:r>
      <w:r>
        <w:t xml:space="preserve">построек.</w:t>
      </w:r>
      <w:r/>
    </w:p>
    <w:p>
      <w:pPr>
        <w:pStyle w:val="1138"/>
        <w:ind w:right="568"/>
        <w:spacing w:before="5" w:line="360" w:lineRule="auto"/>
      </w:pPr>
      <w:r>
        <w:t xml:space="preserve"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зрительских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знаний;</w:t>
      </w:r>
      <w:r>
        <w:rPr>
          <w:spacing w:val="1"/>
        </w:rPr>
        <w:t xml:space="preserve"> </w:t>
      </w: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картин со сказочным сюжетом (В.М. Васнецова</w:t>
      </w:r>
      <w:r>
        <w:rPr>
          <w:spacing w:val="1"/>
        </w:rPr>
        <w:t xml:space="preserve"> </w:t>
      </w:r>
      <w:r>
        <w:t xml:space="preserve">и других художников 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выраженным</w:t>
      </w:r>
      <w:r>
        <w:rPr>
          <w:spacing w:val="71"/>
        </w:rPr>
        <w:t xml:space="preserve"> </w:t>
      </w:r>
      <w:r>
        <w:t xml:space="preserve">эмоциональным</w:t>
      </w:r>
      <w:r>
        <w:rPr>
          <w:spacing w:val="1"/>
        </w:rPr>
        <w:t xml:space="preserve"> </w:t>
      </w:r>
      <w:r>
        <w:t xml:space="preserve">настроением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2"/>
        </w:rPr>
        <w:t xml:space="preserve"> </w:t>
      </w:r>
      <w:r>
        <w:t xml:space="preserve">натюрморты</w:t>
      </w:r>
      <w:r>
        <w:rPr>
          <w:spacing w:val="7"/>
        </w:rPr>
        <w:t xml:space="preserve"> </w:t>
      </w:r>
      <w:r>
        <w:t xml:space="preserve">В.</w:t>
      </w:r>
      <w:r>
        <w:rPr>
          <w:spacing w:val="7"/>
        </w:rPr>
        <w:t xml:space="preserve"> </w:t>
      </w:r>
      <w:r>
        <w:t xml:space="preserve">Ван Гога или А.</w:t>
      </w:r>
      <w:r>
        <w:rPr>
          <w:spacing w:val="4"/>
        </w:rPr>
        <w:t xml:space="preserve"> </w:t>
      </w:r>
      <w:r>
        <w:t xml:space="preserve">Матисса).</w:t>
      </w:r>
      <w:r/>
    </w:p>
    <w:p>
      <w:pPr>
        <w:pStyle w:val="1138"/>
        <w:ind w:right="563"/>
        <w:spacing w:before="1" w:line="362" w:lineRule="auto"/>
      </w:pPr>
      <w:r>
        <w:t xml:space="preserve">Осваивать новый опыт восприятия художественных иллюстраций в детских книгах</w:t>
      </w:r>
      <w:r>
        <w:rPr>
          <w:spacing w:val="1"/>
        </w:rPr>
        <w:t xml:space="preserve"> </w:t>
      </w:r>
      <w:r>
        <w:t xml:space="preserve">и отношения</w:t>
      </w:r>
      <w:r>
        <w:rPr>
          <w:spacing w:val="1"/>
        </w:rPr>
        <w:t xml:space="preserve"> </w:t>
      </w:r>
      <w:r>
        <w:t xml:space="preserve">к ним</w:t>
      </w:r>
      <w:r>
        <w:rPr>
          <w:spacing w:val="1"/>
        </w:rPr>
        <w:t xml:space="preserve"> </w:t>
      </w:r>
      <w:r>
        <w:t xml:space="preserve">в соответствии с</w:t>
      </w:r>
      <w:r>
        <w:rPr>
          <w:spacing w:val="6"/>
        </w:rPr>
        <w:t xml:space="preserve"> </w:t>
      </w:r>
      <w:r>
        <w:t xml:space="preserve">учебной установкой.</w:t>
      </w:r>
      <w:r/>
    </w:p>
    <w:p>
      <w:pPr>
        <w:pStyle w:val="1142"/>
        <w:numPr>
          <w:ilvl w:val="3"/>
          <w:numId w:val="60"/>
        </w:numPr>
        <w:ind w:left="2295" w:right="0" w:hanging="1187"/>
        <w:jc w:val="both"/>
        <w:spacing w:before="0" w:after="0" w:line="315" w:lineRule="exact"/>
        <w:tabs>
          <w:tab w:val="left" w:pos="2296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59"/>
        <w:spacing w:before="163" w:line="357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фотографий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эстетического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целенаправленного наблюдения</w:t>
      </w:r>
      <w:r>
        <w:rPr>
          <w:spacing w:val="2"/>
        </w:rPr>
        <w:t xml:space="preserve"> </w:t>
      </w:r>
      <w:r>
        <w:t xml:space="preserve">природы.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/>
        <w:spacing w:before="74" w:line="362" w:lineRule="auto"/>
      </w:pPr>
      <w:r>
        <w:t xml:space="preserve"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 xml:space="preserve">сделан</w:t>
      </w:r>
      <w:r>
        <w:rPr>
          <w:spacing w:val="-2"/>
        </w:rPr>
        <w:t xml:space="preserve"> </w:t>
      </w:r>
      <w:r>
        <w:t xml:space="preserve">снимок,</w:t>
      </w:r>
      <w:r>
        <w:rPr>
          <w:spacing w:val="2"/>
        </w:rPr>
        <w:t xml:space="preserve"> </w:t>
      </w:r>
      <w:r>
        <w:t xml:space="preserve">насколько</w:t>
      </w:r>
      <w:r>
        <w:rPr>
          <w:spacing w:val="-1"/>
        </w:rPr>
        <w:t xml:space="preserve"> </w:t>
      </w:r>
      <w:r>
        <w:t xml:space="preserve">значимо</w:t>
      </w:r>
      <w:r>
        <w:rPr>
          <w:spacing w:val="-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какова композиция в</w:t>
      </w:r>
      <w:r>
        <w:rPr>
          <w:spacing w:val="-3"/>
        </w:rPr>
        <w:t xml:space="preserve"> </w:t>
      </w:r>
      <w:r>
        <w:t xml:space="preserve">кадре.</w:t>
      </w:r>
      <w:r/>
    </w:p>
    <w:p>
      <w:pPr>
        <w:pStyle w:val="1142"/>
        <w:numPr>
          <w:ilvl w:val="2"/>
          <w:numId w:val="60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искусству: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74"/>
        <w:spacing w:before="156" w:line="360" w:lineRule="auto"/>
      </w:pPr>
      <w:r>
        <w:t xml:space="preserve">Осваивать особенности и приёмы работы новыми графическими художественными</w:t>
      </w:r>
      <w:r>
        <w:rPr>
          <w:spacing w:val="-67"/>
        </w:rPr>
        <w:t xml:space="preserve"> </w:t>
      </w:r>
      <w:r>
        <w:t xml:space="preserve">материалами;</w:t>
      </w:r>
      <w:r>
        <w:rPr>
          <w:spacing w:val="1"/>
        </w:rPr>
        <w:t xml:space="preserve"> </w:t>
      </w:r>
      <w:r>
        <w:t xml:space="preserve">осваивать</w:t>
      </w:r>
      <w:r>
        <w:rPr>
          <w:spacing w:val="1"/>
        </w:rPr>
        <w:t xml:space="preserve"> </w:t>
      </w:r>
      <w:r>
        <w:t xml:space="preserve">выразительные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твёрдых,</w:t>
      </w:r>
      <w:r>
        <w:rPr>
          <w:spacing w:val="1"/>
        </w:rPr>
        <w:t xml:space="preserve"> </w:t>
      </w:r>
      <w:r>
        <w:t xml:space="preserve">сухих,</w:t>
      </w:r>
      <w:r>
        <w:rPr>
          <w:spacing w:val="1"/>
        </w:rPr>
        <w:t xml:space="preserve"> </w:t>
      </w:r>
      <w:r>
        <w:t xml:space="preserve">мягких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жидких</w:t>
      </w:r>
      <w:r>
        <w:rPr>
          <w:spacing w:val="1"/>
        </w:rPr>
        <w:t xml:space="preserve"> </w:t>
      </w:r>
      <w:r>
        <w:t xml:space="preserve">графических</w:t>
      </w:r>
      <w:r>
        <w:rPr>
          <w:spacing w:val="-4"/>
        </w:rPr>
        <w:t xml:space="preserve"> </w:t>
      </w:r>
      <w:r>
        <w:t xml:space="preserve">материалов.</w:t>
      </w:r>
      <w:r/>
    </w:p>
    <w:p>
      <w:pPr>
        <w:pStyle w:val="1138"/>
        <w:ind w:right="567"/>
        <w:spacing w:before="1"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разной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характеру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способу</w:t>
      </w:r>
      <w:r>
        <w:rPr>
          <w:spacing w:val="1"/>
        </w:rPr>
        <w:t xml:space="preserve"> </w:t>
      </w:r>
      <w:r>
        <w:t xml:space="preserve">наложения</w:t>
      </w:r>
      <w:r>
        <w:rPr>
          <w:spacing w:val="1"/>
        </w:rPr>
        <w:t xml:space="preserve"> </w:t>
      </w:r>
      <w:r>
        <w:t xml:space="preserve">линии.</w:t>
      </w:r>
      <w:r/>
    </w:p>
    <w:p>
      <w:pPr>
        <w:pStyle w:val="1138"/>
        <w:ind w:right="576"/>
        <w:spacing w:line="362" w:lineRule="auto"/>
      </w:pPr>
      <w:r>
        <w:t xml:space="preserve"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 xml:space="preserve">как необходимой композиционной основы выражения</w:t>
      </w:r>
      <w:r>
        <w:rPr>
          <w:spacing w:val="1"/>
        </w:rPr>
        <w:t xml:space="preserve"> </w:t>
      </w:r>
      <w:r>
        <w:t xml:space="preserve">содержания.</w:t>
      </w:r>
      <w:r/>
    </w:p>
    <w:p>
      <w:pPr>
        <w:pStyle w:val="1138"/>
        <w:ind w:right="563"/>
        <w:spacing w:line="362" w:lineRule="auto"/>
      </w:pPr>
      <w:r>
        <w:t xml:space="preserve"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1"/>
        </w:rPr>
        <w:t xml:space="preserve"> </w:t>
      </w:r>
      <w:r>
        <w:t xml:space="preserve">пропорции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рисунках</w:t>
      </w:r>
      <w:r>
        <w:rPr>
          <w:spacing w:val="1"/>
        </w:rPr>
        <w:t xml:space="preserve"> </w:t>
      </w:r>
      <w:r>
        <w:t xml:space="preserve">птиц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животных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-67"/>
        </w:rPr>
        <w:t xml:space="preserve"> </w:t>
      </w:r>
      <w:r>
        <w:t xml:space="preserve">зрительских</w:t>
      </w:r>
      <w:r>
        <w:rPr>
          <w:spacing w:val="-4"/>
        </w:rPr>
        <w:t xml:space="preserve"> </w:t>
      </w:r>
      <w:r>
        <w:t xml:space="preserve">впечатлений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анализа).</w:t>
      </w:r>
      <w:r/>
    </w:p>
    <w:p>
      <w:pPr>
        <w:pStyle w:val="1138"/>
        <w:ind w:right="562"/>
        <w:spacing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вести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натуры,</w:t>
      </w:r>
      <w:r>
        <w:rPr>
          <w:spacing w:val="1"/>
        </w:rPr>
        <w:t xml:space="preserve"> </w:t>
      </w:r>
      <w:r>
        <w:t xml:space="preserve">видеть</w:t>
      </w:r>
      <w:r>
        <w:rPr>
          <w:spacing w:val="1"/>
        </w:rPr>
        <w:t xml:space="preserve"> </w:t>
      </w:r>
      <w:r>
        <w:t xml:space="preserve">пропорции</w:t>
      </w:r>
      <w:r>
        <w:rPr>
          <w:spacing w:val="1"/>
        </w:rPr>
        <w:t xml:space="preserve"> </w:t>
      </w:r>
      <w:r>
        <w:t xml:space="preserve">объекта,</w:t>
      </w:r>
      <w:r>
        <w:rPr>
          <w:spacing w:val="1"/>
        </w:rPr>
        <w:t xml:space="preserve"> </w:t>
      </w:r>
      <w:r>
        <w:t xml:space="preserve"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1"/>
        </w:rPr>
        <w:t xml:space="preserve"> </w:t>
      </w:r>
      <w:r>
        <w:t xml:space="preserve">рисунка,</w:t>
      </w:r>
      <w:r>
        <w:rPr>
          <w:spacing w:val="3"/>
        </w:rPr>
        <w:t xml:space="preserve"> </w:t>
      </w:r>
      <w:r>
        <w:t xml:space="preserve">осваивая</w:t>
      </w:r>
      <w:r>
        <w:rPr>
          <w:spacing w:val="3"/>
        </w:rPr>
        <w:t xml:space="preserve"> </w:t>
      </w:r>
      <w:r>
        <w:t xml:space="preserve">навык штриховки.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69"/>
        <w:spacing w:before="141" w:line="360" w:lineRule="auto"/>
      </w:pPr>
      <w:r>
        <w:t xml:space="preserve"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 xml:space="preserve">прозрачное нанесение краски; осваивать разный характер мазков и движений кистью,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-1"/>
        </w:rPr>
        <w:t xml:space="preserve"> </w:t>
      </w:r>
      <w:r>
        <w:t xml:space="preserve">создания</w:t>
      </w:r>
      <w:r>
        <w:rPr>
          <w:spacing w:val="4"/>
        </w:rPr>
        <w:t xml:space="preserve"> </w:t>
      </w:r>
      <w:r>
        <w:t xml:space="preserve">выразительной фактуры</w:t>
      </w:r>
      <w:r>
        <w:rPr>
          <w:spacing w:val="-1"/>
        </w:rPr>
        <w:t xml:space="preserve"> </w:t>
      </w:r>
      <w:r>
        <w:t xml:space="preserve">и кроющие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гуаши.</w:t>
      </w:r>
      <w:r/>
    </w:p>
    <w:p>
      <w:pPr>
        <w:pStyle w:val="1138"/>
        <w:ind w:right="577"/>
        <w:spacing w:before="1" w:line="357" w:lineRule="auto"/>
      </w:pPr>
      <w:r>
        <w:t xml:space="preserve"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 xml:space="preserve">прозрачной краской.</w:t>
      </w:r>
      <w:r/>
    </w:p>
    <w:p>
      <w:pPr>
        <w:pStyle w:val="1138"/>
        <w:ind w:right="572"/>
        <w:spacing w:before="6" w:line="357" w:lineRule="auto"/>
      </w:pPr>
      <w:r>
        <w:t xml:space="preserve">Знать</w:t>
      </w:r>
      <w:r>
        <w:rPr>
          <w:spacing w:val="1"/>
        </w:rPr>
        <w:t xml:space="preserve"> </w:t>
      </w:r>
      <w:r>
        <w:t xml:space="preserve">названия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составных</w:t>
      </w:r>
      <w:r>
        <w:rPr>
          <w:spacing w:val="1"/>
        </w:rPr>
        <w:t xml:space="preserve"> </w:t>
      </w:r>
      <w:r>
        <w:t xml:space="preserve">цветов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70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оттенков</w:t>
      </w:r>
      <w:r>
        <w:rPr>
          <w:spacing w:val="-1"/>
        </w:rPr>
        <w:t xml:space="preserve"> </w:t>
      </w:r>
      <w:r>
        <w:t xml:space="preserve">составного</w:t>
      </w:r>
      <w:r>
        <w:rPr>
          <w:spacing w:val="1"/>
        </w:rPr>
        <w:t xml:space="preserve"> </w:t>
      </w:r>
      <w:r>
        <w:t xml:space="preserve">цвета.</w:t>
      </w:r>
      <w:r/>
    </w:p>
    <w:p>
      <w:pPr>
        <w:pStyle w:val="1138"/>
        <w:ind w:right="572"/>
        <w:spacing w:before="5" w:line="362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тёмные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светлые</w:t>
      </w:r>
      <w:r>
        <w:rPr>
          <w:spacing w:val="1"/>
        </w:rPr>
        <w:t xml:space="preserve"> </w:t>
      </w:r>
      <w:r>
        <w:t xml:space="preserve">оттенки</w:t>
      </w:r>
      <w:r>
        <w:rPr>
          <w:spacing w:val="1"/>
        </w:rPr>
        <w:t xml:space="preserve"> </w:t>
      </w:r>
      <w:r>
        <w:t xml:space="preserve">цвета;</w:t>
      </w:r>
      <w:r>
        <w:rPr>
          <w:spacing w:val="1"/>
        </w:rPr>
        <w:t xml:space="preserve"> </w:t>
      </w:r>
      <w:r>
        <w:t xml:space="preserve">осваивать</w:t>
      </w:r>
      <w:r>
        <w:rPr>
          <w:spacing w:val="1"/>
        </w:rPr>
        <w:t xml:space="preserve"> </w:t>
      </w:r>
      <w:r>
        <w:t xml:space="preserve">смешение</w:t>
      </w:r>
      <w:r>
        <w:rPr>
          <w:spacing w:val="1"/>
        </w:rPr>
        <w:t xml:space="preserve"> </w:t>
      </w:r>
      <w:r>
        <w:t xml:space="preserve">цветных</w:t>
      </w:r>
      <w:r>
        <w:rPr>
          <w:spacing w:val="-4"/>
        </w:rPr>
        <w:t xml:space="preserve"> </w:t>
      </w:r>
      <w:r>
        <w:t xml:space="preserve">красок с</w:t>
      </w:r>
      <w:r>
        <w:rPr>
          <w:spacing w:val="2"/>
        </w:rPr>
        <w:t xml:space="preserve"> </w:t>
      </w:r>
      <w:r>
        <w:t xml:space="preserve">белой и чёрной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2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тона).</w:t>
      </w:r>
      <w:r/>
    </w:p>
    <w:p>
      <w:pPr>
        <w:pStyle w:val="1138"/>
        <w:ind w:right="559"/>
        <w:spacing w:line="362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делении</w:t>
      </w:r>
      <w:r>
        <w:rPr>
          <w:spacing w:val="1"/>
        </w:rPr>
        <w:t xml:space="preserve"> </w:t>
      </w:r>
      <w:r>
        <w:t xml:space="preserve">цветов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тёплые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холодные;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-2"/>
        </w:rPr>
        <w:t xml:space="preserve"> </w:t>
      </w:r>
      <w:r>
        <w:t xml:space="preserve">тёплые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холодные</w:t>
      </w:r>
      <w:r>
        <w:rPr>
          <w:spacing w:val="1"/>
        </w:rPr>
        <w:t xml:space="preserve"> </w:t>
      </w:r>
      <w:r>
        <w:t xml:space="preserve">оттенки</w:t>
      </w:r>
      <w:r>
        <w:rPr>
          <w:spacing w:val="6"/>
        </w:rPr>
        <w:t xml:space="preserve"> </w:t>
      </w:r>
      <w:r>
        <w:t xml:space="preserve">цвета.</w:t>
      </w:r>
      <w:r/>
    </w:p>
    <w:p>
      <w:pPr>
        <w:pStyle w:val="1138"/>
        <w:ind w:left="1253" w:firstLine="0"/>
        <w:spacing w:line="314" w:lineRule="exact"/>
      </w:pPr>
      <w:r>
        <w:t xml:space="preserve">Осваивать</w:t>
      </w:r>
      <w:r>
        <w:rPr>
          <w:spacing w:val="107"/>
        </w:rPr>
        <w:t xml:space="preserve"> </w:t>
      </w:r>
      <w:r>
        <w:t xml:space="preserve">эмоциональную  </w:t>
      </w:r>
      <w:r>
        <w:rPr>
          <w:spacing w:val="36"/>
        </w:rPr>
        <w:t xml:space="preserve"> </w:t>
      </w:r>
      <w:r>
        <w:t xml:space="preserve">выразительность  </w:t>
      </w:r>
      <w:r>
        <w:rPr>
          <w:spacing w:val="35"/>
        </w:rPr>
        <w:t xml:space="preserve"> </w:t>
      </w:r>
      <w:r>
        <w:t xml:space="preserve">цвета:  </w:t>
      </w:r>
      <w:r>
        <w:rPr>
          <w:spacing w:val="33"/>
        </w:rPr>
        <w:t xml:space="preserve"> </w:t>
      </w:r>
      <w:r>
        <w:t xml:space="preserve">цвет  </w:t>
      </w:r>
      <w:r>
        <w:rPr>
          <w:spacing w:val="37"/>
        </w:rPr>
        <w:t xml:space="preserve"> </w:t>
      </w:r>
      <w:r>
        <w:t xml:space="preserve">звонкий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яркий,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радостный;</w:t>
      </w:r>
      <w:r>
        <w:rPr>
          <w:spacing w:val="-5"/>
        </w:rPr>
        <w:t xml:space="preserve"> </w:t>
      </w:r>
      <w:r>
        <w:t xml:space="preserve">цвет</w:t>
      </w:r>
      <w:r>
        <w:rPr>
          <w:spacing w:val="-5"/>
        </w:rPr>
        <w:t xml:space="preserve"> </w:t>
      </w:r>
      <w:r>
        <w:t xml:space="preserve">мягкий,</w:t>
      </w:r>
      <w:r>
        <w:rPr>
          <w:spacing w:val="-2"/>
        </w:rPr>
        <w:t xml:space="preserve"> </w:t>
      </w:r>
      <w:r>
        <w:t xml:space="preserve">«глухой»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мрачный</w:t>
      </w:r>
      <w:r>
        <w:rPr>
          <w:spacing w:val="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</w:t>
      </w:r>
      <w:r/>
    </w:p>
    <w:p>
      <w:pPr>
        <w:pStyle w:val="1138"/>
        <w:ind w:right="574"/>
        <w:spacing w:before="164"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пейзажей,</w:t>
      </w:r>
      <w:r>
        <w:rPr>
          <w:spacing w:val="1"/>
        </w:rPr>
        <w:t xml:space="preserve"> </w:t>
      </w:r>
      <w:r>
        <w:t xml:space="preserve">передающих</w:t>
      </w:r>
      <w:r>
        <w:rPr>
          <w:spacing w:val="1"/>
        </w:rPr>
        <w:t xml:space="preserve"> </w:t>
      </w:r>
      <w:r>
        <w:t xml:space="preserve">разные</w:t>
      </w:r>
      <w:r>
        <w:rPr>
          <w:spacing w:val="1"/>
        </w:rPr>
        <w:t xml:space="preserve"> </w:t>
      </w:r>
      <w:r>
        <w:t xml:space="preserve">состояния</w:t>
      </w:r>
      <w:r>
        <w:rPr>
          <w:spacing w:val="1"/>
        </w:rPr>
        <w:t xml:space="preserve"> </w:t>
      </w:r>
      <w:r>
        <w:t xml:space="preserve">погоды</w:t>
      </w:r>
      <w:r>
        <w:rPr>
          <w:spacing w:val="1"/>
        </w:rPr>
        <w:t xml:space="preserve"> </w:t>
      </w:r>
      <w:r>
        <w:t xml:space="preserve"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-1"/>
        </w:rPr>
        <w:t xml:space="preserve"> </w:t>
      </w:r>
      <w:r>
        <w:t xml:space="preserve">передачи</w:t>
      </w:r>
      <w:r>
        <w:rPr>
          <w:spacing w:val="1"/>
        </w:rPr>
        <w:t xml:space="preserve"> </w:t>
      </w:r>
      <w:r>
        <w:t xml:space="preserve">разного</w:t>
      </w:r>
      <w:r>
        <w:rPr>
          <w:spacing w:val="1"/>
        </w:rPr>
        <w:t xml:space="preserve"> </w:t>
      </w:r>
      <w:r>
        <w:t xml:space="preserve">цветового состояния</w:t>
      </w:r>
      <w:r>
        <w:rPr>
          <w:spacing w:val="2"/>
        </w:rPr>
        <w:t xml:space="preserve"> </w:t>
      </w:r>
      <w:r>
        <w:t xml:space="preserve">моря.</w:t>
      </w:r>
      <w:r/>
    </w:p>
    <w:p>
      <w:pPr>
        <w:pStyle w:val="1138"/>
        <w:ind w:right="574"/>
        <w:spacing w:line="362" w:lineRule="auto"/>
      </w:pPr>
      <w:r>
        <w:t xml:space="preserve">Уметь выразить в изображении сказочных персонажей их характер (герои сказок</w:t>
      </w:r>
      <w:r>
        <w:rPr>
          <w:spacing w:val="1"/>
        </w:rPr>
        <w:t xml:space="preserve"> </w:t>
      </w:r>
      <w:r>
        <w:t xml:space="preserve">добрые и злые, нежные и грозные); обсуждать, объяснять, какими</w:t>
      </w:r>
      <w:r>
        <w:rPr>
          <w:spacing w:val="1"/>
        </w:rPr>
        <w:t xml:space="preserve"> </w:t>
      </w:r>
      <w:r>
        <w:t xml:space="preserve">художественными</w:t>
      </w:r>
      <w:r>
        <w:rPr>
          <w:spacing w:val="1"/>
        </w:rPr>
        <w:t xml:space="preserve"> </w:t>
      </w:r>
      <w:r>
        <w:t xml:space="preserve">средствами удалось</w:t>
      </w:r>
      <w:r>
        <w:rPr>
          <w:spacing w:val="-2"/>
        </w:rPr>
        <w:t xml:space="preserve"> </w:t>
      </w:r>
      <w:r>
        <w:t xml:space="preserve">показать</w:t>
      </w:r>
      <w:r>
        <w:rPr>
          <w:spacing w:val="3"/>
        </w:rPr>
        <w:t xml:space="preserve"> </w:t>
      </w:r>
      <w:r>
        <w:t xml:space="preserve">характер</w:t>
      </w:r>
      <w:r>
        <w:rPr>
          <w:spacing w:val="1"/>
        </w:rPr>
        <w:t xml:space="preserve"> </w:t>
      </w:r>
      <w:r>
        <w:t xml:space="preserve">сказочных</w:t>
      </w:r>
      <w:r>
        <w:rPr>
          <w:spacing w:val="-4"/>
        </w:rPr>
        <w:t xml:space="preserve"> </w:t>
      </w:r>
      <w:r>
        <w:t xml:space="preserve">персонажей.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3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66"/>
        <w:spacing w:before="159" w:line="360" w:lineRule="auto"/>
      </w:pPr>
      <w:r>
        <w:t xml:space="preserve"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 xml:space="preserve">промыслов;</w:t>
      </w:r>
      <w:r>
        <w:rPr>
          <w:spacing w:val="1"/>
        </w:rPr>
        <w:t xml:space="preserve"> </w:t>
      </w:r>
      <w:r>
        <w:t xml:space="preserve">освоить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лепки</w:t>
      </w:r>
      <w:r>
        <w:rPr>
          <w:spacing w:val="1"/>
        </w:rPr>
        <w:t xml:space="preserve"> </w:t>
      </w:r>
      <w:r>
        <w:t xml:space="preserve">игрушки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традициях</w:t>
      </w:r>
      <w:r>
        <w:rPr>
          <w:spacing w:val="1"/>
        </w:rPr>
        <w:t xml:space="preserve"> </w:t>
      </w:r>
      <w:r>
        <w:t xml:space="preserve">выбранного промысла; выполнить в технике лепки фигурку сказочного зверя по мотивам</w:t>
      </w:r>
      <w:r>
        <w:rPr>
          <w:spacing w:val="-67"/>
        </w:rPr>
        <w:t xml:space="preserve"> </w:t>
      </w:r>
      <w:r>
        <w:t xml:space="preserve">традиций выбранного промысла (по выбору: филимоновская, абашевская, каргопольская,</w:t>
      </w:r>
      <w:r>
        <w:rPr>
          <w:spacing w:val="-67"/>
        </w:rPr>
        <w:t xml:space="preserve"> </w:t>
      </w:r>
      <w:r>
        <w:t xml:space="preserve">дымковская</w:t>
      </w:r>
      <w:r>
        <w:rPr>
          <w:spacing w:val="2"/>
        </w:rPr>
        <w:t xml:space="preserve"> </w:t>
      </w:r>
      <w:r>
        <w:t xml:space="preserve">игрушки или с</w:t>
      </w:r>
      <w:r>
        <w:rPr>
          <w:spacing w:val="7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местных</w:t>
      </w:r>
      <w:r>
        <w:rPr>
          <w:spacing w:val="-4"/>
        </w:rPr>
        <w:t xml:space="preserve"> </w:t>
      </w:r>
      <w:r>
        <w:t xml:space="preserve">промыслов).</w:t>
      </w:r>
      <w:r/>
    </w:p>
    <w:p>
      <w:pPr>
        <w:pStyle w:val="1138"/>
        <w:ind w:right="575"/>
        <w:spacing w:line="362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изменениях</w:t>
      </w:r>
      <w:r>
        <w:rPr>
          <w:spacing w:val="1"/>
        </w:rPr>
        <w:t xml:space="preserve"> </w:t>
      </w:r>
      <w:r>
        <w:t xml:space="preserve">скульптурного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осмотре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разных</w:t>
      </w:r>
      <w:r>
        <w:rPr>
          <w:spacing w:val="-3"/>
        </w:rPr>
        <w:t xml:space="preserve"> </w:t>
      </w:r>
      <w:r>
        <w:t xml:space="preserve">сторон.</w:t>
      </w:r>
      <w:r/>
    </w:p>
    <w:p>
      <w:pPr>
        <w:pStyle w:val="1138"/>
        <w:ind w:right="570"/>
        <w:spacing w:line="362" w:lineRule="auto"/>
      </w:pPr>
      <w:r>
        <w:t xml:space="preserve"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 xml:space="preserve">лепной</w:t>
      </w:r>
      <w:r>
        <w:rPr>
          <w:spacing w:val="-2"/>
        </w:rPr>
        <w:t xml:space="preserve"> </w:t>
      </w:r>
      <w:r>
        <w:t xml:space="preserve">формы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разного</w:t>
      </w:r>
      <w:r>
        <w:rPr>
          <w:spacing w:val="-2"/>
        </w:rPr>
        <w:t xml:space="preserve"> </w:t>
      </w:r>
      <w:r>
        <w:t xml:space="preserve">характера</w:t>
      </w:r>
      <w:r>
        <w:rPr>
          <w:spacing w:val="-1"/>
        </w:rPr>
        <w:t xml:space="preserve"> </w:t>
      </w:r>
      <w:r>
        <w:t xml:space="preserve">движения этой</w:t>
      </w:r>
      <w:r>
        <w:rPr>
          <w:spacing w:val="-2"/>
        </w:rPr>
        <w:t xml:space="preserve"> </w:t>
      </w:r>
      <w:r>
        <w:t xml:space="preserve">формы</w:t>
      </w:r>
      <w:r>
        <w:rPr>
          <w:spacing w:val="-2"/>
        </w:rPr>
        <w:t xml:space="preserve"> </w:t>
      </w:r>
      <w:r>
        <w:t xml:space="preserve">(изображения зверушки).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58"/>
        <w:spacing w:before="157" w:line="362" w:lineRule="auto"/>
      </w:pPr>
      <w:r>
        <w:t xml:space="preserve">Рассматривать,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эстетически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разнообразие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природе,</w:t>
      </w:r>
      <w:r>
        <w:rPr>
          <w:spacing w:val="3"/>
        </w:rPr>
        <w:t xml:space="preserve"> </w:t>
      </w:r>
      <w:r>
        <w:t xml:space="preserve">воспринимаемых</w:t>
      </w:r>
      <w:r>
        <w:rPr>
          <w:spacing w:val="-3"/>
        </w:rPr>
        <w:t xml:space="preserve"> </w:t>
      </w:r>
      <w:r>
        <w:t xml:space="preserve">как</w:t>
      </w:r>
      <w:r>
        <w:rPr>
          <w:spacing w:val="4"/>
        </w:rPr>
        <w:t xml:space="preserve"> </w:t>
      </w:r>
      <w:r>
        <w:t xml:space="preserve">узоры.</w:t>
      </w:r>
      <w:r/>
    </w:p>
    <w:p>
      <w:pPr>
        <w:pStyle w:val="1138"/>
        <w:ind w:right="559"/>
        <w:spacing w:line="360" w:lineRule="auto"/>
      </w:pPr>
      <w:r>
        <w:t xml:space="preserve">Сравнивать, сопоставлять природные явления – узоры (например, капли, снежинки,</w:t>
      </w:r>
      <w:r>
        <w:rPr>
          <w:spacing w:val="-67"/>
        </w:rPr>
        <w:t xml:space="preserve"> </w:t>
      </w:r>
      <w:r>
        <w:t xml:space="preserve">паутинки,</w:t>
      </w:r>
      <w:r>
        <w:rPr>
          <w:spacing w:val="1"/>
        </w:rPr>
        <w:t xml:space="preserve"> </w:t>
      </w:r>
      <w:r>
        <w:t xml:space="preserve">роса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листьях,</w:t>
      </w:r>
      <w:r>
        <w:rPr>
          <w:spacing w:val="1"/>
        </w:rPr>
        <w:t xml:space="preserve"> </w:t>
      </w:r>
      <w:r>
        <w:t xml:space="preserve">серёжки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цветения</w:t>
      </w:r>
      <w:r>
        <w:rPr>
          <w:spacing w:val="1"/>
        </w:rPr>
        <w:t xml:space="preserve"> </w:t>
      </w:r>
      <w:r>
        <w:t xml:space="preserve">деревьев)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рукотворными</w:t>
      </w:r>
      <w:r>
        <w:rPr>
          <w:spacing w:val="-67"/>
        </w:rPr>
        <w:t xml:space="preserve"> </w:t>
      </w:r>
      <w:r>
        <w:t xml:space="preserve">произведениями</w:t>
      </w:r>
      <w:r>
        <w:rPr>
          <w:spacing w:val="1"/>
        </w:rPr>
        <w:t xml:space="preserve"> </w:t>
      </w:r>
      <w:r>
        <w:t xml:space="preserve">декоративного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(кружево,</w:t>
      </w:r>
      <w:r>
        <w:rPr>
          <w:spacing w:val="1"/>
        </w:rPr>
        <w:t xml:space="preserve"> </w:t>
      </w:r>
      <w:r>
        <w:t xml:space="preserve">шитьё,</w:t>
      </w:r>
      <w:r>
        <w:rPr>
          <w:spacing w:val="1"/>
        </w:rPr>
        <w:t xml:space="preserve"> </w:t>
      </w:r>
      <w:r>
        <w:t xml:space="preserve">ювелирные</w:t>
      </w:r>
      <w:r>
        <w:rPr>
          <w:spacing w:val="1"/>
        </w:rPr>
        <w:t xml:space="preserve"> </w:t>
      </w:r>
      <w:r>
        <w:t xml:space="preserve">изделия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другие).</w:t>
      </w:r>
      <w:r/>
    </w:p>
    <w:p>
      <w:pPr>
        <w:pStyle w:val="1138"/>
        <w:ind w:right="573"/>
        <w:spacing w:line="357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эскиза</w:t>
      </w:r>
      <w:r>
        <w:rPr>
          <w:spacing w:val="1"/>
        </w:rPr>
        <w:t xml:space="preserve"> </w:t>
      </w:r>
      <w:r>
        <w:t xml:space="preserve">геометрического</w:t>
      </w:r>
      <w:r>
        <w:rPr>
          <w:spacing w:val="1"/>
        </w:rPr>
        <w:t xml:space="preserve"> </w:t>
      </w:r>
      <w:r>
        <w:t xml:space="preserve">орнамента</w:t>
      </w:r>
      <w:r>
        <w:rPr>
          <w:spacing w:val="1"/>
        </w:rPr>
        <w:t xml:space="preserve"> </w:t>
      </w:r>
      <w:r>
        <w:t xml:space="preserve">кружева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-67"/>
        </w:rPr>
        <w:t xml:space="preserve"> </w:t>
      </w:r>
      <w:r>
        <w:t xml:space="preserve">вышивки на</w:t>
      </w:r>
      <w:r>
        <w:rPr>
          <w:spacing w:val="2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природных</w:t>
      </w:r>
      <w:r>
        <w:rPr>
          <w:spacing w:val="-4"/>
        </w:rPr>
        <w:t xml:space="preserve"> </w:t>
      </w:r>
      <w:r>
        <w:t xml:space="preserve">мотивов.</w:t>
      </w:r>
      <w:r/>
    </w:p>
    <w:p>
      <w:pPr>
        <w:pStyle w:val="1138"/>
        <w:ind w:right="562"/>
        <w:spacing w:before="1" w:line="360" w:lineRule="auto"/>
      </w:pPr>
      <w:r>
        <w:t xml:space="preserve"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 xml:space="preserve">созданных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мотивам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промысла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выбору:</w:t>
      </w:r>
      <w:r>
        <w:rPr>
          <w:spacing w:val="1"/>
        </w:rPr>
        <w:t xml:space="preserve"> </w:t>
      </w:r>
      <w:r>
        <w:t xml:space="preserve">филимоновская, абашевская, каргопольская, дымковская игрушки или с учётом местных</w:t>
      </w:r>
      <w:r>
        <w:rPr>
          <w:spacing w:val="1"/>
        </w:rPr>
        <w:t xml:space="preserve"> </w:t>
      </w:r>
      <w:r>
        <w:t xml:space="preserve">промыслов).</w:t>
      </w:r>
      <w:r/>
    </w:p>
    <w:p>
      <w:pPr>
        <w:pStyle w:val="1138"/>
        <w:ind w:left="1253" w:firstLine="0"/>
        <w:spacing w:line="320" w:lineRule="exact"/>
      </w:pPr>
      <w:r>
        <w:t xml:space="preserve">Приобретать</w:t>
      </w:r>
      <w:r>
        <w:rPr>
          <w:spacing w:val="130"/>
        </w:rPr>
        <w:t xml:space="preserve"> </w:t>
      </w:r>
      <w:r>
        <w:t xml:space="preserve">опыт  </w:t>
      </w:r>
      <w:r>
        <w:rPr>
          <w:spacing w:val="59"/>
        </w:rPr>
        <w:t xml:space="preserve"> </w:t>
      </w:r>
      <w:r>
        <w:t xml:space="preserve">преобразования  </w:t>
      </w:r>
      <w:r>
        <w:rPr>
          <w:spacing w:val="67"/>
        </w:rPr>
        <w:t xml:space="preserve"> </w:t>
      </w:r>
      <w:r>
        <w:t xml:space="preserve">бытовых  </w:t>
      </w:r>
      <w:r>
        <w:rPr>
          <w:spacing w:val="57"/>
        </w:rPr>
        <w:t xml:space="preserve"> </w:t>
      </w:r>
      <w:r>
        <w:t xml:space="preserve">подручных  </w:t>
      </w:r>
      <w:r>
        <w:rPr>
          <w:spacing w:val="62"/>
        </w:rPr>
        <w:t xml:space="preserve"> </w:t>
      </w:r>
      <w:r>
        <w:t xml:space="preserve">нехудожественных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материалов</w:t>
      </w:r>
      <w:r>
        <w:rPr>
          <w:spacing w:val="-6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художественные</w:t>
      </w:r>
      <w:r>
        <w:rPr>
          <w:spacing w:val="-4"/>
        </w:rPr>
        <w:t xml:space="preserve"> </w:t>
      </w:r>
      <w:r>
        <w:t xml:space="preserve">изображения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поделки.</w:t>
      </w:r>
      <w:r/>
    </w:p>
    <w:p>
      <w:pPr>
        <w:pStyle w:val="1138"/>
        <w:ind w:right="555"/>
        <w:spacing w:before="164" w:line="360" w:lineRule="auto"/>
      </w:pPr>
      <w:r>
        <w:t xml:space="preserve">Рассматривать,</w:t>
      </w:r>
      <w:r>
        <w:rPr>
          <w:spacing w:val="1"/>
        </w:rPr>
        <w:t xml:space="preserve"> </w:t>
      </w:r>
      <w:r>
        <w:t xml:space="preserve">анализировать,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украшения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примерах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71"/>
        </w:rPr>
        <w:t xml:space="preserve"> </w:t>
      </w:r>
      <w:r>
        <w:t xml:space="preserve">к</w:t>
      </w:r>
      <w:r>
        <w:rPr>
          <w:spacing w:val="71"/>
        </w:rPr>
        <w:t xml:space="preserve"> </w:t>
      </w:r>
      <w:r>
        <w:t xml:space="preserve">народным</w:t>
      </w:r>
      <w:r>
        <w:rPr>
          <w:spacing w:val="71"/>
        </w:rPr>
        <w:t xml:space="preserve"> </w:t>
      </w:r>
      <w:r>
        <w:t xml:space="preserve">сказкам</w:t>
      </w:r>
      <w:r>
        <w:rPr>
          <w:spacing w:val="71"/>
        </w:rPr>
        <w:t xml:space="preserve"> </w:t>
      </w:r>
      <w:r>
        <w:t xml:space="preserve">лучших</w:t>
      </w:r>
      <w:r>
        <w:rPr>
          <w:spacing w:val="71"/>
        </w:rPr>
        <w:t xml:space="preserve"> </w:t>
      </w:r>
      <w:r>
        <w:t xml:space="preserve">художников-иллюстраторов</w:t>
      </w:r>
      <w:r>
        <w:rPr>
          <w:spacing w:val="71"/>
        </w:rPr>
        <w:t xml:space="preserve"> </w:t>
      </w:r>
      <w:r>
        <w:t xml:space="preserve">(например,</w:t>
      </w:r>
      <w:r>
        <w:rPr>
          <w:spacing w:val="-67"/>
        </w:rPr>
        <w:t xml:space="preserve"> </w:t>
      </w:r>
      <w:r>
        <w:t xml:space="preserve">И.Я. Билибина), когда украшения не только соответствуют народным традициям, но и</w:t>
      </w:r>
      <w:r>
        <w:rPr>
          <w:spacing w:val="1"/>
        </w:rPr>
        <w:t xml:space="preserve"> </w:t>
      </w:r>
      <w:r>
        <w:t xml:space="preserve">выражают характер персонажа; учиться понимать, что украшения человека рассказывают</w:t>
      </w:r>
      <w:r>
        <w:rPr>
          <w:spacing w:val="-67"/>
        </w:rPr>
        <w:t xml:space="preserve"> </w:t>
      </w:r>
      <w:r>
        <w:t xml:space="preserve">о</w:t>
      </w:r>
      <w:r>
        <w:rPr>
          <w:spacing w:val="-1"/>
        </w:rPr>
        <w:t xml:space="preserve"> </w:t>
      </w:r>
      <w:r>
        <w:t xml:space="preserve">нём,</w:t>
      </w:r>
      <w:r>
        <w:rPr>
          <w:spacing w:val="2"/>
        </w:rPr>
        <w:t xml:space="preserve"> </w:t>
      </w:r>
      <w:r>
        <w:t xml:space="preserve">выявляют</w:t>
      </w:r>
      <w:r>
        <w:rPr>
          <w:spacing w:val="-2"/>
        </w:rPr>
        <w:t xml:space="preserve"> </w:t>
      </w:r>
      <w:r>
        <w:t xml:space="preserve">особенности его</w:t>
      </w:r>
      <w:r>
        <w:rPr>
          <w:spacing w:val="-1"/>
        </w:rPr>
        <w:t xml:space="preserve"> </w:t>
      </w:r>
      <w:r>
        <w:t xml:space="preserve">характера,</w:t>
      </w:r>
      <w:r>
        <w:rPr>
          <w:spacing w:val="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представления</w:t>
      </w:r>
      <w:r>
        <w:rPr>
          <w:spacing w:val="13"/>
        </w:rPr>
        <w:t xml:space="preserve"> </w:t>
      </w:r>
      <w:r>
        <w:t xml:space="preserve">о красоте.</w:t>
      </w:r>
      <w:r/>
    </w:p>
    <w:p>
      <w:pPr>
        <w:pStyle w:val="1138"/>
        <w:ind w:right="570"/>
        <w:spacing w:line="357" w:lineRule="auto"/>
      </w:pPr>
      <w:r>
        <w:t xml:space="preserve">Приобретать опыт выполнения красками рисунков украшений народных былинных</w:t>
      </w:r>
      <w:r>
        <w:rPr>
          <w:spacing w:val="-67"/>
        </w:rPr>
        <w:t xml:space="preserve"> </w:t>
      </w:r>
      <w:r>
        <w:t xml:space="preserve">персонажей.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67"/>
        <w:spacing w:before="163"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объёмных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бумаги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объёмного</w:t>
      </w:r>
      <w:r>
        <w:rPr>
          <w:spacing w:val="1"/>
        </w:rPr>
        <w:t xml:space="preserve"> </w:t>
      </w:r>
      <w:r>
        <w:t xml:space="preserve">декорирования</w:t>
      </w:r>
      <w:r>
        <w:rPr>
          <w:spacing w:val="1"/>
        </w:rPr>
        <w:t xml:space="preserve"> </w:t>
      </w:r>
      <w:r>
        <w:t xml:space="preserve">предметов из</w:t>
      </w:r>
      <w:r>
        <w:rPr>
          <w:spacing w:val="2"/>
        </w:rPr>
        <w:t xml:space="preserve"> </w:t>
      </w:r>
      <w:r>
        <w:t xml:space="preserve">бумаги.</w:t>
      </w:r>
      <w:r/>
    </w:p>
    <w:p>
      <w:pPr>
        <w:pStyle w:val="1138"/>
        <w:ind w:right="573"/>
        <w:spacing w:before="6" w:line="357" w:lineRule="auto"/>
      </w:pPr>
      <w:r>
        <w:t xml:space="preserve"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 xml:space="preserve">макета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2"/>
        </w:rPr>
        <w:t xml:space="preserve"> </w:t>
      </w:r>
      <w:r>
        <w:t xml:space="preserve">или детской</w:t>
      </w:r>
      <w:r>
        <w:rPr>
          <w:spacing w:val="1"/>
        </w:rPr>
        <w:t xml:space="preserve"> </w:t>
      </w:r>
      <w:r>
        <w:t xml:space="preserve">площадки.</w:t>
      </w:r>
      <w:r/>
    </w:p>
    <w:p>
      <w:pPr>
        <w:pStyle w:val="1138"/>
        <w:ind w:right="564"/>
        <w:spacing w:before="6" w:line="360" w:lineRule="auto"/>
      </w:pPr>
      <w:r>
        <w:t xml:space="preserve">Рассматривать,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конструкцию</w:t>
      </w:r>
      <w:r>
        <w:rPr>
          <w:spacing w:val="1"/>
        </w:rPr>
        <w:t xml:space="preserve"> </w:t>
      </w:r>
      <w:r>
        <w:t xml:space="preserve">архитектурных</w:t>
      </w:r>
      <w:r>
        <w:rPr>
          <w:spacing w:val="1"/>
        </w:rPr>
        <w:t xml:space="preserve"> </w:t>
      </w:r>
      <w:r>
        <w:t xml:space="preserve">строений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фотографиям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урока),</w:t>
      </w:r>
      <w:r>
        <w:rPr>
          <w:spacing w:val="1"/>
        </w:rPr>
        <w:t xml:space="preserve"> </w:t>
      </w:r>
      <w:r>
        <w:t xml:space="preserve">указывая</w:t>
      </w:r>
      <w:r>
        <w:rPr>
          <w:spacing w:val="1"/>
        </w:rPr>
        <w:t xml:space="preserve"> </w:t>
      </w:r>
      <w:r>
        <w:t xml:space="preserve">составные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пропорциональные</w:t>
      </w:r>
      <w:r>
        <w:rPr>
          <w:spacing w:val="1"/>
        </w:rPr>
        <w:t xml:space="preserve"> </w:t>
      </w:r>
      <w:r>
        <w:t xml:space="preserve">соотношения.</w:t>
      </w:r>
      <w:r/>
    </w:p>
    <w:p>
      <w:pPr>
        <w:pStyle w:val="1138"/>
        <w:ind w:left="1253" w:firstLine="0"/>
        <w:spacing w:before="1"/>
      </w:pPr>
      <w:r>
        <w:t xml:space="preserve">Осваивать</w:t>
      </w:r>
      <w:r>
        <w:rPr>
          <w:spacing w:val="-8"/>
        </w:rPr>
        <w:t xml:space="preserve"> </w:t>
      </w:r>
      <w:r>
        <w:t xml:space="preserve">понимание</w:t>
      </w:r>
      <w:r>
        <w:rPr>
          <w:spacing w:val="-4"/>
        </w:rPr>
        <w:t xml:space="preserve"> </w:t>
      </w:r>
      <w:r>
        <w:t xml:space="preserve">образа</w:t>
      </w:r>
      <w:r>
        <w:rPr>
          <w:spacing w:val="-3"/>
        </w:rPr>
        <w:t xml:space="preserve"> </w:t>
      </w:r>
      <w:r>
        <w:t xml:space="preserve">здания,</w:t>
      </w:r>
      <w:r>
        <w:rPr>
          <w:spacing w:val="-3"/>
        </w:rPr>
        <w:t xml:space="preserve"> </w:t>
      </w:r>
      <w:r>
        <w:t xml:space="preserve">то</w:t>
      </w:r>
      <w:r>
        <w:rPr>
          <w:spacing w:val="-8"/>
        </w:rPr>
        <w:t xml:space="preserve"> </w:t>
      </w:r>
      <w:r>
        <w:t xml:space="preserve">есть</w:t>
      </w:r>
      <w:r>
        <w:rPr>
          <w:spacing w:val="-7"/>
        </w:rPr>
        <w:t xml:space="preserve"> </w:t>
      </w:r>
      <w:r>
        <w:t xml:space="preserve">его</w:t>
      </w:r>
      <w:r>
        <w:rPr>
          <w:spacing w:val="-6"/>
        </w:rPr>
        <w:t xml:space="preserve"> </w:t>
      </w:r>
      <w:r>
        <w:t xml:space="preserve">эмоционального</w:t>
      </w:r>
      <w:r>
        <w:rPr>
          <w:spacing w:val="-5"/>
        </w:rPr>
        <w:t xml:space="preserve"> </w:t>
      </w:r>
      <w:r>
        <w:t xml:space="preserve">воздействия.</w:t>
      </w:r>
      <w:r/>
    </w:p>
    <w:p>
      <w:pPr>
        <w:pStyle w:val="1138"/>
        <w:ind w:right="576"/>
        <w:spacing w:before="158" w:line="362" w:lineRule="auto"/>
      </w:pPr>
      <w:r>
        <w:t xml:space="preserve">Рассматривать,</w:t>
      </w:r>
      <w:r>
        <w:rPr>
          <w:spacing w:val="1"/>
        </w:rPr>
        <w:t xml:space="preserve"> </w:t>
      </w:r>
      <w:r>
        <w:t xml:space="preserve">приводить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вид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жилищ,</w:t>
      </w:r>
      <w:r>
        <w:rPr>
          <w:spacing w:val="1"/>
        </w:rPr>
        <w:t xml:space="preserve"> </w:t>
      </w:r>
      <w:r>
        <w:t xml:space="preserve">домиков</w:t>
      </w:r>
      <w:r>
        <w:rPr>
          <w:spacing w:val="1"/>
        </w:rPr>
        <w:t xml:space="preserve"> </w:t>
      </w:r>
      <w:r>
        <w:t xml:space="preserve">сказочных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иллюстрациях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художников</w:t>
      </w:r>
      <w:r>
        <w:rPr>
          <w:spacing w:val="1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книги,</w:t>
      </w:r>
      <w:r>
        <w:rPr>
          <w:spacing w:val="1"/>
        </w:rPr>
        <w:t xml:space="preserve"> </w:t>
      </w:r>
      <w:r>
        <w:t xml:space="preserve">развивая</w:t>
      </w:r>
      <w:r>
        <w:rPr>
          <w:spacing w:val="1"/>
        </w:rPr>
        <w:t xml:space="preserve"> </w:t>
      </w:r>
      <w:r>
        <w:t xml:space="preserve">фантазию</w:t>
      </w:r>
      <w:r>
        <w:rPr>
          <w:spacing w:val="-1"/>
        </w:rPr>
        <w:t xml:space="preserve"> </w:t>
      </w:r>
      <w:r>
        <w:t xml:space="preserve">и внимание</w:t>
      </w:r>
      <w:r>
        <w:rPr>
          <w:spacing w:val="2"/>
        </w:rPr>
        <w:t xml:space="preserve"> </w:t>
      </w:r>
      <w:r>
        <w:t xml:space="preserve">к архитектурным</w:t>
      </w:r>
      <w:r>
        <w:rPr>
          <w:spacing w:val="7"/>
        </w:rPr>
        <w:t xml:space="preserve"> </w:t>
      </w:r>
      <w:r>
        <w:t xml:space="preserve">постройкам.</w:t>
      </w:r>
      <w:r/>
    </w:p>
    <w:p>
      <w:pPr>
        <w:pStyle w:val="1138"/>
        <w:ind w:right="573"/>
        <w:spacing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сочинения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жилья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по</w:t>
      </w:r>
      <w:r>
        <w:rPr>
          <w:spacing w:val="70"/>
        </w:rPr>
        <w:t xml:space="preserve"> </w:t>
      </w:r>
      <w:r>
        <w:t xml:space="preserve">своему</w:t>
      </w:r>
      <w:r>
        <w:rPr>
          <w:spacing w:val="1"/>
        </w:rPr>
        <w:t xml:space="preserve"> </w:t>
      </w:r>
      <w:r>
        <w:t xml:space="preserve">характеру</w:t>
      </w:r>
      <w:r>
        <w:rPr>
          <w:spacing w:val="-4"/>
        </w:rPr>
        <w:t xml:space="preserve"> </w:t>
      </w:r>
      <w:r>
        <w:t xml:space="preserve">героев литературных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-3"/>
        </w:rPr>
        <w:t xml:space="preserve"> </w:t>
      </w:r>
      <w:r>
        <w:t xml:space="preserve">сказок.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66"/>
        <w:spacing w:before="149" w:line="360" w:lineRule="auto"/>
      </w:pPr>
      <w:r>
        <w:t xml:space="preserve">Обсуждать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выразительности,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поставленную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-1"/>
        </w:rPr>
        <w:t xml:space="preserve"> </w:t>
      </w:r>
      <w:r>
        <w:t xml:space="preserve">задачу.</w:t>
      </w:r>
      <w:r/>
    </w:p>
    <w:p>
      <w:pPr>
        <w:pStyle w:val="1138"/>
        <w:ind w:right="570"/>
        <w:spacing w:before="3" w:line="357" w:lineRule="auto"/>
      </w:pPr>
      <w:r>
        <w:t xml:space="preserve"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потребность</w:t>
      </w:r>
      <w:r>
        <w:rPr>
          <w:spacing w:val="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таком</w:t>
      </w:r>
      <w:r>
        <w:rPr>
          <w:spacing w:val="2"/>
        </w:rPr>
        <w:t xml:space="preserve"> </w:t>
      </w:r>
      <w:r>
        <w:t xml:space="preserve">наблюдении.</w:t>
      </w:r>
      <w:r/>
    </w:p>
    <w:p>
      <w:pPr>
        <w:pStyle w:val="1138"/>
        <w:ind w:right="566"/>
        <w:spacing w:before="6" w:line="357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эстетического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64"/>
        </w:rPr>
        <w:t xml:space="preserve"> </w:t>
      </w:r>
      <w:r>
        <w:t xml:space="preserve">декоративного</w:t>
      </w:r>
      <w:r>
        <w:rPr>
          <w:spacing w:val="64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65"/>
        </w:rPr>
        <w:t xml:space="preserve"> </w:t>
      </w:r>
      <w:r>
        <w:t xml:space="preserve">их</w:t>
      </w:r>
      <w:r>
        <w:rPr>
          <w:spacing w:val="59"/>
        </w:rPr>
        <w:t xml:space="preserve"> </w:t>
      </w:r>
      <w:r>
        <w:t xml:space="preserve">орнаментальной</w:t>
      </w:r>
      <w:r>
        <w:rPr>
          <w:spacing w:val="65"/>
        </w:rPr>
        <w:t xml:space="preserve"> </w:t>
      </w:r>
      <w:r>
        <w:t xml:space="preserve">организации</w:t>
      </w:r>
      <w:r>
        <w:rPr>
          <w:spacing w:val="64"/>
        </w:rPr>
        <w:t xml:space="preserve"> </w:t>
      </w:r>
      <w:r>
        <w:t xml:space="preserve">(например,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кружево,</w:t>
      </w:r>
      <w:r>
        <w:rPr>
          <w:spacing w:val="-1"/>
        </w:rPr>
        <w:t xml:space="preserve"> </w:t>
      </w:r>
      <w:r>
        <w:t xml:space="preserve">шитьё,</w:t>
      </w:r>
      <w:r>
        <w:rPr>
          <w:spacing w:val="-1"/>
        </w:rPr>
        <w:t xml:space="preserve"> </w:t>
      </w:r>
      <w:r>
        <w:t xml:space="preserve">резьба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роспись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дереву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ткани,</w:t>
      </w:r>
      <w:r>
        <w:rPr>
          <w:spacing w:val="-1"/>
        </w:rPr>
        <w:t xml:space="preserve"> </w:t>
      </w:r>
      <w:r>
        <w:t xml:space="preserve">чеканка).</w:t>
      </w:r>
      <w:r/>
    </w:p>
    <w:p>
      <w:pPr>
        <w:pStyle w:val="1138"/>
        <w:ind w:right="565"/>
        <w:spacing w:before="164" w:line="360" w:lineRule="auto"/>
      </w:pPr>
      <w:r>
        <w:t xml:space="preserve">Приобретать опыт восприятия, эстетического анализа произведений отечественных</w:t>
      </w:r>
      <w:r>
        <w:rPr>
          <w:spacing w:val="-67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 xml:space="preserve">И.И. Шишкина,     </w:t>
      </w:r>
      <w:r>
        <w:rPr>
          <w:spacing w:val="1"/>
        </w:rPr>
        <w:t xml:space="preserve"> </w:t>
      </w:r>
      <w:r>
        <w:t xml:space="preserve">И.К. Айвазовского,</w:t>
      </w:r>
      <w:r>
        <w:rPr>
          <w:spacing w:val="1"/>
        </w:rPr>
        <w:t xml:space="preserve"> </w:t>
      </w:r>
      <w:r>
        <w:t xml:space="preserve">Н.П. Крымова</w:t>
      </w:r>
      <w:r>
        <w:rPr>
          <w:spacing w:val="7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других</w:t>
      </w:r>
      <w:r>
        <w:rPr>
          <w:spacing w:val="71"/>
        </w:rPr>
        <w:t xml:space="preserve"> </w:t>
      </w:r>
      <w:r>
        <w:t xml:space="preserve">по</w:t>
      </w:r>
      <w:r>
        <w:rPr>
          <w:spacing w:val="71"/>
        </w:rPr>
        <w:t xml:space="preserve"> </w:t>
      </w:r>
      <w:r>
        <w:t xml:space="preserve">выбору</w:t>
      </w:r>
      <w:r>
        <w:rPr>
          <w:spacing w:val="71"/>
        </w:rPr>
        <w:t xml:space="preserve"> </w:t>
      </w:r>
      <w:r>
        <w:t xml:space="preserve">учителя),   а   также   художников-анималистов</w:t>
      </w:r>
      <w:r>
        <w:rPr>
          <w:spacing w:val="1"/>
        </w:rPr>
        <w:t xml:space="preserve"> </w:t>
      </w:r>
      <w:r>
        <w:t xml:space="preserve">(В.В.</w:t>
      </w:r>
      <w:r>
        <w:rPr>
          <w:spacing w:val="4"/>
        </w:rPr>
        <w:t xml:space="preserve"> </w:t>
      </w:r>
      <w:r>
        <w:t xml:space="preserve">Ватагина,</w:t>
      </w:r>
      <w:r>
        <w:rPr>
          <w:spacing w:val="3"/>
        </w:rPr>
        <w:t xml:space="preserve"> </w:t>
      </w:r>
      <w:r>
        <w:t xml:space="preserve">Е.И.</w:t>
      </w:r>
      <w:r>
        <w:rPr>
          <w:spacing w:val="5"/>
        </w:rPr>
        <w:t xml:space="preserve"> </w:t>
      </w:r>
      <w:r>
        <w:t xml:space="preserve">Чарушина</w:t>
      </w:r>
      <w:r>
        <w:rPr>
          <w:spacing w:val="2"/>
        </w:rPr>
        <w:t xml:space="preserve"> </w:t>
      </w:r>
      <w:r>
        <w:t xml:space="preserve">и других</w:t>
      </w:r>
      <w:r>
        <w:rPr>
          <w:spacing w:val="4"/>
        </w:rPr>
        <w:t xml:space="preserve"> </w:t>
      </w:r>
      <w:r>
        <w:t xml:space="preserve">по выбору учителя).</w:t>
      </w:r>
      <w:r/>
    </w:p>
    <w:p>
      <w:pPr>
        <w:pStyle w:val="1138"/>
        <w:ind w:right="564"/>
        <w:spacing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восприятия,</w:t>
      </w:r>
      <w:r>
        <w:rPr>
          <w:spacing w:val="1"/>
        </w:rPr>
        <w:t xml:space="preserve"> </w:t>
      </w:r>
      <w:r>
        <w:t xml:space="preserve">эстетического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живописи</w:t>
      </w:r>
      <w:r>
        <w:rPr>
          <w:spacing w:val="1"/>
        </w:rPr>
        <w:t xml:space="preserve"> </w:t>
      </w:r>
      <w:r>
        <w:t xml:space="preserve">западноевропейских</w:t>
      </w:r>
      <w:r>
        <w:rPr>
          <w:spacing w:val="1"/>
        </w:rPr>
        <w:t xml:space="preserve"> </w:t>
      </w:r>
      <w:r>
        <w:t xml:space="preserve">художников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активным,</w:t>
      </w:r>
      <w:r>
        <w:rPr>
          <w:spacing w:val="1"/>
        </w:rPr>
        <w:t xml:space="preserve"> </w:t>
      </w:r>
      <w:r>
        <w:t xml:space="preserve">ярким</w:t>
      </w:r>
      <w:r>
        <w:rPr>
          <w:spacing w:val="1"/>
        </w:rPr>
        <w:t xml:space="preserve"> </w:t>
      </w:r>
      <w:r>
        <w:t xml:space="preserve">выражением</w:t>
      </w:r>
      <w:r>
        <w:rPr>
          <w:spacing w:val="1"/>
        </w:rPr>
        <w:t xml:space="preserve"> </w:t>
      </w:r>
      <w:r>
        <w:t xml:space="preserve">настроения</w:t>
      </w:r>
      <w:r>
        <w:rPr>
          <w:spacing w:val="1"/>
        </w:rPr>
        <w:t xml:space="preserve"> </w:t>
      </w:r>
      <w:r>
        <w:t xml:space="preserve">(В. Ван</w:t>
      </w:r>
      <w:r>
        <w:rPr>
          <w:spacing w:val="-67"/>
        </w:rPr>
        <w:t xml:space="preserve"> </w:t>
      </w:r>
      <w:r>
        <w:t xml:space="preserve">Гога,</w:t>
      </w:r>
      <w:r>
        <w:rPr>
          <w:spacing w:val="3"/>
        </w:rPr>
        <w:t xml:space="preserve"> </w:t>
      </w:r>
      <w:r>
        <w:t xml:space="preserve">К.</w:t>
      </w:r>
      <w:r>
        <w:rPr>
          <w:spacing w:val="5"/>
        </w:rPr>
        <w:t xml:space="preserve"> </w:t>
      </w:r>
      <w:r>
        <w:t xml:space="preserve">Моне,</w:t>
      </w:r>
      <w:r>
        <w:rPr>
          <w:spacing w:val="-2"/>
        </w:rPr>
        <w:t xml:space="preserve"> </w:t>
      </w:r>
      <w:r>
        <w:t xml:space="preserve">А.</w:t>
      </w:r>
      <w:r>
        <w:rPr>
          <w:spacing w:val="4"/>
        </w:rPr>
        <w:t xml:space="preserve"> </w:t>
      </w:r>
      <w:r>
        <w:t xml:space="preserve">Матисса</w:t>
      </w:r>
      <w:r>
        <w:rPr>
          <w:spacing w:val="2"/>
        </w:rPr>
        <w:t xml:space="preserve"> </w:t>
      </w:r>
      <w:r>
        <w:t xml:space="preserve">и других</w:t>
      </w:r>
      <w:r>
        <w:rPr>
          <w:spacing w:val="-5"/>
        </w:rPr>
        <w:t xml:space="preserve"> </w:t>
      </w:r>
      <w:r>
        <w:t xml:space="preserve">по выбору</w:t>
      </w:r>
      <w:r>
        <w:rPr>
          <w:spacing w:val="1"/>
        </w:rPr>
        <w:t xml:space="preserve"> </w:t>
      </w:r>
      <w:r>
        <w:t xml:space="preserve">учителя).</w:t>
      </w:r>
      <w:r/>
    </w:p>
    <w:p>
      <w:pPr>
        <w:pStyle w:val="1138"/>
        <w:ind w:right="563"/>
        <w:spacing w:line="360" w:lineRule="auto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известные    произведения    художников</w:t>
      </w:r>
      <w:r>
        <w:rPr>
          <w:spacing w:val="1"/>
        </w:rPr>
        <w:t xml:space="preserve"> </w:t>
      </w:r>
      <w:r>
        <w:t xml:space="preserve">И.И. Левитана,</w:t>
      </w:r>
      <w:r>
        <w:rPr>
          <w:spacing w:val="71"/>
        </w:rPr>
        <w:t xml:space="preserve"> </w:t>
      </w:r>
      <w:r>
        <w:t xml:space="preserve">И.И. Шишкина,</w:t>
      </w:r>
      <w:r>
        <w:rPr>
          <w:spacing w:val="71"/>
        </w:rPr>
        <w:t xml:space="preserve"> </w:t>
      </w:r>
      <w:r>
        <w:t xml:space="preserve">И.К. Айвазовского,</w:t>
      </w:r>
      <w:r>
        <w:rPr>
          <w:spacing w:val="71"/>
        </w:rPr>
        <w:t xml:space="preserve"> </w:t>
      </w:r>
      <w:r>
        <w:t xml:space="preserve">В.М. Васнецова,</w:t>
      </w:r>
      <w:r>
        <w:rPr>
          <w:spacing w:val="71"/>
        </w:rPr>
        <w:t xml:space="preserve"> </w:t>
      </w:r>
      <w:r>
        <w:t xml:space="preserve">В.В. Ватагина,</w:t>
      </w:r>
      <w:r>
        <w:rPr>
          <w:spacing w:val="1"/>
        </w:rPr>
        <w:t xml:space="preserve"> </w:t>
      </w:r>
      <w:r>
        <w:t xml:space="preserve">Е.И.</w:t>
      </w:r>
      <w:r>
        <w:rPr>
          <w:spacing w:val="4"/>
        </w:rPr>
        <w:t xml:space="preserve"> </w:t>
      </w:r>
      <w:r>
        <w:t xml:space="preserve">Чарушина</w:t>
      </w:r>
      <w:r>
        <w:rPr>
          <w:spacing w:val="2"/>
        </w:rPr>
        <w:t xml:space="preserve"> </w:t>
      </w:r>
      <w:r>
        <w:t xml:space="preserve">(и других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 учителя).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63"/>
        <w:spacing w:before="158" w:line="362" w:lineRule="auto"/>
      </w:pPr>
      <w:r>
        <w:t xml:space="preserve"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 xml:space="preserve">Paint (или</w:t>
      </w:r>
      <w:r>
        <w:rPr>
          <w:spacing w:val="1"/>
        </w:rPr>
        <w:t xml:space="preserve"> </w:t>
      </w:r>
      <w:r>
        <w:t xml:space="preserve">другом</w:t>
      </w:r>
      <w:r>
        <w:rPr>
          <w:spacing w:val="1"/>
        </w:rPr>
        <w:t xml:space="preserve"> </w:t>
      </w:r>
      <w:r>
        <w:t xml:space="preserve">графическом</w:t>
      </w:r>
      <w:r>
        <w:rPr>
          <w:spacing w:val="2"/>
        </w:rPr>
        <w:t xml:space="preserve"> </w:t>
      </w:r>
      <w:r>
        <w:t xml:space="preserve">редакторе).</w:t>
      </w:r>
      <w:r/>
    </w:p>
    <w:p>
      <w:pPr>
        <w:pStyle w:val="1138"/>
        <w:ind w:right="558"/>
        <w:spacing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трансформации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копирования</w:t>
      </w:r>
      <w:r>
        <w:rPr>
          <w:spacing w:val="1"/>
        </w:rPr>
        <w:t xml:space="preserve"> </w:t>
      </w:r>
      <w:r>
        <w:t xml:space="preserve">геометрических</w:t>
      </w:r>
      <w:r>
        <w:rPr>
          <w:spacing w:val="1"/>
        </w:rPr>
        <w:t xml:space="preserve"> </w:t>
      </w:r>
      <w:r>
        <w:t xml:space="preserve">фигур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 Paint,</w:t>
      </w:r>
      <w:r>
        <w:rPr>
          <w:spacing w:val="2"/>
        </w:rPr>
        <w:t xml:space="preserve"> </w:t>
      </w:r>
      <w:r>
        <w:t xml:space="preserve">а также построения из них</w:t>
      </w:r>
      <w:r>
        <w:rPr>
          <w:spacing w:val="-5"/>
        </w:rPr>
        <w:t xml:space="preserve"> </w:t>
      </w:r>
      <w:r>
        <w:t xml:space="preserve">простых</w:t>
      </w:r>
      <w:r>
        <w:rPr>
          <w:spacing w:val="-5"/>
        </w:rPr>
        <w:t xml:space="preserve"> </w:t>
      </w:r>
      <w:r>
        <w:t xml:space="preserve">рисунков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орнаментов.</w:t>
      </w:r>
      <w:r/>
    </w:p>
    <w:p>
      <w:pPr>
        <w:pStyle w:val="1138"/>
        <w:ind w:right="560"/>
        <w:spacing w:before="3" w:line="360" w:lineRule="auto"/>
      </w:pPr>
      <w:r>
        <w:t xml:space="preserve"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 xml:space="preserve">карандаш,</w:t>
      </w:r>
      <w:r>
        <w:rPr>
          <w:spacing w:val="1"/>
        </w:rPr>
        <w:t xml:space="preserve"> </w:t>
      </w:r>
      <w:r>
        <w:t xml:space="preserve">кисточка,</w:t>
      </w:r>
      <w:r>
        <w:rPr>
          <w:spacing w:val="1"/>
        </w:rPr>
        <w:t xml:space="preserve"> </w:t>
      </w:r>
      <w:r>
        <w:t xml:space="preserve">ластик,</w:t>
      </w:r>
      <w:r>
        <w:rPr>
          <w:spacing w:val="1"/>
        </w:rPr>
        <w:t xml:space="preserve"> </w:t>
      </w:r>
      <w:r>
        <w:t xml:space="preserve">заливка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рисунки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композиции (например,</w:t>
      </w:r>
      <w:r>
        <w:rPr>
          <w:spacing w:val="4"/>
        </w:rPr>
        <w:t xml:space="preserve"> </w:t>
      </w:r>
      <w:r>
        <w:t xml:space="preserve">образ</w:t>
      </w:r>
      <w:r>
        <w:rPr>
          <w:spacing w:val="1"/>
        </w:rPr>
        <w:t xml:space="preserve"> </w:t>
      </w:r>
      <w:r>
        <w:t xml:space="preserve">дерева).</w:t>
      </w:r>
      <w:r/>
    </w:p>
    <w:p>
      <w:pPr>
        <w:pStyle w:val="1138"/>
        <w:ind w:right="569"/>
        <w:spacing w:before="1"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композиционное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кадра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фотографировании:</w:t>
      </w:r>
      <w:r>
        <w:rPr>
          <w:spacing w:val="1"/>
        </w:rPr>
        <w:t xml:space="preserve"> </w:t>
      </w:r>
      <w:r>
        <w:t xml:space="preserve">расположение</w:t>
      </w:r>
      <w:r>
        <w:rPr>
          <w:spacing w:val="1"/>
        </w:rPr>
        <w:t xml:space="preserve"> </w:t>
      </w:r>
      <w:r>
        <w:t xml:space="preserve">объекта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кадре,</w:t>
      </w:r>
      <w:r>
        <w:rPr>
          <w:spacing w:val="1"/>
        </w:rPr>
        <w:t xml:space="preserve"> </w:t>
      </w:r>
      <w:r>
        <w:t xml:space="preserve">масштаб,</w:t>
      </w:r>
      <w:r>
        <w:rPr>
          <w:spacing w:val="1"/>
        </w:rPr>
        <w:t xml:space="preserve"> </w:t>
      </w:r>
      <w:r>
        <w:t xml:space="preserve">доминанта.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обсуждении</w:t>
      </w:r>
      <w:r>
        <w:rPr>
          <w:spacing w:val="1"/>
        </w:rPr>
        <w:t xml:space="preserve"> </w:t>
      </w:r>
      <w:r>
        <w:t xml:space="preserve">композиционного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1"/>
        </w:rPr>
        <w:t xml:space="preserve"> </w:t>
      </w:r>
      <w:r>
        <w:t xml:space="preserve">кадра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фотографии.</w:t>
      </w:r>
      <w:r/>
    </w:p>
    <w:p>
      <w:pPr>
        <w:pStyle w:val="1142"/>
        <w:numPr>
          <w:ilvl w:val="2"/>
          <w:numId w:val="60"/>
        </w:numPr>
        <w:ind w:left="542" w:right="572" w:firstLine="710"/>
        <w:jc w:val="both"/>
        <w:spacing w:before="2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искусству: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73"/>
        <w:spacing w:before="159"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художественном</w:t>
      </w:r>
      <w:r>
        <w:rPr>
          <w:spacing w:val="1"/>
        </w:rPr>
        <w:t xml:space="preserve"> </w:t>
      </w:r>
      <w:r>
        <w:t xml:space="preserve">оформлении</w:t>
      </w:r>
      <w:r>
        <w:rPr>
          <w:spacing w:val="1"/>
        </w:rPr>
        <w:t xml:space="preserve"> </w:t>
      </w:r>
      <w:r>
        <w:t xml:space="preserve">книги,</w:t>
      </w:r>
      <w:r>
        <w:rPr>
          <w:spacing w:val="1"/>
        </w:rPr>
        <w:t xml:space="preserve"> </w:t>
      </w:r>
      <w:r>
        <w:t xml:space="preserve">о</w:t>
      </w:r>
      <w:r>
        <w:rPr>
          <w:spacing w:val="70"/>
        </w:rPr>
        <w:t xml:space="preserve"> </w:t>
      </w:r>
      <w:r>
        <w:t xml:space="preserve">дизайне</w:t>
      </w:r>
      <w:r>
        <w:rPr>
          <w:spacing w:val="1"/>
        </w:rPr>
        <w:t xml:space="preserve"> </w:t>
      </w:r>
      <w:r>
        <w:t xml:space="preserve">книги,</w:t>
      </w:r>
      <w:r>
        <w:rPr>
          <w:spacing w:val="2"/>
        </w:rPr>
        <w:t xml:space="preserve"> </w:t>
      </w:r>
      <w:r>
        <w:t xml:space="preserve">многообразии</w:t>
      </w:r>
      <w:r>
        <w:rPr>
          <w:spacing w:val="-1"/>
        </w:rPr>
        <w:t xml:space="preserve"> </w:t>
      </w:r>
      <w:r>
        <w:t xml:space="preserve">форм детских</w:t>
      </w:r>
      <w:r>
        <w:rPr>
          <w:spacing w:val="-5"/>
        </w:rPr>
        <w:t xml:space="preserve"> </w:t>
      </w:r>
      <w:r>
        <w:t xml:space="preserve">книг,</w:t>
      </w:r>
      <w:r>
        <w:rPr>
          <w:spacing w:val="2"/>
        </w:rPr>
        <w:t xml:space="preserve"> </w:t>
      </w:r>
      <w:r>
        <w:t xml:space="preserve">о</w:t>
      </w:r>
      <w:r>
        <w:rPr>
          <w:spacing w:val="-1"/>
        </w:rPr>
        <w:t xml:space="preserve"> </w:t>
      </w:r>
      <w:r>
        <w:t xml:space="preserve">работе художников-иллюстраторов.</w:t>
      </w:r>
      <w:r/>
    </w:p>
    <w:p>
      <w:pPr>
        <w:pStyle w:val="1138"/>
        <w:ind w:right="567"/>
        <w:spacing w:line="360" w:lineRule="auto"/>
      </w:pPr>
      <w:r>
        <w:t xml:space="preserve"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 xml:space="preserve">обложки с соединением шрифта (текста) и изображения, рисунок прописной буквицы,</w:t>
      </w:r>
      <w:r>
        <w:rPr>
          <w:spacing w:val="1"/>
        </w:rPr>
        <w:t xml:space="preserve"> </w:t>
      </w:r>
      <w:r>
        <w:t xml:space="preserve">создание иллюстраций,</w:t>
      </w:r>
      <w:r>
        <w:rPr>
          <w:spacing w:val="1"/>
        </w:rPr>
        <w:t xml:space="preserve"> </w:t>
      </w:r>
      <w:r>
        <w:t xml:space="preserve">размещение текста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иллюстраций на развороте.</w:t>
      </w:r>
      <w:r/>
    </w:p>
    <w:p>
      <w:pPr>
        <w:pStyle w:val="1138"/>
        <w:ind w:left="1253" w:firstLine="0"/>
        <w:spacing w:line="318" w:lineRule="exact"/>
      </w:pPr>
      <w:r>
        <w:t xml:space="preserve">Узнавать</w:t>
      </w:r>
      <w:r>
        <w:rPr>
          <w:spacing w:val="54"/>
        </w:rPr>
        <w:t xml:space="preserve"> </w:t>
      </w:r>
      <w:r>
        <w:t xml:space="preserve">об</w:t>
      </w:r>
      <w:r>
        <w:rPr>
          <w:spacing w:val="126"/>
        </w:rPr>
        <w:t xml:space="preserve"> </w:t>
      </w:r>
      <w:r>
        <w:t xml:space="preserve">искусстве</w:t>
      </w:r>
      <w:r>
        <w:rPr>
          <w:spacing w:val="125"/>
        </w:rPr>
        <w:t xml:space="preserve"> </w:t>
      </w:r>
      <w:r>
        <w:t xml:space="preserve">шрифта</w:t>
      </w:r>
      <w:r>
        <w:rPr>
          <w:spacing w:val="125"/>
        </w:rPr>
        <w:t xml:space="preserve"> </w:t>
      </w:r>
      <w:r>
        <w:t xml:space="preserve">и</w:t>
      </w:r>
      <w:r>
        <w:rPr>
          <w:spacing w:val="124"/>
        </w:rPr>
        <w:t xml:space="preserve"> </w:t>
      </w:r>
      <w:r>
        <w:t xml:space="preserve">образных</w:t>
      </w:r>
      <w:r>
        <w:rPr>
          <w:spacing w:val="119"/>
        </w:rPr>
        <w:t xml:space="preserve"> </w:t>
      </w:r>
      <w:r>
        <w:t xml:space="preserve">(изобразительных)</w:t>
      </w:r>
      <w:r>
        <w:rPr>
          <w:spacing w:val="123"/>
        </w:rPr>
        <w:t xml:space="preserve"> </w:t>
      </w:r>
      <w:r>
        <w:t xml:space="preserve">возможностях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надписи,</w:t>
      </w:r>
      <w:r>
        <w:rPr>
          <w:spacing w:val="-4"/>
        </w:rPr>
        <w:t xml:space="preserve"> </w:t>
      </w:r>
      <w:r>
        <w:t xml:space="preserve">о</w:t>
      </w:r>
      <w:r>
        <w:rPr>
          <w:spacing w:val="-6"/>
        </w:rPr>
        <w:t xml:space="preserve"> </w:t>
      </w:r>
      <w:r>
        <w:t xml:space="preserve">работе</w:t>
      </w:r>
      <w:r>
        <w:rPr>
          <w:spacing w:val="-5"/>
        </w:rPr>
        <w:t xml:space="preserve"> </w:t>
      </w:r>
      <w:r>
        <w:t xml:space="preserve">художника</w:t>
      </w:r>
      <w:r>
        <w:rPr>
          <w:spacing w:val="-5"/>
        </w:rPr>
        <w:t xml:space="preserve"> </w:t>
      </w:r>
      <w:r>
        <w:t xml:space="preserve">над</w:t>
      </w:r>
      <w:r>
        <w:rPr>
          <w:spacing w:val="-4"/>
        </w:rPr>
        <w:t xml:space="preserve"> </w:t>
      </w:r>
      <w:r>
        <w:t xml:space="preserve">шрифтовой</w:t>
      </w:r>
      <w:r>
        <w:rPr>
          <w:spacing w:val="-5"/>
        </w:rPr>
        <w:t xml:space="preserve"> </w:t>
      </w:r>
      <w:r>
        <w:t xml:space="preserve">композицией.</w:t>
      </w:r>
      <w:r/>
    </w:p>
    <w:p>
      <w:pPr>
        <w:pStyle w:val="1138"/>
        <w:ind w:right="570"/>
        <w:jc w:val="left"/>
        <w:spacing w:before="164" w:line="357" w:lineRule="auto"/>
        <w:tabs>
          <w:tab w:val="left" w:pos="2710" w:leader="none"/>
          <w:tab w:val="left" w:pos="4662" w:leader="none"/>
          <w:tab w:val="left" w:pos="6326" w:leader="none"/>
          <w:tab w:val="left" w:pos="7394" w:leader="none"/>
          <w:tab w:val="left" w:pos="7788" w:leader="none"/>
          <w:tab w:val="left" w:pos="10143" w:leader="none"/>
        </w:tabs>
      </w:pPr>
      <w:r>
        <w:t xml:space="preserve">Создавать</w:t>
        <w:tab/>
        <w:t xml:space="preserve">практическую</w:t>
        <w:tab/>
        <w:t xml:space="preserve">творческую</w:t>
        <w:tab/>
        <w:t xml:space="preserve">работу</w:t>
        <w:tab/>
        <w:t xml:space="preserve">–</w:t>
        <w:tab/>
        <w:t xml:space="preserve">поздравительную</w:t>
        <w:tab/>
      </w:r>
      <w:r>
        <w:rPr>
          <w:spacing w:val="-1"/>
        </w:rPr>
        <w:t xml:space="preserve">открытку,</w:t>
      </w:r>
      <w:r>
        <w:rPr>
          <w:spacing w:val="-67"/>
        </w:rPr>
        <w:t xml:space="preserve"> </w:t>
      </w:r>
      <w:r>
        <w:t xml:space="preserve">совмещая</w:t>
      </w:r>
      <w:r>
        <w:rPr>
          <w:spacing w:val="2"/>
        </w:rPr>
        <w:t xml:space="preserve"> </w:t>
      </w:r>
      <w:r>
        <w:t xml:space="preserve">в ней</w:t>
      </w:r>
      <w:r>
        <w:rPr>
          <w:spacing w:val="1"/>
        </w:rPr>
        <w:t xml:space="preserve"> </w:t>
      </w:r>
      <w:r>
        <w:t xml:space="preserve">шрифт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изображение.</w:t>
      </w:r>
      <w:r/>
    </w:p>
    <w:p>
      <w:pPr>
        <w:pStyle w:val="1138"/>
        <w:ind w:right="560"/>
        <w:jc w:val="left"/>
        <w:spacing w:before="5" w:line="357" w:lineRule="auto"/>
      </w:pPr>
      <w:r>
        <w:t xml:space="preserve">Узнавать</w:t>
      </w:r>
      <w:r>
        <w:rPr>
          <w:spacing w:val="17"/>
        </w:rPr>
        <w:t xml:space="preserve"> </w:t>
      </w:r>
      <w:r>
        <w:t xml:space="preserve">о</w:t>
      </w:r>
      <w:r>
        <w:rPr>
          <w:spacing w:val="20"/>
        </w:rPr>
        <w:t xml:space="preserve"> </w:t>
      </w:r>
      <w:r>
        <w:t xml:space="preserve">работе</w:t>
      </w:r>
      <w:r>
        <w:rPr>
          <w:spacing w:val="25"/>
        </w:rPr>
        <w:t xml:space="preserve"> </w:t>
      </w:r>
      <w:r>
        <w:t xml:space="preserve">художников</w:t>
      </w:r>
      <w:r>
        <w:rPr>
          <w:spacing w:val="18"/>
        </w:rPr>
        <w:t xml:space="preserve"> </w:t>
      </w:r>
      <w:r>
        <w:t xml:space="preserve">над</w:t>
      </w:r>
      <w:r>
        <w:rPr>
          <w:spacing w:val="22"/>
        </w:rPr>
        <w:t xml:space="preserve"> </w:t>
      </w:r>
      <w:r>
        <w:t xml:space="preserve">плакатами</w:t>
      </w:r>
      <w:r>
        <w:rPr>
          <w:spacing w:val="19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афишами.</w:t>
      </w:r>
      <w:r>
        <w:rPr>
          <w:spacing w:val="21"/>
        </w:rPr>
        <w:t xml:space="preserve"> </w:t>
      </w:r>
      <w:r>
        <w:t xml:space="preserve">Выполнять</w:t>
      </w:r>
      <w:r>
        <w:rPr>
          <w:spacing w:val="23"/>
        </w:rPr>
        <w:t xml:space="preserve"> </w:t>
      </w:r>
      <w:r>
        <w:t xml:space="preserve">творческую</w:t>
      </w:r>
      <w:r>
        <w:rPr>
          <w:spacing w:val="-67"/>
        </w:rPr>
        <w:t xml:space="preserve"> </w:t>
      </w:r>
      <w:r>
        <w:t xml:space="preserve">композицию –</w:t>
      </w:r>
      <w:r>
        <w:rPr>
          <w:spacing w:val="1"/>
        </w:rPr>
        <w:t xml:space="preserve"> </w:t>
      </w:r>
      <w:r>
        <w:t xml:space="preserve">эскиз</w:t>
      </w:r>
      <w:r>
        <w:rPr>
          <w:spacing w:val="1"/>
        </w:rPr>
        <w:t xml:space="preserve"> </w:t>
      </w:r>
      <w:r>
        <w:t xml:space="preserve">афиши к выбранному</w:t>
      </w:r>
      <w:r>
        <w:rPr>
          <w:spacing w:val="-3"/>
        </w:rPr>
        <w:t xml:space="preserve"> </w:t>
      </w:r>
      <w:r>
        <w:t xml:space="preserve">спектаклю</w:t>
      </w:r>
      <w:r>
        <w:rPr>
          <w:spacing w:val="-1"/>
        </w:rPr>
        <w:t xml:space="preserve"> </w:t>
      </w:r>
      <w:r>
        <w:t xml:space="preserve">или фильму.</w:t>
      </w:r>
      <w:r/>
    </w:p>
    <w:p>
      <w:pPr>
        <w:pStyle w:val="1138"/>
        <w:ind w:left="1253" w:right="560" w:firstLine="0"/>
        <w:jc w:val="left"/>
        <w:spacing w:before="6" w:line="362" w:lineRule="auto"/>
      </w:pPr>
      <w:r>
        <w:t xml:space="preserve">Узнавать</w:t>
      </w:r>
      <w:r>
        <w:rPr>
          <w:spacing w:val="-9"/>
        </w:rPr>
        <w:t xml:space="preserve"> </w:t>
      </w:r>
      <w:r>
        <w:t xml:space="preserve">основные</w:t>
      </w:r>
      <w:r>
        <w:rPr>
          <w:spacing w:val="-5"/>
        </w:rPr>
        <w:t xml:space="preserve"> </w:t>
      </w:r>
      <w:r>
        <w:t xml:space="preserve">пропорции</w:t>
      </w:r>
      <w:r>
        <w:rPr>
          <w:spacing w:val="-7"/>
        </w:rPr>
        <w:t xml:space="preserve"> </w:t>
      </w:r>
      <w:r>
        <w:t xml:space="preserve">лица</w:t>
      </w:r>
      <w:r>
        <w:rPr>
          <w:spacing w:val="-5"/>
        </w:rPr>
        <w:t xml:space="preserve"> </w:t>
      </w:r>
      <w:r>
        <w:t xml:space="preserve">человека,</w:t>
      </w:r>
      <w:r>
        <w:rPr>
          <w:spacing w:val="-4"/>
        </w:rPr>
        <w:t xml:space="preserve"> </w:t>
      </w:r>
      <w:r>
        <w:t xml:space="preserve">взаимное</w:t>
      </w:r>
      <w:r>
        <w:rPr>
          <w:spacing w:val="-6"/>
        </w:rPr>
        <w:t xml:space="preserve"> </w:t>
      </w:r>
      <w:r>
        <w:t xml:space="preserve">расположение</w:t>
      </w:r>
      <w:r>
        <w:rPr>
          <w:spacing w:val="-5"/>
        </w:rPr>
        <w:t xml:space="preserve"> </w:t>
      </w:r>
      <w:r>
        <w:t xml:space="preserve">частей</w:t>
      </w:r>
      <w:r>
        <w:rPr>
          <w:spacing w:val="-7"/>
        </w:rPr>
        <w:t xml:space="preserve"> </w:t>
      </w:r>
      <w:r>
        <w:t xml:space="preserve">лица.</w:t>
      </w:r>
      <w:r>
        <w:rPr>
          <w:spacing w:val="-67"/>
        </w:rPr>
        <w:t xml:space="preserve"> </w:t>
      </w:r>
      <w:r>
        <w:t xml:space="preserve">Приобретать</w:t>
      </w:r>
      <w:r>
        <w:rPr>
          <w:spacing w:val="-2"/>
        </w:rPr>
        <w:t xml:space="preserve"> </w:t>
      </w:r>
      <w:r>
        <w:t xml:space="preserve">опыт</w:t>
      </w:r>
      <w:r>
        <w:rPr>
          <w:spacing w:val="-1"/>
        </w:rPr>
        <w:t xml:space="preserve"> </w:t>
      </w:r>
      <w:r>
        <w:t xml:space="preserve">рисования</w:t>
      </w:r>
      <w:r>
        <w:rPr>
          <w:spacing w:val="2"/>
        </w:rPr>
        <w:t xml:space="preserve"> </w:t>
      </w:r>
      <w:r>
        <w:t xml:space="preserve">портрета</w:t>
      </w:r>
      <w:r>
        <w:rPr>
          <w:spacing w:val="1"/>
        </w:rPr>
        <w:t xml:space="preserve"> </w:t>
      </w:r>
      <w:r>
        <w:t xml:space="preserve">(лица)</w:t>
      </w:r>
      <w:r>
        <w:rPr>
          <w:spacing w:val="-1"/>
        </w:rPr>
        <w:t xml:space="preserve"> </w:t>
      </w:r>
      <w:r>
        <w:t xml:space="preserve">человека.</w:t>
      </w:r>
      <w:r/>
    </w:p>
    <w:p>
      <w:pPr>
        <w:pStyle w:val="1138"/>
        <w:ind w:right="560"/>
        <w:jc w:val="left"/>
        <w:spacing w:line="362" w:lineRule="auto"/>
      </w:pPr>
      <w:r>
        <w:t xml:space="preserve">Создавать</w:t>
      </w:r>
      <w:r>
        <w:rPr>
          <w:spacing w:val="25"/>
        </w:rPr>
        <w:t xml:space="preserve"> </w:t>
      </w:r>
      <w:r>
        <w:t xml:space="preserve">маску</w:t>
      </w:r>
      <w:r>
        <w:rPr>
          <w:spacing w:val="24"/>
        </w:rPr>
        <w:t xml:space="preserve"> </w:t>
      </w:r>
      <w:r>
        <w:t xml:space="preserve">сказочного</w:t>
      </w:r>
      <w:r>
        <w:rPr>
          <w:spacing w:val="28"/>
        </w:rPr>
        <w:t xml:space="preserve"> </w:t>
      </w:r>
      <w:r>
        <w:t xml:space="preserve">персонажа</w:t>
      </w:r>
      <w:r>
        <w:rPr>
          <w:spacing w:val="28"/>
        </w:rPr>
        <w:t xml:space="preserve"> </w:t>
      </w:r>
      <w:r>
        <w:t xml:space="preserve">с</w:t>
      </w:r>
      <w:r>
        <w:rPr>
          <w:spacing w:val="29"/>
        </w:rPr>
        <w:t xml:space="preserve"> </w:t>
      </w:r>
      <w:r>
        <w:t xml:space="preserve">ярко</w:t>
      </w:r>
      <w:r>
        <w:rPr>
          <w:spacing w:val="28"/>
        </w:rPr>
        <w:t xml:space="preserve"> </w:t>
      </w:r>
      <w:r>
        <w:t xml:space="preserve">выраженным</w:t>
      </w:r>
      <w:r>
        <w:rPr>
          <w:spacing w:val="29"/>
        </w:rPr>
        <w:t xml:space="preserve"> </w:t>
      </w:r>
      <w:r>
        <w:t xml:space="preserve">характером</w:t>
      </w:r>
      <w:r>
        <w:rPr>
          <w:spacing w:val="28"/>
        </w:rPr>
        <w:t xml:space="preserve"> </w:t>
      </w:r>
      <w:r>
        <w:t xml:space="preserve">лица</w:t>
      </w:r>
      <w:r>
        <w:rPr>
          <w:spacing w:val="41"/>
        </w:rPr>
        <w:t xml:space="preserve"> </w:t>
      </w:r>
      <w:r>
        <w:t xml:space="preserve">(для</w:t>
      </w:r>
      <w:r>
        <w:rPr>
          <w:spacing w:val="-67"/>
        </w:rPr>
        <w:t xml:space="preserve"> </w:t>
      </w:r>
      <w:r>
        <w:t xml:space="preserve">карнавала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спектакля).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left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right="555"/>
        <w:jc w:val="left"/>
        <w:spacing w:before="150" w:line="362" w:lineRule="auto"/>
        <w:tabs>
          <w:tab w:val="left" w:pos="2821" w:leader="none"/>
          <w:tab w:val="left" w:pos="4082" w:leader="none"/>
          <w:tab w:val="left" w:pos="5487" w:leader="none"/>
          <w:tab w:val="left" w:pos="7296" w:leader="none"/>
          <w:tab w:val="left" w:pos="9080" w:leader="none"/>
          <w:tab w:val="left" w:pos="11063" w:leader="none"/>
        </w:tabs>
      </w:pPr>
      <w:r>
        <w:t xml:space="preserve">Осваивать</w:t>
        <w:tab/>
        <w:t xml:space="preserve">приёмы</w:t>
        <w:tab/>
        <w:t xml:space="preserve">создания</w:t>
        <w:tab/>
        <w:t xml:space="preserve">живописной</w:t>
        <w:tab/>
        <w:t xml:space="preserve">композиции</w:t>
        <w:tab/>
        <w:t xml:space="preserve">(натюрморта)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наблюдению</w:t>
      </w:r>
      <w:r>
        <w:rPr>
          <w:spacing w:val="-2"/>
        </w:rPr>
        <w:t xml:space="preserve"> </w:t>
      </w:r>
      <w:r>
        <w:t xml:space="preserve">натуры</w:t>
      </w:r>
      <w:r>
        <w:rPr>
          <w:spacing w:val="1"/>
        </w:rPr>
        <w:t xml:space="preserve"> </w:t>
      </w:r>
      <w:r>
        <w:t xml:space="preserve">или по</w:t>
      </w:r>
      <w:r>
        <w:rPr>
          <w:spacing w:val="1"/>
        </w:rPr>
        <w:t xml:space="preserve"> </w:t>
      </w:r>
      <w:r>
        <w:t xml:space="preserve">представлению.</w:t>
      </w:r>
      <w:r/>
    </w:p>
    <w:p>
      <w:pPr>
        <w:pStyle w:val="1138"/>
        <w:ind w:right="560"/>
        <w:jc w:val="left"/>
        <w:spacing w:line="362" w:lineRule="auto"/>
      </w:pPr>
      <w:r>
        <w:t xml:space="preserve">Рассматривать,</w:t>
      </w:r>
      <w:r>
        <w:rPr>
          <w:spacing w:val="51"/>
        </w:rPr>
        <w:t xml:space="preserve"> </w:t>
      </w:r>
      <w:r>
        <w:t xml:space="preserve">эстетически</w:t>
      </w:r>
      <w:r>
        <w:rPr>
          <w:spacing w:val="50"/>
        </w:rPr>
        <w:t xml:space="preserve"> </w:t>
      </w:r>
      <w:r>
        <w:t xml:space="preserve">анализировать</w:t>
      </w:r>
      <w:r>
        <w:rPr>
          <w:spacing w:val="48"/>
        </w:rPr>
        <w:t xml:space="preserve"> </w:t>
      </w:r>
      <w:r>
        <w:t xml:space="preserve">сюжет</w:t>
      </w:r>
      <w:r>
        <w:rPr>
          <w:spacing w:val="49"/>
        </w:rPr>
        <w:t xml:space="preserve"> </w:t>
      </w:r>
      <w:r>
        <w:t xml:space="preserve">и</w:t>
      </w:r>
      <w:r>
        <w:rPr>
          <w:spacing w:val="50"/>
        </w:rPr>
        <w:t xml:space="preserve"> </w:t>
      </w:r>
      <w:r>
        <w:t xml:space="preserve">композицию,</w:t>
      </w:r>
      <w:r>
        <w:rPr>
          <w:spacing w:val="52"/>
        </w:rPr>
        <w:t xml:space="preserve"> </w:t>
      </w:r>
      <w:r>
        <w:t xml:space="preserve">эмоциональное</w:t>
      </w:r>
      <w:r>
        <w:rPr>
          <w:spacing w:val="-67"/>
        </w:rPr>
        <w:t xml:space="preserve"> </w:t>
      </w:r>
      <w:r>
        <w:t xml:space="preserve">настроение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натюрмортах</w:t>
      </w:r>
      <w:r>
        <w:rPr>
          <w:spacing w:val="-4"/>
        </w:rPr>
        <w:t xml:space="preserve"> </w:t>
      </w:r>
      <w:r>
        <w:t xml:space="preserve">известных</w:t>
      </w:r>
      <w:r>
        <w:rPr>
          <w:spacing w:val="-3"/>
        </w:rPr>
        <w:t xml:space="preserve"> </w:t>
      </w:r>
      <w:r>
        <w:t xml:space="preserve">отечественных</w:t>
      </w:r>
      <w:r>
        <w:rPr>
          <w:spacing w:val="-4"/>
        </w:rPr>
        <w:t xml:space="preserve"> </w:t>
      </w:r>
      <w:r>
        <w:t xml:space="preserve">художников.</w:t>
      </w:r>
      <w:r/>
    </w:p>
    <w:p>
      <w:pPr>
        <w:pStyle w:val="1138"/>
        <w:ind w:right="560"/>
        <w:jc w:val="left"/>
        <w:spacing w:line="357" w:lineRule="auto"/>
      </w:pPr>
      <w:r>
        <w:t xml:space="preserve">Приобретать</w:t>
      </w:r>
      <w:r>
        <w:rPr>
          <w:spacing w:val="28"/>
        </w:rPr>
        <w:t xml:space="preserve"> </w:t>
      </w:r>
      <w:r>
        <w:t xml:space="preserve">опыт</w:t>
      </w:r>
      <w:r>
        <w:rPr>
          <w:spacing w:val="28"/>
        </w:rPr>
        <w:t xml:space="preserve"> </w:t>
      </w:r>
      <w:r>
        <w:t xml:space="preserve">создания</w:t>
      </w:r>
      <w:r>
        <w:rPr>
          <w:spacing w:val="31"/>
        </w:rPr>
        <w:t xml:space="preserve"> </w:t>
      </w:r>
      <w:r>
        <w:t xml:space="preserve">творческой</w:t>
      </w:r>
      <w:r>
        <w:rPr>
          <w:spacing w:val="33"/>
        </w:rPr>
        <w:t xml:space="preserve"> </w:t>
      </w:r>
      <w:r>
        <w:t xml:space="preserve">живописной</w:t>
      </w:r>
      <w:r>
        <w:rPr>
          <w:spacing w:val="30"/>
        </w:rPr>
        <w:t xml:space="preserve"> </w:t>
      </w:r>
      <w:r>
        <w:t xml:space="preserve">работы</w:t>
      </w:r>
      <w:r>
        <w:rPr>
          <w:spacing w:val="40"/>
        </w:rPr>
        <w:t xml:space="preserve"> </w:t>
      </w:r>
      <w:r>
        <w:t xml:space="preserve">–</w:t>
      </w:r>
      <w:r>
        <w:rPr>
          <w:spacing w:val="31"/>
        </w:rPr>
        <w:t xml:space="preserve"> </w:t>
      </w:r>
      <w:r>
        <w:t xml:space="preserve">натюрморта</w:t>
      </w:r>
      <w:r>
        <w:rPr>
          <w:spacing w:val="33"/>
        </w:rPr>
        <w:t xml:space="preserve"> </w:t>
      </w:r>
      <w:r>
        <w:t xml:space="preserve">с</w:t>
      </w:r>
      <w:r>
        <w:rPr>
          <w:spacing w:val="31"/>
        </w:rPr>
        <w:t xml:space="preserve"> </w:t>
      </w:r>
      <w:r>
        <w:t xml:space="preserve">ярко</w:t>
      </w:r>
      <w:r>
        <w:rPr>
          <w:spacing w:val="-67"/>
        </w:rPr>
        <w:t xml:space="preserve"> </w:t>
      </w:r>
      <w:r>
        <w:t xml:space="preserve">выраженным</w:t>
      </w:r>
      <w:r>
        <w:rPr>
          <w:spacing w:val="1"/>
        </w:rPr>
        <w:t xml:space="preserve"> </w:t>
      </w:r>
      <w:r>
        <w:t xml:space="preserve">настроением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«натюрморта-автопортрета».</w:t>
      </w:r>
      <w:r/>
    </w:p>
    <w:p>
      <w:pPr>
        <w:pStyle w:val="1138"/>
        <w:ind w:right="560"/>
        <w:jc w:val="left"/>
        <w:spacing w:line="357" w:lineRule="auto"/>
        <w:tabs>
          <w:tab w:val="left" w:pos="2989" w:leader="none"/>
          <w:tab w:val="left" w:pos="4408" w:leader="none"/>
          <w:tab w:val="left" w:pos="5660" w:leader="none"/>
          <w:tab w:val="left" w:pos="7031" w:leader="none"/>
          <w:tab w:val="left" w:pos="7476" w:leader="none"/>
          <w:tab w:val="left" w:pos="9728" w:leader="none"/>
          <w:tab w:val="left" w:pos="10909" w:leader="none"/>
        </w:tabs>
      </w:pPr>
      <w:r>
        <w:t xml:space="preserve">Изображать</w:t>
        <w:tab/>
        <w:t xml:space="preserve">красками</w:t>
        <w:tab/>
        <w:t xml:space="preserve">портрет</w:t>
        <w:tab/>
        <w:t xml:space="preserve">человека</w:t>
        <w:tab/>
        <w:t xml:space="preserve">с</w:t>
        <w:tab/>
        <w:t xml:space="preserve">использованием</w:t>
        <w:tab/>
        <w:t xml:space="preserve">натуры</w:t>
        <w:tab/>
      </w:r>
      <w:r>
        <w:rPr>
          <w:spacing w:val="-2"/>
        </w:rPr>
        <w:t xml:space="preserve">или</w:t>
      </w:r>
      <w:r>
        <w:rPr>
          <w:spacing w:val="-67"/>
        </w:rPr>
        <w:t xml:space="preserve"> </w:t>
      </w:r>
      <w:r>
        <w:t xml:space="preserve">представлению.</w:t>
      </w:r>
      <w:r/>
    </w:p>
    <w:p>
      <w:pPr>
        <w:pStyle w:val="1138"/>
        <w:ind w:left="1253" w:right="2790" w:firstLine="0"/>
        <w:jc w:val="left"/>
        <w:spacing w:before="2" w:line="362" w:lineRule="auto"/>
      </w:pPr>
      <w:r>
        <w:t xml:space="preserve">Создавать</w:t>
      </w:r>
      <w:r>
        <w:rPr>
          <w:spacing w:val="-8"/>
        </w:rPr>
        <w:t xml:space="preserve"> </w:t>
      </w:r>
      <w:r>
        <w:t xml:space="preserve">пейзаж,</w:t>
      </w:r>
      <w:r>
        <w:rPr>
          <w:spacing w:val="-4"/>
        </w:rPr>
        <w:t xml:space="preserve"> </w:t>
      </w:r>
      <w:r>
        <w:t xml:space="preserve">передавая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нём</w:t>
      </w:r>
      <w:r>
        <w:rPr>
          <w:spacing w:val="-4"/>
        </w:rPr>
        <w:t xml:space="preserve"> </w:t>
      </w:r>
      <w:r>
        <w:t xml:space="preserve">активное</w:t>
      </w:r>
      <w:r>
        <w:rPr>
          <w:spacing w:val="-4"/>
        </w:rPr>
        <w:t xml:space="preserve"> </w:t>
      </w:r>
      <w:r>
        <w:t xml:space="preserve">состояние</w:t>
      </w:r>
      <w:r>
        <w:rPr>
          <w:spacing w:val="-5"/>
        </w:rPr>
        <w:t xml:space="preserve"> </w:t>
      </w:r>
      <w:r>
        <w:t xml:space="preserve">природы.</w:t>
      </w:r>
      <w:r>
        <w:rPr>
          <w:spacing w:val="-67"/>
        </w:rPr>
        <w:t xml:space="preserve"> </w:t>
      </w:r>
      <w:r>
        <w:t xml:space="preserve">Приобрести</w:t>
      </w:r>
      <w:r>
        <w:rPr>
          <w:spacing w:val="-4"/>
        </w:rPr>
        <w:t xml:space="preserve"> </w:t>
      </w:r>
      <w:r>
        <w:t xml:space="preserve">представление</w:t>
      </w:r>
      <w:r>
        <w:rPr>
          <w:spacing w:val="-3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художника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театре.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Создать</w:t>
      </w:r>
      <w:r>
        <w:rPr>
          <w:spacing w:val="-7"/>
        </w:rPr>
        <w:t xml:space="preserve"> </w:t>
      </w:r>
      <w:r>
        <w:t xml:space="preserve">красками</w:t>
      </w:r>
      <w:r>
        <w:rPr>
          <w:spacing w:val="-4"/>
        </w:rPr>
        <w:t xml:space="preserve"> </w:t>
      </w:r>
      <w:r>
        <w:t xml:space="preserve">эскиз</w:t>
      </w:r>
      <w:r>
        <w:rPr>
          <w:spacing w:val="-4"/>
        </w:rPr>
        <w:t xml:space="preserve"> </w:t>
      </w:r>
      <w:r>
        <w:t xml:space="preserve">занавеса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эскиз</w:t>
      </w:r>
      <w:r>
        <w:rPr>
          <w:spacing w:val="-3"/>
        </w:rPr>
        <w:t xml:space="preserve"> </w:t>
      </w:r>
      <w:r>
        <w:t xml:space="preserve">декораций</w:t>
      </w:r>
      <w:r>
        <w:rPr>
          <w:spacing w:val="-5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выбранному</w:t>
      </w:r>
      <w:r>
        <w:rPr>
          <w:spacing w:val="-8"/>
        </w:rPr>
        <w:t xml:space="preserve"> </w:t>
      </w:r>
      <w:r>
        <w:t xml:space="preserve">сюжету.</w:t>
      </w:r>
      <w:r>
        <w:rPr>
          <w:spacing w:val="-67"/>
        </w:rPr>
        <w:t xml:space="preserve"> </w:t>
      </w:r>
      <w:r>
        <w:t xml:space="preserve">Познакомиться</w:t>
      </w:r>
      <w:r>
        <w:rPr>
          <w:spacing w:val="1"/>
        </w:rPr>
        <w:t xml:space="preserve"> </w:t>
      </w:r>
      <w:r>
        <w:t xml:space="preserve">с работой</w:t>
      </w:r>
      <w:r>
        <w:rPr>
          <w:spacing w:val="-1"/>
        </w:rPr>
        <w:t xml:space="preserve"> </w:t>
      </w:r>
      <w:r>
        <w:t xml:space="preserve">художников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оформлению</w:t>
      </w:r>
      <w:r>
        <w:rPr>
          <w:spacing w:val="-2"/>
        </w:rPr>
        <w:t xml:space="preserve"> </w:t>
      </w:r>
      <w:r>
        <w:t xml:space="preserve">праздников.</w:t>
      </w:r>
      <w:r/>
    </w:p>
    <w:p>
      <w:pPr>
        <w:pStyle w:val="1138"/>
        <w:ind w:right="577"/>
        <w:spacing w:line="357" w:lineRule="auto"/>
      </w:pPr>
      <w:r>
        <w:t xml:space="preserve">Выполнить</w:t>
      </w:r>
      <w:r>
        <w:rPr>
          <w:spacing w:val="1"/>
        </w:rPr>
        <w:t xml:space="preserve"> </w:t>
      </w:r>
      <w:r>
        <w:t xml:space="preserve">тематическую</w:t>
      </w:r>
      <w:r>
        <w:rPr>
          <w:spacing w:val="1"/>
        </w:rPr>
        <w:t xml:space="preserve"> </w:t>
      </w:r>
      <w:r>
        <w:t xml:space="preserve">композицию</w:t>
      </w:r>
      <w:r>
        <w:rPr>
          <w:spacing w:val="1"/>
        </w:rPr>
        <w:t xml:space="preserve"> </w:t>
      </w:r>
      <w:r>
        <w:t xml:space="preserve">«Праздник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городе»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наблюдений,</w:t>
      </w:r>
      <w:r>
        <w:rPr>
          <w:spacing w:val="2"/>
        </w:rPr>
        <w:t xml:space="preserve"> </w:t>
      </w:r>
      <w:r>
        <w:t xml:space="preserve">по памяти</w:t>
      </w:r>
      <w:r>
        <w:rPr>
          <w:spacing w:val="1"/>
        </w:rPr>
        <w:t xml:space="preserve"> </w:t>
      </w:r>
      <w:r>
        <w:t xml:space="preserve">и по</w:t>
      </w:r>
      <w:r>
        <w:rPr>
          <w:spacing w:val="1"/>
        </w:rPr>
        <w:t xml:space="preserve"> </w:t>
      </w:r>
      <w:r>
        <w:t xml:space="preserve">представлению.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70"/>
        <w:spacing w:before="154" w:line="362" w:lineRule="auto"/>
      </w:pPr>
      <w:r>
        <w:t xml:space="preserve">Приобрести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работы:</w:t>
      </w:r>
      <w:r>
        <w:rPr>
          <w:spacing w:val="1"/>
        </w:rPr>
        <w:t xml:space="preserve"> </w:t>
      </w:r>
      <w:r>
        <w:t xml:space="preserve">лепка</w:t>
      </w:r>
      <w:r>
        <w:rPr>
          <w:spacing w:val="1"/>
        </w:rPr>
        <w:t xml:space="preserve"> </w:t>
      </w:r>
      <w:r>
        <w:t xml:space="preserve">сказочного</w:t>
      </w:r>
      <w:r>
        <w:rPr>
          <w:spacing w:val="1"/>
        </w:rPr>
        <w:t xml:space="preserve"> </w:t>
      </w:r>
      <w:r>
        <w:t xml:space="preserve">персонажа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сюжета известной сказки (или создание этого персонажа в технике бумагопластики, по</w:t>
      </w:r>
      <w:r>
        <w:rPr>
          <w:spacing w:val="1"/>
        </w:rPr>
        <w:t xml:space="preserve"> </w:t>
      </w:r>
      <w:r>
        <w:t xml:space="preserve">выбору учителя).</w:t>
      </w:r>
      <w:r/>
    </w:p>
    <w:p>
      <w:pPr>
        <w:pStyle w:val="1138"/>
        <w:ind w:right="581"/>
        <w:spacing w:line="362" w:lineRule="auto"/>
      </w:pPr>
      <w:r>
        <w:t xml:space="preserve"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 xml:space="preserve">добавления к ней необходимых</w:t>
      </w:r>
      <w:r>
        <w:rPr>
          <w:spacing w:val="-4"/>
        </w:rPr>
        <w:t xml:space="preserve"> </w:t>
      </w:r>
      <w:r>
        <w:t xml:space="preserve">деталей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«одушевления образа».</w:t>
      </w:r>
      <w:r/>
    </w:p>
    <w:p>
      <w:pPr>
        <w:pStyle w:val="1138"/>
        <w:ind w:left="1253" w:firstLine="0"/>
        <w:spacing w:line="314" w:lineRule="exact"/>
      </w:pPr>
      <w:r>
        <w:t xml:space="preserve">Узнавать</w:t>
      </w:r>
      <w:r>
        <w:rPr>
          <w:spacing w:val="21"/>
        </w:rPr>
        <w:t xml:space="preserve"> </w:t>
      </w:r>
      <w:r>
        <w:t xml:space="preserve">о</w:t>
      </w:r>
      <w:r>
        <w:rPr>
          <w:spacing w:val="91"/>
        </w:rPr>
        <w:t xml:space="preserve"> </w:t>
      </w:r>
      <w:r>
        <w:t xml:space="preserve">видах</w:t>
      </w:r>
      <w:r>
        <w:rPr>
          <w:spacing w:val="88"/>
        </w:rPr>
        <w:t xml:space="preserve"> </w:t>
      </w:r>
      <w:r>
        <w:t xml:space="preserve">скульптуры:</w:t>
      </w:r>
      <w:r>
        <w:rPr>
          <w:spacing w:val="87"/>
        </w:rPr>
        <w:t xml:space="preserve"> </w:t>
      </w:r>
      <w:r>
        <w:t xml:space="preserve">скульптурные</w:t>
      </w:r>
      <w:r>
        <w:rPr>
          <w:spacing w:val="93"/>
        </w:rPr>
        <w:t xml:space="preserve"> </w:t>
      </w:r>
      <w:r>
        <w:t xml:space="preserve">памятники,</w:t>
      </w:r>
      <w:r>
        <w:rPr>
          <w:spacing w:val="93"/>
        </w:rPr>
        <w:t xml:space="preserve"> </w:t>
      </w:r>
      <w:r>
        <w:t xml:space="preserve">парковая</w:t>
      </w:r>
      <w:r>
        <w:rPr>
          <w:spacing w:val="94"/>
        </w:rPr>
        <w:t xml:space="preserve"> </w:t>
      </w:r>
      <w:r>
        <w:t xml:space="preserve">скульптура,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мелкая</w:t>
      </w:r>
      <w:r>
        <w:rPr>
          <w:spacing w:val="-4"/>
        </w:rPr>
        <w:t xml:space="preserve"> </w:t>
      </w:r>
      <w:r>
        <w:t xml:space="preserve">пластика,</w:t>
      </w:r>
      <w:r>
        <w:rPr>
          <w:spacing w:val="-3"/>
        </w:rPr>
        <w:t xml:space="preserve"> </w:t>
      </w:r>
      <w:r>
        <w:t xml:space="preserve">рельеф</w:t>
      </w:r>
      <w:r>
        <w:rPr>
          <w:spacing w:val="-4"/>
        </w:rPr>
        <w:t xml:space="preserve"> </w:t>
      </w:r>
      <w:r>
        <w:t xml:space="preserve">(виды</w:t>
      </w:r>
      <w:r>
        <w:rPr>
          <w:spacing w:val="-5"/>
        </w:rPr>
        <w:t xml:space="preserve"> </w:t>
      </w:r>
      <w:r>
        <w:t xml:space="preserve">рельефа).</w:t>
      </w:r>
      <w:r/>
    </w:p>
    <w:p>
      <w:pPr>
        <w:pStyle w:val="1138"/>
        <w:ind w:left="1253" w:firstLine="0"/>
        <w:spacing w:before="164"/>
      </w:pPr>
      <w:r>
        <w:t xml:space="preserve">Приобретать</w:t>
      </w:r>
      <w:r>
        <w:rPr>
          <w:spacing w:val="-7"/>
        </w:rPr>
        <w:t xml:space="preserve"> </w:t>
      </w:r>
      <w:r>
        <w:t xml:space="preserve">опыт</w:t>
      </w:r>
      <w:r>
        <w:rPr>
          <w:spacing w:val="-5"/>
        </w:rPr>
        <w:t xml:space="preserve"> </w:t>
      </w:r>
      <w:r>
        <w:t xml:space="preserve">лепки</w:t>
      </w:r>
      <w:r>
        <w:rPr>
          <w:spacing w:val="-5"/>
        </w:rPr>
        <w:t xml:space="preserve"> </w:t>
      </w:r>
      <w:r>
        <w:t xml:space="preserve">эскиза</w:t>
      </w:r>
      <w:r>
        <w:rPr>
          <w:spacing w:val="-3"/>
        </w:rPr>
        <w:t xml:space="preserve"> </w:t>
      </w:r>
      <w:r>
        <w:t xml:space="preserve">парковой</w:t>
      </w:r>
      <w:r>
        <w:rPr>
          <w:spacing w:val="-5"/>
        </w:rPr>
        <w:t xml:space="preserve"> </w:t>
      </w:r>
      <w:r>
        <w:t xml:space="preserve">скульптуры.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158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76"/>
        <w:spacing w:before="162" w:line="357" w:lineRule="auto"/>
      </w:pPr>
      <w:r>
        <w:t xml:space="preserve"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 xml:space="preserve">промыслы</w:t>
      </w:r>
      <w:r>
        <w:rPr>
          <w:spacing w:val="1"/>
        </w:rPr>
        <w:t xml:space="preserve"> </w:t>
      </w:r>
      <w:r>
        <w:t xml:space="preserve">Гжель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Хохлома.</w:t>
      </w:r>
      <w:r/>
    </w:p>
    <w:p>
      <w:pPr>
        <w:pStyle w:val="1138"/>
        <w:ind w:right="573"/>
        <w:spacing w:before="6" w:line="360" w:lineRule="auto"/>
      </w:pPr>
      <w:r>
        <w:t xml:space="preserve">Знакомиться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приёмами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орнаментов,</w:t>
      </w:r>
      <w:r>
        <w:rPr>
          <w:spacing w:val="1"/>
        </w:rPr>
        <w:t xml:space="preserve"> </w:t>
      </w:r>
      <w:r>
        <w:t xml:space="preserve">украшающих</w:t>
      </w:r>
      <w:r>
        <w:rPr>
          <w:spacing w:val="1"/>
        </w:rPr>
        <w:t xml:space="preserve"> </w:t>
      </w:r>
      <w:r>
        <w:t xml:space="preserve">посуду</w:t>
      </w:r>
      <w:r>
        <w:rPr>
          <w:spacing w:val="1"/>
        </w:rPr>
        <w:t xml:space="preserve"> </w:t>
      </w:r>
      <w:r>
        <w:t xml:space="preserve">Гжели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Хохломы;</w:t>
      </w:r>
      <w:r>
        <w:rPr>
          <w:spacing w:val="1"/>
        </w:rPr>
        <w:t xml:space="preserve"> </w:t>
      </w:r>
      <w:r>
        <w:t xml:space="preserve">осваивать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кистевые</w:t>
      </w:r>
      <w:r>
        <w:rPr>
          <w:spacing w:val="1"/>
        </w:rPr>
        <w:t xml:space="preserve"> </w:t>
      </w:r>
      <w:r>
        <w:t xml:space="preserve">приёмы,</w:t>
      </w:r>
      <w:r>
        <w:rPr>
          <w:spacing w:val="1"/>
        </w:rPr>
        <w:t xml:space="preserve"> </w:t>
      </w:r>
      <w:r>
        <w:t xml:space="preserve">свойственные</w:t>
      </w:r>
      <w:r>
        <w:rPr>
          <w:spacing w:val="1"/>
        </w:rPr>
        <w:t xml:space="preserve"> </w:t>
      </w:r>
      <w:r>
        <w:t xml:space="preserve">этим</w:t>
      </w:r>
      <w:r>
        <w:rPr>
          <w:spacing w:val="1"/>
        </w:rPr>
        <w:t xml:space="preserve"> </w:t>
      </w:r>
      <w:r>
        <w:t xml:space="preserve">промыслам;</w:t>
      </w:r>
      <w:r>
        <w:rPr>
          <w:spacing w:val="1"/>
        </w:rPr>
        <w:t xml:space="preserve"> </w:t>
      </w:r>
      <w:r>
        <w:t xml:space="preserve">выполнить</w:t>
      </w:r>
      <w:r>
        <w:rPr>
          <w:spacing w:val="1"/>
        </w:rPr>
        <w:t xml:space="preserve"> </w:t>
      </w:r>
      <w:r>
        <w:t xml:space="preserve">эскизы</w:t>
      </w:r>
      <w:r>
        <w:rPr>
          <w:spacing w:val="1"/>
        </w:rPr>
        <w:t xml:space="preserve"> </w:t>
      </w:r>
      <w:r>
        <w:t xml:space="preserve">орнаментов,</w:t>
      </w:r>
      <w:r>
        <w:rPr>
          <w:spacing w:val="1"/>
        </w:rPr>
        <w:t xml:space="preserve"> </w:t>
      </w:r>
      <w:r>
        <w:t xml:space="preserve">украшающих</w:t>
      </w:r>
      <w:r>
        <w:rPr>
          <w:spacing w:val="1"/>
        </w:rPr>
        <w:t xml:space="preserve"> </w:t>
      </w:r>
      <w:r>
        <w:t xml:space="preserve">посуду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71"/>
        </w:rPr>
        <w:t xml:space="preserve"> </w:t>
      </w:r>
      <w:r>
        <w:t xml:space="preserve">мотивам</w:t>
      </w:r>
      <w:r>
        <w:rPr>
          <w:spacing w:val="1"/>
        </w:rPr>
        <w:t xml:space="preserve"> </w:t>
      </w:r>
      <w:r>
        <w:t xml:space="preserve">выбранного</w:t>
      </w:r>
      <w:r>
        <w:rPr>
          <w:spacing w:val="6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промысла).</w:t>
      </w:r>
      <w:r/>
    </w:p>
    <w:p>
      <w:pPr>
        <w:pStyle w:val="1138"/>
        <w:ind w:right="560"/>
        <w:spacing w:before="3" w:line="360" w:lineRule="auto"/>
      </w:pPr>
      <w:r>
        <w:t xml:space="preserve">Узнавать о сетчатых видах орнаментов и их применении,</w:t>
      </w:r>
      <w:r>
        <w:rPr>
          <w:spacing w:val="1"/>
        </w:rPr>
        <w:t xml:space="preserve"> </w:t>
      </w:r>
      <w:r>
        <w:t xml:space="preserve">например,</w:t>
      </w:r>
      <w:r>
        <w:rPr>
          <w:spacing w:val="1"/>
        </w:rPr>
        <w:t xml:space="preserve"> </w:t>
      </w:r>
      <w:r>
        <w:t xml:space="preserve">в росписи</w:t>
      </w:r>
      <w:r>
        <w:rPr>
          <w:spacing w:val="1"/>
        </w:rPr>
        <w:t xml:space="preserve"> </w:t>
      </w:r>
      <w:r>
        <w:t xml:space="preserve">тканей,</w:t>
      </w:r>
      <w:r>
        <w:rPr>
          <w:spacing w:val="1"/>
        </w:rPr>
        <w:t xml:space="preserve"> </w:t>
      </w:r>
      <w:r>
        <w:t xml:space="preserve">стен,</w:t>
      </w:r>
      <w:r>
        <w:rPr>
          <w:spacing w:val="1"/>
        </w:rPr>
        <w:t xml:space="preserve"> </w:t>
      </w:r>
      <w:r>
        <w:t xml:space="preserve">уметь</w:t>
      </w:r>
      <w:r>
        <w:rPr>
          <w:spacing w:val="1"/>
        </w:rPr>
        <w:t xml:space="preserve"> </w:t>
      </w:r>
      <w:r>
        <w:t xml:space="preserve">рассуждать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зрительного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симметрии в сетчатом</w:t>
      </w:r>
      <w:r>
        <w:rPr>
          <w:spacing w:val="2"/>
        </w:rPr>
        <w:t xml:space="preserve"> </w:t>
      </w:r>
      <w:r>
        <w:t xml:space="preserve">орнаменте.</w:t>
      </w:r>
      <w:r/>
    </w:p>
    <w:p>
      <w:pPr>
        <w:pStyle w:val="1138"/>
        <w:ind w:left="1253" w:firstLine="0"/>
        <w:spacing w:line="318" w:lineRule="exact"/>
      </w:pPr>
      <w:r>
        <w:t xml:space="preserve">Осваивать</w:t>
      </w:r>
      <w:r>
        <w:rPr>
          <w:spacing w:val="-7"/>
        </w:rPr>
        <w:t xml:space="preserve"> </w:t>
      </w:r>
      <w:r>
        <w:t xml:space="preserve">навыки</w:t>
      </w:r>
      <w:r>
        <w:rPr>
          <w:spacing w:val="-5"/>
        </w:rPr>
        <w:t xml:space="preserve"> </w:t>
      </w:r>
      <w:r>
        <w:t xml:space="preserve">создания</w:t>
      </w:r>
      <w:r>
        <w:rPr>
          <w:spacing w:val="-4"/>
        </w:rPr>
        <w:t xml:space="preserve"> </w:t>
      </w:r>
      <w:r>
        <w:t xml:space="preserve">орнаментов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помощи</w:t>
      </w:r>
      <w:r>
        <w:rPr>
          <w:spacing w:val="-5"/>
        </w:rPr>
        <w:t xml:space="preserve"> </w:t>
      </w:r>
      <w:r>
        <w:t xml:space="preserve">штампов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трафаретов.</w:t>
      </w:r>
      <w:r/>
    </w:p>
    <w:p>
      <w:pPr>
        <w:pStyle w:val="1138"/>
        <w:ind w:right="573"/>
        <w:spacing w:before="163" w:line="362" w:lineRule="auto"/>
      </w:pPr>
      <w:r>
        <w:t xml:space="preserve">Получить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композиции</w:t>
      </w:r>
      <w:r>
        <w:rPr>
          <w:spacing w:val="1"/>
        </w:rPr>
        <w:t xml:space="preserve"> </w:t>
      </w:r>
      <w:r>
        <w:t xml:space="preserve">орнамента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квадрате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эскиза</w:t>
      </w:r>
      <w:r>
        <w:rPr>
          <w:spacing w:val="1"/>
        </w:rPr>
        <w:t xml:space="preserve"> </w:t>
      </w:r>
      <w:r>
        <w:t xml:space="preserve">росписи женского</w:t>
      </w:r>
      <w:r>
        <w:rPr>
          <w:spacing w:val="1"/>
        </w:rPr>
        <w:t xml:space="preserve"> </w:t>
      </w:r>
      <w:r>
        <w:t xml:space="preserve">платка).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69"/>
        <w:spacing w:before="163" w:line="360" w:lineRule="auto"/>
      </w:pPr>
      <w:r>
        <w:t xml:space="preserve"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1"/>
        </w:rPr>
        <w:t xml:space="preserve"> </w:t>
      </w:r>
      <w:r>
        <w:t xml:space="preserve">памятников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архитектурных</w:t>
      </w:r>
      <w:r>
        <w:rPr>
          <w:spacing w:val="1"/>
        </w:rPr>
        <w:t xml:space="preserve"> </w:t>
      </w:r>
      <w:r>
        <w:t xml:space="preserve">достопримечательностей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города.</w:t>
      </w:r>
      <w:r/>
    </w:p>
    <w:p>
      <w:pPr>
        <w:pStyle w:val="1138"/>
        <w:ind w:right="572"/>
        <w:spacing w:before="1" w:line="357" w:lineRule="auto"/>
      </w:pPr>
      <w:r>
        <w:t xml:space="preserve">Создать</w:t>
      </w:r>
      <w:r>
        <w:rPr>
          <w:spacing w:val="1"/>
        </w:rPr>
        <w:t xml:space="preserve"> </w:t>
      </w:r>
      <w:r>
        <w:t xml:space="preserve">эскиз</w:t>
      </w:r>
      <w:r>
        <w:rPr>
          <w:spacing w:val="1"/>
        </w:rPr>
        <w:t xml:space="preserve"> </w:t>
      </w:r>
      <w:r>
        <w:t xml:space="preserve">макета</w:t>
      </w:r>
      <w:r>
        <w:rPr>
          <w:spacing w:val="1"/>
        </w:rPr>
        <w:t xml:space="preserve"> </w:t>
      </w:r>
      <w:r>
        <w:t xml:space="preserve">паркового</w:t>
      </w:r>
      <w:r>
        <w:rPr>
          <w:spacing w:val="1"/>
        </w:rPr>
        <w:t xml:space="preserve"> </w:t>
      </w:r>
      <w:r>
        <w:t xml:space="preserve">пространства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созданию</w:t>
      </w:r>
      <w:r>
        <w:rPr>
          <w:spacing w:val="-1"/>
        </w:rPr>
        <w:t xml:space="preserve"> </w:t>
      </w:r>
      <w:r>
        <w:t xml:space="preserve">такого макета.</w:t>
      </w:r>
      <w:r/>
    </w:p>
    <w:p>
      <w:pPr>
        <w:pStyle w:val="1138"/>
        <w:ind w:right="578"/>
        <w:spacing w:before="5" w:line="362" w:lineRule="auto"/>
      </w:pPr>
      <w:r>
        <w:t xml:space="preserve"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 xml:space="preserve">разнообразных</w:t>
      </w:r>
      <w:r>
        <w:rPr>
          <w:spacing w:val="-6"/>
        </w:rPr>
        <w:t xml:space="preserve"> </w:t>
      </w:r>
      <w:r>
        <w:t xml:space="preserve">малых</w:t>
      </w:r>
      <w:r>
        <w:rPr>
          <w:spacing w:val="-5"/>
        </w:rPr>
        <w:t xml:space="preserve"> </w:t>
      </w:r>
      <w:r>
        <w:t xml:space="preserve">архитектурных</w:t>
      </w:r>
      <w:r>
        <w:rPr>
          <w:spacing w:val="-5"/>
        </w:rPr>
        <w:t xml:space="preserve"> </w:t>
      </w:r>
      <w:r>
        <w:t xml:space="preserve">форм,</w:t>
      </w:r>
      <w:r>
        <w:rPr>
          <w:spacing w:val="2"/>
        </w:rPr>
        <w:t xml:space="preserve"> </w:t>
      </w:r>
      <w:r>
        <w:t xml:space="preserve">наполняющих</w:t>
      </w:r>
      <w:r>
        <w:rPr>
          <w:spacing w:val="-5"/>
        </w:rPr>
        <w:t xml:space="preserve"> </w:t>
      </w:r>
      <w:r>
        <w:t xml:space="preserve">городское пространство.</w:t>
      </w:r>
      <w:r/>
    </w:p>
    <w:p>
      <w:pPr>
        <w:pStyle w:val="1138"/>
        <w:ind w:right="573"/>
        <w:spacing w:line="362" w:lineRule="auto"/>
      </w:pPr>
      <w:r>
        <w:t xml:space="preserve"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 xml:space="preserve">средство.</w:t>
      </w:r>
      <w:r/>
    </w:p>
    <w:p>
      <w:pPr>
        <w:pStyle w:val="1138"/>
        <w:ind w:right="560"/>
        <w:spacing w:line="362" w:lineRule="auto"/>
      </w:pPr>
      <w:r>
        <w:t xml:space="preserve">Выполнить</w:t>
      </w:r>
      <w:r>
        <w:rPr>
          <w:spacing w:val="1"/>
        </w:rPr>
        <w:t xml:space="preserve"> </w:t>
      </w:r>
      <w:r>
        <w:t xml:space="preserve">творческий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создать</w:t>
      </w:r>
      <w:r>
        <w:rPr>
          <w:spacing w:val="1"/>
        </w:rPr>
        <w:t xml:space="preserve"> </w:t>
      </w:r>
      <w:r>
        <w:t xml:space="preserve">образ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села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 xml:space="preserve">коллажа).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59"/>
        <w:spacing w:before="149" w:line="357" w:lineRule="auto"/>
      </w:pPr>
      <w:r>
        <w:t xml:space="preserve">Рассматривать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художника,</w:t>
      </w:r>
      <w:r>
        <w:rPr>
          <w:spacing w:val="1"/>
        </w:rPr>
        <w:t xml:space="preserve"> </w:t>
      </w:r>
      <w:r>
        <w:t xml:space="preserve">ценностно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эстетически</w:t>
      </w:r>
      <w:r>
        <w:rPr>
          <w:spacing w:val="25"/>
        </w:rPr>
        <w:t xml:space="preserve"> </w:t>
      </w:r>
      <w:r>
        <w:t xml:space="preserve">относиться</w:t>
      </w:r>
      <w:r>
        <w:rPr>
          <w:spacing w:val="27"/>
        </w:rPr>
        <w:t xml:space="preserve"> </w:t>
      </w:r>
      <w:r>
        <w:t xml:space="preserve">к</w:t>
      </w:r>
      <w:r>
        <w:rPr>
          <w:spacing w:val="25"/>
        </w:rPr>
        <w:t xml:space="preserve"> </w:t>
      </w:r>
      <w:r>
        <w:t xml:space="preserve">иллюстрациям</w:t>
      </w:r>
      <w:r>
        <w:rPr>
          <w:spacing w:val="27"/>
        </w:rPr>
        <w:t xml:space="preserve"> </w:t>
      </w:r>
      <w:r>
        <w:t xml:space="preserve">известных</w:t>
      </w:r>
      <w:r>
        <w:rPr>
          <w:spacing w:val="21"/>
        </w:rPr>
        <w:t xml:space="preserve"> </w:t>
      </w:r>
      <w:r>
        <w:t xml:space="preserve">отечественных</w:t>
      </w:r>
      <w:r>
        <w:rPr>
          <w:spacing w:val="26"/>
        </w:rPr>
        <w:t xml:space="preserve"> </w:t>
      </w:r>
      <w:r>
        <w:t xml:space="preserve">художников</w:t>
      </w:r>
      <w:r>
        <w:rPr>
          <w:spacing w:val="24"/>
        </w:rPr>
        <w:t xml:space="preserve"> </w:t>
      </w:r>
      <w:r>
        <w:t xml:space="preserve">детских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 w:firstLine="0"/>
        <w:spacing w:before="74" w:line="362" w:lineRule="auto"/>
      </w:pPr>
      <w:r>
        <w:t xml:space="preserve">книг,</w:t>
      </w:r>
      <w:r>
        <w:rPr>
          <w:spacing w:val="1"/>
        </w:rPr>
        <w:t xml:space="preserve"> </w:t>
      </w:r>
      <w:r>
        <w:t xml:space="preserve">получая</w:t>
      </w:r>
      <w:r>
        <w:rPr>
          <w:spacing w:val="1"/>
        </w:rPr>
        <w:t xml:space="preserve"> </w:t>
      </w:r>
      <w:r>
        <w:t xml:space="preserve">различную</w:t>
      </w:r>
      <w:r>
        <w:rPr>
          <w:spacing w:val="1"/>
        </w:rPr>
        <w:t xml:space="preserve"> </w:t>
      </w:r>
      <w:r>
        <w:t xml:space="preserve">визуально-образную</w:t>
      </w:r>
      <w:r>
        <w:rPr>
          <w:spacing w:val="1"/>
        </w:rPr>
        <w:t xml:space="preserve"> </w:t>
      </w:r>
      <w:r>
        <w:t xml:space="preserve">информацию;</w:t>
      </w:r>
      <w:r>
        <w:rPr>
          <w:spacing w:val="1"/>
        </w:rPr>
        <w:t xml:space="preserve"> </w:t>
      </w:r>
      <w:r>
        <w:t xml:space="preserve">знать</w:t>
      </w:r>
      <w:r>
        <w:rPr>
          <w:spacing w:val="1"/>
        </w:rPr>
        <w:t xml:space="preserve"> </w:t>
      </w:r>
      <w:r>
        <w:t xml:space="preserve">имена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художников</w:t>
      </w:r>
      <w:r>
        <w:rPr>
          <w:spacing w:val="-1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книги.</w:t>
      </w:r>
      <w:r/>
    </w:p>
    <w:p>
      <w:pPr>
        <w:pStyle w:val="1138"/>
        <w:ind w:right="567"/>
        <w:spacing w:line="360" w:lineRule="auto"/>
      </w:pPr>
      <w:r>
        <w:t xml:space="preserve">Рассматривать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архитектурные</w:t>
      </w:r>
      <w:r>
        <w:rPr>
          <w:spacing w:val="1"/>
        </w:rPr>
        <w:t xml:space="preserve"> </w:t>
      </w:r>
      <w:r>
        <w:t xml:space="preserve">постройки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города</w:t>
      </w:r>
      <w:r>
        <w:rPr>
          <w:spacing w:val="1"/>
        </w:rPr>
        <w:t xml:space="preserve"> </w:t>
      </w:r>
      <w:r>
        <w:t xml:space="preserve">(села),</w:t>
      </w:r>
      <w:r>
        <w:rPr>
          <w:spacing w:val="1"/>
        </w:rPr>
        <w:t xml:space="preserve"> </w:t>
      </w:r>
      <w:r>
        <w:t xml:space="preserve">характерные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улиц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площадей,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центральные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70"/>
        </w:rPr>
        <w:t xml:space="preserve"> </w:t>
      </w:r>
      <w:r>
        <w:t xml:space="preserve">архитектуре</w:t>
      </w:r>
      <w:r>
        <w:rPr>
          <w:spacing w:val="1"/>
        </w:rPr>
        <w:t xml:space="preserve"> </w:t>
      </w:r>
      <w:r>
        <w:t xml:space="preserve">здания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архитектурные</w:t>
      </w:r>
      <w:r>
        <w:rPr>
          <w:spacing w:val="1"/>
        </w:rPr>
        <w:t xml:space="preserve"> </w:t>
      </w:r>
      <w:r>
        <w:t xml:space="preserve">особенности,</w:t>
      </w:r>
      <w:r>
        <w:rPr>
          <w:spacing w:val="1"/>
        </w:rPr>
        <w:t xml:space="preserve"> </w:t>
      </w: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представления,</w:t>
      </w:r>
      <w:r>
        <w:rPr>
          <w:spacing w:val="1"/>
        </w:rPr>
        <w:t xml:space="preserve"> </w:t>
      </w:r>
      <w:r>
        <w:t xml:space="preserve">аналитический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эмоциональный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памятников</w:t>
      </w:r>
      <w:r>
        <w:rPr>
          <w:spacing w:val="1"/>
        </w:rPr>
        <w:t xml:space="preserve"> </w:t>
      </w:r>
      <w:r>
        <w:t xml:space="preserve">архитектуры Москвы и Санкт-Петербурга (для жителей регионов на основе фотографий,</w:t>
      </w:r>
      <w:r>
        <w:rPr>
          <w:spacing w:val="1"/>
        </w:rPr>
        <w:t xml:space="preserve"> </w:t>
      </w:r>
      <w:r>
        <w:t xml:space="preserve">телепередач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виртуальных</w:t>
      </w:r>
      <w:r>
        <w:rPr>
          <w:spacing w:val="-5"/>
        </w:rPr>
        <w:t xml:space="preserve"> </w:t>
      </w:r>
      <w:r>
        <w:t xml:space="preserve">путешествий),</w:t>
      </w:r>
      <w:r>
        <w:rPr>
          <w:spacing w:val="1"/>
        </w:rPr>
        <w:t xml:space="preserve"> </w:t>
      </w:r>
      <w:r>
        <w:t xml:space="preserve">уметь</w:t>
      </w:r>
      <w:r>
        <w:rPr>
          <w:spacing w:val="-4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увиденные памятники.</w:t>
      </w:r>
      <w:r/>
    </w:p>
    <w:p>
      <w:pPr>
        <w:pStyle w:val="1138"/>
        <w:ind w:right="562"/>
        <w:spacing w:line="360" w:lineRule="auto"/>
      </w:pPr>
      <w:r>
        <w:t xml:space="preserve">Объяснять</w:t>
      </w:r>
      <w:r>
        <w:rPr>
          <w:spacing w:val="1"/>
        </w:rPr>
        <w:t xml:space="preserve"> </w:t>
      </w:r>
      <w:r>
        <w:t xml:space="preserve">назначение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пространственных</w:t>
      </w:r>
      <w:r>
        <w:rPr>
          <w:spacing w:val="1"/>
        </w:rPr>
        <w:t xml:space="preserve"> </w:t>
      </w:r>
      <w:r>
        <w:t xml:space="preserve">искусств:</w:t>
      </w:r>
      <w:r>
        <w:rPr>
          <w:spacing w:val="1"/>
        </w:rPr>
        <w:t xml:space="preserve"> </w:t>
      </w:r>
      <w:r>
        <w:t xml:space="preserve">изобразительных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живописи,</w:t>
      </w:r>
      <w:r>
        <w:rPr>
          <w:spacing w:val="1"/>
        </w:rPr>
        <w:t xml:space="preserve"> </w:t>
      </w:r>
      <w:r>
        <w:t xml:space="preserve">графики,</w:t>
      </w:r>
      <w:r>
        <w:rPr>
          <w:spacing w:val="1"/>
        </w:rPr>
        <w:t xml:space="preserve"> </w:t>
      </w:r>
      <w:r>
        <w:t xml:space="preserve">скульптуры;</w:t>
      </w:r>
      <w:r>
        <w:rPr>
          <w:spacing w:val="1"/>
        </w:rPr>
        <w:t xml:space="preserve"> </w:t>
      </w:r>
      <w:r>
        <w:t xml:space="preserve">архитектуры,</w:t>
      </w:r>
      <w:r>
        <w:rPr>
          <w:spacing w:val="1"/>
        </w:rPr>
        <w:t xml:space="preserve"> </w:t>
      </w:r>
      <w:r>
        <w:t xml:space="preserve"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 xml:space="preserve">кино,</w:t>
      </w:r>
      <w:r>
        <w:rPr>
          <w:spacing w:val="2"/>
        </w:rPr>
        <w:t xml:space="preserve"> </w:t>
      </w:r>
      <w:r>
        <w:t xml:space="preserve">в театре,</w:t>
      </w:r>
      <w:r>
        <w:rPr>
          <w:spacing w:val="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празднике.</w:t>
      </w:r>
      <w:r/>
    </w:p>
    <w:p>
      <w:pPr>
        <w:pStyle w:val="1138"/>
        <w:ind w:right="574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живописи,</w:t>
      </w:r>
      <w:r>
        <w:rPr>
          <w:spacing w:val="1"/>
        </w:rPr>
        <w:t xml:space="preserve"> </w:t>
      </w:r>
      <w:r>
        <w:t xml:space="preserve">графики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скульптуры,</w:t>
      </w:r>
      <w:r>
        <w:rPr>
          <w:spacing w:val="1"/>
        </w:rPr>
        <w:t xml:space="preserve"> </w:t>
      </w:r>
      <w:r>
        <w:t xml:space="preserve">определяемые</w:t>
      </w:r>
      <w:r>
        <w:rPr>
          <w:spacing w:val="1"/>
        </w:rPr>
        <w:t xml:space="preserve"> </w:t>
      </w:r>
      <w:r>
        <w:t xml:space="preserve">предметом</w:t>
      </w:r>
      <w:r>
        <w:rPr>
          <w:spacing w:val="1"/>
        </w:rPr>
        <w:t xml:space="preserve"> </w:t>
      </w:r>
      <w:r>
        <w:t xml:space="preserve">изображения.</w:t>
      </w:r>
      <w:r/>
    </w:p>
    <w:p>
      <w:pPr>
        <w:pStyle w:val="1138"/>
        <w:ind w:right="560"/>
        <w:spacing w:line="360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именах</w:t>
      </w:r>
      <w:r>
        <w:rPr>
          <w:spacing w:val="1"/>
        </w:rPr>
        <w:t xml:space="preserve"> </w:t>
      </w:r>
      <w:r>
        <w:t xml:space="preserve">крупнейших</w:t>
      </w:r>
      <w:r>
        <w:rPr>
          <w:spacing w:val="1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художников-</w:t>
      </w:r>
      <w:r>
        <w:rPr>
          <w:spacing w:val="1"/>
        </w:rPr>
        <w:t xml:space="preserve"> </w:t>
      </w:r>
      <w:r>
        <w:t xml:space="preserve">пейзажистов:   </w:t>
      </w:r>
      <w:r>
        <w:rPr>
          <w:spacing w:val="1"/>
        </w:rPr>
        <w:t xml:space="preserve"> </w:t>
      </w:r>
      <w:r>
        <w:t xml:space="preserve">И.И. Шишкина,    </w:t>
      </w:r>
      <w:r>
        <w:rPr>
          <w:spacing w:val="1"/>
        </w:rPr>
        <w:t xml:space="preserve"> </w:t>
      </w:r>
      <w:r>
        <w:t xml:space="preserve">И.И. Левитана,    </w:t>
      </w:r>
      <w:r>
        <w:rPr>
          <w:spacing w:val="1"/>
        </w:rPr>
        <w:t xml:space="preserve"> </w:t>
      </w:r>
      <w:r>
        <w:t xml:space="preserve">А.К. Саврасова,    </w:t>
      </w:r>
      <w:r>
        <w:rPr>
          <w:spacing w:val="1"/>
        </w:rPr>
        <w:t xml:space="preserve"> </w:t>
      </w:r>
      <w:r>
        <w:t xml:space="preserve">В.Д. Поленова,</w:t>
      </w:r>
      <w:r>
        <w:rPr>
          <w:spacing w:val="1"/>
        </w:rPr>
        <w:t xml:space="preserve"> </w:t>
      </w:r>
      <w:r>
        <w:t xml:space="preserve">И.К. Айвазовского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произведениях.</w:t>
      </w:r>
      <w:r/>
    </w:p>
    <w:p>
      <w:pPr>
        <w:pStyle w:val="1138"/>
        <w:ind w:right="560"/>
        <w:spacing w:line="360" w:lineRule="auto"/>
      </w:pPr>
      <w:r>
        <w:t xml:space="preserve"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 xml:space="preserve">участвовать в исследовательских квестах, в обсуждении впечатлений</w:t>
      </w:r>
      <w:r>
        <w:rPr>
          <w:spacing w:val="1"/>
        </w:rPr>
        <w:t xml:space="preserve"> </w:t>
      </w:r>
      <w:r>
        <w:t xml:space="preserve">от виртуальных</w:t>
      </w:r>
      <w:r>
        <w:rPr>
          <w:spacing w:val="1"/>
        </w:rPr>
        <w:t xml:space="preserve"> </w:t>
      </w:r>
      <w:r>
        <w:t xml:space="preserve">путешествий.</w:t>
      </w:r>
      <w:r/>
    </w:p>
    <w:p>
      <w:pPr>
        <w:pStyle w:val="1138"/>
        <w:ind w:right="566"/>
        <w:spacing w:line="360" w:lineRule="auto"/>
      </w:pPr>
      <w:r>
        <w:t xml:space="preserve">иметь</w:t>
      </w:r>
      <w:r>
        <w:rPr>
          <w:spacing w:val="71"/>
        </w:rPr>
        <w:t xml:space="preserve"> </w:t>
      </w:r>
      <w:r>
        <w:t xml:space="preserve">представление</w:t>
      </w:r>
      <w:r>
        <w:rPr>
          <w:spacing w:val="71"/>
        </w:rPr>
        <w:t xml:space="preserve"> </w:t>
      </w:r>
      <w:r>
        <w:t xml:space="preserve">об</w:t>
      </w:r>
      <w:r>
        <w:rPr>
          <w:spacing w:val="71"/>
        </w:rPr>
        <w:t xml:space="preserve"> </w:t>
      </w:r>
      <w:r>
        <w:t xml:space="preserve">именах   крупнейших   отечественных   портретистов:</w:t>
      </w:r>
      <w:r>
        <w:rPr>
          <w:spacing w:val="1"/>
        </w:rPr>
        <w:t xml:space="preserve"> </w:t>
      </w:r>
      <w:r>
        <w:t xml:space="preserve">В.И. Сурикова,</w:t>
      </w:r>
      <w:r>
        <w:rPr>
          <w:spacing w:val="1"/>
        </w:rPr>
        <w:t xml:space="preserve"> </w:t>
      </w:r>
      <w:r>
        <w:t xml:space="preserve">И.Е. Репина,</w:t>
      </w:r>
      <w:r>
        <w:rPr>
          <w:spacing w:val="1"/>
        </w:rPr>
        <w:t xml:space="preserve"> </w:t>
      </w:r>
      <w:r>
        <w:t xml:space="preserve">В.А. Серова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3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произведениях.</w:t>
      </w:r>
      <w:r/>
    </w:p>
    <w:p>
      <w:pPr>
        <w:pStyle w:val="1138"/>
        <w:ind w:right="568"/>
        <w:spacing w:line="360" w:lineRule="auto"/>
      </w:pPr>
      <w:r>
        <w:t xml:space="preserve">Понимать значения музеев и называть, указывать, где находятся и чему посвящены</w:t>
      </w:r>
      <w:r>
        <w:rPr>
          <w:spacing w:val="-67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коллекции:</w:t>
      </w:r>
      <w:r>
        <w:rPr>
          <w:spacing w:val="1"/>
        </w:rPr>
        <w:t xml:space="preserve"> </w:t>
      </w:r>
      <w:r>
        <w:t xml:space="preserve">Государственная</w:t>
      </w:r>
      <w:r>
        <w:rPr>
          <w:spacing w:val="1"/>
        </w:rPr>
        <w:t xml:space="preserve"> </w:t>
      </w:r>
      <w:r>
        <w:t xml:space="preserve">Третьяковская</w:t>
      </w:r>
      <w:r>
        <w:rPr>
          <w:spacing w:val="1"/>
        </w:rPr>
        <w:t xml:space="preserve"> </w:t>
      </w:r>
      <w:r>
        <w:t xml:space="preserve">галерея,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Эрмитаж,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Русский</w:t>
      </w:r>
      <w:r>
        <w:rPr>
          <w:spacing w:val="1"/>
        </w:rPr>
        <w:t xml:space="preserve"> </w:t>
      </w:r>
      <w:r>
        <w:t xml:space="preserve">музей,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музей</w:t>
      </w:r>
      <w:r>
        <w:rPr>
          <w:spacing w:val="1"/>
        </w:rPr>
        <w:t xml:space="preserve"> </w:t>
      </w:r>
      <w:r>
        <w:t xml:space="preserve">изобразительных</w:t>
      </w:r>
      <w:r>
        <w:rPr>
          <w:spacing w:val="1"/>
        </w:rPr>
        <w:t xml:space="preserve"> </w:t>
      </w:r>
      <w:r>
        <w:t xml:space="preserve">искусств</w:t>
      </w:r>
      <w:r>
        <w:rPr>
          <w:spacing w:val="1"/>
        </w:rPr>
        <w:t xml:space="preserve"> </w:t>
      </w:r>
      <w:r>
        <w:t xml:space="preserve">имени А.С.</w:t>
      </w:r>
      <w:r>
        <w:rPr>
          <w:spacing w:val="7"/>
        </w:rPr>
        <w:t xml:space="preserve"> </w:t>
      </w:r>
      <w:r>
        <w:t xml:space="preserve">Пушкина.</w:t>
      </w:r>
      <w:r/>
    </w:p>
    <w:p>
      <w:pPr>
        <w:pStyle w:val="1138"/>
        <w:ind w:right="560"/>
        <w:spacing w:line="362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замечательных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музеях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коллекциях</w:t>
      </w:r>
      <w:r>
        <w:rPr>
          <w:spacing w:val="-4"/>
        </w:rPr>
        <w:t xml:space="preserve"> </w:t>
      </w:r>
      <w:r>
        <w:t xml:space="preserve">своих</w:t>
      </w:r>
      <w:r>
        <w:rPr>
          <w:spacing w:val="-3"/>
        </w:rPr>
        <w:t xml:space="preserve"> </w:t>
      </w:r>
      <w:r>
        <w:t xml:space="preserve">региональных</w:t>
      </w:r>
      <w:r>
        <w:rPr>
          <w:spacing w:val="-3"/>
        </w:rPr>
        <w:t xml:space="preserve"> </w:t>
      </w:r>
      <w:r>
        <w:t xml:space="preserve">музеев.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jc w:val="both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4"/>
        <w:spacing w:before="74" w:line="362" w:lineRule="auto"/>
      </w:pPr>
      <w:r>
        <w:t xml:space="preserve"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 xml:space="preserve">фигурами,</w:t>
      </w:r>
      <w:r>
        <w:rPr>
          <w:spacing w:val="2"/>
        </w:rPr>
        <w:t xml:space="preserve"> </w:t>
      </w:r>
      <w:r>
        <w:t xml:space="preserve">инструментами традиционного</w:t>
      </w:r>
      <w:r>
        <w:rPr>
          <w:spacing w:val="1"/>
        </w:rPr>
        <w:t xml:space="preserve"> </w:t>
      </w:r>
      <w:r>
        <w:t xml:space="preserve">рисования.</w:t>
      </w:r>
      <w:r/>
    </w:p>
    <w:p>
      <w:pPr>
        <w:pStyle w:val="1138"/>
        <w:ind w:right="563"/>
        <w:spacing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получаемые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тем,</w:t>
      </w:r>
      <w:r>
        <w:rPr>
          <w:spacing w:val="1"/>
        </w:rPr>
        <w:t xml:space="preserve"> </w:t>
      </w:r>
      <w:r>
        <w:t xml:space="preserve">например: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свойств</w:t>
      </w:r>
      <w:r>
        <w:rPr>
          <w:spacing w:val="1"/>
        </w:rPr>
        <w:t xml:space="preserve"> </w:t>
      </w:r>
      <w:r>
        <w:t xml:space="preserve">ритма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1"/>
        </w:rPr>
        <w:t xml:space="preserve"> </w:t>
      </w:r>
      <w:r>
        <w:t xml:space="preserve">ритмических</w:t>
      </w:r>
      <w:r>
        <w:rPr>
          <w:spacing w:val="1"/>
        </w:rPr>
        <w:t xml:space="preserve"> </w:t>
      </w:r>
      <w:r>
        <w:t xml:space="preserve">композиций,</w:t>
      </w:r>
      <w:r>
        <w:rPr>
          <w:spacing w:val="1"/>
        </w:rPr>
        <w:t xml:space="preserve"> </w:t>
      </w:r>
      <w:r>
        <w:t xml:space="preserve">составления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1"/>
        </w:rPr>
        <w:t xml:space="preserve"> </w:t>
      </w:r>
      <w:r>
        <w:t xml:space="preserve">путём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повторений</w:t>
      </w:r>
      <w:r>
        <w:rPr>
          <w:spacing w:val="1"/>
        </w:rPr>
        <w:t xml:space="preserve"> </w:t>
      </w:r>
      <w:r>
        <w:t xml:space="preserve">рисунка</w:t>
      </w:r>
      <w:r>
        <w:rPr>
          <w:spacing w:val="1"/>
        </w:rPr>
        <w:t xml:space="preserve"> </w:t>
      </w:r>
      <w:r>
        <w:t xml:space="preserve">узора,</w:t>
      </w:r>
      <w:r>
        <w:rPr>
          <w:spacing w:val="1"/>
        </w:rPr>
        <w:t xml:space="preserve"> </w:t>
      </w:r>
      <w:r>
        <w:t xml:space="preserve">простого</w:t>
      </w:r>
      <w:r>
        <w:rPr>
          <w:spacing w:val="1"/>
        </w:rPr>
        <w:t xml:space="preserve"> </w:t>
      </w:r>
      <w:r>
        <w:t xml:space="preserve">повторения</w:t>
      </w:r>
      <w:r>
        <w:rPr>
          <w:spacing w:val="-3"/>
        </w:rPr>
        <w:t xml:space="preserve"> </w:t>
      </w:r>
      <w:r>
        <w:t xml:space="preserve">(раппорт), экспериментируя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свойствах</w:t>
      </w:r>
      <w:r>
        <w:rPr>
          <w:spacing w:val="-7"/>
        </w:rPr>
        <w:t xml:space="preserve"> </w:t>
      </w:r>
      <w:r>
        <w:t xml:space="preserve">симметрии;</w:t>
      </w:r>
      <w:r>
        <w:rPr>
          <w:spacing w:val="-4"/>
        </w:rPr>
        <w:t xml:space="preserve"> </w:t>
      </w:r>
      <w:r>
        <w:t xml:space="preserve">создание</w:t>
      </w:r>
      <w:r>
        <w:rPr>
          <w:spacing w:val="-2"/>
        </w:rPr>
        <w:t xml:space="preserve"> </w:t>
      </w:r>
      <w:r>
        <w:t xml:space="preserve">паттернов.</w:t>
      </w:r>
      <w:r/>
    </w:p>
    <w:p>
      <w:pPr>
        <w:pStyle w:val="1138"/>
        <w:ind w:right="555"/>
        <w:spacing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схемы</w:t>
      </w:r>
      <w:r>
        <w:rPr>
          <w:spacing w:val="1"/>
        </w:rPr>
        <w:t xml:space="preserve"> </w:t>
      </w:r>
      <w:r>
        <w:t xml:space="preserve">лица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конструкцию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пропорции;</w:t>
      </w:r>
      <w:r>
        <w:rPr>
          <w:spacing w:val="1"/>
        </w:rPr>
        <w:t xml:space="preserve"> </w:t>
      </w:r>
      <w:r>
        <w:t xml:space="preserve">осваивать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графического</w:t>
      </w:r>
      <w:r>
        <w:rPr>
          <w:spacing w:val="1"/>
        </w:rPr>
        <w:t xml:space="preserve"> </w:t>
      </w:r>
      <w:r>
        <w:t xml:space="preserve">редактора</w:t>
      </w:r>
      <w:r>
        <w:rPr>
          <w:spacing w:val="1"/>
        </w:rPr>
        <w:t xml:space="preserve"> </w:t>
      </w:r>
      <w:r>
        <w:t xml:space="preserve">схематическое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1"/>
        </w:rPr>
        <w:t xml:space="preserve"> </w:t>
      </w:r>
      <w:r>
        <w:t xml:space="preserve">мимики лица.</w:t>
      </w:r>
      <w:r/>
    </w:p>
    <w:p>
      <w:pPr>
        <w:pStyle w:val="1138"/>
        <w:ind w:right="568"/>
        <w:spacing w:line="357" w:lineRule="auto"/>
      </w:pPr>
      <w:r>
        <w:t xml:space="preserve">Осваивать приёмы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 xml:space="preserve">например,</w:t>
      </w:r>
      <w:r>
        <w:rPr>
          <w:spacing w:val="3"/>
        </w:rPr>
        <w:t xml:space="preserve"> </w:t>
      </w:r>
      <w:r>
        <w:t xml:space="preserve">поздравительных</w:t>
      </w:r>
      <w:r>
        <w:rPr>
          <w:spacing w:val="-3"/>
        </w:rPr>
        <w:t xml:space="preserve"> </w:t>
      </w:r>
      <w:r>
        <w:t xml:space="preserve">открыток,</w:t>
      </w:r>
      <w:r>
        <w:rPr>
          <w:spacing w:val="3"/>
        </w:rPr>
        <w:t xml:space="preserve"> </w:t>
      </w:r>
      <w:r>
        <w:t xml:space="preserve">афиши.</w:t>
      </w:r>
      <w:r/>
    </w:p>
    <w:p>
      <w:pPr>
        <w:pStyle w:val="1138"/>
        <w:ind w:right="576"/>
        <w:spacing w:before="3"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приёмы</w:t>
      </w:r>
      <w:r>
        <w:rPr>
          <w:spacing w:val="1"/>
        </w:rPr>
        <w:t xml:space="preserve"> </w:t>
      </w:r>
      <w:r>
        <w:t xml:space="preserve">редактирования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фотографий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компьютерной программы Picture Manager (или другой): изменение яркости, контраста и</w:t>
      </w:r>
      <w:r>
        <w:rPr>
          <w:spacing w:val="1"/>
        </w:rPr>
        <w:t xml:space="preserve"> </w:t>
      </w:r>
      <w:r>
        <w:t xml:space="preserve">насыщенности</w:t>
      </w:r>
      <w:r>
        <w:rPr>
          <w:spacing w:val="-1"/>
        </w:rPr>
        <w:t xml:space="preserve"> </w:t>
      </w:r>
      <w:r>
        <w:t xml:space="preserve">цвета,</w:t>
      </w:r>
      <w:r>
        <w:rPr>
          <w:spacing w:val="3"/>
        </w:rPr>
        <w:t xml:space="preserve"> </w:t>
      </w:r>
      <w:r>
        <w:t xml:space="preserve">обрезка</w:t>
      </w:r>
      <w:r>
        <w:rPr>
          <w:spacing w:val="1"/>
        </w:rPr>
        <w:t xml:space="preserve"> </w:t>
      </w:r>
      <w:r>
        <w:t xml:space="preserve">изображения,</w:t>
      </w:r>
      <w:r>
        <w:rPr>
          <w:spacing w:val="3"/>
        </w:rPr>
        <w:t xml:space="preserve"> </w:t>
      </w:r>
      <w:r>
        <w:t xml:space="preserve">поворот,</w:t>
      </w:r>
      <w:r>
        <w:rPr>
          <w:spacing w:val="3"/>
        </w:rPr>
        <w:t xml:space="preserve"> </w:t>
      </w:r>
      <w:r>
        <w:t xml:space="preserve">отражение.</w:t>
      </w:r>
      <w:r/>
    </w:p>
    <w:p>
      <w:pPr>
        <w:pStyle w:val="1138"/>
        <w:ind w:right="571"/>
        <w:spacing w:before="1" w:line="360" w:lineRule="auto"/>
      </w:pPr>
      <w:r>
        <w:t xml:space="preserve">Осуществлять виртуальные путешествия в отечественные художественные музеи и,</w:t>
      </w:r>
      <w:r>
        <w:rPr>
          <w:spacing w:val="-67"/>
        </w:rPr>
        <w:t xml:space="preserve"> </w:t>
      </w:r>
      <w:r>
        <w:t xml:space="preserve">возможно,</w:t>
      </w:r>
      <w:r>
        <w:rPr>
          <w:spacing w:val="1"/>
        </w:rPr>
        <w:t xml:space="preserve"> </w:t>
      </w:r>
      <w:r>
        <w:t xml:space="preserve">знаменитые</w:t>
      </w:r>
      <w:r>
        <w:rPr>
          <w:spacing w:val="1"/>
        </w:rPr>
        <w:t xml:space="preserve"> </w:t>
      </w:r>
      <w:r>
        <w:t xml:space="preserve">зарубежные</w:t>
      </w:r>
      <w:r>
        <w:rPr>
          <w:spacing w:val="1"/>
        </w:rPr>
        <w:t xml:space="preserve"> </w:t>
      </w:r>
      <w:r>
        <w:t xml:space="preserve">художественные</w:t>
      </w:r>
      <w:r>
        <w:rPr>
          <w:spacing w:val="1"/>
        </w:rPr>
        <w:t xml:space="preserve"> </w:t>
      </w:r>
      <w:r>
        <w:t xml:space="preserve">музеи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установок</w:t>
      </w:r>
      <w:r>
        <w:rPr>
          <w:spacing w:val="7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квестов,</w:t>
      </w:r>
      <w:r>
        <w:rPr>
          <w:spacing w:val="3"/>
        </w:rPr>
        <w:t xml:space="preserve"> </w:t>
      </w:r>
      <w:r>
        <w:t xml:space="preserve">предложенных</w:t>
      </w:r>
      <w:r>
        <w:rPr>
          <w:spacing w:val="1"/>
        </w:rPr>
        <w:t xml:space="preserve"> </w:t>
      </w:r>
      <w:r>
        <w:t xml:space="preserve">учителем.</w:t>
      </w:r>
      <w:r/>
    </w:p>
    <w:p>
      <w:pPr>
        <w:pStyle w:val="1142"/>
        <w:numPr>
          <w:ilvl w:val="2"/>
          <w:numId w:val="60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искусству: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«Графика».</w:t>
      </w:r>
      <w:r/>
    </w:p>
    <w:p>
      <w:pPr>
        <w:pStyle w:val="1138"/>
        <w:ind w:right="566"/>
        <w:spacing w:before="154" w:line="360" w:lineRule="auto"/>
      </w:pPr>
      <w:r>
        <w:t xml:space="preserve"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 xml:space="preserve"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 xml:space="preserve">пропорциональные отношения отдельных частей фигуры и учиться применять эти знания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своих</w:t>
      </w:r>
      <w:r>
        <w:rPr>
          <w:spacing w:val="-3"/>
        </w:rPr>
        <w:t xml:space="preserve"> </w:t>
      </w:r>
      <w:r>
        <w:t xml:space="preserve">рисунках.</w:t>
      </w:r>
      <w:r/>
    </w:p>
    <w:p>
      <w:pPr>
        <w:pStyle w:val="1138"/>
        <w:ind w:right="559"/>
        <w:spacing w:before="4" w:line="360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одеждах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красоте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культурах,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эти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 xml:space="preserve">культур.</w:t>
      </w:r>
      <w:r/>
    </w:p>
    <w:p>
      <w:pPr>
        <w:pStyle w:val="1138"/>
        <w:ind w:left="1253" w:firstLine="0"/>
        <w:spacing w:line="321" w:lineRule="exact"/>
      </w:pPr>
      <w:r>
        <w:t xml:space="preserve">Создавать</w:t>
      </w:r>
      <w:r>
        <w:rPr>
          <w:spacing w:val="-7"/>
        </w:rPr>
        <w:t xml:space="preserve"> </w:t>
      </w:r>
      <w:r>
        <w:t xml:space="preserve">зарисовки</w:t>
      </w:r>
      <w:r>
        <w:rPr>
          <w:spacing w:val="-6"/>
        </w:rPr>
        <w:t xml:space="preserve"> </w:t>
      </w:r>
      <w:r>
        <w:t xml:space="preserve">памятников</w:t>
      </w:r>
      <w:r>
        <w:rPr>
          <w:spacing w:val="-6"/>
        </w:rPr>
        <w:t xml:space="preserve"> </w:t>
      </w:r>
      <w:r>
        <w:t xml:space="preserve">отечественной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мировой</w:t>
      </w:r>
      <w:r>
        <w:rPr>
          <w:spacing w:val="-5"/>
        </w:rPr>
        <w:t xml:space="preserve"> </w:t>
      </w:r>
      <w:r>
        <w:t xml:space="preserve">архитектуры.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162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«Живопись».</w:t>
      </w:r>
      <w:r/>
    </w:p>
    <w:p>
      <w:pPr>
        <w:pStyle w:val="1138"/>
        <w:ind w:left="1253" w:firstLine="0"/>
        <w:spacing w:before="158"/>
      </w:pPr>
      <w:r>
        <w:t xml:space="preserve">Выполнять</w:t>
      </w:r>
      <w:r>
        <w:rPr>
          <w:spacing w:val="11"/>
        </w:rPr>
        <w:t xml:space="preserve"> </w:t>
      </w:r>
      <w:r>
        <w:t xml:space="preserve">живописное</w:t>
      </w:r>
      <w:r>
        <w:rPr>
          <w:spacing w:val="15"/>
        </w:rPr>
        <w:t xml:space="preserve"> </w:t>
      </w:r>
      <w:r>
        <w:t xml:space="preserve">изображение</w:t>
      </w:r>
      <w:r>
        <w:rPr>
          <w:spacing w:val="15"/>
        </w:rPr>
        <w:t xml:space="preserve"> </w:t>
      </w:r>
      <w:r>
        <w:t xml:space="preserve">пейзажей</w:t>
      </w:r>
      <w:r>
        <w:rPr>
          <w:spacing w:val="15"/>
        </w:rPr>
        <w:t xml:space="preserve"> </w:t>
      </w:r>
      <w:r>
        <w:t xml:space="preserve">разных</w:t>
      </w:r>
      <w:r>
        <w:rPr>
          <w:spacing w:val="10"/>
        </w:rPr>
        <w:t xml:space="preserve"> </w:t>
      </w:r>
      <w:r>
        <w:t xml:space="preserve">климатических</w:t>
      </w:r>
      <w:r>
        <w:rPr>
          <w:spacing w:val="10"/>
        </w:rPr>
        <w:t xml:space="preserve"> </w:t>
      </w:r>
      <w:r>
        <w:t xml:space="preserve">зон</w:t>
      </w:r>
      <w:r>
        <w:rPr>
          <w:spacing w:val="14"/>
        </w:rPr>
        <w:t xml:space="preserve"> </w:t>
      </w:r>
      <w:r>
        <w:t xml:space="preserve">(пейзаж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 w:firstLine="0"/>
        <w:spacing w:before="74" w:line="362" w:lineRule="auto"/>
      </w:pPr>
      <w:r>
        <w:t xml:space="preserve">гор,</w:t>
      </w:r>
      <w:r>
        <w:rPr>
          <w:spacing w:val="1"/>
        </w:rPr>
        <w:t xml:space="preserve"> </w:t>
      </w:r>
      <w:r>
        <w:t xml:space="preserve">пейзаж</w:t>
      </w:r>
      <w:r>
        <w:rPr>
          <w:spacing w:val="1"/>
        </w:rPr>
        <w:t xml:space="preserve"> </w:t>
      </w:r>
      <w:r>
        <w:t xml:space="preserve">степной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пустынной</w:t>
      </w:r>
      <w:r>
        <w:rPr>
          <w:spacing w:val="1"/>
        </w:rPr>
        <w:t xml:space="preserve"> </w:t>
      </w:r>
      <w:r>
        <w:t xml:space="preserve">зоны,</w:t>
      </w:r>
      <w:r>
        <w:rPr>
          <w:spacing w:val="1"/>
        </w:rPr>
        <w:t xml:space="preserve"> </w:t>
      </w:r>
      <w:r>
        <w:t xml:space="preserve">пейзаж,</w:t>
      </w:r>
      <w:r>
        <w:rPr>
          <w:spacing w:val="1"/>
        </w:rPr>
        <w:t xml:space="preserve"> </w:t>
      </w:r>
      <w:r>
        <w:t xml:space="preserve">типичный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среднерусской</w:t>
      </w:r>
      <w:r>
        <w:rPr>
          <w:spacing w:val="1"/>
        </w:rPr>
        <w:t xml:space="preserve"> </w:t>
      </w:r>
      <w:r>
        <w:t xml:space="preserve">природы).</w:t>
      </w:r>
      <w:r/>
    </w:p>
    <w:p>
      <w:pPr>
        <w:pStyle w:val="1138"/>
        <w:ind w:right="577"/>
        <w:spacing w:line="362" w:lineRule="auto"/>
      </w:pPr>
      <w:r>
        <w:t xml:space="preserve"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 xml:space="preserve">образ</w:t>
      </w:r>
      <w:r>
        <w:rPr>
          <w:spacing w:val="-1"/>
        </w:rPr>
        <w:t xml:space="preserve"> </w:t>
      </w:r>
      <w:r>
        <w:t xml:space="preserve">женщины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русском</w:t>
      </w:r>
      <w:r>
        <w:rPr>
          <w:spacing w:val="-1"/>
        </w:rPr>
        <w:t xml:space="preserve"> </w:t>
      </w:r>
      <w:r>
        <w:t xml:space="preserve">народном</w:t>
      </w:r>
      <w:r>
        <w:rPr>
          <w:spacing w:val="-1"/>
        </w:rPr>
        <w:t xml:space="preserve"> </w:t>
      </w:r>
      <w:r>
        <w:t xml:space="preserve">костюме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образ</w:t>
      </w:r>
      <w:r>
        <w:rPr>
          <w:spacing w:val="-1"/>
        </w:rPr>
        <w:t xml:space="preserve"> </w:t>
      </w:r>
      <w:r>
        <w:t xml:space="preserve">мужчины</w:t>
      </w:r>
      <w:r>
        <w:rPr>
          <w:spacing w:val="9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народном</w:t>
      </w:r>
      <w:r>
        <w:rPr>
          <w:spacing w:val="-1"/>
        </w:rPr>
        <w:t xml:space="preserve"> </w:t>
      </w:r>
      <w:r>
        <w:t xml:space="preserve">костюме.</w:t>
      </w:r>
      <w:r/>
    </w:p>
    <w:p>
      <w:pPr>
        <w:pStyle w:val="1138"/>
        <w:ind w:right="568"/>
        <w:spacing w:line="362" w:lineRule="auto"/>
      </w:pPr>
      <w:r>
        <w:t xml:space="preserve">Приобретать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портретов</w:t>
      </w:r>
      <w:r>
        <w:rPr>
          <w:spacing w:val="1"/>
        </w:rPr>
        <w:t xml:space="preserve"> </w:t>
      </w:r>
      <w:r>
        <w:t xml:space="preserve">женских и</w:t>
      </w:r>
      <w:r>
        <w:rPr>
          <w:spacing w:val="1"/>
        </w:rPr>
        <w:t xml:space="preserve"> </w:t>
      </w:r>
      <w:r>
        <w:t xml:space="preserve">мужских,</w:t>
      </w:r>
      <w:r>
        <w:rPr>
          <w:spacing w:val="1"/>
        </w:rPr>
        <w:t xml:space="preserve"> </w:t>
      </w:r>
      <w:r>
        <w:t xml:space="preserve">портрета</w:t>
      </w:r>
      <w:r>
        <w:rPr>
          <w:spacing w:val="1"/>
        </w:rPr>
        <w:t xml:space="preserve"> </w:t>
      </w:r>
      <w:r>
        <w:t xml:space="preserve">пожилого</w:t>
      </w:r>
      <w:r>
        <w:rPr>
          <w:spacing w:val="1"/>
        </w:rPr>
        <w:t xml:space="preserve"> </w:t>
      </w:r>
      <w:r>
        <w:t xml:space="preserve">человека, детского портрета или автопортрета, портрета персонажа (по представлению из</w:t>
      </w:r>
      <w:r>
        <w:rPr>
          <w:spacing w:val="-67"/>
        </w:rPr>
        <w:t xml:space="preserve"> </w:t>
      </w:r>
      <w:r>
        <w:t xml:space="preserve">выбранной культурной</w:t>
      </w:r>
      <w:r>
        <w:rPr>
          <w:spacing w:val="1"/>
        </w:rPr>
        <w:t xml:space="preserve"> </w:t>
      </w:r>
      <w:r>
        <w:t xml:space="preserve">эпохи).</w:t>
      </w:r>
      <w:r/>
    </w:p>
    <w:p>
      <w:pPr>
        <w:pStyle w:val="1138"/>
        <w:ind w:left="1253" w:right="1819" w:firstLine="0"/>
        <w:spacing w:line="362" w:lineRule="auto"/>
      </w:pPr>
      <w:r>
        <w:t xml:space="preserve"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 xml:space="preserve">Приобретать</w:t>
      </w:r>
      <w:r>
        <w:rPr>
          <w:spacing w:val="-7"/>
        </w:rPr>
        <w:t xml:space="preserve"> </w:t>
      </w:r>
      <w:r>
        <w:t xml:space="preserve">опыт</w:t>
      </w:r>
      <w:r>
        <w:rPr>
          <w:spacing w:val="-6"/>
        </w:rPr>
        <w:t xml:space="preserve"> </w:t>
      </w:r>
      <w:r>
        <w:t xml:space="preserve">создания</w:t>
      </w:r>
      <w:r>
        <w:rPr>
          <w:spacing w:val="-3"/>
        </w:rPr>
        <w:t xml:space="preserve"> </w:t>
      </w:r>
      <w:r>
        <w:t xml:space="preserve">композиции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тему</w:t>
      </w:r>
      <w:r>
        <w:rPr>
          <w:spacing w:val="-9"/>
        </w:rPr>
        <w:t xml:space="preserve"> </w:t>
      </w:r>
      <w:r>
        <w:t xml:space="preserve">«Древнерусский</w:t>
      </w:r>
      <w:r>
        <w:rPr>
          <w:spacing w:val="-4"/>
        </w:rPr>
        <w:t xml:space="preserve"> </w:t>
      </w:r>
      <w:r>
        <w:t xml:space="preserve">город».</w:t>
      </w:r>
      <w:r/>
    </w:p>
    <w:p>
      <w:pPr>
        <w:pStyle w:val="1138"/>
        <w:ind w:right="558"/>
        <w:spacing w:line="360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1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созданию</w:t>
      </w:r>
      <w:r>
        <w:rPr>
          <w:spacing w:val="1"/>
        </w:rPr>
        <w:t xml:space="preserve"> </w:t>
      </w:r>
      <w:r>
        <w:t xml:space="preserve">композиционного</w:t>
      </w:r>
      <w:r>
        <w:rPr>
          <w:spacing w:val="1"/>
        </w:rPr>
        <w:t xml:space="preserve"> </w:t>
      </w:r>
      <w:r>
        <w:t xml:space="preserve">панно</w:t>
      </w:r>
      <w:r>
        <w:rPr>
          <w:spacing w:val="1"/>
        </w:rPr>
        <w:t xml:space="preserve"> </w:t>
      </w:r>
      <w:r>
        <w:t xml:space="preserve">(аппликации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рисунков)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праздников</w:t>
      </w:r>
      <w:r>
        <w:rPr>
          <w:spacing w:val="1"/>
        </w:rPr>
        <w:t xml:space="preserve"> </w:t>
      </w:r>
      <w:r>
        <w:t xml:space="preserve">(русского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праздника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праздников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народов),</w:t>
      </w:r>
      <w:r>
        <w:rPr>
          <w:spacing w:val="70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которых выражается</w:t>
      </w:r>
      <w:r>
        <w:rPr>
          <w:spacing w:val="2"/>
        </w:rPr>
        <w:t xml:space="preserve"> </w:t>
      </w:r>
      <w:r>
        <w:t xml:space="preserve">обобщённый образ</w:t>
      </w:r>
      <w:r>
        <w:rPr>
          <w:spacing w:val="-4"/>
        </w:rPr>
        <w:t xml:space="preserve"> </w:t>
      </w:r>
      <w:r>
        <w:t xml:space="preserve">национальной культуры.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«Скульптура».</w:t>
      </w:r>
      <w:r/>
    </w:p>
    <w:p>
      <w:pPr>
        <w:pStyle w:val="1138"/>
        <w:ind w:right="558"/>
        <w:spacing w:before="138" w:line="360" w:lineRule="auto"/>
      </w:pPr>
      <w:r>
        <w:t xml:space="preserve">Лепка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пластилина</w:t>
      </w:r>
      <w:r>
        <w:rPr>
          <w:spacing w:val="1"/>
        </w:rPr>
        <w:t xml:space="preserve"> </w:t>
      </w:r>
      <w:r>
        <w:t xml:space="preserve">эскиза</w:t>
      </w:r>
      <w:r>
        <w:rPr>
          <w:spacing w:val="1"/>
        </w:rPr>
        <w:t xml:space="preserve"> </w:t>
      </w:r>
      <w:r>
        <w:t xml:space="preserve">памятника</w:t>
      </w:r>
      <w:r>
        <w:rPr>
          <w:spacing w:val="1"/>
        </w:rPr>
        <w:t xml:space="preserve"> </w:t>
      </w:r>
      <w:r>
        <w:t xml:space="preserve">выбранному</w:t>
      </w:r>
      <w:r>
        <w:rPr>
          <w:spacing w:val="1"/>
        </w:rPr>
        <w:t xml:space="preserve"> </w:t>
      </w:r>
      <w:r>
        <w:t xml:space="preserve">герою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 xml:space="preserve">после освоения собранного материала о мемориальных комплексах, существующих в</w:t>
      </w:r>
      <w:r>
        <w:rPr>
          <w:spacing w:val="1"/>
        </w:rPr>
        <w:t xml:space="preserve"> </w:t>
      </w:r>
      <w:r>
        <w:t xml:space="preserve">нашей стране).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21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«Декоративно-прикладное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искусство».</w:t>
      </w:r>
      <w:r/>
    </w:p>
    <w:p>
      <w:pPr>
        <w:pStyle w:val="1138"/>
        <w:ind w:right="562"/>
        <w:spacing w:before="163" w:line="360" w:lineRule="auto"/>
      </w:pPr>
      <w:r>
        <w:t xml:space="preserve">Исследовать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зарисовки</w:t>
      </w:r>
      <w:r>
        <w:rPr>
          <w:spacing w:val="1"/>
        </w:rPr>
        <w:t xml:space="preserve"> </w:t>
      </w:r>
      <w:r>
        <w:t xml:space="preserve">особенностей,</w:t>
      </w:r>
      <w:r>
        <w:rPr>
          <w:spacing w:val="1"/>
        </w:rPr>
        <w:t xml:space="preserve"> </w:t>
      </w:r>
      <w:r>
        <w:t xml:space="preserve">характерных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-67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исторических</w:t>
      </w:r>
      <w:r>
        <w:rPr>
          <w:spacing w:val="1"/>
        </w:rPr>
        <w:t xml:space="preserve"> </w:t>
      </w:r>
      <w:r>
        <w:t xml:space="preserve">эпох</w:t>
      </w:r>
      <w:r>
        <w:rPr>
          <w:spacing w:val="1"/>
        </w:rPr>
        <w:t xml:space="preserve"> </w:t>
      </w:r>
      <w:r>
        <w:t xml:space="preserve">(особенности</w:t>
      </w:r>
      <w:r>
        <w:rPr>
          <w:spacing w:val="1"/>
        </w:rPr>
        <w:t xml:space="preserve"> </w:t>
      </w:r>
      <w:r>
        <w:t xml:space="preserve">символов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стилизованных</w:t>
      </w:r>
      <w:r>
        <w:rPr>
          <w:spacing w:val="1"/>
        </w:rPr>
        <w:t xml:space="preserve"> </w:t>
      </w:r>
      <w:r>
        <w:t xml:space="preserve">мотивов),</w:t>
      </w:r>
      <w:r>
        <w:rPr>
          <w:spacing w:val="1"/>
        </w:rPr>
        <w:t xml:space="preserve"> </w:t>
      </w:r>
      <w:r>
        <w:t xml:space="preserve">показать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рисунках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орнаментов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архитектуре,</w:t>
      </w:r>
      <w:r>
        <w:rPr>
          <w:spacing w:val="1"/>
        </w:rPr>
        <w:t xml:space="preserve"> </w:t>
      </w:r>
      <w:r>
        <w:t xml:space="preserve">одежде,</w:t>
      </w:r>
      <w:r>
        <w:rPr>
          <w:spacing w:val="2"/>
        </w:rPr>
        <w:t xml:space="preserve"> </w:t>
      </w:r>
      <w:r>
        <w:t xml:space="preserve">оформлении предметов</w:t>
      </w:r>
      <w:r>
        <w:rPr>
          <w:spacing w:val="-1"/>
        </w:rPr>
        <w:t xml:space="preserve"> </w:t>
      </w:r>
      <w:r>
        <w:t xml:space="preserve">быта</w:t>
      </w:r>
      <w:r>
        <w:rPr>
          <w:spacing w:val="1"/>
        </w:rPr>
        <w:t xml:space="preserve"> </w:t>
      </w:r>
      <w:r>
        <w:t xml:space="preserve">у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народов,</w:t>
      </w:r>
      <w:r>
        <w:rPr>
          <w:spacing w:val="1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разные</w:t>
      </w:r>
      <w:r>
        <w:rPr>
          <w:spacing w:val="2"/>
        </w:rPr>
        <w:t xml:space="preserve"> </w:t>
      </w:r>
      <w:r>
        <w:t xml:space="preserve">эпохи.</w:t>
      </w:r>
      <w:r/>
    </w:p>
    <w:p>
      <w:pPr>
        <w:pStyle w:val="1138"/>
        <w:ind w:right="571"/>
        <w:spacing w:line="360" w:lineRule="auto"/>
      </w:pPr>
      <w:r>
        <w:t xml:space="preserve">Изучить и показать в практической творческой работе орнаменты, традиционные</w:t>
      </w:r>
      <w:r>
        <w:rPr>
          <w:spacing w:val="1"/>
        </w:rPr>
        <w:t xml:space="preserve"> </w:t>
      </w:r>
      <w:r>
        <w:t xml:space="preserve">мотивы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символы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народной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деревянной</w:t>
      </w:r>
      <w:r>
        <w:rPr>
          <w:spacing w:val="1"/>
        </w:rPr>
        <w:t xml:space="preserve"> </w:t>
      </w:r>
      <w:r>
        <w:t xml:space="preserve">резьбе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росписи</w:t>
      </w:r>
      <w:r>
        <w:rPr>
          <w:spacing w:val="70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дереву,</w:t>
      </w:r>
      <w:r>
        <w:rPr>
          <w:spacing w:val="1"/>
        </w:rPr>
        <w:t xml:space="preserve"> </w:t>
      </w:r>
      <w:r>
        <w:t xml:space="preserve">вышивке,</w:t>
      </w:r>
      <w:r>
        <w:rPr>
          <w:spacing w:val="1"/>
        </w:rPr>
        <w:t xml:space="preserve"> </w:t>
      </w:r>
      <w:r>
        <w:t xml:space="preserve">декоре</w:t>
      </w:r>
      <w:r>
        <w:rPr>
          <w:spacing w:val="1"/>
        </w:rPr>
        <w:t xml:space="preserve"> </w:t>
      </w:r>
      <w:r>
        <w:t xml:space="preserve">головных</w:t>
      </w:r>
      <w:r>
        <w:rPr>
          <w:spacing w:val="1"/>
        </w:rPr>
        <w:t xml:space="preserve"> </w:t>
      </w:r>
      <w:r>
        <w:t xml:space="preserve">уборов,</w:t>
      </w:r>
      <w:r>
        <w:rPr>
          <w:spacing w:val="1"/>
        </w:rPr>
        <w:t xml:space="preserve"> </w:t>
      </w:r>
      <w:r>
        <w:t xml:space="preserve">орнаментах,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характерны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-1"/>
        </w:rPr>
        <w:t xml:space="preserve"> </w:t>
      </w:r>
      <w:r>
        <w:t xml:space="preserve">быта).</w:t>
      </w:r>
      <w:r/>
    </w:p>
    <w:p>
      <w:pPr>
        <w:pStyle w:val="1138"/>
        <w:ind w:right="573"/>
        <w:spacing w:before="1" w:line="360" w:lineRule="auto"/>
      </w:pPr>
      <w:r>
        <w:t xml:space="preserve">Получить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красоте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народного</w:t>
      </w:r>
      <w:r>
        <w:rPr>
          <w:spacing w:val="1"/>
        </w:rPr>
        <w:t xml:space="preserve"> </w:t>
      </w:r>
      <w:r>
        <w:t xml:space="preserve">костюма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головных</w:t>
      </w:r>
      <w:r>
        <w:rPr>
          <w:spacing w:val="1"/>
        </w:rPr>
        <w:t xml:space="preserve"> </w:t>
      </w:r>
      <w:r>
        <w:t xml:space="preserve">женских</w:t>
      </w:r>
      <w:r>
        <w:rPr>
          <w:spacing w:val="1"/>
        </w:rPr>
        <w:t xml:space="preserve"> </w:t>
      </w:r>
      <w:r>
        <w:t xml:space="preserve">уборов,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1"/>
        </w:rPr>
        <w:t xml:space="preserve"> </w:t>
      </w:r>
      <w:r>
        <w:t xml:space="preserve">мужской</w:t>
      </w:r>
      <w:r>
        <w:rPr>
          <w:spacing w:val="1"/>
        </w:rPr>
        <w:t xml:space="preserve"> </w:t>
      </w:r>
      <w:r>
        <w:t xml:space="preserve">одежды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сословий,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украшения</w:t>
      </w:r>
      <w:r>
        <w:rPr>
          <w:spacing w:val="-1"/>
        </w:rPr>
        <w:t xml:space="preserve"> </w:t>
      </w:r>
      <w:r>
        <w:t xml:space="preserve">костюма мужчины</w:t>
      </w:r>
      <w:r>
        <w:rPr>
          <w:spacing w:val="-1"/>
        </w:rPr>
        <w:t xml:space="preserve"> </w:t>
      </w:r>
      <w:r>
        <w:t xml:space="preserve">с родом его</w:t>
      </w:r>
      <w:r>
        <w:rPr>
          <w:spacing w:val="-1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положением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обществе.</w:t>
      </w:r>
      <w:r/>
    </w:p>
    <w:p>
      <w:pPr>
        <w:pStyle w:val="1138"/>
        <w:ind w:left="1253" w:firstLine="0"/>
        <w:spacing w:line="318" w:lineRule="exact"/>
      </w:pPr>
      <w:r>
        <w:t xml:space="preserve">Познакомиться</w:t>
      </w:r>
      <w:r>
        <w:rPr>
          <w:spacing w:val="22"/>
        </w:rPr>
        <w:t xml:space="preserve"> </w:t>
      </w:r>
      <w:r>
        <w:t xml:space="preserve">с</w:t>
      </w:r>
      <w:r>
        <w:rPr>
          <w:spacing w:val="21"/>
        </w:rPr>
        <w:t xml:space="preserve"> </w:t>
      </w:r>
      <w:r>
        <w:t xml:space="preserve">женским</w:t>
      </w:r>
      <w:r>
        <w:rPr>
          <w:spacing w:val="22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мужским</w:t>
      </w:r>
      <w:r>
        <w:rPr>
          <w:spacing w:val="22"/>
        </w:rPr>
        <w:t xml:space="preserve"> </w:t>
      </w:r>
      <w:r>
        <w:t xml:space="preserve">костюмами</w:t>
      </w:r>
      <w:r>
        <w:rPr>
          <w:spacing w:val="20"/>
        </w:rPr>
        <w:t xml:space="preserve"> </w:t>
      </w:r>
      <w:r>
        <w:t xml:space="preserve">в</w:t>
      </w:r>
      <w:r>
        <w:rPr>
          <w:spacing w:val="20"/>
        </w:rPr>
        <w:t xml:space="preserve"> </w:t>
      </w:r>
      <w:r>
        <w:t xml:space="preserve">традициях</w:t>
      </w:r>
      <w:r>
        <w:rPr>
          <w:spacing w:val="17"/>
        </w:rPr>
        <w:t xml:space="preserve"> </w:t>
      </w:r>
      <w:r>
        <w:t xml:space="preserve">разных</w:t>
      </w:r>
      <w:r>
        <w:rPr>
          <w:spacing w:val="16"/>
        </w:rPr>
        <w:t xml:space="preserve"> </w:t>
      </w:r>
      <w:r>
        <w:t xml:space="preserve">народов,</w:t>
      </w:r>
      <w:r>
        <w:rPr>
          <w:spacing w:val="24"/>
        </w:rPr>
        <w:t xml:space="preserve"> </w:t>
      </w:r>
      <w:r>
        <w:t xml:space="preserve">со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своеобразием</w:t>
      </w:r>
      <w:r>
        <w:rPr>
          <w:spacing w:val="-1"/>
        </w:rPr>
        <w:t xml:space="preserve"> </w:t>
      </w:r>
      <w:r>
        <w:t xml:space="preserve">одежды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6"/>
        </w:rPr>
        <w:t xml:space="preserve"> </w:t>
      </w:r>
      <w:r>
        <w:t xml:space="preserve">культурах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разные эпохи.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16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«Архитектура».</w:t>
      </w:r>
      <w:r/>
    </w:p>
    <w:p>
      <w:pPr>
        <w:pStyle w:val="1138"/>
        <w:ind w:right="574"/>
        <w:spacing w:before="158" w:line="362" w:lineRule="auto"/>
      </w:pPr>
      <w:r>
        <w:t xml:space="preserve">Получить представление о конструкции традиционных жилищ</w:t>
      </w:r>
      <w:r>
        <w:rPr>
          <w:spacing w:val="70"/>
        </w:rPr>
        <w:t xml:space="preserve"> </w:t>
      </w:r>
      <w:r>
        <w:t xml:space="preserve">у разных народов,</w:t>
      </w:r>
      <w:r>
        <w:rPr>
          <w:spacing w:val="1"/>
        </w:rPr>
        <w:t xml:space="preserve"> </w:t>
      </w:r>
      <w:r>
        <w:t xml:space="preserve">об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связи</w:t>
      </w:r>
      <w:r>
        <w:rPr>
          <w:spacing w:val="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природой.</w:t>
      </w:r>
      <w:r/>
    </w:p>
    <w:p>
      <w:pPr>
        <w:pStyle w:val="1138"/>
        <w:ind w:right="560"/>
        <w:spacing w:line="360" w:lineRule="auto"/>
      </w:pPr>
      <w:r>
        <w:t xml:space="preserve">Познакомиться с конструкцией избы</w:t>
      </w:r>
      <w:r>
        <w:rPr>
          <w:spacing w:val="1"/>
        </w:rPr>
        <w:t xml:space="preserve"> </w:t>
      </w:r>
      <w:r>
        <w:t xml:space="preserve">– традиционного деревянного жилого дома</w:t>
      </w:r>
      <w:r>
        <w:rPr>
          <w:spacing w:val="70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 надворных построек, строить из бумаги или изображать конструкцию избы, понимать и</w:t>
      </w:r>
      <w:r>
        <w:rPr>
          <w:spacing w:val="-67"/>
        </w:rPr>
        <w:t xml:space="preserve"> </w:t>
      </w:r>
      <w:r>
        <w:t xml:space="preserve">уметь объяснять тесную связь декора (украшений) избы</w:t>
      </w:r>
      <w:r>
        <w:rPr>
          <w:spacing w:val="70"/>
        </w:rPr>
        <w:t xml:space="preserve"> </w:t>
      </w:r>
      <w:r>
        <w:t xml:space="preserve">с функциональным значением</w:t>
      </w:r>
      <w:r>
        <w:rPr>
          <w:spacing w:val="1"/>
        </w:rPr>
        <w:t xml:space="preserve"> </w:t>
      </w:r>
      <w:r>
        <w:t xml:space="preserve">тех же деталей: единство красоты и пользы.</w:t>
      </w:r>
      <w:r>
        <w:rPr>
          <w:spacing w:val="1"/>
        </w:rPr>
        <w:t xml:space="preserve"> </w:t>
      </w:r>
      <w:r>
        <w:t xml:space="preserve">Иметь представления о конструктивных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-4"/>
        </w:rPr>
        <w:t xml:space="preserve"> </w:t>
      </w:r>
      <w:r>
        <w:t xml:space="preserve">переносного</w:t>
      </w:r>
      <w:r>
        <w:rPr>
          <w:spacing w:val="1"/>
        </w:rPr>
        <w:t xml:space="preserve"> </w:t>
      </w:r>
      <w:r>
        <w:t xml:space="preserve">жилища</w:t>
      </w:r>
      <w:r>
        <w:rPr>
          <w:spacing w:val="8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юрты.</w:t>
      </w:r>
      <w:r/>
    </w:p>
    <w:p>
      <w:pPr>
        <w:pStyle w:val="1138"/>
        <w:ind w:right="563"/>
        <w:spacing w:line="360" w:lineRule="auto"/>
      </w:pPr>
      <w:r>
        <w:t xml:space="preserve">Уметь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изображать</w:t>
      </w:r>
      <w:r>
        <w:rPr>
          <w:spacing w:val="1"/>
        </w:rPr>
        <w:t xml:space="preserve"> </w:t>
      </w:r>
      <w:r>
        <w:t xml:space="preserve">традиционную</w:t>
      </w:r>
      <w:r>
        <w:rPr>
          <w:spacing w:val="1"/>
        </w:rPr>
        <w:t xml:space="preserve"> </w:t>
      </w:r>
      <w:r>
        <w:t xml:space="preserve">конструкцию</w:t>
      </w:r>
      <w:r>
        <w:rPr>
          <w:spacing w:val="1"/>
        </w:rPr>
        <w:t xml:space="preserve"> </w:t>
      </w:r>
      <w:r>
        <w:t xml:space="preserve">здания</w:t>
      </w:r>
      <w:r>
        <w:rPr>
          <w:spacing w:val="1"/>
        </w:rPr>
        <w:t xml:space="preserve"> </w:t>
      </w:r>
      <w:r>
        <w:t xml:space="preserve">каменного</w:t>
      </w:r>
      <w:r>
        <w:rPr>
          <w:spacing w:val="1"/>
        </w:rPr>
        <w:t xml:space="preserve"> </w:t>
      </w:r>
      <w:r>
        <w:t xml:space="preserve">древнерусского</w:t>
      </w:r>
      <w:r>
        <w:rPr>
          <w:spacing w:val="1"/>
        </w:rPr>
        <w:t xml:space="preserve"> </w:t>
      </w:r>
      <w:r>
        <w:t xml:space="preserve">храма,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значительных</w:t>
      </w:r>
      <w:r>
        <w:rPr>
          <w:spacing w:val="1"/>
        </w:rPr>
        <w:t xml:space="preserve"> </w:t>
      </w:r>
      <w:r>
        <w:t xml:space="preserve">древнерусских</w:t>
      </w:r>
      <w:r>
        <w:rPr>
          <w:spacing w:val="-67"/>
        </w:rPr>
        <w:t xml:space="preserve"> </w:t>
      </w:r>
      <w:r>
        <w:t xml:space="preserve">соборах и их местонахождении, о красоте и конструктивных особенностях памятников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деревянного</w:t>
      </w:r>
      <w:r>
        <w:rPr>
          <w:spacing w:val="1"/>
        </w:rPr>
        <w:t xml:space="preserve"> </w:t>
      </w:r>
      <w:r>
        <w:t xml:space="preserve">зодчества.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устройстве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красоте</w:t>
      </w:r>
      <w:r>
        <w:rPr>
          <w:spacing w:val="1"/>
        </w:rPr>
        <w:t xml:space="preserve"> </w:t>
      </w:r>
      <w:r>
        <w:t xml:space="preserve">древнерусского</w:t>
      </w:r>
      <w:r>
        <w:rPr>
          <w:spacing w:val="1"/>
        </w:rPr>
        <w:t xml:space="preserve"> </w:t>
      </w:r>
      <w:r>
        <w:t xml:space="preserve">города,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архитектурном</w:t>
      </w:r>
      <w:r>
        <w:rPr>
          <w:spacing w:val="1"/>
        </w:rPr>
        <w:t xml:space="preserve"> </w:t>
      </w:r>
      <w:r>
        <w:t xml:space="preserve">устройстве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нём</w:t>
      </w:r>
      <w:r>
        <w:rPr>
          <w:spacing w:val="1"/>
        </w:rPr>
        <w:t xml:space="preserve"> </w:t>
      </w:r>
      <w:r>
        <w:t xml:space="preserve">людей.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 об основных конструктивных чертах древнегреческого храма, уметь его</w:t>
      </w:r>
      <w:r>
        <w:rPr>
          <w:spacing w:val="1"/>
        </w:rPr>
        <w:t xml:space="preserve"> </w:t>
      </w:r>
      <w:r>
        <w:t xml:space="preserve">изображать,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общее,</w:t>
      </w:r>
      <w:r>
        <w:rPr>
          <w:spacing w:val="1"/>
        </w:rPr>
        <w:t xml:space="preserve"> </w:t>
      </w:r>
      <w:r>
        <w:t xml:space="preserve">целостное</w:t>
      </w:r>
      <w:r>
        <w:rPr>
          <w:spacing w:val="1"/>
        </w:rPr>
        <w:t xml:space="preserve"> </w:t>
      </w:r>
      <w:r>
        <w:t xml:space="preserve">образное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71"/>
        </w:rPr>
        <w:t xml:space="preserve"> </w:t>
      </w:r>
      <w:r>
        <w:t xml:space="preserve">древнегреческой</w:t>
      </w:r>
      <w:r>
        <w:rPr>
          <w:spacing w:val="1"/>
        </w:rPr>
        <w:t xml:space="preserve"> </w:t>
      </w:r>
      <w:r>
        <w:t xml:space="preserve">культуре.</w:t>
      </w:r>
      <w:r/>
    </w:p>
    <w:p>
      <w:pPr>
        <w:pStyle w:val="1138"/>
        <w:ind w:right="576"/>
        <w:spacing w:line="362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характерных</w:t>
      </w:r>
      <w:r>
        <w:rPr>
          <w:spacing w:val="1"/>
        </w:rPr>
        <w:t xml:space="preserve"> </w:t>
      </w:r>
      <w:r>
        <w:t xml:space="preserve">чертах</w:t>
      </w:r>
      <w:r>
        <w:rPr>
          <w:spacing w:val="1"/>
        </w:rPr>
        <w:t xml:space="preserve"> </w:t>
      </w:r>
      <w:r>
        <w:t xml:space="preserve">храмовых</w:t>
      </w:r>
      <w:r>
        <w:rPr>
          <w:spacing w:val="1"/>
        </w:rPr>
        <w:t xml:space="preserve"> </w:t>
      </w:r>
      <w:r>
        <w:t xml:space="preserve">сооружений,</w:t>
      </w:r>
      <w:r>
        <w:rPr>
          <w:spacing w:val="1"/>
        </w:rPr>
        <w:t xml:space="preserve"> </w:t>
      </w:r>
      <w:r>
        <w:t xml:space="preserve"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 xml:space="preserve">буддийская</w:t>
      </w:r>
      <w:r>
        <w:rPr>
          <w:spacing w:val="1"/>
        </w:rPr>
        <w:t xml:space="preserve"> </w:t>
      </w:r>
      <w:r>
        <w:t xml:space="preserve">пагода,</w:t>
      </w:r>
      <w:r>
        <w:rPr>
          <w:spacing w:val="3"/>
        </w:rPr>
        <w:t xml:space="preserve"> </w:t>
      </w:r>
      <w:r>
        <w:t xml:space="preserve">мусульманская</w:t>
      </w:r>
      <w:r>
        <w:rPr>
          <w:spacing w:val="2"/>
        </w:rPr>
        <w:t xml:space="preserve"> </w:t>
      </w:r>
      <w:r>
        <w:t xml:space="preserve">мечеть,</w:t>
      </w:r>
      <w:r>
        <w:rPr>
          <w:spacing w:val="3"/>
        </w:rPr>
        <w:t xml:space="preserve"> </w:t>
      </w:r>
      <w:r>
        <w:t xml:space="preserve">уметь</w:t>
      </w:r>
      <w:r>
        <w:rPr>
          <w:spacing w:val="-3"/>
        </w:rPr>
        <w:t xml:space="preserve"> </w:t>
      </w:r>
      <w:r>
        <w:t xml:space="preserve">изображать</w:t>
      </w:r>
      <w:r>
        <w:rPr>
          <w:spacing w:val="-2"/>
        </w:rPr>
        <w:t xml:space="preserve"> </w:t>
      </w:r>
      <w:r>
        <w:t xml:space="preserve">их.</w:t>
      </w:r>
      <w:r/>
    </w:p>
    <w:p>
      <w:pPr>
        <w:pStyle w:val="1138"/>
        <w:ind w:right="565"/>
        <w:spacing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объяснять,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чём</w:t>
      </w:r>
      <w:r>
        <w:rPr>
          <w:spacing w:val="1"/>
        </w:rPr>
        <w:t xml:space="preserve"> </w:t>
      </w:r>
      <w:r>
        <w:t xml:space="preserve">заключается</w:t>
      </w:r>
      <w:r>
        <w:rPr>
          <w:spacing w:val="1"/>
        </w:rPr>
        <w:t xml:space="preserve"> </w:t>
      </w:r>
      <w:r>
        <w:t xml:space="preserve">значимость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современных людей</w:t>
      </w:r>
      <w:r>
        <w:rPr>
          <w:spacing w:val="1"/>
        </w:rPr>
        <w:t xml:space="preserve"> </w:t>
      </w:r>
      <w:r>
        <w:t xml:space="preserve">сохранения</w:t>
      </w:r>
      <w:r>
        <w:rPr>
          <w:spacing w:val="1"/>
        </w:rPr>
        <w:t xml:space="preserve"> </w:t>
      </w:r>
      <w:r>
        <w:t xml:space="preserve">архитектурных</w:t>
      </w:r>
      <w:r>
        <w:rPr>
          <w:spacing w:val="1"/>
        </w:rPr>
        <w:t xml:space="preserve"> </w:t>
      </w:r>
      <w:r>
        <w:t xml:space="preserve">памятников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исторического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мировой</w:t>
      </w:r>
      <w:r>
        <w:rPr>
          <w:spacing w:val="1"/>
        </w:rPr>
        <w:t xml:space="preserve"> </w:t>
      </w:r>
      <w:r>
        <w:t xml:space="preserve">культуры.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искусства».</w:t>
      </w:r>
      <w:r/>
    </w:p>
    <w:p>
      <w:pPr>
        <w:pStyle w:val="1138"/>
        <w:ind w:right="564"/>
        <w:spacing w:before="148" w:line="360" w:lineRule="auto"/>
      </w:pPr>
      <w:r>
        <w:t xml:space="preserve">Формировать восприятие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традиций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71"/>
        </w:rPr>
        <w:t xml:space="preserve"> </w:t>
      </w:r>
      <w:r>
        <w:t xml:space="preserve">отечественной</w:t>
      </w:r>
      <w:r>
        <w:rPr>
          <w:spacing w:val="71"/>
        </w:rPr>
        <w:t xml:space="preserve"> </w:t>
      </w:r>
      <w:r>
        <w:t xml:space="preserve">культуры</w:t>
      </w:r>
      <w:r>
        <w:rPr>
          <w:spacing w:val="71"/>
        </w:rPr>
        <w:t xml:space="preserve"> </w:t>
      </w:r>
      <w:r>
        <w:t xml:space="preserve">(произведения</w:t>
      </w:r>
      <w:r>
        <w:rPr>
          <w:spacing w:val="71"/>
        </w:rPr>
        <w:t xml:space="preserve"> </w:t>
      </w:r>
      <w:r>
        <w:t xml:space="preserve">В.М. Васнецова,   А.М. Васнецова,</w:t>
      </w:r>
      <w:r>
        <w:rPr>
          <w:spacing w:val="1"/>
        </w:rPr>
        <w:t xml:space="preserve"> </w:t>
      </w:r>
      <w:r>
        <w:t xml:space="preserve">Б.М. Кустодиева,</w:t>
      </w:r>
      <w:r>
        <w:rPr>
          <w:spacing w:val="1"/>
        </w:rPr>
        <w:t xml:space="preserve"> </w:t>
      </w:r>
      <w:r>
        <w:t xml:space="preserve">В.И. Сурикова,</w:t>
      </w:r>
      <w:r>
        <w:rPr>
          <w:spacing w:val="1"/>
        </w:rPr>
        <w:t xml:space="preserve"> </w:t>
      </w:r>
      <w:r>
        <w:t xml:space="preserve">К.А. Коровина,</w:t>
      </w:r>
      <w:r>
        <w:rPr>
          <w:spacing w:val="1"/>
        </w:rPr>
        <w:t xml:space="preserve"> </w:t>
      </w:r>
      <w:r>
        <w:t xml:space="preserve">А.Г. Венецианова,</w:t>
      </w:r>
      <w:r>
        <w:rPr>
          <w:spacing w:val="70"/>
        </w:rPr>
        <w:t xml:space="preserve"> </w:t>
      </w:r>
      <w:r>
        <w:t xml:space="preserve">А.П. Рябушкина,</w:t>
      </w:r>
      <w:r>
        <w:rPr>
          <w:spacing w:val="1"/>
        </w:rPr>
        <w:t xml:space="preserve"> </w:t>
      </w:r>
      <w:r>
        <w:t xml:space="preserve">И.Я.</w:t>
      </w:r>
      <w:r>
        <w:rPr>
          <w:spacing w:val="4"/>
        </w:rPr>
        <w:t xml:space="preserve"> </w:t>
      </w:r>
      <w:r>
        <w:t xml:space="preserve">Билибина</w:t>
      </w:r>
      <w:r>
        <w:rPr>
          <w:spacing w:val="2"/>
        </w:rPr>
        <w:t xml:space="preserve"> </w:t>
      </w:r>
      <w:r>
        <w:t xml:space="preserve">и других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5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учителя).</w:t>
      </w:r>
      <w:r/>
    </w:p>
    <w:p>
      <w:pPr>
        <w:pStyle w:val="1138"/>
        <w:ind w:right="569"/>
        <w:spacing w:line="360" w:lineRule="auto"/>
      </w:pPr>
      <w:r>
        <w:t xml:space="preserve"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 xml:space="preserve"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 xml:space="preserve">местных</w:t>
      </w:r>
      <w:r>
        <w:rPr>
          <w:spacing w:val="5"/>
        </w:rPr>
        <w:t xml:space="preserve"> </w:t>
      </w:r>
      <w:r>
        <w:t xml:space="preserve">архитектурных</w:t>
      </w:r>
      <w:r>
        <w:rPr>
          <w:spacing w:val="5"/>
        </w:rPr>
        <w:t xml:space="preserve"> </w:t>
      </w:r>
      <w:r>
        <w:t xml:space="preserve">комплексов,</w:t>
      </w:r>
      <w:r>
        <w:rPr>
          <w:spacing w:val="11"/>
        </w:rPr>
        <w:t xml:space="preserve"> </w:t>
      </w:r>
      <w:r>
        <w:t xml:space="preserve">в</w:t>
      </w:r>
      <w:r>
        <w:rPr>
          <w:spacing w:val="8"/>
        </w:rPr>
        <w:t xml:space="preserve"> </w:t>
      </w:r>
      <w:r>
        <w:t xml:space="preserve">том</w:t>
      </w:r>
      <w:r>
        <w:rPr>
          <w:spacing w:val="11"/>
        </w:rPr>
        <w:t xml:space="preserve"> </w:t>
      </w:r>
      <w:r>
        <w:t xml:space="preserve">числе</w:t>
      </w:r>
      <w:r>
        <w:rPr>
          <w:spacing w:val="10"/>
        </w:rPr>
        <w:t xml:space="preserve"> </w:t>
      </w:r>
      <w:r>
        <w:t xml:space="preserve">монастырских),</w:t>
      </w:r>
      <w:r>
        <w:rPr>
          <w:spacing w:val="12"/>
        </w:rPr>
        <w:t xml:space="preserve"> </w:t>
      </w:r>
      <w:r>
        <w:t xml:space="preserve">о</w:t>
      </w:r>
      <w:r>
        <w:rPr>
          <w:spacing w:val="10"/>
        </w:rPr>
        <w:t xml:space="preserve"> </w:t>
      </w:r>
      <w:r>
        <w:t xml:space="preserve">памятниках</w:t>
      </w:r>
      <w:r>
        <w:rPr>
          <w:spacing w:val="9"/>
        </w:rPr>
        <w:t xml:space="preserve"> </w:t>
      </w:r>
      <w:r>
        <w:t xml:space="preserve">русского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деревянного</w:t>
      </w:r>
      <w:r>
        <w:rPr>
          <w:spacing w:val="-5"/>
        </w:rPr>
        <w:t xml:space="preserve"> </w:t>
      </w:r>
      <w:r>
        <w:t xml:space="preserve">зодчества</w:t>
      </w:r>
      <w:r>
        <w:rPr>
          <w:spacing w:val="-4"/>
        </w:rPr>
        <w:t xml:space="preserve"> </w:t>
      </w:r>
      <w:r>
        <w:t xml:space="preserve">(архитектурный</w:t>
      </w:r>
      <w:r>
        <w:rPr>
          <w:spacing w:val="-5"/>
        </w:rPr>
        <w:t xml:space="preserve"> </w:t>
      </w:r>
      <w:r>
        <w:t xml:space="preserve">комплекс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острове</w:t>
      </w:r>
      <w:r>
        <w:rPr>
          <w:spacing w:val="-4"/>
        </w:rPr>
        <w:t xml:space="preserve"> </w:t>
      </w:r>
      <w:r>
        <w:t xml:space="preserve">Кижи).</w:t>
      </w:r>
      <w:r/>
    </w:p>
    <w:p>
      <w:pPr>
        <w:pStyle w:val="1138"/>
        <w:ind w:right="571"/>
        <w:spacing w:before="164" w:line="357" w:lineRule="auto"/>
      </w:pPr>
      <w:r>
        <w:t xml:space="preserve">Узнавать соборы Московского Кремля, Софийский собор в Великом Новгороде,</w:t>
      </w:r>
      <w:r>
        <w:rPr>
          <w:spacing w:val="1"/>
        </w:rPr>
        <w:t xml:space="preserve"> </w:t>
      </w:r>
      <w:r>
        <w:t xml:space="preserve">храм</w:t>
      </w:r>
      <w:r>
        <w:rPr>
          <w:spacing w:val="6"/>
        </w:rPr>
        <w:t xml:space="preserve"> </w:t>
      </w:r>
      <w:r>
        <w:t xml:space="preserve">Покрова</w:t>
      </w:r>
      <w:r>
        <w:rPr>
          <w:spacing w:val="2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Нерли.</w:t>
      </w:r>
      <w:r/>
    </w:p>
    <w:p>
      <w:pPr>
        <w:pStyle w:val="1138"/>
        <w:ind w:right="561"/>
        <w:spacing w:before="5" w:line="357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памятника</w:t>
      </w:r>
      <w:r>
        <w:rPr>
          <w:spacing w:val="1"/>
        </w:rPr>
        <w:t xml:space="preserve"> </w:t>
      </w:r>
      <w:r>
        <w:t xml:space="preserve">К. Минину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Д. Пожарскому</w:t>
      </w:r>
      <w:r>
        <w:rPr>
          <w:spacing w:val="1"/>
        </w:rPr>
        <w:t xml:space="preserve"> </w:t>
      </w:r>
      <w:r>
        <w:t xml:space="preserve">скульптора</w:t>
      </w:r>
      <w:r>
        <w:rPr>
          <w:spacing w:val="6"/>
        </w:rPr>
        <w:t xml:space="preserve"> </w:t>
      </w:r>
      <w:r>
        <w:t xml:space="preserve">И.П.</w:t>
      </w:r>
      <w:r>
        <w:rPr>
          <w:spacing w:val="7"/>
        </w:rPr>
        <w:t xml:space="preserve"> </w:t>
      </w:r>
      <w:r>
        <w:t xml:space="preserve">Мартоса</w:t>
      </w:r>
      <w:r>
        <w:rPr>
          <w:spacing w:val="1"/>
        </w:rPr>
        <w:t xml:space="preserve"> </w:t>
      </w:r>
      <w:r>
        <w:t xml:space="preserve">в Москве.</w:t>
      </w:r>
      <w:r/>
    </w:p>
    <w:p>
      <w:pPr>
        <w:pStyle w:val="1138"/>
        <w:ind w:right="564"/>
        <w:spacing w:before="6" w:line="360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памятники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значимых</w:t>
      </w:r>
      <w:r>
        <w:rPr>
          <w:spacing w:val="1"/>
        </w:rPr>
        <w:t xml:space="preserve"> </w:t>
      </w:r>
      <w:r>
        <w:t xml:space="preserve">мемориальных ансамблей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особое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людей</w:t>
      </w:r>
      <w:r>
        <w:rPr>
          <w:spacing w:val="1"/>
        </w:rPr>
        <w:t xml:space="preserve"> </w:t>
      </w:r>
      <w:r>
        <w:t xml:space="preserve">(мемориальные</w:t>
      </w:r>
      <w:r>
        <w:rPr>
          <w:spacing w:val="1"/>
        </w:rPr>
        <w:t xml:space="preserve"> </w:t>
      </w:r>
      <w:r>
        <w:t xml:space="preserve">ансамбли:</w:t>
      </w:r>
      <w:r>
        <w:rPr>
          <w:spacing w:val="1"/>
        </w:rPr>
        <w:t xml:space="preserve"> </w:t>
      </w:r>
      <w:r>
        <w:t xml:space="preserve">Могила</w:t>
      </w:r>
      <w:r>
        <w:rPr>
          <w:spacing w:val="1"/>
        </w:rPr>
        <w:t xml:space="preserve"> </w:t>
      </w:r>
      <w:r>
        <w:t xml:space="preserve">Неизвестного Солдата в Москве; памятник-ансамбль «Героям Сталинградской битвы» на</w:t>
      </w:r>
      <w:r>
        <w:rPr>
          <w:spacing w:val="-67"/>
        </w:rPr>
        <w:t xml:space="preserve"> </w:t>
      </w:r>
      <w:r>
        <w:t xml:space="preserve">Мамаевом</w:t>
      </w:r>
      <w:r>
        <w:rPr>
          <w:spacing w:val="1"/>
        </w:rPr>
        <w:t xml:space="preserve"> </w:t>
      </w:r>
      <w:r>
        <w:t xml:space="preserve">кургане,</w:t>
      </w:r>
      <w:r>
        <w:rPr>
          <w:spacing w:val="1"/>
        </w:rPr>
        <w:t xml:space="preserve"> </w:t>
      </w:r>
      <w:r>
        <w:t xml:space="preserve">«Воин-освободитель» в</w:t>
      </w:r>
      <w:r>
        <w:rPr>
          <w:spacing w:val="1"/>
        </w:rPr>
        <w:t xml:space="preserve"> </w:t>
      </w:r>
      <w:r>
        <w:t xml:space="preserve">берлинском</w:t>
      </w:r>
      <w:r>
        <w:rPr>
          <w:spacing w:val="1"/>
        </w:rPr>
        <w:t xml:space="preserve"> </w:t>
      </w:r>
      <w:r>
        <w:t xml:space="preserve">Трептов-парке,</w:t>
      </w:r>
      <w:r>
        <w:rPr>
          <w:spacing w:val="1"/>
        </w:rPr>
        <w:t xml:space="preserve"> </w:t>
      </w:r>
      <w:r>
        <w:t xml:space="preserve">Пискарёвский</w:t>
      </w:r>
      <w:r>
        <w:rPr>
          <w:spacing w:val="1"/>
        </w:rPr>
        <w:t xml:space="preserve"> </w:t>
      </w:r>
      <w:r>
        <w:t xml:space="preserve">мемориал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Санкт-Петербурге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-4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при посещении мемориальных</w:t>
      </w:r>
      <w:r>
        <w:rPr>
          <w:spacing w:val="-4"/>
        </w:rPr>
        <w:t xml:space="preserve"> </w:t>
      </w:r>
      <w:r>
        <w:t xml:space="preserve">памятников.</w:t>
      </w:r>
      <w:r/>
    </w:p>
    <w:p>
      <w:pPr>
        <w:pStyle w:val="1138"/>
        <w:ind w:right="568"/>
        <w:spacing w:before="2" w:line="360" w:lineRule="auto"/>
      </w:pP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архитектурных,</w:t>
      </w:r>
      <w:r>
        <w:rPr>
          <w:spacing w:val="1"/>
        </w:rPr>
        <w:t xml:space="preserve"> </w:t>
      </w:r>
      <w:r>
        <w:t xml:space="preserve">декоративных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изобразительных</w:t>
      </w:r>
      <w:r>
        <w:rPr>
          <w:spacing w:val="1"/>
        </w:rPr>
        <w:t xml:space="preserve"> </w:t>
      </w:r>
      <w:r>
        <w:t xml:space="preserve">произведениях в культуре Древней Греции, других культурах Древнего мира, в том числе</w:t>
      </w:r>
      <w:r>
        <w:rPr>
          <w:spacing w:val="-67"/>
        </w:rPr>
        <w:t xml:space="preserve"> </w:t>
      </w:r>
      <w:r>
        <w:t xml:space="preserve">Древнего Востока,</w:t>
      </w:r>
      <w:r>
        <w:rPr>
          <w:spacing w:val="3"/>
        </w:rPr>
        <w:t xml:space="preserve"> </w:t>
      </w:r>
      <w:r>
        <w:t xml:space="preserve">уметь</w:t>
      </w:r>
      <w:r>
        <w:rPr>
          <w:spacing w:val="-2"/>
        </w:rPr>
        <w:t xml:space="preserve"> </w:t>
      </w:r>
      <w:r>
        <w:t xml:space="preserve">обсуждать</w:t>
      </w:r>
      <w:r>
        <w:rPr>
          <w:spacing w:val="-1"/>
        </w:rPr>
        <w:t xml:space="preserve"> </w:t>
      </w:r>
      <w:r>
        <w:t xml:space="preserve">эти произведения.</w:t>
      </w:r>
      <w:r/>
    </w:p>
    <w:p>
      <w:pPr>
        <w:pStyle w:val="1138"/>
        <w:ind w:right="566"/>
        <w:spacing w:before="1" w:line="360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общий</w:t>
      </w:r>
      <w:r>
        <w:rPr>
          <w:spacing w:val="1"/>
        </w:rPr>
        <w:t xml:space="preserve"> </w:t>
      </w:r>
      <w:r>
        <w:t xml:space="preserve">вид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представлять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компоненты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готических (романских) соборов, иметь представление об особенностях архитектурного</w:t>
      </w:r>
      <w:r>
        <w:rPr>
          <w:spacing w:val="1"/>
        </w:rPr>
        <w:t xml:space="preserve"> </w:t>
      </w:r>
      <w:r>
        <w:t xml:space="preserve">устройства мусульманских мечетей, иметь представление об архитектурном своеобразии</w:t>
      </w:r>
      <w:r>
        <w:rPr>
          <w:spacing w:val="1"/>
        </w:rPr>
        <w:t xml:space="preserve"> </w:t>
      </w:r>
      <w:r>
        <w:t xml:space="preserve">здания</w:t>
      </w:r>
      <w:r>
        <w:rPr>
          <w:spacing w:val="1"/>
        </w:rPr>
        <w:t xml:space="preserve"> </w:t>
      </w:r>
      <w:r>
        <w:t xml:space="preserve">буддийской</w:t>
      </w:r>
      <w:r>
        <w:rPr>
          <w:spacing w:val="1"/>
        </w:rPr>
        <w:t xml:space="preserve"> </w:t>
      </w:r>
      <w:r>
        <w:t xml:space="preserve">пагоды.</w:t>
      </w:r>
      <w:r/>
    </w:p>
    <w:p>
      <w:pPr>
        <w:pStyle w:val="1138"/>
        <w:ind w:right="564"/>
        <w:spacing w:line="362" w:lineRule="auto"/>
      </w:pPr>
      <w:r>
        <w:t xml:space="preserve"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 xml:space="preserve">Винчи,</w:t>
      </w:r>
      <w:r>
        <w:rPr>
          <w:spacing w:val="1"/>
        </w:rPr>
        <w:t xml:space="preserve"> </w:t>
      </w:r>
      <w:r>
        <w:t xml:space="preserve">Рафаэля,</w:t>
      </w:r>
      <w:r>
        <w:rPr>
          <w:spacing w:val="3"/>
        </w:rPr>
        <w:t xml:space="preserve"> </w:t>
      </w:r>
      <w:r>
        <w:t xml:space="preserve">Рембрандта,</w:t>
      </w:r>
      <w:r>
        <w:rPr>
          <w:spacing w:val="3"/>
        </w:rPr>
        <w:t xml:space="preserve"> </w:t>
      </w:r>
      <w:r>
        <w:t xml:space="preserve">Пикассо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(по выбору учителя).</w:t>
      </w:r>
      <w:r/>
    </w:p>
    <w:p>
      <w:pPr>
        <w:pStyle w:val="1142"/>
        <w:numPr>
          <w:ilvl w:val="3"/>
          <w:numId w:val="60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графики».</w:t>
      </w:r>
      <w:r/>
    </w:p>
    <w:p>
      <w:pPr>
        <w:pStyle w:val="1138"/>
        <w:ind w:right="568"/>
        <w:spacing w:before="161" w:line="360" w:lineRule="auto"/>
      </w:pPr>
      <w:r>
        <w:t xml:space="preserve"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 xml:space="preserve"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 xml:space="preserve">горизонта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точки</w:t>
      </w:r>
      <w:r>
        <w:rPr>
          <w:spacing w:val="-3"/>
        </w:rPr>
        <w:t xml:space="preserve"> </w:t>
      </w:r>
      <w:r>
        <w:t xml:space="preserve">схода, перспективных</w:t>
      </w:r>
      <w:r>
        <w:rPr>
          <w:spacing w:val="-3"/>
        </w:rPr>
        <w:t xml:space="preserve"> </w:t>
      </w:r>
      <w:r>
        <w:t xml:space="preserve">сокращений,</w:t>
      </w:r>
      <w:r>
        <w:rPr>
          <w:spacing w:val="-1"/>
        </w:rPr>
        <w:t xml:space="preserve"> </w:t>
      </w:r>
      <w:r>
        <w:t xml:space="preserve">цветовых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тональных</w:t>
      </w:r>
      <w:r>
        <w:rPr>
          <w:spacing w:val="-6"/>
        </w:rPr>
        <w:t xml:space="preserve"> </w:t>
      </w:r>
      <w:r>
        <w:t xml:space="preserve">изменений.</w:t>
      </w:r>
      <w:r/>
    </w:p>
    <w:p>
      <w:pPr>
        <w:pStyle w:val="1138"/>
        <w:ind w:right="574"/>
        <w:spacing w:before="2" w:line="360" w:lineRule="auto"/>
      </w:pPr>
      <w:r>
        <w:t xml:space="preserve"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 xml:space="preserve"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 xml:space="preserve">варианты его</w:t>
      </w:r>
      <w:r>
        <w:rPr>
          <w:spacing w:val="1"/>
        </w:rPr>
        <w:t xml:space="preserve"> </w:t>
      </w:r>
      <w:r>
        <w:t xml:space="preserve">устройства.</w:t>
      </w:r>
      <w:r/>
    </w:p>
    <w:p>
      <w:pPr>
        <w:pStyle w:val="1138"/>
        <w:ind w:right="560"/>
        <w:spacing w:before="1" w:line="357" w:lineRule="auto"/>
      </w:pPr>
      <w:r>
        <w:t xml:space="preserve"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 xml:space="preserve">дома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избы и</w:t>
      </w:r>
      <w:r>
        <w:rPr>
          <w:spacing w:val="1"/>
        </w:rPr>
        <w:t xml:space="preserve"> </w:t>
      </w:r>
      <w:r>
        <w:t xml:space="preserve">традициями 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-8"/>
        </w:rPr>
        <w:t xml:space="preserve"> </w:t>
      </w:r>
      <w:r>
        <w:t xml:space="preserve">украшений.</w:t>
      </w:r>
      <w:r/>
    </w:p>
    <w:p>
      <w:pPr>
        <w:pStyle w:val="1138"/>
        <w:ind w:right="572"/>
        <w:spacing w:before="6" w:line="357" w:lineRule="auto"/>
      </w:pPr>
      <w:r>
        <w:t xml:space="preserve"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44"/>
        </w:rPr>
        <w:t xml:space="preserve"> </w:t>
      </w:r>
      <w:r>
        <w:t xml:space="preserve">инструментов</w:t>
      </w:r>
      <w:r>
        <w:rPr>
          <w:spacing w:val="44"/>
        </w:rPr>
        <w:t xml:space="preserve"> </w:t>
      </w:r>
      <w:r>
        <w:t xml:space="preserve">геометрических</w:t>
      </w:r>
      <w:r>
        <w:rPr>
          <w:spacing w:val="41"/>
        </w:rPr>
        <w:t xml:space="preserve"> </w:t>
      </w:r>
      <w:r>
        <w:t xml:space="preserve">фигур,</w:t>
      </w:r>
      <w:r>
        <w:rPr>
          <w:spacing w:val="48"/>
        </w:rPr>
        <w:t xml:space="preserve"> </w:t>
      </w:r>
      <w:r>
        <w:t xml:space="preserve">находить</w:t>
      </w:r>
      <w:r>
        <w:rPr>
          <w:spacing w:val="44"/>
        </w:rPr>
        <w:t xml:space="preserve"> </w:t>
      </w:r>
      <w:r>
        <w:t xml:space="preserve">в</w:t>
      </w:r>
      <w:r>
        <w:rPr>
          <w:spacing w:val="44"/>
        </w:rPr>
        <w:t xml:space="preserve"> </w:t>
      </w:r>
      <w:r>
        <w:t xml:space="preserve">поисковой</w:t>
      </w:r>
      <w:r>
        <w:rPr>
          <w:spacing w:val="51"/>
        </w:rPr>
        <w:t xml:space="preserve"> </w:t>
      </w:r>
      <w:r>
        <w:t xml:space="preserve">системе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разнообразные</w:t>
      </w:r>
      <w:r>
        <w:rPr>
          <w:spacing w:val="-3"/>
        </w:rPr>
        <w:t xml:space="preserve"> </w:t>
      </w:r>
      <w:r>
        <w:t xml:space="preserve">модели</w:t>
      </w:r>
      <w:r>
        <w:rPr>
          <w:spacing w:val="-4"/>
        </w:rPr>
        <w:t xml:space="preserve"> </w:t>
      </w:r>
      <w:r>
        <w:t xml:space="preserve">юрты,</w:t>
      </w:r>
      <w:r>
        <w:rPr>
          <w:spacing w:val="-1"/>
        </w:rPr>
        <w:t xml:space="preserve"> </w:t>
      </w:r>
      <w:r>
        <w:t xml:space="preserve">её</w:t>
      </w:r>
      <w:r>
        <w:rPr>
          <w:spacing w:val="-4"/>
        </w:rPr>
        <w:t xml:space="preserve"> </w:t>
      </w:r>
      <w:r>
        <w:t xml:space="preserve">украшения,</w:t>
      </w:r>
      <w:r>
        <w:rPr>
          <w:spacing w:val="-1"/>
        </w:rPr>
        <w:t xml:space="preserve"> </w:t>
      </w:r>
      <w:r>
        <w:t xml:space="preserve">внешний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внутренний</w:t>
      </w:r>
      <w:r>
        <w:rPr>
          <w:spacing w:val="-5"/>
        </w:rPr>
        <w:t xml:space="preserve"> </w:t>
      </w:r>
      <w:r>
        <w:t xml:space="preserve">вид</w:t>
      </w:r>
      <w:r>
        <w:rPr>
          <w:spacing w:val="-2"/>
        </w:rPr>
        <w:t xml:space="preserve"> </w:t>
      </w:r>
      <w:r>
        <w:t xml:space="preserve">юрты.</w:t>
      </w:r>
      <w:r/>
    </w:p>
    <w:p>
      <w:pPr>
        <w:pStyle w:val="1138"/>
        <w:ind w:right="572"/>
        <w:spacing w:before="164" w:line="360" w:lineRule="auto"/>
      </w:pPr>
      <w:r>
        <w:t xml:space="preserve"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 xml:space="preserve"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 xml:space="preserve">закомарами,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сводами-нефами,</w:t>
      </w:r>
      <w:r>
        <w:rPr>
          <w:spacing w:val="1"/>
        </w:rPr>
        <w:t xml:space="preserve"> </w:t>
      </w:r>
      <w:r>
        <w:t xml:space="preserve">главой,</w:t>
      </w:r>
      <w:r>
        <w:rPr>
          <w:spacing w:val="1"/>
        </w:rPr>
        <w:t xml:space="preserve"> </w:t>
      </w:r>
      <w:r>
        <w:t xml:space="preserve">куполом,</w:t>
      </w:r>
      <w:r>
        <w:rPr>
          <w:spacing w:val="1"/>
        </w:rPr>
        <w:t xml:space="preserve"> </w:t>
      </w:r>
      <w:r>
        <w:t xml:space="preserve">готический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романский</w:t>
      </w:r>
      <w:r>
        <w:rPr>
          <w:spacing w:val="1"/>
        </w:rPr>
        <w:t xml:space="preserve"> </w:t>
      </w:r>
      <w:r>
        <w:t xml:space="preserve">собор,</w:t>
      </w:r>
      <w:r>
        <w:rPr>
          <w:spacing w:val="1"/>
        </w:rPr>
        <w:t xml:space="preserve"> </w:t>
      </w:r>
      <w:r>
        <w:t xml:space="preserve">пагода,</w:t>
      </w:r>
      <w:r>
        <w:rPr>
          <w:spacing w:val="3"/>
        </w:rPr>
        <w:t xml:space="preserve"> </w:t>
      </w:r>
      <w:r>
        <w:t xml:space="preserve">мечеть).</w:t>
      </w:r>
      <w:r/>
    </w:p>
    <w:p>
      <w:pPr>
        <w:pStyle w:val="1138"/>
        <w:ind w:right="576"/>
        <w:spacing w:line="360" w:lineRule="auto"/>
      </w:pPr>
      <w:r>
        <w:t xml:space="preserve">Построить</w:t>
      </w:r>
      <w:r>
        <w:rPr>
          <w:spacing w:val="1"/>
        </w:rPr>
        <w:t xml:space="preserve"> </w:t>
      </w:r>
      <w:r>
        <w:t xml:space="preserve">пропорции</w:t>
      </w:r>
      <w:r>
        <w:rPr>
          <w:spacing w:val="1"/>
        </w:rPr>
        <w:t xml:space="preserve"> </w:t>
      </w:r>
      <w:r>
        <w:t xml:space="preserve">фигуры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графическом</w:t>
      </w:r>
      <w:r>
        <w:rPr>
          <w:spacing w:val="1"/>
        </w:rPr>
        <w:t xml:space="preserve"> </w:t>
      </w:r>
      <w:r>
        <w:t xml:space="preserve">редакторе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 xml:space="preserve">двигая части фигуры (при соответствующих технических условиях создать анимацию</w:t>
      </w:r>
      <w:r>
        <w:rPr>
          <w:spacing w:val="1"/>
        </w:rPr>
        <w:t xml:space="preserve"> </w:t>
      </w:r>
      <w:r>
        <w:t xml:space="preserve">схематического движения</w:t>
      </w:r>
      <w:r>
        <w:rPr>
          <w:spacing w:val="2"/>
        </w:rPr>
        <w:t xml:space="preserve"> </w:t>
      </w:r>
      <w:r>
        <w:t xml:space="preserve">человека).</w:t>
      </w:r>
      <w:r/>
    </w:p>
    <w:p>
      <w:pPr>
        <w:pStyle w:val="1138"/>
        <w:ind w:right="558"/>
        <w:spacing w:before="1" w:line="357" w:lineRule="auto"/>
      </w:pPr>
      <w:r>
        <w:t xml:space="preserve">Освоить</w:t>
      </w:r>
      <w:r>
        <w:rPr>
          <w:spacing w:val="1"/>
        </w:rPr>
        <w:t xml:space="preserve"> </w:t>
      </w:r>
      <w:r>
        <w:t xml:space="preserve">анимацию</w:t>
      </w:r>
      <w:r>
        <w:rPr>
          <w:spacing w:val="1"/>
        </w:rPr>
        <w:t xml:space="preserve"> </w:t>
      </w:r>
      <w:r>
        <w:t xml:space="preserve">простого</w:t>
      </w:r>
      <w:r>
        <w:rPr>
          <w:spacing w:val="1"/>
        </w:rPr>
        <w:t xml:space="preserve"> </w:t>
      </w:r>
      <w:r>
        <w:t xml:space="preserve">повторяющегося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изображения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виртуальном</w:t>
      </w:r>
      <w:r>
        <w:rPr>
          <w:spacing w:val="1"/>
        </w:rPr>
        <w:t xml:space="preserve"> </w:t>
      </w:r>
      <w:r>
        <w:t xml:space="preserve">редакторе</w:t>
      </w:r>
      <w:r>
        <w:rPr>
          <w:spacing w:val="2"/>
        </w:rPr>
        <w:t xml:space="preserve"> </w:t>
      </w:r>
      <w:r>
        <w:t xml:space="preserve">GIF-анимации.</w:t>
      </w:r>
      <w:r/>
    </w:p>
    <w:p>
      <w:pPr>
        <w:pStyle w:val="1138"/>
        <w:ind w:right="558"/>
        <w:spacing w:before="6" w:line="360" w:lineRule="auto"/>
      </w:pPr>
      <w:r>
        <w:t xml:space="preserve">Освоить и проводить компьютерные презентации в программе PowerPoint по темам</w:t>
      </w:r>
      <w:r>
        <w:rPr>
          <w:spacing w:val="-67"/>
        </w:rPr>
        <w:t xml:space="preserve"> </w:t>
      </w:r>
      <w:r>
        <w:t xml:space="preserve"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 xml:space="preserve">собственных фотографий и фотографий своих рисунков, выполнять шрифтовые надписи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-2"/>
        </w:rPr>
        <w:t xml:space="preserve"> </w:t>
      </w:r>
      <w:r>
        <w:t xml:space="preserve">важных</w:t>
      </w:r>
      <w:r>
        <w:rPr>
          <w:spacing w:val="-7"/>
        </w:rPr>
        <w:t xml:space="preserve"> </w:t>
      </w:r>
      <w:r>
        <w:t xml:space="preserve">определений,</w:t>
      </w:r>
      <w:r>
        <w:rPr>
          <w:spacing w:val="-1"/>
        </w:rPr>
        <w:t xml:space="preserve"> </w:t>
      </w:r>
      <w:r>
        <w:t xml:space="preserve">названий, положений,</w:t>
      </w:r>
      <w:r>
        <w:rPr>
          <w:spacing w:val="-1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надо</w:t>
      </w:r>
      <w:r>
        <w:rPr>
          <w:spacing w:val="-3"/>
        </w:rPr>
        <w:t xml:space="preserve"> </w:t>
      </w:r>
      <w:r>
        <w:t xml:space="preserve">помнить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знать.</w:t>
      </w:r>
      <w:r/>
    </w:p>
    <w:p>
      <w:pPr>
        <w:pStyle w:val="1138"/>
        <w:ind w:left="1253" w:firstLine="0"/>
        <w:spacing w:line="320" w:lineRule="exact"/>
      </w:pPr>
      <w:r>
        <w:t xml:space="preserve">Совершать</w:t>
      </w:r>
      <w:r>
        <w:rPr>
          <w:spacing w:val="69"/>
        </w:rPr>
        <w:t xml:space="preserve"> </w:t>
      </w:r>
      <w:r>
        <w:t xml:space="preserve">виртуальные</w:t>
      </w:r>
      <w:r>
        <w:rPr>
          <w:spacing w:val="3"/>
        </w:rPr>
        <w:t xml:space="preserve"> </w:t>
      </w:r>
      <w:r>
        <w:t xml:space="preserve">тематические</w:t>
      </w:r>
      <w:r>
        <w:rPr>
          <w:spacing w:val="76"/>
        </w:rPr>
        <w:t xml:space="preserve"> </w:t>
      </w:r>
      <w:r>
        <w:t xml:space="preserve">путешествия</w:t>
      </w:r>
      <w:r>
        <w:rPr>
          <w:spacing w:val="72"/>
        </w:rPr>
        <w:t xml:space="preserve"> </w:t>
      </w:r>
      <w:r>
        <w:t xml:space="preserve">по</w:t>
      </w:r>
      <w:r>
        <w:rPr>
          <w:spacing w:val="77"/>
        </w:rPr>
        <w:t xml:space="preserve"> </w:t>
      </w:r>
      <w:r>
        <w:t xml:space="preserve">художественным</w:t>
      </w:r>
      <w:r>
        <w:rPr>
          <w:spacing w:val="72"/>
        </w:rPr>
        <w:t xml:space="preserve"> </w:t>
      </w:r>
      <w:r>
        <w:t xml:space="preserve">музеям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163"/>
      </w:pPr>
      <w:r>
        <w:rPr>
          <w:spacing w:val="-1"/>
        </w:rPr>
        <w:t xml:space="preserve">мира.</w:t>
      </w:r>
      <w:r/>
    </w:p>
    <w:p>
      <w:pPr>
        <w:pStyle w:val="1138"/>
        <w:ind w:left="0" w:firstLine="0"/>
        <w:jc w:val="left"/>
        <w:rPr>
          <w:sz w:val="30"/>
        </w:rPr>
      </w:pPr>
      <w:r>
        <w:br w:type="column"/>
      </w:r>
      <w:r>
        <w:rPr>
          <w:sz w:val="30"/>
        </w:rPr>
      </w:r>
      <w:r/>
    </w:p>
    <w:p>
      <w:pPr>
        <w:pStyle w:val="1138"/>
        <w:ind w:left="0" w:firstLine="0"/>
        <w:jc w:val="left"/>
        <w:spacing w:before="10"/>
        <w:rPr>
          <w:sz w:val="25"/>
        </w:rPr>
      </w:pPr>
      <w:r>
        <w:rPr>
          <w:sz w:val="25"/>
        </w:rPr>
      </w:r>
      <w:r/>
    </w:p>
    <w:p>
      <w:pPr>
        <w:pStyle w:val="1142"/>
        <w:numPr>
          <w:ilvl w:val="0"/>
          <w:numId w:val="86"/>
        </w:numPr>
        <w:ind w:left="433" w:right="0" w:hanging="423"/>
        <w:jc w:val="left"/>
        <w:spacing w:before="0" w:after="0" w:line="240" w:lineRule="auto"/>
        <w:tabs>
          <w:tab w:val="left" w:pos="434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«Музыка».</w:t>
      </w:r>
      <w:r/>
    </w:p>
    <w:p>
      <w:pPr>
        <w:pStyle w:val="1142"/>
        <w:numPr>
          <w:ilvl w:val="1"/>
          <w:numId w:val="86"/>
        </w:numPr>
        <w:ind w:left="784" w:right="0" w:hanging="635"/>
        <w:jc w:val="left"/>
        <w:spacing w:before="163" w:after="0" w:line="240" w:lineRule="auto"/>
        <w:tabs>
          <w:tab w:val="left" w:pos="785" w:leader="none"/>
          <w:tab w:val="left" w:pos="2620" w:leader="none"/>
          <w:tab w:val="left" w:pos="3852" w:leader="none"/>
          <w:tab w:val="left" w:pos="5425" w:leader="none"/>
          <w:tab w:val="left" w:pos="6005" w:leader="none"/>
          <w:tab w:val="left" w:pos="7444" w:leader="none"/>
          <w:tab w:val="left" w:pos="8858" w:leader="none"/>
        </w:tabs>
        <w:rPr>
          <w:sz w:val="28"/>
        </w:rPr>
      </w:pPr>
      <w:r>
        <w:rPr>
          <w:sz w:val="28"/>
        </w:rPr>
        <w:t xml:space="preserve">Федеральная</w:t>
        <w:tab/>
        <w:t xml:space="preserve">рабочая</w:t>
        <w:tab/>
        <w:t xml:space="preserve">программа</w:t>
        <w:tab/>
        <w:t xml:space="preserve">по</w:t>
        <w:tab/>
        <w:t xml:space="preserve">учебному</w:t>
        <w:tab/>
        <w:t xml:space="preserve">предмету</w:t>
        <w:tab/>
        <w:t xml:space="preserve">«Музыка»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2" w:sep="0" w:space="1701" w:equalWidth="0">
            <w:col w:w="1202" w:space="40"/>
            <w:col w:w="10668" w:space="0"/>
          </w:cols>
          <w:docGrid w:linePitch="360"/>
        </w:sectPr>
      </w:pPr>
      <w:r>
        <w:rPr>
          <w:sz w:val="28"/>
        </w:rPr>
      </w:r>
      <w:r/>
    </w:p>
    <w:p>
      <w:pPr>
        <w:pStyle w:val="1138"/>
        <w:ind w:right="571" w:firstLine="0"/>
        <w:spacing w:before="163" w:line="360" w:lineRule="auto"/>
      </w:pPr>
      <w:r>
        <w:t xml:space="preserve">(предметная</w:t>
      </w:r>
      <w:r>
        <w:rPr>
          <w:spacing w:val="1"/>
        </w:rPr>
        <w:t xml:space="preserve"> </w:t>
      </w:r>
      <w:r>
        <w:t xml:space="preserve">область</w:t>
      </w:r>
      <w:r>
        <w:rPr>
          <w:spacing w:val="1"/>
        </w:rPr>
        <w:t xml:space="preserve"> </w:t>
      </w:r>
      <w:r>
        <w:t xml:space="preserve">«Искусство»)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соответственно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программа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музыке,</w:t>
      </w:r>
      <w:r>
        <w:rPr>
          <w:spacing w:val="1"/>
        </w:rPr>
        <w:t xml:space="preserve"> </w:t>
      </w:r>
      <w:r>
        <w:t xml:space="preserve">музыка)</w:t>
      </w:r>
      <w:r>
        <w:rPr>
          <w:spacing w:val="1"/>
        </w:rPr>
        <w:t xml:space="preserve"> </w:t>
      </w:r>
      <w:r>
        <w:t xml:space="preserve">включает</w:t>
      </w:r>
      <w:r>
        <w:rPr>
          <w:spacing w:val="1"/>
        </w:rPr>
        <w:t xml:space="preserve"> </w:t>
      </w:r>
      <w:r>
        <w:t xml:space="preserve">пояснительную</w:t>
      </w:r>
      <w:r>
        <w:rPr>
          <w:spacing w:val="1"/>
        </w:rPr>
        <w:t xml:space="preserve"> </w:t>
      </w:r>
      <w:r>
        <w:t xml:space="preserve">записку,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 освоения</w:t>
      </w:r>
      <w:r>
        <w:rPr>
          <w:spacing w:val="2"/>
        </w:rPr>
        <w:t xml:space="preserve"> </w:t>
      </w:r>
      <w:r>
        <w:t xml:space="preserve">программы по</w:t>
      </w:r>
      <w:r>
        <w:rPr>
          <w:spacing w:val="1"/>
        </w:rPr>
        <w:t xml:space="preserve"> </w:t>
      </w:r>
      <w:r>
        <w:t xml:space="preserve">музыке.</w:t>
      </w:r>
      <w:r/>
    </w:p>
    <w:p>
      <w:pPr>
        <w:pStyle w:val="1142"/>
        <w:numPr>
          <w:ilvl w:val="1"/>
          <w:numId w:val="86"/>
        </w:numPr>
        <w:ind w:left="542" w:right="577" w:firstLine="850"/>
        <w:jc w:val="both"/>
        <w:spacing w:before="2" w:after="0" w:line="36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место в структуре учебного плана, а также подходы к отбору содержания и планируемым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71" w:firstLine="850"/>
        <w:jc w:val="both"/>
        <w:spacing w:before="0" w:after="0" w:line="36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 и регулятивных), которые возможно формировать средствами 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86"/>
        </w:numPr>
        <w:ind w:left="542" w:right="556" w:firstLine="850"/>
        <w:jc w:val="both"/>
        <w:spacing w:before="74" w:after="0" w:line="36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начального общего образования. Предметные результаты, формируемые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сгруппированы по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модулям.</w:t>
      </w:r>
      <w:r/>
    </w:p>
    <w:p>
      <w:pPr>
        <w:pStyle w:val="1142"/>
        <w:numPr>
          <w:ilvl w:val="1"/>
          <w:numId w:val="86"/>
        </w:numPr>
        <w:ind w:left="2026" w:right="0" w:hanging="635"/>
        <w:jc w:val="both"/>
        <w:spacing w:before="0" w:after="0" w:line="321" w:lineRule="exact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74" w:firstLine="850"/>
        <w:jc w:val="both"/>
        <w:spacing w:before="163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 по музыке разработана с целью оказания методической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музыки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создании рабочей программы 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предмету.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0" w:after="0" w:line="314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учителю:</w:t>
      </w:r>
      <w:r/>
    </w:p>
    <w:p>
      <w:pPr>
        <w:pStyle w:val="1138"/>
        <w:ind w:right="559" w:firstLine="850"/>
        <w:spacing w:before="163" w:line="360" w:lineRule="auto"/>
      </w:pPr>
      <w:r>
        <w:t xml:space="preserve">реализовать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музыки</w:t>
      </w:r>
      <w:r>
        <w:rPr>
          <w:spacing w:val="1"/>
        </w:rPr>
        <w:t xml:space="preserve"> </w:t>
      </w:r>
      <w:r>
        <w:t xml:space="preserve">современные</w:t>
      </w:r>
      <w:r>
        <w:rPr>
          <w:spacing w:val="1"/>
        </w:rPr>
        <w:t xml:space="preserve"> </w:t>
      </w:r>
      <w:r>
        <w:t xml:space="preserve">подходы</w:t>
      </w:r>
      <w:r>
        <w:rPr>
          <w:spacing w:val="1"/>
        </w:rPr>
        <w:t xml:space="preserve"> </w:t>
      </w:r>
      <w:r>
        <w:t xml:space="preserve">к</w:t>
      </w:r>
      <w:r>
        <w:rPr>
          <w:spacing w:val="-67"/>
        </w:rPr>
        <w:t xml:space="preserve"> </w:t>
      </w:r>
      <w:r>
        <w:t xml:space="preserve">формированию</w:t>
      </w:r>
      <w:r>
        <w:rPr>
          <w:spacing w:val="1"/>
        </w:rPr>
        <w:t xml:space="preserve"> </w:t>
      </w:r>
      <w:r>
        <w:t xml:space="preserve">личностных,</w:t>
      </w:r>
      <w:r>
        <w:rPr>
          <w:spacing w:val="1"/>
        </w:rPr>
        <w:t xml:space="preserve"> </w:t>
      </w:r>
      <w:r>
        <w:t xml:space="preserve">метапредметных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сформулированных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НОО;</w:t>
      </w:r>
      <w:r>
        <w:rPr>
          <w:spacing w:val="1"/>
        </w:rPr>
        <w:t xml:space="preserve"> </w:t>
      </w:r>
      <w:r>
        <w:t xml:space="preserve">определить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структурировать</w:t>
      </w:r>
      <w:r>
        <w:rPr>
          <w:spacing w:val="1"/>
        </w:rPr>
        <w:t xml:space="preserve"> </w:t>
      </w: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 обучения и содержание учебного предмета по годам обучения в 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духовно-нравственного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социализации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представленных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федеральной</w:t>
      </w:r>
      <w:r>
        <w:rPr>
          <w:spacing w:val="1"/>
        </w:rPr>
        <w:t xml:space="preserve"> </w:t>
      </w:r>
      <w:r>
        <w:t xml:space="preserve">рабочей программе</w:t>
      </w:r>
      <w:r>
        <w:rPr>
          <w:spacing w:val="2"/>
        </w:rPr>
        <w:t xml:space="preserve"> </w:t>
      </w:r>
      <w:r>
        <w:t xml:space="preserve">воспитания;</w:t>
      </w:r>
      <w:r/>
    </w:p>
    <w:p>
      <w:pPr>
        <w:pStyle w:val="1138"/>
        <w:ind w:right="574" w:firstLine="850"/>
        <w:spacing w:line="362" w:lineRule="auto"/>
      </w:pPr>
      <w:r>
        <w:t xml:space="preserve">разработать</w:t>
      </w:r>
      <w:r>
        <w:rPr>
          <w:spacing w:val="1"/>
        </w:rPr>
        <w:t xml:space="preserve"> </w:t>
      </w:r>
      <w:r>
        <w:t xml:space="preserve">календарно-тематическое</w:t>
      </w:r>
      <w:r>
        <w:rPr>
          <w:spacing w:val="1"/>
        </w:rPr>
        <w:t xml:space="preserve"> </w:t>
      </w:r>
      <w:r>
        <w:t xml:space="preserve">планирование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конкретного региона,</w:t>
      </w:r>
      <w:r>
        <w:rPr>
          <w:spacing w:val="3"/>
        </w:rPr>
        <w:t xml:space="preserve"> </w:t>
      </w:r>
      <w:r>
        <w:t xml:space="preserve">образовательной организации,</w:t>
      </w:r>
      <w:r>
        <w:rPr>
          <w:spacing w:val="2"/>
        </w:rPr>
        <w:t xml:space="preserve"> </w:t>
      </w:r>
      <w:r>
        <w:t xml:space="preserve">класса.</w:t>
      </w:r>
      <w:r/>
    </w:p>
    <w:p>
      <w:pPr>
        <w:pStyle w:val="1142"/>
        <w:numPr>
          <w:ilvl w:val="2"/>
          <w:numId w:val="86"/>
        </w:numPr>
        <w:ind w:left="542" w:right="564" w:firstLine="85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обучающегося – как способ, форма и опыт самовыражения и 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радостного мировосприятия.</w:t>
      </w:r>
      <w:r/>
    </w:p>
    <w:p>
      <w:pPr>
        <w:pStyle w:val="1138"/>
        <w:ind w:right="561" w:firstLine="850"/>
        <w:spacing w:line="360" w:lineRule="auto"/>
      </w:pPr>
      <w:r>
        <w:t xml:space="preserve">В течение периода начального общего образования необходимо заложить основы</w:t>
      </w:r>
      <w:r>
        <w:rPr>
          <w:spacing w:val="1"/>
        </w:rPr>
        <w:t xml:space="preserve"> </w:t>
      </w:r>
      <w:r>
        <w:t xml:space="preserve">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 xml:space="preserve">проявлений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общества.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содержании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1"/>
        </w:rPr>
        <w:t xml:space="preserve"> </w:t>
      </w:r>
      <w:r>
        <w:t xml:space="preserve">представлены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пласты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искусства:</w:t>
      </w:r>
      <w:r>
        <w:rPr>
          <w:spacing w:val="1"/>
        </w:rPr>
        <w:t xml:space="preserve"> </w:t>
      </w:r>
      <w:r>
        <w:t xml:space="preserve">фольклор,</w:t>
      </w:r>
      <w:r>
        <w:rPr>
          <w:spacing w:val="1"/>
        </w:rPr>
        <w:t xml:space="preserve"> </w:t>
      </w:r>
      <w:r>
        <w:t xml:space="preserve">классическая,</w:t>
      </w:r>
      <w:r>
        <w:rPr>
          <w:spacing w:val="1"/>
        </w:rPr>
        <w:t xml:space="preserve"> </w:t>
      </w:r>
      <w:r>
        <w:t xml:space="preserve">современная</w:t>
      </w:r>
      <w:r>
        <w:rPr>
          <w:spacing w:val="1"/>
        </w:rPr>
        <w:t xml:space="preserve"> </w:t>
      </w:r>
      <w:r>
        <w:t xml:space="preserve">музыка,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7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достойные</w:t>
      </w:r>
      <w:r>
        <w:rPr>
          <w:spacing w:val="1"/>
        </w:rPr>
        <w:t xml:space="preserve"> </w:t>
      </w:r>
      <w:r>
        <w:t xml:space="preserve">образцы</w:t>
      </w:r>
      <w:r>
        <w:rPr>
          <w:spacing w:val="1"/>
        </w:rPr>
        <w:t xml:space="preserve"> </w:t>
      </w:r>
      <w:r>
        <w:t xml:space="preserve">массовой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(джаз,</w:t>
      </w:r>
      <w:r>
        <w:rPr>
          <w:spacing w:val="1"/>
        </w:rPr>
        <w:t xml:space="preserve"> </w:t>
      </w:r>
      <w:r>
        <w:t xml:space="preserve">эстрада,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кино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другие).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эффективной</w:t>
      </w:r>
      <w:r>
        <w:rPr>
          <w:spacing w:val="1"/>
        </w:rPr>
        <w:t xml:space="preserve"> </w:t>
      </w:r>
      <w:r>
        <w:t xml:space="preserve">формой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практическое музицирование – пение, игра на доступных музыкальных инструментах,</w:t>
      </w:r>
      <w:r>
        <w:rPr>
          <w:spacing w:val="1"/>
        </w:rPr>
        <w:t xml:space="preserve"> </w:t>
      </w:r>
      <w:r>
        <w:t xml:space="preserve">различные формы музыкального движения. В ходе активной музыкальной деятельности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5"/>
        </w:rPr>
        <w:t xml:space="preserve"> </w:t>
      </w:r>
      <w:r>
        <w:t xml:space="preserve">постепенное</w:t>
      </w:r>
      <w:r>
        <w:rPr>
          <w:spacing w:val="18"/>
        </w:rPr>
        <w:t xml:space="preserve"> </w:t>
      </w:r>
      <w:r>
        <w:t xml:space="preserve">освоение</w:t>
      </w:r>
      <w:r>
        <w:rPr>
          <w:spacing w:val="18"/>
        </w:rPr>
        <w:t xml:space="preserve"> </w:t>
      </w:r>
      <w:r>
        <w:t xml:space="preserve">элементов</w:t>
      </w:r>
      <w:r>
        <w:rPr>
          <w:spacing w:val="16"/>
        </w:rPr>
        <w:t xml:space="preserve"> </w:t>
      </w:r>
      <w:r>
        <w:t xml:space="preserve">музыкального</w:t>
      </w:r>
      <w:r>
        <w:rPr>
          <w:spacing w:val="17"/>
        </w:rPr>
        <w:t xml:space="preserve"> </w:t>
      </w:r>
      <w:r>
        <w:t xml:space="preserve">языка,</w:t>
      </w:r>
      <w:r>
        <w:rPr>
          <w:spacing w:val="19"/>
        </w:rPr>
        <w:t xml:space="preserve"> </w:t>
      </w:r>
      <w:r>
        <w:t xml:space="preserve">понимание</w:t>
      </w:r>
      <w:r>
        <w:rPr>
          <w:spacing w:val="23"/>
        </w:rPr>
        <w:t xml:space="preserve"> </w:t>
      </w:r>
      <w:r>
        <w:t xml:space="preserve">основных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жанровых</w:t>
      </w:r>
      <w:r>
        <w:rPr>
          <w:spacing w:val="-8"/>
        </w:rPr>
        <w:t xml:space="preserve"> </w:t>
      </w:r>
      <w:r>
        <w:t xml:space="preserve">особенностей,</w:t>
      </w:r>
      <w:r>
        <w:rPr>
          <w:spacing w:val="-3"/>
        </w:rPr>
        <w:t xml:space="preserve"> </w:t>
      </w:r>
      <w:r>
        <w:t xml:space="preserve">принципов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форм</w:t>
      </w:r>
      <w:r>
        <w:rPr>
          <w:spacing w:val="-3"/>
        </w:rPr>
        <w:t xml:space="preserve"> </w:t>
      </w:r>
      <w:r>
        <w:t xml:space="preserve">развития</w:t>
      </w:r>
      <w:r>
        <w:rPr>
          <w:spacing w:val="-3"/>
        </w:rPr>
        <w:t xml:space="preserve"> </w:t>
      </w:r>
      <w:r>
        <w:t xml:space="preserve">музыки.</w:t>
      </w:r>
      <w:r/>
    </w:p>
    <w:p>
      <w:pPr>
        <w:pStyle w:val="1138"/>
        <w:ind w:right="567" w:firstLine="850"/>
        <w:spacing w:before="164" w:line="360" w:lineRule="auto"/>
      </w:pPr>
      <w:r>
        <w:t xml:space="preserve">Программа по музыке предусматривает знакомство обучающихся</w:t>
      </w:r>
      <w:r>
        <w:rPr>
          <w:spacing w:val="1"/>
        </w:rPr>
        <w:t xml:space="preserve"> </w:t>
      </w:r>
      <w:r>
        <w:t xml:space="preserve">с некоторым</w:t>
      </w:r>
      <w:r>
        <w:rPr>
          <w:spacing w:val="1"/>
        </w:rPr>
        <w:t xml:space="preserve"> </w:t>
      </w:r>
      <w:r>
        <w:t xml:space="preserve">количеством</w:t>
      </w:r>
      <w:r>
        <w:rPr>
          <w:spacing w:val="1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фактов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(знание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-67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фамилий</w:t>
      </w:r>
      <w:r>
        <w:rPr>
          <w:spacing w:val="1"/>
        </w:rPr>
        <w:t xml:space="preserve"> </w:t>
      </w:r>
      <w:r>
        <w:t xml:space="preserve">композиторов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исполнителей,</w:t>
      </w:r>
      <w:r>
        <w:rPr>
          <w:spacing w:val="1"/>
        </w:rPr>
        <w:t xml:space="preserve"> </w:t>
      </w:r>
      <w:r>
        <w:t xml:space="preserve">специальной</w:t>
      </w:r>
      <w:r>
        <w:rPr>
          <w:spacing w:val="1"/>
        </w:rPr>
        <w:t xml:space="preserve"> </w:t>
      </w:r>
      <w:r>
        <w:t xml:space="preserve">терминологии).</w:t>
      </w:r>
      <w:r>
        <w:rPr>
          <w:spacing w:val="1"/>
        </w:rPr>
        <w:t xml:space="preserve"> </w:t>
      </w:r>
      <w:r>
        <w:t xml:space="preserve">Программа по музыке формирует эстетические потребности, проживание и осознание тех</w:t>
      </w:r>
      <w:r>
        <w:rPr>
          <w:spacing w:val="-67"/>
        </w:rPr>
        <w:t xml:space="preserve"> </w:t>
      </w:r>
      <w:r>
        <w:t xml:space="preserve">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несёт в себе</w:t>
      </w:r>
      <w:r>
        <w:rPr>
          <w:spacing w:val="2"/>
        </w:rPr>
        <w:t xml:space="preserve"> </w:t>
      </w:r>
      <w:r>
        <w:t xml:space="preserve">музыка.</w:t>
      </w:r>
      <w:r/>
    </w:p>
    <w:p>
      <w:pPr>
        <w:pStyle w:val="1138"/>
        <w:ind w:right="570" w:firstLine="850"/>
        <w:spacing w:line="360" w:lineRule="auto"/>
      </w:pPr>
      <w:r>
        <w:t xml:space="preserve">Свойственная</w:t>
      </w:r>
      <w:r>
        <w:rPr>
          <w:spacing w:val="1"/>
        </w:rPr>
        <w:t xml:space="preserve"> </w:t>
      </w:r>
      <w:r>
        <w:t xml:space="preserve">музыкальному восприятию идентификация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лирическим</w:t>
      </w:r>
      <w:r>
        <w:rPr>
          <w:spacing w:val="1"/>
        </w:rPr>
        <w:t xml:space="preserve"> </w:t>
      </w:r>
      <w:r>
        <w:t xml:space="preserve">героем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уникальным</w:t>
      </w:r>
      <w:r>
        <w:rPr>
          <w:spacing w:val="1"/>
        </w:rPr>
        <w:t xml:space="preserve"> </w:t>
      </w:r>
      <w:r>
        <w:t xml:space="preserve">психологическим</w:t>
      </w:r>
      <w:r>
        <w:rPr>
          <w:spacing w:val="1"/>
        </w:rPr>
        <w:t xml:space="preserve"> </w:t>
      </w:r>
      <w:r>
        <w:t xml:space="preserve">механизмом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67"/>
        </w:rPr>
        <w:t xml:space="preserve"> </w:t>
      </w:r>
      <w:r>
        <w:t xml:space="preserve">мировоззрения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опосредованным</w:t>
      </w:r>
      <w:r>
        <w:rPr>
          <w:spacing w:val="1"/>
        </w:rPr>
        <w:t xml:space="preserve"> </w:t>
      </w:r>
      <w:r>
        <w:t xml:space="preserve">недирективным</w:t>
      </w:r>
      <w:r>
        <w:rPr>
          <w:spacing w:val="1"/>
        </w:rPr>
        <w:t xml:space="preserve"> </w:t>
      </w:r>
      <w:r>
        <w:t xml:space="preserve">путём.</w:t>
      </w:r>
      <w:r>
        <w:rPr>
          <w:spacing w:val="1"/>
        </w:rPr>
        <w:t xml:space="preserve"> </w:t>
      </w:r>
      <w:r>
        <w:t xml:space="preserve">Ключевым</w:t>
      </w:r>
      <w:r>
        <w:rPr>
          <w:spacing w:val="1"/>
        </w:rPr>
        <w:t xml:space="preserve"> </w:t>
      </w:r>
      <w:r>
        <w:t xml:space="preserve">моментом при составлении программы по музыке является отбор репертуара, который</w:t>
      </w:r>
      <w:r>
        <w:rPr>
          <w:spacing w:val="1"/>
        </w:rPr>
        <w:t xml:space="preserve"> </w:t>
      </w:r>
      <w:r>
        <w:t xml:space="preserve">должен</w:t>
      </w:r>
      <w:r>
        <w:rPr>
          <w:spacing w:val="1"/>
        </w:rPr>
        <w:t xml:space="preserve"> </w:t>
      </w:r>
      <w:r>
        <w:t xml:space="preserve">сочетать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себе</w:t>
      </w:r>
      <w:r>
        <w:rPr>
          <w:spacing w:val="1"/>
        </w:rPr>
        <w:t xml:space="preserve"> </w:t>
      </w:r>
      <w:r>
        <w:t xml:space="preserve">такие</w:t>
      </w:r>
      <w:r>
        <w:rPr>
          <w:spacing w:val="1"/>
        </w:rPr>
        <w:t xml:space="preserve"> </w:t>
      </w:r>
      <w:r>
        <w:t xml:space="preserve">качества,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доступность,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художественный</w:t>
      </w:r>
      <w:r>
        <w:rPr>
          <w:spacing w:val="1"/>
        </w:rPr>
        <w:t xml:space="preserve"> </w:t>
      </w:r>
      <w:r>
        <w:t xml:space="preserve">уровень,</w:t>
      </w:r>
      <w:r>
        <w:rPr>
          <w:spacing w:val="2"/>
        </w:rPr>
        <w:t xml:space="preserve"> </w:t>
      </w:r>
      <w:r>
        <w:t xml:space="preserve">соответствие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-4"/>
        </w:rPr>
        <w:t xml:space="preserve"> </w:t>
      </w:r>
      <w:r>
        <w:t xml:space="preserve">российских</w:t>
      </w:r>
      <w:r>
        <w:rPr>
          <w:spacing w:val="-5"/>
        </w:rPr>
        <w:t xml:space="preserve"> </w:t>
      </w:r>
      <w:r>
        <w:t xml:space="preserve">ценностей.</w:t>
      </w:r>
      <w:r/>
    </w:p>
    <w:p>
      <w:pPr>
        <w:pStyle w:val="1138"/>
        <w:ind w:right="574" w:firstLine="850"/>
        <w:spacing w:line="360" w:lineRule="auto"/>
      </w:pPr>
      <w:r>
        <w:t xml:space="preserve">Одним из наиболее важных направлений программы по музыке является развитие</w:t>
      </w:r>
      <w:r>
        <w:rPr>
          <w:spacing w:val="1"/>
        </w:rPr>
        <w:t xml:space="preserve"> </w:t>
      </w:r>
      <w:r>
        <w:t xml:space="preserve">эмоционального</w:t>
      </w:r>
      <w:r>
        <w:rPr>
          <w:spacing w:val="1"/>
        </w:rPr>
        <w:t xml:space="preserve"> </w:t>
      </w:r>
      <w:r>
        <w:t xml:space="preserve">интеллекта</w:t>
      </w:r>
      <w:r>
        <w:rPr>
          <w:spacing w:val="1"/>
        </w:rPr>
        <w:t xml:space="preserve"> </w:t>
      </w:r>
      <w:r>
        <w:t xml:space="preserve">обучающихся.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опыт</w:t>
      </w:r>
      <w:r>
        <w:rPr>
          <w:spacing w:val="1"/>
        </w:rPr>
        <w:t xml:space="preserve"> </w:t>
      </w:r>
      <w:r>
        <w:t xml:space="preserve">чувственного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музыки</w:t>
      </w:r>
      <w:r>
        <w:rPr>
          <w:spacing w:val="1"/>
        </w:rPr>
        <w:t xml:space="preserve"> </w:t>
      </w:r>
      <w:r>
        <w:t xml:space="preserve">формируется</w:t>
      </w:r>
      <w:r>
        <w:rPr>
          <w:spacing w:val="1"/>
        </w:rPr>
        <w:t xml:space="preserve"> </w:t>
      </w:r>
      <w:r>
        <w:t xml:space="preserve">эмоциональная</w:t>
      </w:r>
      <w:r>
        <w:rPr>
          <w:spacing w:val="1"/>
        </w:rPr>
        <w:t xml:space="preserve"> </w:t>
      </w:r>
      <w:r>
        <w:t xml:space="preserve">осознанность,</w:t>
      </w:r>
      <w:r>
        <w:rPr>
          <w:spacing w:val="1"/>
        </w:rPr>
        <w:t xml:space="preserve"> </w:t>
      </w:r>
      <w:r>
        <w:t xml:space="preserve">рефлексивная</w:t>
      </w:r>
      <w:r>
        <w:rPr>
          <w:spacing w:val="2"/>
        </w:rPr>
        <w:t xml:space="preserve"> </w:t>
      </w:r>
      <w:r>
        <w:t xml:space="preserve">установка</w:t>
      </w:r>
      <w:r>
        <w:rPr>
          <w:spacing w:val="2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целом.</w:t>
      </w:r>
      <w:r/>
    </w:p>
    <w:p>
      <w:pPr>
        <w:pStyle w:val="1138"/>
        <w:ind w:right="563" w:firstLine="850"/>
        <w:spacing w:line="360" w:lineRule="auto"/>
      </w:pPr>
      <w:r>
        <w:t xml:space="preserve">Особая</w:t>
      </w:r>
      <w:r>
        <w:rPr>
          <w:spacing w:val="1"/>
        </w:rPr>
        <w:t xml:space="preserve"> </w:t>
      </w:r>
      <w:r>
        <w:t xml:space="preserve">роль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1"/>
        </w:rPr>
        <w:t xml:space="preserve"> </w:t>
      </w:r>
      <w:r>
        <w:t xml:space="preserve">принадлежит</w:t>
      </w:r>
      <w:r>
        <w:rPr>
          <w:spacing w:val="1"/>
        </w:rPr>
        <w:t xml:space="preserve"> </w:t>
      </w:r>
      <w:r>
        <w:t xml:space="preserve">игровым</w:t>
      </w:r>
      <w:r>
        <w:rPr>
          <w:spacing w:val="1"/>
        </w:rPr>
        <w:t xml:space="preserve"> </w:t>
      </w:r>
      <w:r>
        <w:t xml:space="preserve">формам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рассматриваются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-67"/>
        </w:rPr>
        <w:t xml:space="preserve"> </w:t>
      </w:r>
      <w:r>
        <w:t xml:space="preserve">спектр</w:t>
      </w:r>
      <w:r>
        <w:rPr>
          <w:spacing w:val="1"/>
        </w:rPr>
        <w:t xml:space="preserve"> </w:t>
      </w:r>
      <w:r>
        <w:t xml:space="preserve">конкретных</w:t>
      </w:r>
      <w:r>
        <w:rPr>
          <w:spacing w:val="1"/>
        </w:rPr>
        <w:t xml:space="preserve"> </w:t>
      </w:r>
      <w:r>
        <w:t xml:space="preserve">приёмов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методов,</w:t>
      </w:r>
      <w:r>
        <w:rPr>
          <w:spacing w:val="1"/>
        </w:rPr>
        <w:t xml:space="preserve"> </w:t>
      </w:r>
      <w:r>
        <w:t xml:space="preserve">внутренне</w:t>
      </w:r>
      <w:r>
        <w:rPr>
          <w:spacing w:val="1"/>
        </w:rPr>
        <w:t xml:space="preserve"> </w:t>
      </w:r>
      <w:r>
        <w:t xml:space="preserve">присущих</w:t>
      </w:r>
      <w:r>
        <w:rPr>
          <w:spacing w:val="1"/>
        </w:rPr>
        <w:t xml:space="preserve"> </w:t>
      </w:r>
      <w:r>
        <w:t xml:space="preserve">самому</w:t>
      </w:r>
      <w:r>
        <w:rPr>
          <w:spacing w:val="1"/>
        </w:rPr>
        <w:t xml:space="preserve"> </w:t>
      </w:r>
      <w:r>
        <w:t xml:space="preserve">искусству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67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фольклорных</w:t>
      </w:r>
      <w:r>
        <w:rPr>
          <w:spacing w:val="1"/>
        </w:rPr>
        <w:t xml:space="preserve"> </w:t>
      </w:r>
      <w:r>
        <w:t xml:space="preserve">игр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театрализованных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звуковым</w:t>
      </w:r>
      <w:r>
        <w:rPr>
          <w:spacing w:val="1"/>
        </w:rPr>
        <w:t xml:space="preserve"> </w:t>
      </w:r>
      <w:r>
        <w:t xml:space="preserve">импровизациям,</w:t>
      </w:r>
      <w:r>
        <w:rPr>
          <w:spacing w:val="1"/>
        </w:rPr>
        <w:t xml:space="preserve"> </w:t>
      </w:r>
      <w:r>
        <w:t xml:space="preserve">направленным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жанровых</w:t>
      </w:r>
      <w:r>
        <w:rPr>
          <w:spacing w:val="1"/>
        </w:rPr>
        <w:t xml:space="preserve"> </w:t>
      </w:r>
      <w:r>
        <w:t xml:space="preserve">особенностей,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музыкального языка,</w:t>
      </w:r>
      <w:r>
        <w:rPr>
          <w:spacing w:val="4"/>
        </w:rPr>
        <w:t xml:space="preserve"> </w:t>
      </w:r>
      <w:r>
        <w:t xml:space="preserve">композиционных</w:t>
      </w:r>
      <w:r>
        <w:rPr>
          <w:spacing w:val="-3"/>
        </w:rPr>
        <w:t xml:space="preserve"> </w:t>
      </w:r>
      <w:r>
        <w:t xml:space="preserve">принципов.</w:t>
      </w:r>
      <w:r/>
    </w:p>
    <w:p>
      <w:pPr>
        <w:pStyle w:val="1142"/>
        <w:numPr>
          <w:ilvl w:val="2"/>
          <w:numId w:val="86"/>
        </w:numPr>
        <w:ind w:left="542" w:right="565" w:firstLine="85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Основная цель программы по музыке – воспитание музыкальной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коллективный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 чуткости к внутреннему миру другого человека через опыт сотворчества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сопереживания).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80" w:firstLine="850"/>
        <w:jc w:val="both"/>
        <w:spacing w:before="74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реализация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следующим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направлениям:</w:t>
      </w:r>
      <w:r/>
    </w:p>
    <w:p>
      <w:pPr>
        <w:pStyle w:val="1138"/>
        <w:ind w:right="564" w:firstLine="850"/>
        <w:spacing w:line="362" w:lineRule="auto"/>
      </w:pPr>
      <w:r>
        <w:t xml:space="preserve">становление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единстве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познавательной сферы;</w:t>
      </w:r>
      <w:r/>
    </w:p>
    <w:p>
      <w:pPr>
        <w:pStyle w:val="1138"/>
        <w:ind w:right="575" w:firstLine="850"/>
        <w:spacing w:line="362" w:lineRule="auto"/>
      </w:pPr>
      <w:r>
        <w:t xml:space="preserve">развитие</w:t>
      </w:r>
      <w:r>
        <w:rPr>
          <w:spacing w:val="1"/>
        </w:rPr>
        <w:t xml:space="preserve"> </w:t>
      </w:r>
      <w:r>
        <w:t xml:space="preserve">потребности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общении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произведениями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7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значения музыкального искусства как универсального языка общения, художественного</w:t>
      </w:r>
      <w:r>
        <w:rPr>
          <w:spacing w:val="1"/>
        </w:rPr>
        <w:t xml:space="preserve"> </w:t>
      </w:r>
      <w:r>
        <w:t xml:space="preserve">отражения</w:t>
      </w:r>
      <w:r>
        <w:rPr>
          <w:spacing w:val="2"/>
        </w:rPr>
        <w:t xml:space="preserve"> </w:t>
      </w:r>
      <w:r>
        <w:t xml:space="preserve">многообразия</w:t>
      </w:r>
      <w:r>
        <w:rPr>
          <w:spacing w:val="3"/>
        </w:rPr>
        <w:t xml:space="preserve"> </w:t>
      </w:r>
      <w:r>
        <w:t xml:space="preserve">жизни;</w:t>
      </w:r>
      <w:r/>
    </w:p>
    <w:p>
      <w:pPr>
        <w:pStyle w:val="1138"/>
        <w:ind w:right="579" w:firstLine="850"/>
        <w:spacing w:line="362" w:lineRule="auto"/>
      </w:pPr>
      <w:r>
        <w:t xml:space="preserve">формирование творческих способностей ребёнка, развитие внутренней мотивации</w:t>
      </w:r>
      <w:r>
        <w:rPr>
          <w:spacing w:val="-67"/>
        </w:rPr>
        <w:t xml:space="preserve"> </w:t>
      </w:r>
      <w:r>
        <w:t xml:space="preserve">к музицированию.</w:t>
      </w:r>
      <w:r/>
    </w:p>
    <w:p>
      <w:pPr>
        <w:pStyle w:val="1142"/>
        <w:numPr>
          <w:ilvl w:val="2"/>
          <w:numId w:val="86"/>
        </w:numPr>
        <w:ind w:left="542" w:right="572" w:firstLine="850"/>
        <w:jc w:val="both"/>
        <w:spacing w:before="0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образования:</w:t>
      </w:r>
      <w:r/>
    </w:p>
    <w:p>
      <w:pPr>
        <w:pStyle w:val="1138"/>
        <w:ind w:right="564" w:firstLine="850"/>
        <w:spacing w:line="357" w:lineRule="auto"/>
      </w:pPr>
      <w:r>
        <w:t xml:space="preserve">формирование эмоционально-ценностной отзывчивости на прекрасное</w:t>
      </w:r>
      <w:r>
        <w:rPr>
          <w:spacing w:val="70"/>
        </w:rPr>
        <w:t xml:space="preserve"> </w:t>
      </w:r>
      <w:r>
        <w:t xml:space="preserve">в жизни 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искусстве;</w:t>
      </w:r>
      <w:r/>
    </w:p>
    <w:p>
      <w:pPr>
        <w:pStyle w:val="1138"/>
        <w:ind w:right="576" w:firstLine="850"/>
        <w:spacing w:line="360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позитивного</w:t>
      </w:r>
      <w:r>
        <w:rPr>
          <w:spacing w:val="1"/>
        </w:rPr>
        <w:t xml:space="preserve"> </w:t>
      </w:r>
      <w:r>
        <w:t xml:space="preserve">взгляда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окружающий</w:t>
      </w:r>
      <w:r>
        <w:rPr>
          <w:spacing w:val="1"/>
        </w:rPr>
        <w:t xml:space="preserve"> </w:t>
      </w:r>
      <w:r>
        <w:t xml:space="preserve">мир,</w:t>
      </w:r>
      <w:r>
        <w:rPr>
          <w:spacing w:val="1"/>
        </w:rPr>
        <w:t xml:space="preserve"> </w:t>
      </w:r>
      <w:r>
        <w:t xml:space="preserve">гармонизация</w:t>
      </w:r>
      <w:r>
        <w:rPr>
          <w:spacing w:val="-67"/>
        </w:rPr>
        <w:t xml:space="preserve"> </w:t>
      </w:r>
      <w:r>
        <w:t xml:space="preserve">взаимодействия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природой,</w:t>
      </w:r>
      <w:r>
        <w:rPr>
          <w:spacing w:val="1"/>
        </w:rPr>
        <w:t xml:space="preserve"> </w:t>
      </w:r>
      <w:r>
        <w:t xml:space="preserve">обществом,</w:t>
      </w:r>
      <w:r>
        <w:rPr>
          <w:spacing w:val="1"/>
        </w:rPr>
        <w:t xml:space="preserve"> </w:t>
      </w:r>
      <w:r>
        <w:t xml:space="preserve">самим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музицирования;</w:t>
      </w:r>
      <w:r/>
    </w:p>
    <w:p>
      <w:pPr>
        <w:pStyle w:val="1138"/>
        <w:ind w:right="566" w:firstLine="850"/>
        <w:spacing w:line="360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осознанного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образов,</w:t>
      </w:r>
      <w:r>
        <w:rPr>
          <w:spacing w:val="1"/>
        </w:rPr>
        <w:t xml:space="preserve"> </w:t>
      </w:r>
      <w:r>
        <w:t xml:space="preserve">приобщение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традиционным</w:t>
      </w:r>
      <w:r>
        <w:rPr>
          <w:spacing w:val="1"/>
        </w:rPr>
        <w:t xml:space="preserve"> </w:t>
      </w:r>
      <w:r>
        <w:t xml:space="preserve">российским</w:t>
      </w:r>
      <w:r>
        <w:rPr>
          <w:spacing w:val="1"/>
        </w:rPr>
        <w:t xml:space="preserve"> </w:t>
      </w:r>
      <w:r>
        <w:t xml:space="preserve">духовно-нравственным</w:t>
      </w:r>
      <w:r>
        <w:rPr>
          <w:spacing w:val="1"/>
        </w:rPr>
        <w:t xml:space="preserve"> </w:t>
      </w:r>
      <w:r>
        <w:t xml:space="preserve">ценностям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собственный внутренний опыт</w:t>
      </w:r>
      <w:r>
        <w:rPr>
          <w:spacing w:val="-1"/>
        </w:rPr>
        <w:t xml:space="preserve"> </w:t>
      </w:r>
      <w:r>
        <w:t xml:space="preserve">эмоционального переживания;</w:t>
      </w:r>
      <w:r/>
    </w:p>
    <w:p>
      <w:pPr>
        <w:pStyle w:val="1138"/>
        <w:ind w:right="574" w:firstLine="850"/>
        <w:spacing w:line="360" w:lineRule="auto"/>
      </w:pPr>
      <w:r>
        <w:t xml:space="preserve">развитие эмоционального интеллекта в единстве с другими познавательными и</w:t>
      </w:r>
      <w:r>
        <w:rPr>
          <w:spacing w:val="1"/>
        </w:rPr>
        <w:t xml:space="preserve"> </w:t>
      </w:r>
      <w:r>
        <w:t xml:space="preserve">регулятивными</w:t>
      </w:r>
      <w:r>
        <w:rPr>
          <w:spacing w:val="1"/>
        </w:rPr>
        <w:t xml:space="preserve"> </w:t>
      </w:r>
      <w:r>
        <w:t xml:space="preserve">универсальными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действиями,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ассоциативного</w:t>
      </w:r>
      <w:r>
        <w:rPr>
          <w:spacing w:val="1"/>
        </w:rPr>
        <w:t xml:space="preserve"> </w:t>
      </w:r>
      <w:r>
        <w:t xml:space="preserve">мышления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продуктивного</w:t>
      </w:r>
      <w:r>
        <w:rPr>
          <w:spacing w:val="1"/>
        </w:rPr>
        <w:t xml:space="preserve"> </w:t>
      </w:r>
      <w:r>
        <w:t xml:space="preserve">воображения;</w:t>
      </w:r>
      <w:r/>
    </w:p>
    <w:p>
      <w:pPr>
        <w:pStyle w:val="1138"/>
        <w:ind w:right="565" w:firstLine="850"/>
        <w:spacing w:line="360" w:lineRule="auto"/>
      </w:pPr>
      <w:r>
        <w:t xml:space="preserve">овладение предметными умениями и навыками в различных видах практического</w:t>
      </w:r>
      <w:r>
        <w:rPr>
          <w:spacing w:val="1"/>
        </w:rPr>
        <w:t xml:space="preserve"> </w:t>
      </w:r>
      <w:r>
        <w:t xml:space="preserve">музицирования,</w:t>
      </w:r>
      <w:r>
        <w:rPr>
          <w:spacing w:val="1"/>
        </w:rPr>
        <w:t xml:space="preserve"> </w:t>
      </w:r>
      <w:r>
        <w:t xml:space="preserve">введение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искусство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разнообразие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музыкальной деятельности, в том числе: слушание (воспитание грамотного слушателя),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(пение,</w:t>
      </w:r>
      <w:r>
        <w:rPr>
          <w:spacing w:val="1"/>
        </w:rPr>
        <w:t xml:space="preserve"> </w:t>
      </w:r>
      <w:r>
        <w:t xml:space="preserve">игра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инструментах);</w:t>
      </w:r>
      <w:r>
        <w:rPr>
          <w:spacing w:val="1"/>
        </w:rPr>
        <w:t xml:space="preserve"> </w:t>
      </w:r>
      <w:r>
        <w:t xml:space="preserve">сочинение</w:t>
      </w:r>
      <w:r>
        <w:rPr>
          <w:spacing w:val="1"/>
        </w:rPr>
        <w:t xml:space="preserve"> </w:t>
      </w:r>
      <w:r>
        <w:t xml:space="preserve">(элементы</w:t>
      </w:r>
      <w:r>
        <w:rPr>
          <w:spacing w:val="1"/>
        </w:rPr>
        <w:t xml:space="preserve"> </w:t>
      </w:r>
      <w:r>
        <w:t xml:space="preserve">импровизации,</w:t>
      </w:r>
      <w:r>
        <w:rPr>
          <w:spacing w:val="1"/>
        </w:rPr>
        <w:t xml:space="preserve"> </w:t>
      </w:r>
      <w:r>
        <w:t xml:space="preserve">композиции,</w:t>
      </w:r>
      <w:r>
        <w:rPr>
          <w:spacing w:val="1"/>
        </w:rPr>
        <w:t xml:space="preserve"> </w:t>
      </w:r>
      <w:r>
        <w:t xml:space="preserve">аранжировки);</w:t>
      </w:r>
      <w:r>
        <w:rPr>
          <w:spacing w:val="1"/>
        </w:rPr>
        <w:t xml:space="preserve"> </w:t>
      </w:r>
      <w:r>
        <w:t xml:space="preserve">музыкальное</w:t>
      </w:r>
      <w:r>
        <w:rPr>
          <w:spacing w:val="1"/>
        </w:rPr>
        <w:t xml:space="preserve"> </w:t>
      </w:r>
      <w:r>
        <w:t xml:space="preserve">движение</w:t>
      </w:r>
      <w:r>
        <w:rPr>
          <w:spacing w:val="1"/>
        </w:rPr>
        <w:t xml:space="preserve"> </w:t>
      </w:r>
      <w:r>
        <w:t xml:space="preserve">(пластическое</w:t>
      </w:r>
      <w:r>
        <w:rPr>
          <w:spacing w:val="1"/>
        </w:rPr>
        <w:t xml:space="preserve"> </w:t>
      </w:r>
      <w:r>
        <w:t xml:space="preserve">интонирование, танец, двигательное моделирование), исследовательские и творческие</w:t>
      </w:r>
      <w:r>
        <w:rPr>
          <w:spacing w:val="1"/>
        </w:rPr>
        <w:t xml:space="preserve"> </w:t>
      </w:r>
      <w:r>
        <w:t xml:space="preserve">проекты;</w:t>
      </w:r>
      <w:r/>
    </w:p>
    <w:p>
      <w:pPr>
        <w:pStyle w:val="1138"/>
        <w:ind w:right="567" w:firstLine="850"/>
        <w:spacing w:line="357" w:lineRule="auto"/>
      </w:pPr>
      <w:r>
        <w:t xml:space="preserve">изучение закономерностей музыкального искусства: интонационная и жанровая</w:t>
      </w:r>
      <w:r>
        <w:rPr>
          <w:spacing w:val="1"/>
        </w:rPr>
        <w:t xml:space="preserve"> </w:t>
      </w:r>
      <w:r>
        <w:t xml:space="preserve">природа</w:t>
      </w:r>
      <w:r>
        <w:rPr>
          <w:spacing w:val="-2"/>
        </w:rPr>
        <w:t xml:space="preserve"> </w:t>
      </w:r>
      <w:r>
        <w:t xml:space="preserve">музыки, основные</w:t>
      </w:r>
      <w:r>
        <w:rPr>
          <w:spacing w:val="-1"/>
        </w:rPr>
        <w:t xml:space="preserve"> </w:t>
      </w:r>
      <w:r>
        <w:t xml:space="preserve">выразительные</w:t>
      </w:r>
      <w:r>
        <w:rPr>
          <w:spacing w:val="-2"/>
        </w:rPr>
        <w:t xml:space="preserve"> </w:t>
      </w:r>
      <w:r>
        <w:t xml:space="preserve">средства,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-2"/>
        </w:rPr>
        <w:t xml:space="preserve"> </w:t>
      </w:r>
      <w:r>
        <w:t xml:space="preserve">музыкального</w:t>
      </w:r>
      <w:r>
        <w:rPr>
          <w:spacing w:val="-3"/>
        </w:rPr>
        <w:t xml:space="preserve"> </w:t>
      </w:r>
      <w:r>
        <w:t xml:space="preserve">языка;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 w:firstLine="850"/>
        <w:spacing w:before="74" w:line="362" w:lineRule="auto"/>
      </w:pPr>
      <w:r>
        <w:t xml:space="preserve">воспитание</w:t>
      </w:r>
      <w:r>
        <w:rPr>
          <w:spacing w:val="1"/>
        </w:rPr>
        <w:t xml:space="preserve"> </w:t>
      </w:r>
      <w:r>
        <w:t xml:space="preserve">уважения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культурному</w:t>
      </w:r>
      <w:r>
        <w:rPr>
          <w:spacing w:val="1"/>
        </w:rPr>
        <w:t xml:space="preserve"> </w:t>
      </w:r>
      <w:r>
        <w:t xml:space="preserve">наследию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присвоение</w:t>
      </w:r>
      <w:r>
        <w:rPr>
          <w:spacing w:val="1"/>
        </w:rPr>
        <w:t xml:space="preserve"> </w:t>
      </w:r>
      <w:r>
        <w:t xml:space="preserve">интонационно-образного</w:t>
      </w:r>
      <w:r>
        <w:rPr>
          <w:spacing w:val="-1"/>
        </w:rPr>
        <w:t xml:space="preserve"> </w:t>
      </w:r>
      <w:r>
        <w:t xml:space="preserve">строя</w:t>
      </w:r>
      <w:r>
        <w:rPr>
          <w:spacing w:val="2"/>
        </w:rPr>
        <w:t xml:space="preserve"> </w:t>
      </w:r>
      <w:r>
        <w:t xml:space="preserve">отечественной музыкальной культуры;</w:t>
      </w:r>
      <w:r/>
    </w:p>
    <w:p>
      <w:pPr>
        <w:pStyle w:val="1138"/>
        <w:ind w:right="566" w:firstLine="850"/>
        <w:spacing w:line="360" w:lineRule="auto"/>
      </w:pPr>
      <w:r>
        <w:t xml:space="preserve">расширение кругозора, воспитание любознательности, интереса</w:t>
      </w:r>
      <w:r>
        <w:rPr>
          <w:spacing w:val="1"/>
        </w:rPr>
        <w:t xml:space="preserve"> </w:t>
      </w:r>
      <w:r>
        <w:t xml:space="preserve">к музыкальной</w:t>
      </w:r>
      <w:r>
        <w:rPr>
          <w:spacing w:val="1"/>
        </w:rPr>
        <w:t xml:space="preserve"> </w:t>
      </w:r>
      <w:r>
        <w:t xml:space="preserve">культуре России, ее регионов, этнических групп, малой родины, а также к музыкальной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стран,</w:t>
      </w:r>
      <w:r>
        <w:rPr>
          <w:spacing w:val="2"/>
        </w:rPr>
        <w:t xml:space="preserve"> </w:t>
      </w:r>
      <w:r>
        <w:t xml:space="preserve">культур,</w:t>
      </w:r>
      <w:r>
        <w:rPr>
          <w:spacing w:val="3"/>
        </w:rPr>
        <w:t xml:space="preserve"> </w:t>
      </w:r>
      <w:r>
        <w:t xml:space="preserve">времён</w:t>
      </w:r>
      <w:r>
        <w:rPr>
          <w:spacing w:val="6"/>
        </w:rPr>
        <w:t xml:space="preserve"> </w:t>
      </w:r>
      <w:r>
        <w:t xml:space="preserve">и народов.</w:t>
      </w:r>
      <w:r/>
    </w:p>
    <w:p>
      <w:pPr>
        <w:pStyle w:val="1142"/>
        <w:numPr>
          <w:ilvl w:val="2"/>
          <w:numId w:val="86"/>
        </w:numPr>
        <w:ind w:left="542" w:right="566" w:firstLine="85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очерёдности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содержания.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Содержание</w:t>
      </w:r>
      <w:r>
        <w:rPr>
          <w:spacing w:val="35"/>
        </w:rPr>
        <w:t xml:space="preserve"> </w:t>
      </w:r>
      <w:r>
        <w:t xml:space="preserve">учебного</w:t>
      </w:r>
      <w:r>
        <w:rPr>
          <w:spacing w:val="34"/>
        </w:rPr>
        <w:t xml:space="preserve"> </w:t>
      </w:r>
      <w:r>
        <w:t xml:space="preserve">предмета</w:t>
      </w:r>
      <w:r>
        <w:rPr>
          <w:spacing w:val="34"/>
        </w:rPr>
        <w:t xml:space="preserve"> </w:t>
      </w:r>
      <w:r>
        <w:t xml:space="preserve">структурно</w:t>
      </w:r>
      <w:r>
        <w:rPr>
          <w:spacing w:val="34"/>
        </w:rPr>
        <w:t xml:space="preserve"> </w:t>
      </w:r>
      <w:r>
        <w:t xml:space="preserve">представлено</w:t>
      </w:r>
      <w:r>
        <w:rPr>
          <w:spacing w:val="33"/>
        </w:rPr>
        <w:t xml:space="preserve"> </w:t>
      </w:r>
      <w:r>
        <w:t xml:space="preserve">восемью</w:t>
      </w:r>
      <w:r>
        <w:rPr>
          <w:spacing w:val="32"/>
        </w:rPr>
        <w:t xml:space="preserve"> </w:t>
      </w:r>
      <w:r>
        <w:t xml:space="preserve">модулями</w:t>
      </w:r>
      <w:r>
        <w:rPr>
          <w:spacing w:val="-67"/>
        </w:rPr>
        <w:t xml:space="preserve"> </w:t>
      </w:r>
      <w:r>
        <w:t xml:space="preserve">(тематическими линиями):</w:t>
      </w:r>
      <w:r/>
    </w:p>
    <w:p>
      <w:pPr>
        <w:pStyle w:val="1138"/>
        <w:ind w:left="1392" w:firstLine="0"/>
        <w:jc w:val="left"/>
        <w:spacing w:before="3"/>
      </w:pPr>
      <w:r>
        <w:t xml:space="preserve">инвариантные:</w:t>
      </w:r>
      <w:r/>
    </w:p>
    <w:p>
      <w:pPr>
        <w:pStyle w:val="1138"/>
        <w:ind w:left="1392" w:right="5643" w:firstLine="0"/>
        <w:jc w:val="left"/>
        <w:spacing w:before="158" w:line="360" w:lineRule="auto"/>
      </w:pPr>
      <w:r>
        <w:t xml:space="preserve">модуль № 1 «Народная музыка России»;</w:t>
      </w:r>
      <w:r>
        <w:rPr>
          <w:spacing w:val="-67"/>
        </w:rPr>
        <w:t xml:space="preserve"> </w:t>
      </w:r>
      <w:r>
        <w:t xml:space="preserve">модуль № 2 «Классическая музыка»;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-4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3</w:t>
      </w:r>
      <w:r>
        <w:rPr>
          <w:spacing w:val="-2"/>
        </w:rPr>
        <w:t xml:space="preserve"> </w:t>
      </w:r>
      <w:r>
        <w:t xml:space="preserve">«Музыка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жизни</w:t>
      </w:r>
      <w:r>
        <w:rPr>
          <w:spacing w:val="-2"/>
        </w:rPr>
        <w:t xml:space="preserve"> </w:t>
      </w:r>
      <w:r>
        <w:t xml:space="preserve">человека»</w:t>
      </w:r>
      <w:r>
        <w:rPr>
          <w:spacing w:val="-67"/>
        </w:rPr>
        <w:t xml:space="preserve"> </w:t>
      </w:r>
      <w:r>
        <w:t xml:space="preserve">вариативные:</w:t>
      </w:r>
      <w:r/>
    </w:p>
    <w:p>
      <w:pPr>
        <w:pStyle w:val="1138"/>
        <w:ind w:left="1392" w:right="6027" w:firstLine="0"/>
        <w:jc w:val="left"/>
        <w:spacing w:before="3" w:line="360" w:lineRule="auto"/>
      </w:pPr>
      <w:r>
        <w:t xml:space="preserve">модуль</w:t>
      </w:r>
      <w:r>
        <w:rPr>
          <w:spacing w:val="-6"/>
        </w:rPr>
        <w:t xml:space="preserve"> </w:t>
      </w:r>
      <w:r>
        <w:t xml:space="preserve">№</w:t>
      </w:r>
      <w:r>
        <w:rPr>
          <w:spacing w:val="-4"/>
        </w:rPr>
        <w:t xml:space="preserve"> </w:t>
      </w:r>
      <w:r>
        <w:t xml:space="preserve">4</w:t>
      </w:r>
      <w:r>
        <w:rPr>
          <w:spacing w:val="-3"/>
        </w:rPr>
        <w:t xml:space="preserve"> </w:t>
      </w:r>
      <w:r>
        <w:t xml:space="preserve">«Музыка</w:t>
      </w:r>
      <w:r>
        <w:rPr>
          <w:spacing w:val="-3"/>
        </w:rPr>
        <w:t xml:space="preserve"> </w:t>
      </w:r>
      <w:r>
        <w:t xml:space="preserve">народов</w:t>
      </w:r>
      <w:r>
        <w:rPr>
          <w:spacing w:val="-4"/>
        </w:rPr>
        <w:t xml:space="preserve"> </w:t>
      </w:r>
      <w:r>
        <w:t xml:space="preserve">мира»;</w:t>
      </w:r>
      <w:r>
        <w:rPr>
          <w:spacing w:val="-67"/>
        </w:rPr>
        <w:t xml:space="preserve"> </w:t>
      </w:r>
      <w:r>
        <w:t xml:space="preserve">модуль № 5 «Духовная музыка»;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-5"/>
        </w:rPr>
        <w:t xml:space="preserve"> </w:t>
      </w:r>
      <w:r>
        <w:t xml:space="preserve">№</w:t>
      </w:r>
      <w:r>
        <w:rPr>
          <w:spacing w:val="-4"/>
        </w:rPr>
        <w:t xml:space="preserve"> </w:t>
      </w:r>
      <w:r>
        <w:t xml:space="preserve">6</w:t>
      </w:r>
      <w:r>
        <w:rPr>
          <w:spacing w:val="-3"/>
        </w:rPr>
        <w:t xml:space="preserve"> </w:t>
      </w:r>
      <w:r>
        <w:t xml:space="preserve">«Музыка</w:t>
      </w:r>
      <w:r>
        <w:rPr>
          <w:spacing w:val="-2"/>
        </w:rPr>
        <w:t xml:space="preserve"> </w:t>
      </w:r>
      <w:r>
        <w:t xml:space="preserve">театра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кино»;</w:t>
      </w:r>
      <w:r/>
    </w:p>
    <w:p>
      <w:pPr>
        <w:pStyle w:val="1138"/>
        <w:ind w:left="1392" w:right="4350" w:firstLine="0"/>
        <w:jc w:val="left"/>
        <w:spacing w:before="1" w:line="357" w:lineRule="auto"/>
      </w:pPr>
      <w:r>
        <w:t xml:space="preserve">модуль</w:t>
      </w:r>
      <w:r>
        <w:rPr>
          <w:spacing w:val="-8"/>
        </w:rPr>
        <w:t xml:space="preserve"> </w:t>
      </w:r>
      <w:r>
        <w:t xml:space="preserve">№</w:t>
      </w:r>
      <w:r>
        <w:rPr>
          <w:spacing w:val="-7"/>
        </w:rPr>
        <w:t xml:space="preserve"> </w:t>
      </w:r>
      <w:r>
        <w:t xml:space="preserve">7</w:t>
      </w:r>
      <w:r>
        <w:rPr>
          <w:spacing w:val="-6"/>
        </w:rPr>
        <w:t xml:space="preserve"> </w:t>
      </w:r>
      <w:r>
        <w:t xml:space="preserve">«Современная</w:t>
      </w:r>
      <w:r>
        <w:rPr>
          <w:spacing w:val="-4"/>
        </w:rPr>
        <w:t xml:space="preserve"> </w:t>
      </w:r>
      <w:r>
        <w:t xml:space="preserve">музыкальная</w:t>
      </w:r>
      <w:r>
        <w:rPr>
          <w:spacing w:val="-4"/>
        </w:rPr>
        <w:t xml:space="preserve"> </w:t>
      </w:r>
      <w:r>
        <w:t xml:space="preserve">культура»;</w:t>
      </w:r>
      <w:r>
        <w:rPr>
          <w:spacing w:val="-67"/>
        </w:rPr>
        <w:t xml:space="preserve"> </w:t>
      </w:r>
      <w:r>
        <w:t xml:space="preserve">модуль</w:t>
      </w:r>
      <w:r>
        <w:rPr>
          <w:spacing w:val="-2"/>
        </w:rPr>
        <w:t xml:space="preserve"> </w:t>
      </w:r>
      <w:r>
        <w:t xml:space="preserve">№ 8</w:t>
      </w:r>
      <w:r>
        <w:rPr>
          <w:spacing w:val="1"/>
        </w:rPr>
        <w:t xml:space="preserve"> </w:t>
      </w:r>
      <w:r>
        <w:t xml:space="preserve">«Музыкальная</w:t>
      </w:r>
      <w:r>
        <w:rPr>
          <w:spacing w:val="3"/>
        </w:rPr>
        <w:t xml:space="preserve"> </w:t>
      </w:r>
      <w:r>
        <w:t xml:space="preserve">грамота»</w:t>
      </w:r>
      <w:r/>
    </w:p>
    <w:p>
      <w:pPr>
        <w:pStyle w:val="1142"/>
        <w:numPr>
          <w:ilvl w:val="2"/>
          <w:numId w:val="86"/>
        </w:numPr>
        <w:ind w:left="542" w:right="566" w:firstLine="850"/>
        <w:jc w:val="both"/>
        <w:spacing w:before="6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Каждый модуль состоит из нескольких тематических блоков. 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 допускает перестановку блоков, перераспределение количества учебных 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блоками.</w:t>
      </w:r>
      <w:r/>
    </w:p>
    <w:p>
      <w:pPr>
        <w:pStyle w:val="1138"/>
        <w:ind w:right="564" w:firstLine="850"/>
        <w:spacing w:before="1" w:line="360" w:lineRule="auto"/>
      </w:pPr>
      <w:r>
        <w:t xml:space="preserve"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счёт</w:t>
      </w:r>
      <w:r>
        <w:rPr>
          <w:spacing w:val="1"/>
        </w:rPr>
        <w:t xml:space="preserve"> </w:t>
      </w:r>
      <w:r>
        <w:t xml:space="preserve">внеурочных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внеклассных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7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посещений</w:t>
      </w:r>
      <w:r>
        <w:rPr>
          <w:spacing w:val="1"/>
        </w:rPr>
        <w:t xml:space="preserve"> </w:t>
      </w:r>
      <w:r>
        <w:t xml:space="preserve">театров,</w:t>
      </w:r>
      <w:r>
        <w:rPr>
          <w:spacing w:val="1"/>
        </w:rPr>
        <w:t xml:space="preserve"> </w:t>
      </w:r>
      <w:r>
        <w:t xml:space="preserve">музеев,</w:t>
      </w:r>
      <w:r>
        <w:rPr>
          <w:spacing w:val="1"/>
        </w:rPr>
        <w:t xml:space="preserve"> </w:t>
      </w:r>
      <w:r>
        <w:t xml:space="preserve">концертных</w:t>
      </w:r>
      <w:r>
        <w:rPr>
          <w:spacing w:val="1"/>
        </w:rPr>
        <w:t xml:space="preserve"> </w:t>
      </w:r>
      <w:r>
        <w:t xml:space="preserve">залов,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над</w:t>
      </w:r>
      <w:r>
        <w:rPr>
          <w:spacing w:val="1"/>
        </w:rPr>
        <w:t xml:space="preserve"> </w:t>
      </w:r>
      <w:r>
        <w:t xml:space="preserve">исследовательскими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творческими</w:t>
      </w:r>
      <w:r>
        <w:rPr>
          <w:spacing w:val="1"/>
        </w:rPr>
        <w:t xml:space="preserve"> </w:t>
      </w:r>
      <w:r>
        <w:t xml:space="preserve">проектами.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таком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часов,</w:t>
      </w:r>
      <w:r>
        <w:rPr>
          <w:spacing w:val="1"/>
        </w:rPr>
        <w:t xml:space="preserve"> </w:t>
      </w:r>
      <w:r>
        <w:t xml:space="preserve">отводимых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темы,</w:t>
      </w:r>
      <w:r>
        <w:rPr>
          <w:spacing w:val="1"/>
        </w:rPr>
        <w:t xml:space="preserve"> </w:t>
      </w:r>
      <w:r>
        <w:t xml:space="preserve">увеличивается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счёт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часов,</w:t>
      </w:r>
      <w:r>
        <w:rPr>
          <w:spacing w:val="1"/>
        </w:rPr>
        <w:t xml:space="preserve"> </w:t>
      </w:r>
      <w:r>
        <w:t xml:space="preserve">предусмотренных</w:t>
      </w:r>
      <w:r>
        <w:rPr>
          <w:spacing w:val="1"/>
        </w:rPr>
        <w:t xml:space="preserve"> </w:t>
      </w:r>
      <w:r>
        <w:t xml:space="preserve">эстетическим</w:t>
      </w:r>
      <w:r>
        <w:rPr>
          <w:spacing w:val="1"/>
        </w:rPr>
        <w:t xml:space="preserve"> </w:t>
      </w:r>
      <w:r>
        <w:t xml:space="preserve">направлением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образовательной организации.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542" w:right="564" w:firstLine="850"/>
        <w:jc w:val="both"/>
        <w:spacing w:before="74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Общее число часов, рекомендованных для изучения музыки - 135 часов: в 1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классе – 33 часа (1 час в неделю), во 2 классе – 34 часа (1 час в неделю), в 3 классе – 34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 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 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34 часа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(1 час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2"/>
          <w:numId w:val="86"/>
        </w:numPr>
        <w:ind w:left="542" w:right="563" w:firstLine="850"/>
        <w:jc w:val="both"/>
        <w:spacing w:before="1" w:after="0" w:line="360" w:lineRule="auto"/>
        <w:tabs>
          <w:tab w:val="left" w:pos="2377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организация вправе использовать возможности сетевого взаимодействия,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 системы дополнительного образования детей, учреждениями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культурно-досуговой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(театры,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союзы).</w:t>
      </w:r>
      <w:r/>
    </w:p>
    <w:p>
      <w:pPr>
        <w:pStyle w:val="1138"/>
        <w:ind w:right="570" w:firstLine="850"/>
        <w:spacing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активную</w:t>
      </w:r>
      <w:r>
        <w:rPr>
          <w:spacing w:val="1"/>
        </w:rPr>
        <w:t xml:space="preserve"> </w:t>
      </w:r>
      <w:r>
        <w:t xml:space="preserve">социокультурную</w:t>
      </w:r>
      <w:r>
        <w:rPr>
          <w:spacing w:val="1"/>
        </w:rPr>
        <w:t xml:space="preserve"> </w:t>
      </w:r>
      <w:r>
        <w:t xml:space="preserve"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 xml:space="preserve">театрализованных</w:t>
      </w:r>
      <w:r>
        <w:rPr>
          <w:spacing w:val="1"/>
        </w:rPr>
        <w:t xml:space="preserve"> </w:t>
      </w:r>
      <w:r>
        <w:t xml:space="preserve">действиях,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основанных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межпредметных</w:t>
      </w:r>
      <w:r>
        <w:rPr>
          <w:spacing w:val="1"/>
        </w:rPr>
        <w:t xml:space="preserve"> </w:t>
      </w:r>
      <w:r>
        <w:t xml:space="preserve">связях</w:t>
      </w:r>
      <w:r>
        <w:rPr>
          <w:spacing w:val="70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такими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предметами,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«Изобразительное</w:t>
      </w:r>
      <w:r>
        <w:rPr>
          <w:spacing w:val="1"/>
        </w:rPr>
        <w:t xml:space="preserve"> </w:t>
      </w:r>
      <w:r>
        <w:t xml:space="preserve">искусство»,</w:t>
      </w:r>
      <w:r>
        <w:rPr>
          <w:spacing w:val="1"/>
        </w:rPr>
        <w:t xml:space="preserve"> </w:t>
      </w:r>
      <w:r>
        <w:t xml:space="preserve">«Литературное</w:t>
      </w:r>
      <w:r>
        <w:rPr>
          <w:spacing w:val="1"/>
        </w:rPr>
        <w:t xml:space="preserve"> </w:t>
      </w:r>
      <w:r>
        <w:t xml:space="preserve">чтение»,</w:t>
      </w:r>
      <w:r>
        <w:rPr>
          <w:spacing w:val="48"/>
        </w:rPr>
        <w:t xml:space="preserve"> </w:t>
      </w:r>
      <w:r>
        <w:t xml:space="preserve">«Окружающий</w:t>
      </w:r>
      <w:r>
        <w:rPr>
          <w:spacing w:val="40"/>
        </w:rPr>
        <w:t xml:space="preserve"> </w:t>
      </w:r>
      <w:r>
        <w:t xml:space="preserve">мир»,</w:t>
      </w:r>
      <w:r>
        <w:rPr>
          <w:spacing w:val="43"/>
        </w:rPr>
        <w:t xml:space="preserve"> </w:t>
      </w:r>
      <w:r>
        <w:t xml:space="preserve">«Основы</w:t>
      </w:r>
      <w:r>
        <w:rPr>
          <w:spacing w:val="41"/>
        </w:rPr>
        <w:t xml:space="preserve"> </w:t>
      </w:r>
      <w:r>
        <w:t xml:space="preserve">религиозной</w:t>
      </w:r>
      <w:r>
        <w:rPr>
          <w:spacing w:val="40"/>
        </w:rPr>
        <w:t xml:space="preserve"> </w:t>
      </w:r>
      <w:r>
        <w:t xml:space="preserve">культуры</w:t>
      </w:r>
      <w:r>
        <w:rPr>
          <w:spacing w:val="41"/>
        </w:rPr>
        <w:t xml:space="preserve"> </w:t>
      </w:r>
      <w:r>
        <w:t xml:space="preserve">и</w:t>
      </w:r>
      <w:r>
        <w:rPr>
          <w:spacing w:val="40"/>
        </w:rPr>
        <w:t xml:space="preserve"> </w:t>
      </w:r>
      <w:r>
        <w:t xml:space="preserve">светской</w:t>
      </w:r>
      <w:r>
        <w:rPr>
          <w:spacing w:val="45"/>
        </w:rPr>
        <w:t xml:space="preserve"> </w:t>
      </w:r>
      <w:r>
        <w:t xml:space="preserve">этики»,</w:t>
      </w:r>
      <w:r/>
    </w:p>
    <w:p>
      <w:pPr>
        <w:pStyle w:val="1138"/>
        <w:ind w:firstLine="0"/>
      </w:pPr>
      <w:r>
        <w:t xml:space="preserve">«Иностранный</w:t>
      </w:r>
      <w:r>
        <w:rPr>
          <w:spacing w:val="-3"/>
        </w:rPr>
        <w:t xml:space="preserve"> </w:t>
      </w:r>
      <w:r>
        <w:t xml:space="preserve">язык»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другие.</w:t>
      </w:r>
      <w:r/>
    </w:p>
    <w:p>
      <w:pPr>
        <w:pStyle w:val="1142"/>
        <w:numPr>
          <w:ilvl w:val="1"/>
          <w:numId w:val="86"/>
        </w:numPr>
        <w:ind w:left="1392" w:right="1060" w:firstLine="0"/>
        <w:jc w:val="both"/>
        <w:spacing w:before="162" w:after="0" w:line="36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Инвариантные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модули: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0" w:after="0" w:line="315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России».</w:t>
      </w:r>
      <w:r/>
    </w:p>
    <w:p>
      <w:pPr>
        <w:pStyle w:val="1138"/>
        <w:ind w:right="562" w:firstLine="850"/>
        <w:spacing w:before="163" w:line="360" w:lineRule="auto"/>
      </w:pPr>
      <w:r>
        <w:t xml:space="preserve">Данный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одним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значимых.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 xml:space="preserve"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 xml:space="preserve"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нашей</w:t>
      </w:r>
      <w:r>
        <w:rPr>
          <w:spacing w:val="1"/>
        </w:rPr>
        <w:t xml:space="preserve"> </w:t>
      </w:r>
      <w:r>
        <w:t xml:space="preserve">страны.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обеспечить</w:t>
      </w:r>
      <w:r>
        <w:rPr>
          <w:spacing w:val="1"/>
        </w:rPr>
        <w:t xml:space="preserve"> </w:t>
      </w:r>
      <w:r>
        <w:t xml:space="preserve">глубокое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содержательное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основ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фольклора,</w:t>
      </w:r>
      <w:r>
        <w:rPr>
          <w:spacing w:val="1"/>
        </w:rPr>
        <w:t xml:space="preserve"> </w:t>
      </w:r>
      <w:r>
        <w:t xml:space="preserve">отталкиваясь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первую</w:t>
      </w:r>
      <w:r>
        <w:rPr>
          <w:spacing w:val="1"/>
        </w:rPr>
        <w:t xml:space="preserve"> </w:t>
      </w:r>
      <w:r>
        <w:t xml:space="preserve">очередь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материнского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детского</w:t>
      </w:r>
      <w:r>
        <w:rPr>
          <w:spacing w:val="1"/>
        </w:rPr>
        <w:t xml:space="preserve"> </w:t>
      </w:r>
      <w:r>
        <w:t xml:space="preserve">фольклора,</w:t>
      </w:r>
      <w:r>
        <w:rPr>
          <w:spacing w:val="1"/>
        </w:rPr>
        <w:t xml:space="preserve"> </w:t>
      </w:r>
      <w:r>
        <w:t xml:space="preserve">календарных</w:t>
      </w:r>
      <w:r>
        <w:rPr>
          <w:spacing w:val="1"/>
        </w:rPr>
        <w:t xml:space="preserve"> </w:t>
      </w:r>
      <w:r>
        <w:t xml:space="preserve">обрядов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праздников.</w:t>
      </w:r>
      <w:r>
        <w:rPr>
          <w:spacing w:val="1"/>
        </w:rPr>
        <w:t xml:space="preserve"> </w:t>
      </w:r>
      <w:r>
        <w:t xml:space="preserve">Особое</w:t>
      </w:r>
      <w:r>
        <w:rPr>
          <w:spacing w:val="1"/>
        </w:rPr>
        <w:t xml:space="preserve"> </w:t>
      </w:r>
      <w:r>
        <w:t xml:space="preserve"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 xml:space="preserve">научить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1"/>
        </w:rPr>
        <w:t xml:space="preserve"> </w:t>
      </w:r>
      <w:r>
        <w:t xml:space="preserve">отличать</w:t>
      </w:r>
      <w:r>
        <w:rPr>
          <w:spacing w:val="1"/>
        </w:rPr>
        <w:t xml:space="preserve"> </w:t>
      </w:r>
      <w:r>
        <w:t xml:space="preserve">настоящую</w:t>
      </w:r>
      <w:r>
        <w:rPr>
          <w:spacing w:val="1"/>
        </w:rPr>
        <w:t xml:space="preserve"> </w:t>
      </w:r>
      <w:r>
        <w:t xml:space="preserve">народную</w:t>
      </w:r>
      <w:r>
        <w:rPr>
          <w:spacing w:val="1"/>
        </w:rPr>
        <w:t xml:space="preserve"> </w:t>
      </w:r>
      <w:r>
        <w:t xml:space="preserve">музыку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эстрадных</w:t>
      </w:r>
      <w:r>
        <w:rPr>
          <w:spacing w:val="1"/>
        </w:rPr>
        <w:t xml:space="preserve"> </w:t>
      </w:r>
      <w:r>
        <w:t xml:space="preserve">шоу-программ,</w:t>
      </w:r>
      <w:r>
        <w:rPr>
          <w:spacing w:val="1"/>
        </w:rPr>
        <w:t xml:space="preserve"> </w:t>
      </w:r>
      <w:r>
        <w:t xml:space="preserve">эксплуатирующих</w:t>
      </w:r>
      <w:r>
        <w:rPr>
          <w:spacing w:val="-4"/>
        </w:rPr>
        <w:t xml:space="preserve"> </w:t>
      </w:r>
      <w:r>
        <w:t xml:space="preserve">фольклорный</w:t>
      </w:r>
      <w:r>
        <w:rPr>
          <w:spacing w:val="1"/>
        </w:rPr>
        <w:t xml:space="preserve"> </w:t>
      </w:r>
      <w:r>
        <w:t xml:space="preserve">колорит.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Край,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живёшь.</w:t>
      </w:r>
      <w:r/>
    </w:p>
    <w:p>
      <w:pPr>
        <w:pStyle w:val="1138"/>
        <w:ind w:right="560" w:firstLine="850"/>
        <w:jc w:val="left"/>
        <w:spacing w:before="162" w:line="357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6"/>
        </w:rPr>
        <w:t xml:space="preserve"> </w:t>
      </w:r>
      <w:r>
        <w:t xml:space="preserve">традиции</w:t>
      </w:r>
      <w:r>
        <w:rPr>
          <w:spacing w:val="4"/>
        </w:rPr>
        <w:t xml:space="preserve"> </w:t>
      </w:r>
      <w:r>
        <w:t xml:space="preserve">малой</w:t>
      </w:r>
      <w:r>
        <w:rPr>
          <w:spacing w:val="4"/>
        </w:rPr>
        <w:t xml:space="preserve"> </w:t>
      </w:r>
      <w:r>
        <w:t xml:space="preserve">Родины.</w:t>
      </w:r>
      <w:r>
        <w:rPr>
          <w:spacing w:val="7"/>
        </w:rPr>
        <w:t xml:space="preserve"> </w:t>
      </w:r>
      <w:r>
        <w:t xml:space="preserve">Песни,</w:t>
      </w:r>
      <w:r>
        <w:rPr>
          <w:spacing w:val="13"/>
        </w:rPr>
        <w:t xml:space="preserve"> </w:t>
      </w:r>
      <w:r>
        <w:t xml:space="preserve">обряды,</w:t>
      </w:r>
      <w:r>
        <w:rPr>
          <w:spacing w:val="6"/>
        </w:rPr>
        <w:t xml:space="preserve"> </w:t>
      </w:r>
      <w:r>
        <w:t xml:space="preserve">музыкальные</w:t>
      </w:r>
      <w:r>
        <w:rPr>
          <w:spacing w:val="-67"/>
        </w:rPr>
        <w:t xml:space="preserve"> </w:t>
      </w:r>
      <w:r>
        <w:t xml:space="preserve">инструменты.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разучивание,</w:t>
      </w:r>
      <w:r>
        <w:rPr>
          <w:spacing w:val="66"/>
        </w:rPr>
        <w:t xml:space="preserve"> </w:t>
      </w:r>
      <w:r>
        <w:t xml:space="preserve">исполнение</w:t>
      </w:r>
      <w:r>
        <w:rPr>
          <w:spacing w:val="66"/>
        </w:rPr>
        <w:t xml:space="preserve"> </w:t>
      </w:r>
      <w:r>
        <w:t xml:space="preserve">образцов</w:t>
      </w:r>
      <w:r>
        <w:rPr>
          <w:spacing w:val="63"/>
        </w:rPr>
        <w:t xml:space="preserve"> </w:t>
      </w:r>
      <w:r>
        <w:t xml:space="preserve">традиционного</w:t>
      </w:r>
      <w:r>
        <w:rPr>
          <w:spacing w:val="65"/>
        </w:rPr>
        <w:t xml:space="preserve"> </w:t>
      </w:r>
      <w:r>
        <w:t xml:space="preserve">фольклора</w:t>
      </w:r>
      <w:r>
        <w:rPr>
          <w:spacing w:val="65"/>
        </w:rPr>
        <w:t xml:space="preserve"> </w:t>
      </w:r>
      <w:r>
        <w:t xml:space="preserve">своей</w:t>
      </w:r>
      <w:r>
        <w:rPr>
          <w:spacing w:val="65"/>
        </w:rPr>
        <w:t xml:space="preserve"> </w:t>
      </w:r>
      <w:r>
        <w:t xml:space="preserve">местности,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right="2259" w:hanging="851"/>
        <w:jc w:val="left"/>
        <w:spacing w:before="74" w:line="362" w:lineRule="auto"/>
      </w:pPr>
      <w:r>
        <w:t xml:space="preserve">песен, посвящённых своей малой родине, песен композиторов-земляков;</w:t>
      </w:r>
      <w:r>
        <w:rPr>
          <w:spacing w:val="1"/>
        </w:rPr>
        <w:t xml:space="preserve"> </w:t>
      </w:r>
      <w:r>
        <w:t xml:space="preserve">диалог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учителем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музыкальных</w:t>
      </w:r>
      <w:r>
        <w:rPr>
          <w:spacing w:val="-7"/>
        </w:rPr>
        <w:t xml:space="preserve"> </w:t>
      </w:r>
      <w:r>
        <w:t xml:space="preserve">традициях</w:t>
      </w:r>
      <w:r>
        <w:rPr>
          <w:spacing w:val="-8"/>
        </w:rPr>
        <w:t xml:space="preserve"> </w:t>
      </w:r>
      <w:r>
        <w:t xml:space="preserve">своего</w:t>
      </w:r>
      <w:r>
        <w:rPr>
          <w:spacing w:val="5"/>
        </w:rPr>
        <w:t xml:space="preserve"> </w:t>
      </w:r>
      <w:r>
        <w:t xml:space="preserve">родного</w:t>
      </w:r>
      <w:r>
        <w:rPr>
          <w:spacing w:val="-4"/>
        </w:rPr>
        <w:t xml:space="preserve"> </w:t>
      </w:r>
      <w:r>
        <w:t xml:space="preserve">края;</w:t>
      </w:r>
      <w:r/>
    </w:p>
    <w:p>
      <w:pPr>
        <w:pStyle w:val="1138"/>
        <w:ind w:right="579" w:firstLine="850"/>
        <w:jc w:val="left"/>
        <w:spacing w:line="362" w:lineRule="auto"/>
        <w:tabs>
          <w:tab w:val="left" w:pos="3071" w:leader="none"/>
          <w:tab w:val="left" w:pos="4447" w:leader="none"/>
          <w:tab w:val="left" w:pos="6279" w:leader="none"/>
          <w:tab w:val="left" w:pos="6662" w:leader="none"/>
          <w:tab w:val="left" w:pos="7971" w:leader="none"/>
          <w:tab w:val="left" w:pos="9180" w:leader="none"/>
          <w:tab w:val="left" w:pos="10029" w:leader="none"/>
        </w:tabs>
      </w:pPr>
      <w:r>
        <w:t xml:space="preserve">вариативно:</w:t>
        <w:tab/>
        <w:t xml:space="preserve">просмотр</w:t>
        <w:tab/>
        <w:t xml:space="preserve">видеофильма</w:t>
        <w:tab/>
        <w:t xml:space="preserve">о</w:t>
        <w:tab/>
        <w:t xml:space="preserve">культуре</w:t>
        <w:tab/>
        <w:t xml:space="preserve">родного</w:t>
        <w:tab/>
        <w:t xml:space="preserve">края;</w:t>
        <w:tab/>
      </w:r>
      <w:r>
        <w:rPr>
          <w:spacing w:val="-1"/>
        </w:rPr>
        <w:t xml:space="preserve">посещение</w:t>
      </w:r>
      <w:r>
        <w:rPr>
          <w:spacing w:val="-67"/>
        </w:rPr>
        <w:t xml:space="preserve"> </w:t>
      </w:r>
      <w:r>
        <w:t xml:space="preserve">краеведческого</w:t>
      </w:r>
      <w:r>
        <w:rPr>
          <w:spacing w:val="-1"/>
        </w:rPr>
        <w:t xml:space="preserve"> </w:t>
      </w:r>
      <w:r>
        <w:t xml:space="preserve">музея;</w:t>
      </w:r>
      <w:r>
        <w:rPr>
          <w:spacing w:val="-1"/>
        </w:rPr>
        <w:t xml:space="preserve"> </w:t>
      </w:r>
      <w:r>
        <w:t xml:space="preserve">посещение этнографического</w:t>
      </w:r>
      <w:r>
        <w:rPr>
          <w:spacing w:val="-1"/>
        </w:rPr>
        <w:t xml:space="preserve"> </w:t>
      </w:r>
      <w:r>
        <w:t xml:space="preserve">спектакля,</w:t>
      </w:r>
      <w:r>
        <w:rPr>
          <w:spacing w:val="3"/>
        </w:rPr>
        <w:t xml:space="preserve"> </w:t>
      </w:r>
      <w:r>
        <w:t xml:space="preserve">концерта.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фольклор.</w:t>
      </w:r>
      <w:r/>
    </w:p>
    <w:p>
      <w:pPr>
        <w:pStyle w:val="1138"/>
        <w:ind w:right="560" w:firstLine="850"/>
        <w:jc w:val="left"/>
        <w:spacing w:before="156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русские</w:t>
      </w:r>
      <w:r>
        <w:rPr>
          <w:spacing w:val="5"/>
        </w:rPr>
        <w:t xml:space="preserve"> </w:t>
      </w:r>
      <w:r>
        <w:t xml:space="preserve">народные</w:t>
      </w:r>
      <w:r>
        <w:rPr>
          <w:spacing w:val="5"/>
        </w:rPr>
        <w:t xml:space="preserve"> </w:t>
      </w:r>
      <w:r>
        <w:t xml:space="preserve">песни</w:t>
      </w:r>
      <w:r>
        <w:rPr>
          <w:spacing w:val="8"/>
        </w:rPr>
        <w:t xml:space="preserve"> </w:t>
      </w:r>
      <w:r>
        <w:t xml:space="preserve">(трудовые,</w:t>
      </w:r>
      <w:r>
        <w:rPr>
          <w:spacing w:val="6"/>
        </w:rPr>
        <w:t xml:space="preserve"> </w:t>
      </w:r>
      <w:r>
        <w:t xml:space="preserve">хороводные).</w:t>
      </w:r>
      <w:r>
        <w:rPr>
          <w:spacing w:val="6"/>
        </w:rPr>
        <w:t xml:space="preserve"> </w:t>
      </w:r>
      <w:r>
        <w:t xml:space="preserve">Детский</w:t>
      </w:r>
      <w:r>
        <w:rPr>
          <w:spacing w:val="3"/>
        </w:rPr>
        <w:t xml:space="preserve"> </w:t>
      </w:r>
      <w:r>
        <w:t xml:space="preserve">фольклор</w:t>
      </w:r>
      <w:r>
        <w:rPr>
          <w:spacing w:val="-67"/>
        </w:rPr>
        <w:t xml:space="preserve"> </w:t>
      </w:r>
      <w:r>
        <w:t xml:space="preserve">(игровые,</w:t>
      </w:r>
      <w:r>
        <w:rPr>
          <w:spacing w:val="3"/>
        </w:rPr>
        <w:t xml:space="preserve"> </w:t>
      </w:r>
      <w:r>
        <w:t xml:space="preserve">заклички,</w:t>
      </w:r>
      <w:r>
        <w:rPr>
          <w:spacing w:val="2"/>
        </w:rPr>
        <w:t xml:space="preserve"> </w:t>
      </w:r>
      <w:r>
        <w:t xml:space="preserve">потешки,</w:t>
      </w:r>
      <w:r>
        <w:rPr>
          <w:spacing w:val="3"/>
        </w:rPr>
        <w:t xml:space="preserve"> </w:t>
      </w:r>
      <w:r>
        <w:t xml:space="preserve">считалки,</w:t>
      </w:r>
      <w:r>
        <w:rPr>
          <w:spacing w:val="2"/>
        </w:rPr>
        <w:t xml:space="preserve"> </w:t>
      </w:r>
      <w:r>
        <w:t xml:space="preserve">прибаутки).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63"/>
      </w:pPr>
      <w:r>
        <w:t xml:space="preserve">разучивание,</w:t>
      </w:r>
      <w:r>
        <w:rPr>
          <w:spacing w:val="-1"/>
        </w:rPr>
        <w:t xml:space="preserve"> </w:t>
      </w:r>
      <w:r>
        <w:t xml:space="preserve">исполнение</w:t>
      </w:r>
      <w:r>
        <w:rPr>
          <w:spacing w:val="-3"/>
        </w:rPr>
        <w:t xml:space="preserve"> </w:t>
      </w:r>
      <w:r>
        <w:t xml:space="preserve">русских</w:t>
      </w:r>
      <w:r>
        <w:rPr>
          <w:spacing w:val="-8"/>
        </w:rPr>
        <w:t xml:space="preserve"> </w:t>
      </w:r>
      <w:r>
        <w:t xml:space="preserve">народных</w:t>
      </w:r>
      <w:r>
        <w:rPr>
          <w:spacing w:val="-7"/>
        </w:rPr>
        <w:t xml:space="preserve"> </w:t>
      </w:r>
      <w:r>
        <w:t xml:space="preserve">песен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7"/>
        </w:rPr>
        <w:t xml:space="preserve"> </w:t>
      </w:r>
      <w:r>
        <w:t xml:space="preserve">жанров;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участие</w:t>
      </w:r>
      <w:r>
        <w:rPr>
          <w:spacing w:val="7"/>
        </w:rPr>
        <w:t xml:space="preserve"> </w:t>
      </w:r>
      <w:r>
        <w:t xml:space="preserve">в</w:t>
      </w:r>
      <w:r>
        <w:rPr>
          <w:spacing w:val="5"/>
        </w:rPr>
        <w:t xml:space="preserve"> </w:t>
      </w:r>
      <w:r>
        <w:t xml:space="preserve">коллективной</w:t>
      </w:r>
      <w:r>
        <w:rPr>
          <w:spacing w:val="6"/>
        </w:rPr>
        <w:t xml:space="preserve"> </w:t>
      </w:r>
      <w:r>
        <w:t xml:space="preserve">традиционной</w:t>
      </w:r>
      <w:r>
        <w:rPr>
          <w:spacing w:val="10"/>
        </w:rPr>
        <w:t xml:space="preserve"> </w:t>
      </w:r>
      <w:r>
        <w:t xml:space="preserve">музыкальной</w:t>
      </w:r>
      <w:r>
        <w:rPr>
          <w:spacing w:val="6"/>
        </w:rPr>
        <w:t xml:space="preserve"> </w:t>
      </w:r>
      <w:r>
        <w:t xml:space="preserve">игре</w:t>
      </w:r>
      <w:r>
        <w:rPr>
          <w:spacing w:val="7"/>
        </w:rPr>
        <w:t xml:space="preserve"> </w:t>
      </w:r>
      <w:r>
        <w:t xml:space="preserve">(по</w:t>
      </w:r>
      <w:r>
        <w:rPr>
          <w:spacing w:val="6"/>
        </w:rPr>
        <w:t xml:space="preserve"> </w:t>
      </w:r>
      <w:r>
        <w:t xml:space="preserve">выбору</w:t>
      </w:r>
      <w:r>
        <w:rPr>
          <w:spacing w:val="2"/>
        </w:rPr>
        <w:t xml:space="preserve"> </w:t>
      </w:r>
      <w:r>
        <w:t xml:space="preserve">учителя</w:t>
      </w:r>
      <w:r>
        <w:rPr>
          <w:spacing w:val="-67"/>
        </w:rPr>
        <w:t xml:space="preserve"> </w:t>
      </w:r>
      <w:r>
        <w:t xml:space="preserve">могут</w:t>
      </w:r>
      <w:r>
        <w:rPr>
          <w:spacing w:val="-3"/>
        </w:rPr>
        <w:t xml:space="preserve"> </w:t>
      </w:r>
      <w:r>
        <w:t xml:space="preserve">быть</w:t>
      </w:r>
      <w:r>
        <w:rPr>
          <w:spacing w:val="-4"/>
        </w:rPr>
        <w:t xml:space="preserve"> </w:t>
      </w:r>
      <w:r>
        <w:t xml:space="preserve">освоены</w:t>
      </w:r>
      <w:r>
        <w:rPr>
          <w:spacing w:val="-1"/>
        </w:rPr>
        <w:t xml:space="preserve"> </w:t>
      </w:r>
      <w:r>
        <w:t xml:space="preserve">игры</w:t>
      </w:r>
      <w:r>
        <w:rPr>
          <w:spacing w:val="3"/>
        </w:rPr>
        <w:t xml:space="preserve"> </w:t>
      </w:r>
      <w:r>
        <w:t xml:space="preserve">«Бояре»,</w:t>
      </w:r>
      <w:r>
        <w:rPr>
          <w:spacing w:val="5"/>
        </w:rPr>
        <w:t xml:space="preserve"> </w:t>
      </w:r>
      <w:r>
        <w:t xml:space="preserve">«Плетень»,</w:t>
      </w:r>
      <w:r>
        <w:rPr>
          <w:spacing w:val="5"/>
        </w:rPr>
        <w:t xml:space="preserve"> </w:t>
      </w:r>
      <w:r>
        <w:t xml:space="preserve">«Бабка-ёжка»,</w:t>
      </w:r>
      <w:r>
        <w:rPr>
          <w:spacing w:val="1"/>
        </w:rPr>
        <w:t xml:space="preserve"> </w:t>
      </w:r>
      <w:r>
        <w:t xml:space="preserve">«Заинька»</w:t>
      </w:r>
      <w:r>
        <w:rPr>
          <w:spacing w:val="-5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другие);</w:t>
      </w:r>
      <w:r/>
    </w:p>
    <w:p>
      <w:pPr>
        <w:pStyle w:val="1138"/>
        <w:ind w:right="560" w:firstLine="850"/>
        <w:jc w:val="left"/>
        <w:spacing w:before="6" w:line="357" w:lineRule="auto"/>
      </w:pPr>
      <w:r>
        <w:t xml:space="preserve">сочинение мелодий, вокальная импровизация на основе текстов игрового детского</w:t>
      </w:r>
      <w:r>
        <w:rPr>
          <w:spacing w:val="-67"/>
        </w:rPr>
        <w:t xml:space="preserve"> </w:t>
      </w:r>
      <w:r>
        <w:t xml:space="preserve">фольклора;</w:t>
      </w:r>
      <w:r/>
    </w:p>
    <w:p>
      <w:pPr>
        <w:pStyle w:val="1138"/>
        <w:ind w:right="560" w:firstLine="850"/>
        <w:jc w:val="left"/>
        <w:spacing w:before="5" w:line="362" w:lineRule="auto"/>
      </w:pPr>
      <w:r>
        <w:t xml:space="preserve">вариативно:</w:t>
      </w:r>
      <w:r>
        <w:rPr>
          <w:spacing w:val="17"/>
        </w:rPr>
        <w:t xml:space="preserve"> </w:t>
      </w:r>
      <w:r>
        <w:t xml:space="preserve">ритмическая</w:t>
      </w:r>
      <w:r>
        <w:rPr>
          <w:spacing w:val="19"/>
        </w:rPr>
        <w:t xml:space="preserve"> </w:t>
      </w:r>
      <w:r>
        <w:t xml:space="preserve">импровизация,</w:t>
      </w:r>
      <w:r>
        <w:rPr>
          <w:spacing w:val="20"/>
        </w:rPr>
        <w:t xml:space="preserve"> </w:t>
      </w:r>
      <w:r>
        <w:t xml:space="preserve">исполнение</w:t>
      </w:r>
      <w:r>
        <w:rPr>
          <w:spacing w:val="19"/>
        </w:rPr>
        <w:t xml:space="preserve"> </w:t>
      </w:r>
      <w:r>
        <w:t xml:space="preserve">аккомпанемента</w:t>
      </w:r>
      <w:r>
        <w:rPr>
          <w:spacing w:val="29"/>
        </w:rPr>
        <w:t xml:space="preserve"> </w:t>
      </w:r>
      <w:r>
        <w:t xml:space="preserve">на</w:t>
      </w:r>
      <w:r>
        <w:rPr>
          <w:spacing w:val="18"/>
        </w:rPr>
        <w:t xml:space="preserve"> </w:t>
      </w:r>
      <w:r>
        <w:t xml:space="preserve">простых</w:t>
      </w:r>
      <w:r>
        <w:rPr>
          <w:spacing w:val="-67"/>
        </w:rPr>
        <w:t xml:space="preserve"> </w:t>
      </w:r>
      <w:r>
        <w:t xml:space="preserve">ударных</w:t>
      </w:r>
      <w:r>
        <w:rPr>
          <w:spacing w:val="-6"/>
        </w:rPr>
        <w:t xml:space="preserve"> </w:t>
      </w:r>
      <w:r>
        <w:t xml:space="preserve">(ложки)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духовых</w:t>
      </w:r>
      <w:r>
        <w:rPr>
          <w:spacing w:val="-5"/>
        </w:rPr>
        <w:t xml:space="preserve"> </w:t>
      </w:r>
      <w:r>
        <w:t xml:space="preserve">(свирель)</w:t>
      </w:r>
      <w:r>
        <w:rPr>
          <w:spacing w:val="-2"/>
        </w:rPr>
        <w:t xml:space="preserve"> </w:t>
      </w:r>
      <w:r>
        <w:t xml:space="preserve">инструментах</w:t>
      </w:r>
      <w:r>
        <w:rPr>
          <w:spacing w:val="-5"/>
        </w:rPr>
        <w:t xml:space="preserve"> </w:t>
      </w:r>
      <w:r>
        <w:t xml:space="preserve">к</w:t>
      </w:r>
      <w:r>
        <w:rPr>
          <w:spacing w:val="6"/>
        </w:rPr>
        <w:t xml:space="preserve"> </w:t>
      </w:r>
      <w:r>
        <w:t xml:space="preserve">изученным</w:t>
      </w:r>
      <w:r>
        <w:rPr>
          <w:spacing w:val="-1"/>
        </w:rPr>
        <w:t xml:space="preserve"> </w:t>
      </w:r>
      <w:r>
        <w:t xml:space="preserve">народным песням;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инструменты.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Содержание:</w:t>
      </w:r>
      <w:r>
        <w:rPr>
          <w:spacing w:val="61"/>
        </w:rPr>
        <w:t xml:space="preserve"> </w:t>
      </w:r>
      <w:r>
        <w:t xml:space="preserve">народные</w:t>
      </w:r>
      <w:r>
        <w:rPr>
          <w:spacing w:val="65"/>
        </w:rPr>
        <w:t xml:space="preserve"> </w:t>
      </w:r>
      <w:r>
        <w:t xml:space="preserve">музыкальные</w:t>
      </w:r>
      <w:r>
        <w:rPr>
          <w:spacing w:val="65"/>
        </w:rPr>
        <w:t xml:space="preserve"> </w:t>
      </w:r>
      <w:r>
        <w:t xml:space="preserve">инструменты</w:t>
      </w:r>
      <w:r>
        <w:rPr>
          <w:spacing w:val="64"/>
        </w:rPr>
        <w:t xml:space="preserve"> </w:t>
      </w:r>
      <w:r>
        <w:t xml:space="preserve">(балалайка,</w:t>
      </w:r>
      <w:r>
        <w:rPr>
          <w:spacing w:val="66"/>
        </w:rPr>
        <w:t xml:space="preserve"> </w:t>
      </w:r>
      <w:r>
        <w:t xml:space="preserve">рожок,</w:t>
      </w:r>
      <w:r>
        <w:rPr>
          <w:spacing w:val="66"/>
        </w:rPr>
        <w:t xml:space="preserve"> </w:t>
      </w:r>
      <w:r>
        <w:t xml:space="preserve">свирель,</w:t>
      </w:r>
      <w:r>
        <w:rPr>
          <w:spacing w:val="-67"/>
        </w:rPr>
        <w:t xml:space="preserve"> </w:t>
      </w:r>
      <w:r>
        <w:t xml:space="preserve">гусли,</w:t>
      </w:r>
      <w:r>
        <w:rPr>
          <w:spacing w:val="1"/>
        </w:rPr>
        <w:t xml:space="preserve"> </w:t>
      </w:r>
      <w:r>
        <w:t xml:space="preserve">гармонь,</w:t>
      </w:r>
      <w:r>
        <w:rPr>
          <w:spacing w:val="2"/>
        </w:rPr>
        <w:t xml:space="preserve"> </w:t>
      </w:r>
      <w:r>
        <w:t xml:space="preserve">ложки).</w:t>
      </w:r>
      <w:r>
        <w:rPr>
          <w:spacing w:val="2"/>
        </w:rPr>
        <w:t xml:space="preserve"> </w:t>
      </w:r>
      <w:r>
        <w:t xml:space="preserve">Инструментальные наигрыши.</w:t>
      </w:r>
      <w:r>
        <w:rPr>
          <w:spacing w:val="1"/>
        </w:rPr>
        <w:t xml:space="preserve"> </w:t>
      </w:r>
      <w:r>
        <w:t xml:space="preserve">Плясовые мелодии.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внешним</w:t>
      </w:r>
      <w:r>
        <w:rPr>
          <w:spacing w:val="1"/>
        </w:rPr>
        <w:t xml:space="preserve"> </w:t>
      </w:r>
      <w:r>
        <w:t xml:space="preserve">видом,</w:t>
      </w:r>
      <w:r>
        <w:rPr>
          <w:spacing w:val="1"/>
        </w:rPr>
        <w:t xml:space="preserve"> </w:t>
      </w:r>
      <w:r>
        <w:t xml:space="preserve">особенностями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звучания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-67"/>
        </w:rPr>
        <w:t xml:space="preserve"> </w:t>
      </w:r>
      <w:r>
        <w:t xml:space="preserve">народных</w:t>
      </w:r>
      <w:r>
        <w:rPr>
          <w:spacing w:val="-4"/>
        </w:rPr>
        <w:t xml:space="preserve"> </w:t>
      </w:r>
      <w:r>
        <w:t xml:space="preserve">инструментов;</w:t>
      </w:r>
      <w:r/>
    </w:p>
    <w:p>
      <w:pPr>
        <w:pStyle w:val="1138"/>
        <w:ind w:left="1392" w:right="3384" w:firstLine="0"/>
        <w:jc w:val="left"/>
        <w:spacing w:before="5" w:line="362" w:lineRule="auto"/>
      </w:pPr>
      <w:r>
        <w:t xml:space="preserve">определение на слух тембров инструментов;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группы</w:t>
      </w:r>
      <w:r>
        <w:rPr>
          <w:spacing w:val="-8"/>
        </w:rPr>
        <w:t xml:space="preserve"> </w:t>
      </w:r>
      <w:r>
        <w:t xml:space="preserve">духовых,</w:t>
      </w:r>
      <w:r>
        <w:rPr>
          <w:spacing w:val="-1"/>
        </w:rPr>
        <w:t xml:space="preserve"> </w:t>
      </w:r>
      <w:r>
        <w:t xml:space="preserve">ударных,</w:t>
      </w:r>
      <w:r>
        <w:rPr>
          <w:spacing w:val="-5"/>
        </w:rPr>
        <w:t xml:space="preserve"> </w:t>
      </w:r>
      <w:r>
        <w:t xml:space="preserve">струнных;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музыкальная</w:t>
      </w:r>
      <w:r>
        <w:rPr>
          <w:spacing w:val="-3"/>
        </w:rPr>
        <w:t xml:space="preserve"> </w:t>
      </w:r>
      <w:r>
        <w:t xml:space="preserve">викторина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знание</w:t>
      </w:r>
      <w:r>
        <w:rPr>
          <w:spacing w:val="-4"/>
        </w:rPr>
        <w:t xml:space="preserve"> </w:t>
      </w:r>
      <w:r>
        <w:t xml:space="preserve">тембров</w:t>
      </w:r>
      <w:r>
        <w:rPr>
          <w:spacing w:val="-6"/>
        </w:rPr>
        <w:t xml:space="preserve"> </w:t>
      </w:r>
      <w:r>
        <w:t xml:space="preserve">народных</w:t>
      </w:r>
      <w:r>
        <w:rPr>
          <w:spacing w:val="-8"/>
        </w:rPr>
        <w:t xml:space="preserve"> </w:t>
      </w:r>
      <w:r>
        <w:t xml:space="preserve">инструментов;</w:t>
      </w:r>
      <w:r/>
    </w:p>
    <w:p>
      <w:pPr>
        <w:pStyle w:val="1138"/>
        <w:ind w:right="566" w:firstLine="850"/>
        <w:spacing w:before="163" w:line="357" w:lineRule="auto"/>
      </w:pPr>
      <w:r>
        <w:t xml:space="preserve">двигательная</w:t>
      </w:r>
      <w:r>
        <w:rPr>
          <w:spacing w:val="1"/>
        </w:rPr>
        <w:t xml:space="preserve"> </w:t>
      </w:r>
      <w:r>
        <w:t xml:space="preserve">игра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импровизация-подражание</w:t>
      </w:r>
      <w:r>
        <w:rPr>
          <w:spacing w:val="1"/>
        </w:rPr>
        <w:t xml:space="preserve"> </w:t>
      </w:r>
      <w:r>
        <w:t xml:space="preserve">игре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инструментах;</w:t>
      </w:r>
      <w:r/>
    </w:p>
    <w:p>
      <w:pPr>
        <w:pStyle w:val="1138"/>
        <w:ind w:right="572" w:firstLine="850"/>
        <w:spacing w:before="6" w:line="360" w:lineRule="auto"/>
      </w:pPr>
      <w:r>
        <w:t xml:space="preserve">слушание</w:t>
      </w:r>
      <w:r>
        <w:rPr>
          <w:spacing w:val="1"/>
        </w:rPr>
        <w:t xml:space="preserve"> </w:t>
      </w:r>
      <w:r>
        <w:t xml:space="preserve">фортепианных</w:t>
      </w:r>
      <w:r>
        <w:rPr>
          <w:spacing w:val="1"/>
        </w:rPr>
        <w:t xml:space="preserve"> </w:t>
      </w:r>
      <w:r>
        <w:t xml:space="preserve">пьес</w:t>
      </w:r>
      <w:r>
        <w:rPr>
          <w:spacing w:val="1"/>
        </w:rPr>
        <w:t xml:space="preserve"> </w:t>
      </w:r>
      <w:r>
        <w:t xml:space="preserve">композиторов,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песен,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присутствуют</w:t>
      </w:r>
      <w:r>
        <w:rPr>
          <w:spacing w:val="1"/>
        </w:rPr>
        <w:t xml:space="preserve"> </w:t>
      </w:r>
      <w:r>
        <w:t xml:space="preserve">звукоизобразительные</w:t>
      </w:r>
      <w:r>
        <w:rPr>
          <w:spacing w:val="1"/>
        </w:rPr>
        <w:t xml:space="preserve"> </w:t>
      </w:r>
      <w:r>
        <w:t xml:space="preserve">элементы,</w:t>
      </w:r>
      <w:r>
        <w:rPr>
          <w:spacing w:val="1"/>
        </w:rPr>
        <w:t xml:space="preserve"> </w:t>
      </w:r>
      <w:r>
        <w:t xml:space="preserve">подражание</w:t>
      </w:r>
      <w:r>
        <w:rPr>
          <w:spacing w:val="1"/>
        </w:rPr>
        <w:t xml:space="preserve"> </w:t>
      </w:r>
      <w:r>
        <w:t xml:space="preserve">голосам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инструментов;</w:t>
      </w:r>
      <w:r/>
    </w:p>
    <w:p>
      <w:pPr>
        <w:pStyle w:val="1138"/>
        <w:ind w:right="571" w:firstLine="850"/>
        <w:spacing w:before="1" w:line="357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видеофильма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инструментах;</w:t>
      </w:r>
      <w:r>
        <w:rPr>
          <w:spacing w:val="-67"/>
        </w:rPr>
        <w:t xml:space="preserve"> </w:t>
      </w:r>
      <w:r>
        <w:t xml:space="preserve">посещение</w:t>
      </w:r>
      <w:r>
        <w:rPr>
          <w:spacing w:val="3"/>
        </w:rPr>
        <w:t xml:space="preserve"> </w:t>
      </w:r>
      <w:r>
        <w:t xml:space="preserve">музыкального</w:t>
      </w:r>
      <w:r>
        <w:rPr>
          <w:spacing w:val="4"/>
        </w:rPr>
        <w:t xml:space="preserve"> </w:t>
      </w:r>
      <w:r>
        <w:t xml:space="preserve">или</w:t>
      </w:r>
      <w:r>
        <w:rPr>
          <w:spacing w:val="3"/>
        </w:rPr>
        <w:t xml:space="preserve"> </w:t>
      </w:r>
      <w:r>
        <w:t xml:space="preserve">краеведческого</w:t>
      </w:r>
      <w:r>
        <w:rPr>
          <w:spacing w:val="4"/>
        </w:rPr>
        <w:t xml:space="preserve"> </w:t>
      </w:r>
      <w:r>
        <w:t xml:space="preserve">музея;</w:t>
      </w:r>
      <w:r>
        <w:rPr>
          <w:spacing w:val="2"/>
        </w:rPr>
        <w:t xml:space="preserve"> </w:t>
      </w:r>
      <w:r>
        <w:t xml:space="preserve">освоение</w:t>
      </w:r>
      <w:r>
        <w:rPr>
          <w:spacing w:val="4"/>
        </w:rPr>
        <w:t xml:space="preserve"> </w:t>
      </w:r>
      <w:r>
        <w:t xml:space="preserve">простейших</w:t>
      </w:r>
      <w:r>
        <w:rPr>
          <w:spacing w:val="-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игры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на</w:t>
      </w:r>
      <w:r>
        <w:rPr>
          <w:spacing w:val="-4"/>
        </w:rPr>
        <w:t xml:space="preserve"> </w:t>
      </w:r>
      <w:r>
        <w:t xml:space="preserve">свирели,</w:t>
      </w:r>
      <w:r>
        <w:rPr>
          <w:spacing w:val="-3"/>
        </w:rPr>
        <w:t xml:space="preserve"> </w:t>
      </w:r>
      <w:r>
        <w:t xml:space="preserve">ложках.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6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Сказки,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мифы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легенды.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Содержание:</w:t>
      </w:r>
      <w:r>
        <w:rPr>
          <w:spacing w:val="15"/>
        </w:rPr>
        <w:t xml:space="preserve"> </w:t>
      </w:r>
      <w:r>
        <w:t xml:space="preserve">народные</w:t>
      </w:r>
      <w:r>
        <w:rPr>
          <w:spacing w:val="19"/>
        </w:rPr>
        <w:t xml:space="preserve"> </w:t>
      </w:r>
      <w:r>
        <w:t xml:space="preserve">сказители.</w:t>
      </w:r>
      <w:r>
        <w:rPr>
          <w:spacing w:val="20"/>
        </w:rPr>
        <w:t xml:space="preserve"> </w:t>
      </w:r>
      <w:r>
        <w:t xml:space="preserve">Русские</w:t>
      </w:r>
      <w:r>
        <w:rPr>
          <w:spacing w:val="18"/>
        </w:rPr>
        <w:t xml:space="preserve"> </w:t>
      </w:r>
      <w:r>
        <w:t xml:space="preserve">народные</w:t>
      </w:r>
      <w:r>
        <w:rPr>
          <w:spacing w:val="19"/>
        </w:rPr>
        <w:t xml:space="preserve"> </w:t>
      </w:r>
      <w:r>
        <w:t xml:space="preserve">сказания,</w:t>
      </w:r>
      <w:r>
        <w:rPr>
          <w:spacing w:val="15"/>
        </w:rPr>
        <w:t xml:space="preserve"> </w:t>
      </w:r>
      <w:r>
        <w:t xml:space="preserve">былины.</w:t>
      </w:r>
      <w:r>
        <w:rPr>
          <w:spacing w:val="16"/>
        </w:rPr>
        <w:t xml:space="preserve"> </w:t>
      </w:r>
      <w:r>
        <w:t xml:space="preserve">Сказки</w:t>
      </w:r>
      <w:r>
        <w:rPr>
          <w:spacing w:val="18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легенды о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2"/>
        </w:rPr>
        <w:t xml:space="preserve"> </w:t>
      </w:r>
      <w:r>
        <w:t xml:space="preserve">и музыкантах.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62"/>
      </w:pPr>
      <w:r>
        <w:t xml:space="preserve">знакомство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манерой</w:t>
      </w:r>
      <w:r>
        <w:rPr>
          <w:spacing w:val="-6"/>
        </w:rPr>
        <w:t xml:space="preserve"> </w:t>
      </w:r>
      <w:r>
        <w:t xml:space="preserve">сказывания</w:t>
      </w:r>
      <w:r>
        <w:rPr>
          <w:spacing w:val="-5"/>
        </w:rPr>
        <w:t xml:space="preserve"> </w:t>
      </w:r>
      <w:r>
        <w:t xml:space="preserve">нараспев;</w:t>
      </w:r>
      <w:r/>
    </w:p>
    <w:p>
      <w:pPr>
        <w:pStyle w:val="1138"/>
        <w:ind w:left="1392" w:firstLine="0"/>
        <w:spacing w:before="163"/>
      </w:pPr>
      <w:r>
        <w:t xml:space="preserve">слушание</w:t>
      </w:r>
      <w:r>
        <w:rPr>
          <w:spacing w:val="-6"/>
        </w:rPr>
        <w:t xml:space="preserve"> </w:t>
      </w:r>
      <w:r>
        <w:t xml:space="preserve">сказок,</w:t>
      </w:r>
      <w:r>
        <w:rPr>
          <w:spacing w:val="-5"/>
        </w:rPr>
        <w:t xml:space="preserve"> </w:t>
      </w:r>
      <w:r>
        <w:t xml:space="preserve">былин,</w:t>
      </w:r>
      <w:r>
        <w:rPr>
          <w:spacing w:val="-3"/>
        </w:rPr>
        <w:t xml:space="preserve"> </w:t>
      </w:r>
      <w:r>
        <w:t xml:space="preserve">эпических</w:t>
      </w:r>
      <w:r>
        <w:rPr>
          <w:spacing w:val="-11"/>
        </w:rPr>
        <w:t xml:space="preserve"> </w:t>
      </w:r>
      <w:r>
        <w:t xml:space="preserve">сказаний,</w:t>
      </w:r>
      <w:r>
        <w:rPr>
          <w:spacing w:val="-4"/>
        </w:rPr>
        <w:t xml:space="preserve"> </w:t>
      </w:r>
      <w:r>
        <w:t xml:space="preserve">рассказываемых</w:t>
      </w:r>
      <w:r>
        <w:rPr>
          <w:spacing w:val="-10"/>
        </w:rPr>
        <w:t xml:space="preserve"> </w:t>
      </w:r>
      <w:r>
        <w:t xml:space="preserve">нараспев;</w:t>
      </w:r>
      <w:r/>
    </w:p>
    <w:p>
      <w:pPr>
        <w:pStyle w:val="1138"/>
        <w:ind w:right="576" w:firstLine="850"/>
        <w:spacing w:before="158" w:line="362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инструментальной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интонаций</w:t>
      </w:r>
      <w:r>
        <w:rPr>
          <w:spacing w:val="1"/>
        </w:rPr>
        <w:t xml:space="preserve"> </w:t>
      </w:r>
      <w:r>
        <w:t xml:space="preserve">речитативного характера;</w:t>
      </w:r>
      <w:r/>
    </w:p>
    <w:p>
      <w:pPr>
        <w:pStyle w:val="1138"/>
        <w:ind w:right="574" w:firstLine="850"/>
        <w:spacing w:line="357" w:lineRule="auto"/>
      </w:pPr>
      <w:r>
        <w:t xml:space="preserve">создание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прослушанным</w:t>
      </w:r>
      <w:r>
        <w:rPr>
          <w:spacing w:val="1"/>
        </w:rPr>
        <w:t xml:space="preserve"> </w:t>
      </w:r>
      <w:r>
        <w:t xml:space="preserve">музыкальным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литературным</w:t>
      </w:r>
      <w:r>
        <w:rPr>
          <w:spacing w:val="1"/>
        </w:rPr>
        <w:t xml:space="preserve"> </w:t>
      </w:r>
      <w:r>
        <w:t xml:space="preserve">произведениям;</w:t>
      </w:r>
      <w:r/>
    </w:p>
    <w:p>
      <w:pPr>
        <w:pStyle w:val="1138"/>
        <w:ind w:right="563" w:firstLine="850"/>
        <w:spacing w:before="4" w:line="360" w:lineRule="auto"/>
      </w:pPr>
      <w:r>
        <w:t xml:space="preserve">вариативно: знакомство с эпосом народов России (по выбору учителя: отдельные</w:t>
      </w:r>
      <w:r>
        <w:rPr>
          <w:spacing w:val="1"/>
        </w:rPr>
        <w:t xml:space="preserve"> </w:t>
      </w:r>
      <w:r>
        <w:t xml:space="preserve">сказания или примеры из эпоса народов России, например, якутского Олонхо, карело-</w:t>
      </w:r>
      <w:r>
        <w:rPr>
          <w:spacing w:val="1"/>
        </w:rPr>
        <w:t xml:space="preserve"> </w:t>
      </w:r>
      <w:r>
        <w:t xml:space="preserve">финской</w:t>
      </w:r>
      <w:r>
        <w:rPr>
          <w:spacing w:val="1"/>
        </w:rPr>
        <w:t xml:space="preserve"> </w:t>
      </w:r>
      <w:r>
        <w:t xml:space="preserve">Калевалы,</w:t>
      </w:r>
      <w:r>
        <w:rPr>
          <w:spacing w:val="1"/>
        </w:rPr>
        <w:t xml:space="preserve"> </w:t>
      </w:r>
      <w:r>
        <w:t xml:space="preserve">калмыцкого</w:t>
      </w:r>
      <w:r>
        <w:rPr>
          <w:spacing w:val="1"/>
        </w:rPr>
        <w:t xml:space="preserve"> </w:t>
      </w:r>
      <w:r>
        <w:t xml:space="preserve">Джангара,</w:t>
      </w:r>
      <w:r>
        <w:rPr>
          <w:spacing w:val="1"/>
        </w:rPr>
        <w:t xml:space="preserve"> </w:t>
      </w:r>
      <w:r>
        <w:t xml:space="preserve">Нартского</w:t>
      </w:r>
      <w:r>
        <w:rPr>
          <w:spacing w:val="1"/>
        </w:rPr>
        <w:t xml:space="preserve"> </w:t>
      </w:r>
      <w:r>
        <w:t xml:space="preserve">эпоса);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фильмов,</w:t>
      </w:r>
      <w:r>
        <w:rPr>
          <w:spacing w:val="1"/>
        </w:rPr>
        <w:t xml:space="preserve"> </w:t>
      </w:r>
      <w:r>
        <w:t xml:space="preserve">мультфильмов,</w:t>
      </w:r>
      <w:r>
        <w:rPr>
          <w:spacing w:val="1"/>
        </w:rPr>
        <w:t xml:space="preserve"> </w:t>
      </w:r>
      <w:r>
        <w:t xml:space="preserve">созданных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былин,</w:t>
      </w:r>
      <w:r>
        <w:rPr>
          <w:spacing w:val="1"/>
        </w:rPr>
        <w:t xml:space="preserve"> </w:t>
      </w:r>
      <w:r>
        <w:t xml:space="preserve">сказаний;</w:t>
      </w:r>
      <w:r>
        <w:rPr>
          <w:spacing w:val="1"/>
        </w:rPr>
        <w:t xml:space="preserve"> </w:t>
      </w:r>
      <w:r>
        <w:t xml:space="preserve">речитативная</w:t>
      </w:r>
      <w:r>
        <w:rPr>
          <w:spacing w:val="1"/>
        </w:rPr>
        <w:t xml:space="preserve"> </w:t>
      </w:r>
      <w:r>
        <w:t xml:space="preserve">импровизация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-67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нараспев фрагмента</w:t>
      </w:r>
      <w:r>
        <w:rPr>
          <w:spacing w:val="1"/>
        </w:rPr>
        <w:t xml:space="preserve"> </w:t>
      </w:r>
      <w:r>
        <w:t xml:space="preserve">сказки,</w:t>
      </w:r>
      <w:r>
        <w:rPr>
          <w:spacing w:val="3"/>
        </w:rPr>
        <w:t xml:space="preserve"> </w:t>
      </w:r>
      <w:r>
        <w:t xml:space="preserve">былины.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фольклора.</w:t>
      </w:r>
      <w:r/>
    </w:p>
    <w:p>
      <w:pPr>
        <w:pStyle w:val="1138"/>
        <w:ind w:right="567" w:firstLine="850"/>
        <w:spacing w:before="158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фольклорные</w:t>
      </w:r>
      <w:r>
        <w:rPr>
          <w:spacing w:val="1"/>
        </w:rPr>
        <w:t xml:space="preserve"> </w:t>
      </w:r>
      <w:r>
        <w:t xml:space="preserve">жанры,</w:t>
      </w:r>
      <w:r>
        <w:rPr>
          <w:spacing w:val="1"/>
        </w:rPr>
        <w:t xml:space="preserve"> </w:t>
      </w:r>
      <w:r>
        <w:t xml:space="preserve">общие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народов:</w:t>
      </w:r>
      <w:r>
        <w:rPr>
          <w:spacing w:val="71"/>
        </w:rPr>
        <w:t xml:space="preserve"> </w:t>
      </w:r>
      <w:r>
        <w:t xml:space="preserve">лирические,</w:t>
      </w:r>
      <w:r>
        <w:rPr>
          <w:spacing w:val="1"/>
        </w:rPr>
        <w:t xml:space="preserve"> </w:t>
      </w:r>
      <w:r>
        <w:t xml:space="preserve">трудовые,</w:t>
      </w:r>
      <w:r>
        <w:rPr>
          <w:spacing w:val="1"/>
        </w:rPr>
        <w:t xml:space="preserve"> </w:t>
      </w:r>
      <w:r>
        <w:t xml:space="preserve">колыбельные</w:t>
      </w:r>
      <w:r>
        <w:rPr>
          <w:spacing w:val="1"/>
        </w:rPr>
        <w:t xml:space="preserve"> </w:t>
      </w:r>
      <w:r>
        <w:t xml:space="preserve">песни,</w:t>
      </w:r>
      <w:r>
        <w:rPr>
          <w:spacing w:val="1"/>
        </w:rPr>
        <w:t xml:space="preserve"> </w:t>
      </w:r>
      <w:r>
        <w:t xml:space="preserve">танцы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пляски.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инструменты.</w:t>
      </w:r>
      <w:r/>
    </w:p>
    <w:p>
      <w:pPr>
        <w:pStyle w:val="1138"/>
        <w:ind w:left="1392" w:firstLine="0"/>
        <w:spacing w:line="313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57" w:firstLine="850"/>
        <w:jc w:val="left"/>
        <w:spacing w:before="163" w:line="362" w:lineRule="auto"/>
      </w:pPr>
      <w:r>
        <w:t xml:space="preserve">различение на слух контрастных по характеру фольклорных жанров: колыбельная,</w:t>
      </w:r>
      <w:r>
        <w:rPr>
          <w:spacing w:val="-68"/>
        </w:rPr>
        <w:t xml:space="preserve"> </w:t>
      </w:r>
      <w:r>
        <w:t xml:space="preserve">трудовая,</w:t>
      </w:r>
      <w:r>
        <w:rPr>
          <w:spacing w:val="3"/>
        </w:rPr>
        <w:t xml:space="preserve"> </w:t>
      </w:r>
      <w:r>
        <w:t xml:space="preserve">лирическая,</w:t>
      </w:r>
      <w:r>
        <w:rPr>
          <w:spacing w:val="4"/>
        </w:rPr>
        <w:t xml:space="preserve"> </w:t>
      </w:r>
      <w:r>
        <w:t xml:space="preserve">плясовая;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определение,</w:t>
      </w:r>
      <w:r>
        <w:rPr>
          <w:spacing w:val="18"/>
        </w:rPr>
        <w:t xml:space="preserve"> </w:t>
      </w:r>
      <w:r>
        <w:t xml:space="preserve">характеристика</w:t>
      </w:r>
      <w:r>
        <w:rPr>
          <w:spacing w:val="16"/>
        </w:rPr>
        <w:t xml:space="preserve"> </w:t>
      </w:r>
      <w:r>
        <w:t xml:space="preserve">типичных</w:t>
      </w:r>
      <w:r>
        <w:rPr>
          <w:spacing w:val="11"/>
        </w:rPr>
        <w:t xml:space="preserve"> </w:t>
      </w:r>
      <w:r>
        <w:t xml:space="preserve">элементов</w:t>
      </w:r>
      <w:r>
        <w:rPr>
          <w:spacing w:val="14"/>
        </w:rPr>
        <w:t xml:space="preserve"> </w:t>
      </w:r>
      <w:r>
        <w:t xml:space="preserve">музыкального</w:t>
      </w:r>
      <w:r>
        <w:rPr>
          <w:spacing w:val="15"/>
        </w:rPr>
        <w:t xml:space="preserve"> </w:t>
      </w:r>
      <w:r>
        <w:t xml:space="preserve">языка</w:t>
      </w:r>
      <w:r>
        <w:rPr>
          <w:spacing w:val="21"/>
        </w:rPr>
        <w:t xml:space="preserve"> </w:t>
      </w:r>
      <w:r>
        <w:t xml:space="preserve">(темп,</w:t>
      </w:r>
      <w:r>
        <w:rPr>
          <w:spacing w:val="-67"/>
        </w:rPr>
        <w:t xml:space="preserve"> </w:t>
      </w:r>
      <w:r>
        <w:t xml:space="preserve">ритм,</w:t>
      </w:r>
      <w:r>
        <w:rPr>
          <w:spacing w:val="3"/>
        </w:rPr>
        <w:t xml:space="preserve"> </w:t>
      </w:r>
      <w:r>
        <w:t xml:space="preserve">мелодия,</w:t>
      </w:r>
      <w:r>
        <w:rPr>
          <w:spacing w:val="3"/>
        </w:rPr>
        <w:t xml:space="preserve"> </w:t>
      </w:r>
      <w:r>
        <w:t xml:space="preserve">динамика),</w:t>
      </w:r>
      <w:r>
        <w:rPr>
          <w:spacing w:val="3"/>
        </w:rPr>
        <w:t xml:space="preserve"> </w:t>
      </w:r>
      <w:r>
        <w:t xml:space="preserve">состава</w:t>
      </w:r>
      <w:r>
        <w:rPr>
          <w:spacing w:val="2"/>
        </w:rPr>
        <w:t xml:space="preserve"> </w:t>
      </w:r>
      <w:r>
        <w:t xml:space="preserve">исполнителей;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определение</w:t>
      </w:r>
      <w:r>
        <w:rPr>
          <w:spacing w:val="8"/>
        </w:rPr>
        <w:t xml:space="preserve"> </w:t>
      </w:r>
      <w:r>
        <w:t xml:space="preserve">тембра</w:t>
      </w:r>
      <w:r>
        <w:rPr>
          <w:spacing w:val="9"/>
        </w:rPr>
        <w:t xml:space="preserve"> </w:t>
      </w:r>
      <w:r>
        <w:t xml:space="preserve">музыкальных</w:t>
      </w:r>
      <w:r>
        <w:rPr>
          <w:spacing w:val="3"/>
        </w:rPr>
        <w:t xml:space="preserve"> </w:t>
      </w:r>
      <w:r>
        <w:t xml:space="preserve">инструментов,</w:t>
      </w:r>
      <w:r>
        <w:rPr>
          <w:spacing w:val="10"/>
        </w:rPr>
        <w:t xml:space="preserve"> </w:t>
      </w:r>
      <w:r>
        <w:t xml:space="preserve">отнесение</w:t>
      </w:r>
      <w:r>
        <w:rPr>
          <w:spacing w:val="8"/>
        </w:rPr>
        <w:t xml:space="preserve"> </w:t>
      </w:r>
      <w:r>
        <w:t xml:space="preserve">к</w:t>
      </w:r>
      <w:r>
        <w:rPr>
          <w:spacing w:val="12"/>
        </w:rPr>
        <w:t xml:space="preserve"> </w:t>
      </w:r>
      <w:r>
        <w:t xml:space="preserve">одной</w:t>
      </w:r>
      <w:r>
        <w:rPr>
          <w:spacing w:val="8"/>
        </w:rPr>
        <w:t xml:space="preserve"> </w:t>
      </w:r>
      <w:r>
        <w:t xml:space="preserve">из</w:t>
      </w:r>
      <w:r>
        <w:rPr>
          <w:spacing w:val="8"/>
        </w:rPr>
        <w:t xml:space="preserve"> </w:t>
      </w:r>
      <w:r>
        <w:t xml:space="preserve">групп</w:t>
      </w:r>
      <w:r>
        <w:rPr>
          <w:spacing w:val="-67"/>
        </w:rPr>
        <w:t xml:space="preserve"> </w:t>
      </w:r>
      <w:r>
        <w:t xml:space="preserve">(духовые,</w:t>
      </w:r>
      <w:r>
        <w:rPr>
          <w:spacing w:val="7"/>
        </w:rPr>
        <w:t xml:space="preserve"> </w:t>
      </w:r>
      <w:r>
        <w:t xml:space="preserve">ударные,</w:t>
      </w:r>
      <w:r>
        <w:rPr>
          <w:spacing w:val="4"/>
        </w:rPr>
        <w:t xml:space="preserve"> </w:t>
      </w:r>
      <w:r>
        <w:t xml:space="preserve">струнные);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разучивание,</w:t>
      </w:r>
      <w:r>
        <w:rPr>
          <w:spacing w:val="13"/>
        </w:rPr>
        <w:t xml:space="preserve"> </w:t>
      </w:r>
      <w:r>
        <w:t xml:space="preserve">исполнение</w:t>
      </w:r>
      <w:r>
        <w:rPr>
          <w:spacing w:val="11"/>
        </w:rPr>
        <w:t xml:space="preserve"> </w:t>
      </w:r>
      <w:r>
        <w:t xml:space="preserve">песен</w:t>
      </w:r>
      <w:r>
        <w:rPr>
          <w:spacing w:val="11"/>
        </w:rPr>
        <w:t xml:space="preserve"> </w:t>
      </w:r>
      <w:r>
        <w:t xml:space="preserve">разных</w:t>
      </w:r>
      <w:r>
        <w:rPr>
          <w:spacing w:val="11"/>
        </w:rPr>
        <w:t xml:space="preserve"> </w:t>
      </w:r>
      <w:r>
        <w:t xml:space="preserve">жанров,</w:t>
      </w:r>
      <w:r>
        <w:rPr>
          <w:spacing w:val="13"/>
        </w:rPr>
        <w:t xml:space="preserve"> </w:t>
      </w:r>
      <w:r>
        <w:t xml:space="preserve">относящихся</w:t>
      </w:r>
      <w:r>
        <w:rPr>
          <w:spacing w:val="12"/>
        </w:rPr>
        <w:t xml:space="preserve"> </w:t>
      </w:r>
      <w:r>
        <w:t xml:space="preserve">к</w:t>
      </w:r>
      <w:r>
        <w:rPr>
          <w:spacing w:val="11"/>
        </w:rPr>
        <w:t xml:space="preserve"> </w:t>
      </w:r>
      <w:r>
        <w:t xml:space="preserve">фольклору</w:t>
      </w:r>
      <w:r>
        <w:rPr>
          <w:spacing w:val="6"/>
        </w:rPr>
        <w:t xml:space="preserve"> </w:t>
      </w:r>
      <w:r>
        <w:t xml:space="preserve">разных</w:t>
      </w:r>
      <w:r>
        <w:rPr>
          <w:spacing w:val="-67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Федерации;</w:t>
      </w:r>
      <w:r/>
    </w:p>
    <w:p>
      <w:pPr>
        <w:pStyle w:val="1138"/>
        <w:ind w:right="578" w:firstLine="850"/>
        <w:jc w:val="left"/>
        <w:spacing w:line="357" w:lineRule="auto"/>
        <w:tabs>
          <w:tab w:val="left" w:pos="3382" w:leader="none"/>
          <w:tab w:val="left" w:pos="4830" w:leader="none"/>
          <w:tab w:val="left" w:pos="5166" w:leader="none"/>
          <w:tab w:val="left" w:pos="5842" w:leader="none"/>
        </w:tabs>
      </w:pPr>
      <w:r>
        <w:t xml:space="preserve">импровизации,</w:t>
        <w:tab/>
        <w:t xml:space="preserve">сочинение</w:t>
        <w:tab/>
        <w:t xml:space="preserve">к</w:t>
        <w:tab/>
        <w:t xml:space="preserve">ним</w:t>
        <w:tab/>
        <w:t xml:space="preserve">ритмических</w:t>
      </w:r>
      <w:r>
        <w:rPr>
          <w:spacing w:val="47"/>
        </w:rPr>
        <w:t xml:space="preserve"> </w:t>
      </w:r>
      <w:r>
        <w:t xml:space="preserve">аккомпанементов</w:t>
      </w:r>
      <w:r>
        <w:rPr>
          <w:spacing w:val="49"/>
        </w:rPr>
        <w:t xml:space="preserve"> </w:t>
      </w:r>
      <w:r>
        <w:t xml:space="preserve">(звучащими</w:t>
      </w:r>
      <w:r>
        <w:rPr>
          <w:spacing w:val="-67"/>
        </w:rPr>
        <w:t xml:space="preserve"> </w:t>
      </w:r>
      <w:r>
        <w:t xml:space="preserve">жестами,</w:t>
      </w:r>
      <w:r>
        <w:rPr>
          <w:spacing w:val="2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ударных</w:t>
      </w:r>
      <w:r>
        <w:rPr>
          <w:spacing w:val="-3"/>
        </w:rPr>
        <w:t xml:space="preserve"> </w:t>
      </w:r>
      <w:r>
        <w:t xml:space="preserve">инструментах);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5" w:firstLine="850"/>
        <w:spacing w:before="74" w:line="362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клавишных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духовых</w:t>
      </w:r>
      <w:r>
        <w:rPr>
          <w:spacing w:val="1"/>
        </w:rPr>
        <w:t xml:space="preserve"> </w:t>
      </w:r>
      <w:r>
        <w:t xml:space="preserve">инструментах</w:t>
      </w:r>
      <w:r>
        <w:rPr>
          <w:spacing w:val="1"/>
        </w:rPr>
        <w:t xml:space="preserve"> </w:t>
      </w:r>
      <w:r>
        <w:t xml:space="preserve">(свирель)</w:t>
      </w:r>
      <w:r>
        <w:rPr>
          <w:spacing w:val="1"/>
        </w:rPr>
        <w:t xml:space="preserve"> </w:t>
      </w:r>
      <w:r>
        <w:t xml:space="preserve">мелодий</w:t>
      </w:r>
      <w:r>
        <w:rPr>
          <w:spacing w:val="-1"/>
        </w:rPr>
        <w:t xml:space="preserve"> </w:t>
      </w:r>
      <w:r>
        <w:t xml:space="preserve">народных</w:t>
      </w:r>
      <w:r>
        <w:rPr>
          <w:spacing w:val="-4"/>
        </w:rPr>
        <w:t xml:space="preserve"> </w:t>
      </w:r>
      <w:r>
        <w:t xml:space="preserve">песен,</w:t>
      </w:r>
      <w:r>
        <w:rPr>
          <w:spacing w:val="2"/>
        </w:rPr>
        <w:t xml:space="preserve"> </w:t>
      </w:r>
      <w:r>
        <w:t xml:space="preserve">прослеживание</w:t>
      </w:r>
      <w:r>
        <w:rPr>
          <w:spacing w:val="1"/>
        </w:rPr>
        <w:t xml:space="preserve"> </w:t>
      </w:r>
      <w:r>
        <w:t xml:space="preserve">мелодии по нотной</w:t>
      </w:r>
      <w:r>
        <w:rPr>
          <w:spacing w:val="-1"/>
        </w:rPr>
        <w:t xml:space="preserve"> </w:t>
      </w:r>
      <w:r>
        <w:t xml:space="preserve">записи.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Народные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праздники.</w:t>
      </w:r>
      <w:r/>
    </w:p>
    <w:p>
      <w:pPr>
        <w:pStyle w:val="1138"/>
        <w:ind w:right="563" w:firstLine="850"/>
        <w:spacing w:before="163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обряды,</w:t>
      </w:r>
      <w:r>
        <w:rPr>
          <w:spacing w:val="1"/>
        </w:rPr>
        <w:t xml:space="preserve"> </w:t>
      </w:r>
      <w:r>
        <w:t xml:space="preserve">игры,</w:t>
      </w:r>
      <w:r>
        <w:rPr>
          <w:spacing w:val="1"/>
        </w:rPr>
        <w:t xml:space="preserve"> </w:t>
      </w:r>
      <w:r>
        <w:t xml:space="preserve">хороводы,</w:t>
      </w:r>
      <w:r>
        <w:rPr>
          <w:spacing w:val="1"/>
        </w:rPr>
        <w:t xml:space="preserve"> </w:t>
      </w:r>
      <w:r>
        <w:t xml:space="preserve">праздничная</w:t>
      </w:r>
      <w:r>
        <w:rPr>
          <w:spacing w:val="1"/>
        </w:rPr>
        <w:t xml:space="preserve"> </w:t>
      </w:r>
      <w:r>
        <w:t xml:space="preserve">символика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примере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праздников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7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сосредоточено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7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праздниках</w:t>
      </w:r>
      <w:r>
        <w:rPr>
          <w:spacing w:val="1"/>
        </w:rPr>
        <w:t xml:space="preserve"> </w:t>
      </w:r>
      <w:r>
        <w:t xml:space="preserve">(Рождество,</w:t>
      </w:r>
      <w:r>
        <w:rPr>
          <w:spacing w:val="1"/>
        </w:rPr>
        <w:t xml:space="preserve"> </w:t>
      </w:r>
      <w:r>
        <w:t xml:space="preserve">Осенины,</w:t>
      </w:r>
      <w:r>
        <w:rPr>
          <w:spacing w:val="1"/>
        </w:rPr>
        <w:t xml:space="preserve"> </w:t>
      </w:r>
      <w:r>
        <w:t xml:space="preserve">Масленица,</w:t>
      </w:r>
      <w:r>
        <w:rPr>
          <w:spacing w:val="1"/>
        </w:rPr>
        <w:t xml:space="preserve"> </w:t>
      </w:r>
      <w:r>
        <w:t xml:space="preserve">Троица)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праздниках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-1"/>
        </w:rPr>
        <w:t xml:space="preserve"> </w:t>
      </w:r>
      <w:r>
        <w:t xml:space="preserve">России (Сабантуй,</w:t>
      </w:r>
      <w:r>
        <w:rPr>
          <w:spacing w:val="2"/>
        </w:rPr>
        <w:t xml:space="preserve"> </w:t>
      </w:r>
      <w:r>
        <w:t xml:space="preserve">Байрам,</w:t>
      </w:r>
      <w:r>
        <w:rPr>
          <w:spacing w:val="4"/>
        </w:rPr>
        <w:t xml:space="preserve"> </w:t>
      </w:r>
      <w:r>
        <w:t xml:space="preserve">Навруз,</w:t>
      </w:r>
      <w:r>
        <w:rPr>
          <w:spacing w:val="3"/>
        </w:rPr>
        <w:t xml:space="preserve"> </w:t>
      </w:r>
      <w:r>
        <w:t xml:space="preserve">Ысыах).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4" w:firstLine="850"/>
        <w:spacing w:before="163" w:line="357" w:lineRule="auto"/>
      </w:pP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праздничными</w:t>
      </w:r>
      <w:r>
        <w:rPr>
          <w:spacing w:val="1"/>
        </w:rPr>
        <w:t xml:space="preserve"> </w:t>
      </w:r>
      <w:r>
        <w:t xml:space="preserve">обычаями,</w:t>
      </w:r>
      <w:r>
        <w:rPr>
          <w:spacing w:val="1"/>
        </w:rPr>
        <w:t xml:space="preserve"> </w:t>
      </w:r>
      <w:r>
        <w:t xml:space="preserve">обрядами,</w:t>
      </w:r>
      <w:r>
        <w:rPr>
          <w:spacing w:val="1"/>
        </w:rPr>
        <w:t xml:space="preserve"> </w:t>
      </w:r>
      <w:r>
        <w:t xml:space="preserve">бытовавшими</w:t>
      </w:r>
      <w:r>
        <w:rPr>
          <w:spacing w:val="1"/>
        </w:rPr>
        <w:t xml:space="preserve"> </w:t>
      </w:r>
      <w:r>
        <w:t xml:space="preserve">ранее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сохранившимися</w:t>
      </w:r>
      <w:r>
        <w:rPr>
          <w:spacing w:val="1"/>
        </w:rPr>
        <w:t xml:space="preserve"> </w:t>
      </w:r>
      <w:r>
        <w:t xml:space="preserve">сегодня у</w:t>
      </w:r>
      <w:r>
        <w:rPr>
          <w:spacing w:val="-4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народностей</w:t>
      </w:r>
      <w:r>
        <w:rPr>
          <w:spacing w:val="-1"/>
        </w:rPr>
        <w:t xml:space="preserve"> </w:t>
      </w:r>
      <w:r>
        <w:t xml:space="preserve">Российской Федерации;</w:t>
      </w:r>
      <w:r/>
    </w:p>
    <w:p>
      <w:pPr>
        <w:pStyle w:val="1138"/>
        <w:ind w:right="566" w:firstLine="850"/>
        <w:spacing w:before="5" w:line="360" w:lineRule="auto"/>
      </w:pPr>
      <w:r>
        <w:t xml:space="preserve">разучивание</w:t>
      </w:r>
      <w:r>
        <w:rPr>
          <w:spacing w:val="1"/>
        </w:rPr>
        <w:t xml:space="preserve"> </w:t>
      </w:r>
      <w:r>
        <w:t xml:space="preserve">песен,</w:t>
      </w:r>
      <w:r>
        <w:rPr>
          <w:spacing w:val="1"/>
        </w:rPr>
        <w:t xml:space="preserve"> </w:t>
      </w:r>
      <w:r>
        <w:t xml:space="preserve">реконструкция</w:t>
      </w:r>
      <w:r>
        <w:rPr>
          <w:spacing w:val="1"/>
        </w:rPr>
        <w:t xml:space="preserve"> </w:t>
      </w:r>
      <w:r>
        <w:t xml:space="preserve">фрагмента</w:t>
      </w:r>
      <w:r>
        <w:rPr>
          <w:spacing w:val="1"/>
        </w:rPr>
        <w:t xml:space="preserve"> </w:t>
      </w:r>
      <w:r>
        <w:t xml:space="preserve">обряда,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1"/>
        </w:rPr>
        <w:t xml:space="preserve"> </w:t>
      </w:r>
      <w:r>
        <w:t xml:space="preserve">традиционной</w:t>
      </w:r>
      <w:r>
        <w:rPr>
          <w:spacing w:val="1"/>
        </w:rPr>
        <w:t xml:space="preserve"> </w:t>
      </w:r>
      <w:r>
        <w:t xml:space="preserve">игре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освоены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территориально</w:t>
      </w:r>
      <w:r>
        <w:rPr>
          <w:spacing w:val="-2"/>
        </w:rPr>
        <w:t xml:space="preserve"> </w:t>
      </w:r>
      <w:r>
        <w:t xml:space="preserve">близких</w:t>
      </w:r>
      <w:r>
        <w:rPr>
          <w:spacing w:val="-5"/>
        </w:rPr>
        <w:t xml:space="preserve"> </w:t>
      </w:r>
      <w:r>
        <w:t xml:space="preserve">или,</w:t>
      </w:r>
      <w:r>
        <w:rPr>
          <w:spacing w:val="2"/>
        </w:rPr>
        <w:t xml:space="preserve"> </w:t>
      </w:r>
      <w:r>
        <w:t xml:space="preserve">наоборот,</w:t>
      </w:r>
      <w:r>
        <w:rPr>
          <w:spacing w:val="5"/>
        </w:rPr>
        <w:t xml:space="preserve"> </w:t>
      </w:r>
      <w:r>
        <w:t xml:space="preserve">далёких</w:t>
      </w:r>
      <w:r>
        <w:rPr>
          <w:spacing w:val="-6"/>
        </w:rPr>
        <w:t xml:space="preserve"> </w:t>
      </w:r>
      <w:r>
        <w:t xml:space="preserve">регионов</w:t>
      </w:r>
      <w:r>
        <w:rPr>
          <w:spacing w:val="-2"/>
        </w:rPr>
        <w:t xml:space="preserve"> </w:t>
      </w:r>
      <w:r>
        <w:t xml:space="preserve">Российской</w:t>
      </w:r>
      <w:r>
        <w:rPr>
          <w:spacing w:val="-1"/>
        </w:rPr>
        <w:t xml:space="preserve"> </w:t>
      </w:r>
      <w:r>
        <w:t xml:space="preserve">Федерации);</w:t>
      </w:r>
      <w:r/>
    </w:p>
    <w:p>
      <w:pPr>
        <w:pStyle w:val="1138"/>
        <w:ind w:right="575" w:firstLine="850"/>
        <w:spacing w:before="1" w:line="357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фильма</w:t>
      </w:r>
      <w:r>
        <w:rPr>
          <w:spacing w:val="1"/>
        </w:rPr>
        <w:t xml:space="preserve"> </w:t>
      </w:r>
      <w:r>
        <w:t xml:space="preserve">(мультфильма),</w:t>
      </w:r>
      <w:r>
        <w:rPr>
          <w:spacing w:val="1"/>
        </w:rPr>
        <w:t xml:space="preserve"> </w:t>
      </w:r>
      <w:r>
        <w:t xml:space="preserve">рассказывающего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символике</w:t>
      </w:r>
      <w:r>
        <w:rPr>
          <w:spacing w:val="1"/>
        </w:rPr>
        <w:t xml:space="preserve"> </w:t>
      </w:r>
      <w:r>
        <w:t xml:space="preserve">фольклорного праздника;</w:t>
      </w:r>
      <w:r/>
    </w:p>
    <w:p>
      <w:pPr>
        <w:pStyle w:val="1138"/>
        <w:ind w:left="1392" w:firstLine="0"/>
        <w:spacing w:before="6"/>
      </w:pPr>
      <w:r>
        <w:t xml:space="preserve">посещение</w:t>
      </w:r>
      <w:r>
        <w:rPr>
          <w:spacing w:val="-9"/>
        </w:rPr>
        <w:t xml:space="preserve"> </w:t>
      </w:r>
      <w:r>
        <w:t xml:space="preserve">театра,</w:t>
      </w:r>
      <w:r>
        <w:rPr>
          <w:spacing w:val="-8"/>
        </w:rPr>
        <w:t xml:space="preserve"> </w:t>
      </w:r>
      <w:r>
        <w:t xml:space="preserve">театрализованного</w:t>
      </w:r>
      <w:r>
        <w:rPr>
          <w:spacing w:val="-9"/>
        </w:rPr>
        <w:t xml:space="preserve"> </w:t>
      </w:r>
      <w:r>
        <w:t xml:space="preserve">представления;</w:t>
      </w:r>
      <w:r/>
    </w:p>
    <w:p>
      <w:pPr>
        <w:pStyle w:val="1138"/>
        <w:ind w:left="1392" w:firstLine="0"/>
        <w:spacing w:before="158"/>
      </w:pPr>
      <w:r>
        <w:t xml:space="preserve">участие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народных</w:t>
      </w:r>
      <w:r>
        <w:rPr>
          <w:spacing w:val="-7"/>
        </w:rPr>
        <w:t xml:space="preserve"> </w:t>
      </w:r>
      <w:r>
        <w:t xml:space="preserve">гуляньях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улицах</w:t>
      </w:r>
      <w:r>
        <w:rPr>
          <w:spacing w:val="-6"/>
        </w:rPr>
        <w:t xml:space="preserve"> </w:t>
      </w:r>
      <w:r>
        <w:t xml:space="preserve">родного</w:t>
      </w:r>
      <w:r>
        <w:rPr>
          <w:spacing w:val="-3"/>
        </w:rPr>
        <w:t xml:space="preserve"> </w:t>
      </w:r>
      <w:r>
        <w:t xml:space="preserve">города, посёлка.</w:t>
      </w:r>
      <w:r/>
    </w:p>
    <w:p>
      <w:pPr>
        <w:pStyle w:val="1142"/>
        <w:numPr>
          <w:ilvl w:val="3"/>
          <w:numId w:val="86"/>
        </w:numPr>
        <w:ind w:left="1392" w:right="3888" w:firstLine="0"/>
        <w:jc w:val="left"/>
        <w:spacing w:before="163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Первые артисты,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народный театр.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скоморохи.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Ярмарочный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балаган.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Вертеп.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Виды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обучающихся:</w:t>
      </w:r>
      <w:r/>
    </w:p>
    <w:p>
      <w:pPr>
        <w:pStyle w:val="1138"/>
        <w:ind w:left="1392" w:right="4606" w:firstLine="0"/>
        <w:jc w:val="left"/>
        <w:spacing w:before="1" w:line="362" w:lineRule="auto"/>
      </w:pPr>
      <w:r>
        <w:t xml:space="preserve">чтение</w:t>
      </w:r>
      <w:r>
        <w:rPr>
          <w:spacing w:val="-2"/>
        </w:rPr>
        <w:t xml:space="preserve"> </w:t>
      </w:r>
      <w:r>
        <w:t xml:space="preserve">учебных,</w:t>
      </w:r>
      <w:r>
        <w:rPr>
          <w:spacing w:val="-3"/>
        </w:rPr>
        <w:t xml:space="preserve"> </w:t>
      </w:r>
      <w:r>
        <w:t xml:space="preserve">справочных</w:t>
      </w:r>
      <w:r>
        <w:rPr>
          <w:spacing w:val="-10"/>
        </w:rPr>
        <w:t xml:space="preserve"> </w:t>
      </w:r>
      <w:r>
        <w:t xml:space="preserve">текстов</w:t>
      </w:r>
      <w:r>
        <w:rPr>
          <w:spacing w:val="-8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теме;</w:t>
      </w:r>
      <w:r>
        <w:rPr>
          <w:spacing w:val="-67"/>
        </w:rPr>
        <w:t xml:space="preserve"> </w:t>
      </w:r>
      <w:r>
        <w:t xml:space="preserve">диалог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учителем;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разучивание,</w:t>
      </w:r>
      <w:r>
        <w:rPr>
          <w:spacing w:val="-5"/>
        </w:rPr>
        <w:t xml:space="preserve"> </w:t>
      </w:r>
      <w:r>
        <w:t xml:space="preserve">исполнение</w:t>
      </w:r>
      <w:r>
        <w:rPr>
          <w:spacing w:val="-7"/>
        </w:rPr>
        <w:t xml:space="preserve"> </w:t>
      </w:r>
      <w:r>
        <w:t xml:space="preserve">скоморошин;</w:t>
      </w:r>
      <w:r/>
    </w:p>
    <w:p>
      <w:pPr>
        <w:pStyle w:val="1138"/>
        <w:ind w:right="571" w:firstLine="850"/>
        <w:spacing w:before="163" w:line="357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фильма</w:t>
      </w:r>
      <w:r>
        <w:rPr>
          <w:spacing w:val="1"/>
        </w:rPr>
        <w:t xml:space="preserve"> </w:t>
      </w:r>
      <w:r>
        <w:t xml:space="preserve">(мультфильма),</w:t>
      </w:r>
      <w:r>
        <w:rPr>
          <w:spacing w:val="1"/>
        </w:rPr>
        <w:t xml:space="preserve"> </w:t>
      </w:r>
      <w:r>
        <w:t xml:space="preserve">фрагмента</w:t>
      </w:r>
      <w:r>
        <w:rPr>
          <w:spacing w:val="7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спектакля; творческий проект</w:t>
      </w:r>
      <w:r>
        <w:rPr>
          <w:spacing w:val="4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театрализованная</w:t>
      </w:r>
      <w:r>
        <w:rPr>
          <w:spacing w:val="2"/>
        </w:rPr>
        <w:t xml:space="preserve"> </w:t>
      </w:r>
      <w:r>
        <w:t xml:space="preserve">постановка.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Фольклор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38"/>
        <w:ind w:right="564" w:firstLine="850"/>
        <w:spacing w:before="163" w:line="360" w:lineRule="auto"/>
      </w:pPr>
      <w:r>
        <w:t xml:space="preserve">Содержание: музыкальные традиции, особенности народной музыки республик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представлена</w:t>
      </w:r>
      <w:r>
        <w:rPr>
          <w:spacing w:val="1"/>
        </w:rPr>
        <w:t xml:space="preserve"> </w:t>
      </w:r>
      <w:r>
        <w:t xml:space="preserve">культура</w:t>
      </w:r>
      <w:r>
        <w:rPr>
          <w:spacing w:val="1"/>
        </w:rPr>
        <w:t xml:space="preserve"> </w:t>
      </w:r>
      <w:r>
        <w:t xml:space="preserve">2–3</w:t>
      </w:r>
      <w:r>
        <w:rPr>
          <w:spacing w:val="1"/>
        </w:rPr>
        <w:t xml:space="preserve"> </w:t>
      </w:r>
      <w:r>
        <w:t xml:space="preserve">регионов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Федерации.</w:t>
      </w:r>
      <w:r>
        <w:rPr>
          <w:spacing w:val="1"/>
        </w:rPr>
        <w:t xml:space="preserve"> </w:t>
      </w:r>
      <w:r>
        <w:t xml:space="preserve">Особое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следует</w:t>
      </w:r>
      <w:r>
        <w:rPr>
          <w:spacing w:val="1"/>
        </w:rPr>
        <w:t xml:space="preserve"> </w:t>
      </w:r>
      <w:r>
        <w:t xml:space="preserve">уделить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распространённым</w:t>
      </w:r>
      <w:r>
        <w:rPr>
          <w:spacing w:val="21"/>
        </w:rPr>
        <w:t xml:space="preserve"> </w:t>
      </w:r>
      <w:r>
        <w:t xml:space="preserve">чертам,</w:t>
      </w:r>
      <w:r>
        <w:rPr>
          <w:spacing w:val="22"/>
        </w:rPr>
        <w:t xml:space="preserve"> </w:t>
      </w:r>
      <w:r>
        <w:t xml:space="preserve">так</w:t>
      </w:r>
      <w:r>
        <w:rPr>
          <w:spacing w:val="19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уникальным</w:t>
      </w:r>
      <w:r>
        <w:rPr>
          <w:spacing w:val="21"/>
        </w:rPr>
        <w:t xml:space="preserve"> </w:t>
      </w:r>
      <w:r>
        <w:t xml:space="preserve">самобытным</w:t>
      </w:r>
      <w:r>
        <w:rPr>
          <w:spacing w:val="21"/>
        </w:rPr>
        <w:t xml:space="preserve"> </w:t>
      </w:r>
      <w:r>
        <w:t xml:space="preserve">явлениям,</w:t>
      </w:r>
      <w:r>
        <w:rPr>
          <w:spacing w:val="18"/>
        </w:rPr>
        <w:t xml:space="preserve"> </w:t>
      </w:r>
      <w:r>
        <w:t xml:space="preserve">например: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 w:firstLine="0"/>
        <w:spacing w:before="74" w:line="360" w:lineRule="auto"/>
      </w:pPr>
      <w:r>
        <w:t xml:space="preserve">тувинское горловое пение, кавказская лезгинка, якутский варган, пентатонные лады в</w:t>
      </w:r>
      <w:r>
        <w:rPr>
          <w:spacing w:val="1"/>
        </w:rPr>
        <w:t xml:space="preserve"> </w:t>
      </w:r>
      <w:r>
        <w:t xml:space="preserve">музыке республик Поволжья, Сибири). Жанры, интонации, музыкальные инструменты,</w:t>
      </w:r>
      <w:r>
        <w:rPr>
          <w:spacing w:val="1"/>
        </w:rPr>
        <w:t xml:space="preserve"> </w:t>
      </w:r>
      <w:r>
        <w:t xml:space="preserve">музыканты-исполнители.</w:t>
      </w:r>
      <w:r/>
    </w:p>
    <w:p>
      <w:pPr>
        <w:pStyle w:val="1138"/>
        <w:ind w:left="1392" w:firstLine="0"/>
        <w:jc w:val="left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159" w:line="362" w:lineRule="auto"/>
      </w:pPr>
      <w:r>
        <w:t xml:space="preserve">знакомство</w:t>
      </w:r>
      <w:r>
        <w:rPr>
          <w:spacing w:val="6"/>
        </w:rPr>
        <w:t xml:space="preserve"> </w:t>
      </w:r>
      <w:r>
        <w:t xml:space="preserve">с</w:t>
      </w:r>
      <w:r>
        <w:rPr>
          <w:spacing w:val="7"/>
        </w:rPr>
        <w:t xml:space="preserve"> </w:t>
      </w:r>
      <w:r>
        <w:t xml:space="preserve">особенностями</w:t>
      </w:r>
      <w:r>
        <w:rPr>
          <w:spacing w:val="6"/>
        </w:rPr>
        <w:t xml:space="preserve"> </w:t>
      </w:r>
      <w:r>
        <w:t xml:space="preserve">музыкального</w:t>
      </w:r>
      <w:r>
        <w:rPr>
          <w:spacing w:val="6"/>
        </w:rPr>
        <w:t xml:space="preserve"> </w:t>
      </w:r>
      <w:r>
        <w:t xml:space="preserve">фольклора</w:t>
      </w:r>
      <w:r>
        <w:rPr>
          <w:spacing w:val="7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народностей</w:t>
      </w:r>
      <w:r>
        <w:rPr>
          <w:spacing w:val="-67"/>
        </w:rPr>
        <w:t xml:space="preserve"> </w:t>
      </w:r>
      <w:r>
        <w:t xml:space="preserve">Российской Федерации;</w:t>
      </w:r>
      <w:r/>
    </w:p>
    <w:p>
      <w:pPr>
        <w:pStyle w:val="1138"/>
        <w:ind w:right="569" w:firstLine="850"/>
        <w:jc w:val="left"/>
        <w:spacing w:line="357" w:lineRule="auto"/>
        <w:tabs>
          <w:tab w:val="left" w:pos="3305" w:leader="none"/>
          <w:tab w:val="left" w:pos="5238" w:leader="none"/>
          <w:tab w:val="left" w:pos="6245" w:leader="none"/>
          <w:tab w:val="left" w:pos="8510" w:leader="none"/>
          <w:tab w:val="left" w:pos="10108" w:leader="none"/>
        </w:tabs>
      </w:pPr>
      <w:r>
        <w:t xml:space="preserve">определение</w:t>
        <w:tab/>
        <w:t xml:space="preserve">характерных</w:t>
        <w:tab/>
        <w:t xml:space="preserve">черт,</w:t>
        <w:tab/>
        <w:t xml:space="preserve">характеристика</w:t>
        <w:tab/>
        <w:t xml:space="preserve">типичных</w:t>
        <w:tab/>
      </w:r>
      <w:r>
        <w:rPr>
          <w:spacing w:val="-1"/>
        </w:rPr>
        <w:t xml:space="preserve">элементов</w:t>
      </w:r>
      <w:r>
        <w:rPr>
          <w:spacing w:val="-67"/>
        </w:rPr>
        <w:t xml:space="preserve"> </w:t>
      </w:r>
      <w:r>
        <w:t xml:space="preserve">музыкального языка</w:t>
      </w:r>
      <w:r>
        <w:rPr>
          <w:spacing w:val="2"/>
        </w:rPr>
        <w:t xml:space="preserve"> </w:t>
      </w:r>
      <w:r>
        <w:t xml:space="preserve">(ритм,</w:t>
      </w:r>
      <w:r>
        <w:rPr>
          <w:spacing w:val="3"/>
        </w:rPr>
        <w:t xml:space="preserve"> </w:t>
      </w:r>
      <w:r>
        <w:t xml:space="preserve">лад,</w:t>
      </w:r>
      <w:r>
        <w:rPr>
          <w:spacing w:val="4"/>
        </w:rPr>
        <w:t xml:space="preserve"> </w:t>
      </w:r>
      <w:r>
        <w:t xml:space="preserve">интонации);</w:t>
      </w:r>
      <w:r/>
    </w:p>
    <w:p>
      <w:pPr>
        <w:pStyle w:val="1138"/>
        <w:ind w:right="565" w:firstLine="850"/>
        <w:jc w:val="left"/>
        <w:spacing w:before="3" w:line="362" w:lineRule="auto"/>
        <w:tabs>
          <w:tab w:val="left" w:pos="3075" w:leader="none"/>
          <w:tab w:val="left" w:pos="4019" w:leader="none"/>
          <w:tab w:val="left" w:pos="5088" w:leader="none"/>
          <w:tab w:val="left" w:pos="6992" w:leader="none"/>
          <w:tab w:val="left" w:pos="11068" w:leader="none"/>
        </w:tabs>
      </w:pPr>
      <w:r>
        <w:t xml:space="preserve">разучивание</w:t>
        <w:tab/>
        <w:t xml:space="preserve">песен,</w:t>
        <w:tab/>
        <w:t xml:space="preserve">танцев,</w:t>
        <w:tab/>
        <w:t xml:space="preserve">импровизация</w:t>
        <w:tab/>
        <w:t xml:space="preserve">ритмических</w:t>
      </w:r>
      <w:r>
        <w:rPr>
          <w:spacing w:val="118"/>
        </w:rPr>
        <w:t xml:space="preserve"> </w:t>
      </w:r>
      <w:r>
        <w:t xml:space="preserve">аккомпанементов</w:t>
        <w:tab/>
      </w:r>
      <w:r>
        <w:rPr>
          <w:spacing w:val="-3"/>
        </w:rPr>
        <w:t xml:space="preserve">на</w:t>
      </w:r>
      <w:r>
        <w:rPr>
          <w:spacing w:val="-67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инструментах;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68"/>
        </w:rPr>
        <w:t xml:space="preserve"> </w:t>
      </w:r>
      <w:r>
        <w:t xml:space="preserve">исполнение</w:t>
      </w:r>
      <w:r>
        <w:rPr>
          <w:spacing w:val="4"/>
        </w:rPr>
        <w:t xml:space="preserve"> </w:t>
      </w:r>
      <w:r>
        <w:t xml:space="preserve">на</w:t>
      </w:r>
      <w:r>
        <w:rPr>
          <w:spacing w:val="5"/>
        </w:rPr>
        <w:t xml:space="preserve"> </w:t>
      </w:r>
      <w:r>
        <w:t xml:space="preserve">доступных</w:t>
      </w:r>
      <w:r>
        <w:rPr>
          <w:spacing w:val="4"/>
        </w:rPr>
        <w:t xml:space="preserve"> </w:t>
      </w:r>
      <w:r>
        <w:t xml:space="preserve">клавишных</w:t>
      </w:r>
      <w:r>
        <w:rPr>
          <w:spacing w:val="68"/>
        </w:rPr>
        <w:t xml:space="preserve"> </w:t>
      </w:r>
      <w:r>
        <w:t xml:space="preserve">или</w:t>
      </w:r>
      <w:r>
        <w:rPr>
          <w:spacing w:val="4"/>
        </w:rPr>
        <w:t xml:space="preserve"> </w:t>
      </w:r>
      <w:r>
        <w:t xml:space="preserve">духовых</w:t>
      </w:r>
      <w:r>
        <w:rPr>
          <w:spacing w:val="69"/>
        </w:rPr>
        <w:t xml:space="preserve"> </w:t>
      </w:r>
      <w:r>
        <w:t xml:space="preserve">инструментах</w:t>
      </w:r>
      <w:r>
        <w:rPr>
          <w:spacing w:val="-67"/>
        </w:rPr>
        <w:t xml:space="preserve"> </w:t>
      </w:r>
      <w:r>
        <w:t xml:space="preserve">(свирель)</w:t>
      </w:r>
      <w:r>
        <w:rPr>
          <w:spacing w:val="-3"/>
        </w:rPr>
        <w:t xml:space="preserve"> </w:t>
      </w:r>
      <w:r>
        <w:t xml:space="preserve">мелодий</w:t>
      </w:r>
      <w:r>
        <w:rPr>
          <w:spacing w:val="2"/>
        </w:rPr>
        <w:t xml:space="preserve"> </w:t>
      </w:r>
      <w:r>
        <w:t xml:space="preserve">народных</w:t>
      </w:r>
      <w:r>
        <w:rPr>
          <w:spacing w:val="-6"/>
        </w:rPr>
        <w:t xml:space="preserve"> </w:t>
      </w:r>
      <w:r>
        <w:t xml:space="preserve">песен,</w:t>
      </w:r>
      <w:r>
        <w:rPr>
          <w:spacing w:val="1"/>
        </w:rPr>
        <w:t xml:space="preserve"> </w:t>
      </w:r>
      <w:r>
        <w:t xml:space="preserve">прослеживание</w:t>
      </w:r>
      <w:r>
        <w:rPr>
          <w:spacing w:val="-1"/>
        </w:rPr>
        <w:t xml:space="preserve"> </w:t>
      </w:r>
      <w:r>
        <w:t xml:space="preserve">мелодии</w:t>
      </w:r>
      <w:r>
        <w:rPr>
          <w:spacing w:val="7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нотной</w:t>
      </w:r>
      <w:r>
        <w:rPr>
          <w:spacing w:val="-1"/>
        </w:rPr>
        <w:t xml:space="preserve"> </w:t>
      </w:r>
      <w:r>
        <w:t xml:space="preserve">записи;</w:t>
      </w:r>
      <w:r/>
    </w:p>
    <w:p>
      <w:pPr>
        <w:pStyle w:val="1138"/>
        <w:ind w:right="575" w:firstLine="850"/>
        <w:jc w:val="left"/>
        <w:spacing w:line="362" w:lineRule="auto"/>
        <w:tabs>
          <w:tab w:val="left" w:pos="3003" w:leader="none"/>
          <w:tab w:val="left" w:pos="5458" w:leader="none"/>
          <w:tab w:val="left" w:pos="6747" w:leader="none"/>
          <w:tab w:val="left" w:pos="8172" w:leader="none"/>
          <w:tab w:val="left" w:pos="9701" w:leader="none"/>
        </w:tabs>
      </w:pPr>
      <w:r>
        <w:t xml:space="preserve">творческие,</w:t>
        <w:tab/>
        <w:t xml:space="preserve">исследовательские</w:t>
        <w:tab/>
        <w:t xml:space="preserve">проекты,</w:t>
        <w:tab/>
        <w:t xml:space="preserve">школьные</w:t>
        <w:tab/>
        <w:t xml:space="preserve">фестивали,</w:t>
        <w:tab/>
      </w:r>
      <w:r>
        <w:rPr>
          <w:spacing w:val="-1"/>
        </w:rPr>
        <w:t xml:space="preserve">посвящённые</w:t>
      </w:r>
      <w:r>
        <w:rPr>
          <w:spacing w:val="-67"/>
        </w:rPr>
        <w:t xml:space="preserve"> </w:t>
      </w:r>
      <w:r>
        <w:t xml:space="preserve">музыкальному</w:t>
      </w:r>
      <w:r>
        <w:rPr>
          <w:spacing w:val="-4"/>
        </w:rPr>
        <w:t xml:space="preserve"> </w:t>
      </w:r>
      <w:r>
        <w:t xml:space="preserve">творчеству</w:t>
      </w:r>
      <w:r>
        <w:rPr>
          <w:spacing w:val="-3"/>
        </w:rPr>
        <w:t xml:space="preserve"> </w:t>
      </w:r>
      <w:r>
        <w:t xml:space="preserve">народов России.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9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музыкантов.</w:t>
      </w:r>
      <w:r/>
    </w:p>
    <w:p>
      <w:pPr>
        <w:pStyle w:val="1138"/>
        <w:ind w:right="572" w:firstLine="850"/>
        <w:jc w:val="left"/>
        <w:spacing w:before="144" w:line="362" w:lineRule="auto"/>
        <w:tabs>
          <w:tab w:val="left" w:pos="3294" w:leader="none"/>
          <w:tab w:val="left" w:pos="5006" w:leader="none"/>
          <w:tab w:val="left" w:pos="6707" w:leader="none"/>
          <w:tab w:val="left" w:pos="8265" w:leader="none"/>
          <w:tab w:val="left" w:pos="9641" w:leader="none"/>
          <w:tab w:val="left" w:pos="10126" w:leader="none"/>
        </w:tabs>
      </w:pPr>
      <w:r>
        <w:t xml:space="preserve">Содержание:</w:t>
        <w:tab/>
        <w:t xml:space="preserve">собиратели</w:t>
        <w:tab/>
        <w:t xml:space="preserve">фольклора.</w:t>
        <w:tab/>
        <w:t xml:space="preserve">Народные</w:t>
        <w:tab/>
        <w:t xml:space="preserve">мелодии</w:t>
        <w:tab/>
        <w:t xml:space="preserve">в</w:t>
        <w:tab/>
      </w:r>
      <w:r>
        <w:rPr>
          <w:spacing w:val="-1"/>
        </w:rPr>
        <w:t xml:space="preserve">обработке</w:t>
      </w:r>
      <w:r>
        <w:rPr>
          <w:spacing w:val="-67"/>
        </w:rPr>
        <w:t xml:space="preserve"> </w:t>
      </w:r>
      <w:r>
        <w:t xml:space="preserve">композиторов.</w:t>
      </w:r>
      <w:r>
        <w:rPr>
          <w:spacing w:val="-3"/>
        </w:rPr>
        <w:t xml:space="preserve"> </w:t>
      </w:r>
      <w:r>
        <w:t xml:space="preserve">Народные</w:t>
      </w:r>
      <w:r>
        <w:rPr>
          <w:spacing w:val="-5"/>
        </w:rPr>
        <w:t xml:space="preserve"> </w:t>
      </w:r>
      <w:r>
        <w:t xml:space="preserve">жанры,</w:t>
      </w:r>
      <w:r>
        <w:rPr>
          <w:spacing w:val="-3"/>
        </w:rPr>
        <w:t xml:space="preserve"> </w:t>
      </w:r>
      <w:r>
        <w:t xml:space="preserve">интонации</w:t>
      </w:r>
      <w:r>
        <w:rPr>
          <w:spacing w:val="-6"/>
        </w:rPr>
        <w:t xml:space="preserve"> </w:t>
      </w:r>
      <w:r>
        <w:t xml:space="preserve">как</w:t>
      </w:r>
      <w:r>
        <w:rPr>
          <w:spacing w:val="-6"/>
        </w:rPr>
        <w:t xml:space="preserve"> </w:t>
      </w:r>
      <w:r>
        <w:t xml:space="preserve">основа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композиторского</w:t>
      </w:r>
      <w:r>
        <w:rPr>
          <w:spacing w:val="-6"/>
        </w:rPr>
        <w:t xml:space="preserve"> </w:t>
      </w:r>
      <w:r>
        <w:t xml:space="preserve">творчества.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63"/>
      </w:pPr>
      <w:r>
        <w:t xml:space="preserve">диалог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учителем</w:t>
      </w:r>
      <w:r>
        <w:rPr>
          <w:spacing w:val="-3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значении</w:t>
      </w:r>
      <w:r>
        <w:rPr>
          <w:spacing w:val="-4"/>
        </w:rPr>
        <w:t xml:space="preserve"> </w:t>
      </w:r>
      <w:r>
        <w:t xml:space="preserve">фольклористики;</w:t>
      </w:r>
      <w:r/>
    </w:p>
    <w:p>
      <w:pPr>
        <w:pStyle w:val="1138"/>
        <w:ind w:left="1392" w:firstLine="0"/>
        <w:spacing w:before="163"/>
      </w:pPr>
      <w:r>
        <w:t xml:space="preserve">чтение учебных,</w:t>
      </w:r>
      <w:r>
        <w:rPr>
          <w:spacing w:val="-2"/>
        </w:rPr>
        <w:t xml:space="preserve"> </w:t>
      </w:r>
      <w:r>
        <w:t xml:space="preserve">популярных</w:t>
      </w:r>
      <w:r>
        <w:rPr>
          <w:spacing w:val="-8"/>
        </w:rPr>
        <w:t xml:space="preserve"> </w:t>
      </w:r>
      <w:r>
        <w:t xml:space="preserve">текстов</w:t>
      </w:r>
      <w:r>
        <w:rPr>
          <w:spacing w:val="-6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собирателях</w:t>
      </w:r>
      <w:r>
        <w:rPr>
          <w:spacing w:val="-8"/>
        </w:rPr>
        <w:t xml:space="preserve"> </w:t>
      </w:r>
      <w:r>
        <w:t xml:space="preserve">фольклора;</w:t>
      </w:r>
      <w:r/>
    </w:p>
    <w:p>
      <w:pPr>
        <w:pStyle w:val="1138"/>
        <w:ind w:right="564" w:firstLine="850"/>
        <w:spacing w:before="158" w:line="362" w:lineRule="auto"/>
      </w:pPr>
      <w:r>
        <w:t xml:space="preserve">слушание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1"/>
        </w:rPr>
        <w:t xml:space="preserve"> </w:t>
      </w:r>
      <w:r>
        <w:t xml:space="preserve">созданной</w:t>
      </w:r>
      <w:r>
        <w:rPr>
          <w:spacing w:val="1"/>
        </w:rPr>
        <w:t xml:space="preserve"> </w:t>
      </w:r>
      <w:r>
        <w:t xml:space="preserve">композиторами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жанров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интонаций;</w:t>
      </w:r>
      <w:r/>
    </w:p>
    <w:p>
      <w:pPr>
        <w:pStyle w:val="1138"/>
        <w:ind w:left="1392" w:right="1924" w:firstLine="0"/>
        <w:spacing w:line="357" w:lineRule="auto"/>
      </w:pPr>
      <w:r>
        <w:t xml:space="preserve"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-4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народных</w:t>
      </w:r>
      <w:r>
        <w:rPr>
          <w:spacing w:val="-10"/>
        </w:rPr>
        <w:t xml:space="preserve"> </w:t>
      </w:r>
      <w:r>
        <w:t xml:space="preserve">песен</w:t>
      </w:r>
      <w:r>
        <w:rPr>
          <w:spacing w:val="-7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композиторской</w:t>
      </w:r>
      <w:r>
        <w:rPr>
          <w:spacing w:val="-7"/>
        </w:rPr>
        <w:t xml:space="preserve"> </w:t>
      </w:r>
      <w:r>
        <w:t xml:space="preserve">обработке;</w:t>
      </w:r>
      <w:r/>
    </w:p>
    <w:p>
      <w:pPr>
        <w:pStyle w:val="1138"/>
        <w:ind w:right="564" w:firstLine="850"/>
        <w:spacing w:before="3" w:line="357" w:lineRule="auto"/>
      </w:pPr>
      <w:r>
        <w:t xml:space="preserve">сравнение</w:t>
      </w:r>
      <w:r>
        <w:rPr>
          <w:spacing w:val="1"/>
        </w:rPr>
        <w:t xml:space="preserve"> </w:t>
      </w:r>
      <w:r>
        <w:t xml:space="preserve">звучания</w:t>
      </w:r>
      <w:r>
        <w:rPr>
          <w:spacing w:val="1"/>
        </w:rPr>
        <w:t xml:space="preserve"> </w:t>
      </w:r>
      <w:r>
        <w:t xml:space="preserve">одних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же</w:t>
      </w:r>
      <w:r>
        <w:rPr>
          <w:spacing w:val="1"/>
        </w:rPr>
        <w:t xml:space="preserve"> </w:t>
      </w:r>
      <w:r>
        <w:t xml:space="preserve">мелодий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народном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композиторском</w:t>
      </w:r>
      <w:r>
        <w:rPr>
          <w:spacing w:val="1"/>
        </w:rPr>
        <w:t xml:space="preserve"> </w:t>
      </w:r>
      <w:r>
        <w:t xml:space="preserve">варианте;</w:t>
      </w:r>
      <w:r/>
    </w:p>
    <w:p>
      <w:pPr>
        <w:pStyle w:val="1138"/>
        <w:ind w:left="1392" w:right="568" w:firstLine="0"/>
        <w:spacing w:before="6" w:line="362" w:lineRule="auto"/>
      </w:pPr>
      <w:r>
        <w:t xml:space="preserve"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64"/>
        </w:rPr>
        <w:t xml:space="preserve"> </w:t>
      </w:r>
      <w:r>
        <w:t xml:space="preserve">аналогии  с</w:t>
      </w:r>
      <w:r>
        <w:rPr>
          <w:spacing w:val="1"/>
        </w:rPr>
        <w:t xml:space="preserve"> </w:t>
      </w:r>
      <w:r>
        <w:t xml:space="preserve">изобразительным</w:t>
      </w:r>
      <w:r>
        <w:rPr>
          <w:spacing w:val="1"/>
        </w:rPr>
        <w:t xml:space="preserve"> </w:t>
      </w:r>
      <w:r>
        <w:t xml:space="preserve">искусством</w:t>
      </w:r>
      <w:r>
        <w:rPr>
          <w:spacing w:val="10"/>
        </w:rPr>
        <w:t xml:space="preserve"> </w:t>
      </w:r>
      <w:r>
        <w:t xml:space="preserve">–</w:t>
      </w:r>
      <w:r>
        <w:rPr>
          <w:spacing w:val="69"/>
        </w:rPr>
        <w:t xml:space="preserve"> </w:t>
      </w:r>
      <w:r>
        <w:t xml:space="preserve">сравнение  фотографий</w:t>
      </w:r>
      <w:r/>
    </w:p>
    <w:p>
      <w:pPr>
        <w:pStyle w:val="1138"/>
        <w:ind w:right="575" w:firstLine="0"/>
        <w:spacing w:line="360" w:lineRule="auto"/>
      </w:pPr>
      <w:r>
        <w:t xml:space="preserve">подлинных</w:t>
      </w:r>
      <w:r>
        <w:rPr>
          <w:spacing w:val="1"/>
        </w:rPr>
        <w:t xml:space="preserve"> </w:t>
      </w:r>
      <w:r>
        <w:t xml:space="preserve">образцов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промыслов</w:t>
      </w:r>
      <w:r>
        <w:rPr>
          <w:spacing w:val="1"/>
        </w:rPr>
        <w:t xml:space="preserve"> </w:t>
      </w:r>
      <w:r>
        <w:t xml:space="preserve">(гжель,</w:t>
      </w:r>
      <w:r>
        <w:rPr>
          <w:spacing w:val="1"/>
        </w:rPr>
        <w:t xml:space="preserve"> </w:t>
      </w:r>
      <w:r>
        <w:t xml:space="preserve">хохлома,</w:t>
      </w:r>
      <w:r>
        <w:rPr>
          <w:spacing w:val="1"/>
        </w:rPr>
        <w:t xml:space="preserve"> </w:t>
      </w:r>
      <w:r>
        <w:t xml:space="preserve">городецкая</w:t>
      </w:r>
      <w:r>
        <w:rPr>
          <w:spacing w:val="1"/>
        </w:rPr>
        <w:t xml:space="preserve"> </w:t>
      </w:r>
      <w:r>
        <w:t xml:space="preserve">роспись)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творчеством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художников,</w:t>
      </w:r>
      <w:r>
        <w:rPr>
          <w:spacing w:val="1"/>
        </w:rPr>
        <w:t xml:space="preserve"> </w:t>
      </w:r>
      <w:r>
        <w:t xml:space="preserve">модельеров,</w:t>
      </w:r>
      <w:r>
        <w:rPr>
          <w:spacing w:val="1"/>
        </w:rPr>
        <w:t xml:space="preserve"> </w:t>
      </w:r>
      <w:r>
        <w:t xml:space="preserve">дизайнеров,</w:t>
      </w:r>
      <w:r>
        <w:rPr>
          <w:spacing w:val="1"/>
        </w:rPr>
        <w:t xml:space="preserve"> </w:t>
      </w:r>
      <w:r>
        <w:t xml:space="preserve">работающих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соответствующих техниках</w:t>
      </w:r>
      <w:r>
        <w:rPr>
          <w:spacing w:val="-3"/>
        </w:rPr>
        <w:t xml:space="preserve"> </w:t>
      </w:r>
      <w:r>
        <w:t xml:space="preserve">росписи.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74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«Классическая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музыка».</w:t>
      </w:r>
      <w:r/>
    </w:p>
    <w:p>
      <w:pPr>
        <w:pStyle w:val="1138"/>
        <w:ind w:right="563" w:firstLine="850"/>
        <w:spacing w:before="164" w:line="360" w:lineRule="auto"/>
      </w:pPr>
      <w:r>
        <w:t xml:space="preserve">Данный модуль является одним из важнейших. Шедевры мировой музыкальной</w:t>
      </w:r>
      <w:r>
        <w:rPr>
          <w:spacing w:val="1"/>
        </w:rPr>
        <w:t xml:space="preserve"> </w:t>
      </w:r>
      <w:r>
        <w:t xml:space="preserve">классики</w:t>
      </w:r>
      <w:r>
        <w:rPr>
          <w:spacing w:val="1"/>
        </w:rPr>
        <w:t xml:space="preserve"> </w:t>
      </w:r>
      <w:r>
        <w:t xml:space="preserve">составляют</w:t>
      </w:r>
      <w:r>
        <w:rPr>
          <w:spacing w:val="1"/>
        </w:rPr>
        <w:t xml:space="preserve"> </w:t>
      </w:r>
      <w:r>
        <w:t xml:space="preserve">золотой</w:t>
      </w:r>
      <w:r>
        <w:rPr>
          <w:spacing w:val="1"/>
        </w:rPr>
        <w:t xml:space="preserve"> </w:t>
      </w:r>
      <w:r>
        <w:t xml:space="preserve">фонд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культуры.</w:t>
      </w:r>
      <w:r>
        <w:rPr>
          <w:spacing w:val="1"/>
        </w:rPr>
        <w:t xml:space="preserve"> </w:t>
      </w:r>
      <w:r>
        <w:t xml:space="preserve">Проверенные</w:t>
      </w:r>
      <w:r>
        <w:rPr>
          <w:spacing w:val="1"/>
        </w:rPr>
        <w:t xml:space="preserve"> </w:t>
      </w:r>
      <w:r>
        <w:t xml:space="preserve">временем</w:t>
      </w:r>
      <w:r>
        <w:rPr>
          <w:spacing w:val="1"/>
        </w:rPr>
        <w:t xml:space="preserve"> </w:t>
      </w:r>
      <w:r>
        <w:t xml:space="preserve">образцы</w:t>
      </w:r>
      <w:r>
        <w:rPr>
          <w:spacing w:val="1"/>
        </w:rPr>
        <w:t xml:space="preserve"> </w:t>
      </w:r>
      <w:r>
        <w:t xml:space="preserve">камерных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симфонических</w:t>
      </w:r>
      <w:r>
        <w:rPr>
          <w:spacing w:val="1"/>
        </w:rPr>
        <w:t xml:space="preserve"> </w:t>
      </w:r>
      <w:r>
        <w:t xml:space="preserve">сочинений</w:t>
      </w:r>
      <w:r>
        <w:rPr>
          <w:spacing w:val="1"/>
        </w:rPr>
        <w:t xml:space="preserve"> </w:t>
      </w:r>
      <w:r>
        <w:t xml:space="preserve">позволяют</w:t>
      </w:r>
      <w:r>
        <w:rPr>
          <w:spacing w:val="1"/>
        </w:rPr>
        <w:t xml:space="preserve"> </w:t>
      </w:r>
      <w:r>
        <w:t xml:space="preserve">раскрыть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 xml:space="preserve">гением</w:t>
      </w:r>
      <w:r>
        <w:rPr>
          <w:spacing w:val="1"/>
        </w:rPr>
        <w:t xml:space="preserve"> </w:t>
      </w:r>
      <w:r>
        <w:t xml:space="preserve">великих</w:t>
      </w:r>
      <w:r>
        <w:rPr>
          <w:spacing w:val="1"/>
        </w:rPr>
        <w:t xml:space="preserve"> </w:t>
      </w:r>
      <w:r>
        <w:t xml:space="preserve">композиторов,</w:t>
      </w:r>
      <w:r>
        <w:rPr>
          <w:spacing w:val="1"/>
        </w:rPr>
        <w:t xml:space="preserve"> </w:t>
      </w:r>
      <w:r>
        <w:t xml:space="preserve">воспитывать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музыкальный</w:t>
      </w:r>
      <w:r>
        <w:rPr>
          <w:spacing w:val="1"/>
        </w:rPr>
        <w:t xml:space="preserve"> </w:t>
      </w:r>
      <w:r>
        <w:t xml:space="preserve">вкус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подлинно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-4"/>
        </w:rPr>
        <w:t xml:space="preserve"> </w:t>
      </w:r>
      <w:r>
        <w:t xml:space="preserve">произведениях.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9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Композитор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исполнитель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слушатель.</w:t>
      </w:r>
      <w:r/>
    </w:p>
    <w:p>
      <w:pPr>
        <w:pStyle w:val="1138"/>
        <w:ind w:right="570" w:firstLine="850"/>
        <w:spacing w:before="163" w:line="360" w:lineRule="auto"/>
      </w:pPr>
      <w:r>
        <w:t xml:space="preserve">Содержание: композитор, исполнитель, особенности их деятельности, творчества.</w:t>
      </w:r>
      <w:r>
        <w:rPr>
          <w:spacing w:val="1"/>
        </w:rPr>
        <w:t xml:space="preserve"> </w:t>
      </w:r>
      <w:r>
        <w:t xml:space="preserve">Умение слушать музыку. Концерт, концертный зал. Правила поведения в концертном</w:t>
      </w:r>
      <w:r>
        <w:rPr>
          <w:spacing w:val="1"/>
        </w:rPr>
        <w:t xml:space="preserve"> </w:t>
      </w:r>
      <w:r>
        <w:t xml:space="preserve">зале.</w:t>
      </w:r>
      <w:r/>
    </w:p>
    <w:p>
      <w:pPr>
        <w:pStyle w:val="1138"/>
        <w:ind w:left="1392" w:firstLine="0"/>
        <w:jc w:val="left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 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просмотр</w:t>
      </w:r>
      <w:r>
        <w:rPr>
          <w:spacing w:val="-6"/>
        </w:rPr>
        <w:t xml:space="preserve"> </w:t>
      </w:r>
      <w:r>
        <w:t xml:space="preserve">видеозаписи</w:t>
      </w:r>
      <w:r>
        <w:rPr>
          <w:spacing w:val="-6"/>
        </w:rPr>
        <w:t xml:space="preserve"> </w:t>
      </w:r>
      <w:r>
        <w:t xml:space="preserve">концерта;</w:t>
      </w:r>
      <w:r/>
    </w:p>
    <w:p>
      <w:pPr>
        <w:pStyle w:val="1138"/>
        <w:ind w:left="1392" w:right="4350" w:firstLine="0"/>
        <w:jc w:val="left"/>
        <w:spacing w:before="163" w:line="362" w:lineRule="auto"/>
      </w:pPr>
      <w:r>
        <w:t xml:space="preserve">слушание</w:t>
      </w:r>
      <w:r>
        <w:rPr>
          <w:spacing w:val="-11"/>
        </w:rPr>
        <w:t xml:space="preserve"> </w:t>
      </w:r>
      <w:r>
        <w:t xml:space="preserve">музыки,</w:t>
      </w:r>
      <w:r>
        <w:rPr>
          <w:spacing w:val="-9"/>
        </w:rPr>
        <w:t xml:space="preserve"> </w:t>
      </w:r>
      <w:r>
        <w:t xml:space="preserve">рассматривание</w:t>
      </w:r>
      <w:r>
        <w:rPr>
          <w:spacing w:val="-10"/>
        </w:rPr>
        <w:t xml:space="preserve"> </w:t>
      </w:r>
      <w:r>
        <w:t xml:space="preserve">иллюстраций;</w:t>
      </w:r>
      <w:r>
        <w:rPr>
          <w:spacing w:val="-67"/>
        </w:rPr>
        <w:t xml:space="preserve"> </w:t>
      </w:r>
      <w:r>
        <w:t xml:space="preserve">диалог с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по теме</w:t>
      </w:r>
      <w:r>
        <w:rPr>
          <w:spacing w:val="1"/>
        </w:rPr>
        <w:t xml:space="preserve"> </w:t>
      </w:r>
      <w:r>
        <w:t xml:space="preserve">занятия;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«Я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исполнитель»</w:t>
      </w:r>
      <w:r>
        <w:rPr>
          <w:spacing w:val="-4"/>
        </w:rPr>
        <w:t xml:space="preserve"> </w:t>
      </w:r>
      <w:r>
        <w:t xml:space="preserve">(игра</w:t>
      </w:r>
      <w:r>
        <w:rPr>
          <w:spacing w:val="-1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имитация</w:t>
      </w:r>
      <w:r>
        <w:rPr>
          <w:spacing w:val="-4"/>
        </w:rPr>
        <w:t xml:space="preserve"> </w:t>
      </w:r>
      <w:r>
        <w:t xml:space="preserve">исполнительских</w:t>
      </w:r>
      <w:r>
        <w:rPr>
          <w:spacing w:val="-8"/>
        </w:rPr>
        <w:t xml:space="preserve"> </w:t>
      </w:r>
      <w:r>
        <w:t xml:space="preserve">движений);</w:t>
      </w:r>
      <w:r/>
    </w:p>
    <w:p>
      <w:pPr>
        <w:pStyle w:val="1138"/>
        <w:ind w:left="1392" w:right="1262" w:firstLine="0"/>
        <w:jc w:val="left"/>
        <w:spacing w:before="163" w:line="357" w:lineRule="auto"/>
      </w:pPr>
      <w:r>
        <w:t xml:space="preserve">игра «Я – композитор» (сочинение небольших попевок, мелодических фраз);</w:t>
      </w:r>
      <w:r>
        <w:rPr>
          <w:spacing w:val="-67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правил поведения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концерте;</w:t>
      </w:r>
      <w:r/>
    </w:p>
    <w:p>
      <w:pPr>
        <w:pStyle w:val="1138"/>
        <w:ind w:right="569" w:firstLine="850"/>
        <w:spacing w:before="5"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«Как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концерте»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выступление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одноклассника,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школе,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исполнением</w:t>
      </w:r>
      <w:r>
        <w:rPr>
          <w:spacing w:val="1"/>
        </w:rPr>
        <w:t xml:space="preserve"> </w:t>
      </w:r>
      <w:r>
        <w:t xml:space="preserve">краткого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произведения; посещение</w:t>
      </w:r>
      <w:r>
        <w:rPr>
          <w:spacing w:val="1"/>
        </w:rPr>
        <w:t xml:space="preserve"> </w:t>
      </w:r>
      <w:r>
        <w:t xml:space="preserve">концерта</w:t>
      </w:r>
      <w:r>
        <w:rPr>
          <w:spacing w:val="1"/>
        </w:rPr>
        <w:t xml:space="preserve"> </w:t>
      </w:r>
      <w:r>
        <w:t xml:space="preserve">классической музыки.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Композиторы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детям.</w:t>
      </w:r>
      <w:r/>
    </w:p>
    <w:p>
      <w:pPr>
        <w:pStyle w:val="1138"/>
        <w:ind w:right="568" w:firstLine="850"/>
        <w:jc w:val="left"/>
        <w:spacing w:before="164" w:line="357" w:lineRule="auto"/>
        <w:tabs>
          <w:tab w:val="left" w:pos="3519" w:leader="none"/>
          <w:tab w:val="left" w:pos="5001" w:leader="none"/>
          <w:tab w:val="left" w:pos="6460" w:leader="none"/>
          <w:tab w:val="left" w:pos="9241" w:leader="none"/>
        </w:tabs>
      </w:pPr>
      <w:r>
        <w:t xml:space="preserve">Содержание:</w:t>
        <w:tab/>
        <w:t xml:space="preserve">детская</w:t>
        <w:tab/>
        <w:t xml:space="preserve">музыка</w:t>
        <w:tab/>
        <w:t xml:space="preserve">П.И. Чайковского,</w:t>
        <w:tab/>
        <w:t xml:space="preserve">С.С.</w:t>
      </w:r>
      <w:r>
        <w:rPr>
          <w:spacing w:val="-16"/>
        </w:rPr>
        <w:t xml:space="preserve"> </w:t>
      </w:r>
      <w:r>
        <w:t xml:space="preserve">Прокофьева,</w:t>
      </w:r>
      <w:r>
        <w:rPr>
          <w:spacing w:val="-67"/>
        </w:rPr>
        <w:t xml:space="preserve"> </w:t>
      </w:r>
      <w:r>
        <w:t xml:space="preserve">Д.Б.</w:t>
      </w:r>
      <w:r>
        <w:rPr>
          <w:spacing w:val="2"/>
        </w:rPr>
        <w:t xml:space="preserve"> </w:t>
      </w:r>
      <w:r>
        <w:t xml:space="preserve">Кабалевского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других</w:t>
      </w:r>
      <w:r>
        <w:rPr>
          <w:spacing w:val="-5"/>
        </w:rPr>
        <w:t xml:space="preserve"> </w:t>
      </w:r>
      <w:r>
        <w:t xml:space="preserve">композиторов.</w:t>
      </w:r>
      <w:r>
        <w:rPr>
          <w:spacing w:val="1"/>
        </w:rPr>
        <w:t xml:space="preserve"> </w:t>
      </w:r>
      <w:r>
        <w:t xml:space="preserve">Понятие жанра.</w:t>
      </w:r>
      <w:r>
        <w:rPr>
          <w:spacing w:val="2"/>
        </w:rPr>
        <w:t xml:space="preserve"> </w:t>
      </w:r>
      <w:r>
        <w:t xml:space="preserve">Песня,</w:t>
      </w:r>
      <w:r>
        <w:rPr>
          <w:spacing w:val="2"/>
        </w:rPr>
        <w:t xml:space="preserve"> </w:t>
      </w:r>
      <w:r>
        <w:t xml:space="preserve">танец, марш.</w:t>
      </w:r>
      <w:r/>
    </w:p>
    <w:p>
      <w:pPr>
        <w:pStyle w:val="1138"/>
        <w:ind w:left="1392" w:firstLine="0"/>
        <w:jc w:val="left"/>
        <w:spacing w:before="5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слушание</w:t>
      </w:r>
      <w:r>
        <w:rPr>
          <w:spacing w:val="17"/>
        </w:rPr>
        <w:t xml:space="preserve"> </w:t>
      </w:r>
      <w:r>
        <w:t xml:space="preserve">музыки,</w:t>
      </w:r>
      <w:r>
        <w:rPr>
          <w:spacing w:val="17"/>
        </w:rPr>
        <w:t xml:space="preserve"> </w:t>
      </w:r>
      <w:r>
        <w:t xml:space="preserve">определение</w:t>
      </w:r>
      <w:r>
        <w:rPr>
          <w:spacing w:val="17"/>
        </w:rPr>
        <w:t xml:space="preserve"> </w:t>
      </w:r>
      <w:r>
        <w:t xml:space="preserve">основного</w:t>
      </w:r>
      <w:r>
        <w:rPr>
          <w:spacing w:val="17"/>
        </w:rPr>
        <w:t xml:space="preserve"> </w:t>
      </w:r>
      <w:r>
        <w:t xml:space="preserve">характера,</w:t>
      </w:r>
      <w:r>
        <w:rPr>
          <w:spacing w:val="18"/>
        </w:rPr>
        <w:t xml:space="preserve"> </w:t>
      </w:r>
      <w:r>
        <w:t xml:space="preserve">музыкально-выразительных</w:t>
      </w:r>
      <w:r>
        <w:rPr>
          <w:spacing w:val="-67"/>
        </w:rPr>
        <w:t xml:space="preserve"> </w:t>
      </w:r>
      <w:r>
        <w:t xml:space="preserve">средств,</w:t>
      </w:r>
      <w:r>
        <w:rPr>
          <w:spacing w:val="3"/>
        </w:rPr>
        <w:t xml:space="preserve"> </w:t>
      </w:r>
      <w:r>
        <w:t xml:space="preserve">использованных</w:t>
      </w:r>
      <w:r>
        <w:rPr>
          <w:spacing w:val="-3"/>
        </w:rPr>
        <w:t xml:space="preserve"> </w:t>
      </w:r>
      <w:r>
        <w:t xml:space="preserve">композитором;</w:t>
      </w:r>
      <w:r/>
    </w:p>
    <w:p>
      <w:pPr>
        <w:pStyle w:val="1138"/>
        <w:ind w:left="1392" w:right="5563" w:firstLine="0"/>
        <w:jc w:val="left"/>
        <w:spacing w:line="357" w:lineRule="auto"/>
      </w:pPr>
      <w:r>
        <w:t xml:space="preserve">подбор</w:t>
      </w:r>
      <w:r>
        <w:rPr>
          <w:spacing w:val="-6"/>
        </w:rPr>
        <w:t xml:space="preserve"> </w:t>
      </w:r>
      <w:r>
        <w:t xml:space="preserve">эпитетов,</w:t>
      </w:r>
      <w:r>
        <w:rPr>
          <w:spacing w:val="-3"/>
        </w:rPr>
        <w:t xml:space="preserve"> </w:t>
      </w:r>
      <w:r>
        <w:t xml:space="preserve">иллюстраций</w:t>
      </w:r>
      <w:r>
        <w:rPr>
          <w:spacing w:val="-6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музыке;</w:t>
      </w:r>
      <w:r>
        <w:rPr>
          <w:spacing w:val="-67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жанра;</w:t>
      </w:r>
      <w:r/>
    </w:p>
    <w:p>
      <w:pPr>
        <w:pStyle w:val="1138"/>
        <w:ind w:left="1392" w:firstLine="0"/>
        <w:jc w:val="left"/>
        <w:spacing w:before="4"/>
      </w:pPr>
      <w:r>
        <w:t xml:space="preserve">музыкальная</w:t>
      </w:r>
      <w:r>
        <w:rPr>
          <w:spacing w:val="-5"/>
        </w:rPr>
        <w:t xml:space="preserve"> </w:t>
      </w:r>
      <w:r>
        <w:t xml:space="preserve">викторина;</w:t>
      </w:r>
      <w:r/>
    </w:p>
    <w:p>
      <w:pPr>
        <w:pStyle w:val="1138"/>
        <w:ind w:left="1392" w:firstLine="0"/>
        <w:jc w:val="left"/>
        <w:spacing w:before="157"/>
        <w:tabs>
          <w:tab w:val="left" w:pos="3076" w:leader="none"/>
          <w:tab w:val="left" w:pos="4874" w:leader="none"/>
          <w:tab w:val="left" w:pos="6519" w:leader="none"/>
          <w:tab w:val="left" w:pos="7784" w:leader="none"/>
          <w:tab w:val="left" w:pos="10292" w:leader="none"/>
          <w:tab w:val="left" w:pos="11077" w:leader="none"/>
        </w:tabs>
      </w:pPr>
      <w:r>
        <w:t xml:space="preserve">вариативно:</w:t>
        <w:tab/>
        <w:t xml:space="preserve">вокализация,</w:t>
        <w:tab/>
        <w:t xml:space="preserve">исполнение</w:t>
        <w:tab/>
        <w:t xml:space="preserve">мелодий</w:t>
        <w:tab/>
        <w:t xml:space="preserve">инструментальных</w:t>
        <w:tab/>
        <w:t xml:space="preserve">пьес</w:t>
        <w:tab/>
        <w:t xml:space="preserve">со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 w:firstLine="0"/>
        <w:spacing w:before="74" w:line="360" w:lineRule="auto"/>
      </w:pPr>
      <w:r>
        <w:t xml:space="preserve">словами; разучивание, исполнение песен; сочинение ритмических аккомпанементов (с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0"/>
        </w:rPr>
        <w:t xml:space="preserve"> </w:t>
      </w:r>
      <w:r>
        <w:t xml:space="preserve">звучащих</w:t>
      </w:r>
      <w:r>
        <w:rPr>
          <w:spacing w:val="8"/>
        </w:rPr>
        <w:t xml:space="preserve"> </w:t>
      </w:r>
      <w:r>
        <w:t xml:space="preserve">жестов</w:t>
      </w:r>
      <w:r>
        <w:rPr>
          <w:spacing w:val="11"/>
        </w:rPr>
        <w:t xml:space="preserve"> </w:t>
      </w:r>
      <w:r>
        <w:t xml:space="preserve">или</w:t>
      </w:r>
      <w:r>
        <w:rPr>
          <w:spacing w:val="17"/>
        </w:rPr>
        <w:t xml:space="preserve"> </w:t>
      </w:r>
      <w:r>
        <w:t xml:space="preserve">ударных</w:t>
      </w:r>
      <w:r>
        <w:rPr>
          <w:spacing w:val="8"/>
        </w:rPr>
        <w:t xml:space="preserve"> </w:t>
      </w:r>
      <w:r>
        <w:t xml:space="preserve">и</w:t>
      </w:r>
      <w:r>
        <w:rPr>
          <w:spacing w:val="12"/>
        </w:rPr>
        <w:t xml:space="preserve"> </w:t>
      </w:r>
      <w:r>
        <w:t xml:space="preserve">шумовых</w:t>
      </w:r>
      <w:r>
        <w:rPr>
          <w:spacing w:val="12"/>
        </w:rPr>
        <w:t xml:space="preserve"> </w:t>
      </w:r>
      <w:r>
        <w:t xml:space="preserve">инструментов)</w:t>
      </w:r>
      <w:r>
        <w:rPr>
          <w:spacing w:val="16"/>
        </w:rPr>
        <w:t xml:space="preserve"> </w:t>
      </w:r>
      <w:r>
        <w:t xml:space="preserve">к</w:t>
      </w:r>
      <w:r>
        <w:rPr>
          <w:spacing w:val="12"/>
        </w:rPr>
        <w:t xml:space="preserve"> </w:t>
      </w:r>
      <w:r>
        <w:t xml:space="preserve">пьесам</w:t>
      </w:r>
      <w:r>
        <w:rPr>
          <w:spacing w:val="14"/>
        </w:rPr>
        <w:t xml:space="preserve"> </w:t>
      </w:r>
      <w:r>
        <w:t xml:space="preserve">маршевого</w:t>
      </w:r>
      <w:r>
        <w:rPr>
          <w:spacing w:val="-68"/>
        </w:rPr>
        <w:t xml:space="preserve"> </w:t>
      </w:r>
      <w:r>
        <w:t xml:space="preserve">и танцевального</w:t>
      </w:r>
      <w:r>
        <w:rPr>
          <w:spacing w:val="6"/>
        </w:rPr>
        <w:t xml:space="preserve"> </w:t>
      </w:r>
      <w:r>
        <w:t xml:space="preserve">характера.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Оркестр.</w:t>
      </w:r>
      <w:r/>
    </w:p>
    <w:p>
      <w:pPr>
        <w:pStyle w:val="1138"/>
        <w:ind w:right="560" w:firstLine="850"/>
        <w:jc w:val="left"/>
        <w:spacing w:before="159" w:line="362" w:lineRule="auto"/>
      </w:pPr>
      <w:r>
        <w:t xml:space="preserve">Содержание:</w:t>
      </w:r>
      <w:r>
        <w:rPr>
          <w:spacing w:val="14"/>
        </w:rPr>
        <w:t xml:space="preserve"> </w:t>
      </w:r>
      <w:r>
        <w:t xml:space="preserve">оркестр</w:t>
      </w:r>
      <w:r>
        <w:rPr>
          <w:spacing w:val="18"/>
        </w:rPr>
        <w:t xml:space="preserve"> </w:t>
      </w:r>
      <w:r>
        <w:t xml:space="preserve">–</w:t>
      </w:r>
      <w:r>
        <w:rPr>
          <w:spacing w:val="17"/>
        </w:rPr>
        <w:t xml:space="preserve"> </w:t>
      </w:r>
      <w:r>
        <w:t xml:space="preserve">большой</w:t>
      </w:r>
      <w:r>
        <w:rPr>
          <w:spacing w:val="16"/>
        </w:rPr>
        <w:t xml:space="preserve"> </w:t>
      </w:r>
      <w:r>
        <w:t xml:space="preserve">коллектив</w:t>
      </w:r>
      <w:r>
        <w:rPr>
          <w:spacing w:val="14"/>
        </w:rPr>
        <w:t xml:space="preserve"> </w:t>
      </w:r>
      <w:r>
        <w:t xml:space="preserve">музыкантов.</w:t>
      </w:r>
      <w:r>
        <w:rPr>
          <w:spacing w:val="19"/>
        </w:rPr>
        <w:t xml:space="preserve"> </w:t>
      </w:r>
      <w:r>
        <w:t xml:space="preserve">Дирижёр,</w:t>
      </w:r>
      <w:r>
        <w:rPr>
          <w:spacing w:val="19"/>
        </w:rPr>
        <w:t xml:space="preserve"> </w:t>
      </w:r>
      <w:r>
        <w:t xml:space="preserve">партитура,</w:t>
      </w:r>
      <w:r>
        <w:rPr>
          <w:spacing w:val="-67"/>
        </w:rPr>
        <w:t xml:space="preserve"> </w:t>
      </w:r>
      <w:r>
        <w:t xml:space="preserve">репетиция.</w:t>
      </w:r>
      <w:r>
        <w:rPr>
          <w:spacing w:val="2"/>
        </w:rPr>
        <w:t xml:space="preserve"> </w:t>
      </w:r>
      <w:r>
        <w:t xml:space="preserve">Жанр</w:t>
      </w:r>
      <w:r>
        <w:rPr>
          <w:spacing w:val="-1"/>
        </w:rPr>
        <w:t xml:space="preserve"> </w:t>
      </w:r>
      <w:r>
        <w:t xml:space="preserve">концерта</w:t>
      </w:r>
      <w:r>
        <w:rPr>
          <w:spacing w:val="5"/>
        </w:rPr>
        <w:t xml:space="preserve"> </w:t>
      </w:r>
      <w:r>
        <w:t xml:space="preserve">– музыкальное соревнование солиста с оркестром.</w:t>
      </w:r>
      <w:r/>
    </w:p>
    <w:p>
      <w:pPr>
        <w:pStyle w:val="1138"/>
        <w:ind w:left="1392" w:firstLine="0"/>
        <w:jc w:val="left"/>
        <w:spacing w:line="319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4606" w:firstLine="0"/>
        <w:jc w:val="left"/>
        <w:spacing w:before="158" w:line="362" w:lineRule="auto"/>
      </w:pPr>
      <w:r>
        <w:t xml:space="preserve">слушание</w:t>
      </w:r>
      <w:r>
        <w:rPr>
          <w:spacing w:val="-6"/>
        </w:rPr>
        <w:t xml:space="preserve"> </w:t>
      </w:r>
      <w:r>
        <w:t xml:space="preserve">музыки</w:t>
      </w:r>
      <w:r>
        <w:rPr>
          <w:spacing w:val="-6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исполнении</w:t>
      </w:r>
      <w:r>
        <w:rPr>
          <w:spacing w:val="-6"/>
        </w:rPr>
        <w:t xml:space="preserve"> </w:t>
      </w:r>
      <w:r>
        <w:t xml:space="preserve">оркестра;</w:t>
      </w:r>
      <w:r>
        <w:rPr>
          <w:spacing w:val="-67"/>
        </w:rPr>
        <w:t xml:space="preserve"> </w:t>
      </w:r>
      <w:r>
        <w:t xml:space="preserve">просмотр видеозаписи;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диалог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учителем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роли</w:t>
      </w:r>
      <w:r>
        <w:rPr>
          <w:spacing w:val="-5"/>
        </w:rPr>
        <w:t xml:space="preserve"> </w:t>
      </w:r>
      <w:r>
        <w:t xml:space="preserve">дирижёра;</w:t>
      </w:r>
      <w:r/>
    </w:p>
    <w:p>
      <w:pPr>
        <w:pStyle w:val="1138"/>
        <w:ind w:left="1392" w:right="560" w:firstLine="0"/>
        <w:jc w:val="left"/>
        <w:spacing w:before="158" w:line="362" w:lineRule="auto"/>
      </w:pPr>
      <w:r>
        <w:t xml:space="preserve">«Я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дирижёр»</w:t>
      </w:r>
      <w:r>
        <w:rPr>
          <w:spacing w:val="-7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игра-имитация</w:t>
      </w:r>
      <w:r>
        <w:rPr>
          <w:spacing w:val="-3"/>
        </w:rPr>
        <w:t xml:space="preserve"> </w:t>
      </w:r>
      <w:r>
        <w:t xml:space="preserve">дирижёрских</w:t>
      </w:r>
      <w:r>
        <w:rPr>
          <w:spacing w:val="-8"/>
        </w:rPr>
        <w:t xml:space="preserve"> </w:t>
      </w:r>
      <w:r>
        <w:t xml:space="preserve">жестов</w:t>
      </w:r>
      <w:r>
        <w:rPr>
          <w:spacing w:val="-5"/>
        </w:rPr>
        <w:t xml:space="preserve"> </w:t>
      </w:r>
      <w:r>
        <w:t xml:space="preserve">во</w:t>
      </w:r>
      <w:r>
        <w:rPr>
          <w:spacing w:val="-4"/>
        </w:rPr>
        <w:t xml:space="preserve"> </w:t>
      </w:r>
      <w:r>
        <w:t xml:space="preserve">время</w:t>
      </w:r>
      <w:r>
        <w:rPr>
          <w:spacing w:val="-3"/>
        </w:rPr>
        <w:t xml:space="preserve"> </w:t>
      </w:r>
      <w:r>
        <w:t xml:space="preserve">звучания</w:t>
      </w:r>
      <w:r>
        <w:rPr>
          <w:spacing w:val="-3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разучивание и исполнение</w:t>
      </w:r>
      <w:r>
        <w:rPr>
          <w:spacing w:val="5"/>
        </w:rPr>
        <w:t xml:space="preserve"> </w:t>
      </w:r>
      <w:r>
        <w:t xml:space="preserve">песен</w:t>
      </w:r>
      <w:r>
        <w:rPr>
          <w:spacing w:val="-1"/>
        </w:rPr>
        <w:t xml:space="preserve"> </w:t>
      </w:r>
      <w:r>
        <w:t xml:space="preserve">соответствующей тематики;</w:t>
      </w:r>
      <w:r/>
    </w:p>
    <w:p>
      <w:pPr>
        <w:pStyle w:val="1138"/>
        <w:ind w:right="579" w:firstLine="850"/>
        <w:spacing w:line="362" w:lineRule="auto"/>
      </w:pPr>
      <w:r>
        <w:t xml:space="preserve">вариативно:</w:t>
      </w:r>
      <w:r>
        <w:rPr>
          <w:spacing w:val="33"/>
        </w:rPr>
        <w:t xml:space="preserve"> </w:t>
      </w:r>
      <w:r>
        <w:t xml:space="preserve">знакомство</w:t>
      </w:r>
      <w:r>
        <w:rPr>
          <w:spacing w:val="37"/>
        </w:rPr>
        <w:t xml:space="preserve"> </w:t>
      </w:r>
      <w:r>
        <w:t xml:space="preserve">с</w:t>
      </w:r>
      <w:r>
        <w:rPr>
          <w:spacing w:val="39"/>
        </w:rPr>
        <w:t xml:space="preserve"> </w:t>
      </w:r>
      <w:r>
        <w:t xml:space="preserve">принципом</w:t>
      </w:r>
      <w:r>
        <w:rPr>
          <w:spacing w:val="39"/>
        </w:rPr>
        <w:t xml:space="preserve"> </w:t>
      </w:r>
      <w:r>
        <w:t xml:space="preserve">расположения</w:t>
      </w:r>
      <w:r>
        <w:rPr>
          <w:spacing w:val="39"/>
        </w:rPr>
        <w:t xml:space="preserve"> </w:t>
      </w:r>
      <w:r>
        <w:t xml:space="preserve">партий</w:t>
      </w:r>
      <w:r>
        <w:rPr>
          <w:spacing w:val="38"/>
        </w:rPr>
        <w:t xml:space="preserve"> </w:t>
      </w:r>
      <w:r>
        <w:t xml:space="preserve">в</w:t>
      </w:r>
      <w:r>
        <w:rPr>
          <w:spacing w:val="36"/>
        </w:rPr>
        <w:t xml:space="preserve"> </w:t>
      </w:r>
      <w:r>
        <w:t xml:space="preserve">партитуре;</w:t>
      </w:r>
      <w:r>
        <w:rPr>
          <w:spacing w:val="38"/>
        </w:rPr>
        <w:t xml:space="preserve"> </w:t>
      </w:r>
      <w:r>
        <w:t xml:space="preserve">работа</w:t>
      </w:r>
      <w:r>
        <w:rPr>
          <w:spacing w:val="-6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группам</w:t>
      </w:r>
      <w:r>
        <w:rPr>
          <w:spacing w:val="4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сочинение</w:t>
      </w:r>
      <w:r>
        <w:rPr>
          <w:spacing w:val="1"/>
        </w:rPr>
        <w:t xml:space="preserve"> </w:t>
      </w:r>
      <w:r>
        <w:t xml:space="preserve">своего варианта</w:t>
      </w:r>
      <w:r>
        <w:rPr>
          <w:spacing w:val="5"/>
        </w:rPr>
        <w:t xml:space="preserve"> </w:t>
      </w:r>
      <w:r>
        <w:t xml:space="preserve">ритмической партитуры.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9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инструменты.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Фортепиано.</w:t>
      </w:r>
      <w:r/>
    </w:p>
    <w:p>
      <w:pPr>
        <w:pStyle w:val="1138"/>
        <w:ind w:right="566" w:firstLine="850"/>
        <w:spacing w:before="152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рояль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пианино,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изобретения</w:t>
      </w:r>
      <w:r>
        <w:rPr>
          <w:spacing w:val="1"/>
        </w:rPr>
        <w:t xml:space="preserve"> </w:t>
      </w:r>
      <w:r>
        <w:t xml:space="preserve">фортепиано,</w:t>
      </w:r>
      <w:r>
        <w:rPr>
          <w:spacing w:val="1"/>
        </w:rPr>
        <w:t xml:space="preserve"> </w:t>
      </w:r>
      <w:r>
        <w:t xml:space="preserve">«секрет»</w:t>
      </w:r>
      <w:r>
        <w:rPr>
          <w:spacing w:val="-67"/>
        </w:rPr>
        <w:t xml:space="preserve"> </w:t>
      </w:r>
      <w:r>
        <w:t xml:space="preserve">названия инструмента (форте + пиано). «Предки» и «наследники» фортепиано (клавесин,</w:t>
      </w:r>
      <w:r>
        <w:rPr>
          <w:spacing w:val="1"/>
        </w:rPr>
        <w:t xml:space="preserve"> </w:t>
      </w:r>
      <w:r>
        <w:t xml:space="preserve">синтезатор).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63"/>
      </w:pPr>
      <w:r>
        <w:t xml:space="preserve">знакомство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многообразием</w:t>
      </w:r>
      <w:r>
        <w:rPr>
          <w:spacing w:val="-5"/>
        </w:rPr>
        <w:t xml:space="preserve"> </w:t>
      </w:r>
      <w:r>
        <w:t xml:space="preserve">красок</w:t>
      </w:r>
      <w:r>
        <w:rPr>
          <w:spacing w:val="-5"/>
        </w:rPr>
        <w:t xml:space="preserve"> </w:t>
      </w:r>
      <w:r>
        <w:t xml:space="preserve">фортепиано;</w:t>
      </w:r>
      <w:r/>
    </w:p>
    <w:p>
      <w:pPr>
        <w:pStyle w:val="1138"/>
        <w:ind w:left="1392" w:firstLine="0"/>
        <w:spacing w:before="158"/>
      </w:pPr>
      <w:r>
        <w:t xml:space="preserve">слушание</w:t>
      </w:r>
      <w:r>
        <w:rPr>
          <w:spacing w:val="-4"/>
        </w:rPr>
        <w:t xml:space="preserve"> </w:t>
      </w:r>
      <w:r>
        <w:t xml:space="preserve">фортепианных</w:t>
      </w:r>
      <w:r>
        <w:rPr>
          <w:spacing w:val="-8"/>
        </w:rPr>
        <w:t xml:space="preserve"> </w:t>
      </w:r>
      <w:r>
        <w:t xml:space="preserve">пьес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исполнении</w:t>
      </w:r>
      <w:r>
        <w:rPr>
          <w:spacing w:val="-5"/>
        </w:rPr>
        <w:t xml:space="preserve"> </w:t>
      </w:r>
      <w:r>
        <w:t xml:space="preserve">известных</w:t>
      </w:r>
      <w:r>
        <w:rPr>
          <w:spacing w:val="-8"/>
        </w:rPr>
        <w:t xml:space="preserve"> </w:t>
      </w:r>
      <w:r>
        <w:t xml:space="preserve">пианистов;</w:t>
      </w:r>
      <w:r/>
    </w:p>
    <w:p>
      <w:pPr>
        <w:pStyle w:val="1138"/>
        <w:ind w:right="570" w:firstLine="850"/>
        <w:spacing w:before="162" w:line="362" w:lineRule="auto"/>
      </w:pPr>
      <w:r>
        <w:t xml:space="preserve">«Я – пианист» – игра-имитация исполнительских движений во время звучания</w:t>
      </w:r>
      <w:r>
        <w:rPr>
          <w:spacing w:val="1"/>
        </w:rPr>
        <w:t xml:space="preserve"> </w:t>
      </w:r>
      <w:r>
        <w:t xml:space="preserve">музыки;</w:t>
      </w:r>
      <w:r/>
    </w:p>
    <w:p>
      <w:pPr>
        <w:pStyle w:val="1138"/>
        <w:ind w:left="1392" w:firstLine="0"/>
        <w:spacing w:line="315" w:lineRule="exact"/>
      </w:pPr>
      <w:r>
        <w:t xml:space="preserve">слушание</w:t>
      </w:r>
      <w:r>
        <w:rPr>
          <w:spacing w:val="-5"/>
        </w:rPr>
        <w:t xml:space="preserve"> </w:t>
      </w:r>
      <w:r>
        <w:t xml:space="preserve">детских</w:t>
      </w:r>
      <w:r>
        <w:rPr>
          <w:spacing w:val="-10"/>
        </w:rPr>
        <w:t xml:space="preserve"> </w:t>
      </w:r>
      <w:r>
        <w:t xml:space="preserve">пьес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фортепиано</w:t>
      </w:r>
      <w:r>
        <w:rPr>
          <w:spacing w:val="-6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исполнении</w:t>
      </w:r>
      <w:r>
        <w:rPr>
          <w:spacing w:val="-2"/>
        </w:rPr>
        <w:t xml:space="preserve"> </w:t>
      </w:r>
      <w:r>
        <w:t xml:space="preserve">учителя;</w:t>
      </w:r>
      <w:r/>
    </w:p>
    <w:p>
      <w:pPr>
        <w:pStyle w:val="1138"/>
        <w:ind w:right="579" w:firstLine="850"/>
        <w:spacing w:before="163" w:line="357" w:lineRule="auto"/>
      </w:pPr>
      <w:r>
        <w:t xml:space="preserve">демонстрация возможностей инструмента (исполнение одной и той же пьесы тихо</w:t>
      </w:r>
      <w:r>
        <w:rPr>
          <w:spacing w:val="-67"/>
        </w:rPr>
        <w:t xml:space="preserve"> </w:t>
      </w:r>
      <w:r>
        <w:t xml:space="preserve">и громко,</w:t>
      </w:r>
      <w:r>
        <w:rPr>
          <w:spacing w:val="4"/>
        </w:rPr>
        <w:t xml:space="preserve"> </w:t>
      </w:r>
      <w:r>
        <w:t xml:space="preserve">в разных</w:t>
      </w:r>
      <w:r>
        <w:rPr>
          <w:spacing w:val="-4"/>
        </w:rPr>
        <w:t xml:space="preserve"> </w:t>
      </w:r>
      <w:r>
        <w:t xml:space="preserve">регистрах,</w:t>
      </w:r>
      <w:r>
        <w:rPr>
          <w:spacing w:val="4"/>
        </w:rPr>
        <w:t xml:space="preserve"> </w:t>
      </w:r>
      <w:r>
        <w:t xml:space="preserve">разными</w:t>
      </w:r>
      <w:r>
        <w:rPr>
          <w:spacing w:val="1"/>
        </w:rPr>
        <w:t xml:space="preserve"> </w:t>
      </w:r>
      <w:r>
        <w:t xml:space="preserve">штрихами);</w:t>
      </w:r>
      <w:r/>
    </w:p>
    <w:p>
      <w:pPr>
        <w:pStyle w:val="1138"/>
        <w:ind w:right="560" w:firstLine="850"/>
        <w:spacing w:before="6" w:line="360" w:lineRule="auto"/>
      </w:pPr>
      <w:r>
        <w:t xml:space="preserve">вариативно: посещение концерта фортепианной музыки; разбираем инструмент –</w:t>
      </w:r>
      <w:r>
        <w:rPr>
          <w:spacing w:val="1"/>
        </w:rPr>
        <w:t xml:space="preserve"> </w:t>
      </w:r>
      <w:r>
        <w:t xml:space="preserve">наглядная</w:t>
      </w:r>
      <w:r>
        <w:rPr>
          <w:spacing w:val="1"/>
        </w:rPr>
        <w:t xml:space="preserve"> </w:t>
      </w:r>
      <w:r>
        <w:t xml:space="preserve">демонстрация</w:t>
      </w:r>
      <w:r>
        <w:rPr>
          <w:spacing w:val="1"/>
        </w:rPr>
        <w:t xml:space="preserve"> </w:t>
      </w:r>
      <w:r>
        <w:t xml:space="preserve">внутреннего</w:t>
      </w:r>
      <w:r>
        <w:rPr>
          <w:spacing w:val="1"/>
        </w:rPr>
        <w:t xml:space="preserve"> </w:t>
      </w:r>
      <w:r>
        <w:t xml:space="preserve">устройства</w:t>
      </w:r>
      <w:r>
        <w:rPr>
          <w:spacing w:val="1"/>
        </w:rPr>
        <w:t xml:space="preserve"> </w:t>
      </w:r>
      <w:r>
        <w:t xml:space="preserve">акустического</w:t>
      </w:r>
      <w:r>
        <w:rPr>
          <w:spacing w:val="1"/>
        </w:rPr>
        <w:t xml:space="preserve"> </w:t>
      </w:r>
      <w:r>
        <w:t xml:space="preserve">пианино;</w:t>
      </w:r>
      <w:r>
        <w:rPr>
          <w:spacing w:val="1"/>
        </w:rPr>
        <w:t xml:space="preserve"> </w:t>
      </w:r>
      <w:r>
        <w:t xml:space="preserve">«Паспорт</w:t>
      </w:r>
      <w:r>
        <w:rPr>
          <w:spacing w:val="1"/>
        </w:rPr>
        <w:t xml:space="preserve"> </w:t>
      </w:r>
      <w:r>
        <w:t xml:space="preserve">инструмента» – исследовательская работа, предполагающая подсчёт параметров (высота,</w:t>
      </w:r>
      <w:r>
        <w:rPr>
          <w:spacing w:val="1"/>
        </w:rPr>
        <w:t xml:space="preserve"> </w:t>
      </w:r>
      <w:r>
        <w:t xml:space="preserve">ширина,</w:t>
      </w:r>
      <w:r>
        <w:rPr>
          <w:spacing w:val="3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клавиш,</w:t>
      </w:r>
      <w:r>
        <w:rPr>
          <w:spacing w:val="4"/>
        </w:rPr>
        <w:t xml:space="preserve"> </w:t>
      </w:r>
      <w:r>
        <w:t xml:space="preserve">педалей).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Флейта.</w:t>
      </w:r>
      <w:r/>
    </w:p>
    <w:p>
      <w:pPr>
        <w:jc w:val="both"/>
        <w:spacing w:after="0" w:line="320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6" w:firstLine="850"/>
        <w:spacing w:before="74" w:line="360" w:lineRule="auto"/>
      </w:pPr>
      <w:r>
        <w:t xml:space="preserve">Содержание: предки современной флейты, легенда о нимфе Сиринкс, музыка для</w:t>
      </w:r>
      <w:r>
        <w:rPr>
          <w:spacing w:val="1"/>
        </w:rPr>
        <w:t xml:space="preserve"> </w:t>
      </w:r>
      <w:r>
        <w:t xml:space="preserve">флейты соло, флейты в сопровождении фортепиано, оркестра (например, «Шутка» И.С.</w:t>
      </w:r>
      <w:r>
        <w:rPr>
          <w:spacing w:val="1"/>
        </w:rPr>
        <w:t xml:space="preserve"> </w:t>
      </w:r>
      <w:r>
        <w:t xml:space="preserve">Баха,</w:t>
      </w:r>
      <w:r>
        <w:rPr>
          <w:spacing w:val="1"/>
        </w:rPr>
        <w:t xml:space="preserve"> </w:t>
      </w:r>
      <w:r>
        <w:t xml:space="preserve">«Мелодия»</w:t>
      </w:r>
      <w:r>
        <w:rPr>
          <w:spacing w:val="-6"/>
        </w:rPr>
        <w:t xml:space="preserve"> </w:t>
      </w:r>
      <w:r>
        <w:t xml:space="preserve">из</w:t>
      </w:r>
      <w:r>
        <w:rPr>
          <w:spacing w:val="-1"/>
        </w:rPr>
        <w:t xml:space="preserve"> </w:t>
      </w:r>
      <w:r>
        <w:t xml:space="preserve">оперы</w:t>
      </w:r>
      <w:r>
        <w:rPr>
          <w:spacing w:val="-2"/>
        </w:rPr>
        <w:t xml:space="preserve"> </w:t>
      </w:r>
      <w:r>
        <w:t xml:space="preserve">«Орфей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Эвридика»</w:t>
      </w:r>
      <w:r>
        <w:rPr>
          <w:spacing w:val="-6"/>
        </w:rPr>
        <w:t xml:space="preserve"> </w:t>
      </w:r>
      <w:r>
        <w:t xml:space="preserve">К.В.</w:t>
      </w:r>
      <w:r>
        <w:rPr>
          <w:spacing w:val="1"/>
        </w:rPr>
        <w:t xml:space="preserve"> </w:t>
      </w:r>
      <w:r>
        <w:t xml:space="preserve">Глюка,</w:t>
      </w:r>
      <w:r>
        <w:rPr>
          <w:spacing w:val="1"/>
        </w:rPr>
        <w:t xml:space="preserve"> </w:t>
      </w:r>
      <w:r>
        <w:t xml:space="preserve">«Сиринкс»</w:t>
      </w:r>
      <w:r>
        <w:rPr>
          <w:spacing w:val="-5"/>
        </w:rPr>
        <w:t xml:space="preserve"> </w:t>
      </w:r>
      <w:r>
        <w:t xml:space="preserve">К.</w:t>
      </w:r>
      <w:r>
        <w:rPr>
          <w:spacing w:val="1"/>
        </w:rPr>
        <w:t xml:space="preserve"> </w:t>
      </w:r>
      <w:r>
        <w:t xml:space="preserve">Дебюсси).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4" w:firstLine="850"/>
        <w:jc w:val="left"/>
        <w:spacing w:before="159" w:line="362" w:lineRule="auto"/>
        <w:tabs>
          <w:tab w:val="left" w:pos="3051" w:leader="none"/>
          <w:tab w:val="left" w:pos="3482" w:leader="none"/>
          <w:tab w:val="left" w:pos="4883" w:leader="none"/>
          <w:tab w:val="left" w:pos="5995" w:leader="none"/>
          <w:tab w:val="left" w:pos="7804" w:leader="none"/>
          <w:tab w:val="left" w:pos="8259" w:leader="none"/>
          <w:tab w:val="left" w:pos="9721" w:leader="none"/>
        </w:tabs>
      </w:pPr>
      <w:r>
        <w:t xml:space="preserve">знакомство</w:t>
        <w:tab/>
        <w:t xml:space="preserve">с</w:t>
        <w:tab/>
        <w:t xml:space="preserve">внешним</w:t>
        <w:tab/>
        <w:t xml:space="preserve">видом,</w:t>
        <w:tab/>
        <w:t xml:space="preserve">устройством</w:t>
        <w:tab/>
        <w:t xml:space="preserve">и</w:t>
        <w:tab/>
        <w:t xml:space="preserve">тембрами</w:t>
        <w:tab/>
      </w:r>
      <w:r>
        <w:rPr>
          <w:spacing w:val="-1"/>
        </w:rPr>
        <w:t xml:space="preserve">классических</w:t>
      </w:r>
      <w:r>
        <w:rPr>
          <w:spacing w:val="-67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инструментов;</w:t>
      </w:r>
      <w:r/>
    </w:p>
    <w:p>
      <w:pPr>
        <w:pStyle w:val="1138"/>
        <w:ind w:right="568" w:firstLine="850"/>
        <w:jc w:val="left"/>
        <w:spacing w:line="357" w:lineRule="auto"/>
        <w:tabs>
          <w:tab w:val="left" w:pos="2792" w:leader="none"/>
          <w:tab w:val="left" w:pos="4653" w:leader="none"/>
          <w:tab w:val="left" w:pos="6301" w:leader="none"/>
          <w:tab w:val="left" w:pos="6671" w:leader="none"/>
          <w:tab w:val="left" w:pos="8335" w:leader="none"/>
          <w:tab w:val="left" w:pos="9813" w:leader="none"/>
        </w:tabs>
      </w:pPr>
      <w:r>
        <w:t xml:space="preserve">слушание</w:t>
        <w:tab/>
        <w:t xml:space="preserve">музыкальных</w:t>
        <w:tab/>
        <w:t xml:space="preserve">фрагментов</w:t>
        <w:tab/>
        <w:t xml:space="preserve">в</w:t>
        <w:tab/>
        <w:t xml:space="preserve">исполнении</w:t>
        <w:tab/>
        <w:t xml:space="preserve">известных</w:t>
        <w:tab/>
        <w:t xml:space="preserve">музыкантов-</w:t>
      </w:r>
      <w:r>
        <w:rPr>
          <w:spacing w:val="-67"/>
        </w:rPr>
        <w:t xml:space="preserve"> </w:t>
      </w:r>
      <w:r>
        <w:t xml:space="preserve">инструменталистов;</w:t>
      </w:r>
      <w:r/>
    </w:p>
    <w:p>
      <w:pPr>
        <w:pStyle w:val="1138"/>
        <w:ind w:right="575" w:firstLine="850"/>
        <w:jc w:val="left"/>
        <w:spacing w:before="3" w:line="362" w:lineRule="auto"/>
        <w:tabs>
          <w:tab w:val="left" w:pos="2399" w:leader="none"/>
        </w:tabs>
      </w:pPr>
      <w:r>
        <w:t xml:space="preserve">чтение</w:t>
        <w:tab/>
        <w:t xml:space="preserve">учебных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1"/>
        </w:rPr>
        <w:t xml:space="preserve"> </w:t>
      </w:r>
      <w:r>
        <w:t xml:space="preserve">сказок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легенд,</w:t>
      </w:r>
      <w:r>
        <w:rPr>
          <w:spacing w:val="1"/>
        </w:rPr>
        <w:t xml:space="preserve"> </w:t>
      </w:r>
      <w:r>
        <w:t xml:space="preserve">рассказывающих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-67"/>
        </w:rPr>
        <w:t xml:space="preserve"> </w:t>
      </w:r>
      <w:r>
        <w:t xml:space="preserve">инструментах,</w:t>
      </w:r>
      <w:r>
        <w:rPr>
          <w:spacing w:val="3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появления.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инструменты.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Скрипка,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виолончель.</w:t>
      </w:r>
      <w:r/>
    </w:p>
    <w:p>
      <w:pPr>
        <w:pStyle w:val="1138"/>
        <w:ind w:right="567" w:firstLine="850"/>
        <w:spacing w:before="163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певучесть</w:t>
      </w:r>
      <w:r>
        <w:rPr>
          <w:spacing w:val="1"/>
        </w:rPr>
        <w:t xml:space="preserve"> </w:t>
      </w:r>
      <w:r>
        <w:t xml:space="preserve">тембров</w:t>
      </w:r>
      <w:r>
        <w:rPr>
          <w:spacing w:val="1"/>
        </w:rPr>
        <w:t xml:space="preserve"> </w:t>
      </w:r>
      <w:r>
        <w:t xml:space="preserve">струнных</w:t>
      </w:r>
      <w:r>
        <w:rPr>
          <w:spacing w:val="1"/>
        </w:rPr>
        <w:t xml:space="preserve"> </w:t>
      </w:r>
      <w:r>
        <w:t xml:space="preserve">смычковых</w:t>
      </w:r>
      <w:r>
        <w:rPr>
          <w:spacing w:val="1"/>
        </w:rPr>
        <w:t xml:space="preserve"> </w:t>
      </w:r>
      <w:r>
        <w:t xml:space="preserve">инструментов,</w:t>
      </w:r>
      <w:r>
        <w:rPr>
          <w:spacing w:val="1"/>
        </w:rPr>
        <w:t xml:space="preserve"> </w:t>
      </w:r>
      <w:r>
        <w:t xml:space="preserve">композиторы,</w:t>
      </w:r>
      <w:r>
        <w:rPr>
          <w:spacing w:val="1"/>
        </w:rPr>
        <w:t xml:space="preserve"> </w:t>
      </w:r>
      <w:r>
        <w:t xml:space="preserve">сочинявшие</w:t>
      </w:r>
      <w:r>
        <w:rPr>
          <w:spacing w:val="1"/>
        </w:rPr>
        <w:t xml:space="preserve"> </w:t>
      </w:r>
      <w:r>
        <w:t xml:space="preserve">скрипичную</w:t>
      </w:r>
      <w:r>
        <w:rPr>
          <w:spacing w:val="1"/>
        </w:rPr>
        <w:t xml:space="preserve"> </w:t>
      </w:r>
      <w:r>
        <w:t xml:space="preserve">музыку,</w:t>
      </w:r>
      <w:r>
        <w:rPr>
          <w:spacing w:val="1"/>
        </w:rPr>
        <w:t xml:space="preserve"> </w:t>
      </w:r>
      <w:r>
        <w:t xml:space="preserve">знаменитые</w:t>
      </w:r>
      <w:r>
        <w:rPr>
          <w:spacing w:val="1"/>
        </w:rPr>
        <w:t xml:space="preserve"> </w:t>
      </w:r>
      <w:r>
        <w:t xml:space="preserve">исполнители,</w:t>
      </w:r>
      <w:r>
        <w:rPr>
          <w:spacing w:val="1"/>
        </w:rPr>
        <w:t xml:space="preserve"> </w:t>
      </w:r>
      <w:r>
        <w:t xml:space="preserve">мастера,</w:t>
      </w:r>
      <w:r>
        <w:rPr>
          <w:spacing w:val="1"/>
        </w:rPr>
        <w:t xml:space="preserve"> </w:t>
      </w:r>
      <w:r>
        <w:t xml:space="preserve">изготавливавшие</w:t>
      </w:r>
      <w:r>
        <w:rPr>
          <w:spacing w:val="1"/>
        </w:rPr>
        <w:t xml:space="preserve"> </w:t>
      </w:r>
      <w:r>
        <w:t xml:space="preserve">инструменты.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79" w:firstLine="0"/>
        <w:spacing w:before="159" w:line="362" w:lineRule="auto"/>
      </w:pPr>
      <w:r>
        <w:t xml:space="preserve"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 xml:space="preserve">музыкальная</w:t>
      </w:r>
      <w:r>
        <w:rPr>
          <w:spacing w:val="50"/>
        </w:rPr>
        <w:t xml:space="preserve"> </w:t>
      </w:r>
      <w:r>
        <w:t xml:space="preserve">викторина</w:t>
      </w:r>
      <w:r>
        <w:rPr>
          <w:spacing w:val="50"/>
        </w:rPr>
        <w:t xml:space="preserve"> </w:t>
      </w:r>
      <w:r>
        <w:t xml:space="preserve">на</w:t>
      </w:r>
      <w:r>
        <w:rPr>
          <w:spacing w:val="50"/>
        </w:rPr>
        <w:t xml:space="preserve"> </w:t>
      </w:r>
      <w:r>
        <w:t xml:space="preserve">знание</w:t>
      </w:r>
      <w:r>
        <w:rPr>
          <w:spacing w:val="50"/>
        </w:rPr>
        <w:t xml:space="preserve"> </w:t>
      </w:r>
      <w:r>
        <w:t xml:space="preserve">конкретных</w:t>
      </w:r>
      <w:r>
        <w:rPr>
          <w:spacing w:val="44"/>
        </w:rPr>
        <w:t xml:space="preserve"> </w:t>
      </w:r>
      <w:r>
        <w:t xml:space="preserve">произведений</w:t>
      </w:r>
      <w:r>
        <w:rPr>
          <w:spacing w:val="48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их</w:t>
      </w:r>
      <w:r>
        <w:rPr>
          <w:spacing w:val="44"/>
        </w:rPr>
        <w:t xml:space="preserve"> </w:t>
      </w:r>
      <w:r>
        <w:t xml:space="preserve">авторов,</w:t>
      </w:r>
      <w:r/>
    </w:p>
    <w:p>
      <w:pPr>
        <w:pStyle w:val="1138"/>
        <w:ind w:firstLine="0"/>
        <w:spacing w:line="314" w:lineRule="exact"/>
      </w:pPr>
      <w:r>
        <w:t xml:space="preserve">определения</w:t>
      </w:r>
      <w:r>
        <w:rPr>
          <w:spacing w:val="-4"/>
        </w:rPr>
        <w:t xml:space="preserve"> </w:t>
      </w:r>
      <w:r>
        <w:t xml:space="preserve">тембров</w:t>
      </w:r>
      <w:r>
        <w:rPr>
          <w:spacing w:val="-6"/>
        </w:rPr>
        <w:t xml:space="preserve"> </w:t>
      </w:r>
      <w:r>
        <w:t xml:space="preserve">звучащих</w:t>
      </w:r>
      <w:r>
        <w:rPr>
          <w:spacing w:val="-8"/>
        </w:rPr>
        <w:t xml:space="preserve"> </w:t>
      </w:r>
      <w:r>
        <w:t xml:space="preserve">инструментов;</w:t>
      </w:r>
      <w:r/>
    </w:p>
    <w:p>
      <w:pPr>
        <w:pStyle w:val="1138"/>
        <w:ind w:left="1392" w:right="574" w:firstLine="0"/>
        <w:spacing w:before="163" w:line="362" w:lineRule="auto"/>
      </w:pPr>
      <w:r>
        <w:t xml:space="preserve">разучивание, исполнение песен, посвящённых музыкальным инструментам;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60"/>
        </w:rPr>
        <w:t xml:space="preserve"> </w:t>
      </w:r>
      <w:r>
        <w:t xml:space="preserve">посещение</w:t>
      </w:r>
      <w:r>
        <w:rPr>
          <w:spacing w:val="66"/>
        </w:rPr>
        <w:t xml:space="preserve"> </w:t>
      </w:r>
      <w:r>
        <w:t xml:space="preserve">концерта</w:t>
      </w:r>
      <w:r>
        <w:rPr>
          <w:spacing w:val="70"/>
        </w:rPr>
        <w:t xml:space="preserve"> </w:t>
      </w:r>
      <w:r>
        <w:t xml:space="preserve">инструментальной</w:t>
      </w:r>
      <w:r>
        <w:rPr>
          <w:spacing w:val="65"/>
        </w:rPr>
        <w:t xml:space="preserve"> </w:t>
      </w:r>
      <w:r>
        <w:t xml:space="preserve">музыки;</w:t>
      </w:r>
      <w:r>
        <w:rPr>
          <w:spacing w:val="69"/>
        </w:rPr>
        <w:t xml:space="preserve"> </w:t>
      </w:r>
      <w:r>
        <w:t xml:space="preserve">«Паспорт</w:t>
      </w:r>
      <w:r/>
    </w:p>
    <w:p>
      <w:pPr>
        <w:pStyle w:val="1138"/>
        <w:ind w:right="578" w:firstLine="0"/>
        <w:spacing w:line="362" w:lineRule="auto"/>
      </w:pPr>
      <w:r>
        <w:t xml:space="preserve">инструмента» – исследовательская работа, предполагающая описание внешнего вида и</w:t>
      </w:r>
      <w:r>
        <w:rPr>
          <w:spacing w:val="1"/>
        </w:rPr>
        <w:t xml:space="preserve"> </w:t>
      </w:r>
      <w:r>
        <w:t xml:space="preserve">особенностей звучания</w:t>
      </w:r>
      <w:r>
        <w:rPr>
          <w:spacing w:val="1"/>
        </w:rPr>
        <w:t xml:space="preserve"> </w:t>
      </w:r>
      <w:r>
        <w:t xml:space="preserve">инструмента,</w:t>
      </w:r>
      <w:r>
        <w:rPr>
          <w:spacing w:val="3"/>
        </w:rPr>
        <w:t xml:space="preserve"> </w:t>
      </w:r>
      <w:r>
        <w:t xml:space="preserve">способов</w:t>
      </w:r>
      <w:r>
        <w:rPr>
          <w:spacing w:val="-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нём.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Вокальная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музыка.</w:t>
      </w:r>
      <w:r/>
    </w:p>
    <w:p>
      <w:pPr>
        <w:pStyle w:val="1138"/>
        <w:ind w:right="561" w:firstLine="850"/>
        <w:spacing w:before="150" w:line="360" w:lineRule="auto"/>
      </w:pPr>
      <w:r>
        <w:t xml:space="preserve">Содержание: целовеческий голос</w:t>
      </w:r>
      <w:r>
        <w:rPr>
          <w:spacing w:val="1"/>
        </w:rPr>
        <w:t xml:space="preserve"> </w:t>
      </w:r>
      <w:r>
        <w:t xml:space="preserve">– самый совершенный инструмент,</w:t>
      </w:r>
      <w:r>
        <w:rPr>
          <w:spacing w:val="1"/>
        </w:rPr>
        <w:t xml:space="preserve"> </w:t>
      </w:r>
      <w:r>
        <w:t xml:space="preserve">бережное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своему</w:t>
      </w:r>
      <w:r>
        <w:rPr>
          <w:spacing w:val="1"/>
        </w:rPr>
        <w:t xml:space="preserve"> </w:t>
      </w:r>
      <w:r>
        <w:t xml:space="preserve">голосу,</w:t>
      </w:r>
      <w:r>
        <w:rPr>
          <w:spacing w:val="1"/>
        </w:rPr>
        <w:t xml:space="preserve"> </w:t>
      </w:r>
      <w:r>
        <w:t xml:space="preserve">известные</w:t>
      </w:r>
      <w:r>
        <w:rPr>
          <w:spacing w:val="1"/>
        </w:rPr>
        <w:t xml:space="preserve"> </w:t>
      </w:r>
      <w:r>
        <w:t xml:space="preserve">певцы,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вокальной</w:t>
      </w:r>
      <w:r>
        <w:rPr>
          <w:spacing w:val="1"/>
        </w:rPr>
        <w:t xml:space="preserve"> </w:t>
      </w:r>
      <w:r>
        <w:t xml:space="preserve">музыки:</w:t>
      </w:r>
      <w:r>
        <w:rPr>
          <w:spacing w:val="70"/>
        </w:rPr>
        <w:t xml:space="preserve"> </w:t>
      </w:r>
      <w:r>
        <w:t xml:space="preserve">песни,</w:t>
      </w:r>
      <w:r>
        <w:rPr>
          <w:spacing w:val="1"/>
        </w:rPr>
        <w:t xml:space="preserve"> </w:t>
      </w:r>
      <w:r>
        <w:t xml:space="preserve">вокализы,</w:t>
      </w:r>
      <w:r>
        <w:rPr>
          <w:spacing w:val="2"/>
        </w:rPr>
        <w:t xml:space="preserve"> </w:t>
      </w:r>
      <w:r>
        <w:t xml:space="preserve">романсы,</w:t>
      </w:r>
      <w:r>
        <w:rPr>
          <w:spacing w:val="2"/>
        </w:rPr>
        <w:t xml:space="preserve"> </w:t>
      </w:r>
      <w:r>
        <w:t xml:space="preserve">арии из опер.</w:t>
      </w:r>
      <w:r>
        <w:rPr>
          <w:spacing w:val="2"/>
        </w:rPr>
        <w:t xml:space="preserve"> </w:t>
      </w:r>
      <w:r>
        <w:t xml:space="preserve">Кантата.</w:t>
      </w:r>
      <w:r>
        <w:rPr>
          <w:spacing w:val="3"/>
        </w:rPr>
        <w:t xml:space="preserve"> </w:t>
      </w:r>
      <w:r>
        <w:t xml:space="preserve">Песня,</w:t>
      </w:r>
      <w:r>
        <w:rPr>
          <w:spacing w:val="2"/>
        </w:rPr>
        <w:t xml:space="preserve"> </w:t>
      </w:r>
      <w:r>
        <w:t xml:space="preserve">романс,</w:t>
      </w:r>
      <w:r>
        <w:rPr>
          <w:spacing w:val="2"/>
        </w:rPr>
        <w:t xml:space="preserve"> </w:t>
      </w:r>
      <w:r>
        <w:t xml:space="preserve">вокализ,</w:t>
      </w:r>
      <w:r>
        <w:rPr>
          <w:spacing w:val="3"/>
        </w:rPr>
        <w:t xml:space="preserve"> </w:t>
      </w:r>
      <w:r>
        <w:t xml:space="preserve">кант.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80" w:firstLine="850"/>
        <w:spacing w:before="163" w:line="357" w:lineRule="auto"/>
      </w:pPr>
      <w:r>
        <w:t xml:space="preserve">определение на слух типов человеческих голосов (детские, мужские, женские),</w:t>
      </w:r>
      <w:r>
        <w:rPr>
          <w:spacing w:val="1"/>
        </w:rPr>
        <w:t xml:space="preserve"> </w:t>
      </w:r>
      <w:r>
        <w:t xml:space="preserve">тембров</w:t>
      </w:r>
      <w:r>
        <w:rPr>
          <w:spacing w:val="-1"/>
        </w:rPr>
        <w:t xml:space="preserve"> </w:t>
      </w:r>
      <w:r>
        <w:t xml:space="preserve">голосов профессиональных вокалистов;</w:t>
      </w:r>
      <w:r/>
    </w:p>
    <w:p>
      <w:pPr>
        <w:pStyle w:val="1138"/>
        <w:ind w:left="1392" w:firstLine="0"/>
        <w:spacing w:before="6"/>
      </w:pPr>
      <w:r>
        <w:t xml:space="preserve">знакомство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жанрами</w:t>
      </w:r>
      <w:r>
        <w:rPr>
          <w:spacing w:val="-4"/>
        </w:rPr>
        <w:t xml:space="preserve"> </w:t>
      </w:r>
      <w:r>
        <w:t xml:space="preserve">вокальной</w:t>
      </w:r>
      <w:r>
        <w:rPr>
          <w:spacing w:val="-3"/>
        </w:rPr>
        <w:t xml:space="preserve"> </w:t>
      </w:r>
      <w:r>
        <w:t xml:space="preserve">музыки;</w:t>
      </w:r>
      <w:r/>
    </w:p>
    <w:p>
      <w:pPr>
        <w:pStyle w:val="1138"/>
        <w:ind w:left="1392" w:firstLine="0"/>
        <w:spacing w:before="158"/>
      </w:pPr>
      <w:r>
        <w:t xml:space="preserve">слушание</w:t>
      </w:r>
      <w:r>
        <w:rPr>
          <w:spacing w:val="-7"/>
        </w:rPr>
        <w:t xml:space="preserve"> </w:t>
      </w:r>
      <w:r>
        <w:t xml:space="preserve">вокальных</w:t>
      </w:r>
      <w:r>
        <w:rPr>
          <w:spacing w:val="-10"/>
        </w:rPr>
        <w:t xml:space="preserve"> </w:t>
      </w:r>
      <w:r>
        <w:t xml:space="preserve">произведений</w:t>
      </w:r>
      <w:r>
        <w:rPr>
          <w:spacing w:val="-7"/>
        </w:rPr>
        <w:t xml:space="preserve"> </w:t>
      </w:r>
      <w:r>
        <w:t xml:space="preserve">композиторов-классиков;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jc w:val="left"/>
        <w:spacing w:before="74"/>
      </w:pPr>
      <w:r>
        <w:t xml:space="preserve">освоение</w:t>
      </w:r>
      <w:r>
        <w:rPr>
          <w:spacing w:val="-7"/>
        </w:rPr>
        <w:t xml:space="preserve"> </w:t>
      </w:r>
      <w:r>
        <w:t xml:space="preserve">комплекса</w:t>
      </w:r>
      <w:r>
        <w:rPr>
          <w:spacing w:val="-6"/>
        </w:rPr>
        <w:t xml:space="preserve"> </w:t>
      </w:r>
      <w:r>
        <w:t xml:space="preserve">дыхательных,</w:t>
      </w:r>
      <w:r>
        <w:rPr>
          <w:spacing w:val="-5"/>
        </w:rPr>
        <w:t xml:space="preserve"> </w:t>
      </w:r>
      <w:r>
        <w:t xml:space="preserve">артикуляционных</w:t>
      </w:r>
      <w:r>
        <w:rPr>
          <w:spacing w:val="-7"/>
        </w:rPr>
        <w:t xml:space="preserve"> </w:t>
      </w:r>
      <w:r>
        <w:t xml:space="preserve">упражнений;</w:t>
      </w:r>
      <w:r/>
    </w:p>
    <w:p>
      <w:pPr>
        <w:pStyle w:val="1138"/>
        <w:ind w:left="1392" w:right="846" w:firstLine="0"/>
        <w:jc w:val="left"/>
        <w:spacing w:before="164" w:line="357" w:lineRule="auto"/>
      </w:pPr>
      <w:r>
        <w:t xml:space="preserve">вокальные упражнения на развитие гибкости голоса, расширения его диапазона;</w:t>
      </w:r>
      <w:r>
        <w:rPr>
          <w:spacing w:val="-67"/>
        </w:rPr>
        <w:t xml:space="preserve"> </w:t>
      </w:r>
      <w:r>
        <w:t xml:space="preserve">проблемная</w:t>
      </w:r>
      <w:r>
        <w:rPr>
          <w:spacing w:val="2"/>
        </w:rPr>
        <w:t xml:space="preserve"> </w:t>
      </w:r>
      <w:r>
        <w:t xml:space="preserve">ситуация:</w:t>
      </w:r>
      <w:r>
        <w:rPr>
          <w:spacing w:val="-5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значит</w:t>
      </w:r>
      <w:r>
        <w:rPr>
          <w:spacing w:val="-1"/>
        </w:rPr>
        <w:t xml:space="preserve"> </w:t>
      </w:r>
      <w:r>
        <w:t xml:space="preserve">красивое</w:t>
      </w:r>
      <w:r>
        <w:rPr>
          <w:spacing w:val="2"/>
        </w:rPr>
        <w:t xml:space="preserve"> </w:t>
      </w:r>
      <w:r>
        <w:t xml:space="preserve">пение;</w:t>
      </w:r>
      <w:r/>
    </w:p>
    <w:p>
      <w:pPr>
        <w:pStyle w:val="1138"/>
        <w:ind w:right="560" w:firstLine="850"/>
        <w:jc w:val="left"/>
        <w:spacing w:before="5" w:line="357" w:lineRule="auto"/>
      </w:pPr>
      <w:r>
        <w:t xml:space="preserve">музыкальная</w:t>
      </w:r>
      <w:r>
        <w:rPr>
          <w:spacing w:val="66"/>
        </w:rPr>
        <w:t xml:space="preserve"> </w:t>
      </w:r>
      <w:r>
        <w:t xml:space="preserve">викторина</w:t>
      </w:r>
      <w:r>
        <w:rPr>
          <w:spacing w:val="60"/>
        </w:rPr>
        <w:t xml:space="preserve"> </w:t>
      </w:r>
      <w:r>
        <w:t xml:space="preserve">на</w:t>
      </w:r>
      <w:r>
        <w:rPr>
          <w:spacing w:val="61"/>
        </w:rPr>
        <w:t xml:space="preserve"> </w:t>
      </w:r>
      <w:r>
        <w:t xml:space="preserve">знание</w:t>
      </w:r>
      <w:r>
        <w:rPr>
          <w:spacing w:val="60"/>
        </w:rPr>
        <w:t xml:space="preserve"> </w:t>
      </w:r>
      <w:r>
        <w:t xml:space="preserve">вокальных</w:t>
      </w:r>
      <w:r>
        <w:rPr>
          <w:spacing w:val="56"/>
        </w:rPr>
        <w:t xml:space="preserve"> </w:t>
      </w:r>
      <w:r>
        <w:t xml:space="preserve">музыкальных</w:t>
      </w:r>
      <w:r>
        <w:rPr>
          <w:spacing w:val="55"/>
        </w:rPr>
        <w:t xml:space="preserve"> </w:t>
      </w:r>
      <w:r>
        <w:t xml:space="preserve">произведений</w:t>
      </w:r>
      <w:r>
        <w:rPr>
          <w:spacing w:val="64"/>
        </w:rPr>
        <w:t xml:space="preserve"> </w:t>
      </w:r>
      <w:r>
        <w:t xml:space="preserve">и</w:t>
      </w:r>
      <w:r>
        <w:rPr>
          <w:spacing w:val="65"/>
        </w:rPr>
        <w:t xml:space="preserve"> </w:t>
      </w:r>
      <w:r>
        <w:t xml:space="preserve">их</w:t>
      </w:r>
      <w:r>
        <w:rPr>
          <w:spacing w:val="-67"/>
        </w:rPr>
        <w:t xml:space="preserve"> </w:t>
      </w:r>
      <w:r>
        <w:t xml:space="preserve">авторов;</w:t>
      </w:r>
      <w:r/>
    </w:p>
    <w:p>
      <w:pPr>
        <w:pStyle w:val="1138"/>
        <w:ind w:left="1392" w:right="560" w:firstLine="0"/>
        <w:jc w:val="left"/>
        <w:spacing w:before="6" w:line="362" w:lineRule="auto"/>
      </w:pPr>
      <w:r>
        <w:t xml:space="preserve"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63"/>
        </w:rPr>
        <w:t xml:space="preserve"> </w:t>
      </w:r>
      <w:r>
        <w:t xml:space="preserve">посещение</w:t>
      </w:r>
      <w:r>
        <w:rPr>
          <w:spacing w:val="69"/>
        </w:rPr>
        <w:t xml:space="preserve"> </w:t>
      </w:r>
      <w:r>
        <w:t xml:space="preserve">концерта</w:t>
      </w:r>
      <w:r>
        <w:rPr>
          <w:spacing w:val="69"/>
        </w:rPr>
        <w:t xml:space="preserve"> </w:t>
      </w:r>
      <w:r>
        <w:t xml:space="preserve">вокальной</w:t>
      </w:r>
      <w:r>
        <w:rPr>
          <w:spacing w:val="69"/>
        </w:rPr>
        <w:t xml:space="preserve"> </w:t>
      </w:r>
      <w:r>
        <w:t xml:space="preserve">музыки;</w:t>
      </w:r>
      <w:r>
        <w:rPr>
          <w:spacing w:val="68"/>
        </w:rPr>
        <w:t xml:space="preserve"> </w:t>
      </w:r>
      <w:r>
        <w:t xml:space="preserve">школьный</w:t>
      </w:r>
      <w:r>
        <w:rPr>
          <w:spacing w:val="68"/>
        </w:rPr>
        <w:t xml:space="preserve"> </w:t>
      </w:r>
      <w:r>
        <w:t xml:space="preserve">конкурс</w:t>
      </w:r>
      <w:r>
        <w:rPr>
          <w:spacing w:val="69"/>
        </w:rPr>
        <w:t xml:space="preserve"> </w:t>
      </w:r>
      <w:r>
        <w:t xml:space="preserve">юных</w:t>
      </w:r>
      <w:r/>
    </w:p>
    <w:p>
      <w:pPr>
        <w:pStyle w:val="1138"/>
        <w:ind w:firstLine="0"/>
        <w:jc w:val="left"/>
        <w:spacing w:line="314" w:lineRule="exact"/>
      </w:pPr>
      <w:r>
        <w:t xml:space="preserve">вокалистов.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6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Инструментальная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музыка.</w:t>
      </w:r>
      <w:r/>
    </w:p>
    <w:p>
      <w:pPr>
        <w:pStyle w:val="1138"/>
        <w:ind w:left="1392" w:firstLine="0"/>
        <w:jc w:val="left"/>
        <w:spacing w:before="163"/>
      </w:pPr>
      <w:r>
        <w:t xml:space="preserve">Содержание:</w:t>
      </w:r>
      <w:r>
        <w:rPr>
          <w:spacing w:val="46"/>
        </w:rPr>
        <w:t xml:space="preserve"> </w:t>
      </w:r>
      <w:r>
        <w:t xml:space="preserve">жанры</w:t>
      </w:r>
      <w:r>
        <w:rPr>
          <w:spacing w:val="49"/>
        </w:rPr>
        <w:t xml:space="preserve"> </w:t>
      </w:r>
      <w:r>
        <w:t xml:space="preserve">камерной</w:t>
      </w:r>
      <w:r>
        <w:rPr>
          <w:spacing w:val="50"/>
        </w:rPr>
        <w:t xml:space="preserve"> </w:t>
      </w:r>
      <w:r>
        <w:t xml:space="preserve">инструментальной</w:t>
      </w:r>
      <w:r>
        <w:rPr>
          <w:spacing w:val="49"/>
        </w:rPr>
        <w:t xml:space="preserve"> </w:t>
      </w:r>
      <w:r>
        <w:t xml:space="preserve">музыки:</w:t>
      </w:r>
      <w:r>
        <w:rPr>
          <w:spacing w:val="45"/>
        </w:rPr>
        <w:t xml:space="preserve"> </w:t>
      </w:r>
      <w:r>
        <w:t xml:space="preserve">этюд,</w:t>
      </w:r>
      <w:r>
        <w:rPr>
          <w:spacing w:val="51"/>
        </w:rPr>
        <w:t xml:space="preserve"> </w:t>
      </w:r>
      <w:r>
        <w:t xml:space="preserve">пьеса.</w:t>
      </w:r>
      <w:r>
        <w:rPr>
          <w:spacing w:val="50"/>
        </w:rPr>
        <w:t xml:space="preserve"> </w:t>
      </w:r>
      <w:r>
        <w:t xml:space="preserve">Альбом.</w:t>
      </w:r>
      <w:r/>
    </w:p>
    <w:p>
      <w:pPr>
        <w:pStyle w:val="1138"/>
        <w:ind w:firstLine="0"/>
        <w:jc w:val="left"/>
        <w:spacing w:before="158"/>
      </w:pPr>
      <w:r>
        <w:t xml:space="preserve">Цикл.</w:t>
      </w:r>
      <w:r>
        <w:rPr>
          <w:spacing w:val="-4"/>
        </w:rPr>
        <w:t xml:space="preserve"> </w:t>
      </w:r>
      <w:r>
        <w:t xml:space="preserve">Сюита.</w:t>
      </w:r>
      <w:r>
        <w:rPr>
          <w:spacing w:val="-4"/>
        </w:rPr>
        <w:t xml:space="preserve"> </w:t>
      </w:r>
      <w:r>
        <w:t xml:space="preserve">Соната.</w:t>
      </w:r>
      <w:r>
        <w:rPr>
          <w:spacing w:val="-3"/>
        </w:rPr>
        <w:t xml:space="preserve"> </w:t>
      </w:r>
      <w:r>
        <w:t xml:space="preserve">Квартет.</w:t>
      </w:r>
      <w:r/>
    </w:p>
    <w:p>
      <w:pPr>
        <w:pStyle w:val="1138"/>
        <w:ind w:left="1392" w:firstLine="0"/>
        <w:jc w:val="left"/>
        <w:spacing w:before="163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3285" w:firstLine="0"/>
        <w:jc w:val="left"/>
        <w:spacing w:before="158" w:line="362" w:lineRule="auto"/>
      </w:pPr>
      <w:r>
        <w:t xml:space="preserve">знакомство</w:t>
      </w:r>
      <w:r>
        <w:rPr>
          <w:spacing w:val="-7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жанрами</w:t>
      </w:r>
      <w:r>
        <w:rPr>
          <w:spacing w:val="-6"/>
        </w:rPr>
        <w:t xml:space="preserve"> </w:t>
      </w:r>
      <w:r>
        <w:t xml:space="preserve">камерной</w:t>
      </w:r>
      <w:r>
        <w:rPr>
          <w:spacing w:val="-6"/>
        </w:rPr>
        <w:t xml:space="preserve"> </w:t>
      </w:r>
      <w:r>
        <w:t xml:space="preserve">инструментальной</w:t>
      </w:r>
      <w:r>
        <w:rPr>
          <w:spacing w:val="-6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слушание произведений композиторов-классиков;</w:t>
      </w:r>
      <w:r>
        <w:rPr>
          <w:spacing w:val="1"/>
        </w:rPr>
        <w:t xml:space="preserve"> </w:t>
      </w:r>
      <w:r>
        <w:t xml:space="preserve">определение комплекса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-4"/>
        </w:rPr>
        <w:t xml:space="preserve"> </w:t>
      </w:r>
      <w:r>
        <w:t xml:space="preserve">средств;</w:t>
      </w:r>
      <w:r/>
    </w:p>
    <w:p>
      <w:pPr>
        <w:pStyle w:val="1138"/>
        <w:ind w:left="1392" w:right="4606" w:firstLine="0"/>
        <w:jc w:val="left"/>
        <w:spacing w:line="362" w:lineRule="auto"/>
      </w:pPr>
      <w:r>
        <w:t xml:space="preserve">описание</w:t>
      </w:r>
      <w:r>
        <w:rPr>
          <w:spacing w:val="-6"/>
        </w:rPr>
        <w:t xml:space="preserve"> </w:t>
      </w:r>
      <w:r>
        <w:t xml:space="preserve">своего</w:t>
      </w:r>
      <w:r>
        <w:rPr>
          <w:spacing w:val="-7"/>
        </w:rPr>
        <w:t xml:space="preserve"> </w:t>
      </w:r>
      <w:r>
        <w:t xml:space="preserve">впечатления</w:t>
      </w:r>
      <w:r>
        <w:rPr>
          <w:spacing w:val="-6"/>
        </w:rPr>
        <w:t xml:space="preserve"> </w:t>
      </w:r>
      <w:r>
        <w:t xml:space="preserve">от</w:t>
      </w:r>
      <w:r>
        <w:rPr>
          <w:spacing w:val="-8"/>
        </w:rPr>
        <w:t xml:space="preserve"> </w:t>
      </w:r>
      <w:r>
        <w:t xml:space="preserve">восприятия;</w:t>
      </w:r>
      <w:r>
        <w:rPr>
          <w:spacing w:val="-67"/>
        </w:rPr>
        <w:t xml:space="preserve"> </w:t>
      </w:r>
      <w:r>
        <w:t xml:space="preserve">музыкальная</w:t>
      </w:r>
      <w:r>
        <w:rPr>
          <w:spacing w:val="2"/>
        </w:rPr>
        <w:t xml:space="preserve"> </w:t>
      </w:r>
      <w:r>
        <w:t xml:space="preserve">викторина;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5"/>
        </w:rPr>
        <w:t xml:space="preserve"> </w:t>
      </w:r>
      <w:r>
        <w:t xml:space="preserve">посещение</w:t>
      </w:r>
      <w:r>
        <w:rPr>
          <w:spacing w:val="12"/>
        </w:rPr>
        <w:t xml:space="preserve"> </w:t>
      </w:r>
      <w:r>
        <w:t xml:space="preserve">концерта</w:t>
      </w:r>
      <w:r>
        <w:rPr>
          <w:spacing w:val="11"/>
        </w:rPr>
        <w:t xml:space="preserve"> </w:t>
      </w:r>
      <w:r>
        <w:t xml:space="preserve">инструментальной</w:t>
      </w:r>
      <w:r>
        <w:rPr>
          <w:spacing w:val="10"/>
        </w:rPr>
        <w:t xml:space="preserve"> </w:t>
      </w:r>
      <w:r>
        <w:t xml:space="preserve">музыки;</w:t>
      </w:r>
      <w:r>
        <w:rPr>
          <w:spacing w:val="10"/>
        </w:rPr>
        <w:t xml:space="preserve"> </w:t>
      </w:r>
      <w:r>
        <w:t xml:space="preserve">составление</w:t>
      </w:r>
      <w:r>
        <w:rPr>
          <w:spacing w:val="12"/>
        </w:rPr>
        <w:t xml:space="preserve"> </w:t>
      </w:r>
      <w:r>
        <w:t xml:space="preserve">словаря</w:t>
      </w:r>
      <w:r>
        <w:rPr>
          <w:spacing w:val="-67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жанров.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Программная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музыка.</w:t>
      </w:r>
      <w:r/>
    </w:p>
    <w:p>
      <w:pPr>
        <w:pStyle w:val="1138"/>
        <w:ind w:left="1392" w:right="560" w:firstLine="0"/>
        <w:jc w:val="left"/>
        <w:spacing w:before="142" w:line="362" w:lineRule="auto"/>
      </w:pPr>
      <w:r>
        <w:t xml:space="preserve">Содержание:</w:t>
      </w:r>
      <w:r>
        <w:rPr>
          <w:spacing w:val="-8"/>
        </w:rPr>
        <w:t xml:space="preserve"> </w:t>
      </w:r>
      <w:r>
        <w:t xml:space="preserve">программное</w:t>
      </w:r>
      <w:r>
        <w:rPr>
          <w:spacing w:val="-5"/>
        </w:rPr>
        <w:t xml:space="preserve"> </w:t>
      </w:r>
      <w:r>
        <w:t xml:space="preserve">название,</w:t>
      </w:r>
      <w:r>
        <w:rPr>
          <w:spacing w:val="-4"/>
        </w:rPr>
        <w:t xml:space="preserve"> </w:t>
      </w:r>
      <w:r>
        <w:t xml:space="preserve">известный</w:t>
      </w:r>
      <w:r>
        <w:rPr>
          <w:spacing w:val="-6"/>
        </w:rPr>
        <w:t xml:space="preserve"> </w:t>
      </w:r>
      <w:r>
        <w:t xml:space="preserve">сюжет,</w:t>
      </w:r>
      <w:r>
        <w:rPr>
          <w:spacing w:val="-3"/>
        </w:rPr>
        <w:t xml:space="preserve"> </w:t>
      </w:r>
      <w:r>
        <w:t xml:space="preserve">литературный</w:t>
      </w:r>
      <w:r>
        <w:rPr>
          <w:spacing w:val="-6"/>
        </w:rPr>
        <w:t xml:space="preserve"> </w:t>
      </w:r>
      <w:r>
        <w:t xml:space="preserve">эпиграф.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слушание</w:t>
      </w:r>
      <w:r>
        <w:rPr>
          <w:spacing w:val="-7"/>
        </w:rPr>
        <w:t xml:space="preserve"> </w:t>
      </w:r>
      <w:r>
        <w:t xml:space="preserve">произведений</w:t>
      </w:r>
      <w:r>
        <w:rPr>
          <w:spacing w:val="-8"/>
        </w:rPr>
        <w:t xml:space="preserve"> </w:t>
      </w:r>
      <w:r>
        <w:t xml:space="preserve">программной</w:t>
      </w:r>
      <w:r>
        <w:rPr>
          <w:spacing w:val="-8"/>
        </w:rPr>
        <w:t xml:space="preserve"> </w:t>
      </w:r>
      <w:r>
        <w:t xml:space="preserve">музыки;</w:t>
      </w:r>
      <w:r/>
    </w:p>
    <w:p>
      <w:pPr>
        <w:pStyle w:val="1138"/>
        <w:ind w:right="574" w:firstLine="850"/>
        <w:jc w:val="left"/>
        <w:spacing w:before="158" w:line="362" w:lineRule="auto"/>
        <w:tabs>
          <w:tab w:val="left" w:pos="3099" w:leader="none"/>
          <w:tab w:val="left" w:pos="5065" w:leader="none"/>
          <w:tab w:val="left" w:pos="6201" w:leader="none"/>
          <w:tab w:val="left" w:pos="8100" w:leader="none"/>
          <w:tab w:val="left" w:pos="9361" w:leader="none"/>
        </w:tabs>
      </w:pPr>
      <w:r>
        <w:t xml:space="preserve">обсуждение</w:t>
        <w:tab/>
        <w:t xml:space="preserve">музыкального</w:t>
        <w:tab/>
        <w:t xml:space="preserve">образа,</w:t>
        <w:tab/>
        <w:t xml:space="preserve">музыкальных</w:t>
        <w:tab/>
        <w:t xml:space="preserve">средств,</w:t>
        <w:tab/>
        <w:t xml:space="preserve">использованных</w:t>
      </w:r>
      <w:r>
        <w:rPr>
          <w:spacing w:val="-67"/>
        </w:rPr>
        <w:t xml:space="preserve"> </w:t>
      </w:r>
      <w:r>
        <w:t xml:space="preserve">композитором;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51"/>
        </w:rPr>
        <w:t xml:space="preserve"> </w:t>
      </w:r>
      <w:r>
        <w:t xml:space="preserve">рисование</w:t>
      </w:r>
      <w:r>
        <w:rPr>
          <w:spacing w:val="52"/>
        </w:rPr>
        <w:t xml:space="preserve"> </w:t>
      </w:r>
      <w:r>
        <w:t xml:space="preserve">образов</w:t>
      </w:r>
      <w:r>
        <w:rPr>
          <w:spacing w:val="50"/>
        </w:rPr>
        <w:t xml:space="preserve"> </w:t>
      </w:r>
      <w:r>
        <w:t xml:space="preserve">программной</w:t>
      </w:r>
      <w:r>
        <w:rPr>
          <w:spacing w:val="51"/>
        </w:rPr>
        <w:t xml:space="preserve"> </w:t>
      </w:r>
      <w:r>
        <w:t xml:space="preserve">музыки;</w:t>
      </w:r>
      <w:r>
        <w:rPr>
          <w:spacing w:val="50"/>
        </w:rPr>
        <w:t xml:space="preserve"> </w:t>
      </w:r>
      <w:r>
        <w:t xml:space="preserve">сочинение</w:t>
      </w:r>
      <w:r>
        <w:rPr>
          <w:spacing w:val="52"/>
        </w:rPr>
        <w:t xml:space="preserve"> </w:t>
      </w:r>
      <w:r>
        <w:t xml:space="preserve">небольших</w:t>
      </w:r>
      <w:r>
        <w:rPr>
          <w:spacing w:val="-67"/>
        </w:rPr>
        <w:t xml:space="preserve"> </w:t>
      </w:r>
      <w:r>
        <w:t xml:space="preserve">миниатюр</w:t>
      </w:r>
      <w:r>
        <w:rPr>
          <w:spacing w:val="-4"/>
        </w:rPr>
        <w:t xml:space="preserve"> </w:t>
      </w:r>
      <w:r>
        <w:t xml:space="preserve">(вокальные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инструментальные</w:t>
      </w:r>
      <w:r>
        <w:rPr>
          <w:spacing w:val="-2"/>
        </w:rPr>
        <w:t xml:space="preserve"> </w:t>
      </w:r>
      <w:r>
        <w:t xml:space="preserve">импровизации)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заданной</w:t>
      </w:r>
      <w:r>
        <w:rPr>
          <w:spacing w:val="-3"/>
        </w:rPr>
        <w:t xml:space="preserve"> </w:t>
      </w:r>
      <w:r>
        <w:t xml:space="preserve">программе.</w:t>
      </w:r>
      <w:r/>
    </w:p>
    <w:p>
      <w:pPr>
        <w:pStyle w:val="1142"/>
        <w:numPr>
          <w:ilvl w:val="3"/>
          <w:numId w:val="86"/>
        </w:numPr>
        <w:ind w:left="2588" w:right="0" w:hanging="1197"/>
        <w:jc w:val="left"/>
        <w:spacing w:before="0" w:after="0" w:line="319" w:lineRule="exact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музыка.</w:t>
      </w:r>
      <w:r/>
    </w:p>
    <w:p>
      <w:pPr>
        <w:pStyle w:val="1138"/>
        <w:ind w:right="560" w:firstLine="850"/>
        <w:jc w:val="left"/>
        <w:spacing w:before="152" w:line="362" w:lineRule="auto"/>
      </w:pPr>
      <w:r>
        <w:t xml:space="preserve">Содержание:</w:t>
      </w:r>
      <w:r>
        <w:rPr>
          <w:spacing w:val="29"/>
        </w:rPr>
        <w:t xml:space="preserve"> </w:t>
      </w:r>
      <w:r>
        <w:t xml:space="preserve">симфонический</w:t>
      </w:r>
      <w:r>
        <w:rPr>
          <w:spacing w:val="32"/>
        </w:rPr>
        <w:t xml:space="preserve"> </w:t>
      </w:r>
      <w:r>
        <w:t xml:space="preserve">оркестр,</w:t>
      </w:r>
      <w:r>
        <w:rPr>
          <w:spacing w:val="34"/>
        </w:rPr>
        <w:t xml:space="preserve"> </w:t>
      </w:r>
      <w:r>
        <w:t xml:space="preserve">тембры,</w:t>
      </w:r>
      <w:r>
        <w:rPr>
          <w:spacing w:val="35"/>
        </w:rPr>
        <w:t xml:space="preserve"> </w:t>
      </w:r>
      <w:r>
        <w:t xml:space="preserve">группы</w:t>
      </w:r>
      <w:r>
        <w:rPr>
          <w:spacing w:val="31"/>
        </w:rPr>
        <w:t xml:space="preserve"> </w:t>
      </w:r>
      <w:r>
        <w:t xml:space="preserve">инструментов,</w:t>
      </w:r>
      <w:r>
        <w:rPr>
          <w:spacing w:val="35"/>
        </w:rPr>
        <w:t xml:space="preserve"> </w:t>
      </w:r>
      <w:r>
        <w:t xml:space="preserve">симфония,</w:t>
      </w:r>
      <w:r>
        <w:rPr>
          <w:spacing w:val="-67"/>
        </w:rPr>
        <w:t xml:space="preserve"> </w:t>
      </w:r>
      <w:r>
        <w:t xml:space="preserve">симфоническая</w:t>
      </w:r>
      <w:r>
        <w:rPr>
          <w:spacing w:val="2"/>
        </w:rPr>
        <w:t xml:space="preserve"> </w:t>
      </w:r>
      <w:r>
        <w:t xml:space="preserve">картина.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right="1173" w:firstLine="0"/>
        <w:jc w:val="left"/>
        <w:spacing w:before="74" w:line="360" w:lineRule="auto"/>
      </w:pPr>
      <w:r>
        <w:t xml:space="preserve">знакомство</w:t>
      </w:r>
      <w:r>
        <w:rPr>
          <w:spacing w:val="-7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составом</w:t>
      </w:r>
      <w:r>
        <w:rPr>
          <w:spacing w:val="-6"/>
        </w:rPr>
        <w:t xml:space="preserve"> </w:t>
      </w:r>
      <w:r>
        <w:t xml:space="preserve">симфонического</w:t>
      </w:r>
      <w:r>
        <w:rPr>
          <w:spacing w:val="-1"/>
        </w:rPr>
        <w:t xml:space="preserve"> </w:t>
      </w:r>
      <w:r>
        <w:t xml:space="preserve">оркестра,</w:t>
      </w:r>
      <w:r>
        <w:rPr>
          <w:spacing w:val="-4"/>
        </w:rPr>
        <w:t xml:space="preserve"> </w:t>
      </w:r>
      <w:r>
        <w:t xml:space="preserve">группами</w:t>
      </w:r>
      <w:r>
        <w:rPr>
          <w:spacing w:val="-6"/>
        </w:rPr>
        <w:t xml:space="preserve"> </w:t>
      </w:r>
      <w:r>
        <w:t xml:space="preserve">инструментов;</w:t>
      </w:r>
      <w:r>
        <w:rPr>
          <w:spacing w:val="-67"/>
        </w:rPr>
        <w:t xml:space="preserve"> </w:t>
      </w:r>
      <w:r>
        <w:t xml:space="preserve"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 xml:space="preserve">слушание</w:t>
      </w:r>
      <w:r>
        <w:rPr>
          <w:spacing w:val="1"/>
        </w:rPr>
        <w:t xml:space="preserve"> </w:t>
      </w:r>
      <w:r>
        <w:t xml:space="preserve">фрагментов</w:t>
      </w:r>
      <w:r>
        <w:rPr>
          <w:spacing w:val="-1"/>
        </w:rPr>
        <w:t xml:space="preserve"> </w:t>
      </w:r>
      <w:r>
        <w:t xml:space="preserve">симфонической музыки;</w:t>
      </w:r>
      <w:r/>
    </w:p>
    <w:p>
      <w:pPr>
        <w:pStyle w:val="1138"/>
        <w:ind w:left="1392" w:right="6955" w:firstLine="0"/>
        <w:jc w:val="left"/>
        <w:spacing w:before="1" w:line="357" w:lineRule="auto"/>
      </w:pPr>
      <w:r>
        <w:t xml:space="preserve">«дирижирование»</w:t>
      </w:r>
      <w:r>
        <w:rPr>
          <w:spacing w:val="-15"/>
        </w:rPr>
        <w:t xml:space="preserve"> </w:t>
      </w:r>
      <w:r>
        <w:t xml:space="preserve">оркестром;</w:t>
      </w:r>
      <w:r>
        <w:rPr>
          <w:spacing w:val="-67"/>
        </w:rPr>
        <w:t xml:space="preserve"> </w:t>
      </w:r>
      <w:r>
        <w:t xml:space="preserve">музыкальная</w:t>
      </w:r>
      <w:r>
        <w:rPr>
          <w:spacing w:val="1"/>
        </w:rPr>
        <w:t xml:space="preserve"> </w:t>
      </w:r>
      <w:r>
        <w:t xml:space="preserve">викторина;</w:t>
      </w:r>
      <w:r/>
    </w:p>
    <w:p>
      <w:pPr>
        <w:pStyle w:val="1138"/>
        <w:ind w:right="560" w:firstLine="850"/>
        <w:jc w:val="left"/>
        <w:spacing w:before="6" w:line="362" w:lineRule="auto"/>
      </w:pPr>
      <w:r>
        <w:t xml:space="preserve">вариативно:</w:t>
      </w:r>
      <w:r>
        <w:rPr>
          <w:spacing w:val="56"/>
        </w:rPr>
        <w:t xml:space="preserve"> </w:t>
      </w:r>
      <w:r>
        <w:t xml:space="preserve">посещение</w:t>
      </w:r>
      <w:r>
        <w:rPr>
          <w:spacing w:val="57"/>
        </w:rPr>
        <w:t xml:space="preserve"> </w:t>
      </w:r>
      <w:r>
        <w:t xml:space="preserve">концерта</w:t>
      </w:r>
      <w:r>
        <w:rPr>
          <w:spacing w:val="59"/>
        </w:rPr>
        <w:t xml:space="preserve"> </w:t>
      </w:r>
      <w:r>
        <w:t xml:space="preserve">симфонической</w:t>
      </w:r>
      <w:r>
        <w:rPr>
          <w:spacing w:val="56"/>
        </w:rPr>
        <w:t xml:space="preserve"> </w:t>
      </w:r>
      <w:r>
        <w:t xml:space="preserve">музыки;</w:t>
      </w:r>
      <w:r>
        <w:rPr>
          <w:spacing w:val="57"/>
        </w:rPr>
        <w:t xml:space="preserve"> </w:t>
      </w:r>
      <w:r>
        <w:t xml:space="preserve">просмотр</w:t>
      </w:r>
      <w:r>
        <w:rPr>
          <w:spacing w:val="57"/>
        </w:rPr>
        <w:t xml:space="preserve"> </w:t>
      </w:r>
      <w:r>
        <w:t xml:space="preserve">фильма</w:t>
      </w:r>
      <w:r>
        <w:rPr>
          <w:spacing w:val="2"/>
        </w:rPr>
        <w:t xml:space="preserve"> </w:t>
      </w:r>
      <w:r>
        <w:t xml:space="preserve">об</w:t>
      </w:r>
      <w:r>
        <w:rPr>
          <w:spacing w:val="-67"/>
        </w:rPr>
        <w:t xml:space="preserve"> </w:t>
      </w:r>
      <w:r>
        <w:t xml:space="preserve">устройстве</w:t>
      </w:r>
      <w:r>
        <w:rPr>
          <w:spacing w:val="1"/>
        </w:rPr>
        <w:t xml:space="preserve"> </w:t>
      </w:r>
      <w:r>
        <w:t xml:space="preserve">оркестра.</w:t>
      </w:r>
      <w:r/>
    </w:p>
    <w:p>
      <w:pPr>
        <w:pStyle w:val="1142"/>
        <w:numPr>
          <w:ilvl w:val="3"/>
          <w:numId w:val="86"/>
        </w:numPr>
        <w:ind w:left="2588" w:right="0" w:hanging="1197"/>
        <w:jc w:val="left"/>
        <w:spacing w:before="0" w:after="0" w:line="314" w:lineRule="exact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Русские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композиторы-классики.</w:t>
      </w:r>
      <w:r/>
    </w:p>
    <w:p>
      <w:pPr>
        <w:pStyle w:val="1138"/>
        <w:ind w:left="1392" w:right="1740" w:firstLine="0"/>
        <w:jc w:val="left"/>
        <w:spacing w:before="164" w:line="362" w:lineRule="auto"/>
      </w:pPr>
      <w:r>
        <w:t xml:space="preserve">Содержание:</w:t>
      </w:r>
      <w:r>
        <w:rPr>
          <w:spacing w:val="-7"/>
        </w:rPr>
        <w:t xml:space="preserve"> </w:t>
      </w:r>
      <w:r>
        <w:t xml:space="preserve">творчество</w:t>
      </w:r>
      <w:r>
        <w:rPr>
          <w:spacing w:val="-8"/>
        </w:rPr>
        <w:t xml:space="preserve"> </w:t>
      </w:r>
      <w:r>
        <w:t xml:space="preserve">выдающихся</w:t>
      </w:r>
      <w:r>
        <w:rPr>
          <w:spacing w:val="-7"/>
        </w:rPr>
        <w:t xml:space="preserve"> </w:t>
      </w:r>
      <w:r>
        <w:t xml:space="preserve">отечественных</w:t>
      </w:r>
      <w:r>
        <w:rPr>
          <w:spacing w:val="-11"/>
        </w:rPr>
        <w:t xml:space="preserve"> </w:t>
      </w:r>
      <w:r>
        <w:t xml:space="preserve">композиторов.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знакомство</w:t>
      </w:r>
      <w:r>
        <w:rPr>
          <w:spacing w:val="4"/>
        </w:rPr>
        <w:t xml:space="preserve"> </w:t>
      </w:r>
      <w:r>
        <w:t xml:space="preserve">с</w:t>
      </w:r>
      <w:r>
        <w:rPr>
          <w:spacing w:val="6"/>
        </w:rPr>
        <w:t xml:space="preserve"> </w:t>
      </w:r>
      <w:r>
        <w:t xml:space="preserve">творчеством</w:t>
      </w:r>
      <w:r>
        <w:rPr>
          <w:spacing w:val="6"/>
        </w:rPr>
        <w:t xml:space="preserve"> </w:t>
      </w:r>
      <w:r>
        <w:t xml:space="preserve">выдающихся</w:t>
      </w:r>
      <w:r>
        <w:rPr>
          <w:spacing w:val="11"/>
        </w:rPr>
        <w:t xml:space="preserve"> </w:t>
      </w:r>
      <w:r>
        <w:t xml:space="preserve">композиторов,</w:t>
      </w:r>
      <w:r>
        <w:rPr>
          <w:spacing w:val="7"/>
        </w:rPr>
        <w:t xml:space="preserve"> </w:t>
      </w:r>
      <w:r>
        <w:t xml:space="preserve">отдельными</w:t>
      </w:r>
      <w:r>
        <w:rPr>
          <w:spacing w:val="5"/>
        </w:rPr>
        <w:t xml:space="preserve"> </w:t>
      </w:r>
      <w:r>
        <w:t xml:space="preserve">фактами</w:t>
      </w:r>
      <w:r>
        <w:rPr>
          <w:spacing w:val="5"/>
        </w:rPr>
        <w:t xml:space="preserve"> </w:t>
      </w:r>
      <w:r>
        <w:t xml:space="preserve">из</w:t>
      </w:r>
      <w:r>
        <w:rPr>
          <w:spacing w:val="5"/>
        </w:rPr>
        <w:t xml:space="preserve"> </w:t>
      </w:r>
      <w:r>
        <w:t xml:space="preserve">их</w:t>
      </w:r>
      <w:r>
        <w:rPr>
          <w:spacing w:val="-67"/>
        </w:rPr>
        <w:t xml:space="preserve"> </w:t>
      </w:r>
      <w:r>
        <w:t xml:space="preserve">биографии;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слушание</w:t>
      </w:r>
      <w:r>
        <w:rPr>
          <w:spacing w:val="-5"/>
        </w:rPr>
        <w:t xml:space="preserve"> </w:t>
      </w:r>
      <w:r>
        <w:t xml:space="preserve">музыки;</w:t>
      </w:r>
      <w:r/>
    </w:p>
    <w:p>
      <w:pPr>
        <w:pStyle w:val="1138"/>
        <w:ind w:left="1392" w:right="1408" w:firstLine="0"/>
        <w:jc w:val="left"/>
        <w:spacing w:before="155" w:line="360" w:lineRule="auto"/>
      </w:pPr>
      <w:r>
        <w:t xml:space="preserve">фрагменты</w:t>
      </w:r>
      <w:r>
        <w:rPr>
          <w:spacing w:val="10"/>
        </w:rPr>
        <w:t xml:space="preserve"> </w:t>
      </w:r>
      <w:r>
        <w:t xml:space="preserve">вокальных,</w:t>
      </w:r>
      <w:r>
        <w:rPr>
          <w:spacing w:val="14"/>
        </w:rPr>
        <w:t xml:space="preserve"> </w:t>
      </w:r>
      <w:r>
        <w:t xml:space="preserve">инструментальных,</w:t>
      </w:r>
      <w:r>
        <w:rPr>
          <w:spacing w:val="14"/>
        </w:rPr>
        <w:t xml:space="preserve"> </w:t>
      </w:r>
      <w:r>
        <w:t xml:space="preserve">симфонических</w:t>
      </w:r>
      <w:r>
        <w:rPr>
          <w:spacing w:val="7"/>
        </w:rPr>
        <w:t xml:space="preserve"> </w:t>
      </w:r>
      <w:r>
        <w:t xml:space="preserve">сочинений;</w:t>
      </w:r>
      <w:r>
        <w:rPr>
          <w:spacing w:val="1"/>
        </w:rPr>
        <w:t xml:space="preserve"> </w:t>
      </w:r>
      <w:r>
        <w:t xml:space="preserve"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 xml:space="preserve">характеристика</w:t>
      </w:r>
      <w:r>
        <w:rPr>
          <w:spacing w:val="-5"/>
        </w:rPr>
        <w:t xml:space="preserve"> </w:t>
      </w:r>
      <w:r>
        <w:t xml:space="preserve">музыкальных</w:t>
      </w:r>
      <w:r>
        <w:rPr>
          <w:spacing w:val="-9"/>
        </w:rPr>
        <w:t xml:space="preserve"> </w:t>
      </w:r>
      <w:r>
        <w:t xml:space="preserve">образов,</w:t>
      </w:r>
      <w:r>
        <w:rPr>
          <w:spacing w:val="-3"/>
        </w:rPr>
        <w:t xml:space="preserve"> </w:t>
      </w:r>
      <w:r>
        <w:t xml:space="preserve">музыкально-выразительных</w:t>
      </w:r>
      <w:r>
        <w:rPr>
          <w:spacing w:val="-9"/>
        </w:rPr>
        <w:t xml:space="preserve"> </w:t>
      </w:r>
      <w:r>
        <w:t xml:space="preserve">средств;</w:t>
      </w:r>
      <w:r>
        <w:rPr>
          <w:spacing w:val="-67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развитием</w:t>
      </w:r>
      <w:r>
        <w:rPr>
          <w:spacing w:val="2"/>
        </w:rPr>
        <w:t xml:space="preserve"> </w:t>
      </w:r>
      <w:r>
        <w:t xml:space="preserve">музыки;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определение</w:t>
      </w:r>
      <w:r>
        <w:rPr>
          <w:spacing w:val="-2"/>
        </w:rPr>
        <w:t xml:space="preserve"> </w:t>
      </w:r>
      <w:r>
        <w:t xml:space="preserve">жанра, формы;</w:t>
      </w:r>
      <w:r/>
    </w:p>
    <w:p>
      <w:pPr>
        <w:pStyle w:val="1138"/>
        <w:ind w:right="580" w:firstLine="850"/>
        <w:jc w:val="left"/>
        <w:spacing w:before="163" w:line="362" w:lineRule="auto"/>
        <w:tabs>
          <w:tab w:val="left" w:pos="2476" w:leader="none"/>
          <w:tab w:val="left" w:pos="3770" w:leader="none"/>
          <w:tab w:val="left" w:pos="4940" w:leader="none"/>
          <w:tab w:val="left" w:pos="5367" w:leader="none"/>
          <w:tab w:val="left" w:pos="7607" w:leader="none"/>
          <w:tab w:val="left" w:pos="9267" w:leader="none"/>
        </w:tabs>
      </w:pPr>
      <w:r>
        <w:t xml:space="preserve">чтение</w:t>
        <w:tab/>
        <w:t xml:space="preserve">учебных</w:t>
        <w:tab/>
        <w:t xml:space="preserve">текстов</w:t>
        <w:tab/>
        <w:t xml:space="preserve">и</w:t>
        <w:tab/>
        <w:t xml:space="preserve">художественной</w:t>
        <w:tab/>
        <w:t xml:space="preserve">литературы</w:t>
        <w:tab/>
      </w:r>
      <w:r>
        <w:t xml:space="preserve">биографического</w:t>
      </w:r>
      <w:r>
        <w:rPr>
          <w:spacing w:val="1"/>
        </w:rPr>
        <w:t xml:space="preserve"> </w:t>
      </w:r>
      <w:r>
        <w:t xml:space="preserve">характера;</w:t>
      </w:r>
      <w:r/>
    </w:p>
    <w:p>
      <w:pPr>
        <w:pStyle w:val="1138"/>
        <w:ind w:left="1392" w:right="3285" w:firstLine="0"/>
        <w:jc w:val="left"/>
        <w:spacing w:line="362" w:lineRule="auto"/>
      </w:pPr>
      <w:r>
        <w:t xml:space="preserve">вокализация тем инструментальных сочинений;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-7"/>
        </w:rPr>
        <w:t xml:space="preserve"> </w:t>
      </w:r>
      <w:r>
        <w:t xml:space="preserve">исполнение</w:t>
      </w:r>
      <w:r>
        <w:rPr>
          <w:spacing w:val="-8"/>
        </w:rPr>
        <w:t xml:space="preserve"> </w:t>
      </w:r>
      <w:r>
        <w:t xml:space="preserve">доступных</w:t>
      </w:r>
      <w:r>
        <w:rPr>
          <w:spacing w:val="-10"/>
        </w:rPr>
        <w:t xml:space="preserve"> </w:t>
      </w:r>
      <w:r>
        <w:t xml:space="preserve">вокальных</w:t>
      </w:r>
      <w:r>
        <w:rPr>
          <w:spacing w:val="-12"/>
        </w:rPr>
        <w:t xml:space="preserve"> </w:t>
      </w:r>
      <w:r>
        <w:t xml:space="preserve">сочинений;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вариативно:</w:t>
      </w:r>
      <w:r>
        <w:rPr>
          <w:spacing w:val="-12"/>
        </w:rPr>
        <w:t xml:space="preserve"> </w:t>
      </w:r>
      <w:r>
        <w:t xml:space="preserve">посещение</w:t>
      </w:r>
      <w:r>
        <w:rPr>
          <w:spacing w:val="-7"/>
        </w:rPr>
        <w:t xml:space="preserve"> </w:t>
      </w:r>
      <w:r>
        <w:t xml:space="preserve">концерта;</w:t>
      </w:r>
      <w:r>
        <w:rPr>
          <w:spacing w:val="-7"/>
        </w:rPr>
        <w:t xml:space="preserve"> </w:t>
      </w:r>
      <w:r>
        <w:t xml:space="preserve">просмотр</w:t>
      </w:r>
      <w:r>
        <w:rPr>
          <w:spacing w:val="-7"/>
        </w:rPr>
        <w:t xml:space="preserve"> </w:t>
      </w:r>
      <w:r>
        <w:t xml:space="preserve">биографического</w:t>
      </w:r>
      <w:r>
        <w:rPr>
          <w:spacing w:val="-8"/>
        </w:rPr>
        <w:t xml:space="preserve"> </w:t>
      </w:r>
      <w:r>
        <w:t xml:space="preserve">фильма.</w:t>
      </w:r>
      <w:r/>
    </w:p>
    <w:p>
      <w:pPr>
        <w:pStyle w:val="1142"/>
        <w:numPr>
          <w:ilvl w:val="3"/>
          <w:numId w:val="86"/>
        </w:numPr>
        <w:ind w:left="2588" w:right="0" w:hanging="1197"/>
        <w:jc w:val="left"/>
        <w:spacing w:before="151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Европейские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композиторы-классики.</w:t>
      </w:r>
      <w:r/>
    </w:p>
    <w:p>
      <w:pPr>
        <w:pStyle w:val="1138"/>
        <w:ind w:left="1392" w:right="2259" w:firstLine="0"/>
        <w:jc w:val="left"/>
        <w:spacing w:before="162" w:line="357" w:lineRule="auto"/>
      </w:pPr>
      <w:r>
        <w:t xml:space="preserve">Содержание:</w:t>
      </w:r>
      <w:r>
        <w:rPr>
          <w:spacing w:val="-5"/>
        </w:rPr>
        <w:t xml:space="preserve"> </w:t>
      </w:r>
      <w:r>
        <w:t xml:space="preserve">творчество</w:t>
      </w:r>
      <w:r>
        <w:rPr>
          <w:spacing w:val="-7"/>
        </w:rPr>
        <w:t xml:space="preserve"> </w:t>
      </w:r>
      <w:r>
        <w:t xml:space="preserve">выдающихся</w:t>
      </w:r>
      <w:r>
        <w:rPr>
          <w:spacing w:val="-4"/>
        </w:rPr>
        <w:t xml:space="preserve"> </w:t>
      </w:r>
      <w:r>
        <w:t xml:space="preserve">зарубежных</w:t>
      </w:r>
      <w:r>
        <w:rPr>
          <w:spacing w:val="-10"/>
        </w:rPr>
        <w:t xml:space="preserve"> </w:t>
      </w:r>
      <w:r>
        <w:t xml:space="preserve">композиторов.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6" w:line="362" w:lineRule="auto"/>
      </w:pPr>
      <w:r>
        <w:t xml:space="preserve">знакомство</w:t>
      </w:r>
      <w:r>
        <w:rPr>
          <w:spacing w:val="4"/>
        </w:rPr>
        <w:t xml:space="preserve"> </w:t>
      </w:r>
      <w:r>
        <w:t xml:space="preserve">с</w:t>
      </w:r>
      <w:r>
        <w:rPr>
          <w:spacing w:val="6"/>
        </w:rPr>
        <w:t xml:space="preserve"> </w:t>
      </w:r>
      <w:r>
        <w:t xml:space="preserve">творчеством</w:t>
      </w:r>
      <w:r>
        <w:rPr>
          <w:spacing w:val="6"/>
        </w:rPr>
        <w:t xml:space="preserve"> </w:t>
      </w:r>
      <w:r>
        <w:t xml:space="preserve">выдающихся</w:t>
      </w:r>
      <w:r>
        <w:rPr>
          <w:spacing w:val="11"/>
        </w:rPr>
        <w:t xml:space="preserve"> </w:t>
      </w:r>
      <w:r>
        <w:t xml:space="preserve">композиторов,</w:t>
      </w:r>
      <w:r>
        <w:rPr>
          <w:spacing w:val="7"/>
        </w:rPr>
        <w:t xml:space="preserve"> </w:t>
      </w:r>
      <w:r>
        <w:t xml:space="preserve">отдельными</w:t>
      </w:r>
      <w:r>
        <w:rPr>
          <w:spacing w:val="5"/>
        </w:rPr>
        <w:t xml:space="preserve"> </w:t>
      </w:r>
      <w:r>
        <w:t xml:space="preserve">фактами</w:t>
      </w:r>
      <w:r>
        <w:rPr>
          <w:spacing w:val="5"/>
        </w:rPr>
        <w:t xml:space="preserve"> </w:t>
      </w:r>
      <w:r>
        <w:t xml:space="preserve">из</w:t>
      </w:r>
      <w:r>
        <w:rPr>
          <w:spacing w:val="5"/>
        </w:rPr>
        <w:t xml:space="preserve"> </w:t>
      </w:r>
      <w:r>
        <w:t xml:space="preserve">их</w:t>
      </w:r>
      <w:r>
        <w:rPr>
          <w:spacing w:val="-67"/>
        </w:rPr>
        <w:t xml:space="preserve"> </w:t>
      </w:r>
      <w:r>
        <w:t xml:space="preserve">биографии;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слушание</w:t>
      </w:r>
      <w:r>
        <w:rPr>
          <w:spacing w:val="-6"/>
        </w:rPr>
        <w:t xml:space="preserve"> </w:t>
      </w:r>
      <w:r>
        <w:t xml:space="preserve">музыки;</w:t>
      </w:r>
      <w:r/>
    </w:p>
    <w:p>
      <w:pPr>
        <w:pStyle w:val="1138"/>
        <w:ind w:left="1392" w:right="1483" w:firstLine="0"/>
        <w:jc w:val="left"/>
        <w:spacing w:before="163" w:line="357" w:lineRule="auto"/>
      </w:pPr>
      <w:r>
        <w:t xml:space="preserve"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 xml:space="preserve">круг</w:t>
      </w:r>
      <w:r>
        <w:rPr>
          <w:spacing w:val="-4"/>
        </w:rPr>
        <w:t xml:space="preserve"> </w:t>
      </w:r>
      <w:r>
        <w:t xml:space="preserve">характерных</w:t>
      </w:r>
      <w:r>
        <w:rPr>
          <w:spacing w:val="-8"/>
        </w:rPr>
        <w:t xml:space="preserve"> </w:t>
      </w:r>
      <w:r>
        <w:t xml:space="preserve">образов</w:t>
      </w:r>
      <w:r>
        <w:rPr>
          <w:spacing w:val="-6"/>
        </w:rPr>
        <w:t xml:space="preserve"> </w:t>
      </w:r>
      <w:r>
        <w:t xml:space="preserve">(картины</w:t>
      </w:r>
      <w:r>
        <w:rPr>
          <w:spacing w:val="-5"/>
        </w:rPr>
        <w:t xml:space="preserve"> </w:t>
      </w:r>
      <w:r>
        <w:t xml:space="preserve">природы,</w:t>
      </w:r>
      <w:r>
        <w:rPr>
          <w:spacing w:val="-1"/>
        </w:rPr>
        <w:t xml:space="preserve"> </w:t>
      </w:r>
      <w:r>
        <w:t xml:space="preserve">народной</w:t>
      </w:r>
      <w:r>
        <w:rPr>
          <w:spacing w:val="-5"/>
        </w:rPr>
        <w:t xml:space="preserve"> </w:t>
      </w:r>
      <w:r>
        <w:t xml:space="preserve">жизни,</w:t>
      </w:r>
      <w:r>
        <w:rPr>
          <w:spacing w:val="-3"/>
        </w:rPr>
        <w:t xml:space="preserve"> </w:t>
      </w:r>
      <w:r>
        <w:t xml:space="preserve">истории);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right="560" w:firstLine="0"/>
        <w:jc w:val="left"/>
        <w:spacing w:before="74" w:line="362" w:lineRule="auto"/>
      </w:pPr>
      <w:r>
        <w:t xml:space="preserve">характеристика</w:t>
      </w:r>
      <w:r>
        <w:rPr>
          <w:spacing w:val="-5"/>
        </w:rPr>
        <w:t xml:space="preserve"> </w:t>
      </w:r>
      <w:r>
        <w:t xml:space="preserve">музыкальных</w:t>
      </w:r>
      <w:r>
        <w:rPr>
          <w:spacing w:val="-9"/>
        </w:rPr>
        <w:t xml:space="preserve"> </w:t>
      </w:r>
      <w:r>
        <w:t xml:space="preserve">образов,</w:t>
      </w:r>
      <w:r>
        <w:rPr>
          <w:spacing w:val="-3"/>
        </w:rPr>
        <w:t xml:space="preserve"> </w:t>
      </w:r>
      <w:r>
        <w:t xml:space="preserve">музыкально-выразительных</w:t>
      </w:r>
      <w:r>
        <w:rPr>
          <w:spacing w:val="-9"/>
        </w:rPr>
        <w:t xml:space="preserve"> </w:t>
      </w:r>
      <w:r>
        <w:t xml:space="preserve">средств;</w:t>
      </w:r>
      <w:r>
        <w:rPr>
          <w:spacing w:val="-67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развитием</w:t>
      </w:r>
      <w:r>
        <w:rPr>
          <w:spacing w:val="2"/>
        </w:rPr>
        <w:t xml:space="preserve"> </w:t>
      </w:r>
      <w:r>
        <w:t xml:space="preserve">музыки;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определение</w:t>
      </w:r>
      <w:r>
        <w:rPr>
          <w:spacing w:val="-3"/>
        </w:rPr>
        <w:t xml:space="preserve"> </w:t>
      </w:r>
      <w:r>
        <w:t xml:space="preserve">жанра, формы;</w:t>
      </w:r>
      <w:r/>
    </w:p>
    <w:p>
      <w:pPr>
        <w:pStyle w:val="1138"/>
        <w:ind w:right="575" w:firstLine="850"/>
        <w:jc w:val="left"/>
        <w:spacing w:before="163" w:line="357" w:lineRule="auto"/>
        <w:tabs>
          <w:tab w:val="left" w:pos="2476" w:leader="none"/>
          <w:tab w:val="left" w:pos="3770" w:leader="none"/>
          <w:tab w:val="left" w:pos="4944" w:leader="none"/>
          <w:tab w:val="left" w:pos="5371" w:leader="none"/>
          <w:tab w:val="left" w:pos="7610" w:leader="none"/>
          <w:tab w:val="left" w:pos="9270" w:leader="none"/>
        </w:tabs>
      </w:pPr>
      <w:r>
        <w:t xml:space="preserve">чтение</w:t>
        <w:tab/>
        <w:t xml:space="preserve">учебных</w:t>
        <w:tab/>
        <w:t xml:space="preserve">текстов</w:t>
        <w:tab/>
        <w:t xml:space="preserve">и</w:t>
        <w:tab/>
        <w:t xml:space="preserve">художественной</w:t>
        <w:tab/>
        <w:t xml:space="preserve">литературы</w:t>
        <w:tab/>
      </w:r>
      <w:r>
        <w:t xml:space="preserve">биографического</w:t>
      </w:r>
      <w:r>
        <w:rPr>
          <w:spacing w:val="1"/>
        </w:rPr>
        <w:t xml:space="preserve"> </w:t>
      </w:r>
      <w:r>
        <w:t xml:space="preserve">характера;</w:t>
      </w:r>
      <w:r/>
    </w:p>
    <w:p>
      <w:pPr>
        <w:pStyle w:val="1138"/>
        <w:ind w:left="1392" w:right="3285" w:firstLine="0"/>
        <w:jc w:val="left"/>
        <w:spacing w:before="6" w:line="362" w:lineRule="auto"/>
      </w:pPr>
      <w:r>
        <w:t xml:space="preserve">вокализация тем инструментальных сочинений;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-7"/>
        </w:rPr>
        <w:t xml:space="preserve"> </w:t>
      </w:r>
      <w:r>
        <w:t xml:space="preserve">исполнение</w:t>
      </w:r>
      <w:r>
        <w:rPr>
          <w:spacing w:val="-8"/>
        </w:rPr>
        <w:t xml:space="preserve"> </w:t>
      </w:r>
      <w:r>
        <w:t xml:space="preserve">доступных</w:t>
      </w:r>
      <w:r>
        <w:rPr>
          <w:spacing w:val="-10"/>
        </w:rPr>
        <w:t xml:space="preserve"> </w:t>
      </w:r>
      <w:r>
        <w:t xml:space="preserve">вокальных</w:t>
      </w:r>
      <w:r>
        <w:rPr>
          <w:spacing w:val="-12"/>
        </w:rPr>
        <w:t xml:space="preserve"> </w:t>
      </w:r>
      <w:r>
        <w:t xml:space="preserve">сочинений;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вариативно:</w:t>
      </w:r>
      <w:r>
        <w:rPr>
          <w:spacing w:val="-12"/>
        </w:rPr>
        <w:t xml:space="preserve"> </w:t>
      </w:r>
      <w:r>
        <w:t xml:space="preserve">посещение</w:t>
      </w:r>
      <w:r>
        <w:rPr>
          <w:spacing w:val="-7"/>
        </w:rPr>
        <w:t xml:space="preserve"> </w:t>
      </w:r>
      <w:r>
        <w:t xml:space="preserve">концерта;</w:t>
      </w:r>
      <w:r>
        <w:rPr>
          <w:spacing w:val="-7"/>
        </w:rPr>
        <w:t xml:space="preserve"> </w:t>
      </w:r>
      <w:r>
        <w:t xml:space="preserve">просмотр</w:t>
      </w:r>
      <w:r>
        <w:rPr>
          <w:spacing w:val="-7"/>
        </w:rPr>
        <w:t xml:space="preserve"> </w:t>
      </w:r>
      <w:r>
        <w:t xml:space="preserve">биографического</w:t>
      </w:r>
      <w:r>
        <w:rPr>
          <w:spacing w:val="-8"/>
        </w:rPr>
        <w:t xml:space="preserve"> </w:t>
      </w:r>
      <w:r>
        <w:t xml:space="preserve">фильма.</w:t>
      </w:r>
      <w:r/>
    </w:p>
    <w:p>
      <w:pPr>
        <w:pStyle w:val="1142"/>
        <w:numPr>
          <w:ilvl w:val="3"/>
          <w:numId w:val="86"/>
        </w:numPr>
        <w:ind w:left="2588" w:right="0" w:hanging="1197"/>
        <w:jc w:val="left"/>
        <w:spacing w:before="163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Мастерство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исполнителя.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Содержание:</w:t>
      </w:r>
      <w:r>
        <w:rPr>
          <w:spacing w:val="36"/>
        </w:rPr>
        <w:t xml:space="preserve"> </w:t>
      </w:r>
      <w:r>
        <w:t xml:space="preserve">творчество</w:t>
      </w:r>
      <w:r>
        <w:rPr>
          <w:spacing w:val="39"/>
        </w:rPr>
        <w:t xml:space="preserve"> </w:t>
      </w:r>
      <w:r>
        <w:t xml:space="preserve">выдающихся</w:t>
      </w:r>
      <w:r>
        <w:rPr>
          <w:spacing w:val="41"/>
        </w:rPr>
        <w:t xml:space="preserve"> </w:t>
      </w:r>
      <w:r>
        <w:t xml:space="preserve">исполнителей-певцов,</w:t>
      </w:r>
      <w:r>
        <w:rPr>
          <w:spacing w:val="40"/>
        </w:rPr>
        <w:t xml:space="preserve"> </w:t>
      </w:r>
      <w:r>
        <w:t xml:space="preserve">инструменталистов,</w:t>
      </w:r>
      <w:r>
        <w:rPr>
          <w:spacing w:val="-67"/>
        </w:rPr>
        <w:t xml:space="preserve"> </w:t>
      </w:r>
      <w:r>
        <w:t xml:space="preserve">дирижёров.</w:t>
      </w:r>
      <w:r>
        <w:rPr>
          <w:spacing w:val="1"/>
        </w:rPr>
        <w:t xml:space="preserve"> </w:t>
      </w:r>
      <w:r>
        <w:t xml:space="preserve">Консерватория,</w:t>
      </w:r>
      <w:r>
        <w:rPr>
          <w:spacing w:val="2"/>
        </w:rPr>
        <w:t xml:space="preserve"> </w:t>
      </w:r>
      <w:r>
        <w:t xml:space="preserve">филармония,</w:t>
      </w:r>
      <w:r>
        <w:rPr>
          <w:spacing w:val="2"/>
        </w:rPr>
        <w:t xml:space="preserve"> </w:t>
      </w:r>
      <w:r>
        <w:t xml:space="preserve">Конкурс имени</w:t>
      </w:r>
      <w:r>
        <w:rPr>
          <w:spacing w:val="3"/>
        </w:rPr>
        <w:t xml:space="preserve"> </w:t>
      </w:r>
      <w:r>
        <w:t xml:space="preserve">П.И.</w:t>
      </w:r>
      <w:r>
        <w:rPr>
          <w:spacing w:val="12"/>
        </w:rPr>
        <w:t xml:space="preserve"> </w:t>
      </w:r>
      <w:r>
        <w:t xml:space="preserve">Чайковского.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60" w:firstLine="0"/>
        <w:jc w:val="left"/>
        <w:spacing w:before="158" w:line="362" w:lineRule="auto"/>
      </w:pPr>
      <w:r>
        <w:t xml:space="preserve">знакомство</w:t>
      </w:r>
      <w:r>
        <w:rPr>
          <w:spacing w:val="-8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творчеством</w:t>
      </w:r>
      <w:r>
        <w:rPr>
          <w:spacing w:val="-7"/>
        </w:rPr>
        <w:t xml:space="preserve"> </w:t>
      </w:r>
      <w:r>
        <w:t xml:space="preserve">выдающихся</w:t>
      </w:r>
      <w:r>
        <w:rPr>
          <w:spacing w:val="-6"/>
        </w:rPr>
        <w:t xml:space="preserve"> </w:t>
      </w:r>
      <w:r>
        <w:t xml:space="preserve">исполнителей</w:t>
      </w:r>
      <w:r>
        <w:rPr>
          <w:spacing w:val="-7"/>
        </w:rPr>
        <w:t xml:space="preserve"> </w:t>
      </w:r>
      <w:r>
        <w:t xml:space="preserve">классической</w:t>
      </w:r>
      <w:r>
        <w:rPr>
          <w:spacing w:val="-8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изучение программ,</w:t>
      </w:r>
      <w:r>
        <w:rPr>
          <w:spacing w:val="3"/>
        </w:rPr>
        <w:t xml:space="preserve"> </w:t>
      </w:r>
      <w:r>
        <w:t xml:space="preserve">афиш</w:t>
      </w:r>
      <w:r>
        <w:rPr>
          <w:spacing w:val="1"/>
        </w:rPr>
        <w:t xml:space="preserve"> </w:t>
      </w:r>
      <w:r>
        <w:t xml:space="preserve">консерватории,</w:t>
      </w:r>
      <w:r>
        <w:rPr>
          <w:spacing w:val="2"/>
        </w:rPr>
        <w:t xml:space="preserve"> </w:t>
      </w:r>
      <w:r>
        <w:t xml:space="preserve">филармонии;</w:t>
      </w:r>
      <w:r/>
    </w:p>
    <w:p>
      <w:pPr>
        <w:pStyle w:val="1138"/>
        <w:ind w:right="562" w:firstLine="850"/>
        <w:jc w:val="left"/>
        <w:spacing w:line="357" w:lineRule="auto"/>
        <w:tabs>
          <w:tab w:val="left" w:pos="2854" w:leader="none"/>
          <w:tab w:val="left" w:pos="4466" w:leader="none"/>
          <w:tab w:val="left" w:pos="6514" w:leader="none"/>
          <w:tab w:val="left" w:pos="7588" w:leader="none"/>
          <w:tab w:val="left" w:pos="7986" w:leader="none"/>
          <w:tab w:val="left" w:pos="8749" w:leader="none"/>
          <w:tab w:val="left" w:pos="9315" w:leader="none"/>
          <w:tab w:val="left" w:pos="11212" w:leader="none"/>
        </w:tabs>
      </w:pPr>
      <w:r>
        <w:t xml:space="preserve">сравнение</w:t>
        <w:tab/>
        <w:t xml:space="preserve">нескольких</w:t>
        <w:tab/>
        <w:t xml:space="preserve">интерпретаций</w:t>
        <w:tab/>
        <w:t xml:space="preserve">одного</w:t>
        <w:tab/>
        <w:t xml:space="preserve">и</w:t>
        <w:tab/>
        <w:t xml:space="preserve">того</w:t>
        <w:tab/>
        <w:t xml:space="preserve">же</w:t>
        <w:tab/>
        <w:t xml:space="preserve">произведения</w:t>
        <w:tab/>
      </w:r>
      <w:r>
        <w:rPr>
          <w:spacing w:val="-4"/>
        </w:rPr>
        <w:t xml:space="preserve">в</w:t>
      </w:r>
      <w:r>
        <w:rPr>
          <w:spacing w:val="-67"/>
        </w:rPr>
        <w:t xml:space="preserve"> </w:t>
      </w:r>
      <w:r>
        <w:t xml:space="preserve">исполнении разных</w:t>
      </w:r>
      <w:r>
        <w:rPr>
          <w:spacing w:val="-3"/>
        </w:rPr>
        <w:t xml:space="preserve"> </w:t>
      </w:r>
      <w:r>
        <w:t xml:space="preserve">музыкантов;</w:t>
      </w:r>
      <w:r/>
    </w:p>
    <w:p>
      <w:pPr>
        <w:pStyle w:val="1138"/>
        <w:ind w:left="1392" w:right="2790" w:firstLine="0"/>
        <w:jc w:val="left"/>
        <w:spacing w:before="3" w:line="360" w:lineRule="auto"/>
      </w:pPr>
      <w:r>
        <w:t xml:space="preserve">беседа</w:t>
      </w:r>
      <w:r>
        <w:rPr>
          <w:spacing w:val="-8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тему</w:t>
      </w:r>
      <w:r>
        <w:rPr>
          <w:spacing w:val="-8"/>
        </w:rPr>
        <w:t xml:space="preserve"> </w:t>
      </w:r>
      <w:r>
        <w:t xml:space="preserve">«Композитор</w:t>
      </w:r>
      <w:r>
        <w:rPr>
          <w:spacing w:val="2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исполнитель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слушатель»;</w:t>
      </w:r>
      <w:r>
        <w:rPr>
          <w:spacing w:val="-67"/>
        </w:rPr>
        <w:t xml:space="preserve"> </w:t>
      </w:r>
      <w:r>
        <w:t xml:space="preserve">вариативно: посещение концерта классической музыки;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-1"/>
        </w:rPr>
        <w:t xml:space="preserve"> </w:t>
      </w:r>
      <w:r>
        <w:t xml:space="preserve">коллекции</w:t>
      </w:r>
      <w:r>
        <w:rPr>
          <w:spacing w:val="-2"/>
        </w:rPr>
        <w:t xml:space="preserve"> </w:t>
      </w:r>
      <w:r>
        <w:t xml:space="preserve">записей</w:t>
      </w:r>
      <w:r>
        <w:rPr>
          <w:spacing w:val="-2"/>
        </w:rPr>
        <w:t xml:space="preserve"> </w:t>
      </w:r>
      <w:r>
        <w:t xml:space="preserve">любимого</w:t>
      </w:r>
      <w:r>
        <w:rPr>
          <w:spacing w:val="-2"/>
        </w:rPr>
        <w:t xml:space="preserve"> </w:t>
      </w:r>
      <w:r>
        <w:t xml:space="preserve">исполнителя.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left"/>
        <w:spacing w:before="1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человека».</w:t>
      </w:r>
      <w:r/>
    </w:p>
    <w:p>
      <w:pPr>
        <w:pStyle w:val="1138"/>
        <w:ind w:right="564" w:firstLine="850"/>
        <w:spacing w:before="158" w:line="360" w:lineRule="auto"/>
      </w:pPr>
      <w:r>
        <w:t xml:space="preserve">Главное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сосредоточено</w:t>
      </w:r>
      <w:r>
        <w:rPr>
          <w:spacing w:val="1"/>
        </w:rPr>
        <w:t xml:space="preserve"> </w:t>
      </w:r>
      <w:r>
        <w:t xml:space="preserve">вокруг</w:t>
      </w:r>
      <w:r>
        <w:rPr>
          <w:spacing w:val="1"/>
        </w:rPr>
        <w:t xml:space="preserve"> </w:t>
      </w:r>
      <w:r>
        <w:t xml:space="preserve">рефлексивного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психологической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внутреннего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человека.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результатом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эмоционального интеллекта обучающихся, расширение спектра переживаемых чувств и</w:t>
      </w:r>
      <w:r>
        <w:rPr>
          <w:spacing w:val="1"/>
        </w:rPr>
        <w:t xml:space="preserve"> </w:t>
      </w:r>
      <w:r>
        <w:t xml:space="preserve">их оттенков, осознание собственных душевных движений, способность к сопереживанию</w:t>
      </w:r>
      <w:r>
        <w:rPr>
          <w:spacing w:val="-67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восприятии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непосредственном</w:t>
      </w:r>
      <w:r>
        <w:rPr>
          <w:spacing w:val="1"/>
        </w:rPr>
        <w:t xml:space="preserve"> </w:t>
      </w:r>
      <w:r>
        <w:t xml:space="preserve">общении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другими людьми. Формы бытования музыки, типичный комплекс выразительных средств</w:t>
      </w:r>
      <w:r>
        <w:rPr>
          <w:spacing w:val="-67"/>
        </w:rPr>
        <w:t xml:space="preserve"> </w:t>
      </w:r>
      <w:r>
        <w:t xml:space="preserve">музыкальных жанров выступают как обобщённые жизненные ситуации, порождающие</w:t>
      </w:r>
      <w:r>
        <w:rPr>
          <w:spacing w:val="1"/>
        </w:rPr>
        <w:t xml:space="preserve"> </w:t>
      </w:r>
      <w:r>
        <w:t xml:space="preserve">различные чувства и настроения. Сверхзадача модуля – воспитание чувства прекрасного,</w:t>
      </w:r>
      <w:r>
        <w:rPr>
          <w:spacing w:val="1"/>
        </w:rPr>
        <w:t xml:space="preserve"> </w:t>
      </w:r>
      <w:r>
        <w:t xml:space="preserve">пробуждение</w:t>
      </w:r>
      <w:r>
        <w:rPr>
          <w:spacing w:val="1"/>
        </w:rPr>
        <w:t xml:space="preserve"> </w:t>
      </w:r>
      <w:r>
        <w:t xml:space="preserve">и развитие</w:t>
      </w:r>
      <w:r>
        <w:rPr>
          <w:spacing w:val="2"/>
        </w:rPr>
        <w:t xml:space="preserve"> </w:t>
      </w:r>
      <w:r>
        <w:t xml:space="preserve">эстетических</w:t>
      </w:r>
      <w:r>
        <w:rPr>
          <w:spacing w:val="-4"/>
        </w:rPr>
        <w:t xml:space="preserve"> </w:t>
      </w:r>
      <w:r>
        <w:t xml:space="preserve">потребностей.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вдохновение.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 w:firstLine="850"/>
        <w:spacing w:before="74" w:line="360" w:lineRule="auto"/>
      </w:pPr>
      <w:r>
        <w:t xml:space="preserve">Содержание: стремление человека к красоте. Особое состояние – вдохновение.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вместе</w:t>
      </w:r>
      <w:r>
        <w:rPr>
          <w:spacing w:val="1"/>
        </w:rPr>
        <w:t xml:space="preserve"> </w:t>
      </w:r>
      <w:r>
        <w:t xml:space="preserve">переживать</w:t>
      </w:r>
      <w:r>
        <w:rPr>
          <w:spacing w:val="1"/>
        </w:rPr>
        <w:t xml:space="preserve"> </w:t>
      </w:r>
      <w:r>
        <w:t xml:space="preserve">вдохновение,</w:t>
      </w:r>
      <w:r>
        <w:rPr>
          <w:spacing w:val="1"/>
        </w:rPr>
        <w:t xml:space="preserve"> </w:t>
      </w:r>
      <w:r>
        <w:t xml:space="preserve">наслаждаться</w:t>
      </w:r>
      <w:r>
        <w:rPr>
          <w:spacing w:val="1"/>
        </w:rPr>
        <w:t xml:space="preserve"> </w:t>
      </w:r>
      <w:r>
        <w:t xml:space="preserve">красотой.</w:t>
      </w:r>
      <w:r>
        <w:rPr>
          <w:spacing w:val="1"/>
        </w:rPr>
        <w:t xml:space="preserve"> </w:t>
      </w:r>
      <w:r>
        <w:t xml:space="preserve">Музыкальное</w:t>
      </w:r>
      <w:r>
        <w:rPr>
          <w:spacing w:val="1"/>
        </w:rPr>
        <w:t xml:space="preserve"> </w:t>
      </w:r>
      <w:r>
        <w:t xml:space="preserve">единство</w:t>
      </w:r>
      <w:r>
        <w:rPr>
          <w:spacing w:val="1"/>
        </w:rPr>
        <w:t xml:space="preserve"> </w:t>
      </w:r>
      <w:r>
        <w:t xml:space="preserve">людей</w:t>
      </w:r>
      <w:r>
        <w:rPr>
          <w:spacing w:val="6"/>
        </w:rPr>
        <w:t xml:space="preserve"> </w:t>
      </w:r>
      <w:r>
        <w:t xml:space="preserve">–</w:t>
      </w:r>
      <w:r>
        <w:rPr>
          <w:spacing w:val="6"/>
        </w:rPr>
        <w:t xml:space="preserve"> </w:t>
      </w:r>
      <w:r>
        <w:t xml:space="preserve">хор,</w:t>
      </w:r>
      <w:r>
        <w:rPr>
          <w:spacing w:val="3"/>
        </w:rPr>
        <w:t xml:space="preserve"> </w:t>
      </w:r>
      <w:r>
        <w:t xml:space="preserve">хоровод.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765" w:firstLine="0"/>
        <w:spacing w:before="159" w:line="362" w:lineRule="auto"/>
      </w:pPr>
      <w:r>
        <w:t xml:space="preserve"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 xml:space="preserve">слушание</w:t>
      </w:r>
      <w:r>
        <w:rPr>
          <w:spacing w:val="-6"/>
        </w:rPr>
        <w:t xml:space="preserve"> </w:t>
      </w:r>
      <w:r>
        <w:t xml:space="preserve">музыки,</w:t>
      </w:r>
      <w:r>
        <w:rPr>
          <w:spacing w:val="-5"/>
        </w:rPr>
        <w:t xml:space="preserve"> </w:t>
      </w:r>
      <w:r>
        <w:t xml:space="preserve">концентрация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её</w:t>
      </w:r>
      <w:r>
        <w:rPr>
          <w:spacing w:val="-6"/>
        </w:rPr>
        <w:t xml:space="preserve"> </w:t>
      </w:r>
      <w:r>
        <w:t xml:space="preserve">восприятии,</w:t>
      </w:r>
      <w:r>
        <w:rPr>
          <w:spacing w:val="-4"/>
        </w:rPr>
        <w:t xml:space="preserve"> </w:t>
      </w:r>
      <w:r>
        <w:t xml:space="preserve">своём</w:t>
      </w:r>
      <w:r>
        <w:rPr>
          <w:spacing w:val="-5"/>
        </w:rPr>
        <w:t xml:space="preserve"> </w:t>
      </w:r>
      <w:r>
        <w:t xml:space="preserve">внутреннем</w:t>
      </w:r>
      <w:r>
        <w:rPr>
          <w:spacing w:val="-5"/>
        </w:rPr>
        <w:t xml:space="preserve"> </w:t>
      </w:r>
      <w:r>
        <w:t xml:space="preserve">состоянии;</w:t>
      </w:r>
      <w:r/>
    </w:p>
    <w:p>
      <w:pPr>
        <w:pStyle w:val="1138"/>
        <w:ind w:right="569" w:firstLine="850"/>
        <w:jc w:val="left"/>
        <w:spacing w:line="357" w:lineRule="auto"/>
        <w:tabs>
          <w:tab w:val="left" w:pos="3262" w:leader="none"/>
          <w:tab w:val="left" w:pos="5252" w:leader="none"/>
          <w:tab w:val="left" w:pos="5976" w:leader="none"/>
          <w:tab w:val="left" w:pos="7169" w:leader="none"/>
          <w:tab w:val="left" w:pos="8962" w:leader="none"/>
          <w:tab w:val="left" w:pos="10430" w:leader="none"/>
        </w:tabs>
      </w:pPr>
      <w:r>
        <w:t xml:space="preserve">двигательная</w:t>
        <w:tab/>
        <w:t xml:space="preserve">импровизация</w:t>
        <w:tab/>
        <w:t xml:space="preserve">под</w:t>
        <w:tab/>
        <w:t xml:space="preserve">музыку</w:t>
        <w:tab/>
        <w:t xml:space="preserve">лирического</w:t>
        <w:tab/>
        <w:t xml:space="preserve">характера</w:t>
        <w:tab/>
      </w:r>
      <w:r>
        <w:rPr>
          <w:spacing w:val="-1"/>
        </w:rPr>
        <w:t xml:space="preserve">«Цветы</w:t>
      </w:r>
      <w:r>
        <w:rPr>
          <w:spacing w:val="-67"/>
        </w:rPr>
        <w:t xml:space="preserve"> </w:t>
      </w:r>
      <w:r>
        <w:t xml:space="preserve">распускаются</w:t>
      </w:r>
      <w:r>
        <w:rPr>
          <w:spacing w:val="2"/>
        </w:rPr>
        <w:t xml:space="preserve"> </w:t>
      </w:r>
      <w:r>
        <w:t xml:space="preserve">под</w:t>
      </w:r>
      <w:r>
        <w:rPr>
          <w:spacing w:val="3"/>
        </w:rPr>
        <w:t xml:space="preserve"> </w:t>
      </w:r>
      <w:r>
        <w:t xml:space="preserve">музыку»;</w:t>
      </w:r>
      <w:r/>
    </w:p>
    <w:p>
      <w:pPr>
        <w:pStyle w:val="1138"/>
        <w:ind w:left="1392" w:firstLine="0"/>
        <w:jc w:val="left"/>
        <w:spacing w:before="3"/>
      </w:pPr>
      <w:r>
        <w:t xml:space="preserve">выстраивание</w:t>
      </w:r>
      <w:r>
        <w:rPr>
          <w:spacing w:val="-2"/>
        </w:rPr>
        <w:t xml:space="preserve"> </w:t>
      </w:r>
      <w:r>
        <w:t xml:space="preserve">хорового</w:t>
      </w:r>
      <w:r>
        <w:rPr>
          <w:spacing w:val="-2"/>
        </w:rPr>
        <w:t xml:space="preserve"> </w:t>
      </w:r>
      <w:r>
        <w:t xml:space="preserve">унисона</w:t>
      </w:r>
      <w:r>
        <w:rPr>
          <w:spacing w:val="-1"/>
        </w:rPr>
        <w:t xml:space="preserve"> </w:t>
      </w:r>
      <w:r>
        <w:t xml:space="preserve">–</w:t>
      </w:r>
      <w:r>
        <w:rPr>
          <w:spacing w:val="-5"/>
        </w:rPr>
        <w:t xml:space="preserve"> </w:t>
      </w:r>
      <w:r>
        <w:t xml:space="preserve">вокального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психологического;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одновременное</w:t>
      </w:r>
      <w:r>
        <w:rPr>
          <w:spacing w:val="36"/>
        </w:rPr>
        <w:t xml:space="preserve"> </w:t>
      </w:r>
      <w:r>
        <w:t xml:space="preserve">взятие</w:t>
      </w:r>
      <w:r>
        <w:rPr>
          <w:spacing w:val="36"/>
        </w:rPr>
        <w:t xml:space="preserve"> </w:t>
      </w:r>
      <w:r>
        <w:t xml:space="preserve">и</w:t>
      </w:r>
      <w:r>
        <w:rPr>
          <w:spacing w:val="35"/>
        </w:rPr>
        <w:t xml:space="preserve"> </w:t>
      </w:r>
      <w:r>
        <w:t xml:space="preserve">снятие</w:t>
      </w:r>
      <w:r>
        <w:rPr>
          <w:spacing w:val="36"/>
        </w:rPr>
        <w:t xml:space="preserve"> </w:t>
      </w:r>
      <w:r>
        <w:t xml:space="preserve">звука,</w:t>
      </w:r>
      <w:r>
        <w:rPr>
          <w:spacing w:val="38"/>
        </w:rPr>
        <w:t xml:space="preserve"> </w:t>
      </w:r>
      <w:r>
        <w:t xml:space="preserve">навыки</w:t>
      </w:r>
      <w:r>
        <w:rPr>
          <w:spacing w:val="35"/>
        </w:rPr>
        <w:t xml:space="preserve"> </w:t>
      </w:r>
      <w:r>
        <w:t xml:space="preserve">певческого</w:t>
      </w:r>
      <w:r>
        <w:rPr>
          <w:spacing w:val="36"/>
        </w:rPr>
        <w:t xml:space="preserve"> </w:t>
      </w:r>
      <w:r>
        <w:t xml:space="preserve">дыхания</w:t>
      </w:r>
      <w:r>
        <w:rPr>
          <w:spacing w:val="36"/>
        </w:rPr>
        <w:t xml:space="preserve"> </w:t>
      </w:r>
      <w:r>
        <w:t xml:space="preserve">по</w:t>
      </w:r>
      <w:r>
        <w:rPr>
          <w:spacing w:val="35"/>
        </w:rPr>
        <w:t xml:space="preserve"> </w:t>
      </w:r>
      <w:r>
        <w:t xml:space="preserve">руке</w:t>
      </w:r>
      <w:r>
        <w:rPr>
          <w:spacing w:val="-67"/>
        </w:rPr>
        <w:t xml:space="preserve"> </w:t>
      </w:r>
      <w:r>
        <w:t xml:space="preserve">дирижёра;</w:t>
      </w:r>
      <w:r/>
    </w:p>
    <w:p>
      <w:pPr>
        <w:pStyle w:val="1138"/>
        <w:ind w:left="1392" w:right="4606" w:firstLine="0"/>
        <w:jc w:val="left"/>
        <w:spacing w:before="6" w:line="357" w:lineRule="auto"/>
      </w:pPr>
      <w:r>
        <w:t xml:space="preserve">разучивание,</w:t>
      </w:r>
      <w:r>
        <w:rPr>
          <w:spacing w:val="-8"/>
        </w:rPr>
        <w:t xml:space="preserve"> </w:t>
      </w:r>
      <w:r>
        <w:t xml:space="preserve">исполнение</w:t>
      </w:r>
      <w:r>
        <w:rPr>
          <w:spacing w:val="-10"/>
        </w:rPr>
        <w:t xml:space="preserve"> </w:t>
      </w:r>
      <w:r>
        <w:t xml:space="preserve">красивой</w:t>
      </w:r>
      <w:r>
        <w:rPr>
          <w:spacing w:val="-10"/>
        </w:rPr>
        <w:t xml:space="preserve"> </w:t>
      </w:r>
      <w:r>
        <w:t xml:space="preserve">песни;</w:t>
      </w:r>
      <w:r>
        <w:rPr>
          <w:spacing w:val="-67"/>
        </w:rPr>
        <w:t xml:space="preserve"> </w:t>
      </w:r>
      <w:r>
        <w:t xml:space="preserve">вариативно:</w:t>
      </w:r>
      <w:r>
        <w:rPr>
          <w:spacing w:val="-5"/>
        </w:rPr>
        <w:t xml:space="preserve"> </w:t>
      </w:r>
      <w:r>
        <w:t xml:space="preserve">разучивание</w:t>
      </w:r>
      <w:r>
        <w:rPr>
          <w:spacing w:val="1"/>
        </w:rPr>
        <w:t xml:space="preserve"> </w:t>
      </w:r>
      <w:r>
        <w:t xml:space="preserve">хоровода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пейзажи.</w:t>
      </w:r>
      <w:r/>
    </w:p>
    <w:p>
      <w:pPr>
        <w:pStyle w:val="1138"/>
        <w:ind w:right="567" w:firstLine="850"/>
        <w:spacing w:before="163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образы</w:t>
      </w:r>
      <w:r>
        <w:rPr>
          <w:spacing w:val="1"/>
        </w:rPr>
        <w:t xml:space="preserve"> </w:t>
      </w:r>
      <w:r>
        <w:t xml:space="preserve">природы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музыке,</w:t>
      </w:r>
      <w:r>
        <w:rPr>
          <w:spacing w:val="1"/>
        </w:rPr>
        <w:t xml:space="preserve"> </w:t>
      </w:r>
      <w:r>
        <w:t xml:space="preserve">настроение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пейзажей,</w:t>
      </w:r>
      <w:r>
        <w:rPr>
          <w:spacing w:val="1"/>
        </w:rPr>
        <w:t xml:space="preserve"> </w:t>
      </w:r>
      <w:r>
        <w:t xml:space="preserve">чувства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любующегося</w:t>
      </w:r>
      <w:r>
        <w:rPr>
          <w:spacing w:val="1"/>
        </w:rPr>
        <w:t xml:space="preserve"> </w:t>
      </w:r>
      <w:r>
        <w:t xml:space="preserve">природой.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выражение</w:t>
      </w:r>
      <w:r>
        <w:rPr>
          <w:spacing w:val="1"/>
        </w:rPr>
        <w:t xml:space="preserve"> </w:t>
      </w:r>
      <w:r>
        <w:t xml:space="preserve">глубоких</w:t>
      </w:r>
      <w:r>
        <w:rPr>
          <w:spacing w:val="70"/>
        </w:rPr>
        <w:t xml:space="preserve"> </w:t>
      </w:r>
      <w:r>
        <w:t xml:space="preserve">чувств,</w:t>
      </w:r>
      <w:r>
        <w:rPr>
          <w:spacing w:val="1"/>
        </w:rPr>
        <w:t xml:space="preserve"> </w:t>
      </w:r>
      <w:r>
        <w:t xml:space="preserve">тонких</w:t>
      </w:r>
      <w:r>
        <w:rPr>
          <w:spacing w:val="-4"/>
        </w:rPr>
        <w:t xml:space="preserve"> </w:t>
      </w:r>
      <w:r>
        <w:t xml:space="preserve">оттенков</w:t>
      </w:r>
      <w:r>
        <w:rPr>
          <w:spacing w:val="-1"/>
        </w:rPr>
        <w:t xml:space="preserve"> </w:t>
      </w:r>
      <w:r>
        <w:t xml:space="preserve">настроения,</w:t>
      </w:r>
      <w:r>
        <w:rPr>
          <w:spacing w:val="3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трудно передать</w:t>
      </w:r>
      <w:r>
        <w:rPr>
          <w:spacing w:val="-1"/>
        </w:rPr>
        <w:t xml:space="preserve"> </w:t>
      </w:r>
      <w:r>
        <w:t xml:space="preserve">словами.</w:t>
      </w:r>
      <w:r/>
    </w:p>
    <w:p>
      <w:pPr>
        <w:pStyle w:val="1138"/>
        <w:ind w:left="1392" w:firstLine="0"/>
        <w:spacing w:line="318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60" w:firstLine="0"/>
        <w:jc w:val="left"/>
        <w:spacing w:before="163" w:line="362" w:lineRule="auto"/>
      </w:pPr>
      <w:r>
        <w:t xml:space="preserve">слушание</w:t>
      </w:r>
      <w:r>
        <w:rPr>
          <w:spacing w:val="-8"/>
        </w:rPr>
        <w:t xml:space="preserve"> </w:t>
      </w:r>
      <w:r>
        <w:t xml:space="preserve">произведений</w:t>
      </w:r>
      <w:r>
        <w:rPr>
          <w:spacing w:val="-9"/>
        </w:rPr>
        <w:t xml:space="preserve"> </w:t>
      </w:r>
      <w:r>
        <w:t xml:space="preserve">программной</w:t>
      </w:r>
      <w:r>
        <w:rPr>
          <w:spacing w:val="-9"/>
        </w:rPr>
        <w:t xml:space="preserve"> </w:t>
      </w:r>
      <w:r>
        <w:t xml:space="preserve">музыки,</w:t>
      </w:r>
      <w:r>
        <w:rPr>
          <w:spacing w:val="-7"/>
        </w:rPr>
        <w:t xml:space="preserve"> </w:t>
      </w:r>
      <w:r>
        <w:t xml:space="preserve">посвящённой</w:t>
      </w:r>
      <w:r>
        <w:rPr>
          <w:spacing w:val="-9"/>
        </w:rPr>
        <w:t xml:space="preserve"> </w:t>
      </w:r>
      <w:r>
        <w:t xml:space="preserve">образам</w:t>
      </w:r>
      <w:r>
        <w:rPr>
          <w:spacing w:val="-7"/>
        </w:rPr>
        <w:t xml:space="preserve"> </w:t>
      </w:r>
      <w:r>
        <w:t xml:space="preserve">природы;</w:t>
      </w:r>
      <w:r>
        <w:rPr>
          <w:spacing w:val="-67"/>
        </w:rPr>
        <w:t xml:space="preserve"> </w:t>
      </w:r>
      <w:r>
        <w:t xml:space="preserve">подбор</w:t>
      </w:r>
      <w:r>
        <w:rPr>
          <w:spacing w:val="-1"/>
        </w:rPr>
        <w:t xml:space="preserve"> </w:t>
      </w:r>
      <w:r>
        <w:t xml:space="preserve">эпитетов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описания настроения,</w:t>
      </w:r>
      <w:r>
        <w:rPr>
          <w:spacing w:val="3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музыки;</w:t>
      </w:r>
      <w:r/>
    </w:p>
    <w:p>
      <w:pPr>
        <w:pStyle w:val="1138"/>
        <w:ind w:left="1392" w:right="2030" w:firstLine="0"/>
        <w:jc w:val="left"/>
        <w:spacing w:line="362" w:lineRule="auto"/>
      </w:pPr>
      <w:r>
        <w:t xml:space="preserve">сопоставление</w:t>
      </w:r>
      <w:r>
        <w:rPr>
          <w:spacing w:val="-8"/>
        </w:rPr>
        <w:t xml:space="preserve"> </w:t>
      </w:r>
      <w:r>
        <w:t xml:space="preserve">музыки</w:t>
      </w:r>
      <w:r>
        <w:rPr>
          <w:spacing w:val="-8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произведениями</w:t>
      </w:r>
      <w:r>
        <w:rPr>
          <w:spacing w:val="-9"/>
        </w:rPr>
        <w:t xml:space="preserve"> </w:t>
      </w:r>
      <w:r>
        <w:t xml:space="preserve">изобразительного</w:t>
      </w:r>
      <w:r>
        <w:rPr>
          <w:spacing w:val="-8"/>
        </w:rPr>
        <w:t xml:space="preserve"> </w:t>
      </w:r>
      <w:r>
        <w:t xml:space="preserve">искусства;</w:t>
      </w:r>
      <w:r>
        <w:rPr>
          <w:spacing w:val="-67"/>
        </w:rPr>
        <w:t xml:space="preserve"> </w:t>
      </w:r>
      <w:r>
        <w:t xml:space="preserve">двигательная импровизация,</w:t>
      </w:r>
      <w:r>
        <w:rPr>
          <w:spacing w:val="2"/>
        </w:rPr>
        <w:t xml:space="preserve"> </w:t>
      </w:r>
      <w:r>
        <w:t xml:space="preserve">пластическое интонирование;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-4"/>
        </w:rPr>
        <w:t xml:space="preserve"> </w:t>
      </w:r>
      <w:r>
        <w:t xml:space="preserve">одухотворенное</w:t>
      </w:r>
      <w:r>
        <w:rPr>
          <w:spacing w:val="-6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песен</w:t>
      </w:r>
      <w:r>
        <w:rPr>
          <w:spacing w:val="-6"/>
        </w:rPr>
        <w:t xml:space="preserve"> </w:t>
      </w:r>
      <w:r>
        <w:t xml:space="preserve">о</w:t>
      </w:r>
      <w:r>
        <w:rPr>
          <w:spacing w:val="-7"/>
        </w:rPr>
        <w:t xml:space="preserve"> </w:t>
      </w:r>
      <w:r>
        <w:t xml:space="preserve">природе,</w:t>
      </w:r>
      <w:r>
        <w:rPr>
          <w:spacing w:val="-8"/>
        </w:rPr>
        <w:t xml:space="preserve"> </w:t>
      </w:r>
      <w:r>
        <w:t xml:space="preserve">её</w:t>
      </w:r>
      <w:r>
        <w:rPr>
          <w:spacing w:val="-6"/>
        </w:rPr>
        <w:t xml:space="preserve"> </w:t>
      </w:r>
      <w:r>
        <w:t xml:space="preserve">красоте;</w:t>
      </w:r>
      <w:r/>
    </w:p>
    <w:p>
      <w:pPr>
        <w:pStyle w:val="1138"/>
        <w:ind w:right="560" w:firstLine="850"/>
        <w:spacing w:line="360" w:lineRule="auto"/>
      </w:pPr>
      <w:r>
        <w:t xml:space="preserve">вариативно: рисование «услышанных» пейзажей и (или) абстрактная живопись –</w:t>
      </w:r>
      <w:r>
        <w:rPr>
          <w:spacing w:val="1"/>
        </w:rPr>
        <w:t xml:space="preserve"> </w:t>
      </w:r>
      <w:r>
        <w:t xml:space="preserve">передача</w:t>
      </w:r>
      <w:r>
        <w:rPr>
          <w:spacing w:val="1"/>
        </w:rPr>
        <w:t xml:space="preserve"> </w:t>
      </w:r>
      <w:r>
        <w:t xml:space="preserve">настроения</w:t>
      </w:r>
      <w:r>
        <w:rPr>
          <w:spacing w:val="1"/>
        </w:rPr>
        <w:t xml:space="preserve"> </w:t>
      </w:r>
      <w:r>
        <w:t xml:space="preserve">цветом,</w:t>
      </w:r>
      <w:r>
        <w:rPr>
          <w:spacing w:val="1"/>
        </w:rPr>
        <w:t xml:space="preserve"> </w:t>
      </w:r>
      <w:r>
        <w:t xml:space="preserve">точками,</w:t>
      </w:r>
      <w:r>
        <w:rPr>
          <w:spacing w:val="1"/>
        </w:rPr>
        <w:t xml:space="preserve"> </w:t>
      </w:r>
      <w:r>
        <w:t xml:space="preserve">линиями;</w:t>
      </w:r>
      <w:r>
        <w:rPr>
          <w:spacing w:val="1"/>
        </w:rPr>
        <w:t xml:space="preserve"> </w:t>
      </w:r>
      <w:r>
        <w:t xml:space="preserve">игра-импровизация</w:t>
      </w:r>
      <w:r>
        <w:rPr>
          <w:spacing w:val="1"/>
        </w:rPr>
        <w:t xml:space="preserve"> </w:t>
      </w:r>
      <w:r>
        <w:t xml:space="preserve">«Угадай</w:t>
      </w:r>
      <w:r>
        <w:rPr>
          <w:spacing w:val="1"/>
        </w:rPr>
        <w:t xml:space="preserve"> </w:t>
      </w:r>
      <w:r>
        <w:t xml:space="preserve">моё</w:t>
      </w:r>
      <w:r>
        <w:rPr>
          <w:spacing w:val="-67"/>
        </w:rPr>
        <w:t xml:space="preserve"> </w:t>
      </w:r>
      <w:r>
        <w:t xml:space="preserve">настроение».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портреты.</w:t>
      </w:r>
      <w:r/>
    </w:p>
    <w:p>
      <w:pPr>
        <w:pStyle w:val="1138"/>
        <w:ind w:right="574" w:firstLine="850"/>
        <w:jc w:val="left"/>
        <w:spacing w:before="148" w:line="357" w:lineRule="auto"/>
        <w:tabs>
          <w:tab w:val="left" w:pos="3154" w:leader="none"/>
          <w:tab w:val="left" w:pos="4320" w:leader="none"/>
          <w:tab w:val="left" w:pos="6017" w:leader="none"/>
          <w:tab w:val="left" w:pos="6884" w:leader="none"/>
          <w:tab w:val="left" w:pos="8227" w:leader="none"/>
          <w:tab w:val="left" w:pos="8822" w:leader="none"/>
          <w:tab w:val="left" w:pos="10088" w:leader="none"/>
        </w:tabs>
      </w:pPr>
      <w:r>
        <w:t xml:space="preserve">Содержание:</w:t>
        <w:tab/>
        <w:t xml:space="preserve">музыка,</w:t>
        <w:tab/>
        <w:t xml:space="preserve">передающая</w:t>
        <w:tab/>
        <w:t xml:space="preserve">образ</w:t>
        <w:tab/>
        <w:t xml:space="preserve">человека,</w:t>
        <w:tab/>
        <w:t xml:space="preserve">его</w:t>
        <w:tab/>
        <w:t xml:space="preserve">походку,</w:t>
        <w:tab/>
        <w:t xml:space="preserve">движения,</w:t>
      </w:r>
      <w:r>
        <w:rPr>
          <w:spacing w:val="-67"/>
        </w:rPr>
        <w:t xml:space="preserve"> </w:t>
      </w:r>
      <w:r>
        <w:t xml:space="preserve">характер,</w:t>
      </w:r>
      <w:r>
        <w:rPr>
          <w:spacing w:val="2"/>
        </w:rPr>
        <w:t xml:space="preserve"> </w:t>
      </w:r>
      <w:r>
        <w:t xml:space="preserve">манеру</w:t>
      </w:r>
      <w:r>
        <w:rPr>
          <w:spacing w:val="-5"/>
        </w:rPr>
        <w:t xml:space="preserve"> </w:t>
      </w:r>
      <w:r>
        <w:t xml:space="preserve">речи.</w:t>
      </w:r>
      <w:r>
        <w:rPr>
          <w:spacing w:val="1"/>
        </w:rPr>
        <w:t xml:space="preserve"> </w:t>
      </w:r>
      <w:r>
        <w:t xml:space="preserve">«Портреты»,</w:t>
      </w:r>
      <w:r>
        <w:rPr>
          <w:spacing w:val="3"/>
        </w:rPr>
        <w:t xml:space="preserve"> </w:t>
      </w:r>
      <w:r>
        <w:t xml:space="preserve">выраженные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интонациях.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  <w:tabs>
          <w:tab w:val="left" w:pos="2753" w:leader="none"/>
          <w:tab w:val="left" w:pos="4619" w:leader="none"/>
          <w:tab w:val="left" w:pos="6125" w:leader="none"/>
          <w:tab w:val="left" w:pos="7928" w:leader="none"/>
          <w:tab w:val="left" w:pos="10364" w:leader="none"/>
        </w:tabs>
      </w:pPr>
      <w:r>
        <w:t xml:space="preserve">слушание</w:t>
        <w:tab/>
        <w:t xml:space="preserve">произведений</w:t>
        <w:tab/>
        <w:t xml:space="preserve">вокальной,</w:t>
        <w:tab/>
        <w:t xml:space="preserve">программной</w:t>
        <w:tab/>
        <w:t xml:space="preserve">инструментальной</w:t>
        <w:tab/>
        <w:t xml:space="preserve">музыки,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посвящённой</w:t>
      </w:r>
      <w:r>
        <w:rPr>
          <w:spacing w:val="-6"/>
        </w:rPr>
        <w:t xml:space="preserve"> </w:t>
      </w:r>
      <w:r>
        <w:t xml:space="preserve">образам</w:t>
      </w:r>
      <w:r>
        <w:rPr>
          <w:spacing w:val="-5"/>
        </w:rPr>
        <w:t xml:space="preserve"> </w:t>
      </w:r>
      <w:r>
        <w:t xml:space="preserve">людей,</w:t>
      </w:r>
      <w:r>
        <w:rPr>
          <w:spacing w:val="-4"/>
        </w:rPr>
        <w:t xml:space="preserve"> </w:t>
      </w:r>
      <w:r>
        <w:t xml:space="preserve">сказочных</w:t>
      </w:r>
      <w:r>
        <w:rPr>
          <w:spacing w:val="-6"/>
        </w:rPr>
        <w:t xml:space="preserve"> </w:t>
      </w:r>
      <w:r>
        <w:t xml:space="preserve">персонажей;</w:t>
      </w:r>
      <w:r/>
    </w:p>
    <w:p>
      <w:pPr>
        <w:pStyle w:val="1138"/>
        <w:ind w:left="1392" w:right="1740" w:firstLine="0"/>
        <w:jc w:val="left"/>
        <w:spacing w:before="164" w:line="360" w:lineRule="auto"/>
      </w:pPr>
      <w:r>
        <w:t xml:space="preserve">подбор</w:t>
      </w:r>
      <w:r>
        <w:rPr>
          <w:spacing w:val="-1"/>
        </w:rPr>
        <w:t xml:space="preserve"> </w:t>
      </w:r>
      <w:r>
        <w:t xml:space="preserve">эпитетов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описания настроения,</w:t>
      </w:r>
      <w:r>
        <w:rPr>
          <w:spacing w:val="2"/>
        </w:rPr>
        <w:t xml:space="preserve"> </w:t>
      </w:r>
      <w:r>
        <w:t xml:space="preserve">характера музыки;</w:t>
      </w:r>
      <w:r>
        <w:rPr>
          <w:spacing w:val="1"/>
        </w:rPr>
        <w:t xml:space="preserve"> </w:t>
      </w:r>
      <w:r>
        <w:t xml:space="preserve"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 xml:space="preserve">двигательная</w:t>
      </w:r>
      <w:r>
        <w:rPr>
          <w:spacing w:val="-5"/>
        </w:rPr>
        <w:t xml:space="preserve"> </w:t>
      </w:r>
      <w:r>
        <w:t xml:space="preserve">импровизация</w:t>
      </w:r>
      <w:r>
        <w:rPr>
          <w:spacing w:val="-6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образе</w:t>
      </w:r>
      <w:r>
        <w:rPr>
          <w:spacing w:val="-5"/>
        </w:rPr>
        <w:t xml:space="preserve"> </w:t>
      </w:r>
      <w:r>
        <w:t xml:space="preserve">героя</w:t>
      </w:r>
      <w:r>
        <w:rPr>
          <w:spacing w:val="-5"/>
        </w:rPr>
        <w:t xml:space="preserve"> </w:t>
      </w:r>
      <w:r>
        <w:t xml:space="preserve">музыкального</w:t>
      </w:r>
      <w:r>
        <w:rPr>
          <w:spacing w:val="-7"/>
        </w:rPr>
        <w:t xml:space="preserve"> </w:t>
      </w:r>
      <w:r>
        <w:t xml:space="preserve">произведения;</w:t>
      </w:r>
      <w:r>
        <w:rPr>
          <w:spacing w:val="-67"/>
        </w:rPr>
        <w:t xml:space="preserve"> </w:t>
      </w:r>
      <w:r>
        <w:t xml:space="preserve">разучивание,</w:t>
      </w:r>
      <w:r>
        <w:rPr>
          <w:spacing w:val="-2"/>
        </w:rPr>
        <w:t xml:space="preserve"> </w:t>
      </w:r>
      <w:r>
        <w:t xml:space="preserve">харáктерное</w:t>
      </w:r>
      <w:r>
        <w:rPr>
          <w:spacing w:val="-3"/>
        </w:rPr>
        <w:t xml:space="preserve"> </w:t>
      </w:r>
      <w:r>
        <w:t xml:space="preserve">исполнение</w:t>
      </w:r>
      <w:r>
        <w:rPr>
          <w:spacing w:val="-3"/>
        </w:rPr>
        <w:t xml:space="preserve"> </w:t>
      </w:r>
      <w:r>
        <w:t xml:space="preserve">песни</w:t>
      </w:r>
      <w:r>
        <w:rPr>
          <w:spacing w:val="4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портретной</w:t>
      </w:r>
      <w:r>
        <w:rPr>
          <w:spacing w:val="-4"/>
        </w:rPr>
        <w:t xml:space="preserve"> </w:t>
      </w:r>
      <w:r>
        <w:t xml:space="preserve">зарисовки;</w:t>
      </w:r>
      <w:r/>
    </w:p>
    <w:p>
      <w:pPr>
        <w:pStyle w:val="1138"/>
        <w:ind w:right="563" w:firstLine="850"/>
        <w:spacing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рисование,</w:t>
      </w:r>
      <w:r>
        <w:rPr>
          <w:spacing w:val="1"/>
        </w:rPr>
        <w:t xml:space="preserve"> </w:t>
      </w:r>
      <w:r>
        <w:t xml:space="preserve">лепка</w:t>
      </w:r>
      <w:r>
        <w:rPr>
          <w:spacing w:val="1"/>
        </w:rPr>
        <w:t xml:space="preserve"> </w:t>
      </w:r>
      <w:r>
        <w:t xml:space="preserve">героя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произведения;</w:t>
      </w:r>
      <w:r>
        <w:rPr>
          <w:spacing w:val="1"/>
        </w:rPr>
        <w:t xml:space="preserve"> </w:t>
      </w:r>
      <w:r>
        <w:t xml:space="preserve">игра-</w:t>
      </w:r>
      <w:r>
        <w:rPr>
          <w:spacing w:val="1"/>
        </w:rPr>
        <w:t xml:space="preserve"> </w:t>
      </w:r>
      <w:r>
        <w:t xml:space="preserve">импровизация</w:t>
      </w:r>
      <w:r>
        <w:rPr>
          <w:spacing w:val="1"/>
        </w:rPr>
        <w:t xml:space="preserve"> </w:t>
      </w:r>
      <w:r>
        <w:t xml:space="preserve">«Угадай</w:t>
      </w:r>
      <w:r>
        <w:rPr>
          <w:spacing w:val="1"/>
        </w:rPr>
        <w:t xml:space="preserve"> </w:t>
      </w:r>
      <w:r>
        <w:t xml:space="preserve">мой</w:t>
      </w:r>
      <w:r>
        <w:rPr>
          <w:spacing w:val="1"/>
        </w:rPr>
        <w:t xml:space="preserve"> </w:t>
      </w:r>
      <w:r>
        <w:t xml:space="preserve">характер»;</w:t>
      </w:r>
      <w:r>
        <w:rPr>
          <w:spacing w:val="1"/>
        </w:rPr>
        <w:t xml:space="preserve"> </w:t>
      </w:r>
      <w:r>
        <w:t xml:space="preserve">инсценировка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импровизация</w:t>
      </w:r>
      <w:r>
        <w:rPr>
          <w:spacing w:val="71"/>
        </w:rPr>
        <w:t xml:space="preserve"> </w:t>
      </w:r>
      <w:r>
        <w:t xml:space="preserve">в</w:t>
      </w:r>
      <w:r>
        <w:rPr>
          <w:spacing w:val="71"/>
        </w:rPr>
        <w:t xml:space="preserve"> </w:t>
      </w:r>
      <w:r>
        <w:t xml:space="preserve">жанре</w:t>
      </w:r>
      <w:r>
        <w:rPr>
          <w:spacing w:val="1"/>
        </w:rPr>
        <w:t xml:space="preserve"> </w:t>
      </w:r>
      <w:r>
        <w:t xml:space="preserve">кукольного (теневого)</w:t>
      </w:r>
      <w:r>
        <w:rPr>
          <w:spacing w:val="-1"/>
        </w:rPr>
        <w:t xml:space="preserve"> </w:t>
      </w:r>
      <w:r>
        <w:t xml:space="preserve">театра</w:t>
      </w:r>
      <w:r>
        <w:rPr>
          <w:spacing w:val="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кукол,</w:t>
      </w:r>
      <w:r>
        <w:rPr>
          <w:spacing w:val="4"/>
        </w:rPr>
        <w:t xml:space="preserve"> </w:t>
      </w:r>
      <w:r>
        <w:t xml:space="preserve">силуэтов.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же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музыки?</w:t>
      </w:r>
      <w:r/>
    </w:p>
    <w:p>
      <w:pPr>
        <w:pStyle w:val="1138"/>
        <w:ind w:right="560" w:firstLine="850"/>
        <w:jc w:val="left"/>
        <w:spacing w:before="162" w:line="357" w:lineRule="auto"/>
      </w:pPr>
      <w:r>
        <w:t xml:space="preserve">Содержание:</w:t>
      </w:r>
      <w:r>
        <w:rPr>
          <w:spacing w:val="21"/>
        </w:rPr>
        <w:t xml:space="preserve"> </w:t>
      </w:r>
      <w:r>
        <w:t xml:space="preserve">музыка,</w:t>
      </w:r>
      <w:r>
        <w:rPr>
          <w:spacing w:val="26"/>
        </w:rPr>
        <w:t xml:space="preserve"> </w:t>
      </w:r>
      <w:r>
        <w:t xml:space="preserve">создающая</w:t>
      </w:r>
      <w:r>
        <w:rPr>
          <w:spacing w:val="26"/>
        </w:rPr>
        <w:t xml:space="preserve"> </w:t>
      </w:r>
      <w:r>
        <w:t xml:space="preserve">настроение</w:t>
      </w:r>
      <w:r>
        <w:rPr>
          <w:spacing w:val="25"/>
        </w:rPr>
        <w:t xml:space="preserve"> </w:t>
      </w:r>
      <w:r>
        <w:t xml:space="preserve">праздника.</w:t>
      </w:r>
      <w:r>
        <w:rPr>
          <w:spacing w:val="26"/>
        </w:rPr>
        <w:t xml:space="preserve"> </w:t>
      </w:r>
      <w:r>
        <w:t xml:space="preserve">Музыка</w:t>
      </w:r>
      <w:r>
        <w:rPr>
          <w:spacing w:val="25"/>
        </w:rPr>
        <w:t xml:space="preserve"> </w:t>
      </w:r>
      <w:r>
        <w:t xml:space="preserve">в</w:t>
      </w:r>
      <w:r>
        <w:rPr>
          <w:spacing w:val="22"/>
        </w:rPr>
        <w:t xml:space="preserve"> </w:t>
      </w:r>
      <w:r>
        <w:t xml:space="preserve">цирке,</w:t>
      </w:r>
      <w:r>
        <w:rPr>
          <w:spacing w:val="37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уличном</w:t>
      </w:r>
      <w:r>
        <w:rPr>
          <w:spacing w:val="1"/>
        </w:rPr>
        <w:t xml:space="preserve"> </w:t>
      </w:r>
      <w:r>
        <w:t xml:space="preserve">шествии,</w:t>
      </w:r>
      <w:r>
        <w:rPr>
          <w:spacing w:val="3"/>
        </w:rPr>
        <w:t xml:space="preserve"> </w:t>
      </w:r>
      <w:r>
        <w:t xml:space="preserve">спортивном</w:t>
      </w:r>
      <w:r>
        <w:rPr>
          <w:spacing w:val="1"/>
        </w:rPr>
        <w:t xml:space="preserve"> </w:t>
      </w:r>
      <w:r>
        <w:t xml:space="preserve">празднике.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диалог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учителем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значении</w:t>
      </w:r>
      <w:r>
        <w:rPr>
          <w:spacing w:val="-4"/>
        </w:rPr>
        <w:t xml:space="preserve"> </w:t>
      </w:r>
      <w:r>
        <w:t xml:space="preserve">музыки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празднике;</w:t>
      </w:r>
      <w:r/>
    </w:p>
    <w:p>
      <w:pPr>
        <w:pStyle w:val="1138"/>
        <w:ind w:left="1392" w:firstLine="0"/>
        <w:jc w:val="left"/>
        <w:spacing w:before="163"/>
      </w:pPr>
      <w:r>
        <w:t xml:space="preserve">слушание</w:t>
      </w:r>
      <w:r>
        <w:rPr>
          <w:spacing w:val="-9"/>
        </w:rPr>
        <w:t xml:space="preserve"> </w:t>
      </w:r>
      <w:r>
        <w:t xml:space="preserve">произведений</w:t>
      </w:r>
      <w:r>
        <w:rPr>
          <w:spacing w:val="-9"/>
        </w:rPr>
        <w:t xml:space="preserve"> </w:t>
      </w:r>
      <w:r>
        <w:t xml:space="preserve">торжественного,</w:t>
      </w:r>
      <w:r>
        <w:rPr>
          <w:spacing w:val="-6"/>
        </w:rPr>
        <w:t xml:space="preserve"> </w:t>
      </w:r>
      <w:r>
        <w:t xml:space="preserve">праздничного</w:t>
      </w:r>
      <w:r>
        <w:rPr>
          <w:spacing w:val="-9"/>
        </w:rPr>
        <w:t xml:space="preserve"> </w:t>
      </w:r>
      <w:r>
        <w:t xml:space="preserve">характера;</w:t>
      </w:r>
      <w:r/>
    </w:p>
    <w:p>
      <w:pPr>
        <w:pStyle w:val="1138"/>
        <w:ind w:left="1392" w:right="4606" w:firstLine="0"/>
        <w:jc w:val="left"/>
        <w:spacing w:before="162" w:line="357" w:lineRule="auto"/>
      </w:pPr>
      <w:r>
        <w:t xml:space="preserve">«дирижирование»</w:t>
      </w:r>
      <w:r>
        <w:rPr>
          <w:spacing w:val="-15"/>
        </w:rPr>
        <w:t xml:space="preserve"> </w:t>
      </w:r>
      <w:r>
        <w:t xml:space="preserve">фрагментами</w:t>
      </w:r>
      <w:r>
        <w:rPr>
          <w:spacing w:val="-10"/>
        </w:rPr>
        <w:t xml:space="preserve"> </w:t>
      </w:r>
      <w:r>
        <w:t xml:space="preserve">произведений;</w:t>
      </w:r>
      <w:r>
        <w:rPr>
          <w:spacing w:val="-67"/>
        </w:rPr>
        <w:t xml:space="preserve"> </w:t>
      </w:r>
      <w:r>
        <w:t xml:space="preserve">конкурс на</w:t>
      </w:r>
      <w:r>
        <w:rPr>
          <w:spacing w:val="1"/>
        </w:rPr>
        <w:t xml:space="preserve"> </w:t>
      </w:r>
      <w:r>
        <w:t xml:space="preserve">лучшего</w:t>
      </w:r>
      <w:r>
        <w:rPr>
          <w:spacing w:val="5"/>
        </w:rPr>
        <w:t xml:space="preserve"> </w:t>
      </w:r>
      <w:r>
        <w:t xml:space="preserve">«дирижёра»;</w:t>
      </w:r>
      <w:r/>
    </w:p>
    <w:p>
      <w:pPr>
        <w:pStyle w:val="1138"/>
        <w:ind w:left="1392" w:right="560" w:firstLine="0"/>
        <w:jc w:val="left"/>
        <w:spacing w:before="6" w:line="360" w:lineRule="auto"/>
      </w:pPr>
      <w:r>
        <w:t xml:space="preserve"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 xml:space="preserve"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11"/>
        </w:rPr>
        <w:t xml:space="preserve"> </w:t>
      </w:r>
      <w:r>
        <w:t xml:space="preserve">запись</w:t>
      </w:r>
      <w:r>
        <w:rPr>
          <w:spacing w:val="13"/>
        </w:rPr>
        <w:t xml:space="preserve"> </w:t>
      </w:r>
      <w:r>
        <w:t xml:space="preserve">видеооткрытки</w:t>
      </w:r>
      <w:r>
        <w:rPr>
          <w:spacing w:val="11"/>
        </w:rPr>
        <w:t xml:space="preserve"> </w:t>
      </w:r>
      <w:r>
        <w:t xml:space="preserve">с</w:t>
      </w:r>
      <w:r>
        <w:rPr>
          <w:spacing w:val="16"/>
        </w:rPr>
        <w:t xml:space="preserve"> </w:t>
      </w:r>
      <w:r>
        <w:t xml:space="preserve">музыкальным</w:t>
      </w:r>
      <w:r>
        <w:rPr>
          <w:spacing w:val="13"/>
        </w:rPr>
        <w:t xml:space="preserve"> </w:t>
      </w:r>
      <w:r>
        <w:t xml:space="preserve">поздравлением;</w:t>
      </w:r>
      <w:r>
        <w:rPr>
          <w:spacing w:val="11"/>
        </w:rPr>
        <w:t xml:space="preserve"> </w:t>
      </w:r>
      <w:r>
        <w:t xml:space="preserve">групповые</w:t>
      </w:r>
      <w:r/>
    </w:p>
    <w:p>
      <w:pPr>
        <w:pStyle w:val="1138"/>
        <w:ind w:firstLine="0"/>
        <w:jc w:val="left"/>
        <w:spacing w:before="1"/>
      </w:pPr>
      <w:r>
        <w:t xml:space="preserve">творческие</w:t>
      </w:r>
      <w:r>
        <w:rPr>
          <w:spacing w:val="-7"/>
        </w:rPr>
        <w:t xml:space="preserve"> </w:t>
      </w:r>
      <w:r>
        <w:t xml:space="preserve">шутливые</w:t>
      </w:r>
      <w:r>
        <w:rPr>
          <w:spacing w:val="-6"/>
        </w:rPr>
        <w:t xml:space="preserve"> </w:t>
      </w:r>
      <w:r>
        <w:t xml:space="preserve">двигательные</w:t>
      </w:r>
      <w:r>
        <w:rPr>
          <w:spacing w:val="-7"/>
        </w:rPr>
        <w:t xml:space="preserve"> </w:t>
      </w:r>
      <w:r>
        <w:t xml:space="preserve">импровизации</w:t>
      </w:r>
      <w:r>
        <w:rPr>
          <w:spacing w:val="-7"/>
        </w:rPr>
        <w:t xml:space="preserve"> </w:t>
      </w:r>
      <w:r>
        <w:t xml:space="preserve">«Цирковая</w:t>
      </w:r>
      <w:r>
        <w:rPr>
          <w:spacing w:val="-6"/>
        </w:rPr>
        <w:t xml:space="preserve"> </w:t>
      </w:r>
      <w:r>
        <w:t xml:space="preserve">труппа».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58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Танцы,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игры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веселье.</w:t>
      </w:r>
      <w:r/>
    </w:p>
    <w:p>
      <w:pPr>
        <w:pStyle w:val="1138"/>
        <w:ind w:left="1392" w:firstLine="0"/>
        <w:jc w:val="left"/>
        <w:spacing w:before="163"/>
      </w:pPr>
      <w:r>
        <w:t xml:space="preserve">Содержание:</w:t>
      </w:r>
      <w:r>
        <w:rPr>
          <w:spacing w:val="68"/>
        </w:rPr>
        <w:t xml:space="preserve"> </w:t>
      </w:r>
      <w:r>
        <w:t xml:space="preserve">музыка</w:t>
      </w:r>
      <w:r>
        <w:rPr>
          <w:spacing w:val="3"/>
        </w:rPr>
        <w:t xml:space="preserve"> </w:t>
      </w:r>
      <w:r>
        <w:t xml:space="preserve">–</w:t>
      </w:r>
      <w:r>
        <w:rPr>
          <w:spacing w:val="72"/>
        </w:rPr>
        <w:t xml:space="preserve"> </w:t>
      </w:r>
      <w:r>
        <w:t xml:space="preserve">игра</w:t>
      </w:r>
      <w:r>
        <w:rPr>
          <w:spacing w:val="72"/>
        </w:rPr>
        <w:t xml:space="preserve"> </w:t>
      </w:r>
      <w:r>
        <w:t xml:space="preserve">звуками.</w:t>
      </w:r>
      <w:r>
        <w:rPr>
          <w:spacing w:val="74"/>
        </w:rPr>
        <w:t xml:space="preserve"> </w:t>
      </w:r>
      <w:r>
        <w:t xml:space="preserve">Танец</w:t>
      </w:r>
      <w:r>
        <w:rPr>
          <w:spacing w:val="75"/>
        </w:rPr>
        <w:t xml:space="preserve"> </w:t>
      </w:r>
      <w:r>
        <w:t xml:space="preserve">–</w:t>
      </w:r>
      <w:r>
        <w:rPr>
          <w:spacing w:val="71"/>
        </w:rPr>
        <w:t xml:space="preserve"> </w:t>
      </w:r>
      <w:r>
        <w:t xml:space="preserve">искусство</w:t>
      </w:r>
      <w:r>
        <w:rPr>
          <w:spacing w:val="71"/>
        </w:rPr>
        <w:t xml:space="preserve"> </w:t>
      </w:r>
      <w:r>
        <w:t xml:space="preserve">и</w:t>
      </w:r>
      <w:r>
        <w:rPr>
          <w:spacing w:val="72"/>
        </w:rPr>
        <w:t xml:space="preserve"> </w:t>
      </w:r>
      <w:r>
        <w:t xml:space="preserve">радость</w:t>
      </w:r>
      <w:r>
        <w:rPr>
          <w:spacing w:val="69"/>
        </w:rPr>
        <w:t xml:space="preserve"> </w:t>
      </w:r>
      <w:r>
        <w:t xml:space="preserve">движения.</w:t>
      </w:r>
      <w:r/>
    </w:p>
    <w:p>
      <w:pPr>
        <w:pStyle w:val="1138"/>
        <w:ind w:firstLine="0"/>
        <w:jc w:val="left"/>
        <w:spacing w:before="164"/>
      </w:pPr>
      <w:r>
        <w:t xml:space="preserve">Примеры</w:t>
      </w:r>
      <w:r>
        <w:rPr>
          <w:spacing w:val="-6"/>
        </w:rPr>
        <w:t xml:space="preserve"> </w:t>
      </w:r>
      <w:r>
        <w:t xml:space="preserve">популярных</w:t>
      </w:r>
      <w:r>
        <w:rPr>
          <w:spacing w:val="-6"/>
        </w:rPr>
        <w:t xml:space="preserve"> </w:t>
      </w:r>
      <w:r>
        <w:t xml:space="preserve">танцев.</w:t>
      </w:r>
      <w:r/>
    </w:p>
    <w:p>
      <w:pPr>
        <w:pStyle w:val="1138"/>
        <w:ind w:left="1392" w:firstLine="0"/>
        <w:jc w:val="left"/>
        <w:spacing w:before="158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3983" w:firstLine="0"/>
        <w:jc w:val="left"/>
        <w:spacing w:before="162" w:line="360" w:lineRule="auto"/>
      </w:pPr>
      <w:r>
        <w:t xml:space="preserve">слушание,</w:t>
      </w:r>
      <w:r>
        <w:rPr>
          <w:spacing w:val="-7"/>
        </w:rPr>
        <w:t xml:space="preserve"> </w:t>
      </w:r>
      <w:r>
        <w:t xml:space="preserve">исполнение</w:t>
      </w:r>
      <w:r>
        <w:rPr>
          <w:spacing w:val="-8"/>
        </w:rPr>
        <w:t xml:space="preserve"> </w:t>
      </w:r>
      <w:r>
        <w:t xml:space="preserve">музыки</w:t>
      </w:r>
      <w:r>
        <w:rPr>
          <w:spacing w:val="-9"/>
        </w:rPr>
        <w:t xml:space="preserve"> </w:t>
      </w:r>
      <w:r>
        <w:t xml:space="preserve">скерцозного</w:t>
      </w:r>
      <w:r>
        <w:rPr>
          <w:spacing w:val="-9"/>
        </w:rPr>
        <w:t xml:space="preserve"> </w:t>
      </w:r>
      <w:r>
        <w:t xml:space="preserve">характера;</w:t>
      </w:r>
      <w:r>
        <w:rPr>
          <w:spacing w:val="-67"/>
        </w:rPr>
        <w:t xml:space="preserve"> </w:t>
      </w:r>
      <w:r>
        <w:t xml:space="preserve">разучивание, исполнение танцевальных движений;</w:t>
      </w:r>
      <w:r>
        <w:rPr>
          <w:spacing w:val="1"/>
        </w:rPr>
        <w:t xml:space="preserve"> </w:t>
      </w:r>
      <w:r>
        <w:t xml:space="preserve">танец-игра;</w:t>
      </w:r>
      <w:r/>
    </w:p>
    <w:p>
      <w:pPr>
        <w:pStyle w:val="1138"/>
        <w:ind w:right="560" w:firstLine="850"/>
        <w:jc w:val="left"/>
        <w:spacing w:before="2" w:line="357" w:lineRule="auto"/>
      </w:pPr>
      <w:r>
        <w:t xml:space="preserve">рефлексия собственного эмоционального состояния после участия в танцевальных</w:t>
      </w:r>
      <w:r>
        <w:rPr>
          <w:spacing w:val="-67"/>
        </w:rPr>
        <w:t xml:space="preserve"> </w:t>
      </w:r>
      <w:r>
        <w:t xml:space="preserve">композициях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импровизациях;</w:t>
      </w:r>
      <w:r/>
    </w:p>
    <w:p>
      <w:pPr>
        <w:pStyle w:val="1138"/>
        <w:ind w:left="1392" w:firstLine="0"/>
        <w:jc w:val="left"/>
        <w:spacing w:before="5"/>
      </w:pPr>
      <w:r>
        <w:t xml:space="preserve">проблемная</w:t>
      </w:r>
      <w:r>
        <w:rPr>
          <w:spacing w:val="-4"/>
        </w:rPr>
        <w:t xml:space="preserve"> </w:t>
      </w:r>
      <w:r>
        <w:t xml:space="preserve">ситуация:</w:t>
      </w:r>
      <w:r>
        <w:rPr>
          <w:spacing w:val="-10"/>
        </w:rPr>
        <w:t xml:space="preserve"> </w:t>
      </w:r>
      <w:r>
        <w:t xml:space="preserve">зачем</w:t>
      </w:r>
      <w:r>
        <w:rPr>
          <w:spacing w:val="-3"/>
        </w:rPr>
        <w:t xml:space="preserve"> </w:t>
      </w:r>
      <w:r>
        <w:t xml:space="preserve">люди</w:t>
      </w:r>
      <w:r>
        <w:rPr>
          <w:spacing w:val="-5"/>
        </w:rPr>
        <w:t xml:space="preserve"> </w:t>
      </w:r>
      <w:r>
        <w:t xml:space="preserve">танцуют;</w:t>
      </w:r>
      <w:r/>
    </w:p>
    <w:p>
      <w:pPr>
        <w:pStyle w:val="1138"/>
        <w:ind w:left="1392" w:firstLine="0"/>
        <w:jc w:val="left"/>
        <w:spacing w:before="158"/>
      </w:pPr>
      <w:r>
        <w:t xml:space="preserve">ритмическая</w:t>
      </w:r>
      <w:r>
        <w:rPr>
          <w:spacing w:val="-6"/>
        </w:rPr>
        <w:t xml:space="preserve"> </w:t>
      </w:r>
      <w:r>
        <w:t xml:space="preserve">импровизация</w:t>
      </w:r>
      <w:r>
        <w:rPr>
          <w:spacing w:val="-6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стиле</w:t>
      </w:r>
      <w:r>
        <w:rPr>
          <w:spacing w:val="-6"/>
        </w:rPr>
        <w:t xml:space="preserve"> </w:t>
      </w:r>
      <w:r>
        <w:t xml:space="preserve">определённого</w:t>
      </w:r>
      <w:r>
        <w:rPr>
          <w:spacing w:val="-6"/>
        </w:rPr>
        <w:t xml:space="preserve"> </w:t>
      </w:r>
      <w:r>
        <w:t xml:space="preserve">танцевального</w:t>
      </w:r>
      <w:r>
        <w:rPr>
          <w:spacing w:val="-7"/>
        </w:rPr>
        <w:t xml:space="preserve"> </w:t>
      </w:r>
      <w:r>
        <w:t xml:space="preserve">жанра;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7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войне,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войне.</w:t>
      </w:r>
      <w:r/>
    </w:p>
    <w:p>
      <w:pPr>
        <w:pStyle w:val="1138"/>
        <w:ind w:right="568" w:firstLine="850"/>
        <w:spacing w:before="164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военная</w:t>
      </w:r>
      <w:r>
        <w:rPr>
          <w:spacing w:val="1"/>
        </w:rPr>
        <w:t xml:space="preserve"> </w:t>
      </w:r>
      <w:r>
        <w:t xml:space="preserve">тема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музыкальном</w:t>
      </w:r>
      <w:r>
        <w:rPr>
          <w:spacing w:val="1"/>
        </w:rPr>
        <w:t xml:space="preserve"> </w:t>
      </w:r>
      <w:r>
        <w:t xml:space="preserve">искусстве.</w:t>
      </w:r>
      <w:r>
        <w:rPr>
          <w:spacing w:val="1"/>
        </w:rPr>
        <w:t xml:space="preserve"> </w:t>
      </w:r>
      <w:r>
        <w:t xml:space="preserve">Военные</w:t>
      </w:r>
      <w:r>
        <w:rPr>
          <w:spacing w:val="1"/>
        </w:rPr>
        <w:t xml:space="preserve"> </w:t>
      </w:r>
      <w:r>
        <w:t xml:space="preserve">песни,</w:t>
      </w:r>
      <w:r>
        <w:rPr>
          <w:spacing w:val="1"/>
        </w:rPr>
        <w:t xml:space="preserve"> </w:t>
      </w:r>
      <w:r>
        <w:t xml:space="preserve">марши,</w:t>
      </w:r>
      <w:r>
        <w:rPr>
          <w:spacing w:val="1"/>
        </w:rPr>
        <w:t xml:space="preserve"> </w:t>
      </w:r>
      <w:r>
        <w:t xml:space="preserve">интонации,</w:t>
      </w:r>
      <w:r>
        <w:rPr>
          <w:spacing w:val="1"/>
        </w:rPr>
        <w:t xml:space="preserve"> </w:t>
      </w:r>
      <w:r>
        <w:t xml:space="preserve">ритмы,</w:t>
      </w:r>
      <w:r>
        <w:rPr>
          <w:spacing w:val="1"/>
        </w:rPr>
        <w:t xml:space="preserve"> </w:t>
      </w:r>
      <w:r>
        <w:t xml:space="preserve">тембры</w:t>
      </w:r>
      <w:r>
        <w:rPr>
          <w:spacing w:val="1"/>
        </w:rPr>
        <w:t xml:space="preserve"> </w:t>
      </w:r>
      <w:r>
        <w:t xml:space="preserve">(призывная</w:t>
      </w:r>
      <w:r>
        <w:rPr>
          <w:spacing w:val="1"/>
        </w:rPr>
        <w:t xml:space="preserve"> </w:t>
      </w:r>
      <w:r>
        <w:t xml:space="preserve">кварта,</w:t>
      </w:r>
      <w:r>
        <w:rPr>
          <w:spacing w:val="1"/>
        </w:rPr>
        <w:t xml:space="preserve"> </w:t>
      </w:r>
      <w:r>
        <w:t xml:space="preserve">пунктирный</w:t>
      </w:r>
      <w:r>
        <w:rPr>
          <w:spacing w:val="1"/>
        </w:rPr>
        <w:t xml:space="preserve"> </w:t>
      </w:r>
      <w:r>
        <w:t xml:space="preserve">ритм,</w:t>
      </w:r>
      <w:r>
        <w:rPr>
          <w:spacing w:val="1"/>
        </w:rPr>
        <w:t xml:space="preserve"> </w:t>
      </w:r>
      <w:r>
        <w:t xml:space="preserve">тембры</w:t>
      </w:r>
      <w:r>
        <w:rPr>
          <w:spacing w:val="1"/>
        </w:rPr>
        <w:t xml:space="preserve"> </w:t>
      </w:r>
      <w:r>
        <w:t xml:space="preserve">малого</w:t>
      </w:r>
      <w:r>
        <w:rPr>
          <w:spacing w:val="1"/>
        </w:rPr>
        <w:t xml:space="preserve"> </w:t>
      </w:r>
      <w:r>
        <w:t xml:space="preserve">барабана,</w:t>
      </w:r>
      <w:r>
        <w:rPr>
          <w:spacing w:val="-4"/>
        </w:rPr>
        <w:t xml:space="preserve"> </w:t>
      </w:r>
      <w:r>
        <w:t xml:space="preserve">трубы).</w:t>
      </w:r>
      <w:r>
        <w:rPr>
          <w:spacing w:val="1"/>
        </w:rPr>
        <w:t xml:space="preserve"> </w:t>
      </w:r>
      <w:r>
        <w:t xml:space="preserve">Песни</w:t>
      </w:r>
      <w:r>
        <w:rPr>
          <w:spacing w:val="-2"/>
        </w:rPr>
        <w:t xml:space="preserve"> </w:t>
      </w:r>
      <w:r>
        <w:t xml:space="preserve">Великой</w:t>
      </w:r>
      <w:r>
        <w:rPr>
          <w:spacing w:val="-1"/>
        </w:rPr>
        <w:t xml:space="preserve"> </w:t>
      </w:r>
      <w:r>
        <w:t xml:space="preserve">Отечественной</w:t>
      </w:r>
      <w:r>
        <w:rPr>
          <w:spacing w:val="-2"/>
        </w:rPr>
        <w:t xml:space="preserve"> </w:t>
      </w:r>
      <w:r>
        <w:t xml:space="preserve">войны</w:t>
      </w:r>
      <w:r>
        <w:rPr>
          <w:spacing w:val="8"/>
        </w:rPr>
        <w:t xml:space="preserve"> </w:t>
      </w:r>
      <w:r>
        <w:t xml:space="preserve">–</w:t>
      </w:r>
      <w:r>
        <w:rPr>
          <w:spacing w:val="-1"/>
        </w:rPr>
        <w:t xml:space="preserve"> </w:t>
      </w:r>
      <w:r>
        <w:t xml:space="preserve">песни</w:t>
      </w:r>
      <w:r>
        <w:rPr>
          <w:spacing w:val="3"/>
        </w:rPr>
        <w:t xml:space="preserve"> </w:t>
      </w:r>
      <w:r>
        <w:t xml:space="preserve">Великой</w:t>
      </w:r>
      <w:r>
        <w:rPr>
          <w:spacing w:val="-1"/>
        </w:rPr>
        <w:t xml:space="preserve"> </w:t>
      </w:r>
      <w:r>
        <w:t xml:space="preserve">Победы.</w:t>
      </w:r>
      <w:r/>
    </w:p>
    <w:p>
      <w:pPr>
        <w:pStyle w:val="1138"/>
        <w:ind w:left="1392" w:firstLine="0"/>
        <w:spacing w:line="318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7" w:firstLine="850"/>
        <w:spacing w:before="162" w:line="362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1"/>
        </w:rPr>
        <w:t xml:space="preserve"> </w:t>
      </w:r>
      <w:r>
        <w:t xml:space="preserve">посвящённых</w:t>
      </w:r>
      <w:r>
        <w:rPr>
          <w:spacing w:val="1"/>
        </w:rPr>
        <w:t xml:space="preserve"> </w:t>
      </w:r>
      <w:r>
        <w:t xml:space="preserve">песням</w:t>
      </w:r>
      <w:r>
        <w:rPr>
          <w:spacing w:val="1"/>
        </w:rPr>
        <w:t xml:space="preserve"> </w:t>
      </w:r>
      <w:r>
        <w:t xml:space="preserve">Великой</w:t>
      </w:r>
      <w:r>
        <w:rPr>
          <w:spacing w:val="1"/>
        </w:rPr>
        <w:t xml:space="preserve"> </w:t>
      </w:r>
      <w:r>
        <w:t xml:space="preserve">Отечественной войны;</w:t>
      </w:r>
      <w:r/>
    </w:p>
    <w:p>
      <w:pPr>
        <w:pStyle w:val="1138"/>
        <w:ind w:right="561" w:firstLine="850"/>
        <w:spacing w:line="362" w:lineRule="auto"/>
      </w:pPr>
      <w:r>
        <w:t xml:space="preserve">слушание,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песен</w:t>
      </w:r>
      <w:r>
        <w:rPr>
          <w:spacing w:val="1"/>
        </w:rPr>
        <w:t xml:space="preserve"> </w:t>
      </w:r>
      <w:r>
        <w:t xml:space="preserve">Великой</w:t>
      </w:r>
      <w:r>
        <w:rPr>
          <w:spacing w:val="1"/>
        </w:rPr>
        <w:t xml:space="preserve"> </w:t>
      </w:r>
      <w:r>
        <w:t xml:space="preserve">Отечественной</w:t>
      </w:r>
      <w:r>
        <w:rPr>
          <w:spacing w:val="1"/>
        </w:rPr>
        <w:t xml:space="preserve"> </w:t>
      </w:r>
      <w:r>
        <w:t xml:space="preserve">войны,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историей их</w:t>
      </w:r>
      <w:r>
        <w:rPr>
          <w:spacing w:val="-3"/>
        </w:rPr>
        <w:t xml:space="preserve"> </w:t>
      </w:r>
      <w:r>
        <w:t xml:space="preserve">сочинения</w:t>
      </w:r>
      <w:r>
        <w:rPr>
          <w:spacing w:val="2"/>
        </w:rPr>
        <w:t xml:space="preserve"> </w:t>
      </w:r>
      <w:r>
        <w:t xml:space="preserve">и исполнения;</w:t>
      </w:r>
      <w:r/>
    </w:p>
    <w:p>
      <w:pPr>
        <w:pStyle w:val="1138"/>
        <w:ind w:right="575" w:firstLine="850"/>
        <w:spacing w:line="360" w:lineRule="auto"/>
      </w:pPr>
      <w:r>
        <w:t xml:space="preserve">обсуждение в классе, ответы на вопросы: какие чувства вызывают песни Великой</w:t>
      </w:r>
      <w:r>
        <w:rPr>
          <w:spacing w:val="1"/>
        </w:rPr>
        <w:t xml:space="preserve"> </w:t>
      </w:r>
      <w:r>
        <w:t xml:space="preserve">Победы, почему? Как музыка, песни помогали российскому народу одержать победу в</w:t>
      </w:r>
      <w:r>
        <w:rPr>
          <w:spacing w:val="1"/>
        </w:rPr>
        <w:t xml:space="preserve"> </w:t>
      </w:r>
      <w:r>
        <w:t xml:space="preserve">Великой Отечественной</w:t>
      </w:r>
      <w:r>
        <w:rPr>
          <w:spacing w:val="1"/>
        </w:rPr>
        <w:t xml:space="preserve"> </w:t>
      </w:r>
      <w:r>
        <w:t xml:space="preserve">войне?</w:t>
      </w:r>
      <w:r/>
    </w:p>
    <w:p>
      <w:pPr>
        <w:pStyle w:val="1142"/>
        <w:numPr>
          <w:ilvl w:val="3"/>
          <w:numId w:val="86"/>
        </w:numPr>
        <w:ind w:left="2444" w:right="0" w:hanging="1053"/>
        <w:jc w:val="both"/>
        <w:spacing w:before="0" w:after="0" w:line="318" w:lineRule="exact"/>
        <w:tabs>
          <w:tab w:val="left" w:pos="2445" w:leader="none"/>
        </w:tabs>
        <w:rPr>
          <w:sz w:val="28"/>
        </w:rPr>
      </w:pPr>
      <w:r>
        <w:rPr>
          <w:sz w:val="28"/>
        </w:rPr>
        <w:t xml:space="preserve">Главный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символ.</w:t>
      </w:r>
      <w:r/>
    </w:p>
    <w:p>
      <w:pPr>
        <w:pStyle w:val="1138"/>
        <w:ind w:left="1392" w:firstLine="0"/>
        <w:jc w:val="left"/>
        <w:spacing w:before="153"/>
        <w:tabs>
          <w:tab w:val="left" w:pos="3145" w:leader="none"/>
          <w:tab w:val="left" w:pos="3946" w:leader="none"/>
          <w:tab w:val="left" w:pos="4993" w:leader="none"/>
          <w:tab w:val="left" w:pos="5339" w:leader="none"/>
          <w:tab w:val="left" w:pos="6547" w:leader="none"/>
          <w:tab w:val="left" w:pos="8380" w:leader="none"/>
          <w:tab w:val="left" w:pos="9444" w:leader="none"/>
          <w:tab w:val="left" w:pos="10413" w:leader="none"/>
        </w:tabs>
      </w:pPr>
      <w:r>
        <w:t xml:space="preserve">Содержание:</w:t>
        <w:tab/>
        <w:t xml:space="preserve">гимн</w:t>
        <w:tab/>
        <w:t xml:space="preserve">России</w:t>
        <w:tab/>
        <w:t xml:space="preserve">–</w:t>
        <w:tab/>
        <w:t xml:space="preserve">главный</w:t>
        <w:tab/>
        <w:t xml:space="preserve">музыкальный</w:t>
        <w:tab/>
        <w:t xml:space="preserve">символ</w:t>
        <w:tab/>
        <w:t xml:space="preserve">нашей</w:t>
        <w:tab/>
        <w:t xml:space="preserve">страны.</w:t>
      </w:r>
      <w:r/>
    </w:p>
    <w:p>
      <w:pPr>
        <w:pStyle w:val="1138"/>
        <w:ind w:firstLine="0"/>
        <w:jc w:val="left"/>
        <w:spacing w:before="163"/>
      </w:pPr>
      <w:r>
        <w:t xml:space="preserve">Традиции</w:t>
      </w:r>
      <w:r>
        <w:rPr>
          <w:spacing w:val="-8"/>
        </w:rPr>
        <w:t xml:space="preserve"> </w:t>
      </w:r>
      <w:r>
        <w:t xml:space="preserve">исполнения</w:t>
      </w:r>
      <w:r>
        <w:rPr>
          <w:spacing w:val="-7"/>
        </w:rPr>
        <w:t xml:space="preserve"> </w:t>
      </w:r>
      <w:r>
        <w:t xml:space="preserve">Гимна</w:t>
      </w:r>
      <w:r>
        <w:rPr>
          <w:spacing w:val="-6"/>
        </w:rPr>
        <w:t xml:space="preserve"> </w:t>
      </w:r>
      <w:r>
        <w:t xml:space="preserve">России.</w:t>
      </w:r>
      <w:r>
        <w:rPr>
          <w:spacing w:val="-6"/>
        </w:rPr>
        <w:t xml:space="preserve"> </w:t>
      </w:r>
      <w:r>
        <w:t xml:space="preserve">Другие</w:t>
      </w:r>
      <w:r>
        <w:rPr>
          <w:spacing w:val="-6"/>
        </w:rPr>
        <w:t xml:space="preserve"> </w:t>
      </w:r>
      <w:r>
        <w:t xml:space="preserve">гимны.</w:t>
      </w:r>
      <w:r/>
    </w:p>
    <w:p>
      <w:pPr>
        <w:pStyle w:val="1138"/>
        <w:ind w:left="1392" w:firstLine="0"/>
        <w:jc w:val="left"/>
        <w:spacing w:before="159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2790" w:firstLine="0"/>
        <w:jc w:val="left"/>
        <w:spacing w:before="162" w:line="357" w:lineRule="auto"/>
      </w:pPr>
      <w:r>
        <w:t xml:space="preserve">разучивание, исполнение Гимна Российской Федерации;</w:t>
      </w:r>
      <w:r>
        <w:rPr>
          <w:spacing w:val="-67"/>
        </w:rPr>
        <w:t xml:space="preserve"> </w:t>
      </w:r>
      <w:r>
        <w:t xml:space="preserve">знакомство</w:t>
      </w:r>
      <w:r>
        <w:rPr>
          <w:spacing w:val="-8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историей</w:t>
      </w:r>
      <w:r>
        <w:rPr>
          <w:spacing w:val="-8"/>
        </w:rPr>
        <w:t xml:space="preserve"> </w:t>
      </w:r>
      <w:r>
        <w:t xml:space="preserve">создания,</w:t>
      </w:r>
      <w:r>
        <w:rPr>
          <w:spacing w:val="-4"/>
        </w:rPr>
        <w:t xml:space="preserve"> </w:t>
      </w:r>
      <w:r>
        <w:t xml:space="preserve">правилами</w:t>
      </w:r>
      <w:r>
        <w:rPr>
          <w:spacing w:val="-8"/>
        </w:rPr>
        <w:t xml:space="preserve"> </w:t>
      </w:r>
      <w:r>
        <w:t xml:space="preserve">исполнения;</w:t>
      </w:r>
      <w:r/>
    </w:p>
    <w:p>
      <w:pPr>
        <w:pStyle w:val="1138"/>
        <w:ind w:left="1392" w:right="1740" w:firstLine="0"/>
        <w:jc w:val="left"/>
        <w:spacing w:before="6" w:line="362" w:lineRule="auto"/>
      </w:pPr>
      <w:r>
        <w:t xml:space="preserve">просмотр</w:t>
      </w:r>
      <w:r>
        <w:rPr>
          <w:spacing w:val="-11"/>
        </w:rPr>
        <w:t xml:space="preserve"> </w:t>
      </w:r>
      <w:r>
        <w:t xml:space="preserve">видеозаписей</w:t>
      </w:r>
      <w:r>
        <w:rPr>
          <w:spacing w:val="-10"/>
        </w:rPr>
        <w:t xml:space="preserve"> </w:t>
      </w:r>
      <w:r>
        <w:t xml:space="preserve">парада,</w:t>
      </w:r>
      <w:r>
        <w:rPr>
          <w:spacing w:val="-8"/>
        </w:rPr>
        <w:t xml:space="preserve"> </w:t>
      </w:r>
      <w:r>
        <w:t xml:space="preserve">церемонии</w:t>
      </w:r>
      <w:r>
        <w:rPr>
          <w:spacing w:val="-11"/>
        </w:rPr>
        <w:t xml:space="preserve"> </w:t>
      </w:r>
      <w:r>
        <w:t xml:space="preserve">награждения</w:t>
      </w:r>
      <w:r>
        <w:rPr>
          <w:spacing w:val="-9"/>
        </w:rPr>
        <w:t xml:space="preserve"> </w:t>
      </w:r>
      <w:r>
        <w:t xml:space="preserve">спортсменов;</w:t>
      </w:r>
      <w:r>
        <w:rPr>
          <w:spacing w:val="-67"/>
        </w:rPr>
        <w:t xml:space="preserve"> </w:t>
      </w:r>
      <w:r>
        <w:t xml:space="preserve">чувство гордости,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достоинства</w:t>
      </w:r>
      <w:r>
        <w:rPr>
          <w:spacing w:val="1"/>
        </w:rPr>
        <w:t xml:space="preserve"> </w:t>
      </w:r>
      <w:r>
        <w:t xml:space="preserve">и чести;</w:t>
      </w:r>
      <w:r/>
    </w:p>
    <w:p>
      <w:pPr>
        <w:pStyle w:val="1138"/>
        <w:ind w:right="578" w:firstLine="850"/>
        <w:jc w:val="left"/>
        <w:spacing w:line="362" w:lineRule="auto"/>
        <w:tabs>
          <w:tab w:val="left" w:pos="3017" w:leader="none"/>
          <w:tab w:val="left" w:pos="4426" w:leader="none"/>
          <w:tab w:val="left" w:pos="5798" w:leader="none"/>
          <w:tab w:val="left" w:pos="7567" w:leader="none"/>
          <w:tab w:val="left" w:pos="10008" w:leader="none"/>
        </w:tabs>
      </w:pPr>
      <w:r>
        <w:t xml:space="preserve">обсуждение</w:t>
        <w:tab/>
        <w:t xml:space="preserve">этических</w:t>
        <w:tab/>
        <w:t xml:space="preserve">вопросов,</w:t>
        <w:tab/>
        <w:t xml:space="preserve">связанных</w:t>
      </w:r>
      <w:r>
        <w:rPr>
          <w:spacing w:val="122"/>
        </w:rPr>
        <w:t xml:space="preserve"> </w:t>
      </w:r>
      <w:r>
        <w:t xml:space="preserve">с</w:t>
        <w:tab/>
        <w:t xml:space="preserve">государственными</w:t>
        <w:tab/>
        <w:t xml:space="preserve">символами</w:t>
      </w:r>
      <w:r>
        <w:rPr>
          <w:spacing w:val="-67"/>
        </w:rPr>
        <w:t xml:space="preserve"> </w:t>
      </w:r>
      <w:r>
        <w:t xml:space="preserve">страны;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разучивание,</w:t>
      </w:r>
      <w:r>
        <w:rPr>
          <w:spacing w:val="-4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Гимна</w:t>
      </w:r>
      <w:r>
        <w:rPr>
          <w:spacing w:val="-5"/>
        </w:rPr>
        <w:t xml:space="preserve"> </w:t>
      </w:r>
      <w:r>
        <w:t xml:space="preserve">своей</w:t>
      </w:r>
      <w:r>
        <w:rPr>
          <w:spacing w:val="-6"/>
        </w:rPr>
        <w:t xml:space="preserve"> </w:t>
      </w:r>
      <w:r>
        <w:t xml:space="preserve">республики,</w:t>
      </w:r>
      <w:r>
        <w:rPr>
          <w:spacing w:val="-5"/>
        </w:rPr>
        <w:t xml:space="preserve"> </w:t>
      </w:r>
      <w:r>
        <w:t xml:space="preserve">города,</w:t>
      </w:r>
      <w:r>
        <w:rPr>
          <w:spacing w:val="-3"/>
        </w:rPr>
        <w:t xml:space="preserve"> </w:t>
      </w:r>
      <w:r>
        <w:t xml:space="preserve">школы.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5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Искусство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времени.</w:t>
      </w:r>
      <w:r/>
    </w:p>
    <w:p>
      <w:pPr>
        <w:pStyle w:val="1138"/>
        <w:ind w:right="560" w:firstLine="850"/>
        <w:jc w:val="left"/>
        <w:spacing w:before="162" w:line="357" w:lineRule="auto"/>
      </w:pPr>
      <w:r>
        <w:t xml:space="preserve">Содержание:</w:t>
      </w:r>
      <w:r>
        <w:rPr>
          <w:spacing w:val="31"/>
        </w:rPr>
        <w:t xml:space="preserve"> </w:t>
      </w:r>
      <w:r>
        <w:t xml:space="preserve">музыка</w:t>
      </w:r>
      <w:r>
        <w:rPr>
          <w:spacing w:val="36"/>
        </w:rPr>
        <w:t xml:space="preserve"> </w:t>
      </w:r>
      <w:r>
        <w:t xml:space="preserve">–</w:t>
      </w:r>
      <w:r>
        <w:rPr>
          <w:spacing w:val="35"/>
        </w:rPr>
        <w:t xml:space="preserve"> </w:t>
      </w:r>
      <w:r>
        <w:t xml:space="preserve">временное</w:t>
      </w:r>
      <w:r>
        <w:rPr>
          <w:spacing w:val="35"/>
        </w:rPr>
        <w:t xml:space="preserve"> </w:t>
      </w:r>
      <w:r>
        <w:t xml:space="preserve">искусство.</w:t>
      </w:r>
      <w:r>
        <w:rPr>
          <w:spacing w:val="36"/>
        </w:rPr>
        <w:t xml:space="preserve"> </w:t>
      </w:r>
      <w:r>
        <w:t xml:space="preserve">Погружение</w:t>
      </w:r>
      <w:r>
        <w:rPr>
          <w:spacing w:val="36"/>
        </w:rPr>
        <w:t xml:space="preserve"> </w:t>
      </w:r>
      <w:r>
        <w:t xml:space="preserve">в</w:t>
      </w:r>
      <w:r>
        <w:rPr>
          <w:spacing w:val="33"/>
        </w:rPr>
        <w:t xml:space="preserve"> </w:t>
      </w:r>
      <w:r>
        <w:t xml:space="preserve">поток</w:t>
      </w:r>
      <w:r>
        <w:rPr>
          <w:spacing w:val="33"/>
        </w:rPr>
        <w:t xml:space="preserve"> </w:t>
      </w:r>
      <w:r>
        <w:t xml:space="preserve">музыкального</w:t>
      </w:r>
      <w:r>
        <w:rPr>
          <w:spacing w:val="-67"/>
        </w:rPr>
        <w:t xml:space="preserve"> </w:t>
      </w:r>
      <w:r>
        <w:t xml:space="preserve">звучания.</w:t>
      </w:r>
      <w:r>
        <w:rPr>
          <w:spacing w:val="2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образы</w:t>
      </w:r>
      <w:r>
        <w:rPr>
          <w:spacing w:val="1"/>
        </w:rPr>
        <w:t xml:space="preserve"> </w:t>
      </w:r>
      <w:r>
        <w:t xml:space="preserve">движения,</w:t>
      </w:r>
      <w:r>
        <w:rPr>
          <w:spacing w:val="3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и развития.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3" w:firstLine="850"/>
        <w:jc w:val="left"/>
        <w:spacing w:before="163" w:line="357" w:lineRule="auto"/>
        <w:tabs>
          <w:tab w:val="left" w:pos="2980" w:leader="none"/>
          <w:tab w:val="left" w:pos="4735" w:leader="none"/>
          <w:tab w:val="left" w:pos="6711" w:leader="none"/>
          <w:tab w:val="left" w:pos="8802" w:leader="none"/>
          <w:tab w:val="left" w:pos="10672" w:leader="none"/>
        </w:tabs>
      </w:pPr>
      <w:r>
        <w:t xml:space="preserve">слушание,</w:t>
        <w:tab/>
        <w:t xml:space="preserve">исполнение</w:t>
        <w:tab/>
        <w:t xml:space="preserve">музыкальных</w:t>
        <w:tab/>
        <w:t xml:space="preserve">произведений,</w:t>
        <w:tab/>
        <w:t xml:space="preserve">передающих</w:t>
        <w:tab/>
        <w:t xml:space="preserve">образ</w:t>
      </w:r>
      <w:r>
        <w:rPr>
          <w:spacing w:val="-67"/>
        </w:rPr>
        <w:t xml:space="preserve"> </w:t>
      </w:r>
      <w:r>
        <w:t xml:space="preserve">непрерывного движения;</w:t>
      </w:r>
      <w:r/>
    </w:p>
    <w:p>
      <w:pPr>
        <w:pStyle w:val="1138"/>
        <w:ind w:right="560" w:firstLine="850"/>
        <w:jc w:val="left"/>
        <w:spacing w:before="6" w:line="357" w:lineRule="auto"/>
      </w:pPr>
      <w:r>
        <w:t xml:space="preserve">наблюдение</w:t>
      </w:r>
      <w:r>
        <w:rPr>
          <w:spacing w:val="19"/>
        </w:rPr>
        <w:t xml:space="preserve"> </w:t>
      </w:r>
      <w:r>
        <w:t xml:space="preserve">за</w:t>
      </w:r>
      <w:r>
        <w:rPr>
          <w:spacing w:val="21"/>
        </w:rPr>
        <w:t xml:space="preserve"> </w:t>
      </w:r>
      <w:r>
        <w:t xml:space="preserve">своими</w:t>
      </w:r>
      <w:r>
        <w:rPr>
          <w:spacing w:val="23"/>
        </w:rPr>
        <w:t xml:space="preserve"> </w:t>
      </w:r>
      <w:r>
        <w:t xml:space="preserve">телесными</w:t>
      </w:r>
      <w:r>
        <w:rPr>
          <w:spacing w:val="19"/>
        </w:rPr>
        <w:t xml:space="preserve"> </w:t>
      </w:r>
      <w:r>
        <w:t xml:space="preserve">реакциями</w:t>
      </w:r>
      <w:r>
        <w:rPr>
          <w:spacing w:val="19"/>
        </w:rPr>
        <w:t xml:space="preserve"> </w:t>
      </w:r>
      <w:r>
        <w:t xml:space="preserve">(дыхание,</w:t>
      </w:r>
      <w:r>
        <w:rPr>
          <w:spacing w:val="21"/>
        </w:rPr>
        <w:t xml:space="preserve"> </w:t>
      </w:r>
      <w:r>
        <w:t xml:space="preserve">пульс,</w:t>
      </w:r>
      <w:r>
        <w:rPr>
          <w:spacing w:val="22"/>
        </w:rPr>
        <w:t xml:space="preserve"> </w:t>
      </w:r>
      <w:r>
        <w:t xml:space="preserve">мышечный</w:t>
      </w:r>
      <w:r>
        <w:rPr>
          <w:spacing w:val="19"/>
        </w:rPr>
        <w:t xml:space="preserve"> </w:t>
      </w:r>
      <w:r>
        <w:t xml:space="preserve">тонус)</w:t>
      </w:r>
      <w:r>
        <w:rPr>
          <w:spacing w:val="-67"/>
        </w:rPr>
        <w:t xml:space="preserve"> </w:t>
      </w:r>
      <w:r>
        <w:t xml:space="preserve">при восприятии</w:t>
      </w:r>
      <w:r>
        <w:rPr>
          <w:spacing w:val="1"/>
        </w:rPr>
        <w:t xml:space="preserve"> </w:t>
      </w:r>
      <w:r>
        <w:t xml:space="preserve">музыки;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spacing w:before="74"/>
      </w:pPr>
      <w:r>
        <w:t xml:space="preserve">проблемная</w:t>
      </w:r>
      <w:r>
        <w:rPr>
          <w:spacing w:val="-4"/>
        </w:rPr>
        <w:t xml:space="preserve"> </w:t>
      </w:r>
      <w:r>
        <w:t xml:space="preserve">ситуация:</w:t>
      </w:r>
      <w:r>
        <w:rPr>
          <w:spacing w:val="-10"/>
        </w:rPr>
        <w:t xml:space="preserve"> </w:t>
      </w:r>
      <w:r>
        <w:t xml:space="preserve">как</w:t>
      </w:r>
      <w:r>
        <w:rPr>
          <w:spacing w:val="-5"/>
        </w:rPr>
        <w:t xml:space="preserve"> </w:t>
      </w:r>
      <w:r>
        <w:t xml:space="preserve">музыка</w:t>
      </w:r>
      <w:r>
        <w:rPr>
          <w:spacing w:val="-4"/>
        </w:rPr>
        <w:t xml:space="preserve"> </w:t>
      </w:r>
      <w:r>
        <w:t xml:space="preserve">воздействует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человека;</w:t>
      </w:r>
      <w:r/>
    </w:p>
    <w:p>
      <w:pPr>
        <w:pStyle w:val="1138"/>
        <w:ind w:left="1392" w:firstLine="0"/>
        <w:spacing w:before="164"/>
      </w:pPr>
      <w:r>
        <w:t xml:space="preserve">вариативно:</w:t>
      </w:r>
      <w:r>
        <w:rPr>
          <w:spacing w:val="134"/>
        </w:rPr>
        <w:t xml:space="preserve"> </w:t>
      </w:r>
      <w:r>
        <w:t xml:space="preserve">программная</w:t>
      </w:r>
      <w:r>
        <w:rPr>
          <w:spacing w:val="71"/>
        </w:rPr>
        <w:t xml:space="preserve"> </w:t>
      </w:r>
      <w:r>
        <w:t xml:space="preserve">ритмическая  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39"/>
        </w:rPr>
        <w:t xml:space="preserve"> </w:t>
      </w:r>
      <w:r>
        <w:t xml:space="preserve">инструментальная  </w:t>
      </w:r>
      <w:r>
        <w:rPr>
          <w:spacing w:val="1"/>
        </w:rPr>
        <w:t xml:space="preserve"> </w:t>
      </w:r>
      <w:r>
        <w:t xml:space="preserve">импровизация</w:t>
      </w:r>
      <w:r/>
    </w:p>
    <w:p>
      <w:pPr>
        <w:pStyle w:val="1138"/>
        <w:ind w:firstLine="0"/>
        <w:jc w:val="left"/>
        <w:spacing w:before="158"/>
      </w:pPr>
      <w:r>
        <w:t xml:space="preserve">«Поезд»,</w:t>
      </w:r>
      <w:r>
        <w:rPr>
          <w:spacing w:val="-3"/>
        </w:rPr>
        <w:t xml:space="preserve"> </w:t>
      </w:r>
      <w:r>
        <w:t xml:space="preserve">«Космический</w:t>
      </w:r>
      <w:r>
        <w:rPr>
          <w:spacing w:val="-8"/>
        </w:rPr>
        <w:t xml:space="preserve"> </w:t>
      </w:r>
      <w:r>
        <w:t xml:space="preserve">корабль».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162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мира».</w:t>
      </w:r>
      <w:r/>
    </w:p>
    <w:p>
      <w:pPr>
        <w:pStyle w:val="1138"/>
        <w:ind w:right="563" w:firstLine="850"/>
        <w:spacing w:before="159" w:line="360" w:lineRule="auto"/>
      </w:pPr>
      <w:r>
        <w:t xml:space="preserve">Данный</w:t>
      </w:r>
      <w:r>
        <w:rPr>
          <w:spacing w:val="1"/>
        </w:rPr>
        <w:t xml:space="preserve"> </w:t>
      </w:r>
      <w:r>
        <w:t xml:space="preserve">модуль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продолжением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дополнением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70"/>
        </w:rPr>
        <w:t xml:space="preserve"> </w:t>
      </w:r>
      <w:r>
        <w:t xml:space="preserve">«Народная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России».</w:t>
      </w:r>
      <w:r>
        <w:rPr>
          <w:spacing w:val="1"/>
        </w:rPr>
        <w:t xml:space="preserve"> </w:t>
      </w:r>
      <w:r>
        <w:t xml:space="preserve">«Между</w:t>
      </w:r>
      <w:r>
        <w:rPr>
          <w:spacing w:val="1"/>
        </w:rPr>
        <w:t xml:space="preserve"> </w:t>
      </w:r>
      <w:r>
        <w:t xml:space="preserve">музыкой</w:t>
      </w:r>
      <w:r>
        <w:rPr>
          <w:spacing w:val="1"/>
        </w:rPr>
        <w:t xml:space="preserve"> </w:t>
      </w:r>
      <w:r>
        <w:t xml:space="preserve">моего</w:t>
      </w:r>
      <w:r>
        <w:rPr>
          <w:spacing w:val="1"/>
        </w:rPr>
        <w:t xml:space="preserve"> </w:t>
      </w:r>
      <w:r>
        <w:t xml:space="preserve">народа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музыкой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нет</w:t>
      </w:r>
      <w:r>
        <w:rPr>
          <w:spacing w:val="1"/>
        </w:rPr>
        <w:t xml:space="preserve"> </w:t>
      </w:r>
      <w:r>
        <w:t xml:space="preserve">непереходимых границ» – тезис, выдвинутый Д.Б. Кабалевским во второй половине ХХ</w:t>
      </w:r>
      <w:r>
        <w:rPr>
          <w:spacing w:val="1"/>
        </w:rPr>
        <w:t xml:space="preserve"> </w:t>
      </w:r>
      <w:r>
        <w:t xml:space="preserve">века, остаётся по-прежнему актуальным. Интонационная и жанровая близость фольклора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народов.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Певец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народа.</w:t>
      </w:r>
      <w:r/>
    </w:p>
    <w:p>
      <w:pPr>
        <w:pStyle w:val="1138"/>
        <w:ind w:left="1392" w:firstLine="0"/>
        <w:spacing w:before="158"/>
      </w:pPr>
      <w:r>
        <w:t xml:space="preserve">Содержание:</w:t>
      </w:r>
      <w:r>
        <w:rPr>
          <w:spacing w:val="-2"/>
        </w:rPr>
        <w:t xml:space="preserve"> </w:t>
      </w:r>
      <w:r>
        <w:t xml:space="preserve">интонации народной</w:t>
      </w:r>
      <w:r>
        <w:rPr>
          <w:spacing w:val="-3"/>
        </w:rPr>
        <w:t xml:space="preserve"> </w:t>
      </w:r>
      <w:r>
        <w:t xml:space="preserve">музыки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творчестве</w:t>
      </w:r>
      <w:r>
        <w:rPr>
          <w:spacing w:val="-2"/>
        </w:rPr>
        <w:t xml:space="preserve"> </w:t>
      </w:r>
      <w:r>
        <w:t xml:space="preserve">зарубежных</w:t>
      </w:r>
      <w:r>
        <w:rPr>
          <w:spacing w:val="-4"/>
        </w:rPr>
        <w:t xml:space="preserve"> </w:t>
      </w:r>
      <w:r>
        <w:t xml:space="preserve">композиторов</w:t>
      </w:r>
      <w:r/>
    </w:p>
    <w:p>
      <w:pPr>
        <w:pStyle w:val="1142"/>
        <w:numPr>
          <w:ilvl w:val="0"/>
          <w:numId w:val="59"/>
        </w:numPr>
        <w:ind w:left="754" w:right="0" w:hanging="213"/>
        <w:jc w:val="left"/>
        <w:spacing w:before="163" w:after="0" w:line="240" w:lineRule="auto"/>
        <w:tabs>
          <w:tab w:val="left" w:pos="755" w:leader="none"/>
        </w:tabs>
        <w:rPr>
          <w:sz w:val="28"/>
        </w:rPr>
      </w:pPr>
      <w:r>
        <w:rPr>
          <w:sz w:val="28"/>
        </w:rPr>
        <w:t xml:space="preserve">ярких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представителей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музыкального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стиля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страны.</w:t>
      </w:r>
      <w:r/>
    </w:p>
    <w:p>
      <w:pPr>
        <w:pStyle w:val="1138"/>
        <w:ind w:left="1392" w:firstLine="0"/>
        <w:jc w:val="left"/>
        <w:spacing w:before="158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4606" w:firstLine="0"/>
        <w:jc w:val="left"/>
        <w:spacing w:before="163" w:line="362" w:lineRule="auto"/>
      </w:pPr>
      <w:r>
        <w:t xml:space="preserve">знакомство с творчеством композиторов;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сочинений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народной</w:t>
      </w:r>
      <w:r>
        <w:rPr>
          <w:spacing w:val="-5"/>
        </w:rPr>
        <w:t xml:space="preserve"> </w:t>
      </w:r>
      <w:r>
        <w:t xml:space="preserve">музыкой;</w:t>
      </w:r>
      <w:r/>
    </w:p>
    <w:p>
      <w:pPr>
        <w:pStyle w:val="1138"/>
        <w:ind w:left="1392" w:right="560" w:firstLine="0"/>
        <w:jc w:val="left"/>
        <w:spacing w:line="362" w:lineRule="auto"/>
      </w:pPr>
      <w:r>
        <w:t xml:space="preserve">определение</w:t>
      </w:r>
      <w:r>
        <w:rPr>
          <w:spacing w:val="-7"/>
        </w:rPr>
        <w:t xml:space="preserve"> </w:t>
      </w:r>
      <w:r>
        <w:t xml:space="preserve">формы,</w:t>
      </w:r>
      <w:r>
        <w:rPr>
          <w:spacing w:val="-4"/>
        </w:rPr>
        <w:t xml:space="preserve"> </w:t>
      </w:r>
      <w:r>
        <w:t xml:space="preserve">принципа</w:t>
      </w:r>
      <w:r>
        <w:rPr>
          <w:spacing w:val="-6"/>
        </w:rPr>
        <w:t xml:space="preserve"> </w:t>
      </w:r>
      <w:r>
        <w:t xml:space="preserve">развития</w:t>
      </w:r>
      <w:r>
        <w:rPr>
          <w:spacing w:val="-7"/>
        </w:rPr>
        <w:t xml:space="preserve"> </w:t>
      </w:r>
      <w:r>
        <w:t xml:space="preserve">фольклорного</w:t>
      </w:r>
      <w:r>
        <w:rPr>
          <w:spacing w:val="-7"/>
        </w:rPr>
        <w:t xml:space="preserve"> </w:t>
      </w:r>
      <w:r>
        <w:t xml:space="preserve">музыкального</w:t>
      </w:r>
      <w:r>
        <w:rPr>
          <w:spacing w:val="-7"/>
        </w:rPr>
        <w:t xml:space="preserve"> </w:t>
      </w:r>
      <w:r>
        <w:t xml:space="preserve">материала;</w:t>
      </w:r>
      <w:r>
        <w:rPr>
          <w:spacing w:val="-67"/>
        </w:rPr>
        <w:t xml:space="preserve"> </w:t>
      </w:r>
      <w:r>
        <w:t xml:space="preserve">вокализация наиболее</w:t>
      </w:r>
      <w:r>
        <w:rPr>
          <w:spacing w:val="1"/>
        </w:rPr>
        <w:t xml:space="preserve"> </w:t>
      </w:r>
      <w:r>
        <w:t xml:space="preserve">ярких</w:t>
      </w:r>
      <w:r>
        <w:rPr>
          <w:spacing w:val="-5"/>
        </w:rPr>
        <w:t xml:space="preserve"> </w:t>
      </w:r>
      <w:r>
        <w:t xml:space="preserve">тем</w:t>
      </w:r>
      <w:r>
        <w:rPr>
          <w:spacing w:val="2"/>
        </w:rPr>
        <w:t xml:space="preserve"> </w:t>
      </w:r>
      <w:r>
        <w:t xml:space="preserve">инструментальных</w:t>
      </w:r>
      <w:r>
        <w:rPr>
          <w:spacing w:val="-4"/>
        </w:rPr>
        <w:t xml:space="preserve"> </w:t>
      </w:r>
      <w:r>
        <w:t xml:space="preserve">сочинений;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разучивание,</w:t>
      </w:r>
      <w:r>
        <w:rPr>
          <w:spacing w:val="-5"/>
        </w:rPr>
        <w:t xml:space="preserve"> </w:t>
      </w:r>
      <w:r>
        <w:t xml:space="preserve">исполнение</w:t>
      </w:r>
      <w:r>
        <w:rPr>
          <w:spacing w:val="-7"/>
        </w:rPr>
        <w:t xml:space="preserve"> </w:t>
      </w:r>
      <w:r>
        <w:t xml:space="preserve">доступных</w:t>
      </w:r>
      <w:r>
        <w:rPr>
          <w:spacing w:val="-8"/>
        </w:rPr>
        <w:t xml:space="preserve"> </w:t>
      </w:r>
      <w:r>
        <w:t xml:space="preserve">вокальных</w:t>
      </w:r>
      <w:r>
        <w:rPr>
          <w:spacing w:val="-11"/>
        </w:rPr>
        <w:t xml:space="preserve"> </w:t>
      </w:r>
      <w:r>
        <w:t xml:space="preserve">сочинений;</w:t>
      </w:r>
      <w:r/>
    </w:p>
    <w:p>
      <w:pPr>
        <w:pStyle w:val="1138"/>
        <w:ind w:right="571" w:firstLine="850"/>
        <w:spacing w:before="156" w:line="362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клавишных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духовых</w:t>
      </w:r>
      <w:r>
        <w:rPr>
          <w:spacing w:val="1"/>
        </w:rPr>
        <w:t xml:space="preserve"> </w:t>
      </w:r>
      <w:r>
        <w:t xml:space="preserve">инструментах</w:t>
      </w:r>
      <w:r>
        <w:rPr>
          <w:spacing w:val="1"/>
        </w:rPr>
        <w:t xml:space="preserve"> </w:t>
      </w:r>
      <w:r>
        <w:t xml:space="preserve">композиторских</w:t>
      </w:r>
      <w:r>
        <w:rPr>
          <w:spacing w:val="-4"/>
        </w:rPr>
        <w:t xml:space="preserve"> </w:t>
      </w:r>
      <w:r>
        <w:t xml:space="preserve">мелодий,</w:t>
      </w:r>
      <w:r>
        <w:rPr>
          <w:spacing w:val="2"/>
        </w:rPr>
        <w:t xml:space="preserve"> </w:t>
      </w:r>
      <w:r>
        <w:t xml:space="preserve">прослеживание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 нотной</w:t>
      </w:r>
      <w:r>
        <w:rPr>
          <w:spacing w:val="1"/>
        </w:rPr>
        <w:t xml:space="preserve"> </w:t>
      </w:r>
      <w:r>
        <w:t xml:space="preserve">записи;</w:t>
      </w:r>
      <w:r/>
    </w:p>
    <w:p>
      <w:pPr>
        <w:pStyle w:val="1138"/>
        <w:ind w:right="579" w:firstLine="850"/>
        <w:spacing w:line="362" w:lineRule="auto"/>
      </w:pPr>
      <w:r>
        <w:t xml:space="preserve">творческие,</w:t>
      </w:r>
      <w:r>
        <w:rPr>
          <w:spacing w:val="1"/>
        </w:rPr>
        <w:t xml:space="preserve"> </w:t>
      </w:r>
      <w:r>
        <w:t xml:space="preserve">исследовательские</w:t>
      </w:r>
      <w:r>
        <w:rPr>
          <w:spacing w:val="1"/>
        </w:rPr>
        <w:t xml:space="preserve"> </w:t>
      </w:r>
      <w:r>
        <w:t xml:space="preserve">проекты,</w:t>
      </w:r>
      <w:r>
        <w:rPr>
          <w:spacing w:val="1"/>
        </w:rPr>
        <w:t xml:space="preserve"> </w:t>
      </w:r>
      <w:r>
        <w:t xml:space="preserve">посвящённые</w:t>
      </w:r>
      <w:r>
        <w:rPr>
          <w:spacing w:val="1"/>
        </w:rPr>
        <w:t xml:space="preserve"> </w:t>
      </w:r>
      <w:r>
        <w:t xml:space="preserve">выдающимся</w:t>
      </w:r>
      <w:r>
        <w:rPr>
          <w:spacing w:val="-67"/>
        </w:rPr>
        <w:t xml:space="preserve"> </w:t>
      </w:r>
      <w:r>
        <w:t xml:space="preserve">композиторам.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ближнего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зарубежья</w:t>
      </w:r>
      <w:r/>
    </w:p>
    <w:p>
      <w:pPr>
        <w:pStyle w:val="1138"/>
        <w:ind w:right="564" w:firstLine="850"/>
        <w:spacing w:before="151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фольклор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стран</w:t>
      </w:r>
      <w:r>
        <w:rPr>
          <w:spacing w:val="1"/>
        </w:rPr>
        <w:t xml:space="preserve"> </w:t>
      </w:r>
      <w:r>
        <w:t xml:space="preserve">ближнего</w:t>
      </w:r>
      <w:r>
        <w:rPr>
          <w:spacing w:val="1"/>
        </w:rPr>
        <w:t xml:space="preserve"> </w:t>
      </w:r>
      <w:r>
        <w:t xml:space="preserve">зарубежья</w:t>
      </w:r>
      <w:r>
        <w:rPr>
          <w:spacing w:val="1"/>
        </w:rPr>
        <w:t xml:space="preserve"> </w:t>
      </w:r>
      <w:r>
        <w:t xml:space="preserve">(песни,</w:t>
      </w:r>
      <w:r>
        <w:rPr>
          <w:spacing w:val="1"/>
        </w:rPr>
        <w:t xml:space="preserve"> </w:t>
      </w:r>
      <w:r>
        <w:t xml:space="preserve">танцы,</w:t>
      </w:r>
      <w:r>
        <w:rPr>
          <w:spacing w:val="1"/>
        </w:rPr>
        <w:t xml:space="preserve"> </w:t>
      </w:r>
      <w:r>
        <w:t xml:space="preserve">обычаи,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инструменты).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праздники,</w:t>
      </w:r>
      <w:r>
        <w:rPr>
          <w:spacing w:val="1"/>
        </w:rPr>
        <w:t xml:space="preserve"> </w:t>
      </w:r>
      <w:r>
        <w:t xml:space="preserve">народные</w:t>
      </w:r>
      <w:r>
        <w:rPr>
          <w:spacing w:val="1"/>
        </w:rPr>
        <w:t xml:space="preserve"> </w:t>
      </w:r>
      <w:r>
        <w:t xml:space="preserve">инструменты и</w:t>
      </w:r>
      <w:r>
        <w:rPr>
          <w:spacing w:val="1"/>
        </w:rPr>
        <w:t xml:space="preserve"> </w:t>
      </w:r>
      <w:r>
        <w:t xml:space="preserve">жанры.</w:t>
      </w:r>
      <w:r>
        <w:rPr>
          <w:spacing w:val="1"/>
        </w:rPr>
        <w:t xml:space="preserve"> </w:t>
      </w:r>
      <w:r>
        <w:t xml:space="preserve">Славянские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традиции.</w:t>
      </w:r>
      <w:r>
        <w:rPr>
          <w:spacing w:val="1"/>
        </w:rPr>
        <w:t xml:space="preserve"> </w:t>
      </w:r>
      <w:r>
        <w:t xml:space="preserve">Кавказские мелодии и ритмы. Композиторы и музыканты-исполнители стран ближнего</w:t>
      </w:r>
      <w:r>
        <w:rPr>
          <w:spacing w:val="1"/>
        </w:rPr>
        <w:t xml:space="preserve"> </w:t>
      </w:r>
      <w:r>
        <w:t xml:space="preserve">зарубежья. Близость</w:t>
      </w:r>
      <w:r>
        <w:rPr>
          <w:spacing w:val="-5"/>
        </w:rPr>
        <w:t xml:space="preserve"> </w:t>
      </w:r>
      <w:r>
        <w:t xml:space="preserve">музыкальной</w:t>
      </w:r>
      <w:r>
        <w:rPr>
          <w:spacing w:val="-2"/>
        </w:rPr>
        <w:t xml:space="preserve"> </w:t>
      </w:r>
      <w:r>
        <w:t xml:space="preserve">культуры</w:t>
      </w:r>
      <w:r>
        <w:rPr>
          <w:spacing w:val="-2"/>
        </w:rPr>
        <w:t xml:space="preserve"> </w:t>
      </w:r>
      <w:r>
        <w:t xml:space="preserve">этих</w:t>
      </w:r>
      <w:r>
        <w:rPr>
          <w:spacing w:val="-7"/>
        </w:rPr>
        <w:t xml:space="preserve"> </w:t>
      </w:r>
      <w:r>
        <w:t xml:space="preserve">стран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российскими</w:t>
      </w:r>
      <w:r>
        <w:rPr>
          <w:spacing w:val="-2"/>
        </w:rPr>
        <w:t xml:space="preserve"> </w:t>
      </w:r>
      <w:r>
        <w:t xml:space="preserve">республиками.</w:t>
      </w:r>
      <w:r/>
    </w:p>
    <w:p>
      <w:pPr>
        <w:pStyle w:val="1138"/>
        <w:ind w:left="1392" w:firstLine="0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75" w:firstLine="0"/>
        <w:spacing w:before="163" w:line="357" w:lineRule="auto"/>
      </w:pPr>
      <w:r>
        <w:t xml:space="preserve"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34"/>
        </w:rPr>
        <w:t xml:space="preserve"> </w:t>
      </w:r>
      <w:r>
        <w:t xml:space="preserve">характерных</w:t>
      </w:r>
      <w:r>
        <w:rPr>
          <w:spacing w:val="34"/>
        </w:rPr>
        <w:t xml:space="preserve"> </w:t>
      </w:r>
      <w:r>
        <w:t xml:space="preserve">черт,</w:t>
      </w:r>
      <w:r>
        <w:rPr>
          <w:spacing w:val="36"/>
        </w:rPr>
        <w:t xml:space="preserve"> </w:t>
      </w:r>
      <w:r>
        <w:t xml:space="preserve">типичных</w:t>
      </w:r>
      <w:r>
        <w:rPr>
          <w:spacing w:val="30"/>
        </w:rPr>
        <w:t xml:space="preserve"> </w:t>
      </w:r>
      <w:r>
        <w:t xml:space="preserve">элементов</w:t>
      </w:r>
      <w:r>
        <w:rPr>
          <w:spacing w:val="32"/>
        </w:rPr>
        <w:t xml:space="preserve"> </w:t>
      </w:r>
      <w:r>
        <w:t xml:space="preserve">музыкального</w:t>
      </w:r>
      <w:r>
        <w:rPr>
          <w:spacing w:val="35"/>
        </w:rPr>
        <w:t xml:space="preserve"> </w:t>
      </w:r>
      <w:r>
        <w:t xml:space="preserve">языка</w:t>
      </w:r>
      <w:r>
        <w:rPr>
          <w:spacing w:val="35"/>
        </w:rPr>
        <w:t xml:space="preserve"> </w:t>
      </w:r>
      <w:r>
        <w:t xml:space="preserve">(ритм,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лад,</w:t>
      </w:r>
      <w:r>
        <w:rPr>
          <w:spacing w:val="-4"/>
        </w:rPr>
        <w:t xml:space="preserve"> </w:t>
      </w:r>
      <w:r>
        <w:t xml:space="preserve">интонации);</w:t>
      </w:r>
      <w:r/>
    </w:p>
    <w:p>
      <w:pPr>
        <w:pStyle w:val="1138"/>
        <w:ind w:right="560" w:firstLine="850"/>
        <w:jc w:val="left"/>
        <w:spacing w:before="164" w:line="357" w:lineRule="auto"/>
      </w:pPr>
      <w:r>
        <w:t xml:space="preserve">знакомство</w:t>
      </w:r>
      <w:r>
        <w:rPr>
          <w:spacing w:val="42"/>
        </w:rPr>
        <w:t xml:space="preserve"> </w:t>
      </w:r>
      <w:r>
        <w:t xml:space="preserve">с</w:t>
      </w:r>
      <w:r>
        <w:rPr>
          <w:spacing w:val="43"/>
        </w:rPr>
        <w:t xml:space="preserve"> </w:t>
      </w:r>
      <w:r>
        <w:t xml:space="preserve">внешним</w:t>
      </w:r>
      <w:r>
        <w:rPr>
          <w:spacing w:val="44"/>
        </w:rPr>
        <w:t xml:space="preserve"> </w:t>
      </w:r>
      <w:r>
        <w:t xml:space="preserve">видом,</w:t>
      </w:r>
      <w:r>
        <w:rPr>
          <w:spacing w:val="44"/>
        </w:rPr>
        <w:t xml:space="preserve"> </w:t>
      </w:r>
      <w:r>
        <w:t xml:space="preserve">особенностями</w:t>
      </w:r>
      <w:r>
        <w:rPr>
          <w:spacing w:val="43"/>
        </w:rPr>
        <w:t xml:space="preserve"> </w:t>
      </w:r>
      <w:r>
        <w:t xml:space="preserve">исполнения</w:t>
      </w:r>
      <w:r>
        <w:rPr>
          <w:spacing w:val="43"/>
        </w:rPr>
        <w:t xml:space="preserve"> </w:t>
      </w:r>
      <w:r>
        <w:t xml:space="preserve">и</w:t>
      </w:r>
      <w:r>
        <w:rPr>
          <w:spacing w:val="43"/>
        </w:rPr>
        <w:t xml:space="preserve"> </w:t>
      </w:r>
      <w:r>
        <w:t xml:space="preserve">звучания</w:t>
      </w:r>
      <w:r>
        <w:rPr>
          <w:spacing w:val="43"/>
        </w:rPr>
        <w:t xml:space="preserve"> </w:t>
      </w:r>
      <w:r>
        <w:t xml:space="preserve">народных</w:t>
      </w:r>
      <w:r>
        <w:rPr>
          <w:spacing w:val="-67"/>
        </w:rPr>
        <w:t xml:space="preserve"> </w:t>
      </w:r>
      <w:r>
        <w:t xml:space="preserve">инструментов;</w:t>
      </w:r>
      <w:r/>
    </w:p>
    <w:p>
      <w:pPr>
        <w:pStyle w:val="1138"/>
        <w:ind w:left="1392" w:right="3384" w:firstLine="0"/>
        <w:jc w:val="left"/>
        <w:spacing w:before="5" w:line="357" w:lineRule="auto"/>
      </w:pPr>
      <w:r>
        <w:t xml:space="preserve">определение на слух тембров инструментов;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группы</w:t>
      </w:r>
      <w:r>
        <w:rPr>
          <w:spacing w:val="-8"/>
        </w:rPr>
        <w:t xml:space="preserve"> </w:t>
      </w:r>
      <w:r>
        <w:t xml:space="preserve">духовых,</w:t>
      </w:r>
      <w:r>
        <w:rPr>
          <w:spacing w:val="-1"/>
        </w:rPr>
        <w:t xml:space="preserve"> </w:t>
      </w:r>
      <w:r>
        <w:t xml:space="preserve">ударных,</w:t>
      </w:r>
      <w:r>
        <w:rPr>
          <w:spacing w:val="-5"/>
        </w:rPr>
        <w:t xml:space="preserve"> </w:t>
      </w:r>
      <w:r>
        <w:t xml:space="preserve">струнных;</w:t>
      </w:r>
      <w:r/>
    </w:p>
    <w:p>
      <w:pPr>
        <w:pStyle w:val="1138"/>
        <w:ind w:left="1392" w:firstLine="0"/>
        <w:jc w:val="left"/>
        <w:spacing w:before="6"/>
      </w:pPr>
      <w:r>
        <w:t xml:space="preserve">музыкальная</w:t>
      </w:r>
      <w:r>
        <w:rPr>
          <w:spacing w:val="-3"/>
        </w:rPr>
        <w:t xml:space="preserve"> </w:t>
      </w:r>
      <w:r>
        <w:t xml:space="preserve">викторина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знание</w:t>
      </w:r>
      <w:r>
        <w:rPr>
          <w:spacing w:val="-4"/>
        </w:rPr>
        <w:t xml:space="preserve"> </w:t>
      </w:r>
      <w:r>
        <w:t xml:space="preserve">тембров</w:t>
      </w:r>
      <w:r>
        <w:rPr>
          <w:spacing w:val="-6"/>
        </w:rPr>
        <w:t xml:space="preserve"> </w:t>
      </w:r>
      <w:r>
        <w:t xml:space="preserve">народных</w:t>
      </w:r>
      <w:r>
        <w:rPr>
          <w:spacing w:val="-8"/>
        </w:rPr>
        <w:t xml:space="preserve"> </w:t>
      </w:r>
      <w:r>
        <w:t xml:space="preserve">инструментов;</w:t>
      </w:r>
      <w:r/>
    </w:p>
    <w:p>
      <w:pPr>
        <w:pStyle w:val="1138"/>
        <w:ind w:right="566" w:firstLine="850"/>
        <w:jc w:val="left"/>
        <w:spacing w:before="163" w:line="357" w:lineRule="auto"/>
        <w:tabs>
          <w:tab w:val="left" w:pos="3310" w:leader="none"/>
          <w:tab w:val="left" w:pos="4182" w:leader="none"/>
          <w:tab w:val="left" w:pos="4662" w:leader="none"/>
          <w:tab w:val="left" w:pos="8233" w:leader="none"/>
          <w:tab w:val="left" w:pos="9100" w:leader="none"/>
          <w:tab w:val="left" w:pos="9714" w:leader="none"/>
        </w:tabs>
      </w:pPr>
      <w:r>
        <w:t xml:space="preserve">двигательная</w:t>
        <w:tab/>
        <w:t xml:space="preserve">игра</w:t>
        <w:tab/>
        <w:t xml:space="preserve">–</w:t>
        <w:tab/>
        <w:t xml:space="preserve">импровизация-подражание</w:t>
        <w:tab/>
        <w:t xml:space="preserve">игре</w:t>
        <w:tab/>
        <w:t xml:space="preserve">на</w:t>
        <w:tab/>
        <w:t xml:space="preserve">музыкальных</w:t>
      </w:r>
      <w:r>
        <w:rPr>
          <w:spacing w:val="-67"/>
        </w:rPr>
        <w:t xml:space="preserve"> </w:t>
      </w:r>
      <w:r>
        <w:t xml:space="preserve">инструментах;</w:t>
      </w:r>
      <w:r/>
    </w:p>
    <w:p>
      <w:pPr>
        <w:pStyle w:val="1138"/>
        <w:ind w:right="561" w:firstLine="850"/>
        <w:jc w:val="left"/>
        <w:spacing w:before="5" w:line="362" w:lineRule="auto"/>
        <w:tabs>
          <w:tab w:val="left" w:pos="2902" w:leader="none"/>
          <w:tab w:val="left" w:pos="4557" w:leader="none"/>
          <w:tab w:val="left" w:pos="5804" w:leader="none"/>
          <w:tab w:val="left" w:pos="6850" w:leader="none"/>
          <w:tab w:val="left" w:pos="8816" w:leader="none"/>
          <w:tab w:val="left" w:pos="9938" w:leader="none"/>
          <w:tab w:val="left" w:pos="11221" w:leader="none"/>
        </w:tabs>
      </w:pPr>
      <w:r>
        <w:t xml:space="preserve">сравнение</w:t>
        <w:tab/>
        <w:t xml:space="preserve">интонаций,</w:t>
        <w:tab/>
        <w:t xml:space="preserve">жанров,</w:t>
        <w:tab/>
        <w:t xml:space="preserve">ладов,</w:t>
        <w:tab/>
        <w:t xml:space="preserve">инструментов</w:t>
        <w:tab/>
        <w:t xml:space="preserve">других</w:t>
        <w:tab/>
        <w:t xml:space="preserve">народов</w:t>
        <w:tab/>
      </w:r>
      <w:r>
        <w:rPr>
          <w:spacing w:val="-4"/>
        </w:rPr>
        <w:t xml:space="preserve">с</w:t>
      </w:r>
      <w:r>
        <w:rPr>
          <w:spacing w:val="-67"/>
        </w:rPr>
        <w:t xml:space="preserve"> </w:t>
      </w:r>
      <w:r>
        <w:t xml:space="preserve">фольклорными элементами</w:t>
      </w:r>
      <w:r>
        <w:rPr>
          <w:spacing w:val="1"/>
        </w:rPr>
        <w:t xml:space="preserve"> </w:t>
      </w:r>
      <w:r>
        <w:t xml:space="preserve">народов России;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разучивание и исполнение песен,</w:t>
      </w:r>
      <w:r>
        <w:rPr>
          <w:spacing w:val="1"/>
        </w:rPr>
        <w:t xml:space="preserve"> </w:t>
      </w:r>
      <w:r>
        <w:t xml:space="preserve">танцев,</w:t>
      </w:r>
      <w:r>
        <w:rPr>
          <w:spacing w:val="1"/>
        </w:rPr>
        <w:t xml:space="preserve"> </w:t>
      </w:r>
      <w:r>
        <w:t xml:space="preserve">сочинение,</w:t>
      </w:r>
      <w:r>
        <w:rPr>
          <w:spacing w:val="1"/>
        </w:rPr>
        <w:t xml:space="preserve"> </w:t>
      </w:r>
      <w:r>
        <w:t xml:space="preserve">импровизация ритмических</w:t>
      </w:r>
      <w:r>
        <w:rPr>
          <w:spacing w:val="-67"/>
        </w:rPr>
        <w:t xml:space="preserve"> </w:t>
      </w:r>
      <w:r>
        <w:t xml:space="preserve">аккомпанементов</w:t>
      </w:r>
      <w:r>
        <w:rPr>
          <w:spacing w:val="-3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ним (с</w:t>
      </w:r>
      <w:r>
        <w:rPr>
          <w:spacing w:val="-1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звучащих</w:t>
      </w:r>
      <w:r>
        <w:rPr>
          <w:spacing w:val="-6"/>
        </w:rPr>
        <w:t xml:space="preserve"> </w:t>
      </w:r>
      <w:r>
        <w:t xml:space="preserve">жестов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5"/>
        </w:rPr>
        <w:t xml:space="preserve"> </w:t>
      </w:r>
      <w:r>
        <w:t xml:space="preserve">ударных</w:t>
      </w:r>
      <w:r>
        <w:rPr>
          <w:spacing w:val="-6"/>
        </w:rPr>
        <w:t xml:space="preserve"> </w:t>
      </w:r>
      <w:r>
        <w:t xml:space="preserve">инструментах);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17"/>
        </w:rPr>
        <w:t xml:space="preserve"> </w:t>
      </w:r>
      <w:r>
        <w:t xml:space="preserve">исполнение</w:t>
      </w:r>
      <w:r>
        <w:rPr>
          <w:spacing w:val="23"/>
        </w:rPr>
        <w:t xml:space="preserve"> </w:t>
      </w:r>
      <w:r>
        <w:t xml:space="preserve">на</w:t>
      </w:r>
      <w:r>
        <w:rPr>
          <w:spacing w:val="23"/>
        </w:rPr>
        <w:t xml:space="preserve"> </w:t>
      </w:r>
      <w:r>
        <w:t xml:space="preserve">клавишных</w:t>
      </w:r>
      <w:r>
        <w:rPr>
          <w:spacing w:val="17"/>
        </w:rPr>
        <w:t xml:space="preserve"> </w:t>
      </w:r>
      <w:r>
        <w:t xml:space="preserve">или</w:t>
      </w:r>
      <w:r>
        <w:rPr>
          <w:spacing w:val="22"/>
        </w:rPr>
        <w:t xml:space="preserve"> </w:t>
      </w:r>
      <w:r>
        <w:t xml:space="preserve">духовых</w:t>
      </w:r>
      <w:r>
        <w:rPr>
          <w:spacing w:val="17"/>
        </w:rPr>
        <w:t xml:space="preserve"> </w:t>
      </w:r>
      <w:r>
        <w:t xml:space="preserve">инструментах</w:t>
      </w:r>
      <w:r>
        <w:rPr>
          <w:spacing w:val="17"/>
        </w:rPr>
        <w:t xml:space="preserve"> </w:t>
      </w:r>
      <w:r>
        <w:t xml:space="preserve">народных</w:t>
      </w:r>
      <w:r>
        <w:rPr>
          <w:spacing w:val="-67"/>
        </w:rPr>
        <w:t xml:space="preserve"> </w:t>
      </w:r>
      <w:r>
        <w:t xml:space="preserve">мелодий,</w:t>
      </w:r>
      <w:r>
        <w:rPr>
          <w:spacing w:val="2"/>
        </w:rPr>
        <w:t xml:space="preserve"> </w:t>
      </w:r>
      <w:r>
        <w:t xml:space="preserve">прослеживание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нотной записи;</w:t>
      </w:r>
      <w:r/>
    </w:p>
    <w:p>
      <w:pPr>
        <w:pStyle w:val="1138"/>
        <w:ind w:right="575" w:firstLine="850"/>
        <w:jc w:val="left"/>
        <w:spacing w:line="357" w:lineRule="auto"/>
        <w:tabs>
          <w:tab w:val="left" w:pos="3003" w:leader="none"/>
          <w:tab w:val="left" w:pos="5458" w:leader="none"/>
          <w:tab w:val="left" w:pos="6747" w:leader="none"/>
          <w:tab w:val="left" w:pos="8172" w:leader="none"/>
          <w:tab w:val="left" w:pos="9701" w:leader="none"/>
        </w:tabs>
      </w:pPr>
      <w:r>
        <w:t xml:space="preserve">творческие,</w:t>
        <w:tab/>
        <w:t xml:space="preserve">исследовательские</w:t>
        <w:tab/>
        <w:t xml:space="preserve">проекты,</w:t>
        <w:tab/>
        <w:t xml:space="preserve">школьные</w:t>
        <w:tab/>
        <w:t xml:space="preserve">фестивали,</w:t>
        <w:tab/>
      </w:r>
      <w:r>
        <w:rPr>
          <w:spacing w:val="-1"/>
        </w:rPr>
        <w:t xml:space="preserve">посвящённые</w:t>
      </w:r>
      <w:r>
        <w:rPr>
          <w:spacing w:val="-67"/>
        </w:rPr>
        <w:t xml:space="preserve"> </w:t>
      </w:r>
      <w:r>
        <w:t xml:space="preserve">музыкальной культуре</w:t>
      </w:r>
      <w:r>
        <w:rPr>
          <w:spacing w:val="2"/>
        </w:rPr>
        <w:t xml:space="preserve"> </w:t>
      </w:r>
      <w:r>
        <w:t xml:space="preserve">народов мира.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стран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дальнего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зарубежья</w:t>
      </w:r>
      <w:r/>
    </w:p>
    <w:p>
      <w:pPr>
        <w:pStyle w:val="1138"/>
        <w:ind w:right="565" w:firstLine="850"/>
        <w:spacing w:before="147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Европы.</w:t>
      </w:r>
      <w:r>
        <w:rPr>
          <w:spacing w:val="1"/>
        </w:rPr>
        <w:t xml:space="preserve"> </w:t>
      </w:r>
      <w:r>
        <w:t xml:space="preserve">Танцевальный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песенный</w:t>
      </w:r>
      <w:r>
        <w:rPr>
          <w:spacing w:val="1"/>
        </w:rPr>
        <w:t xml:space="preserve"> </w:t>
      </w:r>
      <w:r>
        <w:t xml:space="preserve">фольклор</w:t>
      </w:r>
      <w:r>
        <w:rPr>
          <w:spacing w:val="1"/>
        </w:rPr>
        <w:t xml:space="preserve"> </w:t>
      </w:r>
      <w:r>
        <w:t xml:space="preserve">европейских 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 xml:space="preserve">Латинской</w:t>
      </w:r>
      <w:r>
        <w:rPr>
          <w:spacing w:val="1"/>
        </w:rPr>
        <w:t xml:space="preserve"> </w:t>
      </w:r>
      <w:r>
        <w:t xml:space="preserve">Америки.</w:t>
      </w:r>
      <w:r>
        <w:rPr>
          <w:spacing w:val="1"/>
        </w:rPr>
        <w:t xml:space="preserve"> </w:t>
      </w:r>
      <w:r>
        <w:t xml:space="preserve">Фламенко.</w:t>
      </w:r>
      <w:r>
        <w:rPr>
          <w:spacing w:val="1"/>
        </w:rPr>
        <w:t xml:space="preserve"> </w:t>
      </w:r>
      <w:r>
        <w:t xml:space="preserve">Искусство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гитаре,</w:t>
      </w:r>
      <w:r>
        <w:rPr>
          <w:spacing w:val="1"/>
        </w:rPr>
        <w:t xml:space="preserve"> </w:t>
      </w:r>
      <w:r>
        <w:t xml:space="preserve">кастаньеты,</w:t>
      </w:r>
      <w:r>
        <w:rPr>
          <w:spacing w:val="1"/>
        </w:rPr>
        <w:t xml:space="preserve"> </w:t>
      </w:r>
      <w:r>
        <w:t xml:space="preserve">латиноамериканские ударные инструменты. Танцевальные жанры (по выбору учителя</w:t>
      </w:r>
      <w:r>
        <w:rPr>
          <w:spacing w:val="1"/>
        </w:rPr>
        <w:t xml:space="preserve"> </w:t>
      </w:r>
      <w:r>
        <w:t xml:space="preserve">могут быть представлены болеро, фанданго, хота, танго, самба, румба, ча-ча-ча, сальса,</w:t>
      </w:r>
      <w:r>
        <w:rPr>
          <w:spacing w:val="1"/>
        </w:rPr>
        <w:t xml:space="preserve"> </w:t>
      </w:r>
      <w:r>
        <w:t xml:space="preserve">босса-нова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другие).</w:t>
      </w:r>
      <w:r/>
    </w:p>
    <w:p>
      <w:pPr>
        <w:pStyle w:val="1138"/>
        <w:ind w:left="1392" w:firstLine="0"/>
        <w:spacing w:before="2"/>
      </w:pPr>
      <w:r>
        <w:t xml:space="preserve">Смешение</w:t>
      </w:r>
      <w:r>
        <w:rPr>
          <w:spacing w:val="-5"/>
        </w:rPr>
        <w:t xml:space="preserve"> </w:t>
      </w:r>
      <w:r>
        <w:t xml:space="preserve">традиций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культур</w:t>
      </w:r>
      <w:r>
        <w:rPr>
          <w:spacing w:val="-6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музыке</w:t>
      </w:r>
      <w:r>
        <w:rPr>
          <w:spacing w:val="-1"/>
        </w:rPr>
        <w:t xml:space="preserve"> </w:t>
      </w:r>
      <w:r>
        <w:t xml:space="preserve">Северной</w:t>
      </w:r>
      <w:r>
        <w:rPr>
          <w:spacing w:val="-1"/>
        </w:rPr>
        <w:t xml:space="preserve"> </w:t>
      </w:r>
      <w:r>
        <w:t xml:space="preserve">Америки.</w:t>
      </w:r>
      <w:r/>
    </w:p>
    <w:p>
      <w:pPr>
        <w:pStyle w:val="1138"/>
        <w:ind w:right="563" w:firstLine="850"/>
        <w:spacing w:before="163" w:line="357" w:lineRule="auto"/>
      </w:pPr>
      <w:r>
        <w:t xml:space="preserve">Музыка</w:t>
      </w:r>
      <w:r>
        <w:rPr>
          <w:spacing w:val="1"/>
        </w:rPr>
        <w:t xml:space="preserve"> </w:t>
      </w:r>
      <w:r>
        <w:t xml:space="preserve">Японии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Китая.</w:t>
      </w:r>
      <w:r>
        <w:rPr>
          <w:spacing w:val="1"/>
        </w:rPr>
        <w:t xml:space="preserve"> </w:t>
      </w:r>
      <w:r>
        <w:t xml:space="preserve">Древние</w:t>
      </w:r>
      <w:r>
        <w:rPr>
          <w:spacing w:val="1"/>
        </w:rPr>
        <w:t xml:space="preserve"> </w:t>
      </w:r>
      <w:r>
        <w:t xml:space="preserve">истоки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стран</w:t>
      </w:r>
      <w:r>
        <w:rPr>
          <w:spacing w:val="1"/>
        </w:rPr>
        <w:t xml:space="preserve"> </w:t>
      </w:r>
      <w:r>
        <w:t xml:space="preserve">Юго-</w:t>
      </w:r>
      <w:r>
        <w:rPr>
          <w:spacing w:val="-67"/>
        </w:rPr>
        <w:t xml:space="preserve"> </w:t>
      </w:r>
      <w:r>
        <w:t xml:space="preserve">Восточной</w:t>
      </w:r>
      <w:r>
        <w:rPr>
          <w:spacing w:val="-6"/>
        </w:rPr>
        <w:t xml:space="preserve"> </w:t>
      </w:r>
      <w:r>
        <w:t xml:space="preserve">Азии.</w:t>
      </w:r>
      <w:r>
        <w:rPr>
          <w:spacing w:val="-3"/>
        </w:rPr>
        <w:t xml:space="preserve"> </w:t>
      </w:r>
      <w:r>
        <w:t xml:space="preserve">Императорские</w:t>
      </w:r>
      <w:r>
        <w:rPr>
          <w:spacing w:val="-4"/>
        </w:rPr>
        <w:t xml:space="preserve"> </w:t>
      </w:r>
      <w:r>
        <w:t xml:space="preserve">церемонии,</w:t>
      </w:r>
      <w:r>
        <w:rPr>
          <w:spacing w:val="-3"/>
        </w:rPr>
        <w:t xml:space="preserve"> </w:t>
      </w:r>
      <w:r>
        <w:t xml:space="preserve">музыкальные</w:t>
      </w:r>
      <w:r>
        <w:rPr>
          <w:spacing w:val="-4"/>
        </w:rPr>
        <w:t xml:space="preserve"> </w:t>
      </w:r>
      <w:r>
        <w:t xml:space="preserve">инструменты.</w:t>
      </w:r>
      <w:r>
        <w:rPr>
          <w:spacing w:val="-2"/>
        </w:rPr>
        <w:t xml:space="preserve"> </w:t>
      </w:r>
      <w:r>
        <w:t xml:space="preserve">Пентатоника.</w:t>
      </w:r>
      <w:r/>
    </w:p>
    <w:p>
      <w:pPr>
        <w:pStyle w:val="1138"/>
        <w:ind w:right="577" w:firstLine="850"/>
        <w:spacing w:before="6" w:line="362" w:lineRule="auto"/>
      </w:pPr>
      <w:r>
        <w:t xml:space="preserve">Музыка</w:t>
      </w:r>
      <w:r>
        <w:rPr>
          <w:spacing w:val="1"/>
        </w:rPr>
        <w:t xml:space="preserve"> </w:t>
      </w:r>
      <w:r>
        <w:t xml:space="preserve">Средней</w:t>
      </w:r>
      <w:r>
        <w:rPr>
          <w:spacing w:val="1"/>
        </w:rPr>
        <w:t xml:space="preserve"> </w:t>
      </w:r>
      <w:r>
        <w:t xml:space="preserve">Азии.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праздники,</w:t>
      </w:r>
      <w:r>
        <w:rPr>
          <w:spacing w:val="1"/>
        </w:rPr>
        <w:t xml:space="preserve"> </w:t>
      </w:r>
      <w:r>
        <w:t xml:space="preserve">народные</w:t>
      </w:r>
      <w:r>
        <w:rPr>
          <w:spacing w:val="1"/>
        </w:rPr>
        <w:t xml:space="preserve"> </w:t>
      </w:r>
      <w:r>
        <w:t xml:space="preserve">инструменты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современные</w:t>
      </w:r>
      <w:r>
        <w:rPr>
          <w:spacing w:val="-3"/>
        </w:rPr>
        <w:t xml:space="preserve"> </w:t>
      </w:r>
      <w:r>
        <w:t xml:space="preserve">исполнители</w:t>
      </w:r>
      <w:r>
        <w:rPr>
          <w:spacing w:val="-5"/>
        </w:rPr>
        <w:t xml:space="preserve"> </w:t>
      </w:r>
      <w:r>
        <w:t xml:space="preserve">Казахстана,</w:t>
      </w:r>
      <w:r>
        <w:rPr>
          <w:spacing w:val="-2"/>
        </w:rPr>
        <w:t xml:space="preserve"> </w:t>
      </w:r>
      <w:r>
        <w:t xml:space="preserve">Киргизии,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других</w:t>
      </w:r>
      <w:r>
        <w:rPr>
          <w:spacing w:val="-8"/>
        </w:rPr>
        <w:t xml:space="preserve"> </w:t>
      </w:r>
      <w:r>
        <w:t xml:space="preserve">стран</w:t>
      </w:r>
      <w:r>
        <w:rPr>
          <w:spacing w:val="-5"/>
        </w:rPr>
        <w:t xml:space="preserve"> </w:t>
      </w:r>
      <w:r>
        <w:t xml:space="preserve">региона.</w:t>
      </w:r>
      <w:r/>
    </w:p>
    <w:p>
      <w:pPr>
        <w:pStyle w:val="1138"/>
        <w:ind w:left="1392" w:firstLine="0"/>
        <w:spacing w:line="315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75" w:firstLine="0"/>
        <w:spacing w:before="163" w:line="357" w:lineRule="auto"/>
      </w:pPr>
      <w:r>
        <w:t xml:space="preserve"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34"/>
        </w:rPr>
        <w:t xml:space="preserve"> </w:t>
      </w:r>
      <w:r>
        <w:t xml:space="preserve">характерных</w:t>
      </w:r>
      <w:r>
        <w:rPr>
          <w:spacing w:val="34"/>
        </w:rPr>
        <w:t xml:space="preserve"> </w:t>
      </w:r>
      <w:r>
        <w:t xml:space="preserve">черт,</w:t>
      </w:r>
      <w:r>
        <w:rPr>
          <w:spacing w:val="36"/>
        </w:rPr>
        <w:t xml:space="preserve"> </w:t>
      </w:r>
      <w:r>
        <w:t xml:space="preserve">типичных</w:t>
      </w:r>
      <w:r>
        <w:rPr>
          <w:spacing w:val="30"/>
        </w:rPr>
        <w:t xml:space="preserve"> </w:t>
      </w:r>
      <w:r>
        <w:t xml:space="preserve">элементов</w:t>
      </w:r>
      <w:r>
        <w:rPr>
          <w:spacing w:val="32"/>
        </w:rPr>
        <w:t xml:space="preserve"> </w:t>
      </w:r>
      <w:r>
        <w:t xml:space="preserve">музыкального</w:t>
      </w:r>
      <w:r>
        <w:rPr>
          <w:spacing w:val="35"/>
        </w:rPr>
        <w:t xml:space="preserve"> </w:t>
      </w:r>
      <w:r>
        <w:t xml:space="preserve">языка</w:t>
      </w:r>
      <w:r>
        <w:rPr>
          <w:spacing w:val="35"/>
        </w:rPr>
        <w:t xml:space="preserve"> </w:t>
      </w:r>
      <w:r>
        <w:t xml:space="preserve">(ритм,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лад,</w:t>
      </w:r>
      <w:r>
        <w:rPr>
          <w:spacing w:val="-4"/>
        </w:rPr>
        <w:t xml:space="preserve"> </w:t>
      </w:r>
      <w:r>
        <w:t xml:space="preserve">интонации);</w:t>
      </w:r>
      <w:r/>
    </w:p>
    <w:p>
      <w:pPr>
        <w:pStyle w:val="1138"/>
        <w:ind w:right="560" w:firstLine="850"/>
        <w:jc w:val="left"/>
        <w:spacing w:before="164" w:line="357" w:lineRule="auto"/>
      </w:pPr>
      <w:r>
        <w:t xml:space="preserve">знакомство</w:t>
      </w:r>
      <w:r>
        <w:rPr>
          <w:spacing w:val="41"/>
        </w:rPr>
        <w:t xml:space="preserve"> </w:t>
      </w:r>
      <w:r>
        <w:t xml:space="preserve">с</w:t>
      </w:r>
      <w:r>
        <w:rPr>
          <w:spacing w:val="42"/>
        </w:rPr>
        <w:t xml:space="preserve"> </w:t>
      </w:r>
      <w:r>
        <w:t xml:space="preserve">внешним</w:t>
      </w:r>
      <w:r>
        <w:rPr>
          <w:spacing w:val="42"/>
        </w:rPr>
        <w:t xml:space="preserve"> </w:t>
      </w:r>
      <w:r>
        <w:t xml:space="preserve">видом,</w:t>
      </w:r>
      <w:r>
        <w:rPr>
          <w:spacing w:val="43"/>
        </w:rPr>
        <w:t xml:space="preserve"> </w:t>
      </w:r>
      <w:r>
        <w:t xml:space="preserve">особенностями</w:t>
      </w:r>
      <w:r>
        <w:rPr>
          <w:spacing w:val="42"/>
        </w:rPr>
        <w:t xml:space="preserve"> </w:t>
      </w:r>
      <w:r>
        <w:t xml:space="preserve">исполнения</w:t>
      </w:r>
      <w:r>
        <w:rPr>
          <w:spacing w:val="42"/>
        </w:rPr>
        <w:t xml:space="preserve"> </w:t>
      </w:r>
      <w:r>
        <w:t xml:space="preserve">и</w:t>
      </w:r>
      <w:r>
        <w:rPr>
          <w:spacing w:val="51"/>
        </w:rPr>
        <w:t xml:space="preserve"> </w:t>
      </w:r>
      <w:r>
        <w:t xml:space="preserve">звучания</w:t>
      </w:r>
      <w:r>
        <w:rPr>
          <w:spacing w:val="43"/>
        </w:rPr>
        <w:t xml:space="preserve"> </w:t>
      </w:r>
      <w:r>
        <w:t xml:space="preserve">народных</w:t>
      </w:r>
      <w:r>
        <w:rPr>
          <w:spacing w:val="-67"/>
        </w:rPr>
        <w:t xml:space="preserve"> </w:t>
      </w:r>
      <w:r>
        <w:t xml:space="preserve">инструментов;</w:t>
      </w:r>
      <w:r/>
    </w:p>
    <w:p>
      <w:pPr>
        <w:pStyle w:val="1138"/>
        <w:ind w:left="1392" w:right="3384" w:firstLine="0"/>
        <w:jc w:val="left"/>
        <w:spacing w:before="5" w:line="357" w:lineRule="auto"/>
      </w:pPr>
      <w:r>
        <w:t xml:space="preserve">определение на слух тембров инструментов;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группы</w:t>
      </w:r>
      <w:r>
        <w:rPr>
          <w:spacing w:val="-8"/>
        </w:rPr>
        <w:t xml:space="preserve"> </w:t>
      </w:r>
      <w:r>
        <w:t xml:space="preserve">духовых,</w:t>
      </w:r>
      <w:r>
        <w:rPr>
          <w:spacing w:val="-1"/>
        </w:rPr>
        <w:t xml:space="preserve"> </w:t>
      </w:r>
      <w:r>
        <w:t xml:space="preserve">ударных,</w:t>
      </w:r>
      <w:r>
        <w:rPr>
          <w:spacing w:val="-5"/>
        </w:rPr>
        <w:t xml:space="preserve"> </w:t>
      </w:r>
      <w:r>
        <w:t xml:space="preserve">струнных;</w:t>
      </w:r>
      <w:r/>
    </w:p>
    <w:p>
      <w:pPr>
        <w:pStyle w:val="1138"/>
        <w:ind w:left="1392" w:firstLine="0"/>
        <w:jc w:val="left"/>
        <w:spacing w:before="6"/>
      </w:pPr>
      <w:r>
        <w:t xml:space="preserve">музыкальная</w:t>
      </w:r>
      <w:r>
        <w:rPr>
          <w:spacing w:val="-3"/>
        </w:rPr>
        <w:t xml:space="preserve"> </w:t>
      </w:r>
      <w:r>
        <w:t xml:space="preserve">викторина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знание</w:t>
      </w:r>
      <w:r>
        <w:rPr>
          <w:spacing w:val="-4"/>
        </w:rPr>
        <w:t xml:space="preserve"> </w:t>
      </w:r>
      <w:r>
        <w:t xml:space="preserve">тембров</w:t>
      </w:r>
      <w:r>
        <w:rPr>
          <w:spacing w:val="-6"/>
        </w:rPr>
        <w:t xml:space="preserve"> </w:t>
      </w:r>
      <w:r>
        <w:t xml:space="preserve">народных</w:t>
      </w:r>
      <w:r>
        <w:rPr>
          <w:spacing w:val="-8"/>
        </w:rPr>
        <w:t xml:space="preserve"> </w:t>
      </w:r>
      <w:r>
        <w:t xml:space="preserve">инструментов;</w:t>
      </w:r>
      <w:r/>
    </w:p>
    <w:p>
      <w:pPr>
        <w:pStyle w:val="1138"/>
        <w:ind w:right="566" w:firstLine="850"/>
        <w:jc w:val="left"/>
        <w:spacing w:before="163" w:line="357" w:lineRule="auto"/>
        <w:tabs>
          <w:tab w:val="left" w:pos="3310" w:leader="none"/>
          <w:tab w:val="left" w:pos="4182" w:leader="none"/>
          <w:tab w:val="left" w:pos="4662" w:leader="none"/>
          <w:tab w:val="left" w:pos="8233" w:leader="none"/>
          <w:tab w:val="left" w:pos="9100" w:leader="none"/>
          <w:tab w:val="left" w:pos="9714" w:leader="none"/>
        </w:tabs>
      </w:pPr>
      <w:r>
        <w:t xml:space="preserve">двигательная</w:t>
        <w:tab/>
        <w:t xml:space="preserve">игра</w:t>
        <w:tab/>
        <w:t xml:space="preserve">–</w:t>
        <w:tab/>
        <w:t xml:space="preserve">импровизация-подражание</w:t>
        <w:tab/>
        <w:t xml:space="preserve">игре</w:t>
        <w:tab/>
        <w:t xml:space="preserve">на</w:t>
        <w:tab/>
        <w:t xml:space="preserve">музыкальных</w:t>
      </w:r>
      <w:r>
        <w:rPr>
          <w:spacing w:val="-67"/>
        </w:rPr>
        <w:t xml:space="preserve"> </w:t>
      </w:r>
      <w:r>
        <w:t xml:space="preserve">инструментах;</w:t>
      </w:r>
      <w:r/>
    </w:p>
    <w:p>
      <w:pPr>
        <w:pStyle w:val="1138"/>
        <w:ind w:right="561" w:firstLine="850"/>
        <w:jc w:val="left"/>
        <w:spacing w:before="5" w:line="362" w:lineRule="auto"/>
        <w:tabs>
          <w:tab w:val="left" w:pos="2902" w:leader="none"/>
          <w:tab w:val="left" w:pos="4557" w:leader="none"/>
          <w:tab w:val="left" w:pos="5804" w:leader="none"/>
          <w:tab w:val="left" w:pos="6850" w:leader="none"/>
          <w:tab w:val="left" w:pos="8816" w:leader="none"/>
          <w:tab w:val="left" w:pos="9938" w:leader="none"/>
          <w:tab w:val="left" w:pos="11221" w:leader="none"/>
        </w:tabs>
      </w:pPr>
      <w:r>
        <w:t xml:space="preserve">сравнение</w:t>
        <w:tab/>
        <w:t xml:space="preserve">интонаций,</w:t>
        <w:tab/>
        <w:t xml:space="preserve">жанров,</w:t>
        <w:tab/>
        <w:t xml:space="preserve">ладов,</w:t>
        <w:tab/>
        <w:t xml:space="preserve">инструментов</w:t>
        <w:tab/>
        <w:t xml:space="preserve">других</w:t>
        <w:tab/>
        <w:t xml:space="preserve">народов</w:t>
        <w:tab/>
      </w:r>
      <w:r>
        <w:rPr>
          <w:spacing w:val="-4"/>
        </w:rPr>
        <w:t xml:space="preserve">с</w:t>
      </w:r>
      <w:r>
        <w:rPr>
          <w:spacing w:val="-67"/>
        </w:rPr>
        <w:t xml:space="preserve"> </w:t>
      </w:r>
      <w:r>
        <w:t xml:space="preserve">фольклорными элементами</w:t>
      </w:r>
      <w:r>
        <w:rPr>
          <w:spacing w:val="1"/>
        </w:rPr>
        <w:t xml:space="preserve"> </w:t>
      </w:r>
      <w:r>
        <w:t xml:space="preserve">народов России;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разучивание и исполнение песен,</w:t>
      </w:r>
      <w:r>
        <w:rPr>
          <w:spacing w:val="1"/>
        </w:rPr>
        <w:t xml:space="preserve"> </w:t>
      </w:r>
      <w:r>
        <w:t xml:space="preserve">танцев,</w:t>
      </w:r>
      <w:r>
        <w:rPr>
          <w:spacing w:val="1"/>
        </w:rPr>
        <w:t xml:space="preserve"> </w:t>
      </w:r>
      <w:r>
        <w:t xml:space="preserve">сочинение,</w:t>
      </w:r>
      <w:r>
        <w:rPr>
          <w:spacing w:val="1"/>
        </w:rPr>
        <w:t xml:space="preserve"> </w:t>
      </w:r>
      <w:r>
        <w:t xml:space="preserve">импровизация ритмических</w:t>
      </w:r>
      <w:r>
        <w:rPr>
          <w:spacing w:val="-67"/>
        </w:rPr>
        <w:t xml:space="preserve"> </w:t>
      </w:r>
      <w:r>
        <w:t xml:space="preserve">аккомпанементов</w:t>
      </w:r>
      <w:r>
        <w:rPr>
          <w:spacing w:val="-4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ним</w:t>
      </w:r>
      <w:r>
        <w:rPr>
          <w:spacing w:val="-1"/>
        </w:rPr>
        <w:t xml:space="preserve"> </w:t>
      </w:r>
      <w:r>
        <w:t xml:space="preserve">(с</w:t>
      </w:r>
      <w:r>
        <w:rPr>
          <w:spacing w:val="-1"/>
        </w:rPr>
        <w:t xml:space="preserve"> </w:t>
      </w:r>
      <w:r>
        <w:t xml:space="preserve">помощью</w:t>
      </w:r>
      <w:r>
        <w:rPr>
          <w:spacing w:val="-4"/>
        </w:rPr>
        <w:t xml:space="preserve"> </w:t>
      </w:r>
      <w:r>
        <w:t xml:space="preserve">звучащих</w:t>
      </w:r>
      <w:r>
        <w:rPr>
          <w:spacing w:val="-6"/>
        </w:rPr>
        <w:t xml:space="preserve"> </w:t>
      </w:r>
      <w:r>
        <w:t xml:space="preserve">жестов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ударных</w:t>
      </w:r>
      <w:r>
        <w:rPr>
          <w:spacing w:val="5"/>
        </w:rPr>
        <w:t xml:space="preserve"> </w:t>
      </w:r>
      <w:r>
        <w:t xml:space="preserve">инструментах);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17"/>
        </w:rPr>
        <w:t xml:space="preserve"> </w:t>
      </w:r>
      <w:r>
        <w:t xml:space="preserve">исполнение</w:t>
      </w:r>
      <w:r>
        <w:rPr>
          <w:spacing w:val="23"/>
        </w:rPr>
        <w:t xml:space="preserve"> </w:t>
      </w:r>
      <w:r>
        <w:t xml:space="preserve">на</w:t>
      </w:r>
      <w:r>
        <w:rPr>
          <w:spacing w:val="23"/>
        </w:rPr>
        <w:t xml:space="preserve"> </w:t>
      </w:r>
      <w:r>
        <w:t xml:space="preserve">клавишных</w:t>
      </w:r>
      <w:r>
        <w:rPr>
          <w:spacing w:val="17"/>
        </w:rPr>
        <w:t xml:space="preserve"> </w:t>
      </w:r>
      <w:r>
        <w:t xml:space="preserve">или</w:t>
      </w:r>
      <w:r>
        <w:rPr>
          <w:spacing w:val="22"/>
        </w:rPr>
        <w:t xml:space="preserve"> </w:t>
      </w:r>
      <w:r>
        <w:t xml:space="preserve">духовых</w:t>
      </w:r>
      <w:r>
        <w:rPr>
          <w:spacing w:val="17"/>
        </w:rPr>
        <w:t xml:space="preserve"> </w:t>
      </w:r>
      <w:r>
        <w:t xml:space="preserve">инструментах</w:t>
      </w:r>
      <w:r>
        <w:rPr>
          <w:spacing w:val="17"/>
        </w:rPr>
        <w:t xml:space="preserve"> </w:t>
      </w:r>
      <w:r>
        <w:t xml:space="preserve">народных</w:t>
      </w:r>
      <w:r>
        <w:rPr>
          <w:spacing w:val="-67"/>
        </w:rPr>
        <w:t xml:space="preserve"> </w:t>
      </w:r>
      <w:r>
        <w:t xml:space="preserve">мелодий,</w:t>
      </w:r>
      <w:r>
        <w:rPr>
          <w:spacing w:val="2"/>
        </w:rPr>
        <w:t xml:space="preserve"> </w:t>
      </w:r>
      <w:r>
        <w:t xml:space="preserve">прослеживание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нотной записи;</w:t>
      </w:r>
      <w:r/>
    </w:p>
    <w:p>
      <w:pPr>
        <w:pStyle w:val="1138"/>
        <w:ind w:right="575" w:firstLine="850"/>
        <w:jc w:val="left"/>
        <w:spacing w:line="357" w:lineRule="auto"/>
        <w:tabs>
          <w:tab w:val="left" w:pos="3003" w:leader="none"/>
          <w:tab w:val="left" w:pos="5458" w:leader="none"/>
          <w:tab w:val="left" w:pos="6747" w:leader="none"/>
          <w:tab w:val="left" w:pos="8172" w:leader="none"/>
          <w:tab w:val="left" w:pos="9701" w:leader="none"/>
        </w:tabs>
      </w:pPr>
      <w:r>
        <w:t xml:space="preserve">творческие,</w:t>
        <w:tab/>
        <w:t xml:space="preserve">исследовательские</w:t>
        <w:tab/>
        <w:t xml:space="preserve">проекты,</w:t>
        <w:tab/>
        <w:t xml:space="preserve">школьные</w:t>
        <w:tab/>
        <w:t xml:space="preserve">фестивали,</w:t>
        <w:tab/>
      </w:r>
      <w:r>
        <w:rPr>
          <w:spacing w:val="-1"/>
        </w:rPr>
        <w:t xml:space="preserve">посвящённые</w:t>
      </w:r>
      <w:r>
        <w:rPr>
          <w:spacing w:val="-67"/>
        </w:rPr>
        <w:t xml:space="preserve"> </w:t>
      </w:r>
      <w:r>
        <w:t xml:space="preserve">музыкальной культуре</w:t>
      </w:r>
      <w:r>
        <w:rPr>
          <w:spacing w:val="2"/>
        </w:rPr>
        <w:t xml:space="preserve"> </w:t>
      </w:r>
      <w:r>
        <w:t xml:space="preserve">народов мира.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Диалог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культур.</w:t>
      </w:r>
      <w:r/>
    </w:p>
    <w:p>
      <w:pPr>
        <w:pStyle w:val="1138"/>
        <w:ind w:right="562" w:firstLine="850"/>
        <w:spacing w:before="147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образы,</w:t>
      </w:r>
      <w:r>
        <w:rPr>
          <w:spacing w:val="1"/>
        </w:rPr>
        <w:t xml:space="preserve"> </w:t>
      </w:r>
      <w:r>
        <w:t xml:space="preserve">интонации</w:t>
      </w:r>
      <w:r>
        <w:rPr>
          <w:spacing w:val="1"/>
        </w:rPr>
        <w:t xml:space="preserve"> </w:t>
      </w:r>
      <w:r>
        <w:t xml:space="preserve">фольклора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стран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-67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иностранных</w:t>
      </w:r>
      <w:r>
        <w:rPr>
          <w:spacing w:val="1"/>
        </w:rPr>
        <w:t xml:space="preserve"> </w:t>
      </w:r>
      <w:r>
        <w:t xml:space="preserve">композиторов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образы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культур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музыке русских композиторов и русские музыкальные цитаты в творчестве зарубежных</w:t>
      </w:r>
      <w:r>
        <w:rPr>
          <w:spacing w:val="1"/>
        </w:rPr>
        <w:t xml:space="preserve"> </w:t>
      </w:r>
      <w:r>
        <w:t xml:space="preserve">композиторов).</w:t>
      </w:r>
      <w:r/>
    </w:p>
    <w:p>
      <w:pPr>
        <w:pStyle w:val="1138"/>
        <w:ind w:left="1392" w:firstLine="0"/>
        <w:spacing w:before="3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4606" w:firstLine="0"/>
        <w:jc w:val="left"/>
        <w:spacing w:before="163" w:line="357" w:lineRule="auto"/>
      </w:pPr>
      <w:r>
        <w:t xml:space="preserve">знакомство с творчеством композиторов;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сочинений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народной</w:t>
      </w:r>
      <w:r>
        <w:rPr>
          <w:spacing w:val="-5"/>
        </w:rPr>
        <w:t xml:space="preserve"> </w:t>
      </w:r>
      <w:r>
        <w:t xml:space="preserve">музыкой;</w:t>
      </w:r>
      <w:r/>
    </w:p>
    <w:p>
      <w:pPr>
        <w:pStyle w:val="1138"/>
        <w:ind w:left="1392" w:right="560" w:firstLine="0"/>
        <w:jc w:val="left"/>
        <w:spacing w:before="6" w:line="357" w:lineRule="auto"/>
      </w:pPr>
      <w:r>
        <w:t xml:space="preserve">определение</w:t>
      </w:r>
      <w:r>
        <w:rPr>
          <w:spacing w:val="-8"/>
        </w:rPr>
        <w:t xml:space="preserve"> </w:t>
      </w:r>
      <w:r>
        <w:t xml:space="preserve">формы,</w:t>
      </w:r>
      <w:r>
        <w:rPr>
          <w:spacing w:val="-5"/>
        </w:rPr>
        <w:t xml:space="preserve"> </w:t>
      </w:r>
      <w:r>
        <w:t xml:space="preserve">принципа</w:t>
      </w:r>
      <w:r>
        <w:rPr>
          <w:spacing w:val="-7"/>
        </w:rPr>
        <w:t xml:space="preserve"> </w:t>
      </w:r>
      <w:r>
        <w:t xml:space="preserve">развития</w:t>
      </w:r>
      <w:r>
        <w:rPr>
          <w:spacing w:val="-7"/>
        </w:rPr>
        <w:t xml:space="preserve"> </w:t>
      </w:r>
      <w:r>
        <w:t xml:space="preserve">фольклорного</w:t>
      </w:r>
      <w:r>
        <w:rPr>
          <w:spacing w:val="-8"/>
        </w:rPr>
        <w:t xml:space="preserve"> </w:t>
      </w:r>
      <w:r>
        <w:t xml:space="preserve">музыкального</w:t>
      </w:r>
      <w:r>
        <w:rPr>
          <w:spacing w:val="-8"/>
        </w:rPr>
        <w:t xml:space="preserve"> </w:t>
      </w:r>
      <w:r>
        <w:t xml:space="preserve">материала;</w:t>
      </w:r>
      <w:r>
        <w:rPr>
          <w:spacing w:val="-67"/>
        </w:rPr>
        <w:t xml:space="preserve"> </w:t>
      </w:r>
      <w:r>
        <w:t xml:space="preserve">вокализация наиболее</w:t>
      </w:r>
      <w:r>
        <w:rPr>
          <w:spacing w:val="1"/>
        </w:rPr>
        <w:t xml:space="preserve"> </w:t>
      </w:r>
      <w:r>
        <w:t xml:space="preserve">ярких</w:t>
      </w:r>
      <w:r>
        <w:rPr>
          <w:spacing w:val="-5"/>
        </w:rPr>
        <w:t xml:space="preserve"> </w:t>
      </w:r>
      <w:r>
        <w:t xml:space="preserve">тем</w:t>
      </w:r>
      <w:r>
        <w:rPr>
          <w:spacing w:val="2"/>
        </w:rPr>
        <w:t xml:space="preserve"> </w:t>
      </w:r>
      <w:r>
        <w:t xml:space="preserve">инструментальных</w:t>
      </w:r>
      <w:r>
        <w:rPr>
          <w:spacing w:val="-4"/>
        </w:rPr>
        <w:t xml:space="preserve"> </w:t>
      </w:r>
      <w:r>
        <w:t xml:space="preserve">сочинений;</w:t>
      </w:r>
      <w:r/>
    </w:p>
    <w:p>
      <w:pPr>
        <w:pStyle w:val="1138"/>
        <w:ind w:left="1392" w:firstLine="0"/>
        <w:jc w:val="left"/>
        <w:spacing w:before="5"/>
      </w:pPr>
      <w:r>
        <w:t xml:space="preserve">разучивание,</w:t>
      </w:r>
      <w:r>
        <w:rPr>
          <w:spacing w:val="-4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доступных</w:t>
      </w:r>
      <w:r>
        <w:rPr>
          <w:spacing w:val="-8"/>
        </w:rPr>
        <w:t xml:space="preserve"> </w:t>
      </w:r>
      <w:r>
        <w:t xml:space="preserve">вокальных</w:t>
      </w:r>
      <w:r>
        <w:rPr>
          <w:spacing w:val="-11"/>
        </w:rPr>
        <w:t xml:space="preserve"> </w:t>
      </w:r>
      <w:r>
        <w:t xml:space="preserve">сочинений;</w:t>
      </w:r>
      <w:r/>
    </w:p>
    <w:p>
      <w:pPr>
        <w:pStyle w:val="1138"/>
        <w:ind w:right="571" w:firstLine="850"/>
        <w:jc w:val="left"/>
        <w:spacing w:before="163" w:line="357" w:lineRule="auto"/>
        <w:tabs>
          <w:tab w:val="left" w:pos="3220" w:leader="none"/>
          <w:tab w:val="left" w:pos="5004" w:leader="none"/>
          <w:tab w:val="left" w:pos="5666" w:leader="none"/>
          <w:tab w:val="left" w:pos="7431" w:leader="none"/>
          <w:tab w:val="left" w:pos="8256" w:leader="none"/>
          <w:tab w:val="left" w:pos="9666" w:leader="none"/>
        </w:tabs>
      </w:pPr>
      <w:r>
        <w:t xml:space="preserve">вариативно:</w:t>
        <w:tab/>
        <w:t xml:space="preserve">исполнение</w:t>
        <w:tab/>
        <w:t xml:space="preserve">на</w:t>
        <w:tab/>
        <w:t xml:space="preserve">клавишных</w:t>
        <w:tab/>
        <w:t xml:space="preserve">или</w:t>
        <w:tab/>
        <w:t xml:space="preserve">духовых</w:t>
        <w:tab/>
        <w:t xml:space="preserve">инструментах</w:t>
      </w:r>
      <w:r>
        <w:rPr>
          <w:spacing w:val="-67"/>
        </w:rPr>
        <w:t xml:space="preserve"> </w:t>
      </w:r>
      <w:r>
        <w:t xml:space="preserve">композиторских</w:t>
      </w:r>
      <w:r>
        <w:rPr>
          <w:spacing w:val="-4"/>
        </w:rPr>
        <w:t xml:space="preserve"> </w:t>
      </w:r>
      <w:r>
        <w:t xml:space="preserve">мелодий,</w:t>
      </w:r>
      <w:r>
        <w:rPr>
          <w:spacing w:val="2"/>
        </w:rPr>
        <w:t xml:space="preserve"> </w:t>
      </w:r>
      <w:r>
        <w:t xml:space="preserve">прослеживание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нотной записи;</w:t>
      </w:r>
      <w:r/>
    </w:p>
    <w:p>
      <w:pPr>
        <w:pStyle w:val="1138"/>
        <w:ind w:right="579" w:firstLine="850"/>
        <w:jc w:val="left"/>
        <w:spacing w:before="6" w:line="357" w:lineRule="auto"/>
        <w:tabs>
          <w:tab w:val="left" w:pos="3296" w:leader="none"/>
          <w:tab w:val="left" w:pos="6043" w:leader="none"/>
          <w:tab w:val="left" w:pos="7612" w:leader="none"/>
          <w:tab w:val="left" w:pos="9736" w:leader="none"/>
        </w:tabs>
      </w:pPr>
      <w:r>
        <w:t xml:space="preserve">творческие,</w:t>
        <w:tab/>
        <w:t xml:space="preserve">исследовательские</w:t>
        <w:tab/>
        <w:t xml:space="preserve">проекты,</w:t>
        <w:tab/>
        <w:t xml:space="preserve">посвящённые</w:t>
        <w:tab/>
      </w:r>
      <w:r>
        <w:rPr>
          <w:spacing w:val="-1"/>
        </w:rPr>
        <w:t xml:space="preserve">выдающимся</w:t>
      </w:r>
      <w:r>
        <w:rPr>
          <w:spacing w:val="-67"/>
        </w:rPr>
        <w:t xml:space="preserve"> </w:t>
      </w:r>
      <w:r>
        <w:t xml:space="preserve">композиторам.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74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5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музыка»</w:t>
      </w:r>
      <w:r/>
    </w:p>
    <w:p>
      <w:pPr>
        <w:pStyle w:val="1138"/>
        <w:ind w:right="566" w:firstLine="850"/>
        <w:spacing w:before="164" w:line="360" w:lineRule="auto"/>
      </w:pPr>
      <w:r>
        <w:t xml:space="preserve">Музыкальная</w:t>
      </w:r>
      <w:r>
        <w:rPr>
          <w:spacing w:val="1"/>
        </w:rPr>
        <w:t xml:space="preserve"> </w:t>
      </w:r>
      <w:r>
        <w:t xml:space="preserve">культура</w:t>
      </w:r>
      <w:r>
        <w:rPr>
          <w:spacing w:val="1"/>
        </w:rPr>
        <w:t xml:space="preserve"> </w:t>
      </w:r>
      <w:r>
        <w:t xml:space="preserve">России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протяжении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столетий</w:t>
      </w:r>
      <w:r>
        <w:rPr>
          <w:spacing w:val="1"/>
        </w:rPr>
        <w:t xml:space="preserve"> </w:t>
      </w:r>
      <w:r>
        <w:t xml:space="preserve">была</w:t>
      </w:r>
      <w:r>
        <w:rPr>
          <w:spacing w:val="1"/>
        </w:rPr>
        <w:t xml:space="preserve"> </w:t>
      </w:r>
      <w:r>
        <w:t xml:space="preserve">представлена тремя главными направлениями – музыкой народной, духовной и светской.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религиозной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были</w:t>
      </w:r>
      <w:r>
        <w:rPr>
          <w:spacing w:val="1"/>
        </w:rPr>
        <w:t xml:space="preserve"> </w:t>
      </w:r>
      <w:r>
        <w:t xml:space="preserve">созданы</w:t>
      </w:r>
      <w:r>
        <w:rPr>
          <w:spacing w:val="1"/>
        </w:rPr>
        <w:t xml:space="preserve"> </w:t>
      </w:r>
      <w:r>
        <w:t xml:space="preserve">подлинные</w:t>
      </w:r>
      <w:r>
        <w:rPr>
          <w:spacing w:val="1"/>
        </w:rPr>
        <w:t xml:space="preserve"> </w:t>
      </w:r>
      <w:r>
        <w:t xml:space="preserve">шедевры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искусства.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модуля</w:t>
      </w:r>
      <w:r>
        <w:rPr>
          <w:spacing w:val="1"/>
        </w:rPr>
        <w:t xml:space="preserve"> </w:t>
      </w:r>
      <w:r>
        <w:t xml:space="preserve">поддерживает</w:t>
      </w:r>
      <w:r>
        <w:rPr>
          <w:spacing w:val="1"/>
        </w:rPr>
        <w:t xml:space="preserve"> </w:t>
      </w:r>
      <w:r>
        <w:t xml:space="preserve">баланс,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календарно-тематического</w:t>
      </w:r>
      <w:r>
        <w:rPr>
          <w:spacing w:val="1"/>
        </w:rPr>
        <w:t xml:space="preserve"> </w:t>
      </w:r>
      <w:r>
        <w:t xml:space="preserve">планирования</w:t>
      </w:r>
      <w:r>
        <w:rPr>
          <w:spacing w:val="1"/>
        </w:rPr>
        <w:t xml:space="preserve"> </w:t>
      </w:r>
      <w:r>
        <w:t xml:space="preserve">представить</w:t>
      </w:r>
      <w:r>
        <w:rPr>
          <w:spacing w:val="1"/>
        </w:rPr>
        <w:t xml:space="preserve"> </w:t>
      </w:r>
      <w:r>
        <w:t xml:space="preserve">обучающимся</w:t>
      </w:r>
      <w:r>
        <w:rPr>
          <w:spacing w:val="1"/>
        </w:rPr>
        <w:t xml:space="preserve"> </w:t>
      </w:r>
      <w:r>
        <w:t xml:space="preserve">максимально</w:t>
      </w:r>
      <w:r>
        <w:rPr>
          <w:spacing w:val="1"/>
        </w:rPr>
        <w:t xml:space="preserve"> </w:t>
      </w:r>
      <w:r>
        <w:t xml:space="preserve">широкую сферу бытования музыкального искусства. Однако знакомство с отдельными</w:t>
      </w:r>
      <w:r>
        <w:rPr>
          <w:spacing w:val="1"/>
        </w:rPr>
        <w:t xml:space="preserve"> </w:t>
      </w:r>
      <w:r>
        <w:t xml:space="preserve">произведениями, шедеврами духовной музыки возможно и в рамках изучения других</w:t>
      </w:r>
      <w:r>
        <w:rPr>
          <w:spacing w:val="1"/>
        </w:rPr>
        <w:t xml:space="preserve"> </w:t>
      </w:r>
      <w:r>
        <w:t xml:space="preserve">модулей.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Звучание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храма.</w:t>
      </w:r>
      <w:r/>
    </w:p>
    <w:p>
      <w:pPr>
        <w:pStyle w:val="1138"/>
        <w:ind w:right="567" w:firstLine="850"/>
        <w:spacing w:before="158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колокола,</w:t>
      </w:r>
      <w:r>
        <w:rPr>
          <w:spacing w:val="1"/>
        </w:rPr>
        <w:t xml:space="preserve"> </w:t>
      </w:r>
      <w:r>
        <w:t xml:space="preserve">колокольные</w:t>
      </w:r>
      <w:r>
        <w:rPr>
          <w:spacing w:val="1"/>
        </w:rPr>
        <w:t xml:space="preserve"> </w:t>
      </w:r>
      <w:r>
        <w:t xml:space="preserve">звоны</w:t>
      </w:r>
      <w:r>
        <w:rPr>
          <w:spacing w:val="1"/>
        </w:rPr>
        <w:t xml:space="preserve"> </w:t>
      </w:r>
      <w:r>
        <w:t xml:space="preserve">(благовест,</w:t>
      </w:r>
      <w:r>
        <w:rPr>
          <w:spacing w:val="1"/>
        </w:rPr>
        <w:t xml:space="preserve"> </w:t>
      </w:r>
      <w:r>
        <w:t xml:space="preserve">трезвон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другие),</w:t>
      </w:r>
      <w:r>
        <w:rPr>
          <w:spacing w:val="1"/>
        </w:rPr>
        <w:t xml:space="preserve"> </w:t>
      </w:r>
      <w:r>
        <w:t xml:space="preserve">звонарские приговорки.</w:t>
      </w:r>
      <w:r>
        <w:rPr>
          <w:spacing w:val="2"/>
        </w:rPr>
        <w:t xml:space="preserve"> </w:t>
      </w:r>
      <w:r>
        <w:t xml:space="preserve">Колокольность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музыке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-4"/>
        </w:rPr>
        <w:t xml:space="preserve"> </w:t>
      </w:r>
      <w:r>
        <w:t xml:space="preserve">композиторов.</w:t>
      </w:r>
      <w:r/>
    </w:p>
    <w:p>
      <w:pPr>
        <w:pStyle w:val="1138"/>
        <w:ind w:left="1392" w:firstLine="0"/>
        <w:spacing w:line="315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63"/>
      </w:pPr>
      <w:r>
        <w:t xml:space="preserve">обобщение</w:t>
      </w:r>
      <w:r>
        <w:rPr>
          <w:spacing w:val="-5"/>
        </w:rPr>
        <w:t xml:space="preserve"> </w:t>
      </w:r>
      <w:r>
        <w:t xml:space="preserve">жизненного</w:t>
      </w:r>
      <w:r>
        <w:rPr>
          <w:spacing w:val="-5"/>
        </w:rPr>
        <w:t xml:space="preserve"> </w:t>
      </w:r>
      <w:r>
        <w:t xml:space="preserve">опыта,</w:t>
      </w:r>
      <w:r>
        <w:rPr>
          <w:spacing w:val="-2"/>
        </w:rPr>
        <w:t xml:space="preserve"> </w:t>
      </w:r>
      <w:r>
        <w:t xml:space="preserve">связанного</w:t>
      </w:r>
      <w:r>
        <w:rPr>
          <w:spacing w:val="-6"/>
        </w:rPr>
        <w:t xml:space="preserve"> </w:t>
      </w:r>
      <w:r>
        <w:t xml:space="preserve">со</w:t>
      </w:r>
      <w:r>
        <w:rPr>
          <w:spacing w:val="-5"/>
        </w:rPr>
        <w:t xml:space="preserve"> </w:t>
      </w:r>
      <w:r>
        <w:t xml:space="preserve">звучанием</w:t>
      </w:r>
      <w:r>
        <w:rPr>
          <w:spacing w:val="-4"/>
        </w:rPr>
        <w:t xml:space="preserve"> </w:t>
      </w:r>
      <w:r>
        <w:t xml:space="preserve">колоколов;</w:t>
      </w:r>
      <w:r/>
    </w:p>
    <w:p>
      <w:pPr>
        <w:pStyle w:val="1138"/>
        <w:ind w:left="1392" w:firstLine="0"/>
        <w:jc w:val="left"/>
        <w:spacing w:before="163"/>
      </w:pPr>
      <w:r>
        <w:t xml:space="preserve">диалог</w:t>
      </w:r>
      <w:r>
        <w:rPr>
          <w:spacing w:val="33"/>
        </w:rPr>
        <w:t xml:space="preserve"> </w:t>
      </w:r>
      <w:r>
        <w:t xml:space="preserve">с</w:t>
      </w:r>
      <w:r>
        <w:rPr>
          <w:spacing w:val="29"/>
        </w:rPr>
        <w:t xml:space="preserve"> </w:t>
      </w:r>
      <w:r>
        <w:t xml:space="preserve">учителем</w:t>
      </w:r>
      <w:r>
        <w:rPr>
          <w:spacing w:val="34"/>
        </w:rPr>
        <w:t xml:space="preserve"> </w:t>
      </w:r>
      <w:r>
        <w:t xml:space="preserve">о</w:t>
      </w:r>
      <w:r>
        <w:rPr>
          <w:spacing w:val="33"/>
        </w:rPr>
        <w:t xml:space="preserve"> </w:t>
      </w:r>
      <w:r>
        <w:t xml:space="preserve">традициях</w:t>
      </w:r>
      <w:r>
        <w:rPr>
          <w:spacing w:val="28"/>
        </w:rPr>
        <w:t xml:space="preserve"> </w:t>
      </w:r>
      <w:r>
        <w:t xml:space="preserve">изготовления</w:t>
      </w:r>
      <w:r>
        <w:rPr>
          <w:spacing w:val="34"/>
        </w:rPr>
        <w:t xml:space="preserve"> </w:t>
      </w:r>
      <w:r>
        <w:t xml:space="preserve">колоколов,</w:t>
      </w:r>
      <w:r>
        <w:rPr>
          <w:spacing w:val="35"/>
        </w:rPr>
        <w:t xml:space="preserve"> </w:t>
      </w:r>
      <w:r>
        <w:t xml:space="preserve">значении</w:t>
      </w:r>
      <w:r>
        <w:rPr>
          <w:spacing w:val="32"/>
        </w:rPr>
        <w:t xml:space="preserve"> </w:t>
      </w:r>
      <w:r>
        <w:t xml:space="preserve">колокольного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158"/>
      </w:pPr>
      <w:r>
        <w:rPr>
          <w:spacing w:val="-1"/>
        </w:rPr>
        <w:t xml:space="preserve">звона;</w:t>
      </w:r>
      <w:r/>
    </w:p>
    <w:p>
      <w:pPr>
        <w:pStyle w:val="1138"/>
        <w:ind w:left="0" w:firstLine="0"/>
        <w:jc w:val="left"/>
        <w:rPr>
          <w:sz w:val="30"/>
        </w:rPr>
      </w:pPr>
      <w:r>
        <w:br w:type="column"/>
      </w:r>
      <w:r>
        <w:rPr>
          <w:sz w:val="30"/>
        </w:rPr>
      </w:r>
      <w:r/>
    </w:p>
    <w:p>
      <w:pPr>
        <w:pStyle w:val="1138"/>
        <w:ind w:left="0" w:firstLine="0"/>
        <w:jc w:val="left"/>
        <w:spacing w:before="10"/>
        <w:rPr>
          <w:sz w:val="25"/>
        </w:rPr>
      </w:pPr>
      <w:r>
        <w:rPr>
          <w:sz w:val="25"/>
        </w:rPr>
      </w:r>
      <w:r/>
    </w:p>
    <w:p>
      <w:pPr>
        <w:pStyle w:val="1138"/>
        <w:ind w:left="80" w:firstLine="0"/>
        <w:jc w:val="left"/>
      </w:pPr>
      <w:r>
        <w:t xml:space="preserve">знакомство</w:t>
      </w:r>
      <w:r>
        <w:rPr>
          <w:spacing w:val="-3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видами</w:t>
      </w:r>
      <w:r>
        <w:rPr>
          <w:spacing w:val="-3"/>
        </w:rPr>
        <w:t xml:space="preserve"> </w:t>
      </w:r>
      <w:r>
        <w:t xml:space="preserve">колокольных</w:t>
      </w:r>
      <w:r>
        <w:rPr>
          <w:spacing w:val="-6"/>
        </w:rPr>
        <w:t xml:space="preserve"> </w:t>
      </w:r>
      <w:r>
        <w:t xml:space="preserve">звонов;</w:t>
      </w:r>
      <w:r/>
    </w:p>
    <w:p>
      <w:pPr>
        <w:pStyle w:val="1138"/>
        <w:ind w:left="80" w:firstLine="0"/>
        <w:jc w:val="left"/>
        <w:spacing w:before="158"/>
      </w:pPr>
      <w:r>
        <w:t xml:space="preserve">слушание</w:t>
      </w:r>
      <w:r>
        <w:rPr>
          <w:spacing w:val="56"/>
        </w:rPr>
        <w:t xml:space="preserve"> </w:t>
      </w:r>
      <w:r>
        <w:t xml:space="preserve">музыки</w:t>
      </w:r>
      <w:r>
        <w:rPr>
          <w:spacing w:val="56"/>
        </w:rPr>
        <w:t xml:space="preserve"> </w:t>
      </w:r>
      <w:r>
        <w:t xml:space="preserve">русских</w:t>
      </w:r>
      <w:r>
        <w:rPr>
          <w:spacing w:val="51"/>
        </w:rPr>
        <w:t xml:space="preserve"> </w:t>
      </w:r>
      <w:r>
        <w:t xml:space="preserve">композиторов</w:t>
      </w:r>
      <w:r>
        <w:rPr>
          <w:spacing w:val="55"/>
        </w:rPr>
        <w:t xml:space="preserve"> </w:t>
      </w:r>
      <w:r>
        <w:t xml:space="preserve">с</w:t>
      </w:r>
      <w:r>
        <w:rPr>
          <w:spacing w:val="57"/>
        </w:rPr>
        <w:t xml:space="preserve"> </w:t>
      </w:r>
      <w:r>
        <w:t xml:space="preserve">ярко</w:t>
      </w:r>
      <w:r>
        <w:rPr>
          <w:spacing w:val="57"/>
        </w:rPr>
        <w:t xml:space="preserve"> </w:t>
      </w:r>
      <w:r>
        <w:t xml:space="preserve">выраженным</w:t>
      </w:r>
      <w:r>
        <w:rPr>
          <w:spacing w:val="57"/>
        </w:rPr>
        <w:t xml:space="preserve"> </w:t>
      </w:r>
      <w:r>
        <w:t xml:space="preserve">изобразительным</w:t>
      </w:r>
      <w:r/>
    </w:p>
    <w:p>
      <w:pPr>
        <w:jc w:val="left"/>
        <w:spacing w:after="0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2" w:sep="0" w:space="1701" w:equalWidth="0">
            <w:col w:w="1273" w:space="40"/>
            <w:col w:w="10597" w:space="0"/>
          </w:cols>
          <w:docGrid w:linePitch="360"/>
        </w:sectPr>
      </w:pPr>
      <w:r/>
      <w:r/>
    </w:p>
    <w:p>
      <w:pPr>
        <w:pStyle w:val="1138"/>
        <w:ind w:right="570" w:firstLine="0"/>
        <w:spacing w:before="164" w:line="360" w:lineRule="auto"/>
      </w:pPr>
      <w:r>
        <w:t xml:space="preserve">элементом колокольности (по выбору учителя могут звучать фрагменты из музыкальных</w:t>
      </w:r>
      <w:r>
        <w:rPr>
          <w:spacing w:val="1"/>
        </w:rPr>
        <w:t xml:space="preserve"> </w:t>
      </w:r>
      <w:r>
        <w:t xml:space="preserve">произведений М.П. Мусоргского, П.И. Чайковского, М.И. Глинки, С.В. Рахманинова 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74" w:firstLine="850"/>
        <w:spacing w:line="362" w:lineRule="auto"/>
      </w:pPr>
      <w:r>
        <w:t xml:space="preserve">выявление,</w:t>
      </w:r>
      <w:r>
        <w:rPr>
          <w:spacing w:val="1"/>
        </w:rPr>
        <w:t xml:space="preserve"> </w:t>
      </w:r>
      <w:r>
        <w:t xml:space="preserve">обсуждение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1"/>
        </w:rPr>
        <w:t xml:space="preserve"> </w:t>
      </w:r>
      <w:r>
        <w:t xml:space="preserve">средств,</w:t>
      </w:r>
      <w:r>
        <w:rPr>
          <w:spacing w:val="1"/>
        </w:rPr>
        <w:t xml:space="preserve"> </w:t>
      </w:r>
      <w:r>
        <w:t xml:space="preserve">использованных</w:t>
      </w:r>
      <w:r>
        <w:rPr>
          <w:spacing w:val="1"/>
        </w:rPr>
        <w:t xml:space="preserve"> </w:t>
      </w:r>
      <w:r>
        <w:t xml:space="preserve">композитором;</w:t>
      </w:r>
      <w:r/>
    </w:p>
    <w:p>
      <w:pPr>
        <w:pStyle w:val="1138"/>
        <w:ind w:left="1392" w:right="560" w:firstLine="0"/>
        <w:jc w:val="left"/>
        <w:spacing w:line="360" w:lineRule="auto"/>
      </w:pPr>
      <w:r>
        <w:t xml:space="preserve"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 xml:space="preserve">ритмические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артикуляционные</w:t>
      </w:r>
      <w:r>
        <w:rPr>
          <w:spacing w:val="-2"/>
        </w:rPr>
        <w:t xml:space="preserve"> </w:t>
      </w:r>
      <w:r>
        <w:t xml:space="preserve">упражнения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основе</w:t>
      </w:r>
      <w:r>
        <w:rPr>
          <w:spacing w:val="-6"/>
        </w:rPr>
        <w:t xml:space="preserve"> </w:t>
      </w:r>
      <w:r>
        <w:t xml:space="preserve">звонарских</w:t>
      </w:r>
      <w:r>
        <w:rPr>
          <w:spacing w:val="-11"/>
        </w:rPr>
        <w:t xml:space="preserve"> </w:t>
      </w:r>
      <w:r>
        <w:t xml:space="preserve">приговорок;</w:t>
      </w:r>
      <w:r>
        <w:rPr>
          <w:spacing w:val="-67"/>
        </w:rPr>
        <w:t xml:space="preserve"> </w:t>
      </w:r>
      <w:r>
        <w:t xml:space="preserve">вариативно:</w:t>
      </w:r>
      <w:r>
        <w:rPr>
          <w:spacing w:val="-5"/>
        </w:rPr>
        <w:t xml:space="preserve"> </w:t>
      </w:r>
      <w:r>
        <w:t xml:space="preserve">просмотр документального фильма</w:t>
      </w:r>
      <w:r>
        <w:rPr>
          <w:spacing w:val="1"/>
        </w:rPr>
        <w:t xml:space="preserve"> </w:t>
      </w:r>
      <w:r>
        <w:t xml:space="preserve">о колоколах;</w:t>
      </w:r>
      <w:r/>
    </w:p>
    <w:p>
      <w:pPr>
        <w:pStyle w:val="1138"/>
        <w:ind w:right="573" w:firstLine="850"/>
        <w:jc w:val="left"/>
        <w:spacing w:line="362" w:lineRule="auto"/>
        <w:tabs>
          <w:tab w:val="left" w:pos="3027" w:leader="none"/>
          <w:tab w:val="left" w:pos="4739" w:leader="none"/>
          <w:tab w:val="left" w:pos="5329" w:leader="none"/>
          <w:tab w:val="left" w:pos="7137" w:leader="none"/>
          <w:tab w:val="left" w:pos="8877" w:leader="none"/>
          <w:tab w:val="left" w:pos="9631" w:leader="none"/>
        </w:tabs>
      </w:pPr>
      <w:r>
        <w:t xml:space="preserve">сочинение,</w:t>
        <w:tab/>
        <w:t xml:space="preserve">исполнение</w:t>
        <w:tab/>
        <w:t xml:space="preserve">на</w:t>
        <w:tab/>
        <w:t xml:space="preserve">фортепиано,</w:t>
        <w:tab/>
        <w:t xml:space="preserve">синтезаторе</w:t>
        <w:tab/>
        <w:t xml:space="preserve">или</w:t>
        <w:tab/>
      </w:r>
      <w:r>
        <w:rPr>
          <w:spacing w:val="-1"/>
        </w:rPr>
        <w:t xml:space="preserve">металлофонах</w:t>
      </w:r>
      <w:r>
        <w:rPr>
          <w:spacing w:val="-67"/>
        </w:rPr>
        <w:t xml:space="preserve"> </w:t>
      </w:r>
      <w:r>
        <w:t xml:space="preserve">композиции (импровизации),</w:t>
      </w:r>
      <w:r>
        <w:rPr>
          <w:spacing w:val="2"/>
        </w:rPr>
        <w:t xml:space="preserve"> </w:t>
      </w:r>
      <w:r>
        <w:t xml:space="preserve">имитирующей звучание</w:t>
      </w:r>
      <w:r>
        <w:rPr>
          <w:spacing w:val="1"/>
        </w:rPr>
        <w:t xml:space="preserve"> </w:t>
      </w:r>
      <w:r>
        <w:t xml:space="preserve">колоколов.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Песни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верующих.</w:t>
      </w:r>
      <w:r/>
    </w:p>
    <w:p>
      <w:pPr>
        <w:pStyle w:val="1138"/>
        <w:ind w:right="560" w:firstLine="850"/>
        <w:jc w:val="left"/>
        <w:spacing w:before="157" w:line="357" w:lineRule="auto"/>
      </w:pPr>
      <w:r>
        <w:t xml:space="preserve">Содержание:</w:t>
      </w:r>
      <w:r>
        <w:rPr>
          <w:spacing w:val="38"/>
        </w:rPr>
        <w:t xml:space="preserve"> </w:t>
      </w:r>
      <w:r>
        <w:t xml:space="preserve">молитва,</w:t>
      </w:r>
      <w:r>
        <w:rPr>
          <w:spacing w:val="43"/>
        </w:rPr>
        <w:t xml:space="preserve"> </w:t>
      </w:r>
      <w:r>
        <w:t xml:space="preserve">хорал,</w:t>
      </w:r>
      <w:r>
        <w:rPr>
          <w:spacing w:val="43"/>
        </w:rPr>
        <w:t xml:space="preserve"> </w:t>
      </w:r>
      <w:r>
        <w:t xml:space="preserve">песнопение,</w:t>
      </w:r>
      <w:r>
        <w:rPr>
          <w:spacing w:val="43"/>
        </w:rPr>
        <w:t xml:space="preserve"> </w:t>
      </w:r>
      <w:r>
        <w:t xml:space="preserve">духовный</w:t>
      </w:r>
      <w:r>
        <w:rPr>
          <w:spacing w:val="40"/>
        </w:rPr>
        <w:t xml:space="preserve"> </w:t>
      </w:r>
      <w:r>
        <w:t xml:space="preserve">стих.</w:t>
      </w:r>
      <w:r>
        <w:rPr>
          <w:spacing w:val="43"/>
        </w:rPr>
        <w:t xml:space="preserve"> </w:t>
      </w:r>
      <w:r>
        <w:t xml:space="preserve">Образы</w:t>
      </w:r>
      <w:r>
        <w:rPr>
          <w:spacing w:val="41"/>
        </w:rPr>
        <w:t xml:space="preserve"> </w:t>
      </w:r>
      <w:r>
        <w:t xml:space="preserve">духовной</w:t>
      </w:r>
      <w:r>
        <w:rPr>
          <w:spacing w:val="-67"/>
        </w:rPr>
        <w:t xml:space="preserve"> </w:t>
      </w:r>
      <w:r>
        <w:t xml:space="preserve">музыки в творчестве</w:t>
      </w:r>
      <w:r>
        <w:rPr>
          <w:spacing w:val="2"/>
        </w:rPr>
        <w:t xml:space="preserve"> </w:t>
      </w:r>
      <w:r>
        <w:t xml:space="preserve">композиторов-классиков.</w:t>
      </w:r>
      <w:r/>
    </w:p>
    <w:p>
      <w:pPr>
        <w:jc w:val="left"/>
        <w:spacing w:after="0" w:line="357" w:lineRule="auto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jc w:val="left"/>
        <w:spacing w:before="74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2" w:firstLine="850"/>
        <w:jc w:val="left"/>
        <w:spacing w:before="164" w:line="357" w:lineRule="auto"/>
        <w:tabs>
          <w:tab w:val="left" w:pos="2864" w:leader="none"/>
          <w:tab w:val="left" w:pos="4657" w:leader="none"/>
          <w:tab w:val="left" w:pos="6307" w:leader="none"/>
          <w:tab w:val="left" w:pos="7818" w:leader="none"/>
          <w:tab w:val="left" w:pos="9722" w:leader="none"/>
        </w:tabs>
      </w:pPr>
      <w:r>
        <w:t xml:space="preserve">слушание,</w:t>
        <w:tab/>
        <w:t xml:space="preserve">разучивание,</w:t>
        <w:tab/>
        <w:t xml:space="preserve">исполнение</w:t>
        <w:tab/>
        <w:t xml:space="preserve">вокальных</w:t>
        <w:tab/>
        <w:t xml:space="preserve">произведений</w:t>
        <w:tab/>
      </w:r>
      <w:r>
        <w:rPr>
          <w:spacing w:val="-1"/>
        </w:rPr>
        <w:t xml:space="preserve">религиозного</w:t>
      </w:r>
      <w:r>
        <w:rPr>
          <w:spacing w:val="-67"/>
        </w:rPr>
        <w:t xml:space="preserve"> </w:t>
      </w:r>
      <w:r>
        <w:t xml:space="preserve">содержания;</w:t>
      </w:r>
      <w:r/>
    </w:p>
    <w:p>
      <w:pPr>
        <w:pStyle w:val="1138"/>
        <w:ind w:right="560" w:firstLine="850"/>
        <w:jc w:val="left"/>
        <w:spacing w:before="5" w:line="357" w:lineRule="auto"/>
      </w:pPr>
      <w:r>
        <w:t xml:space="preserve">диалог</w:t>
      </w:r>
      <w:r>
        <w:rPr>
          <w:spacing w:val="37"/>
        </w:rPr>
        <w:t xml:space="preserve"> </w:t>
      </w:r>
      <w:r>
        <w:t xml:space="preserve">с</w:t>
      </w:r>
      <w:r>
        <w:rPr>
          <w:spacing w:val="36"/>
        </w:rPr>
        <w:t xml:space="preserve"> </w:t>
      </w:r>
      <w:r>
        <w:t xml:space="preserve">учителем</w:t>
      </w:r>
      <w:r>
        <w:rPr>
          <w:spacing w:val="37"/>
        </w:rPr>
        <w:t xml:space="preserve"> </w:t>
      </w:r>
      <w:r>
        <w:t xml:space="preserve">о</w:t>
      </w:r>
      <w:r>
        <w:rPr>
          <w:spacing w:val="40"/>
        </w:rPr>
        <w:t xml:space="preserve"> </w:t>
      </w:r>
      <w:r>
        <w:t xml:space="preserve">характере</w:t>
      </w:r>
      <w:r>
        <w:rPr>
          <w:spacing w:val="36"/>
        </w:rPr>
        <w:t xml:space="preserve"> </w:t>
      </w:r>
      <w:r>
        <w:t xml:space="preserve">музыки,</w:t>
      </w:r>
      <w:r>
        <w:rPr>
          <w:spacing w:val="37"/>
        </w:rPr>
        <w:t xml:space="preserve"> </w:t>
      </w:r>
      <w:r>
        <w:t xml:space="preserve">манере</w:t>
      </w:r>
      <w:r>
        <w:rPr>
          <w:spacing w:val="36"/>
        </w:rPr>
        <w:t xml:space="preserve"> </w:t>
      </w:r>
      <w:r>
        <w:t xml:space="preserve">исполнения,</w:t>
      </w:r>
      <w:r>
        <w:rPr>
          <w:spacing w:val="38"/>
        </w:rPr>
        <w:t xml:space="preserve"> </w:t>
      </w:r>
      <w:r>
        <w:t xml:space="preserve">выразительных</w:t>
      </w:r>
      <w:r>
        <w:rPr>
          <w:spacing w:val="-67"/>
        </w:rPr>
        <w:t xml:space="preserve"> </w:t>
      </w:r>
      <w:r>
        <w:t xml:space="preserve">средствах;</w:t>
      </w:r>
      <w:r/>
    </w:p>
    <w:p>
      <w:pPr>
        <w:pStyle w:val="1138"/>
        <w:ind w:right="576" w:firstLine="850"/>
        <w:jc w:val="left"/>
        <w:spacing w:before="6" w:line="362" w:lineRule="auto"/>
        <w:tabs>
          <w:tab w:val="left" w:pos="3027" w:leader="none"/>
          <w:tab w:val="left" w:pos="3434" w:leader="none"/>
          <w:tab w:val="left" w:pos="5679" w:leader="none"/>
          <w:tab w:val="left" w:pos="7007" w:leader="none"/>
          <w:tab w:val="left" w:pos="8259" w:leader="none"/>
          <w:tab w:val="left" w:pos="8671" w:leader="none"/>
          <w:tab w:val="left" w:pos="9953" w:leader="none"/>
        </w:tabs>
      </w:pPr>
      <w:r>
        <w:t xml:space="preserve">знакомство</w:t>
        <w:tab/>
        <w:t xml:space="preserve">с</w:t>
        <w:tab/>
        <w:t xml:space="preserve">произведениями</w:t>
        <w:tab/>
        <w:t xml:space="preserve">светской</w:t>
        <w:tab/>
        <w:t xml:space="preserve">музыки,</w:t>
        <w:tab/>
        <w:t xml:space="preserve">в</w:t>
        <w:tab/>
        <w:t xml:space="preserve">которых</w:t>
        <w:tab/>
      </w:r>
      <w:r>
        <w:rPr>
          <w:spacing w:val="-1"/>
        </w:rPr>
        <w:t xml:space="preserve">воплощены</w:t>
      </w:r>
      <w:r>
        <w:rPr>
          <w:spacing w:val="-67"/>
        </w:rPr>
        <w:t xml:space="preserve"> </w:t>
      </w:r>
      <w:r>
        <w:t xml:space="preserve">молитвенные интонации,</w:t>
      </w:r>
      <w:r>
        <w:rPr>
          <w:spacing w:val="2"/>
        </w:rPr>
        <w:t xml:space="preserve"> </w:t>
      </w:r>
      <w:r>
        <w:t xml:space="preserve">используется</w:t>
      </w:r>
      <w:r>
        <w:rPr>
          <w:spacing w:val="6"/>
        </w:rPr>
        <w:t xml:space="preserve"> </w:t>
      </w:r>
      <w:r>
        <w:t xml:space="preserve">хоральный</w:t>
      </w:r>
      <w:r>
        <w:rPr>
          <w:spacing w:val="-1"/>
        </w:rPr>
        <w:t xml:space="preserve"> </w:t>
      </w:r>
      <w:r>
        <w:t xml:space="preserve">склад</w:t>
      </w:r>
      <w:r>
        <w:rPr>
          <w:spacing w:val="11"/>
        </w:rPr>
        <w:t xml:space="preserve"> </w:t>
      </w:r>
      <w:r>
        <w:t xml:space="preserve">звучания;</w:t>
      </w:r>
      <w:r/>
    </w:p>
    <w:p>
      <w:pPr>
        <w:pStyle w:val="1138"/>
        <w:ind w:left="1392" w:right="1740" w:firstLine="0"/>
        <w:jc w:val="left"/>
        <w:spacing w:line="362" w:lineRule="auto"/>
      </w:pPr>
      <w:r>
        <w:t xml:space="preserve">вариативно:</w:t>
      </w:r>
      <w:r>
        <w:rPr>
          <w:spacing w:val="-10"/>
        </w:rPr>
        <w:t xml:space="preserve"> </w:t>
      </w:r>
      <w:r>
        <w:t xml:space="preserve">просмотр</w:t>
      </w:r>
      <w:r>
        <w:rPr>
          <w:spacing w:val="-5"/>
        </w:rPr>
        <w:t xml:space="preserve"> </w:t>
      </w:r>
      <w:r>
        <w:t xml:space="preserve">документального</w:t>
      </w:r>
      <w:r>
        <w:rPr>
          <w:spacing w:val="-6"/>
        </w:rPr>
        <w:t xml:space="preserve"> </w:t>
      </w:r>
      <w:r>
        <w:t xml:space="preserve">фильма</w:t>
      </w:r>
      <w:r>
        <w:rPr>
          <w:spacing w:val="-4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значении</w:t>
      </w:r>
      <w:r>
        <w:rPr>
          <w:spacing w:val="-5"/>
        </w:rPr>
        <w:t xml:space="preserve"> </w:t>
      </w:r>
      <w:r>
        <w:t xml:space="preserve">молитвы;</w:t>
      </w:r>
      <w:r>
        <w:rPr>
          <w:spacing w:val="-67"/>
        </w:rPr>
        <w:t xml:space="preserve"> </w:t>
      </w:r>
      <w:r>
        <w:t xml:space="preserve">рисование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мотивам</w:t>
      </w:r>
      <w:r>
        <w:rPr>
          <w:spacing w:val="-2"/>
        </w:rPr>
        <w:t xml:space="preserve"> </w:t>
      </w:r>
      <w:r>
        <w:t xml:space="preserve">прослушанных</w:t>
      </w:r>
      <w:r>
        <w:rPr>
          <w:spacing w:val="-7"/>
        </w:rPr>
        <w:t xml:space="preserve"> </w:t>
      </w:r>
      <w:r>
        <w:t xml:space="preserve">музыкальных</w:t>
      </w:r>
      <w:r>
        <w:rPr>
          <w:spacing w:val="-8"/>
        </w:rPr>
        <w:t xml:space="preserve"> </w:t>
      </w:r>
      <w:r>
        <w:t xml:space="preserve">произведений.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Инструментальная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церкви.</w:t>
      </w:r>
      <w:r/>
    </w:p>
    <w:p>
      <w:pPr>
        <w:pStyle w:val="1138"/>
        <w:ind w:left="1392" w:right="2143" w:firstLine="0"/>
        <w:jc w:val="left"/>
        <w:spacing w:before="150" w:line="362" w:lineRule="auto"/>
      </w:pPr>
      <w:r>
        <w:t xml:space="preserve">Содержание: орган и его роль в богослужении. Творчество И.С. Баха.</w:t>
      </w:r>
      <w:r>
        <w:rPr>
          <w:spacing w:val="-68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75" w:firstLine="850"/>
        <w:spacing w:line="362" w:lineRule="auto"/>
      </w:pPr>
      <w:r>
        <w:t xml:space="preserve">чтение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текстов,</w:t>
      </w:r>
      <w:r>
        <w:rPr>
          <w:spacing w:val="1"/>
        </w:rPr>
        <w:t xml:space="preserve"> </w:t>
      </w:r>
      <w:r>
        <w:t xml:space="preserve">посвящённых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создания,</w:t>
      </w:r>
      <w:r>
        <w:rPr>
          <w:spacing w:val="1"/>
        </w:rPr>
        <w:t xml:space="preserve"> </w:t>
      </w:r>
      <w:r>
        <w:t xml:space="preserve">устройству</w:t>
      </w:r>
      <w:r>
        <w:rPr>
          <w:spacing w:val="-5"/>
        </w:rPr>
        <w:t xml:space="preserve"> </w:t>
      </w:r>
      <w:r>
        <w:t xml:space="preserve">органа,</w:t>
      </w:r>
      <w:r>
        <w:rPr>
          <w:spacing w:val="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роли в</w:t>
      </w:r>
      <w:r>
        <w:rPr>
          <w:spacing w:val="-2"/>
        </w:rPr>
        <w:t xml:space="preserve"> </w:t>
      </w:r>
      <w:r>
        <w:t xml:space="preserve">католическом и протестантском богослужении;</w:t>
      </w:r>
      <w:r/>
    </w:p>
    <w:p>
      <w:pPr>
        <w:pStyle w:val="1138"/>
        <w:ind w:left="1392" w:firstLine="0"/>
        <w:spacing w:line="319" w:lineRule="exact"/>
      </w:pPr>
      <w:r>
        <w:t xml:space="preserve">ответы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учителя;</w:t>
      </w:r>
      <w:r/>
    </w:p>
    <w:p>
      <w:pPr>
        <w:pStyle w:val="1138"/>
        <w:ind w:left="1392" w:firstLine="0"/>
        <w:spacing w:before="152"/>
      </w:pPr>
      <w:r>
        <w:t xml:space="preserve">слушание</w:t>
      </w:r>
      <w:r>
        <w:rPr>
          <w:spacing w:val="-5"/>
        </w:rPr>
        <w:t xml:space="preserve"> </w:t>
      </w:r>
      <w:r>
        <w:t xml:space="preserve">органной</w:t>
      </w:r>
      <w:r>
        <w:rPr>
          <w:spacing w:val="-6"/>
        </w:rPr>
        <w:t xml:space="preserve"> </w:t>
      </w:r>
      <w:r>
        <w:t xml:space="preserve">музыки</w:t>
      </w:r>
      <w:r>
        <w:rPr>
          <w:spacing w:val="-1"/>
        </w:rPr>
        <w:t xml:space="preserve"> </w:t>
      </w:r>
      <w:r>
        <w:t xml:space="preserve">И.С.</w:t>
      </w:r>
      <w:r>
        <w:rPr>
          <w:spacing w:val="1"/>
        </w:rPr>
        <w:t xml:space="preserve"> </w:t>
      </w:r>
      <w:r>
        <w:t xml:space="preserve">Баха;</w:t>
      </w:r>
      <w:r/>
    </w:p>
    <w:p>
      <w:pPr>
        <w:pStyle w:val="1138"/>
        <w:ind w:right="562" w:firstLine="850"/>
        <w:spacing w:before="163" w:line="357" w:lineRule="auto"/>
      </w:pPr>
      <w:r>
        <w:t xml:space="preserve">описание впечатления от восприятия, характеристика музыкально-выразительных</w:t>
      </w:r>
      <w:r>
        <w:rPr>
          <w:spacing w:val="1"/>
        </w:rPr>
        <w:t xml:space="preserve"> </w:t>
      </w:r>
      <w:r>
        <w:t xml:space="preserve">средств;</w:t>
      </w:r>
      <w:r/>
    </w:p>
    <w:p>
      <w:pPr>
        <w:pStyle w:val="1138"/>
        <w:ind w:left="1392" w:firstLine="0"/>
        <w:spacing w:before="5"/>
      </w:pPr>
      <w:r>
        <w:t xml:space="preserve">игровая</w:t>
      </w:r>
      <w:r>
        <w:rPr>
          <w:spacing w:val="-4"/>
        </w:rPr>
        <w:t xml:space="preserve"> </w:t>
      </w:r>
      <w:r>
        <w:t xml:space="preserve">имитация</w:t>
      </w:r>
      <w:r>
        <w:rPr>
          <w:spacing w:val="-5"/>
        </w:rPr>
        <w:t xml:space="preserve"> </w:t>
      </w:r>
      <w:r>
        <w:t xml:space="preserve">особенностей</w:t>
      </w:r>
      <w:r>
        <w:rPr>
          <w:spacing w:val="-6"/>
        </w:rPr>
        <w:t xml:space="preserve"> </w:t>
      </w:r>
      <w:r>
        <w:t xml:space="preserve">игры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органе</w:t>
      </w:r>
      <w:r>
        <w:rPr>
          <w:spacing w:val="-4"/>
        </w:rPr>
        <w:t xml:space="preserve"> </w:t>
      </w:r>
      <w:r>
        <w:t xml:space="preserve">(во</w:t>
      </w:r>
      <w:r>
        <w:rPr>
          <w:spacing w:val="-6"/>
        </w:rPr>
        <w:t xml:space="preserve"> </w:t>
      </w:r>
      <w:r>
        <w:t xml:space="preserve">время</w:t>
      </w:r>
      <w:r>
        <w:rPr>
          <w:spacing w:val="-4"/>
        </w:rPr>
        <w:t xml:space="preserve"> </w:t>
      </w:r>
      <w:r>
        <w:t xml:space="preserve">слушания);</w:t>
      </w:r>
      <w:r/>
    </w:p>
    <w:p>
      <w:pPr>
        <w:pStyle w:val="1138"/>
        <w:ind w:right="568" w:firstLine="850"/>
        <w:spacing w:before="163" w:line="357" w:lineRule="auto"/>
      </w:pPr>
      <w:r>
        <w:t xml:space="preserve">звуковое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(учителем)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синтезаторе</w:t>
      </w:r>
      <w:r>
        <w:rPr>
          <w:spacing w:val="1"/>
        </w:rPr>
        <w:t xml:space="preserve"> </w:t>
      </w:r>
      <w:r>
        <w:t xml:space="preserve">знакомых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тембром</w:t>
      </w:r>
      <w:r>
        <w:rPr>
          <w:spacing w:val="2"/>
        </w:rPr>
        <w:t xml:space="preserve"> </w:t>
      </w:r>
      <w:r>
        <w:t xml:space="preserve">органа;</w:t>
      </w:r>
      <w:r/>
    </w:p>
    <w:p>
      <w:pPr>
        <w:pStyle w:val="1138"/>
        <w:ind w:left="1392" w:firstLine="0"/>
        <w:spacing w:before="5"/>
      </w:pPr>
      <w:r>
        <w:t xml:space="preserve">наблюдение</w:t>
      </w:r>
      <w:r>
        <w:rPr>
          <w:spacing w:val="-4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трансформацией</w:t>
      </w:r>
      <w:r>
        <w:rPr>
          <w:spacing w:val="-4"/>
        </w:rPr>
        <w:t xml:space="preserve"> </w:t>
      </w:r>
      <w:r>
        <w:t xml:space="preserve">музыкального</w:t>
      </w:r>
      <w:r>
        <w:rPr>
          <w:spacing w:val="-5"/>
        </w:rPr>
        <w:t xml:space="preserve"> </w:t>
      </w:r>
      <w:r>
        <w:t xml:space="preserve">образа;</w:t>
      </w:r>
      <w:r/>
    </w:p>
    <w:p>
      <w:pPr>
        <w:pStyle w:val="1138"/>
        <w:ind w:right="559" w:firstLine="850"/>
        <w:spacing w:before="164" w:line="360" w:lineRule="auto"/>
      </w:pPr>
      <w:r>
        <w:t xml:space="preserve">вариативно: посещение концерта органной музыки; рассматривание иллюстраций,</w:t>
      </w:r>
      <w:r>
        <w:rPr>
          <w:spacing w:val="-67"/>
        </w:rPr>
        <w:t xml:space="preserve"> </w:t>
      </w:r>
      <w:r>
        <w:t xml:space="preserve">изображений органа; проблемная ситуация – выдвижение гипотез о принципах работы</w:t>
      </w:r>
      <w:r>
        <w:rPr>
          <w:spacing w:val="1"/>
        </w:rPr>
        <w:t xml:space="preserve"> </w:t>
      </w:r>
      <w:r>
        <w:t xml:space="preserve">этого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инструмента;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познавательного</w:t>
      </w:r>
      <w:r>
        <w:rPr>
          <w:spacing w:val="1"/>
        </w:rPr>
        <w:t xml:space="preserve"> </w:t>
      </w:r>
      <w:r>
        <w:t xml:space="preserve">фильма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органе;</w:t>
      </w:r>
      <w:r>
        <w:rPr>
          <w:spacing w:val="1"/>
        </w:rPr>
        <w:t xml:space="preserve"> </w:t>
      </w:r>
      <w:r>
        <w:t xml:space="preserve">литературное,</w:t>
      </w:r>
      <w:r>
        <w:rPr>
          <w:spacing w:val="1"/>
        </w:rPr>
        <w:t xml:space="preserve"> </w:t>
      </w:r>
      <w:r>
        <w:t xml:space="preserve">художественное</w:t>
      </w:r>
      <w:r>
        <w:rPr>
          <w:spacing w:val="1"/>
        </w:rPr>
        <w:t xml:space="preserve"> </w:t>
      </w:r>
      <w:r>
        <w:t xml:space="preserve">творчество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впечатлений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органной</w:t>
      </w:r>
      <w:r>
        <w:rPr>
          <w:spacing w:val="1"/>
        </w:rPr>
        <w:t xml:space="preserve"> </w:t>
      </w:r>
      <w:r>
        <w:t xml:space="preserve">музыки.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Искусство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церкви.</w:t>
      </w:r>
      <w:r/>
    </w:p>
    <w:p>
      <w:pPr>
        <w:pStyle w:val="1138"/>
        <w:ind w:right="574" w:firstLine="850"/>
        <w:spacing w:before="158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православном</w:t>
      </w:r>
      <w:r>
        <w:rPr>
          <w:spacing w:val="1"/>
        </w:rPr>
        <w:t xml:space="preserve"> </w:t>
      </w:r>
      <w:r>
        <w:t xml:space="preserve">храме.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исполнения,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(тропарь,</w:t>
      </w:r>
      <w:r>
        <w:rPr>
          <w:spacing w:val="1"/>
        </w:rPr>
        <w:t xml:space="preserve"> </w:t>
      </w:r>
      <w:r>
        <w:t xml:space="preserve">стихира,</w:t>
      </w:r>
      <w:r>
        <w:rPr>
          <w:spacing w:val="1"/>
        </w:rPr>
        <w:t xml:space="preserve"> </w:t>
      </w:r>
      <w:r>
        <w:t xml:space="preserve">величание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другие).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живопись,</w:t>
      </w:r>
      <w:r>
        <w:rPr>
          <w:spacing w:val="1"/>
        </w:rPr>
        <w:t xml:space="preserve"> </w:t>
      </w:r>
      <w:r>
        <w:t xml:space="preserve">посвящённые</w:t>
      </w:r>
      <w:r>
        <w:rPr>
          <w:spacing w:val="1"/>
        </w:rPr>
        <w:t xml:space="preserve"> </w:t>
      </w:r>
      <w:r>
        <w:t xml:space="preserve">святым.</w:t>
      </w:r>
      <w:r>
        <w:rPr>
          <w:spacing w:val="1"/>
        </w:rPr>
        <w:t xml:space="preserve"> </w:t>
      </w:r>
      <w:r>
        <w:t xml:space="preserve">Образы</w:t>
      </w:r>
      <w:r>
        <w:rPr>
          <w:spacing w:val="1"/>
        </w:rPr>
        <w:t xml:space="preserve"> </w:t>
      </w:r>
      <w:r>
        <w:t xml:space="preserve">Христа,</w:t>
      </w:r>
      <w:r>
        <w:rPr>
          <w:spacing w:val="4"/>
        </w:rPr>
        <w:t xml:space="preserve"> </w:t>
      </w:r>
      <w:r>
        <w:t xml:space="preserve">Богородицы.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jc w:val="left"/>
        <w:spacing w:before="74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9" w:firstLine="850"/>
        <w:jc w:val="left"/>
        <w:spacing w:before="164" w:line="357" w:lineRule="auto"/>
        <w:tabs>
          <w:tab w:val="left" w:pos="3219" w:leader="none"/>
          <w:tab w:val="left" w:pos="4888" w:leader="none"/>
          <w:tab w:val="left" w:pos="6442" w:leader="none"/>
          <w:tab w:val="left" w:pos="8370" w:leader="none"/>
          <w:tab w:val="left" w:pos="10154" w:leader="none"/>
        </w:tabs>
      </w:pPr>
      <w:r>
        <w:t xml:space="preserve">разучивание,</w:t>
        <w:tab/>
        <w:t xml:space="preserve">исполнение</w:t>
        <w:tab/>
        <w:t xml:space="preserve">вокальных</w:t>
        <w:tab/>
        <w:t xml:space="preserve">произведений</w:t>
        <w:tab/>
        <w:t xml:space="preserve">религиозной</w:t>
        <w:tab/>
      </w:r>
      <w:r>
        <w:rPr>
          <w:spacing w:val="-1"/>
        </w:rPr>
        <w:t xml:space="preserve">тематики,</w:t>
      </w:r>
      <w:r>
        <w:rPr>
          <w:spacing w:val="-67"/>
        </w:rPr>
        <w:t xml:space="preserve"> </w:t>
      </w:r>
      <w:r>
        <w:t xml:space="preserve">сравнение церковных</w:t>
      </w:r>
      <w:r>
        <w:rPr>
          <w:spacing w:val="-5"/>
        </w:rPr>
        <w:t xml:space="preserve"> </w:t>
      </w:r>
      <w:r>
        <w:t xml:space="preserve">мелодий и</w:t>
      </w:r>
      <w:r>
        <w:rPr>
          <w:spacing w:val="-1"/>
        </w:rPr>
        <w:t xml:space="preserve"> </w:t>
      </w:r>
      <w:r>
        <w:t xml:space="preserve">народных</w:t>
      </w:r>
      <w:r>
        <w:rPr>
          <w:spacing w:val="-4"/>
        </w:rPr>
        <w:t xml:space="preserve"> </w:t>
      </w:r>
      <w:r>
        <w:t xml:space="preserve">песен,</w:t>
      </w:r>
      <w:r>
        <w:rPr>
          <w:spacing w:val="1"/>
        </w:rPr>
        <w:t xml:space="preserve"> </w:t>
      </w:r>
      <w:r>
        <w:t xml:space="preserve">мелодий светской</w:t>
      </w:r>
      <w:r>
        <w:rPr>
          <w:spacing w:val="-1"/>
        </w:rPr>
        <w:t xml:space="preserve"> </w:t>
      </w:r>
      <w:r>
        <w:t xml:space="preserve">музыки;</w:t>
      </w:r>
      <w:r/>
    </w:p>
    <w:p>
      <w:pPr>
        <w:pStyle w:val="1138"/>
        <w:ind w:left="1392" w:firstLine="0"/>
        <w:jc w:val="left"/>
        <w:spacing w:before="5"/>
      </w:pPr>
      <w:r>
        <w:t xml:space="preserve">прослеживание</w:t>
      </w:r>
      <w:r>
        <w:rPr>
          <w:spacing w:val="-5"/>
        </w:rPr>
        <w:t xml:space="preserve"> </w:t>
      </w:r>
      <w:r>
        <w:t xml:space="preserve">исполняемых</w:t>
      </w:r>
      <w:r>
        <w:rPr>
          <w:spacing w:val="-9"/>
        </w:rPr>
        <w:t xml:space="preserve"> </w:t>
      </w:r>
      <w:r>
        <w:t xml:space="preserve">мелодий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нотной</w:t>
      </w:r>
      <w:r>
        <w:rPr>
          <w:spacing w:val="-5"/>
        </w:rPr>
        <w:t xml:space="preserve"> </w:t>
      </w:r>
      <w:r>
        <w:t xml:space="preserve">записи;</w:t>
      </w:r>
      <w:r/>
    </w:p>
    <w:p>
      <w:pPr>
        <w:pStyle w:val="1138"/>
        <w:ind w:left="1392" w:right="560" w:firstLine="0"/>
        <w:jc w:val="left"/>
        <w:spacing w:before="158" w:line="362" w:lineRule="auto"/>
      </w:pPr>
      <w:r>
        <w:t xml:space="preserve"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 xml:space="preserve">сопоставление</w:t>
      </w:r>
      <w:r>
        <w:rPr>
          <w:spacing w:val="23"/>
        </w:rPr>
        <w:t xml:space="preserve"> </w:t>
      </w:r>
      <w:r>
        <w:t xml:space="preserve">произведений</w:t>
      </w:r>
      <w:r>
        <w:rPr>
          <w:spacing w:val="22"/>
        </w:rPr>
        <w:t xml:space="preserve"> </w:t>
      </w:r>
      <w:r>
        <w:t xml:space="preserve">музыки</w:t>
      </w:r>
      <w:r>
        <w:rPr>
          <w:spacing w:val="22"/>
        </w:rPr>
        <w:t xml:space="preserve"> </w:t>
      </w:r>
      <w:r>
        <w:t xml:space="preserve">и</w:t>
      </w:r>
      <w:r>
        <w:rPr>
          <w:spacing w:val="26"/>
        </w:rPr>
        <w:t xml:space="preserve"> </w:t>
      </w:r>
      <w:r>
        <w:t xml:space="preserve">живописи,</w:t>
      </w:r>
      <w:r>
        <w:rPr>
          <w:spacing w:val="25"/>
        </w:rPr>
        <w:t xml:space="preserve"> </w:t>
      </w:r>
      <w:r>
        <w:t xml:space="preserve">посвящённых</w:t>
      </w:r>
      <w:r>
        <w:rPr>
          <w:spacing w:val="17"/>
        </w:rPr>
        <w:t xml:space="preserve"> </w:t>
      </w:r>
      <w:r>
        <w:t xml:space="preserve">святым,</w:t>
      </w:r>
      <w:r>
        <w:rPr>
          <w:spacing w:val="25"/>
        </w:rPr>
        <w:t xml:space="preserve"> </w:t>
      </w:r>
      <w:r>
        <w:t xml:space="preserve">Христу,</w:t>
      </w:r>
      <w:r/>
    </w:p>
    <w:p>
      <w:pPr>
        <w:pStyle w:val="1138"/>
        <w:ind w:firstLine="0"/>
        <w:jc w:val="left"/>
        <w:spacing w:line="319" w:lineRule="exact"/>
      </w:pPr>
      <w:r>
        <w:t xml:space="preserve">Богородице;</w:t>
      </w:r>
      <w:r/>
    </w:p>
    <w:p>
      <w:pPr>
        <w:pStyle w:val="1138"/>
        <w:ind w:right="570" w:firstLine="850"/>
        <w:spacing w:before="158" w:line="362" w:lineRule="auto"/>
      </w:pPr>
      <w:r>
        <w:t xml:space="preserve">вариативно: посещение храма; поиск в Интернете информации о Крещении Руси,</w:t>
      </w:r>
      <w:r>
        <w:rPr>
          <w:spacing w:val="1"/>
        </w:rPr>
        <w:t xml:space="preserve"> </w:t>
      </w:r>
      <w:r>
        <w:t xml:space="preserve">святых,</w:t>
      </w:r>
      <w:r>
        <w:rPr>
          <w:spacing w:val="3"/>
        </w:rPr>
        <w:t xml:space="preserve"> </w:t>
      </w:r>
      <w:r>
        <w:t xml:space="preserve">об</w:t>
      </w:r>
      <w:r>
        <w:rPr>
          <w:spacing w:val="3"/>
        </w:rPr>
        <w:t xml:space="preserve"> </w:t>
      </w:r>
      <w:r>
        <w:t xml:space="preserve">иконах.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Религиозные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праздники.</w:t>
      </w:r>
      <w:r/>
    </w:p>
    <w:p>
      <w:pPr>
        <w:pStyle w:val="1138"/>
        <w:ind w:right="564" w:firstLine="850"/>
        <w:spacing w:before="159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праздничная</w:t>
      </w:r>
      <w:r>
        <w:rPr>
          <w:spacing w:val="1"/>
        </w:rPr>
        <w:t xml:space="preserve"> </w:t>
      </w:r>
      <w:r>
        <w:t xml:space="preserve">служба,</w:t>
      </w:r>
      <w:r>
        <w:rPr>
          <w:spacing w:val="1"/>
        </w:rPr>
        <w:t xml:space="preserve"> </w:t>
      </w:r>
      <w:r>
        <w:t xml:space="preserve">вокальная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хоровая)</w:t>
      </w:r>
      <w:r>
        <w:rPr>
          <w:spacing w:val="1"/>
        </w:rPr>
        <w:t xml:space="preserve"> </w:t>
      </w:r>
      <w:r>
        <w:t xml:space="preserve">музыка</w:t>
      </w:r>
      <w:r>
        <w:rPr>
          <w:spacing w:val="1"/>
        </w:rPr>
        <w:t xml:space="preserve"> </w:t>
      </w:r>
      <w:r>
        <w:t xml:space="preserve">религиозного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выбору: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религиозных</w:t>
      </w:r>
      <w:r>
        <w:rPr>
          <w:spacing w:val="1"/>
        </w:rPr>
        <w:t xml:space="preserve"> </w:t>
      </w:r>
      <w:r>
        <w:t xml:space="preserve">праздниках</w:t>
      </w:r>
      <w:r>
        <w:rPr>
          <w:spacing w:val="1"/>
        </w:rPr>
        <w:t xml:space="preserve"> </w:t>
      </w:r>
      <w:r>
        <w:t xml:space="preserve">той</w:t>
      </w:r>
      <w:r>
        <w:rPr>
          <w:spacing w:val="1"/>
        </w:rPr>
        <w:t xml:space="preserve"> </w:t>
      </w:r>
      <w:r>
        <w:t xml:space="preserve">конфессии,</w:t>
      </w:r>
      <w:r>
        <w:rPr>
          <w:spacing w:val="1"/>
        </w:rPr>
        <w:t xml:space="preserve"> </w:t>
      </w:r>
      <w:r>
        <w:t xml:space="preserve">которая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почитаема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регионе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традиции</w:t>
      </w:r>
      <w:r>
        <w:rPr>
          <w:spacing w:val="1"/>
        </w:rPr>
        <w:t xml:space="preserve"> </w:t>
      </w:r>
      <w:r>
        <w:t xml:space="preserve">возможно</w:t>
      </w:r>
      <w:r>
        <w:rPr>
          <w:spacing w:val="1"/>
        </w:rPr>
        <w:t xml:space="preserve"> </w:t>
      </w:r>
      <w:r>
        <w:t xml:space="preserve">рассмотрение</w:t>
      </w:r>
      <w:r>
        <w:rPr>
          <w:spacing w:val="1"/>
        </w:rPr>
        <w:t xml:space="preserve"> </w:t>
      </w:r>
      <w:r>
        <w:t xml:space="preserve">традиционных</w:t>
      </w:r>
      <w:r>
        <w:rPr>
          <w:spacing w:val="1"/>
        </w:rPr>
        <w:t xml:space="preserve"> </w:t>
      </w:r>
      <w:r>
        <w:t xml:space="preserve">праздников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зрения, как религиозной символики, так и фольклорных традиций (например: Рождество,</w:t>
      </w:r>
      <w:r>
        <w:rPr>
          <w:spacing w:val="1"/>
        </w:rPr>
        <w:t xml:space="preserve"> </w:t>
      </w:r>
      <w:r>
        <w:t xml:space="preserve">Троица,</w:t>
      </w:r>
      <w:r>
        <w:rPr>
          <w:spacing w:val="1"/>
        </w:rPr>
        <w:t xml:space="preserve"> </w:t>
      </w:r>
      <w:r>
        <w:t xml:space="preserve">Пасха).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фрагментами</w:t>
      </w:r>
      <w:r>
        <w:rPr>
          <w:spacing w:val="1"/>
        </w:rPr>
        <w:t xml:space="preserve"> </w:t>
      </w:r>
      <w:r>
        <w:t xml:space="preserve">литургической</w:t>
      </w:r>
      <w:r>
        <w:rPr>
          <w:spacing w:val="70"/>
        </w:rPr>
        <w:t xml:space="preserve"> </w:t>
      </w:r>
      <w:r>
        <w:t xml:space="preserve">музыки</w:t>
      </w:r>
      <w:r>
        <w:rPr>
          <w:spacing w:val="1"/>
        </w:rPr>
        <w:t xml:space="preserve"> </w:t>
      </w:r>
      <w:r>
        <w:t xml:space="preserve">русских</w:t>
      </w:r>
      <w:r>
        <w:rPr>
          <w:spacing w:val="1"/>
        </w:rPr>
        <w:t xml:space="preserve"> </w:t>
      </w:r>
      <w:r>
        <w:t xml:space="preserve">композиторов-классиков</w:t>
      </w:r>
      <w:r>
        <w:rPr>
          <w:spacing w:val="1"/>
        </w:rPr>
        <w:t xml:space="preserve"> </w:t>
      </w:r>
      <w:r>
        <w:t xml:space="preserve">(С.В.</w:t>
      </w:r>
      <w:r>
        <w:rPr>
          <w:spacing w:val="1"/>
        </w:rPr>
        <w:t xml:space="preserve"> </w:t>
      </w:r>
      <w:r>
        <w:t xml:space="preserve">Рахманинов,</w:t>
      </w:r>
      <w:r>
        <w:rPr>
          <w:spacing w:val="1"/>
        </w:rPr>
        <w:t xml:space="preserve"> </w:t>
      </w:r>
      <w:r>
        <w:t xml:space="preserve">П.И.</w:t>
      </w:r>
      <w:r>
        <w:rPr>
          <w:spacing w:val="1"/>
        </w:rPr>
        <w:t xml:space="preserve"> </w:t>
      </w:r>
      <w:r>
        <w:t xml:space="preserve">Чайковский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композиторов).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9" w:firstLine="850"/>
        <w:spacing w:before="163" w:line="357" w:lineRule="auto"/>
      </w:pPr>
      <w:r>
        <w:t xml:space="preserve">слушание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фрагментов</w:t>
      </w:r>
      <w:r>
        <w:rPr>
          <w:spacing w:val="1"/>
        </w:rPr>
        <w:t xml:space="preserve"> </w:t>
      </w:r>
      <w:r>
        <w:t xml:space="preserve">праздничных</w:t>
      </w:r>
      <w:r>
        <w:rPr>
          <w:spacing w:val="1"/>
        </w:rPr>
        <w:t xml:space="preserve"> </w:t>
      </w:r>
      <w:r>
        <w:t xml:space="preserve">богослужений,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2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религиозного содержания;</w:t>
      </w:r>
      <w:r/>
    </w:p>
    <w:p>
      <w:pPr>
        <w:pStyle w:val="1138"/>
        <w:ind w:right="563" w:firstLine="850"/>
        <w:spacing w:before="5" w:line="362" w:lineRule="auto"/>
      </w:pPr>
      <w:r>
        <w:t xml:space="preserve">разучивание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нотного</w:t>
      </w:r>
      <w:r>
        <w:rPr>
          <w:spacing w:val="1"/>
        </w:rPr>
        <w:t xml:space="preserve"> </w:t>
      </w:r>
      <w:r>
        <w:t xml:space="preserve">текста),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71"/>
        </w:rPr>
        <w:t xml:space="preserve"> </w:t>
      </w:r>
      <w:r>
        <w:t xml:space="preserve">доступных</w:t>
      </w:r>
      <w:r>
        <w:rPr>
          <w:spacing w:val="-67"/>
        </w:rPr>
        <w:t xml:space="preserve"> </w:t>
      </w:r>
      <w:r>
        <w:t xml:space="preserve">вокальных</w:t>
      </w:r>
      <w:r>
        <w:rPr>
          <w:spacing w:val="-4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духовной</w:t>
      </w:r>
      <w:r>
        <w:rPr>
          <w:spacing w:val="1"/>
        </w:rPr>
        <w:t xml:space="preserve"> </w:t>
      </w:r>
      <w:r>
        <w:t xml:space="preserve">музыки;</w:t>
      </w:r>
      <w:r/>
    </w:p>
    <w:p>
      <w:pPr>
        <w:pStyle w:val="1138"/>
        <w:ind w:right="576" w:firstLine="850"/>
        <w:spacing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фильма,</w:t>
      </w:r>
      <w:r>
        <w:rPr>
          <w:spacing w:val="1"/>
        </w:rPr>
        <w:t xml:space="preserve"> </w:t>
      </w:r>
      <w:r>
        <w:t xml:space="preserve">посвящённого</w:t>
      </w:r>
      <w:r>
        <w:rPr>
          <w:spacing w:val="1"/>
        </w:rPr>
        <w:t xml:space="preserve"> </w:t>
      </w:r>
      <w:r>
        <w:t xml:space="preserve">религиозным</w:t>
      </w:r>
      <w:r>
        <w:rPr>
          <w:spacing w:val="1"/>
        </w:rPr>
        <w:t xml:space="preserve"> </w:t>
      </w:r>
      <w:r>
        <w:t xml:space="preserve">праздникам;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концерта</w:t>
      </w:r>
      <w:r>
        <w:rPr>
          <w:spacing w:val="1"/>
        </w:rPr>
        <w:t xml:space="preserve"> </w:t>
      </w:r>
      <w:r>
        <w:t xml:space="preserve">духовной</w:t>
      </w:r>
      <w:r>
        <w:rPr>
          <w:spacing w:val="1"/>
        </w:rPr>
        <w:t xml:space="preserve"> </w:t>
      </w:r>
      <w:r>
        <w:t xml:space="preserve">музыки;</w:t>
      </w:r>
      <w:r>
        <w:rPr>
          <w:spacing w:val="1"/>
        </w:rPr>
        <w:t xml:space="preserve"> </w:t>
      </w:r>
      <w:r>
        <w:t xml:space="preserve">исследовательские</w:t>
      </w:r>
      <w:r>
        <w:rPr>
          <w:spacing w:val="1"/>
        </w:rPr>
        <w:t xml:space="preserve"> </w:t>
      </w:r>
      <w:r>
        <w:t xml:space="preserve">проекты,</w:t>
      </w:r>
      <w:r>
        <w:rPr>
          <w:spacing w:val="71"/>
        </w:rPr>
        <w:t xml:space="preserve"> </w:t>
      </w:r>
      <w:r>
        <w:t xml:space="preserve">посвящённые</w:t>
      </w:r>
      <w:r>
        <w:rPr>
          <w:spacing w:val="1"/>
        </w:rPr>
        <w:t xml:space="preserve"> </w:t>
      </w:r>
      <w:r>
        <w:t xml:space="preserve">музыке</w:t>
      </w:r>
      <w:r>
        <w:rPr>
          <w:spacing w:val="3"/>
        </w:rPr>
        <w:t xml:space="preserve"> </w:t>
      </w:r>
      <w:r>
        <w:t xml:space="preserve">религиозных</w:t>
      </w:r>
      <w:r>
        <w:rPr>
          <w:spacing w:val="-3"/>
        </w:rPr>
        <w:t xml:space="preserve"> </w:t>
      </w:r>
      <w:r>
        <w:t xml:space="preserve">праздников.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0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6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кино».</w:t>
      </w:r>
      <w:r/>
    </w:p>
    <w:p>
      <w:pPr>
        <w:pStyle w:val="1138"/>
        <w:ind w:right="573" w:firstLine="850"/>
        <w:spacing w:before="157" w:line="360" w:lineRule="auto"/>
      </w:pPr>
      <w:r>
        <w:t xml:space="preserve">Модуль «Музыка театра и кино» тесно переплетается с модулем «Классическая</w:t>
      </w:r>
      <w:r>
        <w:rPr>
          <w:spacing w:val="1"/>
        </w:rPr>
        <w:t xml:space="preserve"> </w:t>
      </w:r>
      <w:r>
        <w:t xml:space="preserve"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 xml:space="preserve">(мюзикл), «Музыка в жизни человека» (музыкальные портреты). Для данного модуля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60"/>
        </w:rPr>
        <w:t xml:space="preserve"> </w:t>
      </w:r>
      <w:r>
        <w:t xml:space="preserve">актуально</w:t>
      </w:r>
      <w:r>
        <w:rPr>
          <w:spacing w:val="60"/>
        </w:rPr>
        <w:t xml:space="preserve"> </w:t>
      </w:r>
      <w:r>
        <w:t xml:space="preserve">сочетание</w:t>
      </w:r>
      <w:r>
        <w:rPr>
          <w:spacing w:val="61"/>
        </w:rPr>
        <w:t xml:space="preserve"> </w:t>
      </w:r>
      <w:r>
        <w:t xml:space="preserve">различных</w:t>
      </w:r>
      <w:r>
        <w:rPr>
          <w:spacing w:val="56"/>
        </w:rPr>
        <w:t xml:space="preserve"> </w:t>
      </w:r>
      <w:r>
        <w:t xml:space="preserve">видов</w:t>
      </w:r>
      <w:r>
        <w:rPr>
          <w:spacing w:val="59"/>
        </w:rPr>
        <w:t xml:space="preserve"> </w:t>
      </w:r>
      <w:r>
        <w:t xml:space="preserve">урочной</w:t>
      </w:r>
      <w:r>
        <w:rPr>
          <w:spacing w:val="60"/>
        </w:rPr>
        <w:t xml:space="preserve"> </w:t>
      </w:r>
      <w:r>
        <w:t xml:space="preserve">и</w:t>
      </w:r>
      <w:r>
        <w:rPr>
          <w:spacing w:val="60"/>
        </w:rPr>
        <w:t xml:space="preserve"> </w:t>
      </w:r>
      <w:r>
        <w:t xml:space="preserve">внеурочной</w:t>
      </w:r>
      <w:r>
        <w:rPr>
          <w:spacing w:val="60"/>
        </w:rPr>
        <w:t xml:space="preserve"> </w:t>
      </w:r>
      <w:r>
        <w:t xml:space="preserve">деятельности,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таких</w:t>
      </w:r>
      <w:r>
        <w:rPr>
          <w:spacing w:val="16"/>
        </w:rPr>
        <w:t xml:space="preserve"> </w:t>
      </w:r>
      <w:r>
        <w:t xml:space="preserve">как</w:t>
      </w:r>
      <w:r>
        <w:rPr>
          <w:spacing w:val="20"/>
        </w:rPr>
        <w:t xml:space="preserve"> </w:t>
      </w:r>
      <w:r>
        <w:t xml:space="preserve">театрализованные</w:t>
      </w:r>
      <w:r>
        <w:rPr>
          <w:spacing w:val="21"/>
        </w:rPr>
        <w:t xml:space="preserve"> </w:t>
      </w:r>
      <w:r>
        <w:t xml:space="preserve">постановки</w:t>
      </w:r>
      <w:r>
        <w:rPr>
          <w:spacing w:val="25"/>
        </w:rPr>
        <w:t xml:space="preserve"> </w:t>
      </w:r>
      <w:r>
        <w:t xml:space="preserve">силами</w:t>
      </w:r>
      <w:r>
        <w:rPr>
          <w:spacing w:val="20"/>
        </w:rPr>
        <w:t xml:space="preserve"> </w:t>
      </w:r>
      <w:r>
        <w:t xml:space="preserve">обучающихся,</w:t>
      </w:r>
      <w:r>
        <w:rPr>
          <w:spacing w:val="23"/>
        </w:rPr>
        <w:t xml:space="preserve"> </w:t>
      </w:r>
      <w:r>
        <w:t xml:space="preserve">посещение</w:t>
      </w:r>
      <w:r>
        <w:rPr>
          <w:spacing w:val="21"/>
        </w:rPr>
        <w:t xml:space="preserve"> </w:t>
      </w:r>
      <w:r>
        <w:t xml:space="preserve">музыкальных</w:t>
      </w:r>
      <w:r>
        <w:rPr>
          <w:spacing w:val="-67"/>
        </w:rPr>
        <w:t xml:space="preserve"> </w:t>
      </w:r>
      <w:r>
        <w:t xml:space="preserve">театров,</w:t>
      </w:r>
      <w:r>
        <w:rPr>
          <w:spacing w:val="3"/>
        </w:rPr>
        <w:t xml:space="preserve"> </w:t>
      </w:r>
      <w:r>
        <w:t xml:space="preserve">коллективный</w:t>
      </w:r>
      <w:r>
        <w:rPr>
          <w:spacing w:val="1"/>
        </w:rPr>
        <w:t xml:space="preserve"> </w:t>
      </w:r>
      <w:r>
        <w:t xml:space="preserve">просмотр фильмов.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сказка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сцене,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экране.</w:t>
      </w:r>
      <w:r/>
    </w:p>
    <w:p>
      <w:pPr>
        <w:pStyle w:val="1138"/>
        <w:ind w:left="1392" w:firstLine="0"/>
        <w:jc w:val="left"/>
        <w:spacing w:before="163"/>
      </w:pPr>
      <w:r>
        <w:t xml:space="preserve">Содержание:</w:t>
      </w:r>
      <w:r>
        <w:rPr>
          <w:spacing w:val="37"/>
        </w:rPr>
        <w:t xml:space="preserve"> </w:t>
      </w:r>
      <w:r>
        <w:t xml:space="preserve">характеры</w:t>
      </w:r>
      <w:r>
        <w:rPr>
          <w:spacing w:val="31"/>
        </w:rPr>
        <w:t xml:space="preserve"> </w:t>
      </w:r>
      <w:r>
        <w:t xml:space="preserve">персонажей,</w:t>
      </w:r>
      <w:r>
        <w:rPr>
          <w:spacing w:val="33"/>
        </w:rPr>
        <w:t xml:space="preserve"> </w:t>
      </w:r>
      <w:r>
        <w:t xml:space="preserve">отражённые</w:t>
      </w:r>
      <w:r>
        <w:rPr>
          <w:spacing w:val="32"/>
        </w:rPr>
        <w:t xml:space="preserve"> </w:t>
      </w:r>
      <w:r>
        <w:t xml:space="preserve">в</w:t>
      </w:r>
      <w:r>
        <w:rPr>
          <w:spacing w:val="29"/>
        </w:rPr>
        <w:t xml:space="preserve"> </w:t>
      </w:r>
      <w:r>
        <w:t xml:space="preserve">музыке.</w:t>
      </w:r>
      <w:r>
        <w:rPr>
          <w:spacing w:val="33"/>
        </w:rPr>
        <w:t xml:space="preserve"> </w:t>
      </w:r>
      <w:r>
        <w:t xml:space="preserve">Тембр</w:t>
      </w:r>
      <w:r>
        <w:rPr>
          <w:spacing w:val="31"/>
        </w:rPr>
        <w:t xml:space="preserve"> </w:t>
      </w:r>
      <w:r>
        <w:t xml:space="preserve">голоса.</w:t>
      </w:r>
      <w:r>
        <w:rPr>
          <w:spacing w:val="33"/>
        </w:rPr>
        <w:t xml:space="preserve"> </w:t>
      </w:r>
      <w:r>
        <w:t xml:space="preserve">Соло.</w:t>
      </w:r>
      <w:r/>
    </w:p>
    <w:p>
      <w:pPr>
        <w:pStyle w:val="1138"/>
        <w:ind w:firstLine="0"/>
        <w:jc w:val="left"/>
        <w:spacing w:before="159"/>
      </w:pPr>
      <w:r>
        <w:t xml:space="preserve">Хор,</w:t>
      </w:r>
      <w:r>
        <w:rPr>
          <w:spacing w:val="-2"/>
        </w:rPr>
        <w:t xml:space="preserve"> </w:t>
      </w:r>
      <w:r>
        <w:t xml:space="preserve">ансамбль.</w:t>
      </w:r>
      <w:r/>
    </w:p>
    <w:p>
      <w:pPr>
        <w:pStyle w:val="1138"/>
        <w:ind w:left="1392" w:firstLine="0"/>
        <w:jc w:val="left"/>
        <w:spacing w:before="163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62"/>
      </w:pPr>
      <w:r>
        <w:t xml:space="preserve">видеопросмотр</w:t>
      </w:r>
      <w:r>
        <w:rPr>
          <w:spacing w:val="-7"/>
        </w:rPr>
        <w:t xml:space="preserve"> </w:t>
      </w:r>
      <w:r>
        <w:t xml:space="preserve">музыкальной</w:t>
      </w:r>
      <w:r>
        <w:rPr>
          <w:spacing w:val="-6"/>
        </w:rPr>
        <w:t xml:space="preserve"> </w:t>
      </w:r>
      <w:r>
        <w:t xml:space="preserve">сказки;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обсуждение</w:t>
      </w:r>
      <w:r>
        <w:rPr>
          <w:spacing w:val="31"/>
        </w:rPr>
        <w:t xml:space="preserve"> </w:t>
      </w:r>
      <w:r>
        <w:t xml:space="preserve">музыкально-выразительных</w:t>
      </w:r>
      <w:r>
        <w:rPr>
          <w:spacing w:val="32"/>
        </w:rPr>
        <w:t xml:space="preserve"> </w:t>
      </w:r>
      <w:r>
        <w:t xml:space="preserve">средств,</w:t>
      </w:r>
      <w:r>
        <w:rPr>
          <w:spacing w:val="34"/>
        </w:rPr>
        <w:t xml:space="preserve"> </w:t>
      </w:r>
      <w:r>
        <w:t xml:space="preserve">передающих</w:t>
      </w:r>
      <w:r>
        <w:rPr>
          <w:spacing w:val="27"/>
        </w:rPr>
        <w:t xml:space="preserve"> </w:t>
      </w:r>
      <w:r>
        <w:t xml:space="preserve">повороты</w:t>
      </w:r>
      <w:r>
        <w:rPr>
          <w:spacing w:val="32"/>
        </w:rPr>
        <w:t xml:space="preserve"> </w:t>
      </w:r>
      <w:r>
        <w:t xml:space="preserve">сюжета,</w:t>
      </w:r>
      <w:r>
        <w:rPr>
          <w:spacing w:val="-67"/>
        </w:rPr>
        <w:t xml:space="preserve"> </w:t>
      </w:r>
      <w:r>
        <w:t xml:space="preserve">характеры героев;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игра-викторина</w:t>
      </w:r>
      <w:r>
        <w:rPr>
          <w:spacing w:val="1"/>
        </w:rPr>
        <w:t xml:space="preserve"> </w:t>
      </w:r>
      <w:r>
        <w:t xml:space="preserve">«Угадай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голосу»;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разучивание,</w:t>
      </w:r>
      <w:r>
        <w:rPr>
          <w:spacing w:val="18"/>
        </w:rPr>
        <w:t xml:space="preserve"> </w:t>
      </w:r>
      <w:r>
        <w:t xml:space="preserve">исполнение</w:t>
      </w:r>
      <w:r>
        <w:rPr>
          <w:spacing w:val="16"/>
        </w:rPr>
        <w:t xml:space="preserve"> </w:t>
      </w:r>
      <w:r>
        <w:t xml:space="preserve">отдельных</w:t>
      </w:r>
      <w:r>
        <w:rPr>
          <w:spacing w:val="11"/>
        </w:rPr>
        <w:t xml:space="preserve"> </w:t>
      </w:r>
      <w:r>
        <w:t xml:space="preserve">номеров</w:t>
      </w:r>
      <w:r>
        <w:rPr>
          <w:spacing w:val="14"/>
        </w:rPr>
        <w:t xml:space="preserve"> </w:t>
      </w:r>
      <w:r>
        <w:t xml:space="preserve">из</w:t>
      </w:r>
      <w:r>
        <w:rPr>
          <w:spacing w:val="16"/>
        </w:rPr>
        <w:t xml:space="preserve"> </w:t>
      </w:r>
      <w:r>
        <w:t xml:space="preserve">детской</w:t>
      </w:r>
      <w:r>
        <w:rPr>
          <w:spacing w:val="15"/>
        </w:rPr>
        <w:t xml:space="preserve"> </w:t>
      </w:r>
      <w:r>
        <w:t xml:space="preserve">оперы,</w:t>
      </w:r>
      <w:r>
        <w:rPr>
          <w:spacing w:val="18"/>
        </w:rPr>
        <w:t xml:space="preserve"> </w:t>
      </w:r>
      <w:r>
        <w:t xml:space="preserve">музыкальной</w:t>
      </w:r>
      <w:r>
        <w:rPr>
          <w:spacing w:val="-67"/>
        </w:rPr>
        <w:t xml:space="preserve"> </w:t>
      </w:r>
      <w:r>
        <w:t xml:space="preserve">сказки;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вариативно:</w:t>
      </w:r>
      <w:r>
        <w:rPr>
          <w:spacing w:val="46"/>
        </w:rPr>
        <w:t xml:space="preserve"> </w:t>
      </w:r>
      <w:r>
        <w:t xml:space="preserve">постановка</w:t>
      </w:r>
      <w:r>
        <w:rPr>
          <w:spacing w:val="52"/>
        </w:rPr>
        <w:t xml:space="preserve"> </w:t>
      </w:r>
      <w:r>
        <w:t xml:space="preserve">детской</w:t>
      </w:r>
      <w:r>
        <w:rPr>
          <w:spacing w:val="51"/>
        </w:rPr>
        <w:t xml:space="preserve"> </w:t>
      </w:r>
      <w:r>
        <w:t xml:space="preserve">музыкальной</w:t>
      </w:r>
      <w:r>
        <w:rPr>
          <w:spacing w:val="50"/>
        </w:rPr>
        <w:t xml:space="preserve"> </w:t>
      </w:r>
      <w:r>
        <w:t xml:space="preserve">сказки,</w:t>
      </w:r>
      <w:r>
        <w:rPr>
          <w:spacing w:val="52"/>
        </w:rPr>
        <w:t xml:space="preserve"> </w:t>
      </w:r>
      <w:r>
        <w:t xml:space="preserve">спектакль</w:t>
      </w:r>
      <w:r>
        <w:rPr>
          <w:spacing w:val="59"/>
        </w:rPr>
        <w:t xml:space="preserve"> </w:t>
      </w:r>
      <w:r>
        <w:t xml:space="preserve">для</w:t>
      </w:r>
      <w:r>
        <w:rPr>
          <w:spacing w:val="53"/>
        </w:rPr>
        <w:t xml:space="preserve"> </w:t>
      </w:r>
      <w:r>
        <w:t xml:space="preserve">родителей;</w:t>
      </w:r>
      <w:r>
        <w:rPr>
          <w:spacing w:val="-67"/>
        </w:rPr>
        <w:t xml:space="preserve"> </w:t>
      </w:r>
      <w:r>
        <w:t xml:space="preserve">творческий проект</w:t>
      </w:r>
      <w:r>
        <w:rPr>
          <w:spacing w:val="4"/>
        </w:rPr>
        <w:t xml:space="preserve"> </w:t>
      </w:r>
      <w:r>
        <w:t xml:space="preserve">«Озвучиваем</w:t>
      </w:r>
      <w:r>
        <w:rPr>
          <w:spacing w:val="2"/>
        </w:rPr>
        <w:t xml:space="preserve"> </w:t>
      </w:r>
      <w:r>
        <w:t xml:space="preserve">мультфильм».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19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оперы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балета.</w:t>
      </w:r>
      <w:r/>
    </w:p>
    <w:p>
      <w:pPr>
        <w:pStyle w:val="1138"/>
        <w:ind w:right="560" w:firstLine="850"/>
        <w:jc w:val="left"/>
        <w:spacing w:before="152" w:line="362" w:lineRule="auto"/>
      </w:pPr>
      <w:r>
        <w:t xml:space="preserve">Содержание:</w:t>
      </w:r>
      <w:r>
        <w:rPr>
          <w:spacing w:val="25"/>
        </w:rPr>
        <w:t xml:space="preserve"> </w:t>
      </w:r>
      <w:r>
        <w:t xml:space="preserve">особенности</w:t>
      </w:r>
      <w:r>
        <w:rPr>
          <w:spacing w:val="25"/>
        </w:rPr>
        <w:t xml:space="preserve"> </w:t>
      </w:r>
      <w:r>
        <w:t xml:space="preserve">музыкальных</w:t>
      </w:r>
      <w:r>
        <w:rPr>
          <w:spacing w:val="24"/>
        </w:rPr>
        <w:t xml:space="preserve"> </w:t>
      </w:r>
      <w:r>
        <w:t xml:space="preserve">спектаклей.</w:t>
      </w:r>
      <w:r>
        <w:rPr>
          <w:spacing w:val="26"/>
        </w:rPr>
        <w:t xml:space="preserve"> </w:t>
      </w:r>
      <w:r>
        <w:t xml:space="preserve">Балет.</w:t>
      </w:r>
      <w:r>
        <w:rPr>
          <w:spacing w:val="26"/>
        </w:rPr>
        <w:t xml:space="preserve"> </w:t>
      </w:r>
      <w:r>
        <w:t xml:space="preserve">Опера.</w:t>
      </w:r>
      <w:r>
        <w:rPr>
          <w:spacing w:val="26"/>
        </w:rPr>
        <w:t xml:space="preserve"> </w:t>
      </w:r>
      <w:r>
        <w:t xml:space="preserve">Солисты,</w:t>
      </w:r>
      <w:r>
        <w:rPr>
          <w:spacing w:val="26"/>
        </w:rPr>
        <w:t xml:space="preserve"> </w:t>
      </w:r>
      <w:r>
        <w:t xml:space="preserve">хор,</w:t>
      </w:r>
      <w:r>
        <w:rPr>
          <w:spacing w:val="-67"/>
        </w:rPr>
        <w:t xml:space="preserve"> </w:t>
      </w:r>
      <w:r>
        <w:t xml:space="preserve">оркестр,</w:t>
      </w:r>
      <w:r>
        <w:rPr>
          <w:spacing w:val="3"/>
        </w:rPr>
        <w:t xml:space="preserve"> </w:t>
      </w:r>
      <w:r>
        <w:t xml:space="preserve">дирижёр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музыкальном</w:t>
      </w:r>
      <w:r>
        <w:rPr>
          <w:spacing w:val="2"/>
        </w:rPr>
        <w:t xml:space="preserve"> </w:t>
      </w:r>
      <w:r>
        <w:t xml:space="preserve">спектакле.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63"/>
      </w:pPr>
      <w:r>
        <w:t xml:space="preserve">знакомство</w:t>
      </w:r>
      <w:r>
        <w:rPr>
          <w:spacing w:val="-6"/>
        </w:rPr>
        <w:t xml:space="preserve"> </w:t>
      </w:r>
      <w:r>
        <w:t xml:space="preserve">со</w:t>
      </w:r>
      <w:r>
        <w:rPr>
          <w:spacing w:val="-5"/>
        </w:rPr>
        <w:t xml:space="preserve"> </w:t>
      </w:r>
      <w:r>
        <w:t xml:space="preserve">знаменитыми</w:t>
      </w:r>
      <w:r>
        <w:rPr>
          <w:spacing w:val="-5"/>
        </w:rPr>
        <w:t xml:space="preserve"> </w:t>
      </w:r>
      <w:r>
        <w:t xml:space="preserve">музыкальными</w:t>
      </w:r>
      <w:r>
        <w:rPr>
          <w:spacing w:val="-6"/>
        </w:rPr>
        <w:t xml:space="preserve"> </w:t>
      </w:r>
      <w:r>
        <w:t xml:space="preserve">театрами;</w:t>
      </w:r>
      <w:r/>
    </w:p>
    <w:p>
      <w:pPr>
        <w:pStyle w:val="1138"/>
        <w:ind w:left="1392" w:right="560" w:firstLine="0"/>
        <w:jc w:val="left"/>
        <w:spacing w:before="163" w:line="357" w:lineRule="auto"/>
      </w:pPr>
      <w:r>
        <w:t xml:space="preserve">просмотр</w:t>
      </w:r>
      <w:r>
        <w:rPr>
          <w:spacing w:val="-7"/>
        </w:rPr>
        <w:t xml:space="preserve"> </w:t>
      </w:r>
      <w:r>
        <w:t xml:space="preserve">фрагментов</w:t>
      </w:r>
      <w:r>
        <w:rPr>
          <w:spacing w:val="-4"/>
        </w:rPr>
        <w:t xml:space="preserve"> </w:t>
      </w:r>
      <w:r>
        <w:t xml:space="preserve">музыкальных</w:t>
      </w:r>
      <w:r>
        <w:rPr>
          <w:spacing w:val="-10"/>
        </w:rPr>
        <w:t xml:space="preserve"> </w:t>
      </w:r>
      <w:r>
        <w:t xml:space="preserve">спектаклей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комментариями</w:t>
      </w:r>
      <w:r>
        <w:rPr>
          <w:spacing w:val="-1"/>
        </w:rPr>
        <w:t xml:space="preserve"> </w:t>
      </w:r>
      <w:r>
        <w:t xml:space="preserve">учителя;</w:t>
      </w:r>
      <w:r>
        <w:rPr>
          <w:spacing w:val="-67"/>
        </w:rPr>
        <w:t xml:space="preserve"> </w:t>
      </w:r>
      <w:r>
        <w:t xml:space="preserve">определение особенностей</w:t>
      </w:r>
      <w:r>
        <w:rPr>
          <w:spacing w:val="-1"/>
        </w:rPr>
        <w:t xml:space="preserve"> </w:t>
      </w:r>
      <w:r>
        <w:t xml:space="preserve">балетного и</w:t>
      </w:r>
      <w:r>
        <w:rPr>
          <w:spacing w:val="-1"/>
        </w:rPr>
        <w:t xml:space="preserve"> </w:t>
      </w:r>
      <w:r>
        <w:t xml:space="preserve">оперного спектакля;</w:t>
      </w:r>
      <w:r/>
    </w:p>
    <w:p>
      <w:pPr>
        <w:pStyle w:val="1138"/>
        <w:ind w:left="1392" w:right="2790" w:firstLine="0"/>
        <w:jc w:val="left"/>
        <w:spacing w:before="5" w:line="362" w:lineRule="auto"/>
      </w:pPr>
      <w:r>
        <w:t xml:space="preserve">тесты</w:t>
      </w:r>
      <w:r>
        <w:rPr>
          <w:spacing w:val="-6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кроссворды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освоение</w:t>
      </w:r>
      <w:r>
        <w:rPr>
          <w:spacing w:val="-4"/>
        </w:rPr>
        <w:t xml:space="preserve"> </w:t>
      </w:r>
      <w:r>
        <w:t xml:space="preserve">специальных</w:t>
      </w:r>
      <w:r>
        <w:rPr>
          <w:spacing w:val="-9"/>
        </w:rPr>
        <w:t xml:space="preserve"> </w:t>
      </w:r>
      <w:r>
        <w:t xml:space="preserve">терминов;</w:t>
      </w:r>
      <w:r>
        <w:rPr>
          <w:spacing w:val="-67"/>
        </w:rPr>
        <w:t xml:space="preserve"> </w:t>
      </w:r>
      <w:r>
        <w:t xml:space="preserve">танцевальная</w:t>
      </w:r>
      <w:r>
        <w:rPr>
          <w:spacing w:val="-6"/>
        </w:rPr>
        <w:t xml:space="preserve"> </w:t>
      </w:r>
      <w:r>
        <w:t xml:space="preserve">импровизация</w:t>
      </w:r>
      <w:r>
        <w:rPr>
          <w:spacing w:val="-7"/>
        </w:rPr>
        <w:t xml:space="preserve"> </w:t>
      </w:r>
      <w:r>
        <w:t xml:space="preserve">под</w:t>
      </w:r>
      <w:r>
        <w:rPr>
          <w:spacing w:val="-5"/>
        </w:rPr>
        <w:t xml:space="preserve"> </w:t>
      </w:r>
      <w:r>
        <w:t xml:space="preserve">музыку</w:t>
      </w:r>
      <w:r>
        <w:rPr>
          <w:spacing w:val="-11"/>
        </w:rPr>
        <w:t xml:space="preserve"> </w:t>
      </w:r>
      <w:r>
        <w:t xml:space="preserve">фрагмента</w:t>
      </w:r>
      <w:r>
        <w:rPr>
          <w:spacing w:val="-7"/>
        </w:rPr>
        <w:t xml:space="preserve"> </w:t>
      </w:r>
      <w:r>
        <w:t xml:space="preserve">балета;</w:t>
      </w:r>
      <w:r/>
    </w:p>
    <w:p>
      <w:pPr>
        <w:pStyle w:val="1138"/>
        <w:ind w:right="565" w:firstLine="850"/>
        <w:spacing w:line="362" w:lineRule="auto"/>
      </w:pPr>
      <w:r>
        <w:t xml:space="preserve">разучивание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доступного</w:t>
      </w:r>
      <w:r>
        <w:rPr>
          <w:spacing w:val="1"/>
        </w:rPr>
        <w:t xml:space="preserve"> </w:t>
      </w:r>
      <w:r>
        <w:t xml:space="preserve">фрагмента,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песни</w:t>
      </w:r>
      <w:r>
        <w:rPr>
          <w:spacing w:val="1"/>
        </w:rPr>
        <w:t xml:space="preserve"> </w:t>
      </w:r>
      <w:r>
        <w:t xml:space="preserve">(хора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оперы);</w:t>
      </w:r>
      <w:r/>
    </w:p>
    <w:p>
      <w:pPr>
        <w:pStyle w:val="1138"/>
        <w:ind w:right="576" w:firstLine="850"/>
        <w:spacing w:line="362" w:lineRule="auto"/>
      </w:pPr>
      <w:r>
        <w:t xml:space="preserve">«игра в дирижёра» – двигательная импровизация во время слушания оркестрового</w:t>
      </w:r>
      <w:r>
        <w:rPr>
          <w:spacing w:val="-67"/>
        </w:rPr>
        <w:t xml:space="preserve"> </w:t>
      </w:r>
      <w:r>
        <w:t xml:space="preserve">фрагмента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спектакля;</w:t>
      </w:r>
      <w:r/>
    </w:p>
    <w:p>
      <w:pPr>
        <w:pStyle w:val="1138"/>
        <w:ind w:right="571" w:firstLine="850"/>
        <w:spacing w:line="360" w:lineRule="auto"/>
      </w:pPr>
      <w:r>
        <w:t xml:space="preserve">вариативно: посещение спектакля или экскурсия в местный музыкальный театр;</w:t>
      </w:r>
      <w:r>
        <w:rPr>
          <w:spacing w:val="1"/>
        </w:rPr>
        <w:t xml:space="preserve"> </w:t>
      </w:r>
      <w:r>
        <w:t xml:space="preserve">виртуальная</w:t>
      </w:r>
      <w:r>
        <w:rPr>
          <w:spacing w:val="1"/>
        </w:rPr>
        <w:t xml:space="preserve"> </w:t>
      </w:r>
      <w:r>
        <w:t xml:space="preserve">экскурсия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Большому</w:t>
      </w:r>
      <w:r>
        <w:rPr>
          <w:spacing w:val="1"/>
        </w:rPr>
        <w:t xml:space="preserve"> </w:t>
      </w:r>
      <w:r>
        <w:t xml:space="preserve">театру;</w:t>
      </w:r>
      <w:r>
        <w:rPr>
          <w:spacing w:val="1"/>
        </w:rPr>
        <w:t xml:space="preserve"> </w:t>
      </w:r>
      <w:r>
        <w:t xml:space="preserve">рисование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мотивам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спектакля,</w:t>
      </w:r>
      <w:r>
        <w:rPr>
          <w:spacing w:val="3"/>
        </w:rPr>
        <w:t xml:space="preserve"> </w:t>
      </w:r>
      <w:r>
        <w:t xml:space="preserve">создание</w:t>
      </w:r>
      <w:r>
        <w:rPr>
          <w:spacing w:val="2"/>
        </w:rPr>
        <w:t xml:space="preserve"> </w:t>
      </w:r>
      <w:r>
        <w:t xml:space="preserve">афиши.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8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Хореография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танца.</w:t>
      </w:r>
      <w:r/>
    </w:p>
    <w:p>
      <w:pPr>
        <w:jc w:val="both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1" w:firstLine="850"/>
        <w:spacing w:before="74" w:line="360" w:lineRule="auto"/>
      </w:pPr>
      <w:r>
        <w:t xml:space="preserve">Содержание: сольные номера и массовые сцены балетного спектакля. Фрагменты,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номера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балетов</w:t>
      </w:r>
      <w:r>
        <w:rPr>
          <w:spacing w:val="1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композиторов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балеты</w:t>
      </w:r>
      <w:r>
        <w:rPr>
          <w:spacing w:val="1"/>
        </w:rPr>
        <w:t xml:space="preserve"> </w:t>
      </w:r>
      <w:r>
        <w:t xml:space="preserve">П.И.</w:t>
      </w:r>
      <w:r>
        <w:rPr>
          <w:spacing w:val="1"/>
        </w:rPr>
        <w:t xml:space="preserve"> </w:t>
      </w:r>
      <w:r>
        <w:t xml:space="preserve">Чайковского, С.С.</w:t>
      </w:r>
      <w:r>
        <w:rPr>
          <w:spacing w:val="-4"/>
        </w:rPr>
        <w:t xml:space="preserve"> </w:t>
      </w:r>
      <w:r>
        <w:t xml:space="preserve">Прокофьева,</w:t>
      </w:r>
      <w:r>
        <w:rPr>
          <w:spacing w:val="1"/>
        </w:rPr>
        <w:t xml:space="preserve"> </w:t>
      </w:r>
      <w:r>
        <w:t xml:space="preserve">А.И.</w:t>
      </w:r>
      <w:r>
        <w:rPr>
          <w:spacing w:val="1"/>
        </w:rPr>
        <w:t xml:space="preserve"> </w:t>
      </w:r>
      <w:r>
        <w:t xml:space="preserve">Хачатуряна,</w:t>
      </w:r>
      <w:r>
        <w:rPr>
          <w:spacing w:val="1"/>
        </w:rPr>
        <w:t xml:space="preserve"> </w:t>
      </w:r>
      <w:r>
        <w:t xml:space="preserve">В.А.</w:t>
      </w:r>
      <w:r>
        <w:rPr>
          <w:spacing w:val="1"/>
        </w:rPr>
        <w:t xml:space="preserve"> </w:t>
      </w:r>
      <w:r>
        <w:t xml:space="preserve">Гаврилина,</w:t>
      </w:r>
      <w:r>
        <w:rPr>
          <w:spacing w:val="12"/>
        </w:rPr>
        <w:t xml:space="preserve"> </w:t>
      </w:r>
      <w:r>
        <w:t xml:space="preserve">Р.К.</w:t>
      </w:r>
      <w:r>
        <w:rPr>
          <w:spacing w:val="1"/>
        </w:rPr>
        <w:t xml:space="preserve"> </w:t>
      </w:r>
      <w:r>
        <w:t xml:space="preserve">Щедрина).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5" w:firstLine="850"/>
        <w:spacing w:before="159" w:line="362" w:lineRule="auto"/>
      </w:pPr>
      <w:r>
        <w:t xml:space="preserve">просмотр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обсуждение</w:t>
      </w:r>
      <w:r>
        <w:rPr>
          <w:spacing w:val="1"/>
        </w:rPr>
        <w:t xml:space="preserve"> </w:t>
      </w:r>
      <w:r>
        <w:t xml:space="preserve">видеозаписей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несколькими</w:t>
      </w:r>
      <w:r>
        <w:rPr>
          <w:spacing w:val="1"/>
        </w:rPr>
        <w:t xml:space="preserve"> </w:t>
      </w:r>
      <w:r>
        <w:t xml:space="preserve">яркими</w:t>
      </w:r>
      <w:r>
        <w:rPr>
          <w:spacing w:val="1"/>
        </w:rPr>
        <w:t xml:space="preserve"> </w:t>
      </w:r>
      <w:r>
        <w:t xml:space="preserve">сольными номерами и сценами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балетов</w:t>
      </w:r>
      <w:r>
        <w:rPr>
          <w:spacing w:val="-1"/>
        </w:rPr>
        <w:t xml:space="preserve"> </w:t>
      </w:r>
      <w:r>
        <w:t xml:space="preserve">русских</w:t>
      </w:r>
      <w:r>
        <w:rPr>
          <w:spacing w:val="-3"/>
        </w:rPr>
        <w:t xml:space="preserve"> </w:t>
      </w:r>
      <w:r>
        <w:t xml:space="preserve">композиторов;</w:t>
      </w:r>
      <w:r/>
    </w:p>
    <w:p>
      <w:pPr>
        <w:pStyle w:val="1138"/>
        <w:ind w:left="1392" w:firstLine="0"/>
        <w:spacing w:line="319" w:lineRule="exact"/>
      </w:pPr>
      <w:r>
        <w:t xml:space="preserve">музыкальная</w:t>
      </w:r>
      <w:r>
        <w:rPr>
          <w:spacing w:val="-4"/>
        </w:rPr>
        <w:t xml:space="preserve"> </w:t>
      </w:r>
      <w:r>
        <w:t xml:space="preserve">викторина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знание</w:t>
      </w:r>
      <w:r>
        <w:rPr>
          <w:spacing w:val="-4"/>
        </w:rPr>
        <w:t xml:space="preserve"> </w:t>
      </w:r>
      <w:r>
        <w:t xml:space="preserve">балетной</w:t>
      </w:r>
      <w:r>
        <w:rPr>
          <w:spacing w:val="-5"/>
        </w:rPr>
        <w:t xml:space="preserve"> </w:t>
      </w:r>
      <w:r>
        <w:t xml:space="preserve">музыки;</w:t>
      </w:r>
      <w:r/>
    </w:p>
    <w:p>
      <w:pPr>
        <w:pStyle w:val="1138"/>
        <w:ind w:right="563" w:firstLine="850"/>
        <w:spacing w:before="158" w:line="362" w:lineRule="auto"/>
      </w:pPr>
      <w:r>
        <w:t xml:space="preserve">вариативно: пропевание и исполнение ритмической партитуры</w:t>
      </w:r>
      <w:r>
        <w:rPr>
          <w:spacing w:val="70"/>
        </w:rPr>
        <w:t xml:space="preserve"> </w:t>
      </w:r>
      <w:r>
        <w:t xml:space="preserve">– аккомпанемента</w:t>
      </w:r>
      <w:r>
        <w:rPr>
          <w:spacing w:val="1"/>
        </w:rPr>
        <w:t xml:space="preserve"> </w:t>
      </w:r>
      <w:r>
        <w:t xml:space="preserve">к фрагменту балетной музыки; посещение балетного спектакля или просмотр фильма-</w:t>
      </w:r>
      <w:r>
        <w:rPr>
          <w:spacing w:val="1"/>
        </w:rPr>
        <w:t xml:space="preserve"> </w:t>
      </w:r>
      <w:r>
        <w:t xml:space="preserve">балета;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3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Опера.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Главные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герои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номера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оперного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спектакля.</w:t>
      </w:r>
      <w:r/>
    </w:p>
    <w:p>
      <w:pPr>
        <w:pStyle w:val="1138"/>
        <w:ind w:right="562" w:firstLine="850"/>
        <w:spacing w:before="163" w:line="360" w:lineRule="auto"/>
      </w:pPr>
      <w:r>
        <w:t xml:space="preserve">Содержание: ария, хор, сцена, увертюра – оркестровое вступление. Отдельные</w:t>
      </w:r>
      <w:r>
        <w:rPr>
          <w:spacing w:val="1"/>
        </w:rPr>
        <w:t xml:space="preserve"> </w:t>
      </w:r>
      <w:r>
        <w:t xml:space="preserve">номера из опер русских и зарубежных композиторов (по выбору учителя могут быть</w:t>
      </w:r>
      <w:r>
        <w:rPr>
          <w:spacing w:val="1"/>
        </w:rPr>
        <w:t xml:space="preserve"> </w:t>
      </w:r>
      <w:r>
        <w:t xml:space="preserve">представлены фрагменты из опер Н.А. Римского-Корсакова («Садко»,</w:t>
      </w:r>
      <w:r>
        <w:rPr>
          <w:spacing w:val="1"/>
        </w:rPr>
        <w:t xml:space="preserve"> </w:t>
      </w:r>
      <w:r>
        <w:t xml:space="preserve">«Сказка о царе</w:t>
      </w:r>
      <w:r>
        <w:rPr>
          <w:spacing w:val="1"/>
        </w:rPr>
        <w:t xml:space="preserve"> </w:t>
      </w:r>
      <w:r>
        <w:t xml:space="preserve">Салтане», «Снегурочка»), М.И. Глинки («Руслан и Людмила»), К.В. Глюка («Орфей и</w:t>
      </w:r>
      <w:r>
        <w:rPr>
          <w:spacing w:val="1"/>
        </w:rPr>
        <w:t xml:space="preserve"> </w:t>
      </w:r>
      <w:r>
        <w:t xml:space="preserve">Эвридика»),</w:t>
      </w:r>
      <w:r>
        <w:rPr>
          <w:spacing w:val="3"/>
        </w:rPr>
        <w:t xml:space="preserve"> </w:t>
      </w:r>
      <w:r>
        <w:t xml:space="preserve">Дж.</w:t>
      </w:r>
      <w:r>
        <w:rPr>
          <w:spacing w:val="5"/>
        </w:rPr>
        <w:t xml:space="preserve"> </w:t>
      </w:r>
      <w:r>
        <w:t xml:space="preserve">Верди 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композиторов).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58"/>
      </w:pPr>
      <w:r>
        <w:t xml:space="preserve">слушание</w:t>
      </w:r>
      <w:r>
        <w:rPr>
          <w:spacing w:val="-5"/>
        </w:rPr>
        <w:t xml:space="preserve"> </w:t>
      </w:r>
      <w:r>
        <w:t xml:space="preserve">фрагментов</w:t>
      </w:r>
      <w:r>
        <w:rPr>
          <w:spacing w:val="-6"/>
        </w:rPr>
        <w:t xml:space="preserve"> </w:t>
      </w:r>
      <w:r>
        <w:t xml:space="preserve">опер;</w:t>
      </w:r>
      <w:r/>
    </w:p>
    <w:p>
      <w:pPr>
        <w:pStyle w:val="1138"/>
        <w:ind w:right="575" w:firstLine="850"/>
        <w:spacing w:before="163" w:line="362" w:lineRule="auto"/>
      </w:pPr>
      <w:r>
        <w:t xml:space="preserve">определение характера музыки сольной партии, роли и выразительных средств</w:t>
      </w:r>
      <w:r>
        <w:rPr>
          <w:spacing w:val="1"/>
        </w:rPr>
        <w:t xml:space="preserve"> </w:t>
      </w:r>
      <w:r>
        <w:t xml:space="preserve">оркестрового сопровождения;</w:t>
      </w:r>
      <w:r/>
    </w:p>
    <w:p>
      <w:pPr>
        <w:pStyle w:val="1138"/>
        <w:ind w:left="1392" w:right="4664" w:firstLine="0"/>
        <w:jc w:val="left"/>
        <w:spacing w:line="362" w:lineRule="auto"/>
      </w:pPr>
      <w:r>
        <w:t xml:space="preserve">знакомство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тембрами</w:t>
      </w:r>
      <w:r>
        <w:rPr>
          <w:spacing w:val="-5"/>
        </w:rPr>
        <w:t xml:space="preserve"> </w:t>
      </w:r>
      <w:r>
        <w:t xml:space="preserve">голосов</w:t>
      </w:r>
      <w:r>
        <w:rPr>
          <w:spacing w:val="-6"/>
        </w:rPr>
        <w:t xml:space="preserve"> </w:t>
      </w:r>
      <w:r>
        <w:t xml:space="preserve">оперных</w:t>
      </w:r>
      <w:r>
        <w:rPr>
          <w:spacing w:val="-4"/>
        </w:rPr>
        <w:t xml:space="preserve"> </w:t>
      </w:r>
      <w:r>
        <w:t xml:space="preserve">певцов;</w:t>
      </w:r>
      <w:r>
        <w:rPr>
          <w:spacing w:val="-67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терминологии;</w:t>
      </w:r>
      <w:r/>
    </w:p>
    <w:p>
      <w:pPr>
        <w:pStyle w:val="1138"/>
        <w:ind w:left="1392" w:right="4350" w:firstLine="0"/>
        <w:jc w:val="left"/>
        <w:spacing w:line="360" w:lineRule="auto"/>
      </w:pPr>
      <w:r>
        <w:t xml:space="preserve">звучащие</w:t>
      </w:r>
      <w:r>
        <w:rPr>
          <w:spacing w:val="-5"/>
        </w:rPr>
        <w:t xml:space="preserve"> </w:t>
      </w:r>
      <w:r>
        <w:t xml:space="preserve">тесты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кроссворды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проверку</w:t>
      </w:r>
      <w:r>
        <w:rPr>
          <w:spacing w:val="-9"/>
        </w:rPr>
        <w:t xml:space="preserve"> </w:t>
      </w:r>
      <w:r>
        <w:t xml:space="preserve">знаний;</w:t>
      </w:r>
      <w:r>
        <w:rPr>
          <w:spacing w:val="-67"/>
        </w:rPr>
        <w:t xml:space="preserve"> </w:t>
      </w:r>
      <w:r>
        <w:t xml:space="preserve">разучивание, исполнение песни, хора из оперы;</w:t>
      </w:r>
      <w:r>
        <w:rPr>
          <w:spacing w:val="1"/>
        </w:rPr>
        <w:t xml:space="preserve"> </w:t>
      </w:r>
      <w:r>
        <w:t xml:space="preserve">рисование</w:t>
      </w:r>
      <w:r>
        <w:rPr>
          <w:spacing w:val="1"/>
        </w:rPr>
        <w:t xml:space="preserve"> </w:t>
      </w:r>
      <w:r>
        <w:t xml:space="preserve">героев,</w:t>
      </w:r>
      <w:r>
        <w:rPr>
          <w:spacing w:val="3"/>
        </w:rPr>
        <w:t xml:space="preserve"> </w:t>
      </w:r>
      <w:r>
        <w:t xml:space="preserve">сцен из</w:t>
      </w:r>
      <w:r>
        <w:rPr>
          <w:spacing w:val="1"/>
        </w:rPr>
        <w:t xml:space="preserve"> </w:t>
      </w:r>
      <w:r>
        <w:t xml:space="preserve">опер;</w:t>
      </w:r>
      <w:r/>
    </w:p>
    <w:p>
      <w:pPr>
        <w:pStyle w:val="1138"/>
        <w:ind w:left="1392" w:firstLine="0"/>
        <w:jc w:val="left"/>
        <w:spacing w:line="318" w:lineRule="exact"/>
      </w:pPr>
      <w:r>
        <w:t xml:space="preserve">вариативно:</w:t>
      </w:r>
      <w:r>
        <w:rPr>
          <w:spacing w:val="-9"/>
        </w:rPr>
        <w:t xml:space="preserve"> </w:t>
      </w:r>
      <w:r>
        <w:t xml:space="preserve">просмотр</w:t>
      </w:r>
      <w:r>
        <w:rPr>
          <w:spacing w:val="-4"/>
        </w:rPr>
        <w:t xml:space="preserve"> </w:t>
      </w:r>
      <w:r>
        <w:t xml:space="preserve">фильма-оперы;</w:t>
      </w:r>
      <w:r>
        <w:rPr>
          <w:spacing w:val="-4"/>
        </w:rPr>
        <w:t xml:space="preserve"> </w:t>
      </w:r>
      <w:r>
        <w:t xml:space="preserve">постановка</w:t>
      </w:r>
      <w:r>
        <w:rPr>
          <w:spacing w:val="-3"/>
        </w:rPr>
        <w:t xml:space="preserve"> </w:t>
      </w:r>
      <w:r>
        <w:t xml:space="preserve">детской</w:t>
      </w:r>
      <w:r>
        <w:rPr>
          <w:spacing w:val="-4"/>
        </w:rPr>
        <w:t xml:space="preserve"> </w:t>
      </w:r>
      <w:r>
        <w:t xml:space="preserve">оперы.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Сюжет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спектакля.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Содержание:</w:t>
      </w:r>
      <w:r>
        <w:rPr>
          <w:spacing w:val="37"/>
        </w:rPr>
        <w:t xml:space="preserve"> </w:t>
      </w:r>
      <w:r>
        <w:t xml:space="preserve">либретто,</w:t>
      </w:r>
      <w:r>
        <w:rPr>
          <w:spacing w:val="42"/>
        </w:rPr>
        <w:t xml:space="preserve"> </w:t>
      </w:r>
      <w:r>
        <w:t xml:space="preserve">развитие</w:t>
      </w:r>
      <w:r>
        <w:rPr>
          <w:spacing w:val="40"/>
        </w:rPr>
        <w:t xml:space="preserve"> </w:t>
      </w:r>
      <w:r>
        <w:t xml:space="preserve">музыки</w:t>
      </w:r>
      <w:r>
        <w:rPr>
          <w:spacing w:val="39"/>
        </w:rPr>
        <w:t xml:space="preserve"> </w:t>
      </w:r>
      <w:r>
        <w:t xml:space="preserve">в</w:t>
      </w:r>
      <w:r>
        <w:rPr>
          <w:spacing w:val="38"/>
        </w:rPr>
        <w:t xml:space="preserve"> </w:t>
      </w:r>
      <w:r>
        <w:t xml:space="preserve">соответствии</w:t>
      </w:r>
      <w:r>
        <w:rPr>
          <w:spacing w:val="39"/>
        </w:rPr>
        <w:t xml:space="preserve"> </w:t>
      </w:r>
      <w:r>
        <w:t xml:space="preserve">с</w:t>
      </w:r>
      <w:r>
        <w:rPr>
          <w:spacing w:val="40"/>
        </w:rPr>
        <w:t xml:space="preserve"> </w:t>
      </w:r>
      <w:r>
        <w:t xml:space="preserve">сюжетом.</w:t>
      </w:r>
      <w:r>
        <w:rPr>
          <w:spacing w:val="42"/>
        </w:rPr>
        <w:t xml:space="preserve"> </w:t>
      </w:r>
      <w:r>
        <w:t xml:space="preserve">Действия</w:t>
      </w:r>
      <w:r>
        <w:rPr>
          <w:spacing w:val="45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сцены в</w:t>
      </w:r>
      <w:r>
        <w:rPr>
          <w:spacing w:val="-1"/>
        </w:rPr>
        <w:t xml:space="preserve"> </w:t>
      </w:r>
      <w:r>
        <w:t xml:space="preserve">опере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балете.</w:t>
      </w:r>
      <w:r>
        <w:rPr>
          <w:spacing w:val="3"/>
        </w:rPr>
        <w:t xml:space="preserve"> </w:t>
      </w:r>
      <w:r>
        <w:t xml:space="preserve">Контрастные</w:t>
      </w:r>
      <w:r>
        <w:rPr>
          <w:spacing w:val="1"/>
        </w:rPr>
        <w:t xml:space="preserve"> </w:t>
      </w:r>
      <w:r>
        <w:t xml:space="preserve">образы,</w:t>
      </w:r>
      <w:r>
        <w:rPr>
          <w:spacing w:val="3"/>
        </w:rPr>
        <w:t xml:space="preserve"> </w:t>
      </w:r>
      <w:r>
        <w:t xml:space="preserve">лейтмотивы.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знакомство</w:t>
      </w:r>
      <w:r>
        <w:rPr>
          <w:spacing w:val="-6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либретто,</w:t>
      </w:r>
      <w:r>
        <w:rPr>
          <w:spacing w:val="-2"/>
        </w:rPr>
        <w:t xml:space="preserve"> </w:t>
      </w:r>
      <w:r>
        <w:t xml:space="preserve">структурой</w:t>
      </w:r>
      <w:r>
        <w:rPr>
          <w:spacing w:val="-5"/>
        </w:rPr>
        <w:t xml:space="preserve"> </w:t>
      </w:r>
      <w:r>
        <w:t xml:space="preserve">музыкального</w:t>
      </w:r>
      <w:r>
        <w:rPr>
          <w:spacing w:val="-5"/>
        </w:rPr>
        <w:t xml:space="preserve"> </w:t>
      </w:r>
      <w:r>
        <w:t xml:space="preserve">спектакля;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jc w:val="left"/>
        <w:spacing w:before="74"/>
      </w:pPr>
      <w:r>
        <w:t xml:space="preserve">рисунок</w:t>
      </w:r>
      <w:r>
        <w:rPr>
          <w:spacing w:val="-4"/>
        </w:rPr>
        <w:t xml:space="preserve"> </w:t>
      </w:r>
      <w:r>
        <w:t xml:space="preserve">обложки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либретто</w:t>
      </w:r>
      <w:r>
        <w:rPr>
          <w:spacing w:val="-2"/>
        </w:rPr>
        <w:t xml:space="preserve"> </w:t>
      </w:r>
      <w:r>
        <w:t xml:space="preserve">опер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балетов;</w:t>
      </w:r>
      <w:r/>
    </w:p>
    <w:p>
      <w:pPr>
        <w:pStyle w:val="1138"/>
        <w:ind w:right="580" w:firstLine="850"/>
        <w:jc w:val="left"/>
        <w:spacing w:before="164" w:line="357" w:lineRule="auto"/>
        <w:tabs>
          <w:tab w:val="left" w:pos="2572" w:leader="none"/>
          <w:tab w:val="left" w:pos="4788" w:leader="none"/>
          <w:tab w:val="left" w:pos="6149" w:leader="none"/>
          <w:tab w:val="left" w:pos="7885" w:leader="none"/>
          <w:tab w:val="left" w:pos="9113" w:leader="none"/>
          <w:tab w:val="left" w:pos="10479" w:leader="none"/>
        </w:tabs>
      </w:pPr>
      <w:r>
        <w:t xml:space="preserve">анализ</w:t>
        <w:tab/>
        <w:t xml:space="preserve">выразительных</w:t>
        <w:tab/>
        <w:t xml:space="preserve">средств,</w:t>
        <w:tab/>
        <w:t xml:space="preserve">создающих</w:t>
        <w:tab/>
        <w:t xml:space="preserve">образы</w:t>
        <w:tab/>
        <w:t xml:space="preserve">главных</w:t>
        <w:tab/>
      </w:r>
      <w:r>
        <w:rPr>
          <w:spacing w:val="-1"/>
        </w:rPr>
        <w:t xml:space="preserve">героев,</w:t>
      </w:r>
      <w:r>
        <w:rPr>
          <w:spacing w:val="-67"/>
        </w:rPr>
        <w:t xml:space="preserve"> </w:t>
      </w:r>
      <w:r>
        <w:t xml:space="preserve">противоборствующих</w:t>
      </w:r>
      <w:r>
        <w:rPr>
          <w:spacing w:val="-4"/>
        </w:rPr>
        <w:t xml:space="preserve"> </w:t>
      </w:r>
      <w:r>
        <w:t xml:space="preserve">сторон;</w:t>
      </w:r>
      <w:r/>
    </w:p>
    <w:p>
      <w:pPr>
        <w:pStyle w:val="1138"/>
        <w:ind w:right="575" w:firstLine="850"/>
        <w:jc w:val="left"/>
        <w:spacing w:before="5" w:line="357" w:lineRule="auto"/>
        <w:tabs>
          <w:tab w:val="left" w:pos="3319" w:leader="none"/>
          <w:tab w:val="left" w:pos="4029" w:leader="none"/>
          <w:tab w:val="left" w:pos="6150" w:leader="none"/>
          <w:tab w:val="left" w:pos="7924" w:leader="none"/>
          <w:tab w:val="left" w:pos="10250" w:leader="none"/>
        </w:tabs>
      </w:pPr>
      <w:r>
        <w:t xml:space="preserve">наблюдение</w:t>
        <w:tab/>
        <w:t xml:space="preserve">за</w:t>
        <w:tab/>
        <w:t xml:space="preserve">музыкальным</w:t>
        <w:tab/>
        <w:t xml:space="preserve">развитием,</w:t>
        <w:tab/>
        <w:t xml:space="preserve">характеристика</w:t>
        <w:tab/>
      </w:r>
      <w:r>
        <w:rPr>
          <w:spacing w:val="-1"/>
        </w:rPr>
        <w:t xml:space="preserve">приёмов,</w:t>
      </w:r>
      <w:r>
        <w:rPr>
          <w:spacing w:val="-67"/>
        </w:rPr>
        <w:t xml:space="preserve"> </w:t>
      </w:r>
      <w:r>
        <w:t xml:space="preserve">использованных</w:t>
      </w:r>
      <w:r>
        <w:rPr>
          <w:spacing w:val="-4"/>
        </w:rPr>
        <w:t xml:space="preserve"> </w:t>
      </w:r>
      <w:r>
        <w:t xml:space="preserve">композитором;</w:t>
      </w:r>
      <w:r/>
    </w:p>
    <w:p>
      <w:pPr>
        <w:pStyle w:val="1138"/>
        <w:ind w:right="580" w:firstLine="850"/>
        <w:jc w:val="left"/>
        <w:spacing w:before="6" w:line="362" w:lineRule="auto"/>
        <w:tabs>
          <w:tab w:val="left" w:pos="3243" w:leader="none"/>
          <w:tab w:val="left" w:pos="4917" w:leader="none"/>
          <w:tab w:val="left" w:pos="6826" w:leader="none"/>
          <w:tab w:val="left" w:pos="7617" w:leader="none"/>
          <w:tab w:val="left" w:pos="9506" w:leader="none"/>
        </w:tabs>
      </w:pPr>
      <w:r>
        <w:t xml:space="preserve">вокализация,</w:t>
        <w:tab/>
        <w:t xml:space="preserve">пропевание</w:t>
        <w:tab/>
        <w:t xml:space="preserve">музыкальных</w:t>
        <w:tab/>
        <w:t xml:space="preserve">тем,</w:t>
        <w:tab/>
        <w:t xml:space="preserve">пластическое</w:t>
        <w:tab/>
      </w:r>
      <w:r>
        <w:t xml:space="preserve">интонирование</w:t>
      </w:r>
      <w:r>
        <w:rPr>
          <w:spacing w:val="1"/>
        </w:rPr>
        <w:t xml:space="preserve"> </w:t>
      </w:r>
      <w:r>
        <w:t xml:space="preserve">оркестровых</w:t>
      </w:r>
      <w:r>
        <w:rPr>
          <w:spacing w:val="-4"/>
        </w:rPr>
        <w:t xml:space="preserve"> </w:t>
      </w:r>
      <w:r>
        <w:t xml:space="preserve">фрагментов;</w:t>
      </w:r>
      <w:r/>
    </w:p>
    <w:p>
      <w:pPr>
        <w:pStyle w:val="1138"/>
        <w:ind w:left="1392" w:right="5382" w:firstLine="0"/>
        <w:jc w:val="left"/>
        <w:spacing w:line="362" w:lineRule="auto"/>
      </w:pPr>
      <w:r>
        <w:t xml:space="preserve">музыкальная</w:t>
      </w:r>
      <w:r>
        <w:rPr>
          <w:spacing w:val="-4"/>
        </w:rPr>
        <w:t xml:space="preserve"> </w:t>
      </w:r>
      <w:r>
        <w:t xml:space="preserve">викторина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знание</w:t>
      </w:r>
      <w:r>
        <w:rPr>
          <w:spacing w:val="-5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звучащие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терминологические</w:t>
      </w:r>
      <w:r>
        <w:rPr>
          <w:spacing w:val="-1"/>
        </w:rPr>
        <w:t xml:space="preserve"> </w:t>
      </w:r>
      <w:r>
        <w:t xml:space="preserve">тесты;</w:t>
      </w:r>
      <w:r/>
    </w:p>
    <w:p>
      <w:pPr>
        <w:pStyle w:val="1138"/>
        <w:ind w:right="578" w:firstLine="850"/>
        <w:jc w:val="left"/>
        <w:spacing w:line="357" w:lineRule="auto"/>
        <w:tabs>
          <w:tab w:val="left" w:pos="3085" w:leader="none"/>
          <w:tab w:val="left" w:pos="4408" w:leader="none"/>
          <w:tab w:val="left" w:pos="6475" w:leader="none"/>
          <w:tab w:val="left" w:pos="8316" w:leader="none"/>
          <w:tab w:val="left" w:pos="8849" w:leader="none"/>
          <w:tab w:val="left" w:pos="9913" w:leader="none"/>
        </w:tabs>
      </w:pPr>
      <w:r>
        <w:t xml:space="preserve">вариативно:</w:t>
        <w:tab/>
        <w:t xml:space="preserve">создание</w:t>
        <w:tab/>
        <w:t xml:space="preserve">любительского</w:t>
        <w:tab/>
        <w:t xml:space="preserve">видеофильма</w:t>
        <w:tab/>
        <w:t xml:space="preserve">на</w:t>
        <w:tab/>
        <w:t xml:space="preserve">основе</w:t>
        <w:tab/>
      </w:r>
      <w:r>
        <w:rPr>
          <w:spacing w:val="-1"/>
        </w:rPr>
        <w:t xml:space="preserve">выбранного</w:t>
      </w:r>
      <w:r>
        <w:rPr>
          <w:spacing w:val="-67"/>
        </w:rPr>
        <w:t xml:space="preserve"> </w:t>
      </w:r>
      <w:r>
        <w:t xml:space="preserve">либретто; просмотр</w:t>
      </w:r>
      <w:r>
        <w:rPr>
          <w:spacing w:val="1"/>
        </w:rPr>
        <w:t xml:space="preserve"> </w:t>
      </w:r>
      <w:r>
        <w:t xml:space="preserve">фильма-оперы или</w:t>
      </w:r>
      <w:r>
        <w:rPr>
          <w:spacing w:val="5"/>
        </w:rPr>
        <w:t xml:space="preserve"> </w:t>
      </w:r>
      <w:r>
        <w:t xml:space="preserve">фильма-балета.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мюзикл.</w:t>
      </w:r>
      <w:r/>
    </w:p>
    <w:p>
      <w:pPr>
        <w:pStyle w:val="1138"/>
        <w:ind w:right="560" w:firstLine="850"/>
        <w:jc w:val="left"/>
        <w:spacing w:before="154" w:line="362" w:lineRule="auto"/>
      </w:pPr>
      <w:r>
        <w:t xml:space="preserve">Содержание:</w:t>
      </w:r>
      <w:r>
        <w:rPr>
          <w:spacing w:val="15"/>
        </w:rPr>
        <w:t xml:space="preserve"> </w:t>
      </w:r>
      <w:r>
        <w:t xml:space="preserve">история</w:t>
      </w:r>
      <w:r>
        <w:rPr>
          <w:spacing w:val="19"/>
        </w:rPr>
        <w:t xml:space="preserve"> </w:t>
      </w:r>
      <w:r>
        <w:t xml:space="preserve">возникновения</w:t>
      </w:r>
      <w:r>
        <w:rPr>
          <w:spacing w:val="19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особенности</w:t>
      </w:r>
      <w:r>
        <w:rPr>
          <w:spacing w:val="17"/>
        </w:rPr>
        <w:t xml:space="preserve"> </w:t>
      </w:r>
      <w:r>
        <w:t xml:space="preserve">жанра.</w:t>
      </w:r>
      <w:r>
        <w:rPr>
          <w:spacing w:val="21"/>
        </w:rPr>
        <w:t xml:space="preserve"> </w:t>
      </w:r>
      <w:r>
        <w:t xml:space="preserve">Отдельные</w:t>
      </w:r>
      <w:r>
        <w:rPr>
          <w:spacing w:val="18"/>
        </w:rPr>
        <w:t xml:space="preserve"> </w:t>
      </w:r>
      <w:r>
        <w:t xml:space="preserve">номера</w:t>
      </w:r>
      <w:r>
        <w:rPr>
          <w:spacing w:val="24"/>
        </w:rPr>
        <w:t xml:space="preserve"> </w:t>
      </w:r>
      <w:r>
        <w:t xml:space="preserve">из</w:t>
      </w:r>
      <w:r>
        <w:rPr>
          <w:spacing w:val="-67"/>
        </w:rPr>
        <w:t xml:space="preserve"> </w:t>
      </w:r>
      <w:r>
        <w:t xml:space="preserve">оперетт</w:t>
      </w:r>
      <w:r>
        <w:rPr>
          <w:spacing w:val="3"/>
        </w:rPr>
        <w:t xml:space="preserve"> </w:t>
      </w:r>
      <w:r>
        <w:t xml:space="preserve">И.</w:t>
      </w:r>
      <w:r>
        <w:rPr>
          <w:spacing w:val="6"/>
        </w:rPr>
        <w:t xml:space="preserve"> </w:t>
      </w:r>
      <w:r>
        <w:t xml:space="preserve">Штрауса,</w:t>
      </w:r>
      <w:r>
        <w:rPr>
          <w:spacing w:val="3"/>
        </w:rPr>
        <w:t xml:space="preserve"> </w:t>
      </w:r>
      <w:r>
        <w:t xml:space="preserve">И.</w:t>
      </w:r>
      <w:r>
        <w:rPr>
          <w:spacing w:val="6"/>
        </w:rPr>
        <w:t xml:space="preserve"> </w:t>
      </w:r>
      <w:r>
        <w:t xml:space="preserve">Кальмана</w:t>
      </w:r>
      <w:r>
        <w:rPr>
          <w:spacing w:val="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другие.</w:t>
      </w:r>
      <w:r/>
    </w:p>
    <w:p>
      <w:pPr>
        <w:pStyle w:val="1138"/>
        <w:ind w:left="1392" w:firstLine="0"/>
        <w:jc w:val="left"/>
        <w:spacing w:line="319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знакомство</w:t>
      </w:r>
      <w:r>
        <w:rPr>
          <w:spacing w:val="-4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жанрами</w:t>
      </w:r>
      <w:r>
        <w:rPr>
          <w:spacing w:val="-3"/>
        </w:rPr>
        <w:t xml:space="preserve"> </w:t>
      </w:r>
      <w:r>
        <w:t xml:space="preserve">оперетты, мюзикла;</w:t>
      </w:r>
      <w:r/>
    </w:p>
    <w:p>
      <w:pPr>
        <w:pStyle w:val="1138"/>
        <w:ind w:left="1392" w:right="571" w:firstLine="0"/>
        <w:jc w:val="left"/>
        <w:spacing w:before="163" w:line="357" w:lineRule="auto"/>
        <w:tabs>
          <w:tab w:val="left" w:pos="3176" w:leader="none"/>
          <w:tab w:val="left" w:pos="4802" w:leader="none"/>
          <w:tab w:val="left" w:pos="6303" w:leader="none"/>
          <w:tab w:val="left" w:pos="7531" w:leader="none"/>
          <w:tab w:val="left" w:pos="8020" w:leader="none"/>
          <w:tab w:val="left" w:pos="9709" w:leader="none"/>
        </w:tabs>
      </w:pPr>
      <w:r>
        <w:t xml:space="preserve"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 xml:space="preserve">разучивание,</w:t>
        <w:tab/>
        <w:t xml:space="preserve">исполнение</w:t>
        <w:tab/>
        <w:t xml:space="preserve">отдельных</w:t>
        <w:tab/>
        <w:t xml:space="preserve">номеров</w:t>
        <w:tab/>
        <w:t xml:space="preserve">из</w:t>
        <w:tab/>
        <w:t xml:space="preserve">популярных</w:t>
        <w:tab/>
        <w:t xml:space="preserve">музыкальных</w:t>
      </w:r>
      <w:r/>
    </w:p>
    <w:p>
      <w:pPr>
        <w:pStyle w:val="1138"/>
        <w:ind w:firstLine="0"/>
        <w:jc w:val="left"/>
        <w:spacing w:before="6"/>
      </w:pPr>
      <w:r>
        <w:t xml:space="preserve">спектаклей;</w:t>
      </w:r>
      <w:r/>
    </w:p>
    <w:p>
      <w:pPr>
        <w:pStyle w:val="1138"/>
        <w:ind w:left="1392" w:firstLine="0"/>
        <w:jc w:val="left"/>
        <w:spacing w:before="163"/>
      </w:pPr>
      <w:r>
        <w:t xml:space="preserve">сравнение</w:t>
      </w:r>
      <w:r>
        <w:rPr>
          <w:spacing w:val="-3"/>
        </w:rPr>
        <w:t xml:space="preserve"> </w:t>
      </w:r>
      <w:r>
        <w:t xml:space="preserve">разных</w:t>
      </w:r>
      <w:r>
        <w:rPr>
          <w:spacing w:val="-8"/>
        </w:rPr>
        <w:t xml:space="preserve"> </w:t>
      </w:r>
      <w:r>
        <w:t xml:space="preserve">постановок</w:t>
      </w:r>
      <w:r>
        <w:rPr>
          <w:spacing w:val="-4"/>
        </w:rPr>
        <w:t xml:space="preserve"> </w:t>
      </w:r>
      <w:r>
        <w:t xml:space="preserve">одного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того</w:t>
      </w:r>
      <w:r>
        <w:rPr>
          <w:spacing w:val="-4"/>
        </w:rPr>
        <w:t xml:space="preserve"> </w:t>
      </w:r>
      <w:r>
        <w:t xml:space="preserve">же</w:t>
      </w:r>
      <w:r>
        <w:rPr>
          <w:spacing w:val="-3"/>
        </w:rPr>
        <w:t xml:space="preserve"> </w:t>
      </w:r>
      <w:r>
        <w:t xml:space="preserve">мюзикла;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вариативно:</w:t>
      </w:r>
      <w:r>
        <w:rPr>
          <w:spacing w:val="56"/>
        </w:rPr>
        <w:t xml:space="preserve"> </w:t>
      </w:r>
      <w:r>
        <w:t xml:space="preserve">посещение</w:t>
      </w:r>
      <w:r>
        <w:rPr>
          <w:spacing w:val="61"/>
        </w:rPr>
        <w:t xml:space="preserve"> </w:t>
      </w:r>
      <w:r>
        <w:t xml:space="preserve">музыкального</w:t>
      </w:r>
      <w:r>
        <w:rPr>
          <w:spacing w:val="61"/>
        </w:rPr>
        <w:t xml:space="preserve"> </w:t>
      </w:r>
      <w:r>
        <w:t xml:space="preserve">театра:</w:t>
      </w:r>
      <w:r>
        <w:rPr>
          <w:spacing w:val="56"/>
        </w:rPr>
        <w:t xml:space="preserve"> </w:t>
      </w:r>
      <w:r>
        <w:t xml:space="preserve">спектакль</w:t>
      </w:r>
      <w:r>
        <w:rPr>
          <w:spacing w:val="59"/>
        </w:rPr>
        <w:t xml:space="preserve"> </w:t>
      </w:r>
      <w:r>
        <w:t xml:space="preserve">в</w:t>
      </w:r>
      <w:r>
        <w:rPr>
          <w:spacing w:val="60"/>
        </w:rPr>
        <w:t xml:space="preserve"> </w:t>
      </w:r>
      <w:r>
        <w:t xml:space="preserve">жанре</w:t>
      </w:r>
      <w:r>
        <w:rPr>
          <w:spacing w:val="4"/>
        </w:rPr>
        <w:t xml:space="preserve"> </w:t>
      </w:r>
      <w:r>
        <w:t xml:space="preserve">оперетты</w:t>
      </w:r>
      <w:r>
        <w:rPr>
          <w:spacing w:val="62"/>
        </w:rPr>
        <w:t xml:space="preserve"> </w:t>
      </w:r>
      <w:r>
        <w:t xml:space="preserve">или</w:t>
      </w:r>
      <w:r>
        <w:rPr>
          <w:spacing w:val="-67"/>
        </w:rPr>
        <w:t xml:space="preserve"> </w:t>
      </w:r>
      <w:r>
        <w:t xml:space="preserve">мюзикла;</w:t>
      </w:r>
      <w:r>
        <w:rPr>
          <w:spacing w:val="-2"/>
        </w:rPr>
        <w:t xml:space="preserve"> </w:t>
      </w:r>
      <w:r>
        <w:t xml:space="preserve">постановка фрагментов,</w:t>
      </w:r>
      <w:r>
        <w:rPr>
          <w:spacing w:val="2"/>
        </w:rPr>
        <w:t xml:space="preserve"> </w:t>
      </w:r>
      <w:r>
        <w:t xml:space="preserve">сцен</w:t>
      </w:r>
      <w:r>
        <w:rPr>
          <w:spacing w:val="-1"/>
        </w:rPr>
        <w:t xml:space="preserve"> </w:t>
      </w:r>
      <w:r>
        <w:t xml:space="preserve">из мюзикла</w:t>
      </w:r>
      <w:r>
        <w:rPr>
          <w:spacing w:val="9"/>
        </w:rPr>
        <w:t xml:space="preserve"> </w:t>
      </w:r>
      <w:r>
        <w:t xml:space="preserve">–</w:t>
      </w:r>
      <w:r>
        <w:rPr>
          <w:spacing w:val="-1"/>
        </w:rPr>
        <w:t xml:space="preserve"> </w:t>
      </w:r>
      <w:r>
        <w:t xml:space="preserve">спектакль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родителей.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Кто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создаёт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спектакль?</w:t>
      </w:r>
      <w:r/>
    </w:p>
    <w:p>
      <w:pPr>
        <w:pStyle w:val="1138"/>
        <w:ind w:right="570" w:firstLine="850"/>
        <w:jc w:val="left"/>
        <w:spacing w:before="158" w:line="362" w:lineRule="auto"/>
        <w:tabs>
          <w:tab w:val="left" w:pos="3154" w:leader="none"/>
          <w:tab w:val="left" w:pos="4650" w:leader="none"/>
          <w:tab w:val="left" w:pos="6555" w:leader="none"/>
          <w:tab w:val="left" w:pos="7595" w:leader="none"/>
          <w:tab w:val="left" w:pos="8919" w:leader="none"/>
          <w:tab w:val="left" w:pos="10324" w:leader="none"/>
        </w:tabs>
      </w:pPr>
      <w:r>
        <w:t xml:space="preserve">Содержание:</w:t>
        <w:tab/>
        <w:t xml:space="preserve">профессии</w:t>
        <w:tab/>
        <w:t xml:space="preserve">музыкального</w:t>
        <w:tab/>
        <w:t xml:space="preserve">театра:</w:t>
        <w:tab/>
        <w:t xml:space="preserve">дирижёр,</w:t>
        <w:tab/>
        <w:t xml:space="preserve">режиссёр,</w:t>
        <w:tab/>
      </w:r>
      <w:r>
        <w:rPr>
          <w:spacing w:val="-2"/>
        </w:rPr>
        <w:t xml:space="preserve">оперные</w:t>
      </w:r>
      <w:r>
        <w:rPr>
          <w:spacing w:val="-67"/>
        </w:rPr>
        <w:t xml:space="preserve"> </w:t>
      </w:r>
      <w:r>
        <w:t xml:space="preserve">певцы,</w:t>
      </w:r>
      <w:r>
        <w:rPr>
          <w:spacing w:val="3"/>
        </w:rPr>
        <w:t xml:space="preserve"> </w:t>
      </w:r>
      <w:r>
        <w:t xml:space="preserve">балерины и танцовщики,</w:t>
      </w:r>
      <w:r>
        <w:rPr>
          <w:spacing w:val="3"/>
        </w:rPr>
        <w:t xml:space="preserve"> </w:t>
      </w:r>
      <w:r>
        <w:t xml:space="preserve">художники и другие.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74" w:firstLine="0"/>
        <w:jc w:val="left"/>
        <w:spacing w:before="162" w:line="362" w:lineRule="auto"/>
        <w:tabs>
          <w:tab w:val="left" w:pos="3051" w:leader="none"/>
          <w:tab w:val="left" w:pos="3482" w:leader="none"/>
          <w:tab w:val="left" w:pos="4571" w:leader="none"/>
          <w:tab w:val="left" w:pos="6374" w:leader="none"/>
          <w:tab w:val="left" w:pos="8032" w:leader="none"/>
          <w:tab w:val="left" w:pos="9826" w:leader="none"/>
        </w:tabs>
      </w:pPr>
      <w:r>
        <w:t xml:space="preserve"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 xml:space="preserve">знакомство</w:t>
        <w:tab/>
        <w:t xml:space="preserve">с</w:t>
        <w:tab/>
        <w:t xml:space="preserve">миром</w:t>
        <w:tab/>
        <w:t xml:space="preserve">театральных</w:t>
        <w:tab/>
        <w:t xml:space="preserve">профессий,</w:t>
        <w:tab/>
        <w:t xml:space="preserve">творчеством</w:t>
        <w:tab/>
      </w:r>
      <w:r>
        <w:rPr>
          <w:spacing w:val="-1"/>
        </w:rPr>
        <w:t xml:space="preserve">театральных</w:t>
      </w:r>
      <w:r/>
    </w:p>
    <w:p>
      <w:pPr>
        <w:pStyle w:val="1138"/>
        <w:ind w:firstLine="0"/>
        <w:jc w:val="left"/>
        <w:spacing w:line="315" w:lineRule="exact"/>
      </w:pPr>
      <w:r>
        <w:t xml:space="preserve">режиссёров,</w:t>
      </w:r>
      <w:r>
        <w:rPr>
          <w:spacing w:val="-4"/>
        </w:rPr>
        <w:t xml:space="preserve"> </w:t>
      </w:r>
      <w:r>
        <w:t xml:space="preserve">художников;</w:t>
      </w:r>
      <w:r/>
    </w:p>
    <w:p>
      <w:pPr>
        <w:pStyle w:val="1138"/>
        <w:ind w:left="1392" w:right="560" w:firstLine="0"/>
        <w:jc w:val="left"/>
        <w:spacing w:before="163" w:line="357" w:lineRule="auto"/>
      </w:pPr>
      <w:r>
        <w:t xml:space="preserve">просмотр</w:t>
      </w:r>
      <w:r>
        <w:rPr>
          <w:spacing w:val="-4"/>
        </w:rPr>
        <w:t xml:space="preserve"> </w:t>
      </w:r>
      <w:r>
        <w:t xml:space="preserve">фрагментов</w:t>
      </w:r>
      <w:r>
        <w:rPr>
          <w:spacing w:val="-4"/>
        </w:rPr>
        <w:t xml:space="preserve"> </w:t>
      </w:r>
      <w:r>
        <w:t xml:space="preserve">одного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того</w:t>
      </w:r>
      <w:r>
        <w:rPr>
          <w:spacing w:val="-3"/>
        </w:rPr>
        <w:t xml:space="preserve"> </w:t>
      </w:r>
      <w:r>
        <w:t xml:space="preserve">же</w:t>
      </w:r>
      <w:r>
        <w:rPr>
          <w:spacing w:val="-2"/>
        </w:rPr>
        <w:t xml:space="preserve"> </w:t>
      </w:r>
      <w:r>
        <w:t xml:space="preserve">спектакля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разных</w:t>
      </w:r>
      <w:r>
        <w:rPr>
          <w:spacing w:val="-7"/>
        </w:rPr>
        <w:t xml:space="preserve"> </w:t>
      </w:r>
      <w:r>
        <w:t xml:space="preserve">постановках;</w:t>
      </w:r>
      <w:r>
        <w:rPr>
          <w:spacing w:val="-67"/>
        </w:rPr>
        <w:t xml:space="preserve"> </w:t>
      </w:r>
      <w:r>
        <w:t xml:space="preserve">обсуждение</w:t>
      </w:r>
      <w:r>
        <w:rPr>
          <w:spacing w:val="1"/>
        </w:rPr>
        <w:t xml:space="preserve"> </w:t>
      </w:r>
      <w:r>
        <w:t xml:space="preserve">различий в оформлении,</w:t>
      </w:r>
      <w:r>
        <w:rPr>
          <w:spacing w:val="2"/>
        </w:rPr>
        <w:t xml:space="preserve"> </w:t>
      </w:r>
      <w:r>
        <w:t xml:space="preserve">режиссуре;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 w:firstLine="850"/>
        <w:spacing w:before="74" w:line="362" w:lineRule="auto"/>
      </w:pPr>
      <w:r>
        <w:t xml:space="preserve">создание эскизов костюмов и декораций к одному из изученных музыкальных</w:t>
      </w:r>
      <w:r>
        <w:rPr>
          <w:spacing w:val="1"/>
        </w:rPr>
        <w:t xml:space="preserve"> </w:t>
      </w:r>
      <w:r>
        <w:t xml:space="preserve">спектаклей;</w:t>
      </w:r>
      <w:r/>
    </w:p>
    <w:p>
      <w:pPr>
        <w:pStyle w:val="1138"/>
        <w:ind w:left="1392" w:firstLine="0"/>
        <w:spacing w:line="315" w:lineRule="exact"/>
      </w:pPr>
      <w:r>
        <w:t xml:space="preserve">вариативно:</w:t>
      </w:r>
      <w:r>
        <w:rPr>
          <w:spacing w:val="-5"/>
        </w:rPr>
        <w:t xml:space="preserve"> </w:t>
      </w:r>
      <w:r>
        <w:t xml:space="preserve">виртуальный</w:t>
      </w:r>
      <w:r>
        <w:rPr>
          <w:spacing w:val="-4"/>
        </w:rPr>
        <w:t xml:space="preserve"> </w:t>
      </w:r>
      <w:r>
        <w:t xml:space="preserve">квест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музыкальному</w:t>
      </w:r>
      <w:r>
        <w:rPr>
          <w:spacing w:val="-9"/>
        </w:rPr>
        <w:t xml:space="preserve"> </w:t>
      </w:r>
      <w:r>
        <w:t xml:space="preserve">театру.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16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тема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кино.</w:t>
      </w:r>
      <w:r/>
    </w:p>
    <w:p>
      <w:pPr>
        <w:pStyle w:val="1138"/>
        <w:ind w:right="560" w:firstLine="850"/>
        <w:spacing w:before="159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создания,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музыкально-сценических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экранных</w:t>
      </w:r>
      <w:r>
        <w:rPr>
          <w:spacing w:val="-67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посвящённых нашему народу,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истории,</w:t>
      </w:r>
      <w:r>
        <w:rPr>
          <w:spacing w:val="1"/>
        </w:rPr>
        <w:t xml:space="preserve"> </w:t>
      </w:r>
      <w:r>
        <w:t xml:space="preserve">теме служения</w:t>
      </w:r>
      <w:r>
        <w:rPr>
          <w:spacing w:val="1"/>
        </w:rPr>
        <w:t xml:space="preserve"> </w:t>
      </w:r>
      <w:r>
        <w:t xml:space="preserve">Отечеству.</w:t>
      </w:r>
      <w:r>
        <w:rPr>
          <w:spacing w:val="1"/>
        </w:rPr>
        <w:t xml:space="preserve"> </w:t>
      </w:r>
      <w:r>
        <w:t xml:space="preserve">Фрагменты,</w:t>
      </w:r>
      <w:r>
        <w:rPr>
          <w:spacing w:val="53"/>
        </w:rPr>
        <w:t xml:space="preserve"> </w:t>
      </w:r>
      <w:r>
        <w:t xml:space="preserve">отдельные</w:t>
      </w:r>
      <w:r>
        <w:rPr>
          <w:spacing w:val="53"/>
        </w:rPr>
        <w:t xml:space="preserve"> </w:t>
      </w:r>
      <w:r>
        <w:t xml:space="preserve">номера</w:t>
      </w:r>
      <w:r>
        <w:rPr>
          <w:spacing w:val="52"/>
        </w:rPr>
        <w:t xml:space="preserve"> </w:t>
      </w:r>
      <w:r>
        <w:t xml:space="preserve">из</w:t>
      </w:r>
      <w:r>
        <w:rPr>
          <w:spacing w:val="52"/>
        </w:rPr>
        <w:t xml:space="preserve"> </w:t>
      </w:r>
      <w:r>
        <w:t xml:space="preserve">опер,</w:t>
      </w:r>
      <w:r>
        <w:rPr>
          <w:spacing w:val="54"/>
        </w:rPr>
        <w:t xml:space="preserve"> </w:t>
      </w:r>
      <w:r>
        <w:t xml:space="preserve">балетов,</w:t>
      </w:r>
      <w:r>
        <w:rPr>
          <w:spacing w:val="53"/>
        </w:rPr>
        <w:t xml:space="preserve"> </w:t>
      </w:r>
      <w:r>
        <w:t xml:space="preserve">музыки</w:t>
      </w:r>
      <w:r>
        <w:rPr>
          <w:spacing w:val="61"/>
        </w:rPr>
        <w:t xml:space="preserve"> </w:t>
      </w:r>
      <w:r>
        <w:t xml:space="preserve">к</w:t>
      </w:r>
      <w:r>
        <w:rPr>
          <w:spacing w:val="51"/>
        </w:rPr>
        <w:t xml:space="preserve"> </w:t>
      </w:r>
      <w:r>
        <w:t xml:space="preserve">фильмам</w:t>
      </w:r>
      <w:r>
        <w:rPr>
          <w:spacing w:val="53"/>
        </w:rPr>
        <w:t xml:space="preserve"> </w:t>
      </w:r>
      <w:r>
        <w:t xml:space="preserve">(например,</w:t>
      </w:r>
      <w:r>
        <w:rPr>
          <w:spacing w:val="53"/>
        </w:rPr>
        <w:t xml:space="preserve"> </w:t>
      </w:r>
      <w:r>
        <w:t xml:space="preserve">опера</w:t>
      </w:r>
      <w:r/>
    </w:p>
    <w:p>
      <w:pPr>
        <w:pStyle w:val="1138"/>
        <w:ind w:right="572" w:firstLine="0"/>
        <w:spacing w:line="362" w:lineRule="auto"/>
      </w:pPr>
      <w:r>
        <w:t xml:space="preserve">«Иван Сусанин» М.И. Глинки, опера «Война и мир», музыка к кинофильму «Александр</w:t>
      </w:r>
      <w:r>
        <w:rPr>
          <w:spacing w:val="1"/>
        </w:rPr>
        <w:t xml:space="preserve"> </w:t>
      </w:r>
      <w:r>
        <w:t xml:space="preserve">Невский»</w:t>
      </w:r>
      <w:r>
        <w:rPr>
          <w:spacing w:val="-5"/>
        </w:rPr>
        <w:t xml:space="preserve"> </w:t>
      </w:r>
      <w:r>
        <w:t xml:space="preserve">С.С.</w:t>
      </w:r>
      <w:r>
        <w:rPr>
          <w:spacing w:val="1"/>
        </w:rPr>
        <w:t xml:space="preserve"> </w:t>
      </w:r>
      <w:r>
        <w:t xml:space="preserve">Прокофьева,</w:t>
      </w:r>
      <w:r>
        <w:rPr>
          <w:spacing w:val="2"/>
        </w:rPr>
        <w:t xml:space="preserve"> </w:t>
      </w:r>
      <w:r>
        <w:t xml:space="preserve">оперы</w:t>
      </w:r>
      <w:r>
        <w:rPr>
          <w:spacing w:val="10"/>
        </w:rPr>
        <w:t xml:space="preserve"> </w:t>
      </w:r>
      <w:r>
        <w:t xml:space="preserve">«Борис Годунов»</w:t>
      </w:r>
      <w:r>
        <w:rPr>
          <w:spacing w:val="-5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другие произведения).</w:t>
      </w:r>
      <w:r/>
    </w:p>
    <w:p>
      <w:pPr>
        <w:pStyle w:val="1138"/>
        <w:ind w:left="1392" w:firstLine="0"/>
        <w:spacing w:line="320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80" w:firstLine="850"/>
        <w:spacing w:before="149" w:line="362" w:lineRule="auto"/>
      </w:pPr>
      <w:r>
        <w:t xml:space="preserve">чтение учебных и 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 xml:space="preserve">фильмов,</w:t>
      </w:r>
      <w:r>
        <w:rPr>
          <w:spacing w:val="2"/>
        </w:rPr>
        <w:t xml:space="preserve"> </w:t>
      </w:r>
      <w:r>
        <w:t xml:space="preserve">о творческих</w:t>
      </w:r>
      <w:r>
        <w:rPr>
          <w:spacing w:val="-4"/>
        </w:rPr>
        <w:t xml:space="preserve"> </w:t>
      </w:r>
      <w:r>
        <w:t xml:space="preserve">поисках</w:t>
      </w:r>
      <w:r>
        <w:rPr>
          <w:spacing w:val="-4"/>
        </w:rPr>
        <w:t xml:space="preserve"> </w:t>
      </w:r>
      <w:r>
        <w:t xml:space="preserve">композиторов,</w:t>
      </w:r>
      <w:r>
        <w:rPr>
          <w:spacing w:val="3"/>
        </w:rPr>
        <w:t xml:space="preserve"> </w:t>
      </w:r>
      <w:r>
        <w:t xml:space="preserve">создававших</w:t>
      </w:r>
      <w:r>
        <w:rPr>
          <w:spacing w:val="-4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ним</w:t>
      </w:r>
      <w:r>
        <w:rPr>
          <w:spacing w:val="1"/>
        </w:rPr>
        <w:t xml:space="preserve"> </w:t>
      </w:r>
      <w:r>
        <w:t xml:space="preserve">музыку;</w:t>
      </w:r>
      <w:r/>
    </w:p>
    <w:p>
      <w:pPr>
        <w:pStyle w:val="1138"/>
        <w:ind w:left="1392" w:firstLine="0"/>
        <w:spacing w:line="315" w:lineRule="exact"/>
      </w:pPr>
      <w:r>
        <w:t xml:space="preserve">диалог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учителем;</w:t>
      </w:r>
      <w:r/>
    </w:p>
    <w:p>
      <w:pPr>
        <w:pStyle w:val="1138"/>
        <w:ind w:left="1392" w:right="2221" w:firstLine="0"/>
        <w:spacing w:before="163" w:line="362" w:lineRule="auto"/>
      </w:pPr>
      <w:r>
        <w:t xml:space="preserve">просмотр</w:t>
      </w:r>
      <w:r>
        <w:rPr>
          <w:spacing w:val="-8"/>
        </w:rPr>
        <w:t xml:space="preserve"> </w:t>
      </w:r>
      <w:r>
        <w:t xml:space="preserve">фрагментов</w:t>
      </w:r>
      <w:r>
        <w:rPr>
          <w:spacing w:val="-8"/>
        </w:rPr>
        <w:t xml:space="preserve"> </w:t>
      </w:r>
      <w:r>
        <w:t xml:space="preserve">крупных</w:t>
      </w:r>
      <w:r>
        <w:rPr>
          <w:spacing w:val="-11"/>
        </w:rPr>
        <w:t xml:space="preserve"> </w:t>
      </w:r>
      <w:r>
        <w:t xml:space="preserve">сценических</w:t>
      </w:r>
      <w:r>
        <w:rPr>
          <w:spacing w:val="-11"/>
        </w:rPr>
        <w:t xml:space="preserve"> </w:t>
      </w:r>
      <w:r>
        <w:t xml:space="preserve">произведений,</w:t>
      </w:r>
      <w:r>
        <w:rPr>
          <w:spacing w:val="-5"/>
        </w:rPr>
        <w:t xml:space="preserve"> </w:t>
      </w:r>
      <w:r>
        <w:t xml:space="preserve">фильмов;</w:t>
      </w:r>
      <w:r>
        <w:rPr>
          <w:spacing w:val="-68"/>
        </w:rPr>
        <w:t xml:space="preserve"> </w:t>
      </w:r>
      <w:r>
        <w:t xml:space="preserve">обсуждение</w:t>
      </w:r>
      <w:r>
        <w:rPr>
          <w:spacing w:val="6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-1"/>
        </w:rPr>
        <w:t xml:space="preserve"> </w:t>
      </w:r>
      <w:r>
        <w:t xml:space="preserve">и событий;</w:t>
      </w:r>
      <w:r/>
    </w:p>
    <w:p>
      <w:pPr>
        <w:pStyle w:val="1138"/>
        <w:ind w:left="1392" w:firstLine="0"/>
        <w:spacing w:line="315" w:lineRule="exact"/>
      </w:pPr>
      <w:r>
        <w:t xml:space="preserve">проблемная</w:t>
      </w:r>
      <w:r>
        <w:rPr>
          <w:spacing w:val="-4"/>
        </w:rPr>
        <w:t xml:space="preserve"> </w:t>
      </w:r>
      <w:r>
        <w:t xml:space="preserve">ситуация:</w:t>
      </w:r>
      <w:r>
        <w:rPr>
          <w:spacing w:val="-10"/>
        </w:rPr>
        <w:t xml:space="preserve"> </w:t>
      </w:r>
      <w:r>
        <w:t xml:space="preserve">зачем</w:t>
      </w:r>
      <w:r>
        <w:rPr>
          <w:spacing w:val="-4"/>
        </w:rPr>
        <w:t xml:space="preserve"> </w:t>
      </w:r>
      <w:r>
        <w:t xml:space="preserve">нужна</w:t>
      </w:r>
      <w:r>
        <w:rPr>
          <w:spacing w:val="-4"/>
        </w:rPr>
        <w:t xml:space="preserve"> </w:t>
      </w:r>
      <w:r>
        <w:t xml:space="preserve">серьёзная</w:t>
      </w:r>
      <w:r>
        <w:rPr>
          <w:spacing w:val="-4"/>
        </w:rPr>
        <w:t xml:space="preserve"> </w:t>
      </w:r>
      <w:r>
        <w:t xml:space="preserve">музыка;</w:t>
      </w:r>
      <w:r/>
    </w:p>
    <w:p>
      <w:pPr>
        <w:pStyle w:val="1138"/>
        <w:ind w:right="567" w:firstLine="850"/>
        <w:spacing w:before="162" w:line="357" w:lineRule="auto"/>
      </w:pPr>
      <w:r>
        <w:t xml:space="preserve">разучивание, исполнение песен о Родине, нашей стране, исторических событиях и</w:t>
      </w:r>
      <w:r>
        <w:rPr>
          <w:spacing w:val="1"/>
        </w:rPr>
        <w:t xml:space="preserve"> </w:t>
      </w:r>
      <w:r>
        <w:t xml:space="preserve">подвигах</w:t>
      </w:r>
      <w:r>
        <w:rPr>
          <w:spacing w:val="-4"/>
        </w:rPr>
        <w:t xml:space="preserve"> </w:t>
      </w:r>
      <w:r>
        <w:t xml:space="preserve">героев;</w:t>
      </w:r>
      <w:r/>
    </w:p>
    <w:p>
      <w:pPr>
        <w:pStyle w:val="1138"/>
        <w:ind w:right="568" w:firstLine="850"/>
        <w:spacing w:before="6"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театра</w:t>
      </w:r>
      <w:r>
        <w:rPr>
          <w:spacing w:val="1"/>
        </w:rPr>
        <w:t xml:space="preserve"> </w:t>
      </w:r>
      <w:r>
        <w:t xml:space="preserve">(кинотеатра)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просмотр</w:t>
      </w:r>
      <w:r>
        <w:rPr>
          <w:spacing w:val="1"/>
        </w:rPr>
        <w:t xml:space="preserve"> </w:t>
      </w:r>
      <w:r>
        <w:t xml:space="preserve">спектакля</w:t>
      </w:r>
      <w:r>
        <w:rPr>
          <w:spacing w:val="1"/>
        </w:rPr>
        <w:t xml:space="preserve"> </w:t>
      </w:r>
      <w:r>
        <w:t xml:space="preserve">(фильма)</w:t>
      </w:r>
      <w:r>
        <w:rPr>
          <w:spacing w:val="1"/>
        </w:rPr>
        <w:t xml:space="preserve"> </w:t>
      </w:r>
      <w:r>
        <w:t xml:space="preserve">патриотического</w:t>
      </w:r>
      <w:r>
        <w:rPr>
          <w:spacing w:val="1"/>
        </w:rPr>
        <w:t xml:space="preserve"> </w:t>
      </w:r>
      <w:r>
        <w:t xml:space="preserve">содержания;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концерте,</w:t>
      </w:r>
      <w:r>
        <w:rPr>
          <w:spacing w:val="1"/>
        </w:rPr>
        <w:t xml:space="preserve"> </w:t>
      </w:r>
      <w:r>
        <w:t xml:space="preserve">фестивале,</w:t>
      </w:r>
      <w:r>
        <w:rPr>
          <w:spacing w:val="1"/>
        </w:rPr>
        <w:t xml:space="preserve"> </w:t>
      </w:r>
      <w:r>
        <w:t xml:space="preserve">конференции</w:t>
      </w:r>
      <w:r>
        <w:rPr>
          <w:spacing w:val="1"/>
        </w:rPr>
        <w:t xml:space="preserve"> </w:t>
      </w:r>
      <w:r>
        <w:t xml:space="preserve">патриотической тематики.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1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7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культура».</w:t>
      </w:r>
      <w:r/>
    </w:p>
    <w:p>
      <w:pPr>
        <w:pStyle w:val="1138"/>
        <w:ind w:right="568" w:firstLine="850"/>
        <w:spacing w:before="163" w:line="360" w:lineRule="auto"/>
      </w:pPr>
      <w:r>
        <w:t xml:space="preserve">Наряду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важнейшими</w:t>
      </w:r>
      <w:r>
        <w:rPr>
          <w:spacing w:val="1"/>
        </w:rPr>
        <w:t xml:space="preserve"> </w:t>
      </w:r>
      <w:r>
        <w:t xml:space="preserve">сферами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(музыка</w:t>
      </w:r>
      <w:r>
        <w:rPr>
          <w:spacing w:val="1"/>
        </w:rPr>
        <w:t xml:space="preserve"> </w:t>
      </w:r>
      <w:r>
        <w:t xml:space="preserve">народная,</w:t>
      </w:r>
      <w:r>
        <w:rPr>
          <w:spacing w:val="-67"/>
        </w:rPr>
        <w:t xml:space="preserve"> </w:t>
      </w:r>
      <w:r>
        <w:t xml:space="preserve">духовная и светская), сформировавшимися в прошлые столетия, правомерно выделить в</w:t>
      </w:r>
      <w:r>
        <w:rPr>
          <w:spacing w:val="1"/>
        </w:rPr>
        <w:t xml:space="preserve"> </w:t>
      </w:r>
      <w:r>
        <w:t xml:space="preserve">отдельный</w:t>
      </w:r>
      <w:r>
        <w:rPr>
          <w:spacing w:val="1"/>
        </w:rPr>
        <w:t xml:space="preserve"> </w:t>
      </w:r>
      <w:r>
        <w:t xml:space="preserve">пласт</w:t>
      </w:r>
      <w:r>
        <w:rPr>
          <w:spacing w:val="1"/>
        </w:rPr>
        <w:t xml:space="preserve"> </w:t>
      </w:r>
      <w:r>
        <w:t xml:space="preserve">современную</w:t>
      </w:r>
      <w:r>
        <w:rPr>
          <w:spacing w:val="1"/>
        </w:rPr>
        <w:t xml:space="preserve"> </w:t>
      </w:r>
      <w:r>
        <w:t xml:space="preserve">музыку.</w:t>
      </w:r>
      <w:r>
        <w:rPr>
          <w:spacing w:val="1"/>
        </w:rPr>
        <w:t xml:space="preserve"> </w:t>
      </w:r>
      <w:r>
        <w:t xml:space="preserve">Объективной</w:t>
      </w:r>
      <w:r>
        <w:rPr>
          <w:spacing w:val="1"/>
        </w:rPr>
        <w:t xml:space="preserve"> </w:t>
      </w:r>
      <w:r>
        <w:t xml:space="preserve">сложностью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1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персоналий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действительно</w:t>
      </w:r>
      <w:r>
        <w:rPr>
          <w:spacing w:val="1"/>
        </w:rPr>
        <w:t xml:space="preserve"> </w:t>
      </w:r>
      <w:r>
        <w:t xml:space="preserve">достойных</w:t>
      </w:r>
      <w:r>
        <w:rPr>
          <w:spacing w:val="1"/>
        </w:rPr>
        <w:t xml:space="preserve"> </w:t>
      </w:r>
      <w:r>
        <w:t xml:space="preserve">внимания, тех, которые не забудутся через несколько лет как случайное веяние моды. В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«современная</w:t>
      </w:r>
      <w:r>
        <w:rPr>
          <w:spacing w:val="1"/>
        </w:rPr>
        <w:t xml:space="preserve"> </w:t>
      </w:r>
      <w:r>
        <w:t xml:space="preserve">музыка»</w:t>
      </w:r>
      <w:r>
        <w:rPr>
          <w:spacing w:val="1"/>
        </w:rPr>
        <w:t xml:space="preserve"> </w:t>
      </w:r>
      <w:r>
        <w:t xml:space="preserve">входит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круг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1"/>
        </w:rPr>
        <w:t xml:space="preserve"> </w:t>
      </w:r>
      <w:r>
        <w:t xml:space="preserve">(от</w:t>
      </w:r>
      <w:r>
        <w:rPr>
          <w:spacing w:val="1"/>
        </w:rPr>
        <w:t xml:space="preserve"> </w:t>
      </w:r>
      <w:r>
        <w:t xml:space="preserve">академического</w:t>
      </w:r>
      <w:r>
        <w:rPr>
          <w:spacing w:val="1"/>
        </w:rPr>
        <w:t xml:space="preserve"> </w:t>
      </w:r>
      <w:r>
        <w:t xml:space="preserve">авангарда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фри-джаза,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эмбиента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рэпа),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требуется</w:t>
      </w:r>
      <w:r>
        <w:rPr>
          <w:spacing w:val="1"/>
        </w:rPr>
        <w:t xml:space="preserve"> </w:t>
      </w:r>
      <w:r>
        <w:t xml:space="preserve">специфический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разнообразный</w:t>
      </w:r>
      <w:r>
        <w:rPr>
          <w:spacing w:val="1"/>
        </w:rPr>
        <w:t xml:space="preserve"> </w:t>
      </w:r>
      <w:r>
        <w:t xml:space="preserve">музыкальный</w:t>
      </w:r>
      <w:r>
        <w:rPr>
          <w:spacing w:val="1"/>
        </w:rPr>
        <w:t xml:space="preserve"> </w:t>
      </w:r>
      <w:r>
        <w:t xml:space="preserve">опыт.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9"/>
        </w:rPr>
        <w:t xml:space="preserve"> </w:t>
      </w:r>
      <w:r>
        <w:t xml:space="preserve">образования</w:t>
      </w:r>
      <w:r>
        <w:rPr>
          <w:spacing w:val="10"/>
        </w:rPr>
        <w:t xml:space="preserve"> </w:t>
      </w:r>
      <w:r>
        <w:t xml:space="preserve">необходимо</w:t>
      </w:r>
      <w:r>
        <w:rPr>
          <w:spacing w:val="9"/>
        </w:rPr>
        <w:t xml:space="preserve"> </w:t>
      </w:r>
      <w:r>
        <w:t xml:space="preserve">заложить</w:t>
      </w:r>
      <w:r>
        <w:rPr>
          <w:spacing w:val="7"/>
        </w:rPr>
        <w:t xml:space="preserve"> </w:t>
      </w:r>
      <w:r>
        <w:t xml:space="preserve">основы</w:t>
      </w:r>
      <w:r>
        <w:rPr>
          <w:spacing w:val="10"/>
        </w:rPr>
        <w:t xml:space="preserve"> </w:t>
      </w:r>
      <w:r>
        <w:t xml:space="preserve">для</w:t>
      </w:r>
      <w:r>
        <w:rPr>
          <w:spacing w:val="10"/>
        </w:rPr>
        <w:t xml:space="preserve"> </w:t>
      </w:r>
      <w:r>
        <w:t xml:space="preserve">последующего</w:t>
      </w:r>
      <w:r>
        <w:rPr>
          <w:spacing w:val="10"/>
        </w:rPr>
        <w:t xml:space="preserve"> </w:t>
      </w:r>
      <w:r>
        <w:t xml:space="preserve">развития</w:t>
      </w:r>
      <w:r>
        <w:rPr>
          <w:spacing w:val="14"/>
        </w:rPr>
        <w:t xml:space="preserve"> </w:t>
      </w:r>
      <w:r>
        <w:t xml:space="preserve">в</w:t>
      </w:r>
      <w:r>
        <w:rPr>
          <w:spacing w:val="8"/>
        </w:rPr>
        <w:t xml:space="preserve"> </w:t>
      </w:r>
      <w:r>
        <w:t xml:space="preserve">данном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 w:firstLine="0"/>
        <w:spacing w:before="74" w:line="360" w:lineRule="auto"/>
      </w:pPr>
      <w:r>
        <w:t xml:space="preserve">направлении. Помимо указанных в модуле тематических блоков, существенным вкладом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такую</w:t>
      </w:r>
      <w:r>
        <w:rPr>
          <w:spacing w:val="1"/>
        </w:rPr>
        <w:t xml:space="preserve"> </w:t>
      </w:r>
      <w:r>
        <w:t xml:space="preserve">подготовку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разучивание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песен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композиторов, написанных современным музыкальным языком. При этом необходимо</w:t>
      </w:r>
      <w:r>
        <w:rPr>
          <w:spacing w:val="1"/>
        </w:rPr>
        <w:t xml:space="preserve"> </w:t>
      </w:r>
      <w:r>
        <w:t xml:space="preserve">удерживать</w:t>
      </w:r>
      <w:r>
        <w:rPr>
          <w:spacing w:val="1"/>
        </w:rPr>
        <w:t xml:space="preserve"> </w:t>
      </w:r>
      <w:r>
        <w:t xml:space="preserve">баланс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современностью</w:t>
      </w:r>
      <w:r>
        <w:rPr>
          <w:spacing w:val="1"/>
        </w:rPr>
        <w:t xml:space="preserve"> </w:t>
      </w:r>
      <w:r>
        <w:t xml:space="preserve">песни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доступностью</w:t>
      </w:r>
      <w:r>
        <w:rPr>
          <w:spacing w:val="1"/>
        </w:rPr>
        <w:t xml:space="preserve"> </w:t>
      </w:r>
      <w:r>
        <w:t xml:space="preserve">детскому</w:t>
      </w:r>
      <w:r>
        <w:rPr>
          <w:spacing w:val="1"/>
        </w:rPr>
        <w:t xml:space="preserve"> </w:t>
      </w:r>
      <w:r>
        <w:t xml:space="preserve">восприятию,</w:t>
      </w:r>
      <w:r>
        <w:rPr>
          <w:spacing w:val="1"/>
        </w:rPr>
        <w:t xml:space="preserve"> </w:t>
      </w:r>
      <w:r>
        <w:t xml:space="preserve">соблюдать</w:t>
      </w:r>
      <w:r>
        <w:rPr>
          <w:spacing w:val="1"/>
        </w:rPr>
        <w:t xml:space="preserve"> </w:t>
      </w:r>
      <w:r>
        <w:t xml:space="preserve">критерии</w:t>
      </w:r>
      <w:r>
        <w:rPr>
          <w:spacing w:val="1"/>
        </w:rPr>
        <w:t xml:space="preserve"> </w:t>
      </w:r>
      <w:r>
        <w:t xml:space="preserve">отбора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-67"/>
        </w:rPr>
        <w:t xml:space="preserve"> </w:t>
      </w:r>
      <w:r>
        <w:t xml:space="preserve">художественного вкуса,</w:t>
      </w:r>
      <w:r>
        <w:rPr>
          <w:spacing w:val="3"/>
        </w:rPr>
        <w:t xml:space="preserve"> </w:t>
      </w:r>
      <w:r>
        <w:t xml:space="preserve">эстетичного вокально-хорового звучания.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классической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музыки.</w:t>
      </w:r>
      <w:r/>
    </w:p>
    <w:p>
      <w:pPr>
        <w:pStyle w:val="1138"/>
        <w:ind w:right="573" w:firstLine="850"/>
        <w:spacing w:before="158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обработки,</w:t>
      </w:r>
      <w:r>
        <w:rPr>
          <w:spacing w:val="1"/>
        </w:rPr>
        <w:t xml:space="preserve"> </w:t>
      </w:r>
      <w:r>
        <w:t xml:space="preserve">творчество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композиторов</w:t>
      </w:r>
      <w:r>
        <w:rPr>
          <w:spacing w:val="1"/>
        </w:rPr>
        <w:t xml:space="preserve"> </w:t>
      </w:r>
      <w:r>
        <w:t xml:space="preserve">исполнителей,</w:t>
      </w:r>
      <w:r>
        <w:rPr>
          <w:spacing w:val="1"/>
        </w:rPr>
        <w:t xml:space="preserve"> </w:t>
      </w:r>
      <w:r>
        <w:t xml:space="preserve">обрабатывающих</w:t>
      </w:r>
      <w:r>
        <w:rPr>
          <w:spacing w:val="1"/>
        </w:rPr>
        <w:t xml:space="preserve"> </w:t>
      </w:r>
      <w:r>
        <w:t xml:space="preserve">классическую</w:t>
      </w:r>
      <w:r>
        <w:rPr>
          <w:spacing w:val="1"/>
        </w:rPr>
        <w:t xml:space="preserve"> </w:t>
      </w:r>
      <w:r>
        <w:t xml:space="preserve">музыку.</w:t>
      </w:r>
      <w:r>
        <w:rPr>
          <w:spacing w:val="1"/>
        </w:rPr>
        <w:t xml:space="preserve"> </w:t>
      </w:r>
      <w:r>
        <w:t xml:space="preserve">Проблемная</w:t>
      </w:r>
      <w:r>
        <w:rPr>
          <w:spacing w:val="1"/>
        </w:rPr>
        <w:t xml:space="preserve"> </w:t>
      </w:r>
      <w:r>
        <w:t xml:space="preserve">ситуация:</w:t>
      </w:r>
      <w:r>
        <w:rPr>
          <w:spacing w:val="1"/>
        </w:rPr>
        <w:t xml:space="preserve"> </w:t>
      </w:r>
      <w:r>
        <w:t xml:space="preserve">зачем</w:t>
      </w:r>
      <w:r>
        <w:rPr>
          <w:spacing w:val="1"/>
        </w:rPr>
        <w:t xml:space="preserve"> </w:t>
      </w:r>
      <w:r>
        <w:t xml:space="preserve">музыканты делают обработки</w:t>
      </w:r>
      <w:r>
        <w:rPr>
          <w:spacing w:val="1"/>
        </w:rPr>
        <w:t xml:space="preserve"> </w:t>
      </w:r>
      <w:r>
        <w:t xml:space="preserve">классики?</w:t>
      </w:r>
      <w:r/>
    </w:p>
    <w:p>
      <w:pPr>
        <w:pStyle w:val="1138"/>
        <w:ind w:left="1392" w:firstLine="0"/>
        <w:spacing w:line="313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1910" w:firstLine="0"/>
        <w:spacing w:before="163" w:line="357" w:lineRule="auto"/>
      </w:pPr>
      <w:r>
        <w:t xml:space="preserve"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 xml:space="preserve">слушание</w:t>
      </w:r>
      <w:r>
        <w:rPr>
          <w:spacing w:val="-5"/>
        </w:rPr>
        <w:t xml:space="preserve"> </w:t>
      </w:r>
      <w:r>
        <w:t xml:space="preserve">обработок</w:t>
      </w:r>
      <w:r>
        <w:rPr>
          <w:spacing w:val="-6"/>
        </w:rPr>
        <w:t xml:space="preserve"> </w:t>
      </w:r>
      <w:r>
        <w:t xml:space="preserve">классической</w:t>
      </w:r>
      <w:r>
        <w:rPr>
          <w:spacing w:val="-5"/>
        </w:rPr>
        <w:t xml:space="preserve"> </w:t>
      </w:r>
      <w:r>
        <w:t xml:space="preserve">музыки,</w:t>
      </w:r>
      <w:r>
        <w:rPr>
          <w:spacing w:val="-4"/>
        </w:rPr>
        <w:t xml:space="preserve"> </w:t>
      </w:r>
      <w:r>
        <w:t xml:space="preserve">сравнение</w:t>
      </w:r>
      <w:r>
        <w:rPr>
          <w:spacing w:val="-5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с</w:t>
      </w:r>
      <w:r>
        <w:rPr>
          <w:spacing w:val="6"/>
        </w:rPr>
        <w:t xml:space="preserve"> </w:t>
      </w:r>
      <w:r>
        <w:t xml:space="preserve">оригиналом;</w:t>
      </w:r>
      <w:r/>
    </w:p>
    <w:p>
      <w:pPr>
        <w:pStyle w:val="1138"/>
        <w:ind w:right="577" w:firstLine="850"/>
        <w:spacing w:before="6" w:line="362" w:lineRule="auto"/>
      </w:pPr>
      <w:r>
        <w:t xml:space="preserve">обсуждение</w:t>
      </w:r>
      <w:r>
        <w:rPr>
          <w:spacing w:val="1"/>
        </w:rPr>
        <w:t xml:space="preserve"> </w:t>
      </w:r>
      <w:r>
        <w:t xml:space="preserve">комплекса</w:t>
      </w:r>
      <w:r>
        <w:rPr>
          <w:spacing w:val="1"/>
        </w:rPr>
        <w:t xml:space="preserve"> </w:t>
      </w:r>
      <w:r>
        <w:t xml:space="preserve">выразительных</w:t>
      </w:r>
      <w:r>
        <w:rPr>
          <w:spacing w:val="1"/>
        </w:rPr>
        <w:t xml:space="preserve"> </w:t>
      </w:r>
      <w:r>
        <w:t xml:space="preserve">средств,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изменением</w:t>
      </w:r>
      <w:r>
        <w:rPr>
          <w:spacing w:val="-67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музыки;</w:t>
      </w:r>
      <w:r/>
    </w:p>
    <w:p>
      <w:pPr>
        <w:pStyle w:val="1138"/>
        <w:ind w:right="578" w:firstLine="850"/>
        <w:spacing w:line="362" w:lineRule="auto"/>
      </w:pPr>
      <w:r>
        <w:t xml:space="preserve">вокальное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классических</w:t>
      </w:r>
      <w:r>
        <w:rPr>
          <w:spacing w:val="1"/>
        </w:rPr>
        <w:t xml:space="preserve"> </w:t>
      </w:r>
      <w:r>
        <w:t xml:space="preserve">тем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сопровождении</w:t>
      </w:r>
      <w:r>
        <w:rPr>
          <w:spacing w:val="1"/>
        </w:rPr>
        <w:t xml:space="preserve"> </w:t>
      </w:r>
      <w:r>
        <w:t xml:space="preserve">современного</w:t>
      </w:r>
      <w:r>
        <w:rPr>
          <w:spacing w:val="1"/>
        </w:rPr>
        <w:t xml:space="preserve"> </w:t>
      </w:r>
      <w:r>
        <w:t xml:space="preserve">ритмизованного</w:t>
      </w:r>
      <w:r>
        <w:rPr>
          <w:spacing w:val="1"/>
        </w:rPr>
        <w:t xml:space="preserve"> </w:t>
      </w:r>
      <w:r>
        <w:t xml:space="preserve">аккомпанемента;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Джаз.</w:t>
      </w:r>
      <w:r/>
    </w:p>
    <w:p>
      <w:pPr>
        <w:pStyle w:val="1138"/>
        <w:ind w:right="570" w:firstLine="850"/>
        <w:spacing w:before="156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джаза:</w:t>
      </w:r>
      <w:r>
        <w:rPr>
          <w:spacing w:val="1"/>
        </w:rPr>
        <w:t xml:space="preserve"> </w:t>
      </w:r>
      <w:r>
        <w:t xml:space="preserve">импровизационность,</w:t>
      </w:r>
      <w:r>
        <w:rPr>
          <w:spacing w:val="1"/>
        </w:rPr>
        <w:t xml:space="preserve"> </w:t>
      </w:r>
      <w:r>
        <w:t xml:space="preserve">ритм.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инструменты джаза, особые приёмы игры на них. Творчество джазовых музыкантов (по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представлены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1"/>
        </w:rPr>
        <w:t xml:space="preserve"> </w:t>
      </w:r>
      <w:r>
        <w:t xml:space="preserve">творчества</w:t>
      </w:r>
      <w:r>
        <w:rPr>
          <w:spacing w:val="1"/>
        </w:rPr>
        <w:t xml:space="preserve"> </w:t>
      </w:r>
      <w:r>
        <w:t xml:space="preserve">всемирно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джазовых).</w:t>
      </w:r>
      <w:r/>
    </w:p>
    <w:p>
      <w:pPr>
        <w:pStyle w:val="1138"/>
        <w:ind w:left="1392" w:firstLine="0"/>
        <w:spacing w:before="3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58"/>
      </w:pPr>
      <w:r>
        <w:t xml:space="preserve">знакомство</w:t>
      </w:r>
      <w:r>
        <w:rPr>
          <w:spacing w:val="-3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творчеством</w:t>
      </w:r>
      <w:r>
        <w:rPr>
          <w:spacing w:val="-2"/>
        </w:rPr>
        <w:t xml:space="preserve"> </w:t>
      </w:r>
      <w:r>
        <w:t xml:space="preserve">джазовых</w:t>
      </w:r>
      <w:r>
        <w:rPr>
          <w:spacing w:val="-7"/>
        </w:rPr>
        <w:t xml:space="preserve"> </w:t>
      </w:r>
      <w:r>
        <w:t xml:space="preserve">музыкантов;</w:t>
      </w:r>
      <w:r/>
    </w:p>
    <w:p>
      <w:pPr>
        <w:pStyle w:val="1138"/>
        <w:ind w:right="570" w:firstLine="850"/>
        <w:spacing w:before="163" w:line="357" w:lineRule="auto"/>
      </w:pPr>
      <w:r>
        <w:t xml:space="preserve">узнавание,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джазовых</w:t>
      </w:r>
      <w:r>
        <w:rPr>
          <w:spacing w:val="1"/>
        </w:rPr>
        <w:t xml:space="preserve"> </w:t>
      </w:r>
      <w:r>
        <w:t xml:space="preserve">композиций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отличие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стилей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направлений;</w:t>
      </w:r>
      <w:r/>
    </w:p>
    <w:p>
      <w:pPr>
        <w:pStyle w:val="1138"/>
        <w:ind w:right="573" w:firstLine="850"/>
        <w:spacing w:before="5" w:line="362" w:lineRule="auto"/>
      </w:pPr>
      <w:r>
        <w:t xml:space="preserve">определение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тембров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инструментов,</w:t>
      </w:r>
      <w:r>
        <w:rPr>
          <w:spacing w:val="1"/>
        </w:rPr>
        <w:t xml:space="preserve"> </w:t>
      </w:r>
      <w:r>
        <w:t xml:space="preserve">исполняющих</w:t>
      </w:r>
      <w:r>
        <w:rPr>
          <w:spacing w:val="1"/>
        </w:rPr>
        <w:t xml:space="preserve"> </w:t>
      </w:r>
      <w:r>
        <w:t xml:space="preserve">джазовую</w:t>
      </w:r>
      <w:r>
        <w:rPr>
          <w:spacing w:val="-1"/>
        </w:rPr>
        <w:t xml:space="preserve"> </w:t>
      </w:r>
      <w:r>
        <w:t xml:space="preserve">композицию;</w:t>
      </w:r>
      <w:r/>
    </w:p>
    <w:p>
      <w:pPr>
        <w:pStyle w:val="1138"/>
        <w:ind w:right="565" w:firstLine="850"/>
        <w:spacing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песен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джазовых</w:t>
      </w:r>
      <w:r>
        <w:rPr>
          <w:spacing w:val="1"/>
        </w:rPr>
        <w:t xml:space="preserve"> </w:t>
      </w:r>
      <w:r>
        <w:t xml:space="preserve">ритмах;</w:t>
      </w:r>
      <w:r>
        <w:rPr>
          <w:spacing w:val="1"/>
        </w:rPr>
        <w:t xml:space="preserve"> </w:t>
      </w:r>
      <w:r>
        <w:t xml:space="preserve">сочинение,</w:t>
      </w:r>
      <w:r>
        <w:rPr>
          <w:spacing w:val="1"/>
        </w:rPr>
        <w:t xml:space="preserve"> </w:t>
      </w:r>
      <w:r>
        <w:t xml:space="preserve">импровизация</w:t>
      </w:r>
      <w:r>
        <w:rPr>
          <w:spacing w:val="1"/>
        </w:rPr>
        <w:t xml:space="preserve"> </w:t>
      </w:r>
      <w:r>
        <w:t xml:space="preserve">ритмического</w:t>
      </w:r>
      <w:r>
        <w:rPr>
          <w:spacing w:val="1"/>
        </w:rPr>
        <w:t xml:space="preserve"> </w:t>
      </w:r>
      <w:r>
        <w:t xml:space="preserve">аккомпанемента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джазовым</w:t>
      </w:r>
      <w:r>
        <w:rPr>
          <w:spacing w:val="1"/>
        </w:rPr>
        <w:t xml:space="preserve"> </w:t>
      </w:r>
      <w:r>
        <w:t xml:space="preserve">ритмом,</w:t>
      </w:r>
      <w:r>
        <w:rPr>
          <w:spacing w:val="1"/>
        </w:rPr>
        <w:t xml:space="preserve"> </w:t>
      </w:r>
      <w:r>
        <w:t xml:space="preserve">синкопами;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плейлиста,</w:t>
      </w:r>
      <w:r>
        <w:rPr>
          <w:spacing w:val="3"/>
        </w:rPr>
        <w:t xml:space="preserve"> </w:t>
      </w:r>
      <w:r>
        <w:t xml:space="preserve">коллекции записей джазовых</w:t>
      </w:r>
      <w:r>
        <w:rPr>
          <w:spacing w:val="-4"/>
        </w:rPr>
        <w:t xml:space="preserve"> </w:t>
      </w:r>
      <w:r>
        <w:t xml:space="preserve">музыкантов.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7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Исполнители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современной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музыки.</w:t>
      </w:r>
      <w:r/>
    </w:p>
    <w:p>
      <w:pPr>
        <w:pStyle w:val="1138"/>
        <w:ind w:right="567" w:firstLine="850"/>
        <w:spacing w:before="164" w:line="357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творчество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исполнителей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2"/>
        </w:rPr>
        <w:t xml:space="preserve"> </w:t>
      </w:r>
      <w:r>
        <w:t xml:space="preserve">популярных</w:t>
      </w:r>
      <w:r>
        <w:rPr>
          <w:spacing w:val="1"/>
        </w:rPr>
        <w:t xml:space="preserve"> </w:t>
      </w:r>
      <w:r>
        <w:t xml:space="preserve">у</w:t>
      </w:r>
      <w:r>
        <w:rPr>
          <w:spacing w:val="-3"/>
        </w:rPr>
        <w:t xml:space="preserve"> </w:t>
      </w:r>
      <w:r>
        <w:t xml:space="preserve">молодёжи.</w:t>
      </w:r>
      <w:r/>
    </w:p>
    <w:p>
      <w:pPr>
        <w:pStyle w:val="1138"/>
        <w:ind w:left="1392" w:firstLine="0"/>
        <w:spacing w:before="5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58"/>
      </w:pPr>
      <w:r>
        <w:t xml:space="preserve">просмотр</w:t>
      </w:r>
      <w:r>
        <w:rPr>
          <w:spacing w:val="-7"/>
        </w:rPr>
        <w:t xml:space="preserve"> </w:t>
      </w:r>
      <w:r>
        <w:t xml:space="preserve">видеоклипов</w:t>
      </w:r>
      <w:r>
        <w:rPr>
          <w:spacing w:val="-8"/>
        </w:rPr>
        <w:t xml:space="preserve"> </w:t>
      </w:r>
      <w:r>
        <w:t xml:space="preserve">современных</w:t>
      </w:r>
      <w:r>
        <w:rPr>
          <w:spacing w:val="-10"/>
        </w:rPr>
        <w:t xml:space="preserve"> </w:t>
      </w:r>
      <w:r>
        <w:t xml:space="preserve">исполнителей;</w:t>
      </w:r>
      <w:r/>
    </w:p>
    <w:p>
      <w:pPr>
        <w:pStyle w:val="1138"/>
        <w:ind w:right="581" w:firstLine="850"/>
        <w:spacing w:before="163" w:line="362" w:lineRule="auto"/>
      </w:pPr>
      <w:r>
        <w:t xml:space="preserve">сравнение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композиций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другими</w:t>
      </w:r>
      <w:r>
        <w:rPr>
          <w:spacing w:val="1"/>
        </w:rPr>
        <w:t xml:space="preserve"> </w:t>
      </w:r>
      <w:r>
        <w:t xml:space="preserve">направлениями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стилями</w:t>
      </w:r>
      <w:r>
        <w:rPr>
          <w:spacing w:val="1"/>
        </w:rPr>
        <w:t xml:space="preserve"> </w:t>
      </w:r>
      <w:r>
        <w:t xml:space="preserve">(классикой,</w:t>
      </w:r>
      <w:r>
        <w:rPr>
          <w:spacing w:val="1"/>
        </w:rPr>
        <w:t xml:space="preserve"> </w:t>
      </w:r>
      <w:r>
        <w:t xml:space="preserve">духовной,</w:t>
      </w:r>
      <w:r>
        <w:rPr>
          <w:spacing w:val="2"/>
        </w:rPr>
        <w:t xml:space="preserve"> </w:t>
      </w:r>
      <w:r>
        <w:t xml:space="preserve">народной</w:t>
      </w:r>
      <w:r>
        <w:rPr>
          <w:spacing w:val="1"/>
        </w:rPr>
        <w:t xml:space="preserve"> </w:t>
      </w:r>
      <w:r>
        <w:t xml:space="preserve">музыкой);</w:t>
      </w:r>
      <w:r/>
    </w:p>
    <w:p>
      <w:pPr>
        <w:pStyle w:val="1138"/>
        <w:ind w:right="568" w:firstLine="850"/>
        <w:spacing w:line="362" w:lineRule="auto"/>
      </w:pPr>
      <w:r>
        <w:t xml:space="preserve">вариативно: составление плейлиста, коллекции записей современной музыки для</w:t>
      </w:r>
      <w:r>
        <w:rPr>
          <w:spacing w:val="1"/>
        </w:rPr>
        <w:t xml:space="preserve"> </w:t>
      </w:r>
      <w:r>
        <w:t xml:space="preserve">друзей-других обучающихся (для проведения совместного досуга); съёмка собственного</w:t>
      </w:r>
      <w:r>
        <w:rPr>
          <w:spacing w:val="1"/>
        </w:rPr>
        <w:t xml:space="preserve"> </w:t>
      </w:r>
      <w:r>
        <w:t xml:space="preserve">видеоклипа на</w:t>
      </w:r>
      <w:r>
        <w:rPr>
          <w:spacing w:val="1"/>
        </w:rPr>
        <w:t xml:space="preserve"> </w:t>
      </w:r>
      <w:r>
        <w:t xml:space="preserve">музыку</w:t>
      </w:r>
      <w:r>
        <w:rPr>
          <w:spacing w:val="-4"/>
        </w:rPr>
        <w:t xml:space="preserve"> </w:t>
      </w:r>
      <w:r>
        <w:t xml:space="preserve">одной из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-4"/>
        </w:rPr>
        <w:t xml:space="preserve"> </w:t>
      </w:r>
      <w:r>
        <w:t xml:space="preserve">популярных</w:t>
      </w:r>
      <w:r>
        <w:rPr>
          <w:spacing w:val="-4"/>
        </w:rPr>
        <w:t xml:space="preserve"> </w:t>
      </w:r>
      <w:r>
        <w:t xml:space="preserve">композиций.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both"/>
        <w:spacing w:before="0" w:after="0" w:line="313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Электронные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инструменты.</w:t>
      </w:r>
      <w:r/>
    </w:p>
    <w:p>
      <w:pPr>
        <w:pStyle w:val="1138"/>
        <w:ind w:right="569" w:firstLine="850"/>
        <w:spacing w:before="156" w:line="360" w:lineRule="auto"/>
      </w:pPr>
      <w:r>
        <w:t xml:space="preserve">Содержание: современные «двойники» классических музыкальных инструментов:</w:t>
      </w:r>
      <w:r>
        <w:rPr>
          <w:spacing w:val="-67"/>
        </w:rPr>
        <w:t xml:space="preserve"> </w:t>
      </w:r>
      <w:r>
        <w:t xml:space="preserve">синтезатор,</w:t>
      </w:r>
      <w:r>
        <w:rPr>
          <w:spacing w:val="1"/>
        </w:rPr>
        <w:t xml:space="preserve"> </w:t>
      </w:r>
      <w:r>
        <w:t xml:space="preserve">электронная</w:t>
      </w:r>
      <w:r>
        <w:rPr>
          <w:spacing w:val="1"/>
        </w:rPr>
        <w:t xml:space="preserve"> </w:t>
      </w:r>
      <w:r>
        <w:t xml:space="preserve">скрипка,</w:t>
      </w:r>
      <w:r>
        <w:rPr>
          <w:spacing w:val="1"/>
        </w:rPr>
        <w:t xml:space="preserve"> </w:t>
      </w:r>
      <w:r>
        <w:t xml:space="preserve">гитара,</w:t>
      </w:r>
      <w:r>
        <w:rPr>
          <w:spacing w:val="1"/>
        </w:rPr>
        <w:t xml:space="preserve"> </w:t>
      </w:r>
      <w:r>
        <w:t xml:space="preserve">барабаны.</w:t>
      </w:r>
      <w:r>
        <w:rPr>
          <w:spacing w:val="1"/>
        </w:rPr>
        <w:t xml:space="preserve"> </w:t>
      </w:r>
      <w:r>
        <w:t xml:space="preserve">Виртуальные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инструменты в компьютерных</w:t>
      </w:r>
      <w:r>
        <w:rPr>
          <w:spacing w:val="-3"/>
        </w:rPr>
        <w:t xml:space="preserve"> </w:t>
      </w:r>
      <w:r>
        <w:t xml:space="preserve">программах.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2" w:firstLine="850"/>
        <w:spacing w:before="158" w:line="362" w:lineRule="auto"/>
      </w:pPr>
      <w:r>
        <w:t xml:space="preserve"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 xml:space="preserve">инструментах;</w:t>
      </w:r>
      <w:r/>
    </w:p>
    <w:p>
      <w:pPr>
        <w:pStyle w:val="1138"/>
        <w:ind w:right="579" w:firstLine="850"/>
        <w:spacing w:line="362" w:lineRule="auto"/>
      </w:pPr>
      <w:r>
        <w:t xml:space="preserve"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 xml:space="preserve">сравнения;</w:t>
      </w:r>
      <w:r/>
    </w:p>
    <w:p>
      <w:pPr>
        <w:pStyle w:val="1138"/>
        <w:ind w:left="1392" w:right="560" w:firstLine="0"/>
        <w:spacing w:line="357" w:lineRule="auto"/>
      </w:pPr>
      <w:r>
        <w:t xml:space="preserve"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6"/>
        </w:rPr>
        <w:t xml:space="preserve"> </w:t>
      </w:r>
      <w:r>
        <w:t xml:space="preserve">посещение</w:t>
      </w:r>
      <w:r>
        <w:rPr>
          <w:spacing w:val="12"/>
        </w:rPr>
        <w:t xml:space="preserve"> </w:t>
      </w:r>
      <w:r>
        <w:t xml:space="preserve">музыкального</w:t>
      </w:r>
      <w:r>
        <w:rPr>
          <w:spacing w:val="12"/>
        </w:rPr>
        <w:t xml:space="preserve"> </w:t>
      </w:r>
      <w:r>
        <w:t xml:space="preserve">магазина</w:t>
      </w:r>
      <w:r>
        <w:rPr>
          <w:spacing w:val="13"/>
        </w:rPr>
        <w:t xml:space="preserve"> </w:t>
      </w:r>
      <w:r>
        <w:t xml:space="preserve">(отдел</w:t>
      </w:r>
      <w:r>
        <w:rPr>
          <w:spacing w:val="12"/>
        </w:rPr>
        <w:t xml:space="preserve"> </w:t>
      </w:r>
      <w:r>
        <w:t xml:space="preserve">электронных</w:t>
      </w:r>
      <w:r>
        <w:rPr>
          <w:spacing w:val="7"/>
        </w:rPr>
        <w:t xml:space="preserve"> </w:t>
      </w:r>
      <w:r>
        <w:t xml:space="preserve">музыкальных</w:t>
      </w:r>
      <w:r/>
    </w:p>
    <w:p>
      <w:pPr>
        <w:pStyle w:val="1138"/>
        <w:ind w:right="568" w:firstLine="0"/>
        <w:spacing w:line="360" w:lineRule="auto"/>
      </w:pPr>
      <w:r>
        <w:t xml:space="preserve">инструментов); просмотр фильма об электронных музыкальных инструментах; создание</w:t>
      </w:r>
      <w:r>
        <w:rPr>
          <w:spacing w:val="1"/>
        </w:rPr>
        <w:t xml:space="preserve"> </w:t>
      </w:r>
      <w:r>
        <w:t xml:space="preserve">электронной композиции в компьютерных программах с готовыми семплами (например,</w:t>
      </w:r>
      <w:r>
        <w:rPr>
          <w:spacing w:val="1"/>
        </w:rPr>
        <w:t xml:space="preserve"> </w:t>
      </w:r>
      <w:r>
        <w:t xml:space="preserve">Garage</w:t>
      </w:r>
      <w:r>
        <w:rPr>
          <w:spacing w:val="6"/>
        </w:rPr>
        <w:t xml:space="preserve"> </w:t>
      </w:r>
      <w:r>
        <w:t xml:space="preserve">Band).</w:t>
      </w:r>
      <w:r/>
    </w:p>
    <w:p>
      <w:pPr>
        <w:pStyle w:val="1142"/>
        <w:numPr>
          <w:ilvl w:val="2"/>
          <w:numId w:val="86"/>
        </w:numPr>
        <w:ind w:left="2237" w:right="0" w:hanging="846"/>
        <w:jc w:val="both"/>
        <w:spacing w:before="0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8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грамота».</w:t>
      </w:r>
      <w:r/>
    </w:p>
    <w:p>
      <w:pPr>
        <w:pStyle w:val="1138"/>
        <w:ind w:right="562" w:firstLine="850"/>
        <w:spacing w:before="155" w:line="360" w:lineRule="auto"/>
      </w:pPr>
      <w:r>
        <w:t xml:space="preserve">Данный модуль является</w:t>
      </w:r>
      <w:r>
        <w:rPr>
          <w:spacing w:val="1"/>
        </w:rPr>
        <w:t xml:space="preserve"> </w:t>
      </w:r>
      <w:r>
        <w:t xml:space="preserve">вспомогательным</w:t>
      </w:r>
      <w:r>
        <w:rPr>
          <w:spacing w:val="1"/>
        </w:rPr>
        <w:t xml:space="preserve"> </w:t>
      </w:r>
      <w:r>
        <w:t xml:space="preserve">и не может изучаться</w:t>
      </w:r>
      <w:r>
        <w:rPr>
          <w:spacing w:val="1"/>
        </w:rPr>
        <w:t xml:space="preserve"> </w:t>
      </w:r>
      <w:r>
        <w:t xml:space="preserve">в отрыве от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модулей.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грамоты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самоцелью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всегда</w:t>
      </w:r>
      <w:r>
        <w:rPr>
          <w:spacing w:val="1"/>
        </w:rPr>
        <w:t xml:space="preserve"> </w:t>
      </w:r>
      <w:r>
        <w:t xml:space="preserve">подчиняется</w:t>
      </w:r>
      <w:r>
        <w:rPr>
          <w:spacing w:val="1"/>
        </w:rPr>
        <w:t xml:space="preserve"> </w:t>
      </w:r>
      <w:r>
        <w:t xml:space="preserve">задачам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исполнительского,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первую</w:t>
      </w:r>
      <w:r>
        <w:rPr>
          <w:spacing w:val="1"/>
        </w:rPr>
        <w:t xml:space="preserve"> </w:t>
      </w:r>
      <w:r>
        <w:t xml:space="preserve">очередь</w:t>
      </w:r>
      <w:r>
        <w:rPr>
          <w:spacing w:val="1"/>
        </w:rPr>
        <w:t xml:space="preserve"> </w:t>
      </w:r>
      <w:r>
        <w:t xml:space="preserve">певческого</w:t>
      </w:r>
      <w:r>
        <w:rPr>
          <w:spacing w:val="1"/>
        </w:rPr>
        <w:t xml:space="preserve"> </w:t>
      </w:r>
      <w:r>
        <w:t xml:space="preserve">репертуара, а также задачам воспитания грамотного слушателя. Распределение ключевых</w:t>
      </w:r>
      <w:r>
        <w:rPr>
          <w:spacing w:val="-67"/>
        </w:rPr>
        <w:t xml:space="preserve"> </w:t>
      </w:r>
      <w:r>
        <w:t xml:space="preserve">тем модуля в рамках календарно-тематического планирования возможно по арочному</w:t>
      </w:r>
      <w:r>
        <w:rPr>
          <w:spacing w:val="1"/>
        </w:rPr>
        <w:t xml:space="preserve"> </w:t>
      </w:r>
      <w:r>
        <w:t xml:space="preserve">принципу</w:t>
      </w:r>
      <w:r>
        <w:rPr>
          <w:spacing w:val="10"/>
        </w:rPr>
        <w:t xml:space="preserve"> </w:t>
      </w:r>
      <w:r>
        <w:t xml:space="preserve">либо</w:t>
      </w:r>
      <w:r>
        <w:rPr>
          <w:spacing w:val="16"/>
        </w:rPr>
        <w:t xml:space="preserve"> </w:t>
      </w:r>
      <w:r>
        <w:t xml:space="preserve">на</w:t>
      </w:r>
      <w:r>
        <w:rPr>
          <w:spacing w:val="16"/>
        </w:rPr>
        <w:t xml:space="preserve"> </w:t>
      </w:r>
      <w:r>
        <w:t xml:space="preserve">регулярной</w:t>
      </w:r>
      <w:r>
        <w:rPr>
          <w:spacing w:val="14"/>
        </w:rPr>
        <w:t xml:space="preserve"> </w:t>
      </w:r>
      <w:r>
        <w:t xml:space="preserve">основе</w:t>
      </w:r>
      <w:r>
        <w:rPr>
          <w:spacing w:val="22"/>
        </w:rPr>
        <w:t xml:space="preserve"> </w:t>
      </w:r>
      <w:r>
        <w:t xml:space="preserve">по</w:t>
      </w:r>
      <w:r>
        <w:rPr>
          <w:spacing w:val="15"/>
        </w:rPr>
        <w:t xml:space="preserve"> </w:t>
      </w:r>
      <w:r>
        <w:t xml:space="preserve">5–10</w:t>
      </w:r>
      <w:r>
        <w:rPr>
          <w:spacing w:val="16"/>
        </w:rPr>
        <w:t xml:space="preserve"> </w:t>
      </w:r>
      <w:r>
        <w:t xml:space="preserve">минут</w:t>
      </w:r>
      <w:r>
        <w:rPr>
          <w:spacing w:val="14"/>
        </w:rPr>
        <w:t xml:space="preserve"> </w:t>
      </w:r>
      <w:r>
        <w:t xml:space="preserve">на</w:t>
      </w:r>
      <w:r>
        <w:rPr>
          <w:spacing w:val="16"/>
        </w:rPr>
        <w:t xml:space="preserve"> </w:t>
      </w:r>
      <w:r>
        <w:t xml:space="preserve">каждом</w:t>
      </w:r>
      <w:r>
        <w:rPr>
          <w:spacing w:val="20"/>
        </w:rPr>
        <w:t xml:space="preserve"> </w:t>
      </w:r>
      <w:r>
        <w:t xml:space="preserve">уроке.</w:t>
      </w:r>
      <w:r>
        <w:rPr>
          <w:spacing w:val="17"/>
        </w:rPr>
        <w:t xml:space="preserve"> </w:t>
      </w:r>
      <w:r>
        <w:t xml:space="preserve">Новые</w:t>
      </w:r>
      <w:r>
        <w:rPr>
          <w:spacing w:val="21"/>
        </w:rPr>
        <w:t xml:space="preserve"> </w:t>
      </w:r>
      <w:r>
        <w:t xml:space="preserve">понятия</w:t>
      </w:r>
      <w:r>
        <w:rPr>
          <w:spacing w:val="16"/>
        </w:rPr>
        <w:t xml:space="preserve"> </w:t>
      </w:r>
      <w:r>
        <w:t xml:space="preserve">и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4" w:firstLine="0"/>
        <w:spacing w:before="74" w:line="360" w:lineRule="auto"/>
      </w:pPr>
      <w:r>
        <w:t xml:space="preserve">навыки после их освоения не исключаются из учебной деятельности, а используются 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актуального</w:t>
      </w:r>
      <w:r>
        <w:rPr>
          <w:spacing w:val="1"/>
        </w:rPr>
        <w:t xml:space="preserve"> </w:t>
      </w:r>
      <w:r>
        <w:t xml:space="preserve">знания,</w:t>
      </w:r>
      <w:r>
        <w:rPr>
          <w:spacing w:val="1"/>
        </w:rPr>
        <w:t xml:space="preserve"> </w:t>
      </w:r>
      <w:r>
        <w:t xml:space="preserve">практического</w:t>
      </w:r>
      <w:r>
        <w:rPr>
          <w:spacing w:val="1"/>
        </w:rPr>
        <w:t xml:space="preserve"> </w:t>
      </w:r>
      <w:r>
        <w:t xml:space="preserve">багажа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над</w:t>
      </w:r>
      <w:r>
        <w:rPr>
          <w:spacing w:val="1"/>
        </w:rPr>
        <w:t xml:space="preserve"> </w:t>
      </w:r>
      <w:r>
        <w:t xml:space="preserve">следующим</w:t>
      </w:r>
      <w:r>
        <w:rPr>
          <w:spacing w:val="1"/>
        </w:rPr>
        <w:t xml:space="preserve"> </w:t>
      </w:r>
      <w:r>
        <w:t xml:space="preserve">музыкальным</w:t>
      </w:r>
      <w:r>
        <w:rPr>
          <w:spacing w:val="2"/>
        </w:rPr>
        <w:t xml:space="preserve"> </w:t>
      </w:r>
      <w:r>
        <w:t xml:space="preserve">материалом.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1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Весь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звучит.</w:t>
      </w:r>
      <w:r/>
    </w:p>
    <w:p>
      <w:pPr>
        <w:pStyle w:val="1138"/>
        <w:ind w:right="560" w:firstLine="850"/>
        <w:jc w:val="left"/>
        <w:spacing w:before="159" w:line="362" w:lineRule="auto"/>
      </w:pPr>
      <w:r>
        <w:t xml:space="preserve">Содержание:</w:t>
      </w:r>
      <w:r>
        <w:rPr>
          <w:spacing w:val="18"/>
        </w:rPr>
        <w:t xml:space="preserve"> </w:t>
      </w:r>
      <w:r>
        <w:t xml:space="preserve">звуки</w:t>
      </w:r>
      <w:r>
        <w:rPr>
          <w:spacing w:val="21"/>
        </w:rPr>
        <w:t xml:space="preserve"> </w:t>
      </w:r>
      <w:r>
        <w:t xml:space="preserve">музыкальные</w:t>
      </w:r>
      <w:r>
        <w:rPr>
          <w:spacing w:val="21"/>
        </w:rPr>
        <w:t xml:space="preserve"> </w:t>
      </w:r>
      <w:r>
        <w:t xml:space="preserve">и</w:t>
      </w:r>
      <w:r>
        <w:rPr>
          <w:spacing w:val="21"/>
        </w:rPr>
        <w:t xml:space="preserve"> </w:t>
      </w:r>
      <w:r>
        <w:t xml:space="preserve">шумовые.</w:t>
      </w:r>
      <w:r>
        <w:rPr>
          <w:spacing w:val="23"/>
        </w:rPr>
        <w:t xml:space="preserve"> </w:t>
      </w:r>
      <w:r>
        <w:t xml:space="preserve">Свойства</w:t>
      </w:r>
      <w:r>
        <w:rPr>
          <w:spacing w:val="22"/>
        </w:rPr>
        <w:t xml:space="preserve"> </w:t>
      </w:r>
      <w:r>
        <w:t xml:space="preserve">звука:</w:t>
      </w:r>
      <w:r>
        <w:rPr>
          <w:spacing w:val="16"/>
        </w:rPr>
        <w:t xml:space="preserve"> </w:t>
      </w:r>
      <w:r>
        <w:t xml:space="preserve">высота,</w:t>
      </w:r>
      <w:r>
        <w:rPr>
          <w:spacing w:val="23"/>
        </w:rPr>
        <w:t xml:space="preserve"> </w:t>
      </w:r>
      <w:r>
        <w:t xml:space="preserve">громкость,</w:t>
      </w:r>
      <w:r>
        <w:rPr>
          <w:spacing w:val="-67"/>
        </w:rPr>
        <w:t xml:space="preserve"> </w:t>
      </w:r>
      <w:r>
        <w:t xml:space="preserve">длительность,</w:t>
      </w:r>
      <w:r>
        <w:rPr>
          <w:spacing w:val="3"/>
        </w:rPr>
        <w:t xml:space="preserve"> </w:t>
      </w:r>
      <w:r>
        <w:t xml:space="preserve">тембр.</w:t>
      </w:r>
      <w:r/>
    </w:p>
    <w:p>
      <w:pPr>
        <w:pStyle w:val="1138"/>
        <w:ind w:left="1392" w:firstLine="0"/>
        <w:jc w:val="left"/>
        <w:spacing w:line="319" w:lineRule="exact"/>
      </w:pPr>
      <w:r>
        <w:t xml:space="preserve">Виды</w:t>
      </w:r>
      <w:r>
        <w:rPr>
          <w:spacing w:val="-4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2835" w:firstLine="0"/>
        <w:jc w:val="left"/>
        <w:spacing w:before="158" w:line="362" w:lineRule="auto"/>
      </w:pPr>
      <w:r>
        <w:t xml:space="preserve">знакомство</w:t>
      </w:r>
      <w:r>
        <w:rPr>
          <w:spacing w:val="-1"/>
        </w:rPr>
        <w:t xml:space="preserve"> </w:t>
      </w:r>
      <w:r>
        <w:t xml:space="preserve">со</w:t>
      </w:r>
      <w:r>
        <w:rPr>
          <w:spacing w:val="-1"/>
        </w:rPr>
        <w:t xml:space="preserve"> </w:t>
      </w:r>
      <w:r>
        <w:t xml:space="preserve">звуками</w:t>
      </w:r>
      <w:r>
        <w:rPr>
          <w:spacing w:val="-1"/>
        </w:rPr>
        <w:t xml:space="preserve"> </w:t>
      </w:r>
      <w:r>
        <w:t xml:space="preserve">музыкальными и</w:t>
      </w:r>
      <w:r>
        <w:rPr>
          <w:spacing w:val="4"/>
        </w:rPr>
        <w:t xml:space="preserve"> </w:t>
      </w:r>
      <w:r>
        <w:t xml:space="preserve">шумовыми;</w:t>
      </w:r>
      <w:r>
        <w:rPr>
          <w:spacing w:val="1"/>
        </w:rPr>
        <w:t xml:space="preserve"> </w:t>
      </w:r>
      <w:r>
        <w:t xml:space="preserve">различение,</w:t>
      </w:r>
      <w:r>
        <w:rPr>
          <w:spacing w:val="-4"/>
        </w:rPr>
        <w:t xml:space="preserve"> </w:t>
      </w:r>
      <w:r>
        <w:t xml:space="preserve">определение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слух</w:t>
      </w:r>
      <w:r>
        <w:rPr>
          <w:spacing w:val="-10"/>
        </w:rPr>
        <w:t xml:space="preserve"> </w:t>
      </w:r>
      <w:r>
        <w:t xml:space="preserve">звуков</w:t>
      </w:r>
      <w:r>
        <w:rPr>
          <w:spacing w:val="-4"/>
        </w:rPr>
        <w:t xml:space="preserve"> </w:t>
      </w:r>
      <w:r>
        <w:t xml:space="preserve">различного</w:t>
      </w:r>
      <w:r>
        <w:rPr>
          <w:spacing w:val="-6"/>
        </w:rPr>
        <w:t xml:space="preserve"> </w:t>
      </w:r>
      <w:r>
        <w:t xml:space="preserve">качества;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игра</w:t>
      </w:r>
      <w:r>
        <w:rPr>
          <w:spacing w:val="43"/>
        </w:rPr>
        <w:t xml:space="preserve"> </w:t>
      </w:r>
      <w:r>
        <w:t xml:space="preserve">–</w:t>
      </w:r>
      <w:r>
        <w:rPr>
          <w:spacing w:val="41"/>
        </w:rPr>
        <w:t xml:space="preserve"> </w:t>
      </w:r>
      <w:r>
        <w:t xml:space="preserve">подражание</w:t>
      </w:r>
      <w:r>
        <w:rPr>
          <w:spacing w:val="42"/>
        </w:rPr>
        <w:t xml:space="preserve"> </w:t>
      </w:r>
      <w:r>
        <w:t xml:space="preserve">звукам</w:t>
      </w:r>
      <w:r>
        <w:rPr>
          <w:spacing w:val="41"/>
        </w:rPr>
        <w:t xml:space="preserve"> </w:t>
      </w:r>
      <w:r>
        <w:t xml:space="preserve">и</w:t>
      </w:r>
      <w:r>
        <w:rPr>
          <w:spacing w:val="40"/>
        </w:rPr>
        <w:t xml:space="preserve"> </w:t>
      </w:r>
      <w:r>
        <w:t xml:space="preserve">голосам</w:t>
      </w:r>
      <w:r>
        <w:rPr>
          <w:spacing w:val="41"/>
        </w:rPr>
        <w:t xml:space="preserve"> </w:t>
      </w:r>
      <w:r>
        <w:t xml:space="preserve">природы</w:t>
      </w:r>
      <w:r>
        <w:rPr>
          <w:spacing w:val="41"/>
        </w:rPr>
        <w:t xml:space="preserve"> </w:t>
      </w:r>
      <w:r>
        <w:t xml:space="preserve">с</w:t>
      </w:r>
      <w:r>
        <w:rPr>
          <w:spacing w:val="41"/>
        </w:rPr>
        <w:t xml:space="preserve"> </w:t>
      </w:r>
      <w:r>
        <w:t xml:space="preserve">использованием</w:t>
      </w:r>
      <w:r>
        <w:rPr>
          <w:spacing w:val="41"/>
        </w:rPr>
        <w:t xml:space="preserve"> </w:t>
      </w:r>
      <w:r>
        <w:t xml:space="preserve">шумовых</w:t>
      </w:r>
      <w:r>
        <w:rPr>
          <w:spacing w:val="-67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инструментов,</w:t>
      </w:r>
      <w:r>
        <w:rPr>
          <w:spacing w:val="3"/>
        </w:rPr>
        <w:t xml:space="preserve"> </w:t>
      </w:r>
      <w:r>
        <w:t xml:space="preserve">вокальной</w:t>
      </w:r>
      <w:r>
        <w:rPr>
          <w:spacing w:val="6"/>
        </w:rPr>
        <w:t xml:space="preserve"> </w:t>
      </w:r>
      <w:r>
        <w:t xml:space="preserve">импровизации;</w:t>
      </w:r>
      <w:r/>
    </w:p>
    <w:p>
      <w:pPr>
        <w:pStyle w:val="1138"/>
        <w:ind w:right="560" w:firstLine="850"/>
        <w:jc w:val="left"/>
        <w:spacing w:before="4" w:line="357" w:lineRule="auto"/>
      </w:pPr>
      <w:r>
        <w:t xml:space="preserve">артикуляционные</w:t>
      </w:r>
      <w:r>
        <w:rPr>
          <w:spacing w:val="27"/>
        </w:rPr>
        <w:t xml:space="preserve"> </w:t>
      </w:r>
      <w:r>
        <w:t xml:space="preserve">упражнения,</w:t>
      </w:r>
      <w:r>
        <w:rPr>
          <w:spacing w:val="23"/>
        </w:rPr>
        <w:t xml:space="preserve"> </w:t>
      </w:r>
      <w:r>
        <w:t xml:space="preserve">разучивание</w:t>
      </w:r>
      <w:r>
        <w:rPr>
          <w:spacing w:val="22"/>
        </w:rPr>
        <w:t xml:space="preserve"> </w:t>
      </w:r>
      <w:r>
        <w:t xml:space="preserve">и</w:t>
      </w:r>
      <w:r>
        <w:rPr>
          <w:spacing w:val="21"/>
        </w:rPr>
        <w:t xml:space="preserve"> </w:t>
      </w:r>
      <w:r>
        <w:t xml:space="preserve">исполнение</w:t>
      </w:r>
      <w:r>
        <w:rPr>
          <w:spacing w:val="22"/>
        </w:rPr>
        <w:t xml:space="preserve"> </w:t>
      </w:r>
      <w:r>
        <w:t xml:space="preserve">попевок</w:t>
      </w:r>
      <w:r>
        <w:rPr>
          <w:spacing w:val="20"/>
        </w:rPr>
        <w:t xml:space="preserve"> </w:t>
      </w:r>
      <w:r>
        <w:t xml:space="preserve">и</w:t>
      </w:r>
      <w:r>
        <w:rPr>
          <w:spacing w:val="21"/>
        </w:rPr>
        <w:t xml:space="preserve"> </w:t>
      </w:r>
      <w:r>
        <w:t xml:space="preserve">песен</w:t>
      </w:r>
      <w:r>
        <w:rPr>
          <w:spacing w:val="36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звукоподражательных</w:t>
      </w:r>
      <w:r>
        <w:rPr>
          <w:spacing w:val="-4"/>
        </w:rPr>
        <w:t xml:space="preserve"> </w:t>
      </w:r>
      <w:r>
        <w:t xml:space="preserve">элементов,</w:t>
      </w:r>
      <w:r>
        <w:rPr>
          <w:spacing w:val="3"/>
        </w:rPr>
        <w:t xml:space="preserve"> </w:t>
      </w:r>
      <w:r>
        <w:t xml:space="preserve">шумовых</w:t>
      </w:r>
      <w:r>
        <w:rPr>
          <w:spacing w:val="-4"/>
        </w:rPr>
        <w:t xml:space="preserve"> </w:t>
      </w:r>
      <w:r>
        <w:t xml:space="preserve">звуков.</w:t>
      </w:r>
      <w:r/>
    </w:p>
    <w:p>
      <w:pPr>
        <w:pStyle w:val="1142"/>
        <w:numPr>
          <w:ilvl w:val="3"/>
          <w:numId w:val="86"/>
        </w:numPr>
        <w:ind w:left="2449" w:right="0" w:hanging="1057"/>
        <w:jc w:val="left"/>
        <w:spacing w:before="5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Звукоряд.</w:t>
      </w:r>
      <w:r/>
    </w:p>
    <w:p>
      <w:pPr>
        <w:pStyle w:val="1138"/>
        <w:ind w:left="1392" w:right="2259" w:firstLine="0"/>
        <w:jc w:val="left"/>
        <w:spacing w:before="163" w:line="357" w:lineRule="auto"/>
      </w:pPr>
      <w:r>
        <w:t xml:space="preserve">Содержание:</w:t>
      </w:r>
      <w:r>
        <w:rPr>
          <w:spacing w:val="-8"/>
        </w:rPr>
        <w:t xml:space="preserve"> </w:t>
      </w:r>
      <w:r>
        <w:t xml:space="preserve">нотный</w:t>
      </w:r>
      <w:r>
        <w:rPr>
          <w:spacing w:val="-6"/>
        </w:rPr>
        <w:t xml:space="preserve"> </w:t>
      </w:r>
      <w:r>
        <w:t xml:space="preserve">стан,</w:t>
      </w:r>
      <w:r>
        <w:rPr>
          <w:spacing w:val="-3"/>
        </w:rPr>
        <w:t xml:space="preserve"> </w:t>
      </w:r>
      <w:r>
        <w:t xml:space="preserve">скрипичный</w:t>
      </w:r>
      <w:r>
        <w:rPr>
          <w:spacing w:val="-6"/>
        </w:rPr>
        <w:t xml:space="preserve"> </w:t>
      </w:r>
      <w:r>
        <w:t xml:space="preserve">ключ.</w:t>
      </w:r>
      <w:r>
        <w:rPr>
          <w:spacing w:val="1"/>
        </w:rPr>
        <w:t xml:space="preserve"> </w:t>
      </w:r>
      <w:r>
        <w:t xml:space="preserve">Ноты</w:t>
      </w:r>
      <w:r>
        <w:rPr>
          <w:spacing w:val="-6"/>
        </w:rPr>
        <w:t xml:space="preserve"> </w:t>
      </w:r>
      <w:r>
        <w:t xml:space="preserve">первой</w:t>
      </w:r>
      <w:r>
        <w:rPr>
          <w:spacing w:val="-6"/>
        </w:rPr>
        <w:t xml:space="preserve"> </w:t>
      </w:r>
      <w:r>
        <w:t xml:space="preserve">октавы.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6"/>
      </w:pPr>
      <w:r>
        <w:t xml:space="preserve">знакомство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элементами</w:t>
      </w:r>
      <w:r>
        <w:rPr>
          <w:spacing w:val="-5"/>
        </w:rPr>
        <w:t xml:space="preserve"> </w:t>
      </w:r>
      <w:r>
        <w:t xml:space="preserve">нотной</w:t>
      </w:r>
      <w:r>
        <w:rPr>
          <w:spacing w:val="-5"/>
        </w:rPr>
        <w:t xml:space="preserve"> </w:t>
      </w:r>
      <w:r>
        <w:t xml:space="preserve">записи;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различение</w:t>
      </w:r>
      <w:r>
        <w:rPr>
          <w:spacing w:val="6"/>
        </w:rPr>
        <w:t xml:space="preserve"> </w:t>
      </w:r>
      <w:r>
        <w:t xml:space="preserve">по</w:t>
      </w:r>
      <w:r>
        <w:rPr>
          <w:spacing w:val="6"/>
        </w:rPr>
        <w:t xml:space="preserve"> </w:t>
      </w:r>
      <w:r>
        <w:t xml:space="preserve">нотной</w:t>
      </w:r>
      <w:r>
        <w:rPr>
          <w:spacing w:val="6"/>
        </w:rPr>
        <w:t xml:space="preserve"> </w:t>
      </w:r>
      <w:r>
        <w:t xml:space="preserve">записи,</w:t>
      </w:r>
      <w:r>
        <w:rPr>
          <w:spacing w:val="8"/>
        </w:rPr>
        <w:t xml:space="preserve"> </w:t>
      </w:r>
      <w:r>
        <w:t xml:space="preserve">определение</w:t>
      </w:r>
      <w:r>
        <w:rPr>
          <w:spacing w:val="6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слух</w:t>
      </w:r>
      <w:r>
        <w:rPr>
          <w:spacing w:val="2"/>
        </w:rPr>
        <w:t xml:space="preserve"> </w:t>
      </w:r>
      <w:r>
        <w:t xml:space="preserve">звукоряда</w:t>
      </w:r>
      <w:r>
        <w:rPr>
          <w:spacing w:val="7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отличие</w:t>
      </w:r>
      <w:r>
        <w:rPr>
          <w:spacing w:val="18"/>
        </w:rPr>
        <w:t xml:space="preserve"> </w:t>
      </w:r>
      <w:r>
        <w:t xml:space="preserve">от</w:t>
      </w:r>
      <w:r>
        <w:rPr>
          <w:spacing w:val="4"/>
        </w:rPr>
        <w:t xml:space="preserve"> </w:t>
      </w:r>
      <w:r>
        <w:t xml:space="preserve">других</w:t>
      </w:r>
      <w:r>
        <w:rPr>
          <w:spacing w:val="-67"/>
        </w:rPr>
        <w:t xml:space="preserve"> </w:t>
      </w:r>
      <w:r>
        <w:t xml:space="preserve">последовательностей звуков;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пение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названием</w:t>
      </w:r>
      <w:r>
        <w:rPr>
          <w:spacing w:val="-3"/>
        </w:rPr>
        <w:t xml:space="preserve"> </w:t>
      </w:r>
      <w:r>
        <w:t xml:space="preserve">нот,</w:t>
      </w:r>
      <w:r>
        <w:rPr>
          <w:spacing w:val="-1"/>
        </w:rPr>
        <w:t xml:space="preserve"> </w:t>
      </w:r>
      <w:r>
        <w:t xml:space="preserve">игра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металлофоне</w:t>
      </w:r>
      <w:r>
        <w:rPr>
          <w:spacing w:val="-3"/>
        </w:rPr>
        <w:t xml:space="preserve"> </w:t>
      </w:r>
      <w:r>
        <w:t xml:space="preserve">звукоряда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ноты «до»;</w:t>
      </w:r>
      <w:r/>
    </w:p>
    <w:p>
      <w:pPr>
        <w:pStyle w:val="1138"/>
        <w:ind w:right="565" w:firstLine="850"/>
        <w:jc w:val="left"/>
        <w:spacing w:before="158" w:line="362" w:lineRule="auto"/>
        <w:tabs>
          <w:tab w:val="left" w:pos="3090" w:leader="none"/>
          <w:tab w:val="left" w:pos="3454" w:leader="none"/>
          <w:tab w:val="left" w:pos="5070" w:leader="none"/>
          <w:tab w:val="left" w:pos="6562" w:leader="none"/>
          <w:tab w:val="left" w:pos="8313" w:leader="none"/>
          <w:tab w:val="left" w:pos="9271" w:leader="none"/>
          <w:tab w:val="left" w:pos="11068" w:leader="none"/>
        </w:tabs>
      </w:pPr>
      <w:r>
        <w:t xml:space="preserve">разучивание</w:t>
        <w:tab/>
        <w:t xml:space="preserve">и</w:t>
        <w:tab/>
        <w:t xml:space="preserve">исполнение</w:t>
        <w:tab/>
        <w:t xml:space="preserve">вокальных</w:t>
        <w:tab/>
        <w:t xml:space="preserve">упражнений,</w:t>
        <w:tab/>
        <w:t xml:space="preserve">песен,</w:t>
        <w:tab/>
        <w:t xml:space="preserve">построенных</w:t>
        <w:tab/>
      </w:r>
      <w:r>
        <w:rPr>
          <w:spacing w:val="-3"/>
        </w:rPr>
        <w:t xml:space="preserve">на</w:t>
      </w:r>
      <w:r>
        <w:rPr>
          <w:spacing w:val="-67"/>
        </w:rPr>
        <w:t xml:space="preserve"> </w:t>
      </w:r>
      <w:r>
        <w:t xml:space="preserve">элементах</w:t>
      </w:r>
      <w:r>
        <w:rPr>
          <w:spacing w:val="-4"/>
        </w:rPr>
        <w:t xml:space="preserve"> </w:t>
      </w:r>
      <w:r>
        <w:t xml:space="preserve">звукоряда.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29.6.8. 3.</w:t>
      </w:r>
      <w:r>
        <w:rPr>
          <w:spacing w:val="-5"/>
        </w:rPr>
        <w:t xml:space="preserve"> </w:t>
      </w:r>
      <w:r>
        <w:t xml:space="preserve">Интонация.</w:t>
      </w:r>
      <w:r/>
    </w:p>
    <w:p>
      <w:pPr>
        <w:pStyle w:val="1138"/>
        <w:ind w:left="1392" w:right="2790" w:firstLine="0"/>
        <w:jc w:val="left"/>
        <w:spacing w:before="158" w:line="362" w:lineRule="auto"/>
      </w:pPr>
      <w:r>
        <w:t xml:space="preserve">Содержание:</w:t>
      </w:r>
      <w:r>
        <w:rPr>
          <w:spacing w:val="-6"/>
        </w:rPr>
        <w:t xml:space="preserve"> </w:t>
      </w:r>
      <w:r>
        <w:t xml:space="preserve">выразительные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изобразительные</w:t>
      </w:r>
      <w:r>
        <w:rPr>
          <w:spacing w:val="-7"/>
        </w:rPr>
        <w:t xml:space="preserve"> </w:t>
      </w:r>
      <w:r>
        <w:t xml:space="preserve">интонации.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64" w:firstLine="850"/>
        <w:spacing w:line="362" w:lineRule="auto"/>
      </w:pPr>
      <w:r>
        <w:t xml:space="preserve">определение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слух,</w:t>
      </w:r>
      <w:r>
        <w:rPr>
          <w:spacing w:val="1"/>
        </w:rPr>
        <w:t xml:space="preserve"> </w:t>
      </w:r>
      <w:r>
        <w:t xml:space="preserve">прослеживание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нотной</w:t>
      </w:r>
      <w:r>
        <w:rPr>
          <w:spacing w:val="1"/>
        </w:rPr>
        <w:t xml:space="preserve"> </w:t>
      </w:r>
      <w:r>
        <w:t xml:space="preserve">записи</w:t>
      </w:r>
      <w:r>
        <w:rPr>
          <w:spacing w:val="1"/>
        </w:rPr>
        <w:t xml:space="preserve"> </w:t>
      </w:r>
      <w:r>
        <w:t xml:space="preserve">кратких</w:t>
      </w:r>
      <w:r>
        <w:rPr>
          <w:spacing w:val="1"/>
        </w:rPr>
        <w:t xml:space="preserve"> </w:t>
      </w:r>
      <w:r>
        <w:t xml:space="preserve">интонаций</w:t>
      </w:r>
      <w:r>
        <w:rPr>
          <w:spacing w:val="1"/>
        </w:rPr>
        <w:t xml:space="preserve"> </w:t>
      </w:r>
      <w:r>
        <w:t xml:space="preserve"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 xml:space="preserve">характера;</w:t>
      </w:r>
      <w:r/>
    </w:p>
    <w:p>
      <w:pPr>
        <w:pStyle w:val="1138"/>
        <w:ind w:right="577" w:firstLine="850"/>
        <w:spacing w:line="362" w:lineRule="auto"/>
      </w:pPr>
      <w:r>
        <w:t xml:space="preserve">разучивание, исполнение попевок, вокальных упражнений, песен, вокальные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инструментальные</w:t>
      </w:r>
      <w:r>
        <w:rPr>
          <w:spacing w:val="1"/>
        </w:rPr>
        <w:t xml:space="preserve"> </w:t>
      </w:r>
      <w:r>
        <w:t xml:space="preserve">импровизации 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-4"/>
        </w:rPr>
        <w:t xml:space="preserve"> </w:t>
      </w:r>
      <w:r>
        <w:t xml:space="preserve">интонаций;</w:t>
      </w:r>
      <w:r/>
    </w:p>
    <w:p>
      <w:pPr>
        <w:pStyle w:val="1138"/>
        <w:ind w:left="1392" w:firstLine="0"/>
        <w:spacing w:line="314" w:lineRule="exact"/>
      </w:pPr>
      <w:r>
        <w:t xml:space="preserve">слушание</w:t>
      </w:r>
      <w:r>
        <w:rPr>
          <w:spacing w:val="125"/>
        </w:rPr>
        <w:t xml:space="preserve"> </w:t>
      </w:r>
      <w:r>
        <w:t xml:space="preserve">фрагментов  </w:t>
      </w:r>
      <w:r>
        <w:rPr>
          <w:spacing w:val="51"/>
        </w:rPr>
        <w:t xml:space="preserve"> </w:t>
      </w:r>
      <w:r>
        <w:t xml:space="preserve">музыкальных  </w:t>
      </w:r>
      <w:r>
        <w:rPr>
          <w:spacing w:val="54"/>
        </w:rPr>
        <w:t xml:space="preserve"> </w:t>
      </w:r>
      <w:r>
        <w:t xml:space="preserve">произведений,  </w:t>
      </w:r>
      <w:r>
        <w:rPr>
          <w:spacing w:val="55"/>
        </w:rPr>
        <w:t xml:space="preserve"> </w:t>
      </w:r>
      <w:r>
        <w:t xml:space="preserve">включающих  </w:t>
      </w:r>
      <w:r>
        <w:rPr>
          <w:spacing w:val="49"/>
        </w:rPr>
        <w:t xml:space="preserve"> </w:t>
      </w:r>
      <w:r>
        <w:t xml:space="preserve">примеры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изобразительных</w:t>
      </w:r>
      <w:r>
        <w:rPr>
          <w:spacing w:val="-11"/>
        </w:rPr>
        <w:t xml:space="preserve"> </w:t>
      </w:r>
      <w:r>
        <w:t xml:space="preserve">интонаций.</w:t>
      </w:r>
      <w:r/>
    </w:p>
    <w:p>
      <w:pPr>
        <w:pStyle w:val="1138"/>
        <w:ind w:left="1392" w:firstLine="0"/>
        <w:jc w:val="left"/>
        <w:spacing w:before="164"/>
      </w:pPr>
      <w:r>
        <w:t xml:space="preserve">29.6.8.</w:t>
      </w:r>
      <w:r>
        <w:rPr>
          <w:spacing w:val="2"/>
        </w:rPr>
        <w:t xml:space="preserve"> </w:t>
      </w:r>
      <w:r>
        <w:t xml:space="preserve">4.</w:t>
      </w:r>
      <w:r>
        <w:rPr>
          <w:spacing w:val="-4"/>
        </w:rPr>
        <w:t xml:space="preserve"> </w:t>
      </w:r>
      <w:r>
        <w:t xml:space="preserve">Ритм.</w:t>
      </w:r>
      <w:r/>
    </w:p>
    <w:p>
      <w:pPr>
        <w:pStyle w:val="1138"/>
        <w:ind w:right="560" w:firstLine="850"/>
        <w:jc w:val="left"/>
        <w:spacing w:before="158" w:line="362" w:lineRule="auto"/>
      </w:pPr>
      <w:r>
        <w:t xml:space="preserve">Содержание:</w:t>
      </w:r>
      <w:r>
        <w:rPr>
          <w:spacing w:val="50"/>
        </w:rPr>
        <w:t xml:space="preserve"> </w:t>
      </w:r>
      <w:r>
        <w:t xml:space="preserve">звуки</w:t>
      </w:r>
      <w:r>
        <w:rPr>
          <w:spacing w:val="53"/>
        </w:rPr>
        <w:t xml:space="preserve"> </w:t>
      </w:r>
      <w:r>
        <w:t xml:space="preserve">длинные</w:t>
      </w:r>
      <w:r>
        <w:rPr>
          <w:spacing w:val="55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короткие</w:t>
      </w:r>
      <w:r>
        <w:rPr>
          <w:spacing w:val="55"/>
        </w:rPr>
        <w:t xml:space="preserve"> </w:t>
      </w:r>
      <w:r>
        <w:t xml:space="preserve">(восьмые</w:t>
      </w:r>
      <w:r>
        <w:rPr>
          <w:spacing w:val="54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четвертные</w:t>
      </w:r>
      <w:r>
        <w:rPr>
          <w:spacing w:val="55"/>
        </w:rPr>
        <w:t xml:space="preserve"> </w:t>
      </w:r>
      <w:r>
        <w:t xml:space="preserve">длительности),</w:t>
      </w:r>
      <w:r>
        <w:rPr>
          <w:spacing w:val="-67"/>
        </w:rPr>
        <w:t xml:space="preserve"> </w:t>
      </w:r>
      <w:r>
        <w:t xml:space="preserve">такт,</w:t>
      </w:r>
      <w:r>
        <w:rPr>
          <w:spacing w:val="3"/>
        </w:rPr>
        <w:t xml:space="preserve"> </w:t>
      </w:r>
      <w:r>
        <w:t xml:space="preserve">тактовая</w:t>
      </w:r>
      <w:r>
        <w:rPr>
          <w:spacing w:val="3"/>
        </w:rPr>
        <w:t xml:space="preserve"> </w:t>
      </w:r>
      <w:r>
        <w:t xml:space="preserve">черта.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162" w:line="362" w:lineRule="auto"/>
      </w:pPr>
      <w:r>
        <w:t xml:space="preserve">определение</w:t>
      </w:r>
      <w:r>
        <w:rPr>
          <w:spacing w:val="52"/>
        </w:rPr>
        <w:t xml:space="preserve"> </w:t>
      </w:r>
      <w:r>
        <w:t xml:space="preserve">на</w:t>
      </w:r>
      <w:r>
        <w:rPr>
          <w:spacing w:val="54"/>
        </w:rPr>
        <w:t xml:space="preserve"> </w:t>
      </w:r>
      <w:r>
        <w:t xml:space="preserve">слух,</w:t>
      </w:r>
      <w:r>
        <w:rPr>
          <w:spacing w:val="55"/>
        </w:rPr>
        <w:t xml:space="preserve"> </w:t>
      </w:r>
      <w:r>
        <w:t xml:space="preserve">прослеживание</w:t>
      </w:r>
      <w:r>
        <w:rPr>
          <w:spacing w:val="53"/>
        </w:rPr>
        <w:t xml:space="preserve"> </w:t>
      </w:r>
      <w:r>
        <w:t xml:space="preserve">по</w:t>
      </w:r>
      <w:r>
        <w:rPr>
          <w:spacing w:val="53"/>
        </w:rPr>
        <w:t xml:space="preserve"> </w:t>
      </w:r>
      <w:r>
        <w:t xml:space="preserve">нотной</w:t>
      </w:r>
      <w:r>
        <w:rPr>
          <w:spacing w:val="51"/>
        </w:rPr>
        <w:t xml:space="preserve"> </w:t>
      </w:r>
      <w:r>
        <w:t xml:space="preserve">записи</w:t>
      </w:r>
      <w:r>
        <w:rPr>
          <w:spacing w:val="53"/>
        </w:rPr>
        <w:t xml:space="preserve"> </w:t>
      </w:r>
      <w:r>
        <w:t xml:space="preserve">ритмических</w:t>
      </w:r>
      <w:r>
        <w:rPr>
          <w:spacing w:val="48"/>
        </w:rPr>
        <w:t xml:space="preserve"> </w:t>
      </w:r>
      <w:r>
        <w:t xml:space="preserve">рисунков,</w:t>
      </w:r>
      <w:r>
        <w:rPr>
          <w:spacing w:val="-67"/>
        </w:rPr>
        <w:t xml:space="preserve"> </w:t>
      </w:r>
      <w:r>
        <w:t xml:space="preserve">состоящих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различных</w:t>
      </w:r>
      <w:r>
        <w:rPr>
          <w:spacing w:val="-3"/>
        </w:rPr>
        <w:t xml:space="preserve"> </w:t>
      </w:r>
      <w:r>
        <w:t xml:space="preserve">длительностей и</w:t>
      </w:r>
      <w:r>
        <w:rPr>
          <w:spacing w:val="1"/>
        </w:rPr>
        <w:t xml:space="preserve"> </w:t>
      </w:r>
      <w:r>
        <w:t xml:space="preserve">пауз;</w:t>
      </w:r>
      <w:r/>
    </w:p>
    <w:p>
      <w:pPr>
        <w:pStyle w:val="1138"/>
        <w:ind w:right="576" w:firstLine="850"/>
        <w:jc w:val="left"/>
        <w:spacing w:line="362" w:lineRule="auto"/>
        <w:tabs>
          <w:tab w:val="left" w:pos="3075" w:leader="none"/>
          <w:tab w:val="left" w:pos="4988" w:leader="none"/>
          <w:tab w:val="left" w:pos="5328" w:leader="none"/>
          <w:tab w:val="left" w:pos="6700" w:leader="none"/>
          <w:tab w:val="left" w:pos="8062" w:leader="none"/>
          <w:tab w:val="left" w:pos="9112" w:leader="none"/>
          <w:tab w:val="left" w:pos="10345" w:leader="none"/>
        </w:tabs>
      </w:pPr>
      <w:r>
        <w:t xml:space="preserve">исполнение,</w:t>
        <w:tab/>
        <w:t xml:space="preserve">импровизация</w:t>
        <w:tab/>
        <w:t xml:space="preserve">с</w:t>
        <w:tab/>
        <w:t xml:space="preserve">помощью</w:t>
        <w:tab/>
        <w:t xml:space="preserve">звучащих</w:t>
        <w:tab/>
        <w:t xml:space="preserve">жестов</w:t>
        <w:tab/>
        <w:t xml:space="preserve">(хлопки,</w:t>
        <w:tab/>
      </w:r>
      <w:r>
        <w:rPr>
          <w:spacing w:val="-1"/>
        </w:rPr>
        <w:t xml:space="preserve">шлепки,</w:t>
      </w:r>
      <w:r>
        <w:rPr>
          <w:spacing w:val="-67"/>
        </w:rPr>
        <w:t xml:space="preserve"> </w:t>
      </w:r>
      <w:r>
        <w:t xml:space="preserve">притопы)</w:t>
      </w:r>
      <w:r>
        <w:rPr>
          <w:spacing w:val="-1"/>
        </w:rPr>
        <w:t xml:space="preserve"> </w:t>
      </w:r>
      <w:r>
        <w:t xml:space="preserve">и (или)</w:t>
      </w:r>
      <w:r>
        <w:rPr>
          <w:spacing w:val="5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инструментов</w:t>
      </w:r>
      <w:r>
        <w:rPr>
          <w:spacing w:val="4"/>
        </w:rPr>
        <w:t xml:space="preserve"> </w:t>
      </w:r>
      <w:r>
        <w:t xml:space="preserve">простых</w:t>
      </w:r>
      <w:r>
        <w:rPr>
          <w:spacing w:val="-4"/>
        </w:rPr>
        <w:t xml:space="preserve"> </w:t>
      </w:r>
      <w:r>
        <w:t xml:space="preserve">ритмов;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игра</w:t>
      </w:r>
      <w:r>
        <w:rPr>
          <w:spacing w:val="48"/>
        </w:rPr>
        <w:t xml:space="preserve"> </w:t>
      </w:r>
      <w:r>
        <w:t xml:space="preserve">«Ритмическое</w:t>
      </w:r>
      <w:r>
        <w:rPr>
          <w:spacing w:val="48"/>
        </w:rPr>
        <w:t xml:space="preserve"> </w:t>
      </w:r>
      <w:r>
        <w:t xml:space="preserve">эхо»,</w:t>
      </w:r>
      <w:r>
        <w:rPr>
          <w:spacing w:val="49"/>
        </w:rPr>
        <w:t xml:space="preserve"> </w:t>
      </w:r>
      <w:r>
        <w:t xml:space="preserve">прохлопывание</w:t>
      </w:r>
      <w:r>
        <w:rPr>
          <w:spacing w:val="48"/>
        </w:rPr>
        <w:t xml:space="preserve"> </w:t>
      </w:r>
      <w:r>
        <w:t xml:space="preserve">ритма</w:t>
      </w:r>
      <w:r>
        <w:rPr>
          <w:spacing w:val="48"/>
        </w:rPr>
        <w:t xml:space="preserve"> </w:t>
      </w:r>
      <w:r>
        <w:t xml:space="preserve">по</w:t>
      </w:r>
      <w:r>
        <w:rPr>
          <w:spacing w:val="47"/>
        </w:rPr>
        <w:t xml:space="preserve"> </w:t>
      </w:r>
      <w:r>
        <w:t xml:space="preserve">ритмическим</w:t>
      </w:r>
      <w:r>
        <w:rPr>
          <w:spacing w:val="48"/>
        </w:rPr>
        <w:t xml:space="preserve"> </w:t>
      </w:r>
      <w:r>
        <w:t xml:space="preserve">карточкам,</w:t>
      </w:r>
      <w:r>
        <w:rPr>
          <w:spacing w:val="-67"/>
        </w:rPr>
        <w:t xml:space="preserve"> </w:t>
      </w:r>
      <w:r>
        <w:t xml:space="preserve">проговаривание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ритмослогов;</w:t>
      </w:r>
      <w:r/>
    </w:p>
    <w:p>
      <w:pPr>
        <w:pStyle w:val="1138"/>
        <w:ind w:left="1392" w:right="579" w:firstLine="0"/>
        <w:jc w:val="left"/>
        <w:spacing w:line="357" w:lineRule="auto"/>
        <w:tabs>
          <w:tab w:val="left" w:pos="2830" w:leader="none"/>
          <w:tab w:val="left" w:pos="4729" w:leader="none"/>
          <w:tab w:val="left" w:pos="6671" w:leader="none"/>
          <w:tab w:val="left" w:pos="7074" w:leader="none"/>
          <w:tab w:val="left" w:pos="7894" w:leader="none"/>
          <w:tab w:val="left" w:pos="9736" w:leader="none"/>
        </w:tabs>
      </w:pPr>
      <w:r>
        <w:t xml:space="preserve"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 xml:space="preserve">слушание</w:t>
        <w:tab/>
        <w:t xml:space="preserve">музыкальных</w:t>
        <w:tab/>
        <w:t xml:space="preserve">произведений</w:t>
        <w:tab/>
        <w:t xml:space="preserve">с</w:t>
        <w:tab/>
        <w:t xml:space="preserve">ярко</w:t>
        <w:tab/>
        <w:t xml:space="preserve">выраженным</w:t>
        <w:tab/>
      </w:r>
      <w:r>
        <w:rPr>
          <w:spacing w:val="-1"/>
        </w:rPr>
        <w:t xml:space="preserve">ритмическим</w:t>
      </w:r>
      <w:r/>
    </w:p>
    <w:p>
      <w:pPr>
        <w:pStyle w:val="1138"/>
        <w:ind w:firstLine="0"/>
        <w:jc w:val="left"/>
        <w:spacing w:before="2"/>
      </w:pPr>
      <w:r>
        <w:t xml:space="preserve">рисунком,</w:t>
      </w:r>
      <w:r>
        <w:rPr>
          <w:spacing w:val="-4"/>
        </w:rPr>
        <w:t xml:space="preserve"> </w:t>
      </w:r>
      <w:r>
        <w:t xml:space="preserve">воспроизведение</w:t>
      </w:r>
      <w:r>
        <w:rPr>
          <w:spacing w:val="-6"/>
        </w:rPr>
        <w:t xml:space="preserve"> </w:t>
      </w:r>
      <w:r>
        <w:t xml:space="preserve">данного</w:t>
      </w:r>
      <w:r>
        <w:rPr>
          <w:spacing w:val="-6"/>
        </w:rPr>
        <w:t xml:space="preserve"> </w:t>
      </w:r>
      <w:r>
        <w:t xml:space="preserve">ритма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памяти</w:t>
      </w:r>
      <w:r>
        <w:rPr>
          <w:spacing w:val="-6"/>
        </w:rPr>
        <w:t xml:space="preserve"> </w:t>
      </w:r>
      <w:r>
        <w:t xml:space="preserve">(хлопками);</w:t>
      </w:r>
      <w:r/>
    </w:p>
    <w:p>
      <w:pPr>
        <w:pStyle w:val="1142"/>
        <w:numPr>
          <w:ilvl w:val="3"/>
          <w:numId w:val="58"/>
        </w:numPr>
        <w:ind w:left="2449" w:right="0" w:hanging="1057"/>
        <w:jc w:val="left"/>
        <w:spacing w:before="16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Ритмический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рисунок.</w:t>
      </w:r>
      <w:r/>
    </w:p>
    <w:p>
      <w:pPr>
        <w:pStyle w:val="1138"/>
        <w:ind w:left="1392" w:firstLine="0"/>
        <w:jc w:val="left"/>
        <w:spacing w:before="158"/>
        <w:tabs>
          <w:tab w:val="left" w:pos="3327" w:leader="none"/>
          <w:tab w:val="left" w:pos="5346" w:leader="none"/>
          <w:tab w:val="left" w:pos="7215" w:leader="none"/>
          <w:tab w:val="left" w:pos="8337" w:leader="none"/>
          <w:tab w:val="left" w:pos="10504" w:leader="none"/>
        </w:tabs>
      </w:pPr>
      <w:r>
        <w:t xml:space="preserve">Содержание:</w:t>
        <w:tab/>
        <w:t xml:space="preserve">длительности</w:t>
        <w:tab/>
        <w:t xml:space="preserve">половинная,</w:t>
        <w:tab/>
        <w:t xml:space="preserve">целая,</w:t>
        <w:tab/>
        <w:t xml:space="preserve">шестнадцатые.</w:t>
        <w:tab/>
        <w:t xml:space="preserve">Паузы.</w:t>
      </w:r>
      <w:r/>
    </w:p>
    <w:p>
      <w:pPr>
        <w:pStyle w:val="1138"/>
        <w:ind w:firstLine="0"/>
        <w:jc w:val="left"/>
        <w:spacing w:before="163"/>
      </w:pPr>
      <w:r>
        <w:t xml:space="preserve">Ритмические</w:t>
      </w:r>
      <w:r>
        <w:rPr>
          <w:spacing w:val="-9"/>
        </w:rPr>
        <w:t xml:space="preserve"> </w:t>
      </w:r>
      <w:r>
        <w:t xml:space="preserve">рисунки.</w:t>
      </w:r>
      <w:r>
        <w:rPr>
          <w:spacing w:val="-7"/>
        </w:rPr>
        <w:t xml:space="preserve"> </w:t>
      </w:r>
      <w:r>
        <w:t xml:space="preserve">Ритмическая</w:t>
      </w:r>
      <w:r>
        <w:rPr>
          <w:spacing w:val="-7"/>
        </w:rPr>
        <w:t xml:space="preserve"> </w:t>
      </w:r>
      <w:r>
        <w:t xml:space="preserve">партитура.</w:t>
      </w:r>
      <w:r/>
    </w:p>
    <w:p>
      <w:pPr>
        <w:pStyle w:val="1138"/>
        <w:ind w:left="1392" w:firstLine="0"/>
        <w:jc w:val="left"/>
        <w:spacing w:before="158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163" w:line="362" w:lineRule="auto"/>
      </w:pPr>
      <w:r>
        <w:t xml:space="preserve">определение</w:t>
      </w:r>
      <w:r>
        <w:rPr>
          <w:spacing w:val="52"/>
        </w:rPr>
        <w:t xml:space="preserve"> </w:t>
      </w:r>
      <w:r>
        <w:t xml:space="preserve">на</w:t>
      </w:r>
      <w:r>
        <w:rPr>
          <w:spacing w:val="54"/>
        </w:rPr>
        <w:t xml:space="preserve"> </w:t>
      </w:r>
      <w:r>
        <w:t xml:space="preserve">слух,</w:t>
      </w:r>
      <w:r>
        <w:rPr>
          <w:spacing w:val="55"/>
        </w:rPr>
        <w:t xml:space="preserve"> </w:t>
      </w:r>
      <w:r>
        <w:t xml:space="preserve">прослеживание</w:t>
      </w:r>
      <w:r>
        <w:rPr>
          <w:spacing w:val="53"/>
        </w:rPr>
        <w:t xml:space="preserve"> </w:t>
      </w:r>
      <w:r>
        <w:t xml:space="preserve">по</w:t>
      </w:r>
      <w:r>
        <w:rPr>
          <w:spacing w:val="53"/>
        </w:rPr>
        <w:t xml:space="preserve"> </w:t>
      </w:r>
      <w:r>
        <w:t xml:space="preserve">нотной</w:t>
      </w:r>
      <w:r>
        <w:rPr>
          <w:spacing w:val="51"/>
        </w:rPr>
        <w:t xml:space="preserve"> </w:t>
      </w:r>
      <w:r>
        <w:t xml:space="preserve">записи</w:t>
      </w:r>
      <w:r>
        <w:rPr>
          <w:spacing w:val="53"/>
        </w:rPr>
        <w:t xml:space="preserve"> </w:t>
      </w:r>
      <w:r>
        <w:t xml:space="preserve">ритмических</w:t>
      </w:r>
      <w:r>
        <w:rPr>
          <w:spacing w:val="48"/>
        </w:rPr>
        <w:t xml:space="preserve"> </w:t>
      </w:r>
      <w:r>
        <w:t xml:space="preserve">рисунков,</w:t>
      </w:r>
      <w:r>
        <w:rPr>
          <w:spacing w:val="-67"/>
        </w:rPr>
        <w:t xml:space="preserve"> </w:t>
      </w:r>
      <w:r>
        <w:t xml:space="preserve">состоящих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различных</w:t>
      </w:r>
      <w:r>
        <w:rPr>
          <w:spacing w:val="-4"/>
        </w:rPr>
        <w:t xml:space="preserve"> </w:t>
      </w:r>
      <w:r>
        <w:t xml:space="preserve">длительностей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пауз;</w:t>
      </w:r>
      <w:r/>
    </w:p>
    <w:p>
      <w:pPr>
        <w:pStyle w:val="1138"/>
        <w:ind w:right="570" w:firstLine="850"/>
        <w:jc w:val="left"/>
        <w:spacing w:line="362" w:lineRule="auto"/>
        <w:tabs>
          <w:tab w:val="left" w:pos="3075" w:leader="none"/>
          <w:tab w:val="left" w:pos="4993" w:leader="none"/>
          <w:tab w:val="left" w:pos="5334" w:leader="none"/>
          <w:tab w:val="left" w:pos="6705" w:leader="none"/>
          <w:tab w:val="left" w:pos="8067" w:leader="none"/>
          <w:tab w:val="left" w:pos="9118" w:leader="none"/>
          <w:tab w:val="left" w:pos="10350" w:leader="none"/>
        </w:tabs>
      </w:pPr>
      <w:r>
        <w:t xml:space="preserve">исполнение,</w:t>
        <w:tab/>
        <w:t xml:space="preserve">импровизация</w:t>
        <w:tab/>
        <w:t xml:space="preserve">с</w:t>
        <w:tab/>
        <w:t xml:space="preserve">помощью</w:t>
        <w:tab/>
        <w:t xml:space="preserve">звучащих</w:t>
        <w:tab/>
        <w:t xml:space="preserve">жестов</w:t>
        <w:tab/>
        <w:t xml:space="preserve">(хлопки,</w:t>
        <w:tab/>
      </w:r>
      <w:r>
        <w:rPr>
          <w:spacing w:val="-1"/>
        </w:rPr>
        <w:t xml:space="preserve">шлепки,</w:t>
      </w:r>
      <w:r>
        <w:rPr>
          <w:spacing w:val="-67"/>
        </w:rPr>
        <w:t xml:space="preserve"> </w:t>
      </w:r>
      <w:r>
        <w:t xml:space="preserve">притопы)</w:t>
      </w:r>
      <w:r>
        <w:rPr>
          <w:spacing w:val="-1"/>
        </w:rPr>
        <w:t xml:space="preserve"> </w:t>
      </w:r>
      <w:r>
        <w:t xml:space="preserve">и (или)</w:t>
      </w:r>
      <w:r>
        <w:rPr>
          <w:spacing w:val="5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инструментов</w:t>
      </w:r>
      <w:r>
        <w:rPr>
          <w:spacing w:val="4"/>
        </w:rPr>
        <w:t xml:space="preserve"> </w:t>
      </w:r>
      <w:r>
        <w:t xml:space="preserve">простых</w:t>
      </w:r>
      <w:r>
        <w:rPr>
          <w:spacing w:val="-4"/>
        </w:rPr>
        <w:t xml:space="preserve"> </w:t>
      </w:r>
      <w:r>
        <w:t xml:space="preserve">ритмов;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игра</w:t>
      </w:r>
      <w:r>
        <w:rPr>
          <w:spacing w:val="48"/>
        </w:rPr>
        <w:t xml:space="preserve"> </w:t>
      </w:r>
      <w:r>
        <w:t xml:space="preserve">«Ритмическое</w:t>
      </w:r>
      <w:r>
        <w:rPr>
          <w:spacing w:val="48"/>
        </w:rPr>
        <w:t xml:space="preserve"> </w:t>
      </w:r>
      <w:r>
        <w:t xml:space="preserve">эхо»,</w:t>
      </w:r>
      <w:r>
        <w:rPr>
          <w:spacing w:val="49"/>
        </w:rPr>
        <w:t xml:space="preserve"> </w:t>
      </w:r>
      <w:r>
        <w:t xml:space="preserve">прохлопывание</w:t>
      </w:r>
      <w:r>
        <w:rPr>
          <w:spacing w:val="48"/>
        </w:rPr>
        <w:t xml:space="preserve"> </w:t>
      </w:r>
      <w:r>
        <w:t xml:space="preserve">ритма</w:t>
      </w:r>
      <w:r>
        <w:rPr>
          <w:spacing w:val="48"/>
        </w:rPr>
        <w:t xml:space="preserve"> </w:t>
      </w:r>
      <w:r>
        <w:t xml:space="preserve">по</w:t>
      </w:r>
      <w:r>
        <w:rPr>
          <w:spacing w:val="47"/>
        </w:rPr>
        <w:t xml:space="preserve"> </w:t>
      </w:r>
      <w:r>
        <w:t xml:space="preserve">ритмическим</w:t>
      </w:r>
      <w:r>
        <w:rPr>
          <w:spacing w:val="48"/>
        </w:rPr>
        <w:t xml:space="preserve"> </w:t>
      </w:r>
      <w:r>
        <w:t xml:space="preserve">карточкам,</w:t>
      </w:r>
      <w:r>
        <w:rPr>
          <w:spacing w:val="-67"/>
        </w:rPr>
        <w:t xml:space="preserve"> </w:t>
      </w:r>
      <w:r>
        <w:t xml:space="preserve">проговаривание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ритмослогов;</w:t>
      </w:r>
      <w:r/>
    </w:p>
    <w:p>
      <w:pPr>
        <w:pStyle w:val="1138"/>
        <w:ind w:left="1392" w:right="579" w:firstLine="0"/>
        <w:jc w:val="left"/>
        <w:spacing w:line="357" w:lineRule="auto"/>
        <w:tabs>
          <w:tab w:val="left" w:pos="2830" w:leader="none"/>
          <w:tab w:val="left" w:pos="4729" w:leader="none"/>
          <w:tab w:val="left" w:pos="6671" w:leader="none"/>
          <w:tab w:val="left" w:pos="7074" w:leader="none"/>
          <w:tab w:val="left" w:pos="7894" w:leader="none"/>
          <w:tab w:val="left" w:pos="9736" w:leader="none"/>
        </w:tabs>
      </w:pPr>
      <w:r>
        <w:t xml:space="preserve"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 xml:space="preserve">слушание</w:t>
        <w:tab/>
        <w:t xml:space="preserve">музыкальных</w:t>
        <w:tab/>
        <w:t xml:space="preserve">произведений</w:t>
        <w:tab/>
        <w:t xml:space="preserve">с</w:t>
        <w:tab/>
        <w:t xml:space="preserve">ярко</w:t>
        <w:tab/>
        <w:t xml:space="preserve">выраженным</w:t>
        <w:tab/>
      </w:r>
      <w:r>
        <w:rPr>
          <w:spacing w:val="-1"/>
        </w:rPr>
        <w:t xml:space="preserve">ритмическим</w:t>
      </w:r>
      <w:r/>
    </w:p>
    <w:p>
      <w:pPr>
        <w:pStyle w:val="1138"/>
        <w:ind w:firstLine="0"/>
        <w:jc w:val="left"/>
        <w:spacing w:before="1"/>
      </w:pPr>
      <w:r>
        <w:t xml:space="preserve">рисунком,</w:t>
      </w:r>
      <w:r>
        <w:rPr>
          <w:spacing w:val="-4"/>
        </w:rPr>
        <w:t xml:space="preserve"> </w:t>
      </w:r>
      <w:r>
        <w:t xml:space="preserve">воспроизведение</w:t>
      </w:r>
      <w:r>
        <w:rPr>
          <w:spacing w:val="-6"/>
        </w:rPr>
        <w:t xml:space="preserve"> </w:t>
      </w:r>
      <w:r>
        <w:t xml:space="preserve">данного</w:t>
      </w:r>
      <w:r>
        <w:rPr>
          <w:spacing w:val="-6"/>
        </w:rPr>
        <w:t xml:space="preserve"> </w:t>
      </w:r>
      <w:r>
        <w:t xml:space="preserve">ритма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памяти</w:t>
      </w:r>
      <w:r>
        <w:rPr>
          <w:spacing w:val="-6"/>
        </w:rPr>
        <w:t xml:space="preserve"> </w:t>
      </w:r>
      <w:r>
        <w:t xml:space="preserve">(хлопками);</w:t>
      </w:r>
      <w:r/>
    </w:p>
    <w:p>
      <w:pPr>
        <w:pStyle w:val="1142"/>
        <w:numPr>
          <w:ilvl w:val="3"/>
          <w:numId w:val="58"/>
        </w:numPr>
        <w:ind w:left="2449" w:right="0" w:hanging="1057"/>
        <w:jc w:val="left"/>
        <w:spacing w:before="16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Размер.</w:t>
      </w:r>
      <w:r/>
    </w:p>
    <w:p>
      <w:pPr>
        <w:pStyle w:val="1138"/>
        <w:ind w:left="1392" w:firstLine="0"/>
        <w:jc w:val="left"/>
        <w:spacing w:before="159"/>
      </w:pPr>
      <w:r>
        <w:t xml:space="preserve">Содержание:</w:t>
      </w:r>
      <w:r>
        <w:rPr>
          <w:spacing w:val="32"/>
        </w:rPr>
        <w:t xml:space="preserve"> </w:t>
      </w:r>
      <w:r>
        <w:t xml:space="preserve">равномерная</w:t>
      </w:r>
      <w:r>
        <w:rPr>
          <w:spacing w:val="36"/>
        </w:rPr>
        <w:t xml:space="preserve"> </w:t>
      </w:r>
      <w:r>
        <w:t xml:space="preserve">пульсация.</w:t>
      </w:r>
      <w:r>
        <w:rPr>
          <w:spacing w:val="36"/>
        </w:rPr>
        <w:t xml:space="preserve"> </w:t>
      </w:r>
      <w:r>
        <w:t xml:space="preserve">Сильные</w:t>
      </w:r>
      <w:r>
        <w:rPr>
          <w:spacing w:val="36"/>
        </w:rPr>
        <w:t xml:space="preserve"> </w:t>
      </w:r>
      <w:r>
        <w:t xml:space="preserve">и</w:t>
      </w:r>
      <w:r>
        <w:rPr>
          <w:spacing w:val="34"/>
        </w:rPr>
        <w:t xml:space="preserve"> </w:t>
      </w:r>
      <w:r>
        <w:t xml:space="preserve">слабые</w:t>
      </w:r>
      <w:r>
        <w:rPr>
          <w:spacing w:val="36"/>
        </w:rPr>
        <w:t xml:space="preserve"> </w:t>
      </w:r>
      <w:r>
        <w:t xml:space="preserve">доли.</w:t>
      </w:r>
      <w:r>
        <w:rPr>
          <w:spacing w:val="46"/>
        </w:rPr>
        <w:t xml:space="preserve"> </w:t>
      </w:r>
      <w:r>
        <w:t xml:space="preserve">Размеры</w:t>
      </w:r>
      <w:r>
        <w:rPr>
          <w:spacing w:val="35"/>
        </w:rPr>
        <w:t xml:space="preserve"> </w:t>
      </w:r>
      <w:r>
        <w:t xml:space="preserve">2/4,</w:t>
      </w:r>
      <w:r>
        <w:rPr>
          <w:spacing w:val="36"/>
        </w:rPr>
        <w:t xml:space="preserve"> </w:t>
      </w:r>
      <w:r>
        <w:t xml:space="preserve">3/4,</w:t>
      </w:r>
      <w:r/>
    </w:p>
    <w:p>
      <w:pPr>
        <w:pStyle w:val="1138"/>
        <w:ind w:firstLine="0"/>
        <w:jc w:val="left"/>
        <w:spacing w:before="163"/>
      </w:pPr>
      <w:r>
        <w:t xml:space="preserve">4/4.</w:t>
      </w:r>
      <w:r/>
    </w:p>
    <w:p>
      <w:pPr>
        <w:pStyle w:val="1138"/>
        <w:ind w:left="1392" w:firstLine="0"/>
        <w:jc w:val="left"/>
        <w:spacing w:before="158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 w:firstLine="850"/>
        <w:spacing w:before="74" w:line="362" w:lineRule="auto"/>
      </w:pPr>
      <w:r>
        <w:t xml:space="preserve">ритмические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ровную</w:t>
      </w:r>
      <w:r>
        <w:rPr>
          <w:spacing w:val="1"/>
        </w:rPr>
        <w:t xml:space="preserve"> </w:t>
      </w:r>
      <w:r>
        <w:t xml:space="preserve">пульсацию,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1"/>
        </w:rPr>
        <w:t xml:space="preserve"> </w:t>
      </w:r>
      <w:r>
        <w:t xml:space="preserve">сильных</w:t>
      </w:r>
      <w:r>
        <w:rPr>
          <w:spacing w:val="1"/>
        </w:rPr>
        <w:t xml:space="preserve"> </w:t>
      </w:r>
      <w:r>
        <w:t xml:space="preserve">долей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размерах</w:t>
      </w:r>
      <w:r>
        <w:rPr>
          <w:spacing w:val="-5"/>
        </w:rPr>
        <w:t xml:space="preserve"> </w:t>
      </w:r>
      <w:r>
        <w:t xml:space="preserve">2/4,</w:t>
      </w:r>
      <w:r>
        <w:rPr>
          <w:spacing w:val="2"/>
        </w:rPr>
        <w:t xml:space="preserve"> </w:t>
      </w:r>
      <w:r>
        <w:t xml:space="preserve">3/4,</w:t>
      </w:r>
      <w:r>
        <w:rPr>
          <w:spacing w:val="2"/>
        </w:rPr>
        <w:t xml:space="preserve"> </w:t>
      </w:r>
      <w:r>
        <w:t xml:space="preserve">4/4 (звучащими жестами</w:t>
      </w:r>
      <w:r>
        <w:rPr>
          <w:spacing w:val="-1"/>
        </w:rPr>
        <w:t xml:space="preserve"> </w:t>
      </w:r>
      <w:r>
        <w:t xml:space="preserve">или на</w:t>
      </w:r>
      <w:r>
        <w:rPr>
          <w:spacing w:val="1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инструментах);</w:t>
      </w:r>
      <w:r/>
    </w:p>
    <w:p>
      <w:pPr>
        <w:pStyle w:val="1138"/>
        <w:ind w:left="1392" w:firstLine="0"/>
        <w:spacing w:line="315" w:lineRule="exact"/>
      </w:pPr>
      <w:r>
        <w:t xml:space="preserve">определение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слух, по</w:t>
      </w:r>
      <w:r>
        <w:rPr>
          <w:spacing w:val="-4"/>
        </w:rPr>
        <w:t xml:space="preserve"> </w:t>
      </w:r>
      <w:r>
        <w:t xml:space="preserve">нотной</w:t>
      </w:r>
      <w:r>
        <w:rPr>
          <w:spacing w:val="-3"/>
        </w:rPr>
        <w:t xml:space="preserve"> </w:t>
      </w:r>
      <w:r>
        <w:t xml:space="preserve">записи</w:t>
      </w:r>
      <w:r>
        <w:rPr>
          <w:spacing w:val="-4"/>
        </w:rPr>
        <w:t xml:space="preserve"> </w:t>
      </w:r>
      <w:r>
        <w:t xml:space="preserve">размеров</w:t>
      </w:r>
      <w:r>
        <w:rPr>
          <w:spacing w:val="-4"/>
        </w:rPr>
        <w:t xml:space="preserve"> </w:t>
      </w:r>
      <w:r>
        <w:t xml:space="preserve">2/4,</w:t>
      </w:r>
      <w:r>
        <w:rPr>
          <w:spacing w:val="-1"/>
        </w:rPr>
        <w:t xml:space="preserve"> </w:t>
      </w:r>
      <w:r>
        <w:t xml:space="preserve">3/4,</w:t>
      </w:r>
      <w:r>
        <w:rPr>
          <w:spacing w:val="-2"/>
        </w:rPr>
        <w:t xml:space="preserve"> </w:t>
      </w:r>
      <w:r>
        <w:t xml:space="preserve">4/4;</w:t>
      </w:r>
      <w:r/>
    </w:p>
    <w:p>
      <w:pPr>
        <w:pStyle w:val="1138"/>
        <w:ind w:right="563" w:firstLine="850"/>
        <w:spacing w:before="163" w:line="357" w:lineRule="auto"/>
      </w:pPr>
      <w:r>
        <w:t xml:space="preserve">исполнение вокальных упражнений, песен в размерах 2/4, 3/4, 4/4 с хлопками-</w:t>
      </w:r>
      <w:r>
        <w:rPr>
          <w:spacing w:val="1"/>
        </w:rPr>
        <w:t xml:space="preserve"> </w:t>
      </w:r>
      <w:r>
        <w:t xml:space="preserve">акцентами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сильную</w:t>
      </w:r>
      <w:r>
        <w:rPr>
          <w:spacing w:val="-1"/>
        </w:rPr>
        <w:t xml:space="preserve"> </w:t>
      </w:r>
      <w:r>
        <w:t xml:space="preserve">долю,</w:t>
      </w:r>
      <w:r>
        <w:rPr>
          <w:spacing w:val="2"/>
        </w:rPr>
        <w:t xml:space="preserve"> </w:t>
      </w:r>
      <w:r>
        <w:t xml:space="preserve">элементарными дирижёрскими жестами;</w:t>
      </w:r>
      <w:r/>
    </w:p>
    <w:p>
      <w:pPr>
        <w:pStyle w:val="1138"/>
        <w:ind w:right="577" w:firstLine="850"/>
        <w:spacing w:before="6" w:line="362" w:lineRule="auto"/>
      </w:pPr>
      <w:r>
        <w:t xml:space="preserve">слушание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выраженным</w:t>
      </w:r>
      <w:r>
        <w:rPr>
          <w:spacing w:val="1"/>
        </w:rPr>
        <w:t xml:space="preserve"> </w:t>
      </w:r>
      <w:r>
        <w:t xml:space="preserve">музыкальным</w:t>
      </w:r>
      <w:r>
        <w:rPr>
          <w:spacing w:val="1"/>
        </w:rPr>
        <w:t xml:space="preserve"> </w:t>
      </w:r>
      <w:r>
        <w:t xml:space="preserve">размером,</w:t>
      </w:r>
      <w:r>
        <w:rPr>
          <w:spacing w:val="2"/>
        </w:rPr>
        <w:t xml:space="preserve"> </w:t>
      </w:r>
      <w:r>
        <w:t xml:space="preserve">танцевальные,</w:t>
      </w:r>
      <w:r>
        <w:rPr>
          <w:spacing w:val="3"/>
        </w:rPr>
        <w:t xml:space="preserve"> </w:t>
      </w:r>
      <w:r>
        <w:t xml:space="preserve">двигательные</w:t>
      </w:r>
      <w:r>
        <w:rPr>
          <w:spacing w:val="5"/>
        </w:rPr>
        <w:t xml:space="preserve"> </w:t>
      </w:r>
      <w:r>
        <w:t xml:space="preserve">импровизации под</w:t>
      </w:r>
      <w:r>
        <w:rPr>
          <w:spacing w:val="1"/>
        </w:rPr>
        <w:t xml:space="preserve"> </w:t>
      </w:r>
      <w:r>
        <w:t xml:space="preserve">музыку;</w:t>
      </w:r>
      <w:r/>
    </w:p>
    <w:p>
      <w:pPr>
        <w:pStyle w:val="1138"/>
        <w:ind w:right="567" w:firstLine="850"/>
        <w:spacing w:line="362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клавишных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духовых</w:t>
      </w:r>
      <w:r>
        <w:rPr>
          <w:spacing w:val="1"/>
        </w:rPr>
        <w:t xml:space="preserve"> </w:t>
      </w:r>
      <w:r>
        <w:t xml:space="preserve">инструментах</w:t>
      </w:r>
      <w:r>
        <w:rPr>
          <w:spacing w:val="1"/>
        </w:rPr>
        <w:t xml:space="preserve"> </w:t>
      </w:r>
      <w:r>
        <w:t xml:space="preserve">попевок,</w:t>
      </w:r>
      <w:r>
        <w:rPr>
          <w:spacing w:val="1"/>
        </w:rPr>
        <w:t xml:space="preserve"> </w:t>
      </w:r>
      <w:r>
        <w:t xml:space="preserve">мелодий в размерах 2/4, 3/4, 4/4; вокальная и инструментальная импровизация в заданном</w:t>
      </w:r>
      <w:r>
        <w:rPr>
          <w:spacing w:val="-67"/>
        </w:rPr>
        <w:t xml:space="preserve"> </w:t>
      </w:r>
      <w:r>
        <w:t xml:space="preserve">размере.</w:t>
      </w:r>
      <w:r/>
    </w:p>
    <w:p>
      <w:pPr>
        <w:pStyle w:val="1142"/>
        <w:numPr>
          <w:ilvl w:val="3"/>
          <w:numId w:val="58"/>
        </w:numPr>
        <w:ind w:left="2449" w:right="0" w:hanging="1057"/>
        <w:jc w:val="both"/>
        <w:spacing w:before="0" w:after="0" w:line="313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язык.</w:t>
      </w:r>
      <w:r/>
    </w:p>
    <w:p>
      <w:pPr>
        <w:pStyle w:val="1138"/>
        <w:ind w:left="1392" w:firstLine="0"/>
        <w:spacing w:before="156"/>
      </w:pPr>
      <w:r>
        <w:t xml:space="preserve">Содержание:</w:t>
      </w:r>
      <w:r>
        <w:rPr>
          <w:spacing w:val="32"/>
        </w:rPr>
        <w:t xml:space="preserve"> </w:t>
      </w:r>
      <w:r>
        <w:t xml:space="preserve">темп,</w:t>
      </w:r>
      <w:r>
        <w:rPr>
          <w:spacing w:val="104"/>
        </w:rPr>
        <w:t xml:space="preserve"> </w:t>
      </w:r>
      <w:r>
        <w:t xml:space="preserve">тембр.</w:t>
      </w:r>
      <w:r>
        <w:rPr>
          <w:spacing w:val="106"/>
        </w:rPr>
        <w:t xml:space="preserve"> </w:t>
      </w:r>
      <w:r>
        <w:t xml:space="preserve">Динамика</w:t>
      </w:r>
      <w:r>
        <w:rPr>
          <w:spacing w:val="99"/>
        </w:rPr>
        <w:t xml:space="preserve"> </w:t>
      </w:r>
      <w:r>
        <w:t xml:space="preserve">(форте,</w:t>
      </w:r>
      <w:r>
        <w:rPr>
          <w:spacing w:val="106"/>
        </w:rPr>
        <w:t xml:space="preserve"> </w:t>
      </w:r>
      <w:r>
        <w:t xml:space="preserve">пиано,</w:t>
      </w:r>
      <w:r>
        <w:rPr>
          <w:spacing w:val="105"/>
        </w:rPr>
        <w:t xml:space="preserve"> </w:t>
      </w:r>
      <w:r>
        <w:t xml:space="preserve">крещендо,</w:t>
      </w:r>
      <w:r>
        <w:rPr>
          <w:spacing w:val="100"/>
        </w:rPr>
        <w:t xml:space="preserve"> </w:t>
      </w:r>
      <w:r>
        <w:t xml:space="preserve">диминуэндо).</w:t>
      </w:r>
      <w:r/>
    </w:p>
    <w:p>
      <w:pPr>
        <w:pStyle w:val="1138"/>
        <w:ind w:firstLine="0"/>
        <w:jc w:val="left"/>
        <w:spacing w:before="158"/>
      </w:pPr>
      <w:r>
        <w:t xml:space="preserve">Штрихи</w:t>
      </w:r>
      <w:r>
        <w:rPr>
          <w:spacing w:val="-6"/>
        </w:rPr>
        <w:t xml:space="preserve"> </w:t>
      </w:r>
      <w:r>
        <w:t xml:space="preserve">(стаккато,</w:t>
      </w:r>
      <w:r>
        <w:rPr>
          <w:spacing w:val="-3"/>
        </w:rPr>
        <w:t xml:space="preserve"> </w:t>
      </w:r>
      <w:r>
        <w:t xml:space="preserve">легато,</w:t>
      </w:r>
      <w:r>
        <w:rPr>
          <w:spacing w:val="-4"/>
        </w:rPr>
        <w:t xml:space="preserve"> </w:t>
      </w:r>
      <w:r>
        <w:t xml:space="preserve">акцент).</w:t>
      </w:r>
      <w:r/>
    </w:p>
    <w:p>
      <w:pPr>
        <w:pStyle w:val="1138"/>
        <w:ind w:left="1392" w:firstLine="0"/>
        <w:spacing w:before="163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spacing w:before="163" w:line="357" w:lineRule="auto"/>
      </w:pP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специальными</w:t>
      </w:r>
      <w:r>
        <w:rPr>
          <w:spacing w:val="1"/>
        </w:rPr>
        <w:t xml:space="preserve"> </w:t>
      </w:r>
      <w:r>
        <w:t xml:space="preserve">терминами,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обозначением</w:t>
      </w:r>
      <w:r>
        <w:rPr>
          <w:spacing w:val="2"/>
        </w:rPr>
        <w:t xml:space="preserve"> </w:t>
      </w:r>
      <w:r>
        <w:t xml:space="preserve">в нотной</w:t>
      </w:r>
      <w:r>
        <w:rPr>
          <w:spacing w:val="1"/>
        </w:rPr>
        <w:t xml:space="preserve"> </w:t>
      </w:r>
      <w:r>
        <w:t xml:space="preserve">записи;</w:t>
      </w:r>
      <w:r/>
    </w:p>
    <w:p>
      <w:pPr>
        <w:pStyle w:val="1138"/>
        <w:ind w:right="572" w:firstLine="850"/>
        <w:spacing w:before="5" w:line="357" w:lineRule="auto"/>
      </w:pPr>
      <w:r>
        <w:t xml:space="preserve">определение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восприятии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произведений;</w:t>
      </w:r>
      <w:r/>
    </w:p>
    <w:p>
      <w:pPr>
        <w:pStyle w:val="1138"/>
        <w:ind w:right="574" w:firstLine="850"/>
        <w:spacing w:before="6" w:line="360" w:lineRule="auto"/>
      </w:pPr>
      <w:r>
        <w:t xml:space="preserve">наблюдение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изменением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изменении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музыкального языка (как меняется характер музыки при изменении темпа, динамики,</w:t>
      </w:r>
      <w:r>
        <w:rPr>
          <w:spacing w:val="1"/>
        </w:rPr>
        <w:t xml:space="preserve"> </w:t>
      </w:r>
      <w:r>
        <w:t xml:space="preserve">штрихов);</w:t>
      </w:r>
      <w:r/>
    </w:p>
    <w:p>
      <w:pPr>
        <w:pStyle w:val="1138"/>
        <w:ind w:right="571" w:firstLine="850"/>
        <w:spacing w:before="1" w:line="362" w:lineRule="auto"/>
      </w:pPr>
      <w:r>
        <w:t xml:space="preserve">исполнение вокальных и ритмических упражнений, песен с ярко выраженными</w:t>
      </w:r>
      <w:r>
        <w:rPr>
          <w:spacing w:val="1"/>
        </w:rPr>
        <w:t xml:space="preserve"> </w:t>
      </w:r>
      <w:r>
        <w:t xml:space="preserve">динамическими,</w:t>
      </w:r>
      <w:r>
        <w:rPr>
          <w:spacing w:val="2"/>
        </w:rPr>
        <w:t xml:space="preserve"> </w:t>
      </w:r>
      <w:r>
        <w:t xml:space="preserve">темповыми,</w:t>
      </w:r>
      <w:r>
        <w:rPr>
          <w:spacing w:val="3"/>
        </w:rPr>
        <w:t xml:space="preserve"> </w:t>
      </w:r>
      <w:r>
        <w:t xml:space="preserve">штриховыми красками;</w:t>
      </w:r>
      <w:r/>
    </w:p>
    <w:p>
      <w:pPr>
        <w:pStyle w:val="1138"/>
        <w:ind w:right="574" w:firstLine="850"/>
        <w:spacing w:line="362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элементов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71"/>
        </w:rPr>
        <w:t xml:space="preserve"> </w:t>
      </w:r>
      <w:r>
        <w:t xml:space="preserve">определённого</w:t>
      </w:r>
      <w:r>
        <w:rPr>
          <w:spacing w:val="-67"/>
        </w:rPr>
        <w:t xml:space="preserve"> </w:t>
      </w:r>
      <w:r>
        <w:t xml:space="preserve">образа,</w:t>
      </w:r>
      <w:r>
        <w:rPr>
          <w:spacing w:val="2"/>
        </w:rPr>
        <w:t xml:space="preserve"> </w:t>
      </w:r>
      <w:r>
        <w:t xml:space="preserve">настроения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вокальных</w:t>
      </w:r>
      <w:r>
        <w:rPr>
          <w:spacing w:val="-4"/>
        </w:rPr>
        <w:t xml:space="preserve"> </w:t>
      </w:r>
      <w:r>
        <w:t xml:space="preserve">и инструментальных</w:t>
      </w:r>
      <w:r>
        <w:rPr>
          <w:spacing w:val="-4"/>
        </w:rPr>
        <w:t xml:space="preserve"> </w:t>
      </w:r>
      <w:r>
        <w:t xml:space="preserve">импровизациях;</w:t>
      </w:r>
      <w:r/>
    </w:p>
    <w:p>
      <w:pPr>
        <w:pStyle w:val="1138"/>
        <w:ind w:right="569" w:firstLine="850"/>
        <w:spacing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клавишных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духовых</w:t>
      </w:r>
      <w:r>
        <w:rPr>
          <w:spacing w:val="1"/>
        </w:rPr>
        <w:t xml:space="preserve"> </w:t>
      </w:r>
      <w:r>
        <w:t xml:space="preserve">инструментах</w:t>
      </w:r>
      <w:r>
        <w:rPr>
          <w:spacing w:val="1"/>
        </w:rPr>
        <w:t xml:space="preserve"> </w:t>
      </w:r>
      <w:r>
        <w:t xml:space="preserve">попевок,</w:t>
      </w:r>
      <w:r>
        <w:rPr>
          <w:spacing w:val="1"/>
        </w:rPr>
        <w:t xml:space="preserve"> </w:t>
      </w:r>
      <w:r>
        <w:t xml:space="preserve">мелодий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ярко</w:t>
      </w:r>
      <w:r>
        <w:rPr>
          <w:spacing w:val="1"/>
        </w:rPr>
        <w:t xml:space="preserve"> </w:t>
      </w:r>
      <w:r>
        <w:t xml:space="preserve">выраженными</w:t>
      </w:r>
      <w:r>
        <w:rPr>
          <w:spacing w:val="1"/>
        </w:rPr>
        <w:t xml:space="preserve"> </w:t>
      </w:r>
      <w:r>
        <w:t xml:space="preserve">динамическими,</w:t>
      </w:r>
      <w:r>
        <w:rPr>
          <w:spacing w:val="1"/>
        </w:rPr>
        <w:t xml:space="preserve"> </w:t>
      </w:r>
      <w:r>
        <w:t xml:space="preserve">темповыми,</w:t>
      </w:r>
      <w:r>
        <w:rPr>
          <w:spacing w:val="1"/>
        </w:rPr>
        <w:t xml:space="preserve"> </w:t>
      </w:r>
      <w:r>
        <w:t xml:space="preserve">штриховыми</w:t>
      </w:r>
      <w:r>
        <w:rPr>
          <w:spacing w:val="1"/>
        </w:rPr>
        <w:t xml:space="preserve"> </w:t>
      </w:r>
      <w:r>
        <w:t xml:space="preserve">красками;</w:t>
      </w:r>
      <w:r>
        <w:rPr>
          <w:spacing w:val="1"/>
        </w:rPr>
        <w:t xml:space="preserve"> </w:t>
      </w:r>
      <w:r>
        <w:t xml:space="preserve">исполнительская</w:t>
      </w:r>
      <w:r>
        <w:rPr>
          <w:spacing w:val="1"/>
        </w:rPr>
        <w:t xml:space="preserve"> </w:t>
      </w:r>
      <w:r>
        <w:t xml:space="preserve">интерпретация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изменения.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словаря.</w:t>
      </w:r>
      <w:r/>
    </w:p>
    <w:p>
      <w:pPr>
        <w:pStyle w:val="1142"/>
        <w:numPr>
          <w:ilvl w:val="3"/>
          <w:numId w:val="58"/>
        </w:numPr>
        <w:ind w:left="2449" w:right="0" w:hanging="1057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звуков.</w:t>
      </w:r>
      <w:r/>
    </w:p>
    <w:p>
      <w:pPr>
        <w:pStyle w:val="1138"/>
        <w:ind w:left="1392" w:firstLine="0"/>
        <w:spacing w:before="147"/>
      </w:pPr>
      <w:r>
        <w:t xml:space="preserve">Содержание:</w:t>
      </w:r>
      <w:r>
        <w:rPr>
          <w:spacing w:val="75"/>
        </w:rPr>
        <w:t xml:space="preserve"> </w:t>
      </w:r>
      <w:r>
        <w:t xml:space="preserve">регистры.  </w:t>
      </w:r>
      <w:r>
        <w:rPr>
          <w:spacing w:val="9"/>
        </w:rPr>
        <w:t xml:space="preserve"> </w:t>
      </w:r>
      <w:r>
        <w:t xml:space="preserve">Ноты  </w:t>
      </w:r>
      <w:r>
        <w:rPr>
          <w:spacing w:val="7"/>
        </w:rPr>
        <w:t xml:space="preserve"> </w:t>
      </w:r>
      <w:r>
        <w:t xml:space="preserve">певческого  </w:t>
      </w:r>
      <w:r>
        <w:rPr>
          <w:spacing w:val="7"/>
        </w:rPr>
        <w:t xml:space="preserve"> </w:t>
      </w:r>
      <w:r>
        <w:t xml:space="preserve">диапазона.  </w:t>
      </w:r>
      <w:r>
        <w:rPr>
          <w:spacing w:val="9"/>
        </w:rPr>
        <w:t xml:space="preserve"> </w:t>
      </w:r>
      <w:r>
        <w:t xml:space="preserve">Расположение  </w:t>
      </w:r>
      <w:r>
        <w:rPr>
          <w:spacing w:val="7"/>
        </w:rPr>
        <w:t xml:space="preserve"> </w:t>
      </w:r>
      <w:r>
        <w:t xml:space="preserve">нот  </w:t>
      </w:r>
      <w:r>
        <w:rPr>
          <w:spacing w:val="16"/>
        </w:rPr>
        <w:t xml:space="preserve"> </w:t>
      </w:r>
      <w:r>
        <w:t xml:space="preserve">на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клавиатуре.</w:t>
      </w:r>
      <w:r>
        <w:rPr>
          <w:spacing w:val="-1"/>
        </w:rPr>
        <w:t xml:space="preserve"> </w:t>
      </w:r>
      <w:r>
        <w:t xml:space="preserve">Знаки</w:t>
      </w:r>
      <w:r>
        <w:rPr>
          <w:spacing w:val="-4"/>
        </w:rPr>
        <w:t xml:space="preserve"> </w:t>
      </w:r>
      <w:r>
        <w:t xml:space="preserve">альтерации</w:t>
      </w:r>
      <w:r>
        <w:rPr>
          <w:spacing w:val="-4"/>
        </w:rPr>
        <w:t xml:space="preserve"> </w:t>
      </w:r>
      <w:r>
        <w:t xml:space="preserve">(диезы, бемоли,</w:t>
      </w:r>
      <w:r>
        <w:rPr>
          <w:spacing w:val="-1"/>
        </w:rPr>
        <w:t xml:space="preserve"> </w:t>
      </w:r>
      <w:r>
        <w:t xml:space="preserve">бекары).</w:t>
      </w:r>
      <w:r/>
    </w:p>
    <w:p>
      <w:pPr>
        <w:pStyle w:val="1138"/>
        <w:ind w:left="1392" w:firstLine="0"/>
        <w:spacing w:before="164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58"/>
      </w:pPr>
      <w:r>
        <w:t xml:space="preserve">освоение</w:t>
      </w:r>
      <w:r>
        <w:rPr>
          <w:spacing w:val="-6"/>
        </w:rPr>
        <w:t xml:space="preserve"> </w:t>
      </w:r>
      <w:r>
        <w:t xml:space="preserve">понятий</w:t>
      </w:r>
      <w:r>
        <w:rPr>
          <w:spacing w:val="-2"/>
        </w:rPr>
        <w:t xml:space="preserve"> </w:t>
      </w:r>
      <w:r>
        <w:t xml:space="preserve">«выше-ниже»;</w:t>
      </w:r>
      <w:r/>
    </w:p>
    <w:p>
      <w:pPr>
        <w:pStyle w:val="1138"/>
        <w:ind w:right="577" w:firstLine="850"/>
        <w:spacing w:before="162" w:line="360" w:lineRule="auto"/>
      </w:pPr>
      <w:r>
        <w:t xml:space="preserve">определение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принадлежности</w:t>
      </w:r>
      <w:r>
        <w:rPr>
          <w:spacing w:val="1"/>
        </w:rPr>
        <w:t xml:space="preserve"> </w:t>
      </w:r>
      <w:r>
        <w:t xml:space="preserve">звуков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одному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регистров;</w:t>
      </w:r>
      <w:r>
        <w:rPr>
          <w:spacing w:val="-67"/>
        </w:rPr>
        <w:t xml:space="preserve"> </w:t>
      </w:r>
      <w:r>
        <w:t xml:space="preserve">прослеживание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нотной</w:t>
      </w:r>
      <w:r>
        <w:rPr>
          <w:spacing w:val="1"/>
        </w:rPr>
        <w:t xml:space="preserve"> </w:t>
      </w:r>
      <w:r>
        <w:t xml:space="preserve">записи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1"/>
        </w:rPr>
        <w:t xml:space="preserve"> </w:t>
      </w:r>
      <w:r>
        <w:t xml:space="preserve">мотивов,</w:t>
      </w:r>
      <w:r>
        <w:rPr>
          <w:spacing w:val="1"/>
        </w:rPr>
        <w:t xml:space="preserve"> </w:t>
      </w:r>
      <w:r>
        <w:t xml:space="preserve">фрагментов</w:t>
      </w:r>
      <w:r>
        <w:rPr>
          <w:spacing w:val="1"/>
        </w:rPr>
        <w:t xml:space="preserve"> </w:t>
      </w:r>
      <w:r>
        <w:t xml:space="preserve">знакомых</w:t>
      </w:r>
      <w:r>
        <w:rPr>
          <w:spacing w:val="1"/>
        </w:rPr>
        <w:t xml:space="preserve"> </w:t>
      </w:r>
      <w:r>
        <w:t xml:space="preserve">песен,</w:t>
      </w:r>
      <w:r>
        <w:rPr>
          <w:spacing w:val="1"/>
        </w:rPr>
        <w:t xml:space="preserve"> </w:t>
      </w:r>
      <w:r>
        <w:t xml:space="preserve">выДеление</w:t>
      </w:r>
      <w:r>
        <w:rPr>
          <w:spacing w:val="3"/>
        </w:rPr>
        <w:t xml:space="preserve"> </w:t>
      </w:r>
      <w:r>
        <w:t xml:space="preserve">знакомых</w:t>
      </w:r>
      <w:r>
        <w:rPr>
          <w:spacing w:val="-3"/>
        </w:rPr>
        <w:t xml:space="preserve"> </w:t>
      </w:r>
      <w:r>
        <w:t xml:space="preserve">нот,</w:t>
      </w:r>
      <w:r>
        <w:rPr>
          <w:spacing w:val="4"/>
        </w:rPr>
        <w:t xml:space="preserve"> </w:t>
      </w:r>
      <w:r>
        <w:t xml:space="preserve">знаков</w:t>
      </w:r>
      <w:r>
        <w:rPr>
          <w:spacing w:val="-1"/>
        </w:rPr>
        <w:t xml:space="preserve"> </w:t>
      </w:r>
      <w:r>
        <w:t xml:space="preserve">альтерации;</w:t>
      </w:r>
      <w:r/>
    </w:p>
    <w:p>
      <w:pPr>
        <w:pStyle w:val="1138"/>
        <w:ind w:left="1392" w:right="575" w:firstLine="0"/>
        <w:spacing w:before="2" w:line="357" w:lineRule="auto"/>
      </w:pPr>
      <w:r>
        <w:t xml:space="preserve"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 xml:space="preserve">вариативно:</w:t>
      </w:r>
      <w:r>
        <w:rPr>
          <w:spacing w:val="35"/>
        </w:rPr>
        <w:t xml:space="preserve"> </w:t>
      </w:r>
      <w:r>
        <w:t xml:space="preserve">исполнение</w:t>
      </w:r>
      <w:r>
        <w:rPr>
          <w:spacing w:val="41"/>
        </w:rPr>
        <w:t xml:space="preserve"> </w:t>
      </w:r>
      <w:r>
        <w:t xml:space="preserve">на</w:t>
      </w:r>
      <w:r>
        <w:rPr>
          <w:spacing w:val="41"/>
        </w:rPr>
        <w:t xml:space="preserve"> </w:t>
      </w:r>
      <w:r>
        <w:t xml:space="preserve">клавишных</w:t>
      </w:r>
      <w:r>
        <w:rPr>
          <w:spacing w:val="36"/>
        </w:rPr>
        <w:t xml:space="preserve"> </w:t>
      </w:r>
      <w:r>
        <w:t xml:space="preserve">или</w:t>
      </w:r>
      <w:r>
        <w:rPr>
          <w:spacing w:val="40"/>
        </w:rPr>
        <w:t xml:space="preserve"> </w:t>
      </w:r>
      <w:r>
        <w:t xml:space="preserve">духовых</w:t>
      </w:r>
      <w:r>
        <w:rPr>
          <w:spacing w:val="36"/>
        </w:rPr>
        <w:t xml:space="preserve"> </w:t>
      </w:r>
      <w:r>
        <w:t xml:space="preserve">инструментах</w:t>
      </w:r>
      <w:r>
        <w:rPr>
          <w:spacing w:val="36"/>
        </w:rPr>
        <w:t xml:space="preserve"> </w:t>
      </w:r>
      <w:r>
        <w:t xml:space="preserve">попевок,</w:t>
      </w:r>
      <w:r/>
    </w:p>
    <w:p>
      <w:pPr>
        <w:pStyle w:val="1138"/>
        <w:ind w:firstLine="0"/>
        <w:spacing w:before="5"/>
      </w:pPr>
      <w:r>
        <w:t xml:space="preserve">кратких</w:t>
      </w:r>
      <w:r>
        <w:rPr>
          <w:spacing w:val="-8"/>
        </w:rPr>
        <w:t xml:space="preserve"> </w:t>
      </w:r>
      <w:r>
        <w:t xml:space="preserve">мелодий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нотам;</w:t>
      </w:r>
      <w:r>
        <w:rPr>
          <w:spacing w:val="-4"/>
        </w:rPr>
        <w:t xml:space="preserve"> </w:t>
      </w:r>
      <w:r>
        <w:t xml:space="preserve">выполнение</w:t>
      </w:r>
      <w:r>
        <w:rPr>
          <w:spacing w:val="2"/>
        </w:rPr>
        <w:t xml:space="preserve"> </w:t>
      </w:r>
      <w:r>
        <w:t xml:space="preserve">упражнений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виртуальной</w:t>
      </w:r>
      <w:r>
        <w:rPr>
          <w:spacing w:val="-4"/>
        </w:rPr>
        <w:t xml:space="preserve"> </w:t>
      </w:r>
      <w:r>
        <w:t xml:space="preserve">клавиатуре.</w:t>
      </w:r>
      <w:r/>
    </w:p>
    <w:p>
      <w:pPr>
        <w:pStyle w:val="1142"/>
        <w:numPr>
          <w:ilvl w:val="3"/>
          <w:numId w:val="58"/>
        </w:numPr>
        <w:ind w:left="2449" w:right="0" w:hanging="1057"/>
        <w:jc w:val="both"/>
        <w:spacing w:before="16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Мелодия.</w:t>
      </w:r>
      <w:r/>
    </w:p>
    <w:p>
      <w:pPr>
        <w:pStyle w:val="1138"/>
        <w:ind w:right="574" w:firstLine="850"/>
        <w:spacing w:before="158" w:line="362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мотив,</w:t>
      </w:r>
      <w:r>
        <w:rPr>
          <w:spacing w:val="1"/>
        </w:rPr>
        <w:t xml:space="preserve"> </w:t>
      </w:r>
      <w:r>
        <w:t xml:space="preserve">музыкальная</w:t>
      </w:r>
      <w:r>
        <w:rPr>
          <w:spacing w:val="1"/>
        </w:rPr>
        <w:t xml:space="preserve"> </w:t>
      </w:r>
      <w:r>
        <w:t xml:space="preserve">фраза.</w:t>
      </w:r>
      <w:r>
        <w:rPr>
          <w:spacing w:val="1"/>
        </w:rPr>
        <w:t xml:space="preserve"> </w:t>
      </w:r>
      <w:r>
        <w:t xml:space="preserve">Поступенное,</w:t>
      </w:r>
      <w:r>
        <w:rPr>
          <w:spacing w:val="1"/>
        </w:rPr>
        <w:t xml:space="preserve"> </w:t>
      </w:r>
      <w:r>
        <w:t xml:space="preserve">плавное</w:t>
      </w:r>
      <w:r>
        <w:rPr>
          <w:spacing w:val="71"/>
        </w:rPr>
        <w:t xml:space="preserve"> </w:t>
      </w:r>
      <w:r>
        <w:t xml:space="preserve">движение</w:t>
      </w:r>
      <w:r>
        <w:rPr>
          <w:spacing w:val="1"/>
        </w:rPr>
        <w:t xml:space="preserve"> </w:t>
      </w:r>
      <w:r>
        <w:t xml:space="preserve">мелодии,</w:t>
      </w:r>
      <w:r>
        <w:rPr>
          <w:spacing w:val="2"/>
        </w:rPr>
        <w:t xml:space="preserve"> </w:t>
      </w:r>
      <w:r>
        <w:t xml:space="preserve">скачки.</w:t>
      </w:r>
      <w:r>
        <w:rPr>
          <w:spacing w:val="3"/>
        </w:rPr>
        <w:t xml:space="preserve"> </w:t>
      </w:r>
      <w:r>
        <w:t xml:space="preserve">Мелодический рисунок.</w:t>
      </w:r>
      <w:r/>
    </w:p>
    <w:p>
      <w:pPr>
        <w:pStyle w:val="1138"/>
        <w:ind w:left="1392" w:firstLine="0"/>
        <w:spacing w:line="315" w:lineRule="exact"/>
      </w:pPr>
      <w:r>
        <w:t xml:space="preserve">Виды</w:t>
      </w:r>
      <w:r>
        <w:rPr>
          <w:spacing w:val="-8"/>
        </w:rPr>
        <w:t xml:space="preserve"> </w:t>
      </w:r>
      <w:r>
        <w:t xml:space="preserve">деятельности</w:t>
      </w:r>
      <w:r>
        <w:rPr>
          <w:spacing w:val="-8"/>
        </w:rPr>
        <w:t xml:space="preserve"> </w:t>
      </w:r>
      <w:r>
        <w:t xml:space="preserve">обучающихся:</w:t>
      </w:r>
      <w:r/>
    </w:p>
    <w:p>
      <w:pPr>
        <w:pStyle w:val="1138"/>
        <w:ind w:right="570" w:firstLine="850"/>
        <w:spacing w:before="163" w:line="362" w:lineRule="auto"/>
      </w:pPr>
      <w:r>
        <w:t xml:space="preserve">определение на слух, прослеживание по нотной записи мелодических рисунков с</w:t>
      </w:r>
      <w:r>
        <w:rPr>
          <w:spacing w:val="1"/>
        </w:rPr>
        <w:t xml:space="preserve"> </w:t>
      </w:r>
      <w:r>
        <w:t xml:space="preserve">поступенным,</w:t>
      </w:r>
      <w:r>
        <w:rPr>
          <w:spacing w:val="2"/>
        </w:rPr>
        <w:t xml:space="preserve"> </w:t>
      </w:r>
      <w:r>
        <w:t xml:space="preserve">плавным</w:t>
      </w:r>
      <w:r>
        <w:rPr>
          <w:spacing w:val="1"/>
        </w:rPr>
        <w:t xml:space="preserve"> </w:t>
      </w:r>
      <w:r>
        <w:t xml:space="preserve">движением,</w:t>
      </w:r>
      <w:r>
        <w:rPr>
          <w:spacing w:val="3"/>
        </w:rPr>
        <w:t xml:space="preserve"> </w:t>
      </w:r>
      <w:r>
        <w:t xml:space="preserve">скачками,</w:t>
      </w:r>
      <w:r>
        <w:rPr>
          <w:spacing w:val="2"/>
        </w:rPr>
        <w:t xml:space="preserve"> </w:t>
      </w:r>
      <w:r>
        <w:t xml:space="preserve">остановками;</w:t>
      </w:r>
      <w:r/>
    </w:p>
    <w:p>
      <w:pPr>
        <w:pStyle w:val="1138"/>
        <w:ind w:right="570" w:firstLine="850"/>
        <w:spacing w:line="362" w:lineRule="auto"/>
      </w:pPr>
      <w:r>
        <w:t xml:space="preserve">исполнение,</w:t>
      </w:r>
      <w:r>
        <w:rPr>
          <w:spacing w:val="1"/>
        </w:rPr>
        <w:t xml:space="preserve"> </w:t>
      </w:r>
      <w:r>
        <w:t xml:space="preserve">импровизация</w:t>
      </w:r>
      <w:r>
        <w:rPr>
          <w:spacing w:val="1"/>
        </w:rPr>
        <w:t xml:space="preserve"> </w:t>
      </w:r>
      <w:r>
        <w:t xml:space="preserve">(вокальная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звуковысотных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-67"/>
        </w:rPr>
        <w:t xml:space="preserve"> </w:t>
      </w:r>
      <w:r>
        <w:t xml:space="preserve">инструментах)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-3"/>
        </w:rPr>
        <w:t xml:space="preserve"> </w:t>
      </w:r>
      <w:r>
        <w:t xml:space="preserve">мелодических рисунков;</w:t>
      </w:r>
      <w:r/>
    </w:p>
    <w:p>
      <w:pPr>
        <w:pStyle w:val="1138"/>
        <w:ind w:right="574" w:firstLine="850"/>
        <w:spacing w:line="360" w:lineRule="auto"/>
      </w:pPr>
      <w:r>
        <w:t xml:space="preserve">вариативно: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нотам</w:t>
      </w:r>
      <w:r>
        <w:rPr>
          <w:spacing w:val="1"/>
        </w:rPr>
        <w:t xml:space="preserve"> </w:t>
      </w:r>
      <w:r>
        <w:t xml:space="preserve">границ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фразы,</w:t>
      </w:r>
      <w:r>
        <w:rPr>
          <w:spacing w:val="1"/>
        </w:rPr>
        <w:t xml:space="preserve"> </w:t>
      </w:r>
      <w:r>
        <w:t xml:space="preserve">мотива;</w:t>
      </w:r>
      <w:r>
        <w:rPr>
          <w:spacing w:val="1"/>
        </w:rPr>
        <w:t xml:space="preserve"> </w:t>
      </w:r>
      <w:r>
        <w:t xml:space="preserve">обнаружение повторяющихся и неповторяющихся мотивов, музыкальных фраз, похожих</w:t>
      </w:r>
      <w:r>
        <w:rPr>
          <w:spacing w:val="1"/>
        </w:rPr>
        <w:t xml:space="preserve"> </w:t>
      </w:r>
      <w:r>
        <w:t xml:space="preserve">друг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друга;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духовых,</w:t>
      </w:r>
      <w:r>
        <w:rPr>
          <w:spacing w:val="1"/>
        </w:rPr>
        <w:t xml:space="preserve"> </w:t>
      </w:r>
      <w:r>
        <w:t xml:space="preserve">клавишных</w:t>
      </w:r>
      <w:r>
        <w:rPr>
          <w:spacing w:val="1"/>
        </w:rPr>
        <w:t xml:space="preserve"> </w:t>
      </w:r>
      <w:r>
        <w:t xml:space="preserve">инструментах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виртуальной</w:t>
      </w:r>
      <w:r>
        <w:rPr>
          <w:spacing w:val="1"/>
        </w:rPr>
        <w:t xml:space="preserve"> </w:t>
      </w:r>
      <w:r>
        <w:t xml:space="preserve">клавиатуре</w:t>
      </w:r>
      <w:r>
        <w:rPr>
          <w:spacing w:val="1"/>
        </w:rPr>
        <w:t xml:space="preserve"> </w:t>
      </w:r>
      <w:r>
        <w:t xml:space="preserve">попевок,</w:t>
      </w:r>
      <w:r>
        <w:rPr>
          <w:spacing w:val="4"/>
        </w:rPr>
        <w:t xml:space="preserve"> </w:t>
      </w:r>
      <w:r>
        <w:t xml:space="preserve">кратких</w:t>
      </w:r>
      <w:r>
        <w:rPr>
          <w:spacing w:val="-4"/>
        </w:rPr>
        <w:t xml:space="preserve"> </w:t>
      </w:r>
      <w:r>
        <w:t xml:space="preserve">мелодий</w:t>
      </w:r>
      <w:r>
        <w:rPr>
          <w:spacing w:val="1"/>
        </w:rPr>
        <w:t xml:space="preserve"> </w:t>
      </w:r>
      <w:r>
        <w:t xml:space="preserve">по нотам.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both"/>
        <w:spacing w:before="0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Сопровождение.</w:t>
      </w:r>
      <w:r/>
    </w:p>
    <w:p>
      <w:pPr>
        <w:pStyle w:val="1138"/>
        <w:ind w:left="1392" w:right="1244" w:firstLine="0"/>
        <w:spacing w:before="152" w:line="357" w:lineRule="auto"/>
      </w:pPr>
      <w:r>
        <w:t xml:space="preserve">Содержание:</w:t>
      </w:r>
      <w:r>
        <w:rPr>
          <w:spacing w:val="-11"/>
        </w:rPr>
        <w:t xml:space="preserve"> </w:t>
      </w:r>
      <w:r>
        <w:t xml:space="preserve">аккомпанемент.</w:t>
      </w:r>
      <w:r>
        <w:rPr>
          <w:spacing w:val="-7"/>
        </w:rPr>
        <w:t xml:space="preserve"> </w:t>
      </w:r>
      <w:r>
        <w:t xml:space="preserve">Остинато.</w:t>
      </w:r>
      <w:r>
        <w:rPr>
          <w:spacing w:val="-6"/>
        </w:rPr>
        <w:t xml:space="preserve"> </w:t>
      </w:r>
      <w:r>
        <w:t xml:space="preserve">Вступление,</w:t>
      </w:r>
      <w:r>
        <w:rPr>
          <w:spacing w:val="-7"/>
        </w:rPr>
        <w:t xml:space="preserve"> </w:t>
      </w:r>
      <w:r>
        <w:t xml:space="preserve">заключение,</w:t>
      </w:r>
      <w:r>
        <w:rPr>
          <w:spacing w:val="-7"/>
        </w:rPr>
        <w:t xml:space="preserve"> </w:t>
      </w:r>
      <w:r>
        <w:t xml:space="preserve">проигрыш.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64" w:firstLine="850"/>
        <w:jc w:val="left"/>
        <w:spacing w:before="5" w:line="357" w:lineRule="auto"/>
        <w:tabs>
          <w:tab w:val="left" w:pos="6414" w:leader="none"/>
          <w:tab w:val="left" w:pos="11193" w:leader="none"/>
        </w:tabs>
      </w:pPr>
      <w:r>
        <w:t xml:space="preserve">определение</w:t>
      </w:r>
      <w:r>
        <w:rPr>
          <w:spacing w:val="120"/>
        </w:rPr>
        <w:t xml:space="preserve"> </w:t>
      </w:r>
      <w:r>
        <w:t xml:space="preserve">на</w:t>
      </w:r>
      <w:r>
        <w:rPr>
          <w:spacing w:val="120"/>
        </w:rPr>
        <w:t xml:space="preserve"> </w:t>
      </w:r>
      <w:r>
        <w:t xml:space="preserve">слух,</w:t>
      </w:r>
      <w:r>
        <w:rPr>
          <w:spacing w:val="121"/>
        </w:rPr>
        <w:t xml:space="preserve"> </w:t>
      </w:r>
      <w:r>
        <w:t xml:space="preserve">прослеживание</w:t>
        <w:tab/>
        <w:t xml:space="preserve">по</w:t>
      </w:r>
      <w:r>
        <w:rPr>
          <w:spacing w:val="122"/>
        </w:rPr>
        <w:t xml:space="preserve"> </w:t>
      </w:r>
      <w:r>
        <w:t xml:space="preserve">нотной</w:t>
      </w:r>
      <w:r>
        <w:rPr>
          <w:spacing w:val="121"/>
        </w:rPr>
        <w:t xml:space="preserve"> </w:t>
      </w:r>
      <w:r>
        <w:t xml:space="preserve">записи</w:t>
      </w:r>
      <w:r>
        <w:rPr>
          <w:spacing w:val="122"/>
        </w:rPr>
        <w:t xml:space="preserve"> </w:t>
      </w:r>
      <w:r>
        <w:t xml:space="preserve">главного</w:t>
      </w:r>
      <w:r>
        <w:rPr>
          <w:spacing w:val="122"/>
        </w:rPr>
        <w:t xml:space="preserve"> </w:t>
      </w:r>
      <w:r>
        <w:t xml:space="preserve">голоса</w:t>
        <w:tab/>
      </w:r>
      <w:r>
        <w:rPr>
          <w:spacing w:val="-4"/>
        </w:rPr>
        <w:t xml:space="preserve">и</w:t>
      </w:r>
      <w:r>
        <w:rPr>
          <w:spacing w:val="-67"/>
        </w:rPr>
        <w:t xml:space="preserve"> </w:t>
      </w:r>
      <w:r>
        <w:t xml:space="preserve">сопровождения;</w:t>
      </w:r>
      <w:r/>
    </w:p>
    <w:p>
      <w:pPr>
        <w:pStyle w:val="1138"/>
        <w:ind w:right="560" w:firstLine="850"/>
        <w:jc w:val="left"/>
        <w:spacing w:before="6" w:line="362" w:lineRule="auto"/>
      </w:pPr>
      <w:r>
        <w:t xml:space="preserve">различение,</w:t>
      </w:r>
      <w:r>
        <w:rPr>
          <w:spacing w:val="23"/>
        </w:rPr>
        <w:t xml:space="preserve"> </w:t>
      </w:r>
      <w:r>
        <w:t xml:space="preserve">характеристика</w:t>
      </w:r>
      <w:r>
        <w:rPr>
          <w:spacing w:val="23"/>
        </w:rPr>
        <w:t xml:space="preserve"> </w:t>
      </w:r>
      <w:r>
        <w:t xml:space="preserve">мелодических</w:t>
      </w:r>
      <w:r>
        <w:rPr>
          <w:spacing w:val="18"/>
        </w:rPr>
        <w:t xml:space="preserve"> </w:t>
      </w:r>
      <w:r>
        <w:t xml:space="preserve">и</w:t>
      </w:r>
      <w:r>
        <w:rPr>
          <w:spacing w:val="22"/>
        </w:rPr>
        <w:t xml:space="preserve"> </w:t>
      </w:r>
      <w:r>
        <w:t xml:space="preserve">ритмических</w:t>
      </w:r>
      <w:r>
        <w:rPr>
          <w:spacing w:val="17"/>
        </w:rPr>
        <w:t xml:space="preserve"> </w:t>
      </w:r>
      <w:r>
        <w:t xml:space="preserve">особенностей</w:t>
      </w:r>
      <w:r>
        <w:rPr>
          <w:spacing w:val="22"/>
        </w:rPr>
        <w:t xml:space="preserve"> </w:t>
      </w:r>
      <w:r>
        <w:t xml:space="preserve">главного</w:t>
      </w:r>
      <w:r>
        <w:rPr>
          <w:spacing w:val="-67"/>
        </w:rPr>
        <w:t xml:space="preserve"> </w:t>
      </w:r>
      <w:r>
        <w:t xml:space="preserve">голоса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сопровождения;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показ</w:t>
      </w:r>
      <w:r>
        <w:rPr>
          <w:spacing w:val="-5"/>
        </w:rPr>
        <w:t xml:space="preserve"> </w:t>
      </w:r>
      <w:r>
        <w:t xml:space="preserve">рукой</w:t>
      </w:r>
      <w:r>
        <w:rPr>
          <w:spacing w:val="-5"/>
        </w:rPr>
        <w:t xml:space="preserve"> </w:t>
      </w:r>
      <w:r>
        <w:t xml:space="preserve">линии</w:t>
      </w:r>
      <w:r>
        <w:rPr>
          <w:spacing w:val="-5"/>
        </w:rPr>
        <w:t xml:space="preserve"> </w:t>
      </w:r>
      <w:r>
        <w:t xml:space="preserve">движения</w:t>
      </w:r>
      <w:r>
        <w:rPr>
          <w:spacing w:val="-3"/>
        </w:rPr>
        <w:t xml:space="preserve"> </w:t>
      </w:r>
      <w:r>
        <w:t xml:space="preserve">главного</w:t>
      </w:r>
      <w:r>
        <w:rPr>
          <w:spacing w:val="-5"/>
        </w:rPr>
        <w:t xml:space="preserve"> </w:t>
      </w:r>
      <w:r>
        <w:t xml:space="preserve">голоса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аккомпанемента;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различение</w:t>
      </w:r>
      <w:r>
        <w:rPr>
          <w:spacing w:val="10"/>
        </w:rPr>
        <w:t xml:space="preserve"> </w:t>
      </w:r>
      <w:r>
        <w:t xml:space="preserve">простейших</w:t>
      </w:r>
      <w:r>
        <w:rPr>
          <w:spacing w:val="6"/>
        </w:rPr>
        <w:t xml:space="preserve"> </w:t>
      </w:r>
      <w:r>
        <w:t xml:space="preserve">элементов</w:t>
      </w:r>
      <w:r>
        <w:rPr>
          <w:spacing w:val="8"/>
        </w:rPr>
        <w:t xml:space="preserve"> </w:t>
      </w:r>
      <w:r>
        <w:t xml:space="preserve">музыкальной</w:t>
      </w:r>
      <w:r>
        <w:rPr>
          <w:spacing w:val="10"/>
        </w:rPr>
        <w:t xml:space="preserve"> </w:t>
      </w:r>
      <w:r>
        <w:t xml:space="preserve">формы:</w:t>
      </w:r>
      <w:r>
        <w:rPr>
          <w:spacing w:val="5"/>
        </w:rPr>
        <w:t xml:space="preserve"> </w:t>
      </w:r>
      <w:r>
        <w:t xml:space="preserve">вступление,</w:t>
      </w:r>
      <w:r>
        <w:rPr>
          <w:spacing w:val="12"/>
        </w:rPr>
        <w:t xml:space="preserve"> </w:t>
      </w:r>
      <w:r>
        <w:t xml:space="preserve">заключение,</w:t>
      </w:r>
      <w:r>
        <w:rPr>
          <w:spacing w:val="-67"/>
        </w:rPr>
        <w:t xml:space="preserve"> </w:t>
      </w:r>
      <w:r>
        <w:t xml:space="preserve">проигрыш;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92" w:firstLine="0"/>
        <w:jc w:val="left"/>
        <w:spacing w:before="74"/>
      </w:pPr>
      <w:r>
        <w:t xml:space="preserve">составление</w:t>
      </w:r>
      <w:r>
        <w:rPr>
          <w:spacing w:val="-6"/>
        </w:rPr>
        <w:t xml:space="preserve"> </w:t>
      </w:r>
      <w:r>
        <w:t xml:space="preserve">наглядной</w:t>
      </w:r>
      <w:r>
        <w:rPr>
          <w:spacing w:val="-6"/>
        </w:rPr>
        <w:t xml:space="preserve"> </w:t>
      </w:r>
      <w:r>
        <w:t xml:space="preserve">графической</w:t>
      </w:r>
      <w:r>
        <w:rPr>
          <w:spacing w:val="-6"/>
        </w:rPr>
        <w:t xml:space="preserve"> </w:t>
      </w:r>
      <w:r>
        <w:t xml:space="preserve">схемы;</w:t>
      </w:r>
      <w:r/>
    </w:p>
    <w:p>
      <w:pPr>
        <w:pStyle w:val="1138"/>
        <w:ind w:right="576" w:firstLine="850"/>
        <w:jc w:val="left"/>
        <w:spacing w:before="164" w:line="357" w:lineRule="auto"/>
        <w:tabs>
          <w:tab w:val="left" w:pos="3301" w:leader="none"/>
          <w:tab w:val="left" w:pos="5167" w:leader="none"/>
          <w:tab w:val="left" w:pos="7334" w:leader="none"/>
          <w:tab w:val="left" w:pos="7680" w:leader="none"/>
          <w:tab w:val="left" w:pos="9013" w:leader="none"/>
          <w:tab w:val="left" w:pos="9895" w:leader="none"/>
        </w:tabs>
      </w:pPr>
      <w:r>
        <w:t xml:space="preserve">импровизация</w:t>
        <w:tab/>
        <w:t xml:space="preserve">ритмического</w:t>
        <w:tab/>
        <w:t xml:space="preserve">аккомпанемента</w:t>
        <w:tab/>
        <w:t xml:space="preserve">к</w:t>
        <w:tab/>
        <w:t xml:space="preserve">знакомой</w:t>
        <w:tab/>
        <w:t xml:space="preserve">песне</w:t>
        <w:tab/>
      </w:r>
      <w:r>
        <w:rPr>
          <w:spacing w:val="-1"/>
        </w:rPr>
        <w:t xml:space="preserve">(звучащими</w:t>
      </w:r>
      <w:r>
        <w:rPr>
          <w:spacing w:val="-67"/>
        </w:rPr>
        <w:t xml:space="preserve"> </w:t>
      </w:r>
      <w:r>
        <w:t xml:space="preserve">жестами или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инструментах);</w:t>
      </w:r>
      <w:r/>
    </w:p>
    <w:p>
      <w:pPr>
        <w:pStyle w:val="1138"/>
        <w:ind w:right="560" w:firstLine="850"/>
        <w:jc w:val="left"/>
        <w:spacing w:before="5" w:line="357" w:lineRule="auto"/>
      </w:pPr>
      <w:r>
        <w:t xml:space="preserve">вариативно:</w:t>
      </w:r>
      <w:r>
        <w:rPr>
          <w:spacing w:val="17"/>
        </w:rPr>
        <w:t xml:space="preserve"> </w:t>
      </w:r>
      <w:r>
        <w:t xml:space="preserve">исполнение</w:t>
      </w:r>
      <w:r>
        <w:rPr>
          <w:spacing w:val="18"/>
        </w:rPr>
        <w:t xml:space="preserve"> </w:t>
      </w:r>
      <w:r>
        <w:t xml:space="preserve">простейшего</w:t>
      </w:r>
      <w:r>
        <w:rPr>
          <w:spacing w:val="17"/>
        </w:rPr>
        <w:t xml:space="preserve"> </w:t>
      </w:r>
      <w:r>
        <w:t xml:space="preserve">сопровождения</w:t>
      </w:r>
      <w:r>
        <w:rPr>
          <w:spacing w:val="18"/>
        </w:rPr>
        <w:t xml:space="preserve"> </w:t>
      </w:r>
      <w:r>
        <w:t xml:space="preserve">к</w:t>
      </w:r>
      <w:r>
        <w:rPr>
          <w:spacing w:val="17"/>
        </w:rPr>
        <w:t xml:space="preserve"> </w:t>
      </w:r>
      <w:r>
        <w:t xml:space="preserve">знакомой</w:t>
      </w:r>
      <w:r>
        <w:rPr>
          <w:spacing w:val="17"/>
        </w:rPr>
        <w:t xml:space="preserve"> </w:t>
      </w:r>
      <w:r>
        <w:t xml:space="preserve">мелодии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клавишных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духовых</w:t>
      </w:r>
      <w:r>
        <w:rPr>
          <w:spacing w:val="-3"/>
        </w:rPr>
        <w:t xml:space="preserve"> </w:t>
      </w:r>
      <w:r>
        <w:t xml:space="preserve">инструментах.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6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Песня.</w:t>
      </w:r>
      <w:r/>
    </w:p>
    <w:p>
      <w:pPr>
        <w:pStyle w:val="1138"/>
        <w:ind w:left="1392" w:right="4982" w:firstLine="0"/>
        <w:jc w:val="left"/>
        <w:spacing w:before="163" w:line="357" w:lineRule="auto"/>
      </w:pPr>
      <w:r>
        <w:t xml:space="preserve">Содержание:</w:t>
      </w:r>
      <w:r>
        <w:rPr>
          <w:spacing w:val="-9"/>
        </w:rPr>
        <w:t xml:space="preserve"> </w:t>
      </w:r>
      <w:r>
        <w:t xml:space="preserve">куплетная</w:t>
      </w:r>
      <w:r>
        <w:rPr>
          <w:spacing w:val="-5"/>
        </w:rPr>
        <w:t xml:space="preserve"> </w:t>
      </w:r>
      <w:r>
        <w:t xml:space="preserve">форма.</w:t>
      </w:r>
      <w:r>
        <w:rPr>
          <w:spacing w:val="-4"/>
        </w:rPr>
        <w:t xml:space="preserve"> </w:t>
      </w:r>
      <w:r>
        <w:t xml:space="preserve">Запев,</w:t>
      </w:r>
      <w:r>
        <w:rPr>
          <w:spacing w:val="-4"/>
        </w:rPr>
        <w:t xml:space="preserve"> </w:t>
      </w:r>
      <w:r>
        <w:t xml:space="preserve">припев.</w:t>
      </w:r>
      <w:r>
        <w:rPr>
          <w:spacing w:val="-67"/>
        </w:rPr>
        <w:t xml:space="preserve"> </w:t>
      </w:r>
      <w:r>
        <w:t xml:space="preserve">Виды деятельности обучающихся:</w:t>
      </w:r>
      <w:r/>
    </w:p>
    <w:p>
      <w:pPr>
        <w:pStyle w:val="1138"/>
        <w:ind w:left="1392" w:firstLine="0"/>
        <w:jc w:val="left"/>
        <w:spacing w:before="5"/>
      </w:pPr>
      <w:r>
        <w:t xml:space="preserve">знакомство</w:t>
      </w:r>
      <w:r>
        <w:rPr>
          <w:spacing w:val="-5"/>
        </w:rPr>
        <w:t xml:space="preserve"> </w:t>
      </w:r>
      <w:r>
        <w:t xml:space="preserve">со</w:t>
      </w:r>
      <w:r>
        <w:rPr>
          <w:spacing w:val="-4"/>
        </w:rPr>
        <w:t xml:space="preserve"> </w:t>
      </w:r>
      <w:r>
        <w:t xml:space="preserve">строением</w:t>
      </w:r>
      <w:r>
        <w:rPr>
          <w:spacing w:val="-3"/>
        </w:rPr>
        <w:t xml:space="preserve"> </w:t>
      </w:r>
      <w:r>
        <w:t xml:space="preserve">куплетной</w:t>
      </w:r>
      <w:r>
        <w:rPr>
          <w:spacing w:val="-4"/>
        </w:rPr>
        <w:t xml:space="preserve"> </w:t>
      </w:r>
      <w:r>
        <w:t xml:space="preserve">формы;</w:t>
      </w:r>
      <w:r/>
    </w:p>
    <w:p>
      <w:pPr>
        <w:pStyle w:val="1138"/>
        <w:ind w:left="1392" w:right="1173" w:firstLine="0"/>
        <w:jc w:val="left"/>
        <w:spacing w:before="163" w:line="357" w:lineRule="auto"/>
      </w:pPr>
      <w:r>
        <w:t xml:space="preserve"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песен,</w:t>
      </w:r>
      <w:r>
        <w:rPr>
          <w:spacing w:val="2"/>
        </w:rPr>
        <w:t xml:space="preserve"> </w:t>
      </w:r>
      <w:r>
        <w:t xml:space="preserve">написанных</w:t>
      </w:r>
      <w:r>
        <w:rPr>
          <w:spacing w:val="-4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куплетной</w:t>
      </w:r>
      <w:r>
        <w:rPr>
          <w:spacing w:val="1"/>
        </w:rPr>
        <w:t xml:space="preserve"> </w:t>
      </w:r>
      <w:r>
        <w:t xml:space="preserve">форме;</w:t>
      </w:r>
      <w:r/>
    </w:p>
    <w:p>
      <w:pPr>
        <w:pStyle w:val="1138"/>
        <w:ind w:right="572" w:firstLine="850"/>
        <w:jc w:val="left"/>
        <w:spacing w:before="6" w:line="357" w:lineRule="auto"/>
        <w:tabs>
          <w:tab w:val="left" w:pos="3046" w:leader="none"/>
          <w:tab w:val="left" w:pos="4600" w:leader="none"/>
          <w:tab w:val="left" w:pos="5732" w:leader="none"/>
          <w:tab w:val="left" w:pos="6475" w:leader="none"/>
          <w:tab w:val="left" w:pos="7967" w:leader="none"/>
          <w:tab w:val="left" w:pos="9708" w:leader="none"/>
        </w:tabs>
      </w:pPr>
      <w:r>
        <w:t xml:space="preserve">различение</w:t>
        <w:tab/>
        <w:t xml:space="preserve">куплетной</w:t>
        <w:tab/>
        <w:t xml:space="preserve">формы</w:t>
        <w:tab/>
        <w:t xml:space="preserve">при</w:t>
        <w:tab/>
        <w:t xml:space="preserve">слушании</w:t>
        <w:tab/>
        <w:t xml:space="preserve">незнакомых</w:t>
        <w:tab/>
        <w:t xml:space="preserve">музыкальных</w:t>
      </w:r>
      <w:r>
        <w:rPr>
          <w:spacing w:val="-67"/>
        </w:rPr>
        <w:t xml:space="preserve"> </w:t>
      </w:r>
      <w:r>
        <w:t xml:space="preserve">произведений;</w:t>
      </w:r>
      <w:r/>
    </w:p>
    <w:p>
      <w:pPr>
        <w:pStyle w:val="1138"/>
        <w:ind w:left="1392" w:firstLine="0"/>
        <w:jc w:val="left"/>
        <w:spacing w:before="5"/>
      </w:pPr>
      <w:r>
        <w:t xml:space="preserve">вариативно:</w:t>
      </w:r>
      <w:r>
        <w:rPr>
          <w:spacing w:val="-9"/>
        </w:rPr>
        <w:t xml:space="preserve"> </w:t>
      </w:r>
      <w:r>
        <w:t xml:space="preserve">импровизация,</w:t>
      </w:r>
      <w:r>
        <w:rPr>
          <w:spacing w:val="-1"/>
        </w:rPr>
        <w:t xml:space="preserve"> </w:t>
      </w:r>
      <w:r>
        <w:t xml:space="preserve">сочинение</w:t>
      </w:r>
      <w:r>
        <w:rPr>
          <w:spacing w:val="-3"/>
        </w:rPr>
        <w:t xml:space="preserve"> </w:t>
      </w:r>
      <w:r>
        <w:t xml:space="preserve">новых</w:t>
      </w:r>
      <w:r>
        <w:rPr>
          <w:spacing w:val="-7"/>
        </w:rPr>
        <w:t xml:space="preserve"> </w:t>
      </w:r>
      <w:r>
        <w:t xml:space="preserve">куплетов</w:t>
      </w:r>
      <w:r>
        <w:rPr>
          <w:spacing w:val="-5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знакомой</w:t>
      </w:r>
      <w:r>
        <w:rPr>
          <w:spacing w:val="-4"/>
        </w:rPr>
        <w:t xml:space="preserve"> </w:t>
      </w:r>
      <w:r>
        <w:t xml:space="preserve">песне.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163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Лад.</w:t>
      </w:r>
      <w:r/>
    </w:p>
    <w:p>
      <w:pPr>
        <w:pStyle w:val="1138"/>
        <w:ind w:right="572" w:firstLine="850"/>
        <w:jc w:val="left"/>
        <w:spacing w:before="159" w:line="362" w:lineRule="auto"/>
        <w:tabs>
          <w:tab w:val="left" w:pos="3159" w:leader="none"/>
          <w:tab w:val="left" w:pos="4344" w:leader="none"/>
          <w:tab w:val="left" w:pos="5163" w:leader="none"/>
          <w:tab w:val="left" w:pos="7292" w:leader="none"/>
          <w:tab w:val="left" w:pos="8107" w:leader="none"/>
          <w:tab w:val="left" w:pos="9100" w:leader="none"/>
          <w:tab w:val="left" w:pos="9465" w:leader="none"/>
          <w:tab w:val="left" w:pos="10505" w:leader="none"/>
        </w:tabs>
      </w:pPr>
      <w:r>
        <w:t xml:space="preserve">Содержание:</w:t>
        <w:tab/>
        <w:t xml:space="preserve">понятие</w:t>
        <w:tab/>
        <w:t xml:space="preserve">лада.</w:t>
        <w:tab/>
        <w:t xml:space="preserve">Семиступенные</w:t>
        <w:tab/>
        <w:t xml:space="preserve">лады</w:t>
        <w:tab/>
        <w:t xml:space="preserve">мажор</w:t>
        <w:tab/>
        <w:t xml:space="preserve">и</w:t>
        <w:tab/>
        <w:t xml:space="preserve">минор.</w:t>
        <w:tab/>
      </w:r>
      <w:r>
        <w:rPr>
          <w:spacing w:val="-2"/>
        </w:rPr>
        <w:t xml:space="preserve">Краска</w:t>
      </w:r>
      <w:r>
        <w:rPr>
          <w:spacing w:val="-67"/>
        </w:rPr>
        <w:t xml:space="preserve"> </w:t>
      </w:r>
      <w:r>
        <w:t xml:space="preserve">звучания.</w:t>
      </w:r>
      <w:r>
        <w:rPr>
          <w:spacing w:val="3"/>
        </w:rPr>
        <w:t xml:space="preserve"> </w:t>
      </w:r>
      <w:r>
        <w:t xml:space="preserve">Ступеневый</w:t>
      </w:r>
      <w:r>
        <w:rPr>
          <w:spacing w:val="1"/>
        </w:rPr>
        <w:t xml:space="preserve"> </w:t>
      </w:r>
      <w:r>
        <w:t xml:space="preserve">состав.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4350" w:firstLine="0"/>
        <w:jc w:val="left"/>
        <w:spacing w:before="163" w:line="362" w:lineRule="auto"/>
      </w:pPr>
      <w:r>
        <w:t xml:space="preserve">определение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слух</w:t>
      </w:r>
      <w:r>
        <w:rPr>
          <w:spacing w:val="-8"/>
        </w:rPr>
        <w:t xml:space="preserve"> </w:t>
      </w:r>
      <w:r>
        <w:t xml:space="preserve">ладового</w:t>
      </w:r>
      <w:r>
        <w:rPr>
          <w:spacing w:val="-4"/>
        </w:rPr>
        <w:t xml:space="preserve"> </w:t>
      </w:r>
      <w:r>
        <w:t xml:space="preserve">наклонения</w:t>
      </w:r>
      <w:r>
        <w:rPr>
          <w:spacing w:val="-4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игра</w:t>
      </w:r>
      <w:r>
        <w:rPr>
          <w:spacing w:val="1"/>
        </w:rPr>
        <w:t xml:space="preserve"> </w:t>
      </w:r>
      <w:r>
        <w:t xml:space="preserve">«Солнышко</w:t>
      </w:r>
      <w:r>
        <w:rPr>
          <w:spacing w:val="4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туча»;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наблюдение</w:t>
      </w:r>
      <w:r>
        <w:rPr>
          <w:spacing w:val="-5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изменением</w:t>
      </w:r>
      <w:r>
        <w:rPr>
          <w:spacing w:val="-3"/>
        </w:rPr>
        <w:t xml:space="preserve"> </w:t>
      </w:r>
      <w:r>
        <w:t xml:space="preserve">музыкального</w:t>
      </w:r>
      <w:r>
        <w:rPr>
          <w:spacing w:val="-5"/>
        </w:rPr>
        <w:t xml:space="preserve"> </w:t>
      </w:r>
      <w:r>
        <w:t xml:space="preserve">образа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5"/>
        </w:rPr>
        <w:t xml:space="preserve"> </w:t>
      </w:r>
      <w:r>
        <w:t xml:space="preserve">изменении</w:t>
      </w:r>
      <w:r>
        <w:rPr>
          <w:spacing w:val="-5"/>
        </w:rPr>
        <w:t xml:space="preserve"> </w:t>
      </w:r>
      <w:r>
        <w:t xml:space="preserve">лада;</w:t>
      </w:r>
      <w:r/>
    </w:p>
    <w:p>
      <w:pPr>
        <w:pStyle w:val="1138"/>
        <w:ind w:right="559" w:firstLine="850"/>
        <w:jc w:val="left"/>
        <w:spacing w:before="163" w:line="362" w:lineRule="auto"/>
        <w:tabs>
          <w:tab w:val="left" w:pos="11197" w:leader="none"/>
        </w:tabs>
      </w:pPr>
      <w:r>
        <w:t xml:space="preserve">распевания,</w:t>
      </w:r>
      <w:r>
        <w:rPr>
          <w:spacing w:val="120"/>
        </w:rPr>
        <w:t xml:space="preserve"> </w:t>
      </w:r>
      <w:r>
        <w:t xml:space="preserve">вокальные</w:t>
      </w:r>
      <w:r>
        <w:rPr>
          <w:spacing w:val="119"/>
        </w:rPr>
        <w:t xml:space="preserve"> </w:t>
      </w:r>
      <w:r>
        <w:t xml:space="preserve">упражнения,</w:t>
      </w:r>
      <w:r>
        <w:rPr>
          <w:spacing w:val="120"/>
        </w:rPr>
        <w:t xml:space="preserve"> </w:t>
      </w:r>
      <w:r>
        <w:t xml:space="preserve">построенные</w:t>
      </w:r>
      <w:r>
        <w:rPr>
          <w:spacing w:val="119"/>
        </w:rPr>
        <w:t xml:space="preserve"> </w:t>
      </w:r>
      <w:r>
        <w:t xml:space="preserve">на</w:t>
      </w:r>
      <w:r>
        <w:rPr>
          <w:spacing w:val="119"/>
        </w:rPr>
        <w:t xml:space="preserve"> </w:t>
      </w:r>
      <w:r>
        <w:t xml:space="preserve">чередовании</w:t>
      </w:r>
      <w:r>
        <w:rPr>
          <w:spacing w:val="118"/>
        </w:rPr>
        <w:t xml:space="preserve"> </w:t>
      </w:r>
      <w:r>
        <w:t xml:space="preserve">мажора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минора;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исполнение</w:t>
      </w:r>
      <w:r>
        <w:rPr>
          <w:spacing w:val="-4"/>
        </w:rPr>
        <w:t xml:space="preserve"> </w:t>
      </w:r>
      <w:r>
        <w:t xml:space="preserve">песен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ярко</w:t>
      </w:r>
      <w:r>
        <w:rPr>
          <w:spacing w:val="-4"/>
        </w:rPr>
        <w:t xml:space="preserve"> </w:t>
      </w:r>
      <w:r>
        <w:t xml:space="preserve">выраженной</w:t>
      </w:r>
      <w:r>
        <w:rPr>
          <w:spacing w:val="-4"/>
        </w:rPr>
        <w:t xml:space="preserve"> </w:t>
      </w:r>
      <w:r>
        <w:t xml:space="preserve">ладовой</w:t>
      </w:r>
      <w:r>
        <w:rPr>
          <w:spacing w:val="-4"/>
        </w:rPr>
        <w:t xml:space="preserve"> </w:t>
      </w:r>
      <w:r>
        <w:t xml:space="preserve">окраской;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вариативно: импровизация,</w:t>
      </w:r>
      <w:r>
        <w:rPr>
          <w:spacing w:val="1"/>
        </w:rPr>
        <w:t xml:space="preserve"> </w:t>
      </w:r>
      <w:r>
        <w:t xml:space="preserve">сочинение</w:t>
      </w:r>
      <w:r>
        <w:rPr>
          <w:spacing w:val="1"/>
        </w:rPr>
        <w:t xml:space="preserve"> </w:t>
      </w:r>
      <w:r>
        <w:t xml:space="preserve">в заданном</w:t>
      </w:r>
      <w:r>
        <w:rPr>
          <w:spacing w:val="1"/>
        </w:rPr>
        <w:t xml:space="preserve"> </w:t>
      </w:r>
      <w:r>
        <w:t xml:space="preserve">ладу; чтение сказок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нотах и</w:t>
      </w:r>
      <w:r>
        <w:rPr>
          <w:spacing w:val="-67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ладах.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5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Пентатоника.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Содержание:</w:t>
      </w:r>
      <w:r>
        <w:rPr>
          <w:spacing w:val="22"/>
        </w:rPr>
        <w:t xml:space="preserve"> </w:t>
      </w:r>
      <w:r>
        <w:t xml:space="preserve">пентатоника</w:t>
      </w:r>
      <w:r>
        <w:rPr>
          <w:spacing w:val="28"/>
        </w:rPr>
        <w:t xml:space="preserve"> </w:t>
      </w:r>
      <w:r>
        <w:t xml:space="preserve">–</w:t>
      </w:r>
      <w:r>
        <w:rPr>
          <w:spacing w:val="25"/>
        </w:rPr>
        <w:t xml:space="preserve"> </w:t>
      </w:r>
      <w:r>
        <w:t xml:space="preserve">пятиступенный</w:t>
      </w:r>
      <w:r>
        <w:rPr>
          <w:spacing w:val="25"/>
        </w:rPr>
        <w:t xml:space="preserve"> </w:t>
      </w:r>
      <w:r>
        <w:t xml:space="preserve">лад,</w:t>
      </w:r>
      <w:r>
        <w:rPr>
          <w:spacing w:val="27"/>
        </w:rPr>
        <w:t xml:space="preserve"> </w:t>
      </w:r>
      <w:r>
        <w:t xml:space="preserve">распространённый</w:t>
      </w:r>
      <w:r>
        <w:rPr>
          <w:spacing w:val="25"/>
        </w:rPr>
        <w:t xml:space="preserve"> </w:t>
      </w:r>
      <w:r>
        <w:t xml:space="preserve">у</w:t>
      </w:r>
      <w:r>
        <w:rPr>
          <w:spacing w:val="20"/>
        </w:rPr>
        <w:t xml:space="preserve"> </w:t>
      </w:r>
      <w:r>
        <w:t xml:space="preserve">многих</w:t>
      </w:r>
      <w:r>
        <w:rPr>
          <w:spacing w:val="-67"/>
        </w:rPr>
        <w:t xml:space="preserve"> </w:t>
      </w:r>
      <w:r>
        <w:t xml:space="preserve">народов.</w:t>
      </w:r>
      <w:r/>
    </w:p>
    <w:p>
      <w:pPr>
        <w:pStyle w:val="1138"/>
        <w:ind w:left="1392" w:firstLine="0"/>
        <w:jc w:val="left"/>
        <w:spacing w:before="6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before="158"/>
      </w:pPr>
      <w:r>
        <w:t xml:space="preserve">слушание</w:t>
      </w:r>
      <w:r>
        <w:rPr>
          <w:spacing w:val="28"/>
        </w:rPr>
        <w:t xml:space="preserve"> </w:t>
      </w:r>
      <w:r>
        <w:t xml:space="preserve">инструментальных</w:t>
      </w:r>
      <w:r>
        <w:rPr>
          <w:spacing w:val="92"/>
        </w:rPr>
        <w:t xml:space="preserve"> </w:t>
      </w:r>
      <w:r>
        <w:t xml:space="preserve">произведений,</w:t>
      </w:r>
      <w:r>
        <w:rPr>
          <w:spacing w:val="98"/>
        </w:rPr>
        <w:t xml:space="preserve"> </w:t>
      </w:r>
      <w:r>
        <w:t xml:space="preserve">исполнение</w:t>
      </w:r>
      <w:r>
        <w:rPr>
          <w:spacing w:val="97"/>
        </w:rPr>
        <w:t xml:space="preserve"> </w:t>
      </w:r>
      <w:r>
        <w:t xml:space="preserve">песен,</w:t>
      </w:r>
      <w:r>
        <w:rPr>
          <w:spacing w:val="99"/>
        </w:rPr>
        <w:t xml:space="preserve"> </w:t>
      </w:r>
      <w:r>
        <w:t xml:space="preserve">написанных</w:t>
      </w:r>
      <w:r>
        <w:rPr>
          <w:spacing w:val="110"/>
        </w:rPr>
        <w:t xml:space="preserve"> </w:t>
      </w:r>
      <w:r>
        <w:t xml:space="preserve">в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пентатонике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164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Ноты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октавах.</w:t>
      </w:r>
      <w:r/>
    </w:p>
    <w:p>
      <w:pPr>
        <w:pStyle w:val="1138"/>
        <w:ind w:left="1392" w:right="3384" w:firstLine="0"/>
        <w:jc w:val="left"/>
        <w:spacing w:before="158" w:line="362" w:lineRule="auto"/>
      </w:pPr>
      <w:r>
        <w:t xml:space="preserve">Содержание:</w:t>
      </w:r>
      <w:r>
        <w:rPr>
          <w:spacing w:val="-6"/>
        </w:rPr>
        <w:t xml:space="preserve"> </w:t>
      </w:r>
      <w:r>
        <w:t xml:space="preserve">ноты</w:t>
      </w:r>
      <w:r>
        <w:rPr>
          <w:spacing w:val="-4"/>
        </w:rPr>
        <w:t xml:space="preserve"> </w:t>
      </w:r>
      <w:r>
        <w:t xml:space="preserve">второй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малой</w:t>
      </w:r>
      <w:r>
        <w:rPr>
          <w:spacing w:val="-4"/>
        </w:rPr>
        <w:t xml:space="preserve"> </w:t>
      </w:r>
      <w:r>
        <w:t xml:space="preserve">октавы. Басовый</w:t>
      </w:r>
      <w:r>
        <w:rPr>
          <w:spacing w:val="-4"/>
        </w:rPr>
        <w:t xml:space="preserve"> </w:t>
      </w:r>
      <w:r>
        <w:t xml:space="preserve">ключ.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знакомство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нотной</w:t>
      </w:r>
      <w:r>
        <w:rPr>
          <w:spacing w:val="-4"/>
        </w:rPr>
        <w:t xml:space="preserve"> </w:t>
      </w:r>
      <w:r>
        <w:t xml:space="preserve">записью</w:t>
      </w:r>
      <w:r>
        <w:rPr>
          <w:spacing w:val="-5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второй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малой</w:t>
      </w:r>
      <w:r>
        <w:rPr>
          <w:spacing w:val="-4"/>
        </w:rPr>
        <w:t xml:space="preserve"> </w:t>
      </w:r>
      <w:r>
        <w:t xml:space="preserve">октаве;</w:t>
      </w:r>
      <w:r/>
    </w:p>
    <w:p>
      <w:pPr>
        <w:pStyle w:val="1138"/>
        <w:ind w:left="1392" w:right="1173" w:firstLine="0"/>
        <w:jc w:val="left"/>
        <w:spacing w:before="162" w:line="360" w:lineRule="auto"/>
      </w:pPr>
      <w:r>
        <w:t xml:space="preserve">прослеживание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нотам</w:t>
      </w:r>
      <w:r>
        <w:rPr>
          <w:spacing w:val="-4"/>
        </w:rPr>
        <w:t xml:space="preserve"> </w:t>
      </w:r>
      <w:r>
        <w:t xml:space="preserve">небольших</w:t>
      </w:r>
      <w:r>
        <w:rPr>
          <w:spacing w:val="-9"/>
        </w:rPr>
        <w:t xml:space="preserve"> </w:t>
      </w:r>
      <w:r>
        <w:t xml:space="preserve">мелодий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соответствующем</w:t>
      </w:r>
      <w:r>
        <w:rPr>
          <w:spacing w:val="-4"/>
        </w:rPr>
        <w:t xml:space="preserve"> </w:t>
      </w:r>
      <w:r>
        <w:t xml:space="preserve">диапазоне;</w:t>
      </w:r>
      <w:r>
        <w:rPr>
          <w:spacing w:val="-67"/>
        </w:rPr>
        <w:t xml:space="preserve"> </w:t>
      </w:r>
      <w:r>
        <w:t xml:space="preserve"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 xml:space="preserve">определение на слух,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какой</w:t>
      </w:r>
      <w:r>
        <w:rPr>
          <w:spacing w:val="-1"/>
        </w:rPr>
        <w:t xml:space="preserve"> </w:t>
      </w:r>
      <w:r>
        <w:t xml:space="preserve">октаве звучит</w:t>
      </w:r>
      <w:r>
        <w:rPr>
          <w:spacing w:val="-2"/>
        </w:rPr>
        <w:t xml:space="preserve"> </w:t>
      </w:r>
      <w:r>
        <w:t xml:space="preserve">музыкальный</w:t>
      </w:r>
      <w:r>
        <w:rPr>
          <w:spacing w:val="-1"/>
        </w:rPr>
        <w:t xml:space="preserve"> </w:t>
      </w:r>
      <w:r>
        <w:t xml:space="preserve">фрагмент;</w:t>
      </w:r>
      <w:r/>
    </w:p>
    <w:p>
      <w:pPr>
        <w:pStyle w:val="1138"/>
        <w:ind w:right="560" w:firstLine="850"/>
        <w:jc w:val="left"/>
        <w:spacing w:before="1" w:line="362" w:lineRule="auto"/>
      </w:pPr>
      <w:r>
        <w:t xml:space="preserve">вариативно:</w:t>
      </w:r>
      <w:r>
        <w:rPr>
          <w:spacing w:val="26"/>
        </w:rPr>
        <w:t xml:space="preserve"> </w:t>
      </w:r>
      <w:r>
        <w:t xml:space="preserve">исполнение</w:t>
      </w:r>
      <w:r>
        <w:rPr>
          <w:spacing w:val="33"/>
        </w:rPr>
        <w:t xml:space="preserve"> </w:t>
      </w:r>
      <w:r>
        <w:t xml:space="preserve">на</w:t>
      </w:r>
      <w:r>
        <w:rPr>
          <w:spacing w:val="32"/>
        </w:rPr>
        <w:t xml:space="preserve"> </w:t>
      </w:r>
      <w:r>
        <w:t xml:space="preserve">духовых,</w:t>
      </w:r>
      <w:r>
        <w:rPr>
          <w:spacing w:val="34"/>
        </w:rPr>
        <w:t xml:space="preserve"> </w:t>
      </w:r>
      <w:r>
        <w:t xml:space="preserve">клавишных</w:t>
      </w:r>
      <w:r>
        <w:rPr>
          <w:spacing w:val="26"/>
        </w:rPr>
        <w:t xml:space="preserve"> </w:t>
      </w:r>
      <w:r>
        <w:t xml:space="preserve">инструментах</w:t>
      </w:r>
      <w:r>
        <w:rPr>
          <w:spacing w:val="36"/>
        </w:rPr>
        <w:t xml:space="preserve"> </w:t>
      </w:r>
      <w:r>
        <w:t xml:space="preserve">или</w:t>
      </w:r>
      <w:r>
        <w:rPr>
          <w:spacing w:val="32"/>
        </w:rPr>
        <w:t xml:space="preserve"> </w:t>
      </w:r>
      <w:r>
        <w:t xml:space="preserve">виртуальной</w:t>
      </w:r>
      <w:r>
        <w:rPr>
          <w:spacing w:val="-67"/>
        </w:rPr>
        <w:t xml:space="preserve"> </w:t>
      </w:r>
      <w:r>
        <w:t xml:space="preserve">клавиатуре</w:t>
      </w:r>
      <w:r>
        <w:rPr>
          <w:spacing w:val="1"/>
        </w:rPr>
        <w:t xml:space="preserve"> </w:t>
      </w:r>
      <w:r>
        <w:t xml:space="preserve">попевок,</w:t>
      </w:r>
      <w:r>
        <w:rPr>
          <w:spacing w:val="4"/>
        </w:rPr>
        <w:t xml:space="preserve"> </w:t>
      </w:r>
      <w:r>
        <w:t xml:space="preserve">кратких</w:t>
      </w:r>
      <w:r>
        <w:rPr>
          <w:spacing w:val="-4"/>
        </w:rPr>
        <w:t xml:space="preserve"> </w:t>
      </w:r>
      <w:r>
        <w:t xml:space="preserve">мелодий</w:t>
      </w:r>
      <w:r>
        <w:rPr>
          <w:spacing w:val="1"/>
        </w:rPr>
        <w:t xml:space="preserve"> </w:t>
      </w:r>
      <w:r>
        <w:t xml:space="preserve">по нотам.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0" w:after="0" w:line="314" w:lineRule="exact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нотах.</w:t>
      </w:r>
      <w:r/>
    </w:p>
    <w:p>
      <w:pPr>
        <w:pStyle w:val="1138"/>
        <w:ind w:left="1392" w:right="1740" w:firstLine="0"/>
        <w:jc w:val="left"/>
        <w:spacing w:before="164" w:line="357" w:lineRule="auto"/>
      </w:pPr>
      <w:r>
        <w:t xml:space="preserve">Содержание:</w:t>
      </w:r>
      <w:r>
        <w:rPr>
          <w:spacing w:val="-8"/>
        </w:rPr>
        <w:t xml:space="preserve"> </w:t>
      </w:r>
      <w:r>
        <w:t xml:space="preserve">реприза,</w:t>
      </w:r>
      <w:r>
        <w:rPr>
          <w:spacing w:val="-3"/>
        </w:rPr>
        <w:t xml:space="preserve"> </w:t>
      </w:r>
      <w:r>
        <w:t xml:space="preserve">фермата,</w:t>
      </w:r>
      <w:r>
        <w:rPr>
          <w:spacing w:val="-3"/>
        </w:rPr>
        <w:t xml:space="preserve"> </w:t>
      </w:r>
      <w:r>
        <w:t xml:space="preserve">вольта,</w:t>
      </w:r>
      <w:r>
        <w:rPr>
          <w:spacing w:val="-2"/>
        </w:rPr>
        <w:t xml:space="preserve"> </w:t>
      </w:r>
      <w:r>
        <w:t xml:space="preserve">украшения</w:t>
      </w:r>
      <w:r>
        <w:rPr>
          <w:spacing w:val="-5"/>
        </w:rPr>
        <w:t xml:space="preserve"> </w:t>
      </w:r>
      <w:r>
        <w:t xml:space="preserve">(трели,</w:t>
      </w:r>
      <w:r>
        <w:rPr>
          <w:spacing w:val="-3"/>
        </w:rPr>
        <w:t xml:space="preserve"> </w:t>
      </w:r>
      <w:r>
        <w:t xml:space="preserve">форшлаги).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1942" w:firstLine="0"/>
        <w:jc w:val="left"/>
        <w:spacing w:before="5" w:line="362" w:lineRule="auto"/>
      </w:pPr>
      <w:r>
        <w:t xml:space="preserve">знакомство с</w:t>
      </w:r>
      <w:r>
        <w:rPr>
          <w:spacing w:val="2"/>
        </w:rPr>
        <w:t xml:space="preserve"> </w:t>
      </w:r>
      <w:r>
        <w:t xml:space="preserve">дополнительными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нотной записи;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песен,</w:t>
      </w:r>
      <w:r>
        <w:rPr>
          <w:spacing w:val="-5"/>
        </w:rPr>
        <w:t xml:space="preserve"> </w:t>
      </w:r>
      <w:r>
        <w:t xml:space="preserve">попевок,</w:t>
      </w:r>
      <w:r>
        <w:rPr>
          <w:spacing w:val="-3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которых</w:t>
      </w:r>
      <w:r>
        <w:rPr>
          <w:spacing w:val="-10"/>
        </w:rPr>
        <w:t xml:space="preserve"> </w:t>
      </w:r>
      <w:r>
        <w:t xml:space="preserve">присутствуют</w:t>
      </w:r>
      <w:r>
        <w:rPr>
          <w:spacing w:val="-7"/>
        </w:rPr>
        <w:t xml:space="preserve"> </w:t>
      </w:r>
      <w:r>
        <w:t xml:space="preserve">данные</w:t>
      </w:r>
      <w:r>
        <w:rPr>
          <w:spacing w:val="-6"/>
        </w:rPr>
        <w:t xml:space="preserve"> </w:t>
      </w:r>
      <w:r>
        <w:t xml:space="preserve">элементы.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0" w:after="0" w:line="315" w:lineRule="exact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6/8.</w:t>
      </w:r>
      <w:r/>
    </w:p>
    <w:p>
      <w:pPr>
        <w:pStyle w:val="1138"/>
        <w:ind w:left="1392" w:right="1173" w:firstLine="0"/>
        <w:jc w:val="left"/>
        <w:spacing w:before="163" w:line="357" w:lineRule="auto"/>
      </w:pPr>
      <w:r>
        <w:t xml:space="preserve">Содержание:</w:t>
      </w:r>
      <w:r>
        <w:rPr>
          <w:spacing w:val="-7"/>
        </w:rPr>
        <w:t xml:space="preserve"> </w:t>
      </w:r>
      <w:r>
        <w:t xml:space="preserve">размер</w:t>
      </w:r>
      <w:r>
        <w:rPr>
          <w:spacing w:val="-5"/>
        </w:rPr>
        <w:t xml:space="preserve"> </w:t>
      </w:r>
      <w:r>
        <w:t xml:space="preserve">6/8.</w:t>
      </w:r>
      <w:r>
        <w:rPr>
          <w:spacing w:val="1"/>
        </w:rPr>
        <w:t xml:space="preserve"> </w:t>
      </w:r>
      <w:r>
        <w:t xml:space="preserve">Нота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точкой.</w:t>
      </w:r>
      <w:r>
        <w:rPr>
          <w:spacing w:val="-3"/>
        </w:rPr>
        <w:t xml:space="preserve"> </w:t>
      </w:r>
      <w:r>
        <w:t xml:space="preserve">Шестнадцатые.</w:t>
      </w:r>
      <w:r>
        <w:rPr>
          <w:spacing w:val="-2"/>
        </w:rPr>
        <w:t xml:space="preserve"> </w:t>
      </w:r>
      <w:r>
        <w:t xml:space="preserve">Пунктирный</w:t>
      </w:r>
      <w:r>
        <w:rPr>
          <w:spacing w:val="-4"/>
        </w:rPr>
        <w:t xml:space="preserve"> </w:t>
      </w:r>
      <w:r>
        <w:t xml:space="preserve">ритм.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right="560" w:firstLine="850"/>
        <w:jc w:val="left"/>
        <w:spacing w:before="6" w:line="362" w:lineRule="auto"/>
      </w:pPr>
      <w:r>
        <w:t xml:space="preserve">определение</w:t>
      </w:r>
      <w:r>
        <w:rPr>
          <w:spacing w:val="32"/>
        </w:rPr>
        <w:t xml:space="preserve"> </w:t>
      </w:r>
      <w:r>
        <w:t xml:space="preserve">на</w:t>
      </w:r>
      <w:r>
        <w:rPr>
          <w:spacing w:val="34"/>
        </w:rPr>
        <w:t xml:space="preserve"> </w:t>
      </w:r>
      <w:r>
        <w:t xml:space="preserve">слух,</w:t>
      </w:r>
      <w:r>
        <w:rPr>
          <w:spacing w:val="34"/>
        </w:rPr>
        <w:t xml:space="preserve"> </w:t>
      </w:r>
      <w:r>
        <w:t xml:space="preserve">прослеживание</w:t>
      </w:r>
      <w:r>
        <w:rPr>
          <w:spacing w:val="33"/>
        </w:rPr>
        <w:t xml:space="preserve"> </w:t>
      </w:r>
      <w:r>
        <w:t xml:space="preserve">по</w:t>
      </w:r>
      <w:r>
        <w:rPr>
          <w:spacing w:val="31"/>
        </w:rPr>
        <w:t xml:space="preserve"> </w:t>
      </w:r>
      <w:r>
        <w:t xml:space="preserve">нотной</w:t>
      </w:r>
      <w:r>
        <w:rPr>
          <w:spacing w:val="32"/>
        </w:rPr>
        <w:t xml:space="preserve"> </w:t>
      </w:r>
      <w:r>
        <w:t xml:space="preserve">записи</w:t>
      </w:r>
      <w:r>
        <w:rPr>
          <w:spacing w:val="31"/>
        </w:rPr>
        <w:t xml:space="preserve"> </w:t>
      </w:r>
      <w:r>
        <w:t xml:space="preserve">ритмических</w:t>
      </w:r>
      <w:r>
        <w:rPr>
          <w:spacing w:val="28"/>
        </w:rPr>
        <w:t xml:space="preserve"> </w:t>
      </w:r>
      <w:r>
        <w:t xml:space="preserve">рисунков</w:t>
      </w:r>
      <w:r>
        <w:rPr>
          <w:spacing w:val="36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размере</w:t>
      </w:r>
      <w:r>
        <w:rPr>
          <w:spacing w:val="1"/>
        </w:rPr>
        <w:t xml:space="preserve"> </w:t>
      </w:r>
      <w:r>
        <w:t xml:space="preserve">6/8;</w:t>
      </w:r>
      <w:r/>
    </w:p>
    <w:p>
      <w:pPr>
        <w:pStyle w:val="1138"/>
        <w:ind w:right="576" w:firstLine="850"/>
        <w:jc w:val="left"/>
        <w:spacing w:line="362" w:lineRule="auto"/>
        <w:tabs>
          <w:tab w:val="left" w:pos="3075" w:leader="none"/>
          <w:tab w:val="left" w:pos="4988" w:leader="none"/>
          <w:tab w:val="left" w:pos="5328" w:leader="none"/>
          <w:tab w:val="left" w:pos="6700" w:leader="none"/>
          <w:tab w:val="left" w:pos="8062" w:leader="none"/>
          <w:tab w:val="left" w:pos="9112" w:leader="none"/>
          <w:tab w:val="left" w:pos="10345" w:leader="none"/>
        </w:tabs>
      </w:pPr>
      <w:r>
        <w:t xml:space="preserve">исполнение,</w:t>
        <w:tab/>
        <w:t xml:space="preserve">импровизация</w:t>
        <w:tab/>
        <w:t xml:space="preserve">с</w:t>
        <w:tab/>
        <w:t xml:space="preserve">помощью</w:t>
        <w:tab/>
        <w:t xml:space="preserve">звучащих</w:t>
        <w:tab/>
        <w:t xml:space="preserve">жестов</w:t>
        <w:tab/>
        <w:t xml:space="preserve">(хлопки,</w:t>
        <w:tab/>
      </w:r>
      <w:r>
        <w:rPr>
          <w:spacing w:val="-1"/>
        </w:rPr>
        <w:t xml:space="preserve">шлепки,</w:t>
      </w:r>
      <w:r>
        <w:rPr>
          <w:spacing w:val="-67"/>
        </w:rPr>
        <w:t xml:space="preserve"> </w:t>
      </w:r>
      <w:r>
        <w:t xml:space="preserve">притопы)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5"/>
        </w:rPr>
        <w:t xml:space="preserve"> </w:t>
      </w:r>
      <w:r>
        <w:t xml:space="preserve">ударных</w:t>
      </w:r>
      <w:r>
        <w:rPr>
          <w:spacing w:val="-4"/>
        </w:rPr>
        <w:t xml:space="preserve"> </w:t>
      </w:r>
      <w:r>
        <w:t xml:space="preserve">инструментов;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игра</w:t>
      </w:r>
      <w:r>
        <w:rPr>
          <w:spacing w:val="49"/>
        </w:rPr>
        <w:t xml:space="preserve"> </w:t>
      </w:r>
      <w:r>
        <w:t xml:space="preserve">«Ритмическое</w:t>
      </w:r>
      <w:r>
        <w:rPr>
          <w:spacing w:val="49"/>
        </w:rPr>
        <w:t xml:space="preserve"> </w:t>
      </w:r>
      <w:r>
        <w:t xml:space="preserve">эхо»,</w:t>
      </w:r>
      <w:r>
        <w:rPr>
          <w:spacing w:val="50"/>
        </w:rPr>
        <w:t xml:space="preserve"> </w:t>
      </w:r>
      <w:r>
        <w:t xml:space="preserve">прохлопывание</w:t>
      </w:r>
      <w:r>
        <w:rPr>
          <w:spacing w:val="49"/>
        </w:rPr>
        <w:t xml:space="preserve"> </w:t>
      </w:r>
      <w:r>
        <w:t xml:space="preserve">ритма</w:t>
      </w:r>
      <w:r>
        <w:rPr>
          <w:spacing w:val="49"/>
        </w:rPr>
        <w:t xml:space="preserve"> </w:t>
      </w:r>
      <w:r>
        <w:t xml:space="preserve">по</w:t>
      </w:r>
      <w:r>
        <w:rPr>
          <w:spacing w:val="48"/>
        </w:rPr>
        <w:t xml:space="preserve"> </w:t>
      </w:r>
      <w:r>
        <w:t xml:space="preserve">ритмическим</w:t>
      </w:r>
      <w:r>
        <w:rPr>
          <w:spacing w:val="49"/>
        </w:rPr>
        <w:t xml:space="preserve"> </w:t>
      </w:r>
      <w:r>
        <w:t xml:space="preserve">карточкам,</w:t>
      </w:r>
      <w:r>
        <w:rPr>
          <w:spacing w:val="-67"/>
        </w:rPr>
        <w:t xml:space="preserve"> </w:t>
      </w:r>
      <w:r>
        <w:t xml:space="preserve">проговаривание</w:t>
      </w:r>
      <w:r>
        <w:rPr>
          <w:spacing w:val="1"/>
        </w:rPr>
        <w:t xml:space="preserve"> </w:t>
      </w:r>
      <w:r>
        <w:t xml:space="preserve">ритмослогами;</w:t>
      </w:r>
      <w:r/>
    </w:p>
    <w:p>
      <w:pPr>
        <w:pStyle w:val="1138"/>
        <w:ind w:left="1392" w:right="579" w:firstLine="0"/>
        <w:jc w:val="left"/>
        <w:spacing w:line="357" w:lineRule="auto"/>
        <w:tabs>
          <w:tab w:val="left" w:pos="2830" w:leader="none"/>
          <w:tab w:val="left" w:pos="4729" w:leader="none"/>
          <w:tab w:val="left" w:pos="6671" w:leader="none"/>
          <w:tab w:val="left" w:pos="7074" w:leader="none"/>
          <w:tab w:val="left" w:pos="7894" w:leader="none"/>
          <w:tab w:val="left" w:pos="9736" w:leader="none"/>
        </w:tabs>
      </w:pPr>
      <w:r>
        <w:t xml:space="preserve"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 xml:space="preserve">слушание</w:t>
        <w:tab/>
        <w:t xml:space="preserve">музыкальных</w:t>
        <w:tab/>
        <w:t xml:space="preserve">произведений</w:t>
        <w:tab/>
        <w:t xml:space="preserve">с</w:t>
        <w:tab/>
        <w:t xml:space="preserve">ярко</w:t>
        <w:tab/>
        <w:t xml:space="preserve">выраженным</w:t>
        <w:tab/>
      </w:r>
      <w:r>
        <w:rPr>
          <w:spacing w:val="-1"/>
        </w:rPr>
        <w:t xml:space="preserve">ритмическим</w:t>
      </w:r>
      <w:r/>
    </w:p>
    <w:p>
      <w:pPr>
        <w:pStyle w:val="1138"/>
        <w:ind w:firstLine="0"/>
        <w:jc w:val="left"/>
        <w:spacing w:before="1"/>
      </w:pPr>
      <w:r>
        <w:t xml:space="preserve">рисунком,</w:t>
      </w:r>
      <w:r>
        <w:rPr>
          <w:spacing w:val="-4"/>
        </w:rPr>
        <w:t xml:space="preserve"> </w:t>
      </w:r>
      <w:r>
        <w:t xml:space="preserve">воспроизведение</w:t>
      </w:r>
      <w:r>
        <w:rPr>
          <w:spacing w:val="-4"/>
        </w:rPr>
        <w:t xml:space="preserve"> </w:t>
      </w:r>
      <w:r>
        <w:t xml:space="preserve">данного</w:t>
      </w:r>
      <w:r>
        <w:rPr>
          <w:spacing w:val="-5"/>
        </w:rPr>
        <w:t xml:space="preserve"> </w:t>
      </w:r>
      <w:r>
        <w:t xml:space="preserve">ритма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памяти</w:t>
      </w:r>
      <w:r>
        <w:rPr>
          <w:spacing w:val="-5"/>
        </w:rPr>
        <w:t xml:space="preserve"> </w:t>
      </w:r>
      <w:r>
        <w:t xml:space="preserve">(хлопками);</w:t>
      </w:r>
      <w:r/>
    </w:p>
    <w:p>
      <w:pPr>
        <w:pStyle w:val="1138"/>
        <w:ind w:right="560" w:firstLine="850"/>
        <w:jc w:val="left"/>
        <w:spacing w:before="163" w:line="357" w:lineRule="auto"/>
      </w:pPr>
      <w:r>
        <w:t xml:space="preserve">вариативно:</w:t>
      </w:r>
      <w:r>
        <w:rPr>
          <w:spacing w:val="35"/>
        </w:rPr>
        <w:t xml:space="preserve"> </w:t>
      </w:r>
      <w:r>
        <w:t xml:space="preserve">исполнение</w:t>
      </w:r>
      <w:r>
        <w:rPr>
          <w:spacing w:val="41"/>
        </w:rPr>
        <w:t xml:space="preserve"> </w:t>
      </w:r>
      <w:r>
        <w:t xml:space="preserve">на</w:t>
      </w:r>
      <w:r>
        <w:rPr>
          <w:spacing w:val="41"/>
        </w:rPr>
        <w:t xml:space="preserve"> </w:t>
      </w:r>
      <w:r>
        <w:t xml:space="preserve">клавишных</w:t>
      </w:r>
      <w:r>
        <w:rPr>
          <w:spacing w:val="36"/>
        </w:rPr>
        <w:t xml:space="preserve"> </w:t>
      </w:r>
      <w:r>
        <w:t xml:space="preserve">или</w:t>
      </w:r>
      <w:r>
        <w:rPr>
          <w:spacing w:val="40"/>
        </w:rPr>
        <w:t xml:space="preserve"> </w:t>
      </w:r>
      <w:r>
        <w:t xml:space="preserve">духовых</w:t>
      </w:r>
      <w:r>
        <w:rPr>
          <w:spacing w:val="36"/>
        </w:rPr>
        <w:t xml:space="preserve"> </w:t>
      </w:r>
      <w:r>
        <w:t xml:space="preserve">инструментах</w:t>
      </w:r>
      <w:r>
        <w:rPr>
          <w:spacing w:val="36"/>
        </w:rPr>
        <w:t xml:space="preserve"> </w:t>
      </w:r>
      <w:r>
        <w:t xml:space="preserve">попевок,</w:t>
      </w:r>
      <w:r>
        <w:rPr>
          <w:spacing w:val="-67"/>
        </w:rPr>
        <w:t xml:space="preserve"> </w:t>
      </w:r>
      <w:r>
        <w:t xml:space="preserve">мелодий и</w:t>
      </w:r>
      <w:r>
        <w:rPr>
          <w:spacing w:val="1"/>
        </w:rPr>
        <w:t xml:space="preserve"> </w:t>
      </w:r>
      <w:r>
        <w:t xml:space="preserve">аккомпанементов в</w:t>
      </w:r>
      <w:r>
        <w:rPr>
          <w:spacing w:val="-1"/>
        </w:rPr>
        <w:t xml:space="preserve"> </w:t>
      </w:r>
      <w:r>
        <w:t xml:space="preserve">размере</w:t>
      </w:r>
      <w:r>
        <w:rPr>
          <w:spacing w:val="2"/>
        </w:rPr>
        <w:t xml:space="preserve"> </w:t>
      </w:r>
      <w:r>
        <w:t xml:space="preserve">6/8.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6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Тональность.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Гамма.</w:t>
      </w:r>
      <w:r/>
    </w:p>
    <w:p>
      <w:pPr>
        <w:pStyle w:val="1138"/>
        <w:ind w:left="1392" w:firstLine="0"/>
        <w:jc w:val="left"/>
        <w:spacing w:before="158"/>
      </w:pPr>
      <w:r>
        <w:t xml:space="preserve">Содержание:</w:t>
      </w:r>
      <w:r>
        <w:rPr>
          <w:spacing w:val="24"/>
        </w:rPr>
        <w:t xml:space="preserve"> </w:t>
      </w:r>
      <w:r>
        <w:t xml:space="preserve">тоника,</w:t>
      </w:r>
      <w:r>
        <w:rPr>
          <w:spacing w:val="93"/>
        </w:rPr>
        <w:t xml:space="preserve"> </w:t>
      </w:r>
      <w:r>
        <w:t xml:space="preserve">тональность.</w:t>
      </w:r>
      <w:r>
        <w:rPr>
          <w:spacing w:val="93"/>
        </w:rPr>
        <w:t xml:space="preserve"> </w:t>
      </w:r>
      <w:r>
        <w:t xml:space="preserve">Знаки</w:t>
      </w:r>
      <w:r>
        <w:rPr>
          <w:spacing w:val="92"/>
        </w:rPr>
        <w:t xml:space="preserve"> </w:t>
      </w:r>
      <w:r>
        <w:t xml:space="preserve">при</w:t>
      </w:r>
      <w:r>
        <w:rPr>
          <w:spacing w:val="91"/>
        </w:rPr>
        <w:t xml:space="preserve"> </w:t>
      </w:r>
      <w:r>
        <w:t xml:space="preserve">ключе.</w:t>
      </w:r>
      <w:r>
        <w:rPr>
          <w:spacing w:val="93"/>
        </w:rPr>
        <w:t xml:space="preserve"> </w:t>
      </w:r>
      <w:r>
        <w:t xml:space="preserve">Мажорные</w:t>
      </w:r>
      <w:r>
        <w:rPr>
          <w:spacing w:val="93"/>
        </w:rPr>
        <w:t xml:space="preserve"> </w:t>
      </w:r>
      <w:r>
        <w:t xml:space="preserve">и</w:t>
      </w:r>
      <w:r>
        <w:rPr>
          <w:spacing w:val="91"/>
        </w:rPr>
        <w:t xml:space="preserve"> </w:t>
      </w:r>
      <w:r>
        <w:t xml:space="preserve">минорные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тональности</w:t>
      </w:r>
      <w:r>
        <w:rPr>
          <w:spacing w:val="-4"/>
        </w:rPr>
        <w:t xml:space="preserve"> </w:t>
      </w:r>
      <w:r>
        <w:t xml:space="preserve">(до</w:t>
      </w:r>
      <w:r>
        <w:rPr>
          <w:spacing w:val="-3"/>
        </w:rPr>
        <w:t xml:space="preserve"> </w:t>
      </w:r>
      <w:r>
        <w:t xml:space="preserve">2–3</w:t>
      </w:r>
      <w:r>
        <w:rPr>
          <w:spacing w:val="-3"/>
        </w:rPr>
        <w:t xml:space="preserve"> </w:t>
      </w:r>
      <w:r>
        <w:t xml:space="preserve">знаков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3"/>
        </w:rPr>
        <w:t xml:space="preserve"> </w:t>
      </w:r>
      <w:r>
        <w:t xml:space="preserve">ключе).</w:t>
      </w:r>
      <w:r/>
    </w:p>
    <w:p>
      <w:pPr>
        <w:pStyle w:val="1138"/>
        <w:ind w:left="1392" w:firstLine="0"/>
        <w:jc w:val="left"/>
        <w:spacing w:before="164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5616" w:firstLine="0"/>
        <w:jc w:val="left"/>
        <w:spacing w:before="158" w:line="362" w:lineRule="auto"/>
      </w:pPr>
      <w:r>
        <w:t xml:space="preserve">определение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слух</w:t>
      </w:r>
      <w:r>
        <w:rPr>
          <w:spacing w:val="-5"/>
        </w:rPr>
        <w:t xml:space="preserve"> </w:t>
      </w:r>
      <w:r>
        <w:t xml:space="preserve">устойчивых</w:t>
      </w:r>
      <w:r>
        <w:rPr>
          <w:spacing w:val="-8"/>
        </w:rPr>
        <w:t xml:space="preserve"> </w:t>
      </w:r>
      <w:r>
        <w:t xml:space="preserve">звуков;</w:t>
      </w:r>
      <w:r>
        <w:rPr>
          <w:spacing w:val="-67"/>
        </w:rPr>
        <w:t xml:space="preserve"> </w:t>
      </w:r>
      <w:r>
        <w:t xml:space="preserve">игра</w:t>
      </w:r>
      <w:r>
        <w:rPr>
          <w:spacing w:val="1"/>
        </w:rPr>
        <w:t xml:space="preserve"> </w:t>
      </w:r>
      <w:r>
        <w:t xml:space="preserve">«устой</w:t>
      </w:r>
      <w:r>
        <w:rPr>
          <w:spacing w:val="2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неустой»;</w:t>
      </w:r>
      <w:r/>
    </w:p>
    <w:p>
      <w:pPr>
        <w:pStyle w:val="1138"/>
        <w:ind w:left="1392" w:right="1740" w:firstLine="0"/>
        <w:jc w:val="left"/>
        <w:spacing w:line="362" w:lineRule="auto"/>
      </w:pPr>
      <w:r>
        <w:t xml:space="preserve">пение</w:t>
      </w:r>
      <w:r>
        <w:rPr>
          <w:spacing w:val="-5"/>
        </w:rPr>
        <w:t xml:space="preserve"> </w:t>
      </w:r>
      <w:r>
        <w:t xml:space="preserve">упражнений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гамм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названием</w:t>
      </w:r>
      <w:r>
        <w:rPr>
          <w:spacing w:val="-4"/>
        </w:rPr>
        <w:t xml:space="preserve"> </w:t>
      </w:r>
      <w:r>
        <w:t xml:space="preserve">нот,</w:t>
      </w:r>
      <w:r>
        <w:rPr>
          <w:spacing w:val="-2"/>
        </w:rPr>
        <w:t xml:space="preserve"> </w:t>
      </w:r>
      <w:r>
        <w:t xml:space="preserve">прослеживание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нотам;</w:t>
      </w:r>
      <w:r>
        <w:rPr>
          <w:spacing w:val="-67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2"/>
        </w:rPr>
        <w:t xml:space="preserve"> </w:t>
      </w:r>
      <w:r>
        <w:t xml:space="preserve">«тоника»;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упражнение</w:t>
      </w:r>
      <w:r>
        <w:rPr>
          <w:spacing w:val="15"/>
        </w:rPr>
        <w:t xml:space="preserve"> </w:t>
      </w:r>
      <w:r>
        <w:t xml:space="preserve">на</w:t>
      </w:r>
      <w:r>
        <w:rPr>
          <w:spacing w:val="14"/>
        </w:rPr>
        <w:t xml:space="preserve"> </w:t>
      </w:r>
      <w:r>
        <w:t xml:space="preserve">допевание</w:t>
      </w:r>
      <w:r>
        <w:rPr>
          <w:spacing w:val="14"/>
        </w:rPr>
        <w:t xml:space="preserve"> </w:t>
      </w:r>
      <w:r>
        <w:t xml:space="preserve">неполной</w:t>
      </w:r>
      <w:r>
        <w:rPr>
          <w:spacing w:val="14"/>
        </w:rPr>
        <w:t xml:space="preserve"> </w:t>
      </w:r>
      <w:r>
        <w:t xml:space="preserve">музыкальной</w:t>
      </w:r>
      <w:r>
        <w:rPr>
          <w:spacing w:val="13"/>
        </w:rPr>
        <w:t xml:space="preserve"> </w:t>
      </w:r>
      <w:r>
        <w:t xml:space="preserve">фразы</w:t>
      </w:r>
      <w:r>
        <w:rPr>
          <w:spacing w:val="23"/>
        </w:rPr>
        <w:t xml:space="preserve"> </w:t>
      </w:r>
      <w:r>
        <w:t xml:space="preserve">до</w:t>
      </w:r>
      <w:r>
        <w:rPr>
          <w:spacing w:val="14"/>
        </w:rPr>
        <w:t xml:space="preserve"> </w:t>
      </w:r>
      <w:r>
        <w:t xml:space="preserve">тоники</w:t>
      </w:r>
      <w:r>
        <w:rPr>
          <w:spacing w:val="18"/>
        </w:rPr>
        <w:t xml:space="preserve"> </w:t>
      </w:r>
      <w:r>
        <w:t xml:space="preserve">«Закончи</w:t>
      </w:r>
      <w:r>
        <w:rPr>
          <w:spacing w:val="-67"/>
        </w:rPr>
        <w:t xml:space="preserve"> </w:t>
      </w:r>
      <w:r>
        <w:t xml:space="preserve">музыкальную</w:t>
      </w:r>
      <w:r>
        <w:rPr>
          <w:spacing w:val="-1"/>
        </w:rPr>
        <w:t xml:space="preserve"> </w:t>
      </w:r>
      <w:r>
        <w:t xml:space="preserve">фразу»;</w:t>
      </w:r>
      <w:r/>
    </w:p>
    <w:p>
      <w:pPr>
        <w:pStyle w:val="1138"/>
        <w:ind w:left="1392" w:firstLine="0"/>
        <w:jc w:val="left"/>
      </w:pPr>
      <w:r>
        <w:t xml:space="preserve">вариативно:</w:t>
      </w:r>
      <w:r>
        <w:rPr>
          <w:spacing w:val="-10"/>
        </w:rPr>
        <w:t xml:space="preserve"> </w:t>
      </w:r>
      <w:r>
        <w:t xml:space="preserve">импровизация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заданной</w:t>
      </w:r>
      <w:r>
        <w:rPr>
          <w:spacing w:val="-5"/>
        </w:rPr>
        <w:t xml:space="preserve"> </w:t>
      </w:r>
      <w:r>
        <w:t xml:space="preserve">тональности.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left"/>
        <w:spacing w:before="158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Интервалы.</w:t>
      </w:r>
      <w:r/>
    </w:p>
    <w:p>
      <w:pPr>
        <w:pStyle w:val="1138"/>
        <w:ind w:right="569" w:firstLine="850"/>
        <w:jc w:val="left"/>
        <w:spacing w:before="158" w:line="362" w:lineRule="auto"/>
        <w:tabs>
          <w:tab w:val="left" w:pos="3164" w:leader="none"/>
          <w:tab w:val="left" w:pos="4353" w:leader="none"/>
          <w:tab w:val="left" w:pos="6263" w:leader="none"/>
          <w:tab w:val="left" w:pos="7763" w:leader="none"/>
          <w:tab w:val="left" w:pos="8516" w:leader="none"/>
          <w:tab w:val="left" w:pos="9782" w:leader="none"/>
        </w:tabs>
      </w:pPr>
      <w:r>
        <w:t xml:space="preserve">Содержание:</w:t>
        <w:tab/>
        <w:t xml:space="preserve">понятие</w:t>
        <w:tab/>
        <w:t xml:space="preserve">музыкального</w:t>
        <w:tab/>
        <w:t xml:space="preserve">интервала.</w:t>
        <w:tab/>
        <w:t xml:space="preserve">Тон,</w:t>
        <w:tab/>
        <w:t xml:space="preserve">полутон.</w:t>
        <w:tab/>
      </w:r>
      <w:r>
        <w:rPr>
          <w:spacing w:val="-1"/>
        </w:rPr>
        <w:t xml:space="preserve">Консонансы:</w:t>
      </w:r>
      <w:r>
        <w:rPr>
          <w:spacing w:val="-67"/>
        </w:rPr>
        <w:t xml:space="preserve"> </w:t>
      </w:r>
      <w:r>
        <w:t xml:space="preserve">терция,</w:t>
      </w:r>
      <w:r>
        <w:rPr>
          <w:spacing w:val="2"/>
        </w:rPr>
        <w:t xml:space="preserve"> </w:t>
      </w:r>
      <w:r>
        <w:t xml:space="preserve">кварта,</w:t>
      </w:r>
      <w:r>
        <w:rPr>
          <w:spacing w:val="2"/>
        </w:rPr>
        <w:t xml:space="preserve"> </w:t>
      </w:r>
      <w:r>
        <w:t xml:space="preserve">квинта,</w:t>
      </w:r>
      <w:r>
        <w:rPr>
          <w:spacing w:val="3"/>
        </w:rPr>
        <w:t xml:space="preserve"> </w:t>
      </w:r>
      <w:r>
        <w:t xml:space="preserve">секста,</w:t>
      </w:r>
      <w:r>
        <w:rPr>
          <w:spacing w:val="2"/>
        </w:rPr>
        <w:t xml:space="preserve"> </w:t>
      </w:r>
      <w:r>
        <w:t xml:space="preserve">октава.</w:t>
      </w:r>
      <w:r>
        <w:rPr>
          <w:spacing w:val="2"/>
        </w:rPr>
        <w:t xml:space="preserve"> </w:t>
      </w:r>
      <w:r>
        <w:t xml:space="preserve">Диссонансы:</w:t>
      </w:r>
      <w:r>
        <w:rPr>
          <w:spacing w:val="-5"/>
        </w:rPr>
        <w:t xml:space="preserve"> </w:t>
      </w:r>
      <w:r>
        <w:t xml:space="preserve">секунда,</w:t>
      </w:r>
      <w:r>
        <w:rPr>
          <w:spacing w:val="2"/>
        </w:rPr>
        <w:t xml:space="preserve"> </w:t>
      </w:r>
      <w:r>
        <w:t xml:space="preserve">септима.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Виды</w:t>
      </w:r>
      <w:r>
        <w:rPr>
          <w:spacing w:val="-3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left="1392" w:firstLine="0"/>
        <w:spacing w:before="163"/>
      </w:pPr>
      <w:r>
        <w:t xml:space="preserve">освоение</w:t>
      </w:r>
      <w:r>
        <w:rPr>
          <w:spacing w:val="-7"/>
        </w:rPr>
        <w:t xml:space="preserve"> </w:t>
      </w:r>
      <w:r>
        <w:t xml:space="preserve">понятия</w:t>
      </w:r>
      <w:r>
        <w:rPr>
          <w:spacing w:val="-7"/>
        </w:rPr>
        <w:t xml:space="preserve"> </w:t>
      </w:r>
      <w:r>
        <w:t xml:space="preserve">«интервал»;</w:t>
      </w:r>
      <w:r/>
    </w:p>
    <w:p>
      <w:pPr>
        <w:pStyle w:val="1138"/>
        <w:ind w:left="1392" w:right="573" w:firstLine="0"/>
        <w:spacing w:before="163" w:line="357" w:lineRule="auto"/>
      </w:pPr>
      <w:r>
        <w:t xml:space="preserve"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58"/>
        </w:rPr>
        <w:t xml:space="preserve"> </w:t>
      </w:r>
      <w:r>
        <w:t xml:space="preserve">на</w:t>
      </w:r>
      <w:r>
        <w:rPr>
          <w:spacing w:val="59"/>
        </w:rPr>
        <w:t xml:space="preserve"> </w:t>
      </w:r>
      <w:r>
        <w:t xml:space="preserve">слух</w:t>
      </w:r>
      <w:r>
        <w:rPr>
          <w:spacing w:val="54"/>
        </w:rPr>
        <w:t xml:space="preserve"> </w:t>
      </w:r>
      <w:r>
        <w:t xml:space="preserve">диссонансов</w:t>
      </w:r>
      <w:r>
        <w:rPr>
          <w:spacing w:val="57"/>
        </w:rPr>
        <w:t xml:space="preserve"> </w:t>
      </w:r>
      <w:r>
        <w:t xml:space="preserve">и</w:t>
      </w:r>
      <w:r>
        <w:rPr>
          <w:spacing w:val="58"/>
        </w:rPr>
        <w:t xml:space="preserve"> </w:t>
      </w:r>
      <w:r>
        <w:t xml:space="preserve">консонансов,</w:t>
      </w:r>
      <w:r>
        <w:rPr>
          <w:spacing w:val="61"/>
        </w:rPr>
        <w:t xml:space="preserve"> </w:t>
      </w:r>
      <w:r>
        <w:t xml:space="preserve">параллельного</w:t>
      </w:r>
      <w:r>
        <w:rPr>
          <w:spacing w:val="58"/>
        </w:rPr>
        <w:t xml:space="preserve"> </w:t>
      </w:r>
      <w:r>
        <w:t xml:space="preserve">движения</w:t>
      </w:r>
      <w:r>
        <w:rPr>
          <w:spacing w:val="60"/>
        </w:rPr>
        <w:t xml:space="preserve"> </w:t>
      </w:r>
      <w:r>
        <w:t xml:space="preserve">двух</w:t>
      </w:r>
      <w:r/>
    </w:p>
    <w:p>
      <w:pPr>
        <w:pStyle w:val="1138"/>
        <w:ind w:firstLine="0"/>
        <w:spacing w:before="6"/>
      </w:pPr>
      <w:r>
        <w:t xml:space="preserve">голосов</w:t>
      </w:r>
      <w:r>
        <w:rPr>
          <w:spacing w:val="-5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октаву,</w:t>
      </w:r>
      <w:r>
        <w:rPr>
          <w:spacing w:val="-1"/>
        </w:rPr>
        <w:t xml:space="preserve"> </w:t>
      </w:r>
      <w:r>
        <w:t xml:space="preserve">терцию,</w:t>
      </w:r>
      <w:r>
        <w:rPr>
          <w:spacing w:val="-1"/>
        </w:rPr>
        <w:t xml:space="preserve"> </w:t>
      </w:r>
      <w:r>
        <w:t xml:space="preserve">сексту;</w:t>
      </w:r>
      <w:r/>
    </w:p>
    <w:p>
      <w:pPr>
        <w:pStyle w:val="1138"/>
        <w:ind w:left="1392" w:right="575" w:firstLine="0"/>
        <w:spacing w:before="158" w:line="362" w:lineRule="auto"/>
      </w:pPr>
      <w:r>
        <w:t xml:space="preserve"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 xml:space="preserve">разучивание,</w:t>
      </w:r>
      <w:r>
        <w:rPr>
          <w:spacing w:val="51"/>
        </w:rPr>
        <w:t xml:space="preserve"> </w:t>
      </w:r>
      <w:r>
        <w:t xml:space="preserve">исполнение</w:t>
      </w:r>
      <w:r>
        <w:rPr>
          <w:spacing w:val="50"/>
        </w:rPr>
        <w:t xml:space="preserve"> </w:t>
      </w:r>
      <w:r>
        <w:t xml:space="preserve">попевок</w:t>
      </w:r>
      <w:r>
        <w:rPr>
          <w:spacing w:val="48"/>
        </w:rPr>
        <w:t xml:space="preserve"> </w:t>
      </w:r>
      <w:r>
        <w:t xml:space="preserve">и</w:t>
      </w:r>
      <w:r>
        <w:rPr>
          <w:spacing w:val="49"/>
        </w:rPr>
        <w:t xml:space="preserve"> </w:t>
      </w:r>
      <w:r>
        <w:t xml:space="preserve">песен</w:t>
      </w:r>
      <w:r>
        <w:rPr>
          <w:spacing w:val="49"/>
        </w:rPr>
        <w:t xml:space="preserve"> </w:t>
      </w:r>
      <w:r>
        <w:t xml:space="preserve">с</w:t>
      </w:r>
      <w:r>
        <w:rPr>
          <w:spacing w:val="45"/>
        </w:rPr>
        <w:t xml:space="preserve"> </w:t>
      </w:r>
      <w:r>
        <w:t xml:space="preserve">ярко</w:t>
      </w:r>
      <w:r>
        <w:rPr>
          <w:spacing w:val="49"/>
        </w:rPr>
        <w:t xml:space="preserve"> </w:t>
      </w:r>
      <w:r>
        <w:t xml:space="preserve">выраженной</w:t>
      </w:r>
      <w:r>
        <w:rPr>
          <w:spacing w:val="49"/>
        </w:rPr>
        <w:t xml:space="preserve"> </w:t>
      </w:r>
      <w:r>
        <w:t xml:space="preserve">характерной</w:t>
      </w:r>
      <w:r/>
    </w:p>
    <w:p>
      <w:pPr>
        <w:pStyle w:val="1138"/>
        <w:ind w:left="1392" w:right="6385" w:hanging="851"/>
        <w:spacing w:line="357" w:lineRule="auto"/>
      </w:pPr>
      <w:r>
        <w:t xml:space="preserve">интерваликой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мелодическом</w:t>
      </w:r>
      <w:r>
        <w:rPr>
          <w:spacing w:val="-8"/>
        </w:rPr>
        <w:t xml:space="preserve"> </w:t>
      </w:r>
      <w:r>
        <w:t xml:space="preserve">движении;</w:t>
      </w:r>
      <w:r>
        <w:rPr>
          <w:spacing w:val="-67"/>
        </w:rPr>
        <w:t xml:space="preserve"> </w:t>
      </w:r>
      <w:r>
        <w:t xml:space="preserve">элементы двухголосия;</w:t>
      </w:r>
      <w:r/>
    </w:p>
    <w:p>
      <w:pPr>
        <w:pStyle w:val="1138"/>
        <w:ind w:right="577" w:firstLine="850"/>
        <w:spacing w:before="3" w:line="360" w:lineRule="auto"/>
      </w:pPr>
      <w:r>
        <w:t xml:space="preserve">вариативно: досочинение к простой мелодии подголоска, повторяющего основной</w:t>
      </w:r>
      <w:r>
        <w:rPr>
          <w:spacing w:val="-67"/>
        </w:rPr>
        <w:t xml:space="preserve"> </w:t>
      </w:r>
      <w:r>
        <w:t xml:space="preserve">голос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терцию,</w:t>
      </w:r>
      <w:r>
        <w:rPr>
          <w:spacing w:val="1"/>
        </w:rPr>
        <w:t xml:space="preserve"> </w:t>
      </w:r>
      <w:r>
        <w:t xml:space="preserve">октаву;</w:t>
      </w:r>
      <w:r>
        <w:rPr>
          <w:spacing w:val="1"/>
        </w:rPr>
        <w:t xml:space="preserve"> </w:t>
      </w:r>
      <w:r>
        <w:t xml:space="preserve">сочинение</w:t>
      </w:r>
      <w:r>
        <w:rPr>
          <w:spacing w:val="1"/>
        </w:rPr>
        <w:t xml:space="preserve"> </w:t>
      </w:r>
      <w:r>
        <w:t xml:space="preserve">аккомпанемента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движения</w:t>
      </w:r>
      <w:r>
        <w:rPr>
          <w:spacing w:val="1"/>
        </w:rPr>
        <w:t xml:space="preserve"> </w:t>
      </w:r>
      <w:r>
        <w:t xml:space="preserve">квинтами,</w:t>
      </w:r>
      <w:r>
        <w:rPr>
          <w:spacing w:val="1"/>
        </w:rPr>
        <w:t xml:space="preserve"> </w:t>
      </w:r>
      <w:r>
        <w:t xml:space="preserve">октавами.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both"/>
        <w:spacing w:before="1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Гармония.</w:t>
      </w:r>
      <w:r/>
    </w:p>
    <w:p>
      <w:pPr>
        <w:pStyle w:val="1138"/>
        <w:ind w:left="1392" w:firstLine="0"/>
        <w:spacing w:before="159"/>
      </w:pPr>
      <w:r>
        <w:t xml:space="preserve">Содержание:</w:t>
      </w:r>
      <w:r>
        <w:rPr>
          <w:spacing w:val="78"/>
        </w:rPr>
        <w:t xml:space="preserve"> </w:t>
      </w:r>
      <w:r>
        <w:t xml:space="preserve">аккорд.  </w:t>
      </w:r>
      <w:r>
        <w:rPr>
          <w:spacing w:val="11"/>
        </w:rPr>
        <w:t xml:space="preserve"> </w:t>
      </w:r>
      <w:r>
        <w:t xml:space="preserve">Трезвучие  </w:t>
      </w:r>
      <w:r>
        <w:rPr>
          <w:spacing w:val="11"/>
        </w:rPr>
        <w:t xml:space="preserve"> </w:t>
      </w:r>
      <w:r>
        <w:t xml:space="preserve">мажорное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минорное.  </w:t>
      </w:r>
      <w:r>
        <w:rPr>
          <w:spacing w:val="11"/>
        </w:rPr>
        <w:t xml:space="preserve"> </w:t>
      </w:r>
      <w:r>
        <w:t xml:space="preserve">Понятие  </w:t>
      </w:r>
      <w:r>
        <w:rPr>
          <w:spacing w:val="11"/>
        </w:rPr>
        <w:t xml:space="preserve"> </w:t>
      </w:r>
      <w:r>
        <w:t xml:space="preserve">фактуры.</w:t>
      </w:r>
      <w:r/>
    </w:p>
    <w:p>
      <w:pPr>
        <w:pStyle w:val="1138"/>
        <w:ind w:firstLine="0"/>
        <w:jc w:val="left"/>
        <w:spacing w:before="162"/>
      </w:pPr>
      <w:r>
        <w:t xml:space="preserve">Фактуры</w:t>
      </w:r>
      <w:r>
        <w:rPr>
          <w:spacing w:val="-7"/>
        </w:rPr>
        <w:t xml:space="preserve"> </w:t>
      </w:r>
      <w:r>
        <w:t xml:space="preserve">аккомпанемента</w:t>
      </w:r>
      <w:r>
        <w:rPr>
          <w:spacing w:val="-5"/>
        </w:rPr>
        <w:t xml:space="preserve"> </w:t>
      </w:r>
      <w:r>
        <w:t xml:space="preserve">бас-аккорд,</w:t>
      </w:r>
      <w:r>
        <w:rPr>
          <w:spacing w:val="-3"/>
        </w:rPr>
        <w:t xml:space="preserve"> </w:t>
      </w:r>
      <w:r>
        <w:t xml:space="preserve">аккордовая,</w:t>
      </w:r>
      <w:r>
        <w:rPr>
          <w:spacing w:val="-3"/>
        </w:rPr>
        <w:t xml:space="preserve"> </w:t>
      </w:r>
      <w:r>
        <w:t xml:space="preserve">арпеджио.</w:t>
      </w:r>
      <w:r/>
    </w:p>
    <w:p>
      <w:pPr>
        <w:pStyle w:val="1138"/>
        <w:ind w:left="1392" w:firstLine="0"/>
        <w:jc w:val="left"/>
        <w:spacing w:before="163"/>
      </w:pPr>
      <w:r>
        <w:t xml:space="preserve">Виды</w:t>
      </w:r>
      <w:r>
        <w:rPr>
          <w:spacing w:val="-3"/>
        </w:rPr>
        <w:t xml:space="preserve"> </w:t>
      </w:r>
      <w:r>
        <w:t xml:space="preserve">деятельности</w:t>
      </w:r>
      <w:r>
        <w:rPr>
          <w:spacing w:val="-3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4128" w:firstLine="0"/>
        <w:jc w:val="left"/>
        <w:spacing w:before="159" w:line="362" w:lineRule="auto"/>
      </w:pPr>
      <w:r>
        <w:t xml:space="preserve">различение на слух интервалов и аккордов;</w:t>
      </w:r>
      <w:r>
        <w:rPr>
          <w:spacing w:val="1"/>
        </w:rPr>
        <w:t xml:space="preserve"> </w:t>
      </w:r>
      <w:r>
        <w:t xml:space="preserve">различение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слух</w:t>
      </w:r>
      <w:r>
        <w:rPr>
          <w:spacing w:val="-7"/>
        </w:rPr>
        <w:t xml:space="preserve"> </w:t>
      </w:r>
      <w:r>
        <w:t xml:space="preserve">мажорных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минорных</w:t>
      </w:r>
      <w:r>
        <w:rPr>
          <w:spacing w:val="-7"/>
        </w:rPr>
        <w:t xml:space="preserve"> </w:t>
      </w:r>
      <w:r>
        <w:t xml:space="preserve">аккордов;</w:t>
      </w:r>
      <w:r/>
    </w:p>
    <w:p>
      <w:pPr>
        <w:pStyle w:val="1138"/>
        <w:ind w:left="1392" w:firstLine="0"/>
        <w:jc w:val="left"/>
        <w:spacing w:line="314" w:lineRule="exact"/>
      </w:pPr>
      <w:r>
        <w:t xml:space="preserve">разучивание,</w:t>
      </w:r>
      <w:r>
        <w:rPr>
          <w:spacing w:val="25"/>
        </w:rPr>
        <w:t xml:space="preserve"> </w:t>
      </w:r>
      <w:r>
        <w:t xml:space="preserve">исполнение</w:t>
      </w:r>
      <w:r>
        <w:rPr>
          <w:spacing w:val="24"/>
        </w:rPr>
        <w:t xml:space="preserve"> </w:t>
      </w:r>
      <w:r>
        <w:t xml:space="preserve">попевок</w:t>
      </w:r>
      <w:r>
        <w:rPr>
          <w:spacing w:val="23"/>
        </w:rPr>
        <w:t xml:space="preserve"> </w:t>
      </w:r>
      <w:r>
        <w:t xml:space="preserve">и</w:t>
      </w:r>
      <w:r>
        <w:rPr>
          <w:spacing w:val="23"/>
        </w:rPr>
        <w:t xml:space="preserve"> </w:t>
      </w:r>
      <w:r>
        <w:t xml:space="preserve">песен</w:t>
      </w:r>
      <w:r>
        <w:rPr>
          <w:spacing w:val="24"/>
        </w:rPr>
        <w:t xml:space="preserve"> </w:t>
      </w:r>
      <w:r>
        <w:t xml:space="preserve">с</w:t>
      </w:r>
      <w:r>
        <w:rPr>
          <w:spacing w:val="24"/>
        </w:rPr>
        <w:t xml:space="preserve"> </w:t>
      </w:r>
      <w:r>
        <w:t xml:space="preserve">мелодическим</w:t>
      </w:r>
      <w:r>
        <w:rPr>
          <w:spacing w:val="25"/>
        </w:rPr>
        <w:t xml:space="preserve"> </w:t>
      </w:r>
      <w:r>
        <w:t xml:space="preserve">движением</w:t>
      </w:r>
      <w:r>
        <w:rPr>
          <w:spacing w:val="37"/>
        </w:rPr>
        <w:t xml:space="preserve"> </w:t>
      </w:r>
      <w:r>
        <w:t xml:space="preserve">по</w:t>
      </w:r>
      <w:r>
        <w:rPr>
          <w:spacing w:val="24"/>
        </w:rPr>
        <w:t xml:space="preserve"> </w:t>
      </w:r>
      <w:r>
        <w:t xml:space="preserve">звукам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аккордов;</w:t>
      </w:r>
      <w:r/>
    </w:p>
    <w:p>
      <w:pPr>
        <w:pStyle w:val="1138"/>
        <w:ind w:left="1392" w:firstLine="0"/>
        <w:jc w:val="left"/>
        <w:spacing w:before="164"/>
      </w:pPr>
      <w:r>
        <w:t xml:space="preserve">вокальные</w:t>
      </w:r>
      <w:r>
        <w:rPr>
          <w:spacing w:val="-3"/>
        </w:rPr>
        <w:t xml:space="preserve"> </w:t>
      </w:r>
      <w:r>
        <w:t xml:space="preserve">упражнения</w:t>
      </w:r>
      <w:r>
        <w:rPr>
          <w:spacing w:val="-6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элементами</w:t>
      </w:r>
      <w:r>
        <w:rPr>
          <w:spacing w:val="-7"/>
        </w:rPr>
        <w:t xml:space="preserve"> </w:t>
      </w:r>
      <w:r>
        <w:t xml:space="preserve">трёхголосия;</w:t>
      </w:r>
      <w:r/>
    </w:p>
    <w:p>
      <w:pPr>
        <w:pStyle w:val="1138"/>
        <w:ind w:right="574" w:firstLine="850"/>
        <w:jc w:val="left"/>
        <w:spacing w:before="158" w:line="362" w:lineRule="auto"/>
        <w:tabs>
          <w:tab w:val="left" w:pos="3147" w:leader="none"/>
          <w:tab w:val="left" w:pos="3670" w:leader="none"/>
          <w:tab w:val="left" w:pos="4456" w:leader="none"/>
          <w:tab w:val="left" w:pos="5248" w:leader="none"/>
          <w:tab w:val="left" w:pos="6534" w:leader="none"/>
          <w:tab w:val="left" w:pos="8735" w:leader="none"/>
          <w:tab w:val="left" w:pos="10591" w:leader="none"/>
        </w:tabs>
      </w:pPr>
      <w:r>
        <w:t xml:space="preserve">определение</w:t>
        <w:tab/>
        <w:t xml:space="preserve">на</w:t>
        <w:tab/>
        <w:t xml:space="preserve">слух</w:t>
        <w:tab/>
        <w:t xml:space="preserve">типа</w:t>
        <w:tab/>
        <w:t xml:space="preserve">фактуры</w:t>
        <w:tab/>
        <w:t xml:space="preserve">аккомпанемента</w:t>
        <w:tab/>
        <w:t xml:space="preserve">исполняемых</w:t>
        <w:tab/>
      </w:r>
      <w:r>
        <w:rPr>
          <w:spacing w:val="-1"/>
        </w:rPr>
        <w:t xml:space="preserve">песен,</w:t>
      </w:r>
      <w:r>
        <w:rPr>
          <w:spacing w:val="-67"/>
        </w:rPr>
        <w:t xml:space="preserve"> </w:t>
      </w:r>
      <w:r>
        <w:t xml:space="preserve">прослушанных</w:t>
      </w:r>
      <w:r>
        <w:rPr>
          <w:spacing w:val="-4"/>
        </w:rPr>
        <w:t xml:space="preserve"> </w:t>
      </w:r>
      <w:r>
        <w:t xml:space="preserve">инструментальных</w:t>
      </w:r>
      <w:r>
        <w:rPr>
          <w:spacing w:val="-3"/>
        </w:rPr>
        <w:t xml:space="preserve"> </w:t>
      </w:r>
      <w:r>
        <w:t xml:space="preserve">произведений;</w:t>
      </w:r>
      <w:r/>
    </w:p>
    <w:p>
      <w:pPr>
        <w:pStyle w:val="1138"/>
        <w:ind w:left="1392" w:firstLine="0"/>
        <w:jc w:val="left"/>
        <w:spacing w:line="315" w:lineRule="exact"/>
      </w:pPr>
      <w:r>
        <w:t xml:space="preserve">вариативно:</w:t>
      </w:r>
      <w:r>
        <w:rPr>
          <w:spacing w:val="-11"/>
        </w:rPr>
        <w:t xml:space="preserve"> </w:t>
      </w:r>
      <w:r>
        <w:t xml:space="preserve">сочинение</w:t>
      </w:r>
      <w:r>
        <w:rPr>
          <w:spacing w:val="-4"/>
        </w:rPr>
        <w:t xml:space="preserve"> </w:t>
      </w:r>
      <w:r>
        <w:t xml:space="preserve">аккордового</w:t>
      </w:r>
      <w:r>
        <w:rPr>
          <w:spacing w:val="-6"/>
        </w:rPr>
        <w:t xml:space="preserve"> </w:t>
      </w:r>
      <w:r>
        <w:t xml:space="preserve">аккомпанемента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мелодии</w:t>
      </w:r>
      <w:r>
        <w:rPr>
          <w:spacing w:val="-6"/>
        </w:rPr>
        <w:t xml:space="preserve"> </w:t>
      </w:r>
      <w:r>
        <w:t xml:space="preserve">песни.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both"/>
        <w:spacing w:before="162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форма.</w:t>
      </w:r>
      <w:r/>
    </w:p>
    <w:p>
      <w:pPr>
        <w:pStyle w:val="1138"/>
        <w:ind w:right="574" w:firstLine="850"/>
        <w:spacing w:before="163" w:line="360" w:lineRule="auto"/>
      </w:pPr>
      <w:r>
        <w:t xml:space="preserve">Содержание:</w:t>
      </w:r>
      <w:r>
        <w:rPr>
          <w:spacing w:val="1"/>
        </w:rPr>
        <w:t xml:space="preserve"> </w:t>
      </w:r>
      <w:r>
        <w:t xml:space="preserve">контраст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повтор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принципы</w:t>
      </w:r>
      <w:r>
        <w:rPr>
          <w:spacing w:val="1"/>
        </w:rPr>
        <w:t xml:space="preserve"> </w:t>
      </w:r>
      <w:r>
        <w:t xml:space="preserve">строения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произведения.</w:t>
      </w:r>
      <w:r>
        <w:rPr>
          <w:spacing w:val="70"/>
        </w:rPr>
        <w:t xml:space="preserve"> </w:t>
      </w:r>
      <w:r>
        <w:t xml:space="preserve">Двухчастная, трёхчастная и трёхчастная репризная форма. Рондо: рефрен</w:t>
      </w:r>
      <w:r>
        <w:rPr>
          <w:spacing w:val="1"/>
        </w:rPr>
        <w:t xml:space="preserve"> </w:t>
      </w:r>
      <w:r>
        <w:t xml:space="preserve">и эпизоды.</w:t>
      </w:r>
      <w:r/>
    </w:p>
    <w:p>
      <w:pPr>
        <w:pStyle w:val="1138"/>
        <w:ind w:left="1392" w:firstLine="0"/>
        <w:spacing w:before="1"/>
      </w:pPr>
      <w:r>
        <w:t xml:space="preserve">Виды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4"/>
        </w:rPr>
        <w:t xml:space="preserve"> </w:t>
      </w:r>
      <w:r>
        <w:t xml:space="preserve">обучающихся:</w:t>
      </w:r>
      <w:r/>
    </w:p>
    <w:p>
      <w:pPr>
        <w:pStyle w:val="1138"/>
        <w:ind w:right="575" w:firstLine="850"/>
        <w:spacing w:before="158" w:line="362" w:lineRule="auto"/>
      </w:pPr>
      <w:r>
        <w:t xml:space="preserve">знакомство со строением музыкального произведения, понятиями двухчастной и</w:t>
      </w:r>
      <w:r>
        <w:rPr>
          <w:spacing w:val="1"/>
        </w:rPr>
        <w:t xml:space="preserve"> </w:t>
      </w:r>
      <w:r>
        <w:t xml:space="preserve">трёхчастной формы,</w:t>
      </w:r>
      <w:r>
        <w:rPr>
          <w:spacing w:val="4"/>
        </w:rPr>
        <w:t xml:space="preserve"> </w:t>
      </w:r>
      <w:r>
        <w:t xml:space="preserve">рондо;</w:t>
      </w:r>
      <w:r/>
    </w:p>
    <w:p>
      <w:pPr>
        <w:pStyle w:val="1138"/>
        <w:ind w:left="1392" w:right="2030" w:firstLine="0"/>
        <w:jc w:val="left"/>
        <w:spacing w:line="362" w:lineRule="auto"/>
      </w:pPr>
      <w:r>
        <w:t xml:space="preserve"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 xml:space="preserve"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-6"/>
        </w:rPr>
        <w:t xml:space="preserve"> </w:t>
      </w:r>
      <w:r>
        <w:t xml:space="preserve">песен,</w:t>
      </w:r>
      <w:r>
        <w:rPr>
          <w:spacing w:val="-4"/>
        </w:rPr>
        <w:t xml:space="preserve"> </w:t>
      </w:r>
      <w:r>
        <w:t xml:space="preserve">написанных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двухчастной</w:t>
      </w:r>
      <w:r>
        <w:rPr>
          <w:spacing w:val="-6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трёхчастной</w:t>
      </w:r>
      <w:r>
        <w:rPr>
          <w:spacing w:val="-6"/>
        </w:rPr>
        <w:t xml:space="preserve"> </w:t>
      </w:r>
      <w:r>
        <w:t xml:space="preserve">форме;</w:t>
      </w:r>
      <w:r/>
    </w:p>
    <w:p>
      <w:pPr>
        <w:pStyle w:val="1138"/>
        <w:ind w:right="563" w:firstLine="850"/>
        <w:spacing w:line="360" w:lineRule="auto"/>
      </w:pPr>
      <w:r>
        <w:t xml:space="preserve">вариативно: коллективная импровизация в форме рондо, трёхчастной репризной</w:t>
      </w:r>
      <w:r>
        <w:rPr>
          <w:spacing w:val="1"/>
        </w:rPr>
        <w:t xml:space="preserve"> </w:t>
      </w:r>
      <w:r>
        <w:t xml:space="preserve">форме;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художественных</w:t>
      </w:r>
      <w:r>
        <w:rPr>
          <w:spacing w:val="1"/>
        </w:rPr>
        <w:t xml:space="preserve"> </w:t>
      </w:r>
      <w:r>
        <w:t xml:space="preserve">композиций</w:t>
      </w:r>
      <w:r>
        <w:rPr>
          <w:spacing w:val="1"/>
        </w:rPr>
        <w:t xml:space="preserve"> </w:t>
      </w:r>
      <w:r>
        <w:t xml:space="preserve">(рисунок,</w:t>
      </w:r>
      <w:r>
        <w:rPr>
          <w:spacing w:val="1"/>
        </w:rPr>
        <w:t xml:space="preserve"> </w:t>
      </w:r>
      <w:r>
        <w:t xml:space="preserve">аппликация)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законам</w:t>
      </w:r>
      <w:r>
        <w:rPr>
          <w:spacing w:val="1"/>
        </w:rPr>
        <w:t xml:space="preserve"> </w:t>
      </w:r>
      <w:r>
        <w:t xml:space="preserve">музыкальной формы.</w:t>
      </w:r>
      <w:r/>
    </w:p>
    <w:p>
      <w:pPr>
        <w:pStyle w:val="1142"/>
        <w:numPr>
          <w:ilvl w:val="3"/>
          <w:numId w:val="58"/>
        </w:numPr>
        <w:ind w:left="2588" w:right="0" w:hanging="1197"/>
        <w:jc w:val="both"/>
        <w:spacing w:before="0" w:after="0" w:line="240" w:lineRule="auto"/>
        <w:tabs>
          <w:tab w:val="left" w:pos="2589" w:leader="none"/>
        </w:tabs>
        <w:rPr>
          <w:sz w:val="28"/>
        </w:rPr>
      </w:pPr>
      <w:r>
        <w:rPr>
          <w:sz w:val="28"/>
        </w:rPr>
        <w:t xml:space="preserve">Вариации.</w:t>
      </w:r>
      <w:r/>
    </w:p>
    <w:p>
      <w:pPr>
        <w:pStyle w:val="1138"/>
        <w:ind w:left="1392" w:right="2259" w:firstLine="0"/>
        <w:jc w:val="left"/>
        <w:spacing w:before="149" w:line="357" w:lineRule="auto"/>
      </w:pPr>
      <w:r>
        <w:t xml:space="preserve">Содержание:</w:t>
      </w:r>
      <w:r>
        <w:rPr>
          <w:spacing w:val="-6"/>
        </w:rPr>
        <w:t xml:space="preserve"> </w:t>
      </w:r>
      <w:r>
        <w:t xml:space="preserve">варьирование</w:t>
      </w:r>
      <w:r>
        <w:rPr>
          <w:spacing w:val="-6"/>
        </w:rPr>
        <w:t xml:space="preserve"> </w:t>
      </w:r>
      <w:r>
        <w:t xml:space="preserve">как</w:t>
      </w:r>
      <w:r>
        <w:rPr>
          <w:spacing w:val="-8"/>
        </w:rPr>
        <w:t xml:space="preserve"> </w:t>
      </w:r>
      <w:r>
        <w:t xml:space="preserve">принцип</w:t>
      </w:r>
      <w:r>
        <w:rPr>
          <w:spacing w:val="-7"/>
        </w:rPr>
        <w:t xml:space="preserve"> </w:t>
      </w:r>
      <w:r>
        <w:t xml:space="preserve">развития.</w:t>
      </w:r>
      <w:r>
        <w:rPr>
          <w:spacing w:val="-5"/>
        </w:rPr>
        <w:t xml:space="preserve"> </w:t>
      </w:r>
      <w:r>
        <w:t xml:space="preserve">Тема.</w:t>
      </w:r>
      <w:r>
        <w:rPr>
          <w:spacing w:val="-4"/>
        </w:rPr>
        <w:t xml:space="preserve"> </w:t>
      </w:r>
      <w:r>
        <w:t xml:space="preserve">Вариации.</w:t>
      </w:r>
      <w:r>
        <w:rPr>
          <w:spacing w:val="-67"/>
        </w:rPr>
        <w:t xml:space="preserve"> </w:t>
      </w:r>
      <w:r>
        <w:t xml:space="preserve">Виды деятельности</w:t>
      </w:r>
      <w:r>
        <w:rPr>
          <w:spacing w:val="1"/>
        </w:rPr>
        <w:t xml:space="preserve"> </w:t>
      </w:r>
      <w:r>
        <w:t xml:space="preserve">обучающихся:</w:t>
      </w:r>
      <w:r/>
    </w:p>
    <w:p>
      <w:pPr>
        <w:pStyle w:val="1138"/>
        <w:ind w:left="1392" w:right="2790" w:firstLine="0"/>
        <w:jc w:val="left"/>
        <w:spacing w:before="5" w:line="360" w:lineRule="auto"/>
      </w:pPr>
      <w:r>
        <w:t xml:space="preserve">слушание произведений, сочинённых в форме вариаций;</w:t>
      </w:r>
      <w:r>
        <w:rPr>
          <w:spacing w:val="1"/>
        </w:rPr>
        <w:t xml:space="preserve"> </w:t>
      </w:r>
      <w:r>
        <w:t xml:space="preserve">наблюдение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развитием, изменением</w:t>
      </w:r>
      <w:r>
        <w:rPr>
          <w:spacing w:val="5"/>
        </w:rPr>
        <w:t xml:space="preserve"> </w:t>
      </w:r>
      <w:r>
        <w:t xml:space="preserve">основной</w:t>
      </w:r>
      <w:r>
        <w:rPr>
          <w:spacing w:val="-2"/>
        </w:rPr>
        <w:t xml:space="preserve"> </w:t>
      </w:r>
      <w:r>
        <w:t xml:space="preserve">темы;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-6"/>
        </w:rPr>
        <w:t xml:space="preserve"> </w:t>
      </w:r>
      <w:r>
        <w:t xml:space="preserve">наглядной</w:t>
      </w:r>
      <w:r>
        <w:rPr>
          <w:spacing w:val="-7"/>
        </w:rPr>
        <w:t xml:space="preserve"> </w:t>
      </w:r>
      <w:r>
        <w:t xml:space="preserve">буквенной</w:t>
      </w:r>
      <w:r>
        <w:rPr>
          <w:spacing w:val="-7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графической</w:t>
      </w:r>
      <w:r>
        <w:rPr>
          <w:spacing w:val="-7"/>
        </w:rPr>
        <w:t xml:space="preserve"> </w:t>
      </w:r>
      <w:r>
        <w:t xml:space="preserve">схемы;</w:t>
      </w:r>
      <w:r/>
    </w:p>
    <w:p>
      <w:pPr>
        <w:pStyle w:val="1138"/>
        <w:ind w:left="1392" w:right="560" w:firstLine="0"/>
        <w:jc w:val="left"/>
        <w:spacing w:before="1" w:line="357" w:lineRule="auto"/>
      </w:pPr>
      <w:r>
        <w:t xml:space="preserve">исполнение</w:t>
      </w:r>
      <w:r>
        <w:rPr>
          <w:spacing w:val="-8"/>
        </w:rPr>
        <w:t xml:space="preserve"> </w:t>
      </w:r>
      <w:r>
        <w:t xml:space="preserve">ритмической</w:t>
      </w:r>
      <w:r>
        <w:rPr>
          <w:spacing w:val="-8"/>
        </w:rPr>
        <w:t xml:space="preserve"> </w:t>
      </w:r>
      <w:r>
        <w:t xml:space="preserve">партитуры,</w:t>
      </w:r>
      <w:r>
        <w:rPr>
          <w:spacing w:val="-5"/>
        </w:rPr>
        <w:t xml:space="preserve"> </w:t>
      </w:r>
      <w:r>
        <w:t xml:space="preserve">построенной</w:t>
      </w:r>
      <w:r>
        <w:rPr>
          <w:spacing w:val="-8"/>
        </w:rPr>
        <w:t xml:space="preserve"> </w:t>
      </w:r>
      <w:r>
        <w:t xml:space="preserve">по</w:t>
      </w:r>
      <w:r>
        <w:rPr>
          <w:spacing w:val="-9"/>
        </w:rPr>
        <w:t xml:space="preserve"> </w:t>
      </w:r>
      <w:r>
        <w:t xml:space="preserve">принципу</w:t>
      </w:r>
      <w:r>
        <w:rPr>
          <w:spacing w:val="-8"/>
        </w:rPr>
        <w:t xml:space="preserve"> </w:t>
      </w:r>
      <w:r>
        <w:t xml:space="preserve">вариаций;</w:t>
      </w:r>
      <w:r>
        <w:rPr>
          <w:spacing w:val="-67"/>
        </w:rPr>
        <w:t xml:space="preserve"> </w:t>
      </w:r>
      <w:r>
        <w:t xml:space="preserve">вариативно:</w:t>
      </w:r>
      <w:r>
        <w:rPr>
          <w:spacing w:val="-6"/>
        </w:rPr>
        <w:t xml:space="preserve"> </w:t>
      </w:r>
      <w:r>
        <w:t xml:space="preserve">коллективная</w:t>
      </w:r>
      <w:r>
        <w:rPr>
          <w:spacing w:val="2"/>
        </w:rPr>
        <w:t xml:space="preserve"> </w:t>
      </w:r>
      <w:r>
        <w:t xml:space="preserve">импровизация в</w:t>
      </w:r>
      <w:r>
        <w:rPr>
          <w:spacing w:val="-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вариаций.</w:t>
      </w:r>
      <w:r/>
    </w:p>
    <w:p>
      <w:pPr>
        <w:pStyle w:val="1142"/>
        <w:numPr>
          <w:ilvl w:val="1"/>
          <w:numId w:val="57"/>
        </w:numPr>
        <w:ind w:left="542" w:right="566" w:firstLine="850"/>
        <w:jc w:val="left"/>
        <w:spacing w:before="6" w:after="0" w:line="362" w:lineRule="auto"/>
        <w:tabs>
          <w:tab w:val="left" w:pos="2027" w:leader="none"/>
          <w:tab w:val="left" w:pos="3906" w:leader="none"/>
          <w:tab w:val="left" w:pos="5474" w:leader="none"/>
          <w:tab w:val="left" w:pos="6798" w:leader="none"/>
          <w:tab w:val="left" w:pos="8375" w:leader="none"/>
          <w:tab w:val="left" w:pos="8893" w:leader="none"/>
          <w:tab w:val="left" w:pos="10001" w:leader="none"/>
          <w:tab w:val="left" w:pos="10521" w:leader="none"/>
        </w:tabs>
        <w:rPr>
          <w:sz w:val="28"/>
        </w:rPr>
      </w:pPr>
      <w:r>
        <w:rPr>
          <w:sz w:val="28"/>
        </w:rPr>
        <w:t xml:space="preserve">Планируемые</w:t>
        <w:tab/>
        <w:t xml:space="preserve">результаты</w:t>
        <w:tab/>
        <w:t xml:space="preserve">освоения</w:t>
        <w:tab/>
        <w:t xml:space="preserve">программы</w:t>
        <w:tab/>
        <w:t xml:space="preserve">по</w:t>
        <w:tab/>
        <w:t xml:space="preserve">музыке</w:t>
        <w:tab/>
        <w:t xml:space="preserve">на</w:t>
        <w:tab/>
      </w:r>
      <w:r>
        <w:rPr>
          <w:spacing w:val="-2"/>
          <w:sz w:val="28"/>
        </w:rPr>
        <w:t xml:space="preserve"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57"/>
        </w:numPr>
        <w:ind w:left="542" w:right="573" w:firstLine="850"/>
        <w:jc w:val="left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музыки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 результаты:</w:t>
      </w:r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0" w:after="0" w:line="314" w:lineRule="exact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гражданско-патриотического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jc w:val="left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392" w:firstLine="0"/>
        <w:jc w:val="left"/>
        <w:spacing w:before="74"/>
      </w:pPr>
      <w:r>
        <w:t xml:space="preserve">осознание</w:t>
      </w:r>
      <w:r>
        <w:rPr>
          <w:spacing w:val="-8"/>
        </w:rPr>
        <w:t xml:space="preserve"> </w:t>
      </w:r>
      <w:r>
        <w:t xml:space="preserve">российской</w:t>
      </w:r>
      <w:r>
        <w:rPr>
          <w:spacing w:val="-5"/>
        </w:rPr>
        <w:t xml:space="preserve"> </w:t>
      </w:r>
      <w:r>
        <w:t xml:space="preserve">гражданской</w:t>
      </w:r>
      <w:r>
        <w:rPr>
          <w:spacing w:val="-9"/>
        </w:rPr>
        <w:t xml:space="preserve"> </w:t>
      </w:r>
      <w:r>
        <w:t xml:space="preserve">идентичности;</w:t>
      </w:r>
      <w:r/>
    </w:p>
    <w:p>
      <w:pPr>
        <w:pStyle w:val="1138"/>
        <w:ind w:right="573" w:firstLine="850"/>
        <w:jc w:val="left"/>
        <w:spacing w:before="164" w:line="357" w:lineRule="auto"/>
        <w:tabs>
          <w:tab w:val="left" w:pos="2403" w:leader="none"/>
          <w:tab w:val="left" w:pos="3372" w:leader="none"/>
          <w:tab w:val="left" w:pos="4417" w:leader="none"/>
          <w:tab w:val="left" w:pos="4772" w:leader="none"/>
          <w:tab w:val="left" w:pos="6100" w:leader="none"/>
          <w:tab w:val="left" w:pos="6690" w:leader="none"/>
          <w:tab w:val="left" w:pos="8368" w:leader="none"/>
          <w:tab w:val="left" w:pos="9706" w:leader="none"/>
        </w:tabs>
      </w:pPr>
      <w:r>
        <w:t xml:space="preserve">знание</w:t>
        <w:tab/>
        <w:t xml:space="preserve">Гимна</w:t>
        <w:tab/>
        <w:t xml:space="preserve">России</w:t>
        <w:tab/>
        <w:t xml:space="preserve">и</w:t>
        <w:tab/>
        <w:t xml:space="preserve">традиций</w:t>
        <w:tab/>
        <w:t xml:space="preserve">его</w:t>
        <w:tab/>
        <w:t xml:space="preserve">исполнения,</w:t>
        <w:tab/>
        <w:t xml:space="preserve">уважение</w:t>
        <w:tab/>
        <w:t xml:space="preserve">музыкальных</w:t>
      </w:r>
      <w:r>
        <w:rPr>
          <w:spacing w:val="-67"/>
        </w:rPr>
        <w:t xml:space="preserve"> </w:t>
      </w:r>
      <w:r>
        <w:t xml:space="preserve">символов</w:t>
      </w:r>
      <w:r>
        <w:rPr>
          <w:spacing w:val="-1"/>
        </w:rPr>
        <w:t xml:space="preserve"> </w:t>
      </w:r>
      <w:r>
        <w:t xml:space="preserve">и традиций республик Российской Федерации;</w:t>
      </w:r>
      <w:r/>
    </w:p>
    <w:p>
      <w:pPr>
        <w:pStyle w:val="1138"/>
        <w:ind w:right="576" w:firstLine="850"/>
        <w:jc w:val="left"/>
        <w:spacing w:before="5" w:line="357" w:lineRule="auto"/>
        <w:tabs>
          <w:tab w:val="left" w:pos="3061" w:leader="none"/>
          <w:tab w:val="left" w:pos="4417" w:leader="none"/>
          <w:tab w:val="left" w:pos="4849" w:leader="none"/>
          <w:tab w:val="left" w:pos="6321" w:leader="none"/>
          <w:tab w:val="left" w:pos="8235" w:leader="none"/>
          <w:tab w:val="left" w:pos="9659" w:leader="none"/>
          <w:tab w:val="left" w:pos="10728" w:leader="none"/>
        </w:tabs>
      </w:pPr>
      <w:r>
        <w:t xml:space="preserve">проявление</w:t>
        <w:tab/>
        <w:t xml:space="preserve">интереса</w:t>
        <w:tab/>
        <w:t xml:space="preserve">к</w:t>
        <w:tab/>
        <w:t xml:space="preserve">освоению</w:t>
        <w:tab/>
        <w:t xml:space="preserve">музыкальных</w:t>
        <w:tab/>
        <w:t xml:space="preserve">традиций</w:t>
        <w:tab/>
        <w:t xml:space="preserve">своего</w:t>
        <w:tab/>
      </w:r>
      <w:r>
        <w:rPr>
          <w:spacing w:val="-1"/>
        </w:rPr>
        <w:t xml:space="preserve">края,</w:t>
      </w:r>
      <w:r>
        <w:rPr>
          <w:spacing w:val="-67"/>
        </w:rPr>
        <w:t xml:space="preserve"> </w:t>
      </w:r>
      <w:r>
        <w:t xml:space="preserve">музыкальной культуры</w:t>
      </w:r>
      <w:r>
        <w:rPr>
          <w:spacing w:val="1"/>
        </w:rPr>
        <w:t xml:space="preserve"> </w:t>
      </w:r>
      <w:r>
        <w:t xml:space="preserve">народов России;</w:t>
      </w:r>
      <w:r/>
    </w:p>
    <w:p>
      <w:pPr>
        <w:pStyle w:val="1138"/>
        <w:ind w:left="1392" w:firstLine="0"/>
        <w:jc w:val="left"/>
        <w:spacing w:before="6"/>
      </w:pPr>
      <w:r>
        <w:t xml:space="preserve">уважение</w:t>
      </w:r>
      <w:r>
        <w:rPr>
          <w:spacing w:val="-4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достижениям</w:t>
      </w:r>
      <w:r>
        <w:rPr>
          <w:spacing w:val="-5"/>
        </w:rPr>
        <w:t xml:space="preserve"> </w:t>
      </w:r>
      <w:r>
        <w:t xml:space="preserve">отечественных</w:t>
      </w:r>
      <w:r>
        <w:rPr>
          <w:spacing w:val="-6"/>
        </w:rPr>
        <w:t xml:space="preserve"> </w:t>
      </w:r>
      <w:r>
        <w:t xml:space="preserve">мастеров</w:t>
      </w:r>
      <w:r>
        <w:rPr>
          <w:spacing w:val="-7"/>
        </w:rPr>
        <w:t xml:space="preserve"> </w:t>
      </w:r>
      <w:r>
        <w:t xml:space="preserve">культуры;</w:t>
      </w:r>
      <w:r/>
    </w:p>
    <w:p>
      <w:pPr>
        <w:pStyle w:val="1138"/>
        <w:ind w:left="1392" w:firstLine="0"/>
        <w:jc w:val="left"/>
        <w:spacing w:before="163"/>
      </w:pPr>
      <w:r>
        <w:t xml:space="preserve">стремление</w:t>
      </w:r>
      <w:r>
        <w:rPr>
          <w:spacing w:val="-5"/>
        </w:rPr>
        <w:t xml:space="preserve"> </w:t>
      </w:r>
      <w:r>
        <w:t xml:space="preserve">участвовать</w:t>
      </w:r>
      <w:r>
        <w:rPr>
          <w:spacing w:val="-7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творческой</w:t>
      </w:r>
      <w:r>
        <w:rPr>
          <w:spacing w:val="-5"/>
        </w:rPr>
        <w:t xml:space="preserve"> </w:t>
      </w:r>
      <w:r>
        <w:t xml:space="preserve">жизни</w:t>
      </w:r>
      <w:r>
        <w:rPr>
          <w:spacing w:val="-5"/>
        </w:rPr>
        <w:t xml:space="preserve"> </w:t>
      </w:r>
      <w:r>
        <w:t xml:space="preserve">своей</w:t>
      </w:r>
      <w:r>
        <w:rPr>
          <w:spacing w:val="-5"/>
        </w:rPr>
        <w:t xml:space="preserve"> </w:t>
      </w:r>
      <w:r>
        <w:t xml:space="preserve">школы,</w:t>
      </w:r>
      <w:r>
        <w:rPr>
          <w:spacing w:val="-2"/>
        </w:rPr>
        <w:t xml:space="preserve"> </w:t>
      </w:r>
      <w:r>
        <w:t xml:space="preserve">города,</w:t>
      </w:r>
      <w:r>
        <w:rPr>
          <w:spacing w:val="-3"/>
        </w:rPr>
        <w:t xml:space="preserve"> </w:t>
      </w:r>
      <w:r>
        <w:t xml:space="preserve">республики;</w:t>
      </w:r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158" w:after="0" w:line="240" w:lineRule="auto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left="1392" w:firstLine="0"/>
        <w:jc w:val="left"/>
        <w:spacing w:before="163"/>
      </w:pPr>
      <w:r>
        <w:t xml:space="preserve">признание</w:t>
      </w:r>
      <w:r>
        <w:rPr>
          <w:spacing w:val="-8"/>
        </w:rPr>
        <w:t xml:space="preserve"> </w:t>
      </w:r>
      <w:r>
        <w:t xml:space="preserve">индивидуальности</w:t>
      </w:r>
      <w:r>
        <w:rPr>
          <w:spacing w:val="-8"/>
        </w:rPr>
        <w:t xml:space="preserve"> </w:t>
      </w:r>
      <w:r>
        <w:t xml:space="preserve">каждого</w:t>
      </w:r>
      <w:r>
        <w:rPr>
          <w:spacing w:val="-8"/>
        </w:rPr>
        <w:t xml:space="preserve"> </w:t>
      </w:r>
      <w:r>
        <w:t xml:space="preserve">человека;</w:t>
      </w:r>
      <w:r/>
    </w:p>
    <w:p>
      <w:pPr>
        <w:pStyle w:val="1138"/>
        <w:ind w:left="1392" w:firstLine="0"/>
        <w:jc w:val="left"/>
        <w:spacing w:before="163"/>
      </w:pPr>
      <w:r>
        <w:t xml:space="preserve">проявление</w:t>
      </w:r>
      <w:r>
        <w:rPr>
          <w:spacing w:val="-6"/>
        </w:rPr>
        <w:t xml:space="preserve"> </w:t>
      </w:r>
      <w:r>
        <w:t xml:space="preserve">сопереживания,</w:t>
      </w:r>
      <w:r>
        <w:rPr>
          <w:spacing w:val="-4"/>
        </w:rPr>
        <w:t xml:space="preserve"> </w:t>
      </w:r>
      <w:r>
        <w:t xml:space="preserve">уважения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доброжелательности;</w:t>
      </w:r>
      <w:r/>
    </w:p>
    <w:p>
      <w:pPr>
        <w:pStyle w:val="1138"/>
        <w:ind w:right="576" w:firstLine="850"/>
        <w:jc w:val="left"/>
        <w:spacing w:before="158" w:line="362" w:lineRule="auto"/>
        <w:tabs>
          <w:tab w:val="left" w:pos="3095" w:leader="none"/>
          <w:tab w:val="left" w:pos="5434" w:leader="none"/>
          <w:tab w:val="left" w:pos="7133" w:leader="none"/>
          <w:tab w:val="left" w:pos="9329" w:leader="none"/>
          <w:tab w:val="left" w:pos="9876" w:leader="none"/>
        </w:tabs>
      </w:pPr>
      <w:r>
        <w:t xml:space="preserve">готовность</w:t>
        <w:tab/>
        <w:t xml:space="preserve">придерживаться</w:t>
        <w:tab/>
        <w:t xml:space="preserve">принципов</w:t>
        <w:tab/>
        <w:t xml:space="preserve">взаимопомощи</w:t>
        <w:tab/>
        <w:t xml:space="preserve">и</w:t>
        <w:tab/>
      </w:r>
      <w:r>
        <w:rPr>
          <w:spacing w:val="-1"/>
        </w:rPr>
        <w:t xml:space="preserve">творческого</w:t>
      </w:r>
      <w:r>
        <w:rPr>
          <w:spacing w:val="-67"/>
        </w:rPr>
        <w:t xml:space="preserve"> </w:t>
      </w:r>
      <w:r>
        <w:t xml:space="preserve">сотрудничества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-2"/>
        </w:rPr>
        <w:t xml:space="preserve"> </w:t>
      </w:r>
      <w:r>
        <w:t xml:space="preserve">непосредственной</w:t>
      </w:r>
      <w:r>
        <w:rPr>
          <w:spacing w:val="-3"/>
        </w:rPr>
        <w:t xml:space="preserve"> </w:t>
      </w:r>
      <w:r>
        <w:t xml:space="preserve">музыкальной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3"/>
        </w:rPr>
        <w:t xml:space="preserve"> </w:t>
      </w:r>
      <w:r>
        <w:t xml:space="preserve">деятельности;</w:t>
      </w:r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0" w:after="0" w:line="315" w:lineRule="exact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60" w:firstLine="850"/>
        <w:jc w:val="left"/>
        <w:spacing w:before="163" w:line="362" w:lineRule="auto"/>
      </w:pPr>
      <w:r>
        <w:t xml:space="preserve">восприимчивость</w:t>
      </w:r>
      <w:r>
        <w:rPr>
          <w:spacing w:val="43"/>
        </w:rPr>
        <w:t xml:space="preserve"> </w:t>
      </w:r>
      <w:r>
        <w:t xml:space="preserve">к</w:t>
      </w:r>
      <w:r>
        <w:rPr>
          <w:spacing w:val="45"/>
        </w:rPr>
        <w:t xml:space="preserve"> </w:t>
      </w:r>
      <w:r>
        <w:t xml:space="preserve">различным</w:t>
      </w:r>
      <w:r>
        <w:rPr>
          <w:spacing w:val="46"/>
        </w:rPr>
        <w:t xml:space="preserve"> </w:t>
      </w:r>
      <w:r>
        <w:t xml:space="preserve">видам</w:t>
      </w:r>
      <w:r>
        <w:rPr>
          <w:spacing w:val="46"/>
        </w:rPr>
        <w:t xml:space="preserve"> </w:t>
      </w:r>
      <w:r>
        <w:t xml:space="preserve">искусства,</w:t>
      </w:r>
      <w:r>
        <w:rPr>
          <w:spacing w:val="48"/>
        </w:rPr>
        <w:t xml:space="preserve"> </w:t>
      </w:r>
      <w:r>
        <w:t xml:space="preserve">музыкальным</w:t>
      </w:r>
      <w:r>
        <w:rPr>
          <w:spacing w:val="46"/>
        </w:rPr>
        <w:t xml:space="preserve"> </w:t>
      </w:r>
      <w:r>
        <w:t xml:space="preserve">традициям</w:t>
      </w:r>
      <w:r>
        <w:rPr>
          <w:spacing w:val="49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творчеству</w:t>
      </w:r>
      <w:r>
        <w:rPr>
          <w:spacing w:val="-4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народов;</w:t>
      </w:r>
      <w:r/>
    </w:p>
    <w:p>
      <w:pPr>
        <w:pStyle w:val="1138"/>
        <w:ind w:left="1392" w:right="2790" w:firstLine="0"/>
        <w:jc w:val="left"/>
        <w:spacing w:line="362" w:lineRule="auto"/>
      </w:pPr>
      <w:r>
        <w:t xml:space="preserve">умение</w:t>
      </w:r>
      <w:r>
        <w:rPr>
          <w:spacing w:val="-6"/>
        </w:rPr>
        <w:t xml:space="preserve"> </w:t>
      </w:r>
      <w:r>
        <w:t xml:space="preserve">видеть</w:t>
      </w:r>
      <w:r>
        <w:rPr>
          <w:spacing w:val="-7"/>
        </w:rPr>
        <w:t xml:space="preserve"> </w:t>
      </w:r>
      <w:r>
        <w:t xml:space="preserve">прекрасное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жизни,</w:t>
      </w:r>
      <w:r>
        <w:rPr>
          <w:spacing w:val="-5"/>
        </w:rPr>
        <w:t xml:space="preserve"> </w:t>
      </w:r>
      <w:r>
        <w:t xml:space="preserve">наслаждаться</w:t>
      </w:r>
      <w:r>
        <w:rPr>
          <w:spacing w:val="-4"/>
        </w:rPr>
        <w:t xml:space="preserve"> </w:t>
      </w:r>
      <w:r>
        <w:t xml:space="preserve">красотой;</w:t>
      </w:r>
      <w:r>
        <w:rPr>
          <w:spacing w:val="-67"/>
        </w:rPr>
        <w:t xml:space="preserve"> </w:t>
      </w:r>
      <w:r>
        <w:t xml:space="preserve">стремление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самовыражению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разных</w:t>
      </w:r>
      <w:r>
        <w:rPr>
          <w:spacing w:val="-1"/>
        </w:rPr>
        <w:t xml:space="preserve"> </w:t>
      </w:r>
      <w:r>
        <w:t xml:space="preserve">видах</w:t>
      </w:r>
      <w:r>
        <w:rPr>
          <w:spacing w:val="-5"/>
        </w:rPr>
        <w:t xml:space="preserve"> </w:t>
      </w:r>
      <w:r>
        <w:t xml:space="preserve">искусства;</w:t>
      </w:r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0" w:after="0" w:line="314" w:lineRule="exact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познания:</w:t>
      </w:r>
      <w:r/>
    </w:p>
    <w:p>
      <w:pPr>
        <w:pStyle w:val="1138"/>
        <w:ind w:right="559" w:firstLine="850"/>
        <w:spacing w:before="156" w:line="362" w:lineRule="auto"/>
      </w:pPr>
      <w:r>
        <w:t xml:space="preserve">первоначальные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единстве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особенностях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научной картины</w:t>
      </w:r>
      <w:r>
        <w:rPr>
          <w:spacing w:val="1"/>
        </w:rPr>
        <w:t xml:space="preserve"> </w:t>
      </w:r>
      <w:r>
        <w:t xml:space="preserve">мира;</w:t>
      </w:r>
      <w:r/>
    </w:p>
    <w:p>
      <w:pPr>
        <w:pStyle w:val="1138"/>
        <w:ind w:right="559" w:firstLine="850"/>
        <w:spacing w:line="362" w:lineRule="auto"/>
      </w:pPr>
      <w:r>
        <w:t xml:space="preserve">познавательные</w:t>
      </w:r>
      <w:r>
        <w:rPr>
          <w:spacing w:val="1"/>
        </w:rPr>
        <w:t xml:space="preserve"> </w:t>
      </w:r>
      <w:r>
        <w:t xml:space="preserve">интересы,</w:t>
      </w:r>
      <w:r>
        <w:rPr>
          <w:spacing w:val="1"/>
        </w:rPr>
        <w:t xml:space="preserve"> </w:t>
      </w:r>
      <w:r>
        <w:t xml:space="preserve">активность,</w:t>
      </w:r>
      <w:r>
        <w:rPr>
          <w:spacing w:val="1"/>
        </w:rPr>
        <w:t xml:space="preserve"> </w:t>
      </w:r>
      <w:r>
        <w:t xml:space="preserve">инициативность,</w:t>
      </w:r>
      <w:r>
        <w:rPr>
          <w:spacing w:val="1"/>
        </w:rPr>
        <w:t xml:space="preserve"> </w:t>
      </w:r>
      <w:r>
        <w:t xml:space="preserve">любознательность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самостоятельность</w:t>
      </w:r>
      <w:r>
        <w:rPr>
          <w:spacing w:val="-2"/>
        </w:rPr>
        <w:t xml:space="preserve"> </w:t>
      </w:r>
      <w:r>
        <w:t xml:space="preserve">в познании;</w:t>
      </w:r>
      <w:r/>
    </w:p>
    <w:p>
      <w:pPr>
        <w:pStyle w:val="1142"/>
        <w:numPr>
          <w:ilvl w:val="0"/>
          <w:numId w:val="56"/>
        </w:numPr>
        <w:ind w:left="542" w:right="564" w:firstLine="850"/>
        <w:jc w:val="both"/>
        <w:spacing w:before="0" w:after="0" w:line="357" w:lineRule="auto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эмоционального благополучия:</w:t>
      </w:r>
      <w:r/>
    </w:p>
    <w:p>
      <w:pPr>
        <w:pStyle w:val="1138"/>
        <w:ind w:right="573" w:firstLine="850"/>
        <w:spacing w:line="357" w:lineRule="auto"/>
      </w:pPr>
      <w:r>
        <w:t xml:space="preserve">знание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 xml:space="preserve">окружающей среде</w:t>
      </w:r>
      <w:r>
        <w:rPr>
          <w:spacing w:val="2"/>
        </w:rPr>
        <w:t xml:space="preserve"> </w:t>
      </w:r>
      <w:r>
        <w:t xml:space="preserve">и готовность</w:t>
      </w:r>
      <w:r>
        <w:rPr>
          <w:spacing w:val="-1"/>
        </w:rPr>
        <w:t xml:space="preserve"> </w:t>
      </w:r>
      <w:r>
        <w:t xml:space="preserve">к их</w:t>
      </w:r>
      <w:r>
        <w:rPr>
          <w:spacing w:val="-3"/>
        </w:rPr>
        <w:t xml:space="preserve"> </w:t>
      </w:r>
      <w:r>
        <w:t xml:space="preserve">выполнению;</w:t>
      </w:r>
      <w:r/>
    </w:p>
    <w:p>
      <w:pPr>
        <w:pStyle w:val="1138"/>
        <w:ind w:right="573" w:firstLine="850"/>
        <w:spacing w:before="1" w:line="360" w:lineRule="auto"/>
      </w:pPr>
      <w:r>
        <w:t xml:space="preserve"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 xml:space="preserve">музыкально-исполнительской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t xml:space="preserve">голос);</w:t>
      </w:r>
      <w:r/>
    </w:p>
    <w:p>
      <w:pPr>
        <w:pStyle w:val="1138"/>
        <w:ind w:right="580" w:firstLine="850"/>
        <w:jc w:val="left"/>
        <w:spacing w:before="1" w:line="357" w:lineRule="auto"/>
        <w:tabs>
          <w:tab w:val="left" w:pos="3373" w:leader="none"/>
          <w:tab w:val="left" w:pos="5176" w:leader="none"/>
          <w:tab w:val="left" w:pos="5617" w:leader="none"/>
          <w:tab w:val="left" w:pos="7416" w:leader="none"/>
          <w:tab w:val="left" w:pos="8975" w:leader="none"/>
          <w:tab w:val="left" w:pos="9392" w:leader="none"/>
        </w:tabs>
      </w:pPr>
      <w:r>
        <w:t xml:space="preserve">профилактика</w:t>
        <w:tab/>
        <w:t xml:space="preserve">умственного</w:t>
        <w:tab/>
        <w:t xml:space="preserve">и</w:t>
        <w:tab/>
        <w:t xml:space="preserve">физического</w:t>
        <w:tab/>
        <w:t xml:space="preserve">утомления</w:t>
        <w:tab/>
        <w:t xml:space="preserve">с</w:t>
        <w:tab/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возможностей музыкотерапии;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74" w:after="0" w:line="240" w:lineRule="auto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left="1392" w:right="1173" w:firstLine="0"/>
        <w:jc w:val="left"/>
        <w:spacing w:before="164" w:line="360" w:lineRule="auto"/>
      </w:pPr>
      <w:r>
        <w:t xml:space="preserve"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 xml:space="preserve"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-4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практическому</w:t>
      </w:r>
      <w:r>
        <w:rPr>
          <w:spacing w:val="-9"/>
        </w:rPr>
        <w:t xml:space="preserve"> </w:t>
      </w:r>
      <w:r>
        <w:t xml:space="preserve">изучению</w:t>
      </w:r>
      <w:r>
        <w:rPr>
          <w:spacing w:val="-6"/>
        </w:rPr>
        <w:t xml:space="preserve"> </w:t>
      </w:r>
      <w:r>
        <w:t xml:space="preserve">профессий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сфере</w:t>
      </w:r>
      <w:r>
        <w:rPr>
          <w:spacing w:val="-3"/>
        </w:rPr>
        <w:t xml:space="preserve"> </w:t>
      </w:r>
      <w:r>
        <w:t xml:space="preserve">культуры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искусства;</w:t>
      </w:r>
      <w:r>
        <w:rPr>
          <w:spacing w:val="-67"/>
        </w:rPr>
        <w:t xml:space="preserve"> </w:t>
      </w:r>
      <w:r>
        <w:t xml:space="preserve">уважение</w:t>
      </w:r>
      <w:r>
        <w:rPr>
          <w:spacing w:val="2"/>
        </w:rPr>
        <w:t xml:space="preserve"> </w:t>
      </w:r>
      <w:r>
        <w:t xml:space="preserve">к труду</w:t>
      </w:r>
      <w:r>
        <w:rPr>
          <w:spacing w:val="-4"/>
        </w:rPr>
        <w:t xml:space="preserve"> </w:t>
      </w:r>
      <w:r>
        <w:t xml:space="preserve">и результатам</w:t>
      </w:r>
      <w:r>
        <w:rPr>
          <w:spacing w:val="2"/>
        </w:rPr>
        <w:t xml:space="preserve"> </w:t>
      </w:r>
      <w:r>
        <w:t xml:space="preserve">трудовой деятельности;</w:t>
      </w:r>
      <w:r/>
    </w:p>
    <w:p>
      <w:pPr>
        <w:pStyle w:val="1142"/>
        <w:numPr>
          <w:ilvl w:val="0"/>
          <w:numId w:val="56"/>
        </w:numPr>
        <w:ind w:left="1694" w:right="0" w:hanging="303"/>
        <w:jc w:val="left"/>
        <w:spacing w:before="0" w:after="0" w:line="320" w:lineRule="exact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left="1392" w:firstLine="0"/>
        <w:spacing w:before="162"/>
      </w:pPr>
      <w:r>
        <w:t xml:space="preserve">бережное</w:t>
      </w:r>
      <w:r>
        <w:rPr>
          <w:spacing w:val="-5"/>
        </w:rPr>
        <w:t xml:space="preserve"> </w:t>
      </w:r>
      <w:r>
        <w:t xml:space="preserve">отношение</w:t>
      </w:r>
      <w:r>
        <w:rPr>
          <w:spacing w:val="-4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природе;</w:t>
      </w:r>
      <w:r>
        <w:rPr>
          <w:spacing w:val="-6"/>
        </w:rPr>
        <w:t xml:space="preserve"> </w:t>
      </w:r>
      <w:r>
        <w:t xml:space="preserve">неприятие</w:t>
      </w:r>
      <w:r>
        <w:rPr>
          <w:spacing w:val="-4"/>
        </w:rPr>
        <w:t xml:space="preserve"> </w:t>
      </w:r>
      <w:r>
        <w:t xml:space="preserve">действий,</w:t>
      </w:r>
      <w:r>
        <w:rPr>
          <w:spacing w:val="-3"/>
        </w:rPr>
        <w:t xml:space="preserve"> </w:t>
      </w:r>
      <w:r>
        <w:t xml:space="preserve">приносящих</w:t>
      </w:r>
      <w:r>
        <w:rPr>
          <w:spacing w:val="-9"/>
        </w:rPr>
        <w:t xml:space="preserve"> </w:t>
      </w:r>
      <w:r>
        <w:t xml:space="preserve">ей</w:t>
      </w:r>
      <w:r>
        <w:rPr>
          <w:spacing w:val="-5"/>
        </w:rPr>
        <w:t xml:space="preserve"> </w:t>
      </w:r>
      <w:r>
        <w:t xml:space="preserve">вред.</w:t>
      </w:r>
      <w:r/>
    </w:p>
    <w:p>
      <w:pPr>
        <w:pStyle w:val="1142"/>
        <w:numPr>
          <w:ilvl w:val="2"/>
          <w:numId w:val="57"/>
        </w:numPr>
        <w:ind w:left="542" w:right="573" w:firstLine="850"/>
        <w:jc w:val="both"/>
        <w:spacing w:before="158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 результате изучения музыки на уровне начального общего образования 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обучающегося будут сформированы универсальные познавательные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3"/>
          <w:numId w:val="57"/>
        </w:numPr>
        <w:ind w:left="542" w:right="579" w:firstLine="850"/>
        <w:jc w:val="both"/>
        <w:spacing w:before="4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 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9" w:firstLine="850"/>
        <w:spacing w:before="5" w:line="360" w:lineRule="auto"/>
      </w:pPr>
      <w:r>
        <w:t xml:space="preserve">сравнивать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звуки,</w:t>
      </w:r>
      <w:r>
        <w:rPr>
          <w:spacing w:val="1"/>
        </w:rPr>
        <w:t xml:space="preserve"> </w:t>
      </w:r>
      <w:r>
        <w:t xml:space="preserve">звуковые</w:t>
      </w:r>
      <w:r>
        <w:rPr>
          <w:spacing w:val="1"/>
        </w:rPr>
        <w:t xml:space="preserve"> </w:t>
      </w:r>
      <w:r>
        <w:t xml:space="preserve">сочетания,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1"/>
        </w:rPr>
        <w:t xml:space="preserve"> </w:t>
      </w:r>
      <w:r>
        <w:t xml:space="preserve">жанры,</w:t>
      </w:r>
      <w:r>
        <w:rPr>
          <w:spacing w:val="-67"/>
        </w:rPr>
        <w:t xml:space="preserve"> </w:t>
      </w:r>
      <w:r>
        <w:t xml:space="preserve">устанавливать основания для сравнения, объединять элементы музыкального звучания по</w:t>
      </w:r>
      <w:r>
        <w:rPr>
          <w:spacing w:val="-67"/>
        </w:rPr>
        <w:t xml:space="preserve"> </w:t>
      </w:r>
      <w:r>
        <w:t xml:space="preserve">определённому</w:t>
      </w:r>
      <w:r>
        <w:rPr>
          <w:spacing w:val="-4"/>
        </w:rPr>
        <w:t xml:space="preserve"> </w:t>
      </w:r>
      <w:r>
        <w:t xml:space="preserve">признаку;</w:t>
      </w:r>
      <w:r/>
    </w:p>
    <w:p>
      <w:pPr>
        <w:pStyle w:val="1138"/>
        <w:ind w:right="575" w:firstLine="850"/>
        <w:spacing w:before="1" w:line="360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существенный</w:t>
      </w:r>
      <w:r>
        <w:rPr>
          <w:spacing w:val="1"/>
        </w:rPr>
        <w:t xml:space="preserve"> </w:t>
      </w:r>
      <w:r>
        <w:t xml:space="preserve">признак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классификации,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(музыкальные</w:t>
      </w:r>
      <w:r>
        <w:rPr>
          <w:spacing w:val="1"/>
        </w:rPr>
        <w:t xml:space="preserve"> </w:t>
      </w:r>
      <w:r>
        <w:t xml:space="preserve">инструменты,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произведения,</w:t>
      </w:r>
      <w:r>
        <w:rPr>
          <w:spacing w:val="3"/>
        </w:rPr>
        <w:t xml:space="preserve"> </w:t>
      </w:r>
      <w:r>
        <w:t xml:space="preserve">исполнительские</w:t>
      </w:r>
      <w:r>
        <w:rPr>
          <w:spacing w:val="2"/>
        </w:rPr>
        <w:t xml:space="preserve"> </w:t>
      </w:r>
      <w:r>
        <w:t xml:space="preserve">составы);</w:t>
      </w:r>
      <w:r/>
    </w:p>
    <w:p>
      <w:pPr>
        <w:pStyle w:val="1138"/>
        <w:ind w:right="569" w:firstLine="850"/>
        <w:spacing w:before="2" w:line="360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закономерности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противоречия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рассматриваемых</w:t>
      </w:r>
      <w:r>
        <w:rPr>
          <w:spacing w:val="1"/>
        </w:rPr>
        <w:t xml:space="preserve"> </w:t>
      </w:r>
      <w:r>
        <w:t xml:space="preserve">явлениях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сведениях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наблюдениях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звучащим</w:t>
      </w:r>
      <w:r>
        <w:rPr>
          <w:spacing w:val="1"/>
        </w:rPr>
        <w:t xml:space="preserve"> </w:t>
      </w:r>
      <w:r>
        <w:t xml:space="preserve">музыкальным</w:t>
      </w:r>
      <w:r>
        <w:rPr>
          <w:spacing w:val="1"/>
        </w:rPr>
        <w:t xml:space="preserve"> </w:t>
      </w:r>
      <w:r>
        <w:t xml:space="preserve">материалом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6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алгоритма;</w:t>
      </w:r>
      <w:r/>
    </w:p>
    <w:p>
      <w:pPr>
        <w:pStyle w:val="1138"/>
        <w:ind w:right="562" w:firstLine="850"/>
        <w:spacing w:before="1" w:line="357" w:lineRule="auto"/>
      </w:pPr>
      <w:r>
        <w:t xml:space="preserve">выявлять</w:t>
      </w:r>
      <w:r>
        <w:rPr>
          <w:spacing w:val="1"/>
        </w:rPr>
        <w:t xml:space="preserve"> </w:t>
      </w:r>
      <w:r>
        <w:t xml:space="preserve">недостаток</w:t>
      </w:r>
      <w:r>
        <w:rPr>
          <w:spacing w:val="1"/>
        </w:rPr>
        <w:t xml:space="preserve"> </w:t>
      </w:r>
      <w:r>
        <w:t xml:space="preserve">информации,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слуховой,</w:t>
      </w:r>
      <w:r>
        <w:rPr>
          <w:spacing w:val="1"/>
        </w:rPr>
        <w:t xml:space="preserve"> </w:t>
      </w:r>
      <w:r>
        <w:t xml:space="preserve">акустической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-1"/>
        </w:rPr>
        <w:t xml:space="preserve"> </w:t>
      </w:r>
      <w:r>
        <w:t xml:space="preserve">учебной</w:t>
      </w:r>
      <w:r>
        <w:rPr>
          <w:spacing w:val="-1"/>
        </w:rPr>
        <w:t xml:space="preserve"> </w:t>
      </w:r>
      <w:r>
        <w:t xml:space="preserve">(практической)</w:t>
      </w:r>
      <w:r>
        <w:rPr>
          <w:spacing w:val="-2"/>
        </w:rPr>
        <w:t xml:space="preserve"> </w:t>
      </w:r>
      <w:r>
        <w:t xml:space="preserve">задачи</w:t>
      </w:r>
      <w:r>
        <w:rPr>
          <w:spacing w:val="-1"/>
        </w:rPr>
        <w:t xml:space="preserve"> </w:t>
      </w:r>
      <w:r>
        <w:t xml:space="preserve">на основе предложенного</w:t>
      </w:r>
      <w:r>
        <w:rPr>
          <w:spacing w:val="-1"/>
        </w:rPr>
        <w:t xml:space="preserve"> </w:t>
      </w:r>
      <w:r>
        <w:t xml:space="preserve">алгоритма;</w:t>
      </w:r>
      <w:r/>
    </w:p>
    <w:p>
      <w:pPr>
        <w:pStyle w:val="1138"/>
        <w:ind w:right="573" w:firstLine="850"/>
        <w:spacing w:before="5" w:line="357" w:lineRule="auto"/>
      </w:pPr>
      <w:r>
        <w:t xml:space="preserve">устанавливать</w:t>
      </w:r>
      <w:r>
        <w:rPr>
          <w:spacing w:val="1"/>
        </w:rPr>
        <w:t xml:space="preserve"> </w:t>
      </w:r>
      <w:r>
        <w:t xml:space="preserve">причинно-следственные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восприятия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исполнения,</w:t>
      </w:r>
      <w:r>
        <w:rPr>
          <w:spacing w:val="3"/>
        </w:rPr>
        <w:t xml:space="preserve"> </w:t>
      </w:r>
      <w:r>
        <w:t xml:space="preserve">делать</w:t>
      </w:r>
      <w:r>
        <w:rPr>
          <w:spacing w:val="-1"/>
        </w:rPr>
        <w:t xml:space="preserve"> </w:t>
      </w:r>
      <w:r>
        <w:t xml:space="preserve">выводы.</w:t>
      </w:r>
      <w:r/>
    </w:p>
    <w:p>
      <w:pPr>
        <w:pStyle w:val="1142"/>
        <w:numPr>
          <w:ilvl w:val="3"/>
          <w:numId w:val="57"/>
        </w:numPr>
        <w:ind w:left="542" w:right="570" w:firstLine="850"/>
        <w:jc w:val="both"/>
        <w:spacing w:before="6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3" w:firstLine="850"/>
        <w:spacing w:before="1" w:line="357" w:lineRule="auto"/>
      </w:pPr>
      <w:r>
        <w:t xml:space="preserve">на</w:t>
      </w:r>
      <w:r>
        <w:rPr>
          <w:spacing w:val="20"/>
        </w:rPr>
        <w:t xml:space="preserve"> </w:t>
      </w:r>
      <w:r>
        <w:t xml:space="preserve">основе</w:t>
      </w:r>
      <w:r>
        <w:rPr>
          <w:spacing w:val="20"/>
        </w:rPr>
        <w:t xml:space="preserve"> </w:t>
      </w:r>
      <w:r>
        <w:t xml:space="preserve">предложенных</w:t>
      </w:r>
      <w:r>
        <w:rPr>
          <w:spacing w:val="16"/>
        </w:rPr>
        <w:t xml:space="preserve"> </w:t>
      </w:r>
      <w:r>
        <w:t xml:space="preserve">учителем</w:t>
      </w:r>
      <w:r>
        <w:rPr>
          <w:spacing w:val="20"/>
        </w:rPr>
        <w:t xml:space="preserve"> </w:t>
      </w:r>
      <w:r>
        <w:t xml:space="preserve">вопросов</w:t>
      </w:r>
      <w:r>
        <w:rPr>
          <w:spacing w:val="19"/>
        </w:rPr>
        <w:t xml:space="preserve"> </w:t>
      </w:r>
      <w:r>
        <w:t xml:space="preserve">определять</w:t>
      </w:r>
      <w:r>
        <w:rPr>
          <w:spacing w:val="17"/>
        </w:rPr>
        <w:t xml:space="preserve"> </w:t>
      </w:r>
      <w:r>
        <w:t xml:space="preserve">разрыв</w:t>
      </w:r>
      <w:r>
        <w:rPr>
          <w:spacing w:val="19"/>
        </w:rPr>
        <w:t xml:space="preserve"> </w:t>
      </w:r>
      <w:r>
        <w:t xml:space="preserve">между</w:t>
      </w:r>
      <w:r>
        <w:rPr>
          <w:spacing w:val="16"/>
        </w:rPr>
        <w:t xml:space="preserve"> </w:t>
      </w:r>
      <w:r>
        <w:t xml:space="preserve">реальным</w:t>
      </w:r>
      <w:r>
        <w:rPr>
          <w:spacing w:val="-68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желательным состоянием музыкальных</w:t>
      </w:r>
      <w:r>
        <w:rPr>
          <w:spacing w:val="-6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 числе</w:t>
      </w:r>
      <w:r>
        <w:rPr>
          <w:spacing w:val="1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отношении</w:t>
      </w:r>
      <w:r>
        <w:rPr>
          <w:spacing w:val="-1"/>
        </w:rPr>
        <w:t xml:space="preserve"> </w:t>
      </w:r>
      <w:r>
        <w:t xml:space="preserve">собственных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музыкально-исполнительских</w:t>
      </w:r>
      <w:r>
        <w:rPr>
          <w:spacing w:val="-11"/>
        </w:rPr>
        <w:t xml:space="preserve"> </w:t>
      </w:r>
      <w:r>
        <w:t xml:space="preserve">навыков;</w:t>
      </w:r>
      <w:r/>
    </w:p>
    <w:p>
      <w:pPr>
        <w:pStyle w:val="1138"/>
        <w:ind w:right="571" w:firstLine="850"/>
        <w:spacing w:before="164" w:line="360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вокальных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слуховых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изменения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ситуации совместного</w:t>
      </w:r>
      <w:r>
        <w:rPr>
          <w:spacing w:val="1"/>
        </w:rPr>
        <w:t xml:space="preserve"> </w:t>
      </w:r>
      <w:r>
        <w:t xml:space="preserve">музицирования;</w:t>
      </w:r>
      <w:r/>
    </w:p>
    <w:p>
      <w:pPr>
        <w:pStyle w:val="1138"/>
        <w:ind w:right="580" w:firstLine="850"/>
        <w:spacing w:line="362" w:lineRule="auto"/>
      </w:pPr>
      <w:r>
        <w:t xml:space="preserve">сравнивать несколько вариантов решения творческой, исполнительской задачи,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-3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подходящий (на</w:t>
      </w:r>
      <w:r>
        <w:rPr>
          <w:spacing w:val="1"/>
        </w:rPr>
        <w:t xml:space="preserve"> </w:t>
      </w:r>
      <w:r>
        <w:t xml:space="preserve">основе предложенных</w:t>
      </w:r>
      <w:r>
        <w:rPr>
          <w:spacing w:val="-4"/>
        </w:rPr>
        <w:t xml:space="preserve"> </w:t>
      </w:r>
      <w:r>
        <w:t xml:space="preserve">критериев);</w:t>
      </w:r>
      <w:r/>
    </w:p>
    <w:p>
      <w:pPr>
        <w:pStyle w:val="1138"/>
        <w:ind w:right="564" w:firstLine="850"/>
        <w:spacing w:line="360" w:lineRule="auto"/>
      </w:pPr>
      <w:r>
        <w:t xml:space="preserve">проводить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предложенному</w:t>
      </w:r>
      <w:r>
        <w:rPr>
          <w:spacing w:val="1"/>
        </w:rPr>
        <w:t xml:space="preserve"> </w:t>
      </w:r>
      <w:r>
        <w:t xml:space="preserve">плану</w:t>
      </w:r>
      <w:r>
        <w:rPr>
          <w:spacing w:val="1"/>
        </w:rPr>
        <w:t xml:space="preserve"> </w:t>
      </w:r>
      <w:r>
        <w:t xml:space="preserve">опыт,</w:t>
      </w:r>
      <w:r>
        <w:rPr>
          <w:spacing w:val="1"/>
        </w:rPr>
        <w:t xml:space="preserve"> </w:t>
      </w:r>
      <w:r>
        <w:t xml:space="preserve">несложное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установлению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связей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71"/>
        </w:rPr>
        <w:t xml:space="preserve"> </w:t>
      </w:r>
      <w:r>
        <w:t xml:space="preserve">музыкальными</w:t>
      </w:r>
      <w:r>
        <w:rPr>
          <w:spacing w:val="1"/>
        </w:rPr>
        <w:t xml:space="preserve"> </w:t>
      </w:r>
      <w:r>
        <w:t xml:space="preserve">объектами и явлениями (часть</w:t>
      </w:r>
      <w:r>
        <w:rPr>
          <w:spacing w:val="6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целое,</w:t>
      </w:r>
      <w:r>
        <w:rPr>
          <w:spacing w:val="3"/>
        </w:rPr>
        <w:t xml:space="preserve"> </w:t>
      </w:r>
      <w:r>
        <w:t xml:space="preserve">причина</w:t>
      </w:r>
      <w:r>
        <w:rPr>
          <w:spacing w:val="3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следствие);</w:t>
      </w:r>
      <w:r/>
    </w:p>
    <w:p>
      <w:pPr>
        <w:pStyle w:val="1138"/>
        <w:ind w:right="578" w:firstLine="850"/>
        <w:spacing w:line="360" w:lineRule="auto"/>
      </w:pPr>
      <w:r>
        <w:t xml:space="preserve">формулировать выводы и подкреплять их доказательствами на основе результатов</w:t>
      </w:r>
      <w:r>
        <w:rPr>
          <w:spacing w:val="-67"/>
        </w:rPr>
        <w:t xml:space="preserve"> </w:t>
      </w:r>
      <w:r>
        <w:t xml:space="preserve">проведённого</w:t>
      </w:r>
      <w:r>
        <w:rPr>
          <w:spacing w:val="-5"/>
        </w:rPr>
        <w:t xml:space="preserve"> </w:t>
      </w:r>
      <w:r>
        <w:t xml:space="preserve">наблюдения</w:t>
      </w:r>
      <w:r>
        <w:rPr>
          <w:spacing w:val="-5"/>
        </w:rPr>
        <w:t xml:space="preserve"> </w:t>
      </w:r>
      <w:r>
        <w:t xml:space="preserve">(в</w:t>
      </w:r>
      <w:r>
        <w:rPr>
          <w:spacing w:val="-6"/>
        </w:rPr>
        <w:t xml:space="preserve"> </w:t>
      </w:r>
      <w:r>
        <w:t xml:space="preserve">том</w:t>
      </w:r>
      <w:r>
        <w:rPr>
          <w:spacing w:val="-5"/>
        </w:rPr>
        <w:t xml:space="preserve"> </w:t>
      </w:r>
      <w:r>
        <w:t xml:space="preserve">числе в</w:t>
      </w:r>
      <w:r>
        <w:rPr>
          <w:spacing w:val="-6"/>
        </w:rPr>
        <w:t xml:space="preserve"> </w:t>
      </w:r>
      <w:r>
        <w:t xml:space="preserve">форме</w:t>
      </w:r>
      <w:r>
        <w:rPr>
          <w:spacing w:val="-5"/>
        </w:rPr>
        <w:t xml:space="preserve"> </w:t>
      </w:r>
      <w:r>
        <w:t xml:space="preserve">двигательного</w:t>
      </w:r>
      <w:r>
        <w:rPr>
          <w:spacing w:val="-5"/>
        </w:rPr>
        <w:t xml:space="preserve"> </w:t>
      </w:r>
      <w:r>
        <w:t xml:space="preserve">моделирования,</w:t>
      </w:r>
      <w:r>
        <w:rPr>
          <w:spacing w:val="-3"/>
        </w:rPr>
        <w:t xml:space="preserve"> </w:t>
      </w:r>
      <w:r>
        <w:t xml:space="preserve">звукового</w:t>
      </w:r>
      <w:r>
        <w:rPr>
          <w:spacing w:val="-68"/>
        </w:rPr>
        <w:t xml:space="preserve"> </w:t>
      </w:r>
      <w:r>
        <w:t xml:space="preserve">эксперимента,</w:t>
      </w:r>
      <w:r>
        <w:rPr>
          <w:spacing w:val="3"/>
        </w:rPr>
        <w:t xml:space="preserve"> </w:t>
      </w:r>
      <w:r>
        <w:t xml:space="preserve">классификации,</w:t>
      </w:r>
      <w:r>
        <w:rPr>
          <w:spacing w:val="2"/>
        </w:rPr>
        <w:t xml:space="preserve"> </w:t>
      </w:r>
      <w:r>
        <w:t xml:space="preserve">сравнения,</w:t>
      </w:r>
      <w:r>
        <w:rPr>
          <w:spacing w:val="3"/>
        </w:rPr>
        <w:t xml:space="preserve"> </w:t>
      </w:r>
      <w:r>
        <w:t xml:space="preserve">исследования);</w:t>
      </w:r>
      <w:r/>
    </w:p>
    <w:p>
      <w:pPr>
        <w:pStyle w:val="1138"/>
        <w:ind w:right="569" w:firstLine="850"/>
        <w:spacing w:line="362" w:lineRule="auto"/>
      </w:pPr>
      <w:r>
        <w:t xml:space="preserve">прогнозировать</w:t>
      </w:r>
      <w:r>
        <w:rPr>
          <w:spacing w:val="1"/>
        </w:rPr>
        <w:t xml:space="preserve"> </w:t>
      </w:r>
      <w:r>
        <w:t xml:space="preserve">возможное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процесса,</w:t>
      </w:r>
      <w:r>
        <w:rPr>
          <w:spacing w:val="1"/>
        </w:rPr>
        <w:t xml:space="preserve"> </w:t>
      </w:r>
      <w:r>
        <w:t xml:space="preserve">эволюции</w:t>
      </w:r>
      <w:r>
        <w:rPr>
          <w:spacing w:val="1"/>
        </w:rPr>
        <w:t xml:space="preserve"> </w:t>
      </w:r>
      <w:r>
        <w:t xml:space="preserve">культурных</w:t>
      </w:r>
      <w:r>
        <w:rPr>
          <w:spacing w:val="-4"/>
        </w:rPr>
        <w:t xml:space="preserve"> </w:t>
      </w:r>
      <w:r>
        <w:t xml:space="preserve">явлений</w:t>
      </w:r>
      <w:r>
        <w:rPr>
          <w:spacing w:val="1"/>
        </w:rPr>
        <w:t xml:space="preserve"> </w:t>
      </w:r>
      <w:r>
        <w:t xml:space="preserve">в различных</w:t>
      </w:r>
      <w:r>
        <w:rPr>
          <w:spacing w:val="1"/>
        </w:rPr>
        <w:t xml:space="preserve"> </w:t>
      </w:r>
      <w:r>
        <w:t xml:space="preserve">условиях.</w:t>
      </w:r>
      <w:r/>
    </w:p>
    <w:p>
      <w:pPr>
        <w:pStyle w:val="1142"/>
        <w:numPr>
          <w:ilvl w:val="3"/>
          <w:numId w:val="57"/>
        </w:numPr>
        <w:ind w:left="542" w:right="562" w:firstLine="850"/>
        <w:jc w:val="both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392" w:firstLine="0"/>
      </w:pPr>
      <w:r>
        <w:t xml:space="preserve">выбирать</w:t>
      </w:r>
      <w:r>
        <w:rPr>
          <w:spacing w:val="-9"/>
        </w:rPr>
        <w:t xml:space="preserve"> </w:t>
      </w:r>
      <w:r>
        <w:t xml:space="preserve">источник</w:t>
      </w:r>
      <w:r>
        <w:rPr>
          <w:spacing w:val="-7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информации;</w:t>
      </w:r>
      <w:r/>
    </w:p>
    <w:p>
      <w:pPr>
        <w:pStyle w:val="1138"/>
        <w:ind w:right="577" w:firstLine="850"/>
        <w:spacing w:before="152" w:line="362" w:lineRule="auto"/>
      </w:pPr>
      <w:r>
        <w:t xml:space="preserve">согласно заданному алгоритму находить в предложенном источнике информацию,</w:t>
      </w:r>
      <w:r>
        <w:rPr>
          <w:spacing w:val="-67"/>
        </w:rPr>
        <w:t xml:space="preserve"> </w:t>
      </w:r>
      <w:r>
        <w:t xml:space="preserve">представленную</w:t>
      </w:r>
      <w:r>
        <w:rPr>
          <w:spacing w:val="-1"/>
        </w:rPr>
        <w:t xml:space="preserve"> </w:t>
      </w:r>
      <w:r>
        <w:t xml:space="preserve">в явном</w:t>
      </w:r>
      <w:r>
        <w:rPr>
          <w:spacing w:val="2"/>
        </w:rPr>
        <w:t xml:space="preserve"> </w:t>
      </w:r>
      <w:r>
        <w:t xml:space="preserve">виде;</w:t>
      </w:r>
      <w:r/>
    </w:p>
    <w:p>
      <w:pPr>
        <w:pStyle w:val="1138"/>
        <w:ind w:right="576" w:firstLine="850"/>
        <w:spacing w:line="357" w:lineRule="auto"/>
      </w:pPr>
      <w:r>
        <w:t xml:space="preserve"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 xml:space="preserve">основании предложенного</w:t>
      </w:r>
      <w:r>
        <w:rPr>
          <w:spacing w:val="5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проверки;</w:t>
      </w:r>
      <w:r/>
    </w:p>
    <w:p>
      <w:pPr>
        <w:pStyle w:val="1138"/>
        <w:ind w:right="568" w:firstLine="850"/>
        <w:spacing w:before="3" w:line="360" w:lineRule="auto"/>
      </w:pPr>
      <w:r>
        <w:t xml:space="preserve"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 xml:space="preserve">обучающихся)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поиске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Интернете;</w:t>
      </w:r>
      <w:r/>
    </w:p>
    <w:p>
      <w:pPr>
        <w:pStyle w:val="1138"/>
        <w:ind w:right="562" w:firstLine="850"/>
        <w:spacing w:before="1" w:line="357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текстовую,</w:t>
      </w:r>
      <w:r>
        <w:rPr>
          <w:spacing w:val="1"/>
        </w:rPr>
        <w:t xml:space="preserve"> </w:t>
      </w:r>
      <w:r>
        <w:t xml:space="preserve">видео-,</w:t>
      </w:r>
      <w:r>
        <w:rPr>
          <w:spacing w:val="1"/>
        </w:rPr>
        <w:t xml:space="preserve"> </w:t>
      </w:r>
      <w:r>
        <w:t xml:space="preserve">графическую,</w:t>
      </w:r>
      <w:r>
        <w:rPr>
          <w:spacing w:val="1"/>
        </w:rPr>
        <w:t xml:space="preserve"> </w:t>
      </w:r>
      <w:r>
        <w:t xml:space="preserve">звуковую,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62" w:firstLine="850"/>
        <w:spacing w:before="6" w:line="362" w:lineRule="auto"/>
      </w:pPr>
      <w:r>
        <w:t xml:space="preserve"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2"/>
        </w:rPr>
        <w:t xml:space="preserve"> </w:t>
      </w:r>
      <w:r>
        <w:t xml:space="preserve">алгоритму;</w:t>
      </w:r>
      <w:r/>
    </w:p>
    <w:p>
      <w:pPr>
        <w:pStyle w:val="1138"/>
        <w:ind w:left="1392" w:firstLine="0"/>
        <w:spacing w:line="315" w:lineRule="exact"/>
      </w:pPr>
      <w:r>
        <w:t xml:space="preserve">самостоятельно</w:t>
      </w:r>
      <w:r>
        <w:rPr>
          <w:spacing w:val="-7"/>
        </w:rPr>
        <w:t xml:space="preserve"> </w:t>
      </w:r>
      <w:r>
        <w:t xml:space="preserve">создавать</w:t>
      </w:r>
      <w:r>
        <w:rPr>
          <w:spacing w:val="-8"/>
        </w:rPr>
        <w:t xml:space="preserve"> </w:t>
      </w:r>
      <w:r>
        <w:t xml:space="preserve">схемы,</w:t>
      </w:r>
      <w:r>
        <w:rPr>
          <w:spacing w:val="-4"/>
        </w:rPr>
        <w:t xml:space="preserve"> </w:t>
      </w:r>
      <w:r>
        <w:t xml:space="preserve">таблицы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1142"/>
        <w:numPr>
          <w:ilvl w:val="3"/>
          <w:numId w:val="57"/>
        </w:numPr>
        <w:ind w:left="542" w:right="572" w:firstLine="850"/>
        <w:jc w:val="both"/>
        <w:spacing w:before="163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как часть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55"/>
        </w:numPr>
        <w:ind w:left="1694" w:right="0" w:hanging="303"/>
        <w:jc w:val="left"/>
        <w:spacing w:before="74" w:after="0" w:line="240" w:lineRule="auto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невербальная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коммуникация:</w:t>
      </w:r>
      <w:r/>
    </w:p>
    <w:p>
      <w:pPr>
        <w:pStyle w:val="1138"/>
        <w:ind w:right="560" w:firstLine="850"/>
        <w:jc w:val="left"/>
        <w:spacing w:before="164" w:line="357" w:lineRule="auto"/>
      </w:pPr>
      <w:r>
        <w:t xml:space="preserve">воспринимать</w:t>
      </w:r>
      <w:r>
        <w:rPr>
          <w:spacing w:val="5"/>
        </w:rPr>
        <w:t xml:space="preserve"> </w:t>
      </w:r>
      <w:r>
        <w:t xml:space="preserve">музыку</w:t>
      </w:r>
      <w:r>
        <w:rPr>
          <w:spacing w:val="2"/>
        </w:rPr>
        <w:t xml:space="preserve"> </w:t>
      </w:r>
      <w:r>
        <w:t xml:space="preserve">как</w:t>
      </w:r>
      <w:r>
        <w:rPr>
          <w:spacing w:val="6"/>
        </w:rPr>
        <w:t xml:space="preserve"> </w:t>
      </w:r>
      <w:r>
        <w:t xml:space="preserve">специфическую</w:t>
      </w:r>
      <w:r>
        <w:rPr>
          <w:spacing w:val="5"/>
        </w:rPr>
        <w:t xml:space="preserve"> </w:t>
      </w:r>
      <w:r>
        <w:t xml:space="preserve">форму</w:t>
      </w:r>
      <w:r>
        <w:rPr>
          <w:spacing w:val="2"/>
        </w:rPr>
        <w:t xml:space="preserve"> </w:t>
      </w:r>
      <w:r>
        <w:t xml:space="preserve">общения</w:t>
      </w:r>
      <w:r>
        <w:rPr>
          <w:spacing w:val="8"/>
        </w:rPr>
        <w:t xml:space="preserve"> </w:t>
      </w:r>
      <w:r>
        <w:t xml:space="preserve">людей,</w:t>
      </w:r>
      <w:r>
        <w:rPr>
          <w:spacing w:val="9"/>
        </w:rPr>
        <w:t xml:space="preserve"> </w:t>
      </w:r>
      <w:r>
        <w:t xml:space="preserve">стремиться</w:t>
      </w:r>
      <w:r>
        <w:rPr>
          <w:spacing w:val="-67"/>
        </w:rPr>
        <w:t xml:space="preserve"> </w:t>
      </w:r>
      <w:r>
        <w:t xml:space="preserve">понять</w:t>
      </w:r>
      <w:r>
        <w:rPr>
          <w:spacing w:val="-3"/>
        </w:rPr>
        <w:t xml:space="preserve"> </w:t>
      </w:r>
      <w:r>
        <w:t xml:space="preserve">эмоционально-образное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2"/>
        </w:rPr>
        <w:t xml:space="preserve"> </w:t>
      </w:r>
      <w:r>
        <w:t xml:space="preserve">музыкального</w:t>
      </w:r>
      <w:r>
        <w:rPr>
          <w:spacing w:val="-1"/>
        </w:rPr>
        <w:t xml:space="preserve"> </w:t>
      </w:r>
      <w:r>
        <w:t xml:space="preserve">высказывания;</w:t>
      </w:r>
      <w:r/>
    </w:p>
    <w:p>
      <w:pPr>
        <w:pStyle w:val="1138"/>
        <w:ind w:right="563" w:firstLine="850"/>
        <w:jc w:val="left"/>
        <w:spacing w:before="5" w:line="357" w:lineRule="auto"/>
        <w:tabs>
          <w:tab w:val="left" w:pos="2850" w:leader="none"/>
          <w:tab w:val="left" w:pos="3766" w:leader="none"/>
          <w:tab w:val="left" w:pos="5147" w:leader="none"/>
          <w:tab w:val="left" w:pos="5511" w:leader="none"/>
          <w:tab w:val="left" w:pos="6772" w:leader="none"/>
          <w:tab w:val="left" w:pos="8523" w:leader="none"/>
          <w:tab w:val="left" w:pos="9655" w:leader="none"/>
          <w:tab w:val="left" w:pos="10535" w:leader="none"/>
          <w:tab w:val="left" w:pos="11211" w:leader="none"/>
        </w:tabs>
      </w:pPr>
      <w:r>
        <w:t xml:space="preserve">выступать</w:t>
        <w:tab/>
        <w:t xml:space="preserve">перед</w:t>
        <w:tab/>
        <w:t xml:space="preserve">публикой</w:t>
        <w:tab/>
        <w:t xml:space="preserve">в</w:t>
        <w:tab/>
        <w:t xml:space="preserve">качестве</w:t>
        <w:tab/>
        <w:t xml:space="preserve">исполнителя</w:t>
        <w:tab/>
        <w:t xml:space="preserve">музыки</w:t>
        <w:tab/>
        <w:t xml:space="preserve">(соло</w:t>
        <w:tab/>
        <w:t xml:space="preserve">или</w:t>
        <w:tab/>
      </w:r>
      <w:r>
        <w:rPr>
          <w:spacing w:val="-4"/>
        </w:rPr>
        <w:t xml:space="preserve">в</w:t>
      </w:r>
      <w:r>
        <w:rPr>
          <w:spacing w:val="-67"/>
        </w:rPr>
        <w:t xml:space="preserve"> </w:t>
      </w:r>
      <w:r>
        <w:t xml:space="preserve">коллективе);</w:t>
      </w:r>
      <w:r/>
    </w:p>
    <w:p>
      <w:pPr>
        <w:pStyle w:val="1138"/>
        <w:ind w:right="570" w:firstLine="850"/>
        <w:jc w:val="left"/>
        <w:spacing w:before="6" w:line="362" w:lineRule="auto"/>
        <w:tabs>
          <w:tab w:val="left" w:pos="2902" w:leader="none"/>
          <w:tab w:val="left" w:pos="3238" w:leader="none"/>
          <w:tab w:val="left" w:pos="4968" w:leader="none"/>
          <w:tab w:val="left" w:pos="6605" w:leader="none"/>
          <w:tab w:val="left" w:pos="7708" w:leader="none"/>
          <w:tab w:val="left" w:pos="9852" w:leader="none"/>
        </w:tabs>
      </w:pPr>
      <w:r>
        <w:t xml:space="preserve">передавать</w:t>
        <w:tab/>
        <w:t xml:space="preserve">в</w:t>
        <w:tab/>
        <w:t xml:space="preserve">собственном</w:t>
        <w:tab/>
        <w:t xml:space="preserve">исполнении</w:t>
        <w:tab/>
        <w:t xml:space="preserve">музыки</w:t>
        <w:tab/>
        <w:t xml:space="preserve">художественное</w:t>
        <w:tab/>
      </w:r>
      <w:r>
        <w:rPr>
          <w:spacing w:val="-1"/>
        </w:rPr>
        <w:t xml:space="preserve">содержание,</w:t>
      </w:r>
      <w:r>
        <w:rPr>
          <w:spacing w:val="-67"/>
        </w:rPr>
        <w:t xml:space="preserve"> </w:t>
      </w:r>
      <w:r>
        <w:t xml:space="preserve">выражать</w:t>
      </w:r>
      <w:r>
        <w:rPr>
          <w:spacing w:val="-4"/>
        </w:rPr>
        <w:t xml:space="preserve"> </w:t>
      </w:r>
      <w:r>
        <w:t xml:space="preserve">настроение,</w:t>
      </w:r>
      <w:r>
        <w:rPr>
          <w:spacing w:val="1"/>
        </w:rPr>
        <w:t xml:space="preserve"> </w:t>
      </w:r>
      <w:r>
        <w:t xml:space="preserve">чувства,</w:t>
      </w:r>
      <w:r>
        <w:rPr>
          <w:spacing w:val="1"/>
        </w:rPr>
        <w:t xml:space="preserve"> </w:t>
      </w:r>
      <w:r>
        <w:t xml:space="preserve">личное</w:t>
      </w:r>
      <w:r>
        <w:rPr>
          <w:spacing w:val="-1"/>
        </w:rPr>
        <w:t xml:space="preserve"> </w:t>
      </w:r>
      <w:r>
        <w:t xml:space="preserve">отношение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исполняемому</w:t>
      </w:r>
      <w:r>
        <w:rPr>
          <w:spacing w:val="-5"/>
        </w:rPr>
        <w:t xml:space="preserve"> </w:t>
      </w:r>
      <w:r>
        <w:t xml:space="preserve">произведению;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осознанно</w:t>
      </w:r>
      <w:r>
        <w:rPr>
          <w:spacing w:val="15"/>
        </w:rPr>
        <w:t xml:space="preserve"> </w:t>
      </w:r>
      <w:r>
        <w:t xml:space="preserve">пользоваться</w:t>
      </w:r>
      <w:r>
        <w:rPr>
          <w:spacing w:val="17"/>
        </w:rPr>
        <w:t xml:space="preserve"> </w:t>
      </w:r>
      <w:r>
        <w:t xml:space="preserve">интонационной</w:t>
      </w:r>
      <w:r>
        <w:rPr>
          <w:spacing w:val="15"/>
        </w:rPr>
        <w:t xml:space="preserve"> </w:t>
      </w:r>
      <w:r>
        <w:t xml:space="preserve">выразительностью</w:t>
      </w:r>
      <w:r>
        <w:rPr>
          <w:spacing w:val="14"/>
        </w:rPr>
        <w:t xml:space="preserve"> </w:t>
      </w:r>
      <w:r>
        <w:t xml:space="preserve">в</w:t>
      </w:r>
      <w:r>
        <w:rPr>
          <w:spacing w:val="14"/>
        </w:rPr>
        <w:t xml:space="preserve"> </w:t>
      </w:r>
      <w:r>
        <w:t xml:space="preserve">обыденной</w:t>
      </w:r>
      <w:r>
        <w:rPr>
          <w:spacing w:val="15"/>
        </w:rPr>
        <w:t xml:space="preserve"> </w:t>
      </w:r>
      <w:r>
        <w:t xml:space="preserve">речи,</w:t>
      </w:r>
      <w:r>
        <w:rPr>
          <w:spacing w:val="-67"/>
        </w:rPr>
        <w:t xml:space="preserve"> </w:t>
      </w:r>
      <w:r>
        <w:t xml:space="preserve">понимать</w:t>
      </w:r>
      <w:r>
        <w:rPr>
          <w:spacing w:val="-3"/>
        </w:rPr>
        <w:t xml:space="preserve"> </w:t>
      </w:r>
      <w:r>
        <w:t xml:space="preserve">культурные</w:t>
      </w:r>
      <w:r>
        <w:rPr>
          <w:spacing w:val="-1"/>
        </w:rPr>
        <w:t xml:space="preserve"> </w:t>
      </w:r>
      <w:r>
        <w:t xml:space="preserve">нормы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значение</w:t>
      </w:r>
      <w:r>
        <w:rPr>
          <w:spacing w:val="5"/>
        </w:rPr>
        <w:t xml:space="preserve"> </w:t>
      </w:r>
      <w:r>
        <w:t xml:space="preserve">интонации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повседневном общении;</w:t>
      </w:r>
      <w:r/>
    </w:p>
    <w:p>
      <w:pPr>
        <w:pStyle w:val="1142"/>
        <w:numPr>
          <w:ilvl w:val="0"/>
          <w:numId w:val="55"/>
        </w:numPr>
        <w:ind w:left="1694" w:right="0" w:hanging="303"/>
        <w:jc w:val="left"/>
        <w:spacing w:before="0" w:after="0" w:line="320" w:lineRule="exact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коммуникация:</w:t>
      </w:r>
      <w:r/>
    </w:p>
    <w:p>
      <w:pPr>
        <w:pStyle w:val="1138"/>
        <w:ind w:right="560" w:firstLine="850"/>
        <w:jc w:val="left"/>
        <w:spacing w:before="150" w:line="362" w:lineRule="auto"/>
      </w:pPr>
      <w:r>
        <w:t xml:space="preserve">воспринимать</w:t>
      </w:r>
      <w:r>
        <w:rPr>
          <w:spacing w:val="2"/>
        </w:rPr>
        <w:t xml:space="preserve"> </w:t>
      </w:r>
      <w:r>
        <w:t xml:space="preserve">и</w:t>
      </w:r>
      <w:r>
        <w:rPr>
          <w:spacing w:val="68"/>
        </w:rPr>
        <w:t xml:space="preserve"> </w:t>
      </w:r>
      <w:r>
        <w:t xml:space="preserve">формулировать</w:t>
      </w:r>
      <w:r>
        <w:rPr>
          <w:spacing w:val="66"/>
        </w:rPr>
        <w:t xml:space="preserve"> </w:t>
      </w:r>
      <w:r>
        <w:t xml:space="preserve">суждения,</w:t>
      </w:r>
      <w:r>
        <w:rPr>
          <w:spacing w:val="1"/>
        </w:rPr>
        <w:t xml:space="preserve"> </w:t>
      </w:r>
      <w:r>
        <w:t xml:space="preserve">выражать</w:t>
      </w:r>
      <w:r>
        <w:rPr>
          <w:spacing w:val="67"/>
        </w:rPr>
        <w:t xml:space="preserve"> </w:t>
      </w:r>
      <w:r>
        <w:t xml:space="preserve">эмоции</w:t>
      </w:r>
      <w:r>
        <w:rPr>
          <w:spacing w:val="68"/>
        </w:rPr>
        <w:t xml:space="preserve"> </w:t>
      </w:r>
      <w:r>
        <w:t xml:space="preserve">в</w:t>
      </w:r>
      <w:r>
        <w:rPr>
          <w:spacing w:val="67"/>
        </w:rPr>
        <w:t xml:space="preserve"> </w:t>
      </w:r>
      <w:r>
        <w:t xml:space="preserve">соответствии</w:t>
      </w:r>
      <w:r>
        <w:rPr>
          <w:spacing w:val="16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целями и</w:t>
      </w:r>
      <w:r>
        <w:rPr>
          <w:spacing w:val="1"/>
        </w:rPr>
        <w:t xml:space="preserve"> </w:t>
      </w:r>
      <w:r>
        <w:t xml:space="preserve">условиями общения</w:t>
      </w:r>
      <w:r>
        <w:rPr>
          <w:spacing w:val="2"/>
        </w:rPr>
        <w:t xml:space="preserve"> </w:t>
      </w:r>
      <w:r>
        <w:t xml:space="preserve">в знакомой среде;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 к</w:t>
      </w:r>
      <w:r>
        <w:rPr>
          <w:spacing w:val="1"/>
        </w:rPr>
        <w:t xml:space="preserve"> </w:t>
      </w:r>
      <w:r>
        <w:t xml:space="preserve">собеседнику,</w:t>
      </w:r>
      <w:r>
        <w:rPr>
          <w:spacing w:val="1"/>
        </w:rPr>
        <w:t xml:space="preserve"> </w:t>
      </w:r>
      <w:r>
        <w:t xml:space="preserve">соблюдать правила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-67"/>
        </w:rPr>
        <w:t xml:space="preserve"> </w:t>
      </w:r>
      <w:r>
        <w:t xml:space="preserve">диалога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дискуссии;</w:t>
      </w:r>
      <w:r/>
    </w:p>
    <w:p>
      <w:pPr>
        <w:pStyle w:val="1138"/>
        <w:ind w:left="1392" w:right="2790" w:firstLine="0"/>
        <w:jc w:val="left"/>
        <w:spacing w:line="357" w:lineRule="auto"/>
      </w:pPr>
      <w:r>
        <w:t xml:space="preserve">признавать</w:t>
      </w:r>
      <w:r>
        <w:rPr>
          <w:spacing w:val="-7"/>
        </w:rPr>
        <w:t xml:space="preserve"> </w:t>
      </w:r>
      <w:r>
        <w:t xml:space="preserve">возможность</w:t>
      </w:r>
      <w:r>
        <w:rPr>
          <w:spacing w:val="-6"/>
        </w:rPr>
        <w:t xml:space="preserve"> </w:t>
      </w:r>
      <w:r>
        <w:t xml:space="preserve">существования</w:t>
      </w:r>
      <w:r>
        <w:rPr>
          <w:spacing w:val="-3"/>
        </w:rPr>
        <w:t xml:space="preserve"> </w:t>
      </w:r>
      <w:r>
        <w:t xml:space="preserve">разных</w:t>
      </w:r>
      <w:r>
        <w:rPr>
          <w:spacing w:val="-9"/>
        </w:rPr>
        <w:t xml:space="preserve"> </w:t>
      </w:r>
      <w:r>
        <w:t xml:space="preserve">точек</w:t>
      </w:r>
      <w:r>
        <w:rPr>
          <w:spacing w:val="-4"/>
        </w:rPr>
        <w:t xml:space="preserve"> </w:t>
      </w:r>
      <w:r>
        <w:t xml:space="preserve">зрения;</w:t>
      </w:r>
      <w:r>
        <w:rPr>
          <w:spacing w:val="-67"/>
        </w:rPr>
        <w:t xml:space="preserve"> </w:t>
      </w:r>
      <w:r>
        <w:t xml:space="preserve">корректно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аргументированно</w:t>
      </w:r>
      <w:r>
        <w:rPr>
          <w:spacing w:val="2"/>
        </w:rPr>
        <w:t xml:space="preserve"> </w:t>
      </w:r>
      <w:r>
        <w:t xml:space="preserve">высказывать</w:t>
      </w:r>
      <w:r>
        <w:rPr>
          <w:spacing w:val="-4"/>
        </w:rPr>
        <w:t xml:space="preserve"> </w:t>
      </w:r>
      <w:r>
        <w:t xml:space="preserve">своё</w:t>
      </w:r>
      <w:r>
        <w:rPr>
          <w:spacing w:val="-2"/>
        </w:rPr>
        <w:t xml:space="preserve"> </w:t>
      </w:r>
      <w:r>
        <w:t xml:space="preserve">мнение;</w:t>
      </w:r>
      <w:r/>
    </w:p>
    <w:p>
      <w:pPr>
        <w:pStyle w:val="1138"/>
        <w:ind w:left="1392" w:right="814" w:firstLine="0"/>
        <w:jc w:val="left"/>
        <w:spacing w:line="360" w:lineRule="auto"/>
      </w:pPr>
      <w:r>
        <w:t xml:space="preserve">строить</w:t>
      </w:r>
      <w:r>
        <w:rPr>
          <w:spacing w:val="4"/>
        </w:rPr>
        <w:t xml:space="preserve"> </w:t>
      </w:r>
      <w:r>
        <w:t xml:space="preserve">речевое</w:t>
      </w:r>
      <w:r>
        <w:rPr>
          <w:spacing w:val="8"/>
        </w:rPr>
        <w:t xml:space="preserve"> </w:t>
      </w:r>
      <w:r>
        <w:t xml:space="preserve">высказывание</w:t>
      </w:r>
      <w:r>
        <w:rPr>
          <w:spacing w:val="8"/>
        </w:rPr>
        <w:t xml:space="preserve"> </w:t>
      </w:r>
      <w:r>
        <w:t xml:space="preserve">в</w:t>
      </w:r>
      <w:r>
        <w:rPr>
          <w:spacing w:val="6"/>
        </w:rPr>
        <w:t xml:space="preserve"> </w:t>
      </w:r>
      <w:r>
        <w:t xml:space="preserve">соответствии</w:t>
      </w:r>
      <w:r>
        <w:rPr>
          <w:spacing w:val="7"/>
        </w:rPr>
        <w:t xml:space="preserve"> </w:t>
      </w:r>
      <w:r>
        <w:t xml:space="preserve">с</w:t>
      </w:r>
      <w:r>
        <w:rPr>
          <w:spacing w:val="8"/>
        </w:rPr>
        <w:t xml:space="preserve"> </w:t>
      </w:r>
      <w:r>
        <w:t xml:space="preserve">поставленной</w:t>
      </w:r>
      <w:r>
        <w:rPr>
          <w:spacing w:val="6"/>
        </w:rPr>
        <w:t xml:space="preserve"> </w:t>
      </w:r>
      <w:r>
        <w:t xml:space="preserve">задачей;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-7"/>
        </w:rPr>
        <w:t xml:space="preserve"> </w:t>
      </w:r>
      <w:r>
        <w:t xml:space="preserve">устные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письменные</w:t>
      </w:r>
      <w:r>
        <w:rPr>
          <w:spacing w:val="-8"/>
        </w:rPr>
        <w:t xml:space="preserve"> </w:t>
      </w:r>
      <w:r>
        <w:t xml:space="preserve">тексты</w:t>
      </w:r>
      <w:r>
        <w:rPr>
          <w:spacing w:val="-9"/>
        </w:rPr>
        <w:t xml:space="preserve"> </w:t>
      </w:r>
      <w:r>
        <w:t xml:space="preserve">(описание,</w:t>
      </w:r>
      <w:r>
        <w:rPr>
          <w:spacing w:val="-6"/>
        </w:rPr>
        <w:t xml:space="preserve"> </w:t>
      </w:r>
      <w:r>
        <w:t xml:space="preserve">рассуждение,</w:t>
      </w:r>
      <w:r>
        <w:rPr>
          <w:spacing w:val="-6"/>
        </w:rPr>
        <w:t xml:space="preserve"> </w:t>
      </w:r>
      <w:r>
        <w:t xml:space="preserve">повествование);</w:t>
      </w:r>
      <w:r>
        <w:rPr>
          <w:spacing w:val="-67"/>
        </w:rPr>
        <w:t xml:space="preserve"> </w:t>
      </w:r>
      <w:r>
        <w:t xml:space="preserve">подготавливать</w:t>
      </w:r>
      <w:r>
        <w:rPr>
          <w:spacing w:val="-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публичные</w:t>
      </w:r>
      <w:r>
        <w:rPr>
          <w:spacing w:val="1"/>
        </w:rPr>
        <w:t xml:space="preserve"> </w:t>
      </w:r>
      <w:r>
        <w:t xml:space="preserve">выступления;</w:t>
      </w:r>
      <w:r/>
    </w:p>
    <w:p>
      <w:pPr>
        <w:pStyle w:val="1138"/>
        <w:ind w:right="572" w:firstLine="850"/>
        <w:spacing w:line="357" w:lineRule="auto"/>
      </w:pPr>
      <w:r>
        <w:t xml:space="preserve">подбирать</w:t>
      </w:r>
      <w:r>
        <w:rPr>
          <w:spacing w:val="1"/>
        </w:rPr>
        <w:t xml:space="preserve"> </w:t>
      </w:r>
      <w:r>
        <w:t xml:space="preserve">иллюстративный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(рисунки,</w:t>
      </w:r>
      <w:r>
        <w:rPr>
          <w:spacing w:val="1"/>
        </w:rPr>
        <w:t xml:space="preserve"> </w:t>
      </w:r>
      <w:r>
        <w:t xml:space="preserve">фото,</w:t>
      </w:r>
      <w:r>
        <w:rPr>
          <w:spacing w:val="1"/>
        </w:rPr>
        <w:t xml:space="preserve"> </w:t>
      </w:r>
      <w:r>
        <w:t xml:space="preserve">плакаты)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тексту</w:t>
      </w:r>
      <w:r>
        <w:rPr>
          <w:spacing w:val="1"/>
        </w:rPr>
        <w:t xml:space="preserve"> </w:t>
      </w:r>
      <w:r>
        <w:t xml:space="preserve">выступления;</w:t>
      </w:r>
      <w:r/>
    </w:p>
    <w:p>
      <w:pPr>
        <w:pStyle w:val="1142"/>
        <w:numPr>
          <w:ilvl w:val="0"/>
          <w:numId w:val="55"/>
        </w:numPr>
        <w:ind w:left="1694" w:right="0" w:hanging="303"/>
        <w:jc w:val="both"/>
        <w:spacing w:before="3" w:after="0" w:line="240" w:lineRule="auto"/>
        <w:tabs>
          <w:tab w:val="left" w:pos="1695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(сотрудничество):</w:t>
      </w:r>
      <w:r/>
    </w:p>
    <w:p>
      <w:pPr>
        <w:pStyle w:val="1138"/>
        <w:ind w:right="573" w:firstLine="850"/>
        <w:spacing w:before="163" w:line="357" w:lineRule="auto"/>
      </w:pPr>
      <w:r>
        <w:t xml:space="preserve">стремиться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объединению</w:t>
      </w:r>
      <w:r>
        <w:rPr>
          <w:spacing w:val="1"/>
        </w:rPr>
        <w:t xml:space="preserve"> </w:t>
      </w:r>
      <w:r>
        <w:t xml:space="preserve">усилий,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эмпатии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</w:t>
      </w:r>
      <w:r>
        <w:rPr>
          <w:spacing w:val="1"/>
        </w:rPr>
        <w:t xml:space="preserve"> </w:t>
      </w:r>
      <w:r>
        <w:t xml:space="preserve">совместного восприятия,</w:t>
      </w:r>
      <w:r>
        <w:rPr>
          <w:spacing w:val="7"/>
        </w:rPr>
        <w:t xml:space="preserve"> </w:t>
      </w:r>
      <w:r>
        <w:t xml:space="preserve">исполнения</w:t>
      </w:r>
      <w:r>
        <w:rPr>
          <w:spacing w:val="2"/>
        </w:rPr>
        <w:t xml:space="preserve"> </w:t>
      </w:r>
      <w:r>
        <w:t xml:space="preserve">музыки;</w:t>
      </w:r>
      <w:r/>
    </w:p>
    <w:p>
      <w:pPr>
        <w:pStyle w:val="1138"/>
        <w:ind w:right="559" w:firstLine="850"/>
        <w:spacing w:before="5" w:line="360" w:lineRule="auto"/>
      </w:pPr>
      <w:r>
        <w:t xml:space="preserve">переключаться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формами</w:t>
      </w:r>
      <w:r>
        <w:rPr>
          <w:spacing w:val="1"/>
        </w:rPr>
        <w:t xml:space="preserve"> </w:t>
      </w:r>
      <w:r>
        <w:t xml:space="preserve">коллективной,</w:t>
      </w:r>
      <w:r>
        <w:rPr>
          <w:spacing w:val="1"/>
        </w:rPr>
        <w:t xml:space="preserve"> </w:t>
      </w:r>
      <w:r>
        <w:t xml:space="preserve">групповой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конкретной</w:t>
      </w:r>
      <w:r>
        <w:rPr>
          <w:spacing w:val="1"/>
        </w:rPr>
        <w:t xml:space="preserve"> </w:t>
      </w:r>
      <w:r>
        <w:t xml:space="preserve">проблемы,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эффективные формы</w:t>
      </w:r>
      <w:r>
        <w:rPr>
          <w:spacing w:val="-1"/>
        </w:rPr>
        <w:t xml:space="preserve"> </w:t>
      </w:r>
      <w:r>
        <w:t xml:space="preserve">взаимодействия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решении поставленной</w:t>
      </w:r>
      <w:r>
        <w:rPr>
          <w:spacing w:val="-1"/>
        </w:rPr>
        <w:t xml:space="preserve"> </w:t>
      </w:r>
      <w:r>
        <w:t xml:space="preserve">задачи;</w:t>
      </w:r>
      <w:r/>
    </w:p>
    <w:p>
      <w:pPr>
        <w:pStyle w:val="1138"/>
        <w:ind w:right="562" w:firstLine="850"/>
        <w:spacing w:before="2" w:line="360" w:lineRule="auto"/>
      </w:pPr>
      <w:r>
        <w:t xml:space="preserve"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задачах)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стандартной</w:t>
      </w:r>
      <w:r>
        <w:rPr>
          <w:spacing w:val="1"/>
        </w:rPr>
        <w:t xml:space="preserve"> </w:t>
      </w:r>
      <w:r>
        <w:t xml:space="preserve">(типовой)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предложенного</w:t>
      </w:r>
      <w:r>
        <w:rPr>
          <w:spacing w:val="-5"/>
        </w:rPr>
        <w:t xml:space="preserve"> </w:t>
      </w:r>
      <w:r>
        <w:t xml:space="preserve">формата</w:t>
      </w:r>
      <w:r>
        <w:rPr>
          <w:spacing w:val="-4"/>
        </w:rPr>
        <w:t xml:space="preserve"> </w:t>
      </w:r>
      <w:r>
        <w:t xml:space="preserve">планирования,</w:t>
      </w:r>
      <w:r>
        <w:rPr>
          <w:spacing w:val="-2"/>
        </w:rPr>
        <w:t xml:space="preserve"> </w:t>
      </w:r>
      <w:r>
        <w:t xml:space="preserve">распределения</w:t>
      </w:r>
      <w:r>
        <w:rPr>
          <w:spacing w:val="-4"/>
        </w:rPr>
        <w:t xml:space="preserve"> </w:t>
      </w:r>
      <w:r>
        <w:t xml:space="preserve">промежуточных</w:t>
      </w:r>
      <w:r>
        <w:rPr>
          <w:spacing w:val="-9"/>
        </w:rPr>
        <w:t xml:space="preserve"> </w:t>
      </w:r>
      <w:r>
        <w:t xml:space="preserve">шагов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сроков;</w:t>
      </w:r>
      <w:r/>
    </w:p>
    <w:p>
      <w:pPr>
        <w:pStyle w:val="1138"/>
        <w:ind w:left="1392" w:firstLine="0"/>
        <w:spacing w:line="318" w:lineRule="exact"/>
      </w:pPr>
      <w:r>
        <w:t xml:space="preserve">принимать</w:t>
      </w:r>
      <w:r>
        <w:rPr>
          <w:spacing w:val="50"/>
        </w:rPr>
        <w:t xml:space="preserve"> </w:t>
      </w:r>
      <w:r>
        <w:t xml:space="preserve">цель</w:t>
      </w:r>
      <w:r>
        <w:rPr>
          <w:spacing w:val="50"/>
        </w:rPr>
        <w:t xml:space="preserve"> </w:t>
      </w:r>
      <w:r>
        <w:t xml:space="preserve">совместной</w:t>
      </w:r>
      <w:r>
        <w:rPr>
          <w:spacing w:val="51"/>
        </w:rPr>
        <w:t xml:space="preserve"> </w:t>
      </w:r>
      <w:r>
        <w:t xml:space="preserve">деятельности,</w:t>
      </w:r>
      <w:r>
        <w:rPr>
          <w:spacing w:val="54"/>
        </w:rPr>
        <w:t xml:space="preserve"> </w:t>
      </w:r>
      <w:r>
        <w:t xml:space="preserve">коллективно</w:t>
      </w:r>
      <w:r>
        <w:rPr>
          <w:spacing w:val="52"/>
        </w:rPr>
        <w:t xml:space="preserve"> </w:t>
      </w:r>
      <w:r>
        <w:t xml:space="preserve">строить</w:t>
      </w:r>
      <w:r>
        <w:rPr>
          <w:spacing w:val="61"/>
        </w:rPr>
        <w:t xml:space="preserve"> </w:t>
      </w:r>
      <w:r>
        <w:t xml:space="preserve">действия</w:t>
      </w:r>
      <w:r>
        <w:rPr>
          <w:spacing w:val="54"/>
        </w:rPr>
        <w:t xml:space="preserve"> </w:t>
      </w:r>
      <w:r>
        <w:t xml:space="preserve">по</w:t>
      </w:r>
      <w:r>
        <w:rPr>
          <w:spacing w:val="53"/>
        </w:rPr>
        <w:t xml:space="preserve"> </w:t>
      </w:r>
      <w:r>
        <w:t xml:space="preserve">её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 w:firstLine="0"/>
        <w:spacing w:before="74" w:line="360" w:lineRule="auto"/>
      </w:pPr>
      <w:r>
        <w:t xml:space="preserve">достижению: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роли,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обсуждать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работы;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руководить,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поручения,</w:t>
      </w:r>
      <w:r>
        <w:rPr>
          <w:spacing w:val="1"/>
        </w:rPr>
        <w:t xml:space="preserve"> </w:t>
      </w:r>
      <w:r>
        <w:t xml:space="preserve">подчиняться;</w:t>
      </w:r>
      <w:r/>
    </w:p>
    <w:p>
      <w:pPr>
        <w:pStyle w:val="1138"/>
        <w:ind w:right="560" w:firstLine="850"/>
        <w:jc w:val="left"/>
        <w:spacing w:before="1" w:line="357" w:lineRule="auto"/>
      </w:pPr>
      <w:r>
        <w:t xml:space="preserve">ответственно</w:t>
      </w:r>
      <w:r>
        <w:rPr>
          <w:spacing w:val="27"/>
        </w:rPr>
        <w:t xml:space="preserve"> </w:t>
      </w:r>
      <w:r>
        <w:t xml:space="preserve">выполнять</w:t>
      </w:r>
      <w:r>
        <w:rPr>
          <w:spacing w:val="26"/>
        </w:rPr>
        <w:t xml:space="preserve"> </w:t>
      </w:r>
      <w:r>
        <w:t xml:space="preserve">свою</w:t>
      </w:r>
      <w:r>
        <w:rPr>
          <w:spacing w:val="26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работы;</w:t>
      </w:r>
      <w:r>
        <w:rPr>
          <w:spacing w:val="27"/>
        </w:rPr>
        <w:t xml:space="preserve"> </w:t>
      </w:r>
      <w:r>
        <w:t xml:space="preserve">оценивать</w:t>
      </w:r>
      <w:r>
        <w:rPr>
          <w:spacing w:val="26"/>
        </w:rPr>
        <w:t xml:space="preserve"> </w:t>
      </w:r>
      <w:r>
        <w:t xml:space="preserve">свой</w:t>
      </w:r>
      <w:r>
        <w:rPr>
          <w:spacing w:val="27"/>
        </w:rPr>
        <w:t xml:space="preserve"> </w:t>
      </w:r>
      <w:r>
        <w:t xml:space="preserve">вклад</w:t>
      </w:r>
      <w:r>
        <w:rPr>
          <w:spacing w:val="29"/>
        </w:rPr>
        <w:t xml:space="preserve"> </w:t>
      </w:r>
      <w:r>
        <w:t xml:space="preserve">в</w:t>
      </w:r>
      <w:r>
        <w:rPr>
          <w:spacing w:val="26"/>
        </w:rPr>
        <w:t xml:space="preserve"> </w:t>
      </w:r>
      <w:r>
        <w:t xml:space="preserve">общий</w:t>
      </w:r>
      <w:r>
        <w:rPr>
          <w:spacing w:val="-67"/>
        </w:rPr>
        <w:t xml:space="preserve"> </w:t>
      </w:r>
      <w:r>
        <w:t xml:space="preserve">результат;</w:t>
      </w:r>
      <w:r/>
    </w:p>
    <w:p>
      <w:pPr>
        <w:pStyle w:val="1138"/>
        <w:ind w:right="568" w:firstLine="850"/>
        <w:jc w:val="left"/>
        <w:spacing w:before="6" w:line="362" w:lineRule="auto"/>
        <w:tabs>
          <w:tab w:val="left" w:pos="2933" w:leader="none"/>
          <w:tab w:val="left" w:pos="4606" w:leader="none"/>
          <w:tab w:val="left" w:pos="6212" w:leader="none"/>
          <w:tab w:val="left" w:pos="7810" w:leader="none"/>
          <w:tab w:val="left" w:pos="9018" w:leader="none"/>
          <w:tab w:val="left" w:pos="9406" w:leader="none"/>
        </w:tabs>
      </w:pPr>
      <w:r>
        <w:t xml:space="preserve">выполнять</w:t>
        <w:tab/>
        <w:t xml:space="preserve">совместные</w:t>
        <w:tab/>
        <w:t xml:space="preserve">проектные,</w:t>
        <w:tab/>
        <w:t xml:space="preserve">творческие</w:t>
        <w:tab/>
        <w:t xml:space="preserve">задания</w:t>
        <w:tab/>
        <w:t xml:space="preserve">с</w:t>
        <w:tab/>
      </w:r>
      <w:r>
        <w:rPr>
          <w:spacing w:val="-1"/>
        </w:rPr>
        <w:t xml:space="preserve">использованием</w:t>
      </w:r>
      <w:r>
        <w:rPr>
          <w:spacing w:val="-67"/>
        </w:rPr>
        <w:t xml:space="preserve"> </w:t>
      </w:r>
      <w:r>
        <w:t xml:space="preserve">предложенных</w:t>
      </w:r>
      <w:r>
        <w:rPr>
          <w:spacing w:val="-4"/>
        </w:rPr>
        <w:t xml:space="preserve"> </w:t>
      </w:r>
      <w:r>
        <w:t xml:space="preserve">образцов.</w:t>
      </w:r>
      <w:r/>
    </w:p>
    <w:p>
      <w:pPr>
        <w:pStyle w:val="1142"/>
        <w:numPr>
          <w:ilvl w:val="3"/>
          <w:numId w:val="57"/>
        </w:numPr>
        <w:ind w:left="542" w:right="577" w:firstLine="850"/>
        <w:jc w:val="left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392" w:right="560" w:firstLine="0"/>
        <w:jc w:val="left"/>
        <w:spacing w:line="357" w:lineRule="auto"/>
      </w:pPr>
      <w:r>
        <w:t xml:space="preserve">планировать</w:t>
      </w:r>
      <w:r>
        <w:rPr>
          <w:spacing w:val="-9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решению</w:t>
      </w:r>
      <w:r>
        <w:rPr>
          <w:spacing w:val="-4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получения</w:t>
      </w:r>
      <w:r>
        <w:rPr>
          <w:spacing w:val="-5"/>
        </w:rPr>
        <w:t xml:space="preserve"> </w:t>
      </w:r>
      <w:r>
        <w:t xml:space="preserve">результата;</w:t>
      </w:r>
      <w:r>
        <w:rPr>
          <w:spacing w:val="-67"/>
        </w:rPr>
        <w:t xml:space="preserve"> </w:t>
      </w:r>
      <w:r>
        <w:t xml:space="preserve">выстраивать</w:t>
      </w:r>
      <w:r>
        <w:rPr>
          <w:spacing w:val="-2"/>
        </w:rPr>
        <w:t xml:space="preserve"> </w:t>
      </w:r>
      <w:r>
        <w:t xml:space="preserve">последовательность</w:t>
      </w:r>
      <w:r>
        <w:rPr>
          <w:spacing w:val="3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3"/>
          <w:numId w:val="57"/>
        </w:numPr>
        <w:ind w:left="542" w:right="565" w:firstLine="850"/>
        <w:jc w:val="left"/>
        <w:spacing w:before="0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392" w:right="1740" w:firstLine="0"/>
        <w:jc w:val="left"/>
        <w:spacing w:before="2" w:line="362" w:lineRule="auto"/>
      </w:pPr>
      <w:r>
        <w:t xml:space="preserve"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 xml:space="preserve">корректировать</w:t>
      </w:r>
      <w:r>
        <w:rPr>
          <w:spacing w:val="-9"/>
        </w:rPr>
        <w:t xml:space="preserve"> </w:t>
      </w:r>
      <w:r>
        <w:t xml:space="preserve">свои</w:t>
      </w:r>
      <w:r>
        <w:rPr>
          <w:spacing w:val="-2"/>
        </w:rPr>
        <w:t xml:space="preserve"> </w:t>
      </w:r>
      <w:r>
        <w:t xml:space="preserve">учебные</w:t>
      </w:r>
      <w:r>
        <w:rPr>
          <w:spacing w:val="-6"/>
        </w:rPr>
        <w:t xml:space="preserve"> </w:t>
      </w:r>
      <w:r>
        <w:t xml:space="preserve">действия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преодоления</w:t>
      </w:r>
      <w:r>
        <w:rPr>
          <w:spacing w:val="-6"/>
        </w:rPr>
        <w:t xml:space="preserve"> </w:t>
      </w:r>
      <w:r>
        <w:t xml:space="preserve">ошибок.</w:t>
      </w:r>
      <w:r/>
    </w:p>
    <w:p>
      <w:pPr>
        <w:pStyle w:val="1142"/>
        <w:numPr>
          <w:ilvl w:val="3"/>
          <w:numId w:val="57"/>
        </w:numPr>
        <w:ind w:left="542" w:right="571" w:firstLine="85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позиция личности) и жизненных навыков личности (управления собой, самодисциплины,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эмоционального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душевного равновесия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т.д.).</w:t>
      </w:r>
      <w:r/>
    </w:p>
    <w:p>
      <w:pPr>
        <w:pStyle w:val="1142"/>
        <w:numPr>
          <w:ilvl w:val="2"/>
          <w:numId w:val="57"/>
        </w:numPr>
        <w:ind w:left="2237" w:right="0" w:hanging="846"/>
        <w:jc w:val="both"/>
        <w:spacing w:before="0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музыки.</w:t>
      </w:r>
      <w:r/>
    </w:p>
    <w:p>
      <w:pPr>
        <w:pStyle w:val="1142"/>
        <w:numPr>
          <w:ilvl w:val="3"/>
          <w:numId w:val="57"/>
        </w:numPr>
        <w:ind w:left="542" w:right="568" w:firstLine="850"/>
        <w:jc w:val="both"/>
        <w:spacing w:before="154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Предметные результаты характеризуют начальный этап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основ музыкальной культуры и проявляются в способности к 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ценностном 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музыке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элементу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жизни.</w:t>
      </w:r>
      <w:r/>
    </w:p>
    <w:p>
      <w:pPr>
        <w:pStyle w:val="1138"/>
        <w:ind w:left="1392" w:firstLine="0"/>
        <w:spacing w:before="3"/>
      </w:pPr>
      <w:r>
        <w:t xml:space="preserve">Обучающиеся,</w:t>
      </w:r>
      <w:r>
        <w:rPr>
          <w:spacing w:val="-1"/>
        </w:rPr>
        <w:t xml:space="preserve"> </w:t>
      </w:r>
      <w:r>
        <w:t xml:space="preserve">освоившие</w:t>
      </w:r>
      <w:r>
        <w:rPr>
          <w:spacing w:val="-2"/>
        </w:rPr>
        <w:t xml:space="preserve"> </w:t>
      </w:r>
      <w:r>
        <w:t xml:space="preserve">основную</w:t>
      </w:r>
      <w:r>
        <w:rPr>
          <w:spacing w:val="-4"/>
        </w:rPr>
        <w:t xml:space="preserve"> </w:t>
      </w:r>
      <w:r>
        <w:t xml:space="preserve">образовательную</w:t>
      </w:r>
      <w:r>
        <w:rPr>
          <w:spacing w:val="-4"/>
        </w:rPr>
        <w:t xml:space="preserve"> </w:t>
      </w:r>
      <w:r>
        <w:t xml:space="preserve">программу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музыке:</w:t>
      </w:r>
      <w:r/>
    </w:p>
    <w:p>
      <w:pPr>
        <w:pStyle w:val="1138"/>
        <w:ind w:right="557" w:firstLine="850"/>
        <w:spacing w:before="158" w:line="362" w:lineRule="auto"/>
      </w:pPr>
      <w:r>
        <w:t xml:space="preserve">с интересом занимаются музыкой, любят петь, умеют слушать серьёзную музыку,</w:t>
      </w:r>
      <w:r>
        <w:rPr>
          <w:spacing w:val="1"/>
        </w:rPr>
        <w:t xml:space="preserve"> </w:t>
      </w:r>
      <w:r>
        <w:t xml:space="preserve">знают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театре,</w:t>
      </w:r>
      <w:r>
        <w:rPr>
          <w:spacing w:val="1"/>
        </w:rPr>
        <w:t xml:space="preserve"> </w:t>
      </w:r>
      <w:r>
        <w:t xml:space="preserve">концертном</w:t>
      </w:r>
      <w:r>
        <w:rPr>
          <w:spacing w:val="1"/>
        </w:rPr>
        <w:t xml:space="preserve"> </w:t>
      </w:r>
      <w:r>
        <w:t xml:space="preserve">зале;</w:t>
      </w:r>
      <w:r>
        <w:rPr>
          <w:spacing w:val="1"/>
        </w:rPr>
        <w:t xml:space="preserve"> </w:t>
      </w:r>
      <w:r>
        <w:t xml:space="preserve">проявляют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игре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доступных</w:t>
      </w:r>
      <w:r>
        <w:rPr>
          <w:spacing w:val="-4"/>
        </w:rPr>
        <w:t xml:space="preserve"> </w:t>
      </w:r>
      <w:r>
        <w:t xml:space="preserve">музыкальных</w:t>
      </w:r>
      <w:r>
        <w:rPr>
          <w:spacing w:val="-3"/>
        </w:rPr>
        <w:t xml:space="preserve"> </w:t>
      </w:r>
      <w:r>
        <w:t xml:space="preserve">инструментах;</w:t>
      </w:r>
      <w:r/>
    </w:p>
    <w:p>
      <w:pPr>
        <w:pStyle w:val="1138"/>
        <w:ind w:left="1392" w:firstLine="0"/>
        <w:spacing w:line="314" w:lineRule="exact"/>
      </w:pPr>
      <w:r>
        <w:t xml:space="preserve">сознательно</w:t>
      </w:r>
      <w:r>
        <w:rPr>
          <w:spacing w:val="-4"/>
        </w:rPr>
        <w:t xml:space="preserve"> </w:t>
      </w:r>
      <w:r>
        <w:t xml:space="preserve">стремятся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развитию</w:t>
      </w:r>
      <w:r>
        <w:rPr>
          <w:spacing w:val="-4"/>
        </w:rPr>
        <w:t xml:space="preserve"> </w:t>
      </w:r>
      <w:r>
        <w:t xml:space="preserve">своих</w:t>
      </w:r>
      <w:r>
        <w:rPr>
          <w:spacing w:val="-3"/>
        </w:rPr>
        <w:t xml:space="preserve"> </w:t>
      </w:r>
      <w:r>
        <w:t xml:space="preserve">музыкальных</w:t>
      </w:r>
      <w:r>
        <w:rPr>
          <w:spacing w:val="-7"/>
        </w:rPr>
        <w:t xml:space="preserve"> </w:t>
      </w:r>
      <w:r>
        <w:t xml:space="preserve">способностей;</w:t>
      </w:r>
      <w:r/>
    </w:p>
    <w:p>
      <w:pPr>
        <w:pStyle w:val="1138"/>
        <w:ind w:right="569" w:firstLine="850"/>
        <w:spacing w:before="163" w:line="357" w:lineRule="auto"/>
      </w:pPr>
      <w:r>
        <w:t xml:space="preserve">осознают</w:t>
      </w:r>
      <w:r>
        <w:rPr>
          <w:spacing w:val="1"/>
        </w:rPr>
        <w:t xml:space="preserve"> </w:t>
      </w:r>
      <w:r>
        <w:t xml:space="preserve">разнообразие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направлений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назвать</w:t>
      </w:r>
      <w:r>
        <w:rPr>
          <w:spacing w:val="14"/>
        </w:rPr>
        <w:t xml:space="preserve"> </w:t>
      </w:r>
      <w:r>
        <w:t xml:space="preserve">музыкальные</w:t>
      </w:r>
      <w:r>
        <w:rPr>
          <w:spacing w:val="18"/>
        </w:rPr>
        <w:t xml:space="preserve"> </w:t>
      </w:r>
      <w:r>
        <w:t xml:space="preserve">произведения,</w:t>
      </w:r>
      <w:r>
        <w:rPr>
          <w:spacing w:val="19"/>
        </w:rPr>
        <w:t xml:space="preserve"> </w:t>
      </w:r>
      <w:r>
        <w:t xml:space="preserve">композиторов,</w:t>
      </w:r>
      <w:r>
        <w:rPr>
          <w:spacing w:val="20"/>
        </w:rPr>
        <w:t xml:space="preserve"> </w:t>
      </w:r>
      <w:r>
        <w:t xml:space="preserve">исполнителей,</w:t>
      </w:r>
      <w:r>
        <w:rPr>
          <w:spacing w:val="18"/>
        </w:rPr>
        <w:t xml:space="preserve"> </w:t>
      </w:r>
      <w:r>
        <w:t xml:space="preserve">которые</w:t>
      </w:r>
      <w:r>
        <w:rPr>
          <w:spacing w:val="29"/>
        </w:rPr>
        <w:t xml:space="preserve"> </w:t>
      </w:r>
      <w:r>
        <w:t xml:space="preserve">им</w:t>
      </w:r>
      <w:r>
        <w:rPr>
          <w:spacing w:val="22"/>
        </w:rPr>
        <w:t xml:space="preserve"> </w:t>
      </w:r>
      <w:r>
        <w:t xml:space="preserve">нравятся,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аргументировать</w:t>
      </w:r>
      <w:r>
        <w:rPr>
          <w:spacing w:val="-7"/>
        </w:rPr>
        <w:t xml:space="preserve"> </w:t>
      </w:r>
      <w:r>
        <w:t xml:space="preserve">свой</w:t>
      </w:r>
      <w:r>
        <w:rPr>
          <w:spacing w:val="-4"/>
        </w:rPr>
        <w:t xml:space="preserve"> </w:t>
      </w:r>
      <w:r>
        <w:t xml:space="preserve">выбор;</w:t>
      </w:r>
      <w:r/>
    </w:p>
    <w:p>
      <w:pPr>
        <w:pStyle w:val="1138"/>
        <w:ind w:left="1392" w:firstLine="0"/>
        <w:jc w:val="left"/>
        <w:spacing w:before="164"/>
      </w:pPr>
      <w:r>
        <w:t xml:space="preserve">имеют</w:t>
      </w:r>
      <w:r>
        <w:rPr>
          <w:spacing w:val="-7"/>
        </w:rPr>
        <w:t xml:space="preserve"> </w:t>
      </w:r>
      <w:r>
        <w:t xml:space="preserve">опыт</w:t>
      </w:r>
      <w:r>
        <w:rPr>
          <w:spacing w:val="-7"/>
        </w:rPr>
        <w:t xml:space="preserve"> </w:t>
      </w:r>
      <w:r>
        <w:t xml:space="preserve">восприятия,</w:t>
      </w:r>
      <w:r>
        <w:rPr>
          <w:spacing w:val="-3"/>
        </w:rPr>
        <w:t xml:space="preserve"> </w:t>
      </w:r>
      <w:r>
        <w:t xml:space="preserve">творческой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исполнительской</w:t>
      </w:r>
      <w:r>
        <w:rPr>
          <w:spacing w:val="-6"/>
        </w:rPr>
        <w:t xml:space="preserve"> </w:t>
      </w:r>
      <w:r>
        <w:t xml:space="preserve">деятельности;</w:t>
      </w:r>
      <w:r/>
    </w:p>
    <w:p>
      <w:pPr>
        <w:pStyle w:val="1138"/>
        <w:ind w:left="1392" w:right="560" w:firstLine="0"/>
        <w:jc w:val="left"/>
        <w:spacing w:before="158" w:line="362" w:lineRule="auto"/>
      </w:pPr>
      <w:r>
        <w:t xml:space="preserve">с</w:t>
      </w:r>
      <w:r>
        <w:rPr>
          <w:spacing w:val="-6"/>
        </w:rPr>
        <w:t xml:space="preserve"> </w:t>
      </w:r>
      <w:r>
        <w:t xml:space="preserve">уважением</w:t>
      </w:r>
      <w:r>
        <w:rPr>
          <w:spacing w:val="-5"/>
        </w:rPr>
        <w:t xml:space="preserve"> </w:t>
      </w:r>
      <w:r>
        <w:t xml:space="preserve">относятся</w:t>
      </w:r>
      <w:r>
        <w:rPr>
          <w:spacing w:val="-5"/>
        </w:rPr>
        <w:t xml:space="preserve"> </w:t>
      </w:r>
      <w:r>
        <w:t xml:space="preserve">к</w:t>
      </w:r>
      <w:r>
        <w:rPr>
          <w:spacing w:val="-7"/>
        </w:rPr>
        <w:t xml:space="preserve"> </w:t>
      </w:r>
      <w:r>
        <w:t xml:space="preserve">достижениям</w:t>
      </w:r>
      <w:r>
        <w:rPr>
          <w:spacing w:val="-4"/>
        </w:rPr>
        <w:t xml:space="preserve"> </w:t>
      </w:r>
      <w:r>
        <w:t xml:space="preserve">отечественной</w:t>
      </w:r>
      <w:r>
        <w:rPr>
          <w:spacing w:val="-7"/>
        </w:rPr>
        <w:t xml:space="preserve"> </w:t>
      </w:r>
      <w:r>
        <w:t xml:space="preserve">музыкальной</w:t>
      </w:r>
      <w:r>
        <w:rPr>
          <w:spacing w:val="-7"/>
        </w:rPr>
        <w:t xml:space="preserve"> </w:t>
      </w:r>
      <w:r>
        <w:t xml:space="preserve">культуры;</w:t>
      </w:r>
      <w:r>
        <w:rPr>
          <w:spacing w:val="-67"/>
        </w:rPr>
        <w:t xml:space="preserve"> </w:t>
      </w:r>
      <w:r>
        <w:t xml:space="preserve">стремятся</w:t>
      </w:r>
      <w:r>
        <w:rPr>
          <w:spacing w:val="1"/>
        </w:rPr>
        <w:t xml:space="preserve"> </w:t>
      </w:r>
      <w:r>
        <w:t xml:space="preserve">к расширению</w:t>
      </w:r>
      <w:r>
        <w:rPr>
          <w:spacing w:val="-2"/>
        </w:rPr>
        <w:t xml:space="preserve"> </w:t>
      </w:r>
      <w:r>
        <w:t xml:space="preserve">своего музыкального кругозора.</w:t>
      </w:r>
      <w:r/>
    </w:p>
    <w:p>
      <w:pPr>
        <w:pStyle w:val="1142"/>
        <w:numPr>
          <w:ilvl w:val="3"/>
          <w:numId w:val="57"/>
        </w:numPr>
        <w:ind w:left="542" w:right="568" w:firstLine="850"/>
        <w:jc w:val="left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№ 1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«Народная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музыка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России»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определять</w:t>
      </w:r>
      <w:r>
        <w:rPr>
          <w:spacing w:val="17"/>
        </w:rPr>
        <w:t xml:space="preserve"> </w:t>
      </w:r>
      <w:r>
        <w:t xml:space="preserve">принадлежность</w:t>
      </w:r>
      <w:r>
        <w:rPr>
          <w:spacing w:val="17"/>
        </w:rPr>
        <w:t xml:space="preserve"> </w:t>
      </w:r>
      <w:r>
        <w:t xml:space="preserve">музыкальных</w:t>
      </w:r>
      <w:r>
        <w:rPr>
          <w:spacing w:val="16"/>
        </w:rPr>
        <w:t xml:space="preserve"> </w:t>
      </w:r>
      <w:r>
        <w:t xml:space="preserve">интонаций,</w:t>
      </w:r>
      <w:r>
        <w:rPr>
          <w:spacing w:val="21"/>
        </w:rPr>
        <w:t xml:space="preserve"> </w:t>
      </w:r>
      <w:r>
        <w:t xml:space="preserve">изученных</w:t>
      </w:r>
      <w:r>
        <w:rPr>
          <w:spacing w:val="15"/>
        </w:rPr>
        <w:t xml:space="preserve"> </w:t>
      </w:r>
      <w:r>
        <w:t xml:space="preserve">произведений</w:t>
      </w:r>
      <w:r>
        <w:rPr>
          <w:spacing w:val="19"/>
        </w:rPr>
        <w:t xml:space="preserve"> </w:t>
      </w:r>
      <w:r>
        <w:t xml:space="preserve">к</w:t>
      </w:r>
      <w:r>
        <w:rPr>
          <w:spacing w:val="-67"/>
        </w:rPr>
        <w:t xml:space="preserve"> </w:t>
      </w:r>
      <w:r>
        <w:t xml:space="preserve">родному</w:t>
      </w:r>
      <w:r>
        <w:rPr>
          <w:spacing w:val="-6"/>
        </w:rPr>
        <w:t xml:space="preserve"> </w:t>
      </w:r>
      <w:r>
        <w:t xml:space="preserve">фольклору,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-2"/>
        </w:rPr>
        <w:t xml:space="preserve"> </w:t>
      </w:r>
      <w:r>
        <w:t xml:space="preserve">музыке,</w:t>
      </w:r>
      <w:r>
        <w:rPr>
          <w:spacing w:val="1"/>
        </w:rPr>
        <w:t xml:space="preserve"> </w:t>
      </w:r>
      <w:r>
        <w:t xml:space="preserve">народной</w:t>
      </w:r>
      <w:r>
        <w:rPr>
          <w:spacing w:val="-2"/>
        </w:rPr>
        <w:t xml:space="preserve"> </w:t>
      </w:r>
      <w:r>
        <w:t xml:space="preserve">музыке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-6"/>
        </w:rPr>
        <w:t xml:space="preserve"> </w:t>
      </w:r>
      <w:r>
        <w:t xml:space="preserve">регионов</w:t>
      </w:r>
      <w:r>
        <w:rPr>
          <w:spacing w:val="-3"/>
        </w:rPr>
        <w:t xml:space="preserve"> </w:t>
      </w:r>
      <w:r>
        <w:t xml:space="preserve">России;</w:t>
      </w:r>
      <w:r/>
    </w:p>
    <w:p>
      <w:pPr>
        <w:pStyle w:val="1138"/>
        <w:ind w:left="1392" w:right="572" w:firstLine="0"/>
        <w:jc w:val="left"/>
        <w:spacing w:line="362" w:lineRule="auto"/>
        <w:tabs>
          <w:tab w:val="left" w:pos="3517" w:leader="none"/>
          <w:tab w:val="left" w:pos="5171" w:leader="none"/>
          <w:tab w:val="left" w:pos="7276" w:leader="none"/>
          <w:tab w:val="left" w:pos="9362" w:leader="none"/>
          <w:tab w:val="left" w:pos="10149" w:leader="none"/>
        </w:tabs>
      </w:pPr>
      <w:r>
        <w:t xml:space="preserve"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 xml:space="preserve">группировать</w:t>
        <w:tab/>
        <w:t xml:space="preserve">народные</w:t>
        <w:tab/>
        <w:t xml:space="preserve">музыкальные</w:t>
        <w:tab/>
        <w:t xml:space="preserve">инструменты</w:t>
        <w:tab/>
        <w:t xml:space="preserve">по</w:t>
        <w:tab/>
        <w:t xml:space="preserve">принципу</w:t>
      </w:r>
      <w:r/>
    </w:p>
    <w:p>
      <w:pPr>
        <w:pStyle w:val="1138"/>
        <w:ind w:firstLine="0"/>
        <w:jc w:val="left"/>
        <w:spacing w:line="314" w:lineRule="exact"/>
      </w:pPr>
      <w:r>
        <w:t xml:space="preserve">звукоизвлечения:</w:t>
      </w:r>
      <w:r>
        <w:rPr>
          <w:spacing w:val="-10"/>
        </w:rPr>
        <w:t xml:space="preserve"> </w:t>
      </w:r>
      <w:r>
        <w:t xml:space="preserve">духовые,</w:t>
      </w:r>
      <w:r>
        <w:rPr>
          <w:spacing w:val="-2"/>
        </w:rPr>
        <w:t xml:space="preserve"> </w:t>
      </w:r>
      <w:r>
        <w:t xml:space="preserve">ударные,</w:t>
      </w:r>
      <w:r>
        <w:rPr>
          <w:spacing w:val="-2"/>
        </w:rPr>
        <w:t xml:space="preserve"> </w:t>
      </w:r>
      <w:r>
        <w:t xml:space="preserve">струнные;</w:t>
      </w:r>
      <w:r/>
    </w:p>
    <w:p>
      <w:pPr>
        <w:pStyle w:val="1138"/>
        <w:ind w:right="563" w:firstLine="850"/>
        <w:jc w:val="left"/>
        <w:spacing w:before="159" w:line="357" w:lineRule="auto"/>
        <w:tabs>
          <w:tab w:val="left" w:pos="11207" w:leader="none"/>
        </w:tabs>
      </w:pPr>
      <w:r>
        <w:t xml:space="preserve">определять</w:t>
      </w:r>
      <w:r>
        <w:rPr>
          <w:spacing w:val="118"/>
        </w:rPr>
        <w:t xml:space="preserve"> </w:t>
      </w:r>
      <w:r>
        <w:t xml:space="preserve">принадлежность</w:t>
      </w:r>
      <w:r>
        <w:rPr>
          <w:spacing w:val="119"/>
        </w:rPr>
        <w:t xml:space="preserve"> </w:t>
      </w:r>
      <w:r>
        <w:t xml:space="preserve">музыкальных</w:t>
      </w:r>
      <w:r>
        <w:rPr>
          <w:spacing w:val="115"/>
        </w:rPr>
        <w:t xml:space="preserve"> </w:t>
      </w:r>
      <w:r>
        <w:t xml:space="preserve">произведений</w:t>
      </w:r>
      <w:r>
        <w:rPr>
          <w:spacing w:val="120"/>
        </w:rPr>
        <w:t xml:space="preserve"> </w:t>
      </w:r>
      <w:r>
        <w:t xml:space="preserve">и</w:t>
      </w:r>
      <w:r>
        <w:rPr>
          <w:spacing w:val="120"/>
        </w:rPr>
        <w:t xml:space="preserve"> </w:t>
      </w:r>
      <w:r>
        <w:t xml:space="preserve">их</w:t>
      </w:r>
      <w:r>
        <w:rPr>
          <w:spacing w:val="116"/>
        </w:rPr>
        <w:t xml:space="preserve"> </w:t>
      </w:r>
      <w:r>
        <w:t xml:space="preserve">фрагментов</w:t>
        <w:tab/>
      </w:r>
      <w:r>
        <w:rPr>
          <w:spacing w:val="-4"/>
        </w:rPr>
        <w:t xml:space="preserve">к</w:t>
      </w:r>
      <w:r>
        <w:rPr>
          <w:spacing w:val="-67"/>
        </w:rPr>
        <w:t xml:space="preserve"> </w:t>
      </w:r>
      <w:r>
        <w:t xml:space="preserve">композиторскому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народному творчеству;</w:t>
      </w:r>
      <w:r/>
    </w:p>
    <w:p>
      <w:pPr>
        <w:pStyle w:val="1138"/>
        <w:ind w:right="559" w:firstLine="850"/>
        <w:jc w:val="left"/>
        <w:spacing w:before="5" w:line="362" w:lineRule="auto"/>
        <w:tabs>
          <w:tab w:val="left" w:pos="2782" w:leader="none"/>
          <w:tab w:val="left" w:pos="3847" w:leader="none"/>
          <w:tab w:val="left" w:pos="4835" w:leader="none"/>
          <w:tab w:val="left" w:pos="7381" w:leader="none"/>
          <w:tab w:val="left" w:pos="9074" w:leader="none"/>
          <w:tab w:val="left" w:pos="9894" w:leader="none"/>
          <w:tab w:val="left" w:pos="11197" w:leader="none"/>
        </w:tabs>
      </w:pPr>
      <w:r>
        <w:t xml:space="preserve">различать</w:t>
        <w:tab/>
        <w:t xml:space="preserve">манеру</w:t>
        <w:tab/>
        <w:t xml:space="preserve">пения,</w:t>
        <w:tab/>
        <w:t xml:space="preserve">инструментального</w:t>
        <w:tab/>
        <w:t xml:space="preserve">исполнения,</w:t>
        <w:tab/>
        <w:t xml:space="preserve">типы</w:t>
        <w:tab/>
        <w:t xml:space="preserve">солистов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коллективов</w:t>
      </w:r>
      <w:r>
        <w:rPr>
          <w:spacing w:val="1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народных</w:t>
      </w:r>
      <w:r>
        <w:rPr>
          <w:spacing w:val="-3"/>
        </w:rPr>
        <w:t xml:space="preserve"> </w:t>
      </w:r>
      <w:r>
        <w:t xml:space="preserve">и академических;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создавать</w:t>
      </w:r>
      <w:r>
        <w:rPr>
          <w:spacing w:val="3"/>
        </w:rPr>
        <w:t xml:space="preserve"> </w:t>
      </w:r>
      <w:r>
        <w:t xml:space="preserve">ритмический</w:t>
      </w:r>
      <w:r>
        <w:rPr>
          <w:spacing w:val="5"/>
        </w:rPr>
        <w:t xml:space="preserve"> </w:t>
      </w:r>
      <w:r>
        <w:t xml:space="preserve">аккомпанемент</w:t>
      </w:r>
      <w:r>
        <w:rPr>
          <w:spacing w:val="8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ударных</w:t>
      </w:r>
      <w:r>
        <w:rPr>
          <w:spacing w:val="5"/>
        </w:rPr>
        <w:t xml:space="preserve"> </w:t>
      </w:r>
      <w:r>
        <w:t xml:space="preserve">инструментах</w:t>
      </w:r>
      <w:r>
        <w:rPr>
          <w:spacing w:val="11"/>
        </w:rPr>
        <w:t xml:space="preserve"> </w:t>
      </w:r>
      <w:r>
        <w:t xml:space="preserve">при</w:t>
      </w:r>
      <w:r>
        <w:rPr>
          <w:spacing w:val="6"/>
        </w:rPr>
        <w:t xml:space="preserve"> </w:t>
      </w:r>
      <w:r>
        <w:t xml:space="preserve">исполнении</w:t>
      </w:r>
      <w:r>
        <w:rPr>
          <w:spacing w:val="-67"/>
        </w:rPr>
        <w:t xml:space="preserve"> </w:t>
      </w:r>
      <w:r>
        <w:t xml:space="preserve">народной песни;</w:t>
      </w:r>
      <w:r/>
    </w:p>
    <w:p>
      <w:pPr>
        <w:pStyle w:val="1138"/>
        <w:ind w:right="560" w:firstLine="850"/>
        <w:jc w:val="left"/>
        <w:spacing w:line="362" w:lineRule="auto"/>
      </w:pPr>
      <w:r>
        <w:t xml:space="preserve">исполнять</w:t>
      </w:r>
      <w:r>
        <w:rPr>
          <w:spacing w:val="1"/>
        </w:rPr>
        <w:t xml:space="preserve"> </w:t>
      </w:r>
      <w:r>
        <w:t xml:space="preserve">народные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различных жанров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сопровождением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-67"/>
        </w:rPr>
        <w:t xml:space="preserve"> </w:t>
      </w:r>
      <w:r>
        <w:t xml:space="preserve">сопровождения;</w:t>
      </w:r>
      <w:r/>
    </w:p>
    <w:p>
      <w:pPr>
        <w:pStyle w:val="1138"/>
        <w:ind w:right="560" w:firstLine="850"/>
        <w:jc w:val="left"/>
        <w:spacing w:line="357" w:lineRule="auto"/>
      </w:pPr>
      <w:r>
        <w:t xml:space="preserve">участвовать</w:t>
      </w:r>
      <w:r>
        <w:rPr>
          <w:spacing w:val="18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коллективной</w:t>
      </w:r>
      <w:r>
        <w:rPr>
          <w:spacing w:val="20"/>
        </w:rPr>
        <w:t xml:space="preserve"> </w:t>
      </w:r>
      <w:r>
        <w:t xml:space="preserve">игре</w:t>
      </w:r>
      <w:r>
        <w:rPr>
          <w:spacing w:val="20"/>
        </w:rPr>
        <w:t xml:space="preserve"> </w:t>
      </w:r>
      <w:r>
        <w:t xml:space="preserve">(импровизации)</w:t>
      </w:r>
      <w:r>
        <w:rPr>
          <w:spacing w:val="19"/>
        </w:rPr>
        <w:t xml:space="preserve"> </w:t>
      </w:r>
      <w:r>
        <w:t xml:space="preserve">(вокальной,</w:t>
      </w:r>
      <w:r>
        <w:rPr>
          <w:spacing w:val="22"/>
        </w:rPr>
        <w:t xml:space="preserve"> </w:t>
      </w:r>
      <w:r>
        <w:t xml:space="preserve">инструментальной,</w:t>
      </w:r>
      <w:r>
        <w:rPr>
          <w:spacing w:val="-67"/>
        </w:rPr>
        <w:t xml:space="preserve"> </w:t>
      </w:r>
      <w:r>
        <w:t xml:space="preserve">танцевальной)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освоенных</w:t>
      </w:r>
      <w:r>
        <w:rPr>
          <w:spacing w:val="-3"/>
        </w:rPr>
        <w:t xml:space="preserve"> </w:t>
      </w:r>
      <w:r>
        <w:t xml:space="preserve">фольклорных</w:t>
      </w:r>
      <w:r>
        <w:rPr>
          <w:spacing w:val="-4"/>
        </w:rPr>
        <w:t xml:space="preserve"> </w:t>
      </w:r>
      <w:r>
        <w:t xml:space="preserve">жанров.</w:t>
      </w:r>
      <w:r/>
    </w:p>
    <w:p>
      <w:pPr>
        <w:pStyle w:val="1142"/>
        <w:numPr>
          <w:ilvl w:val="3"/>
          <w:numId w:val="57"/>
        </w:numPr>
        <w:ind w:left="542" w:right="575" w:firstLine="850"/>
        <w:jc w:val="left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«Классическая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музыка»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4" w:firstLine="850"/>
        <w:spacing w:line="362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классической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автора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произведение,</w:t>
      </w:r>
      <w:r>
        <w:rPr>
          <w:spacing w:val="3"/>
        </w:rPr>
        <w:t xml:space="preserve"> </w:t>
      </w:r>
      <w:r>
        <w:t xml:space="preserve">исполнительский</w:t>
      </w:r>
      <w:r>
        <w:rPr>
          <w:spacing w:val="1"/>
        </w:rPr>
        <w:t xml:space="preserve"> </w:t>
      </w:r>
      <w:r>
        <w:t xml:space="preserve">состав;</w:t>
      </w:r>
      <w:r/>
    </w:p>
    <w:p>
      <w:pPr>
        <w:pStyle w:val="1138"/>
        <w:ind w:right="561" w:firstLine="850"/>
        <w:spacing w:line="362" w:lineRule="auto"/>
      </w:pPr>
      <w:r>
        <w:t xml:space="preserve">различать и характеризовать простейшие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музыки (песня,</w:t>
      </w:r>
      <w:r>
        <w:rPr>
          <w:spacing w:val="1"/>
        </w:rPr>
        <w:t xml:space="preserve"> </w:t>
      </w:r>
      <w:r>
        <w:t xml:space="preserve">танец,</w:t>
      </w:r>
      <w:r>
        <w:rPr>
          <w:spacing w:val="1"/>
        </w:rPr>
        <w:t xml:space="preserve"> </w:t>
      </w:r>
      <w:r>
        <w:t xml:space="preserve">марш),</w:t>
      </w:r>
      <w:r>
        <w:rPr>
          <w:spacing w:val="1"/>
        </w:rPr>
        <w:t xml:space="preserve"> </w:t>
      </w:r>
      <w:r>
        <w:t xml:space="preserve">выделять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 xml:space="preserve">композиторов-классиков;</w:t>
      </w:r>
      <w:r/>
    </w:p>
    <w:p>
      <w:pPr>
        <w:pStyle w:val="1138"/>
        <w:ind w:right="564" w:firstLine="850"/>
        <w:spacing w:line="362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концертные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особенностям</w:t>
      </w:r>
      <w:r>
        <w:rPr>
          <w:spacing w:val="1"/>
        </w:rPr>
        <w:t xml:space="preserve"> </w:t>
      </w:r>
      <w:r>
        <w:t xml:space="preserve">исполнения</w:t>
      </w:r>
      <w:r>
        <w:rPr>
          <w:spacing w:val="1"/>
        </w:rPr>
        <w:t xml:space="preserve"> </w:t>
      </w:r>
      <w:r>
        <w:t xml:space="preserve">(камерные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симфонические,</w:t>
      </w:r>
      <w:r>
        <w:rPr>
          <w:spacing w:val="5"/>
        </w:rPr>
        <w:t xml:space="preserve"> </w:t>
      </w:r>
      <w:r>
        <w:t xml:space="preserve">вокальные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инструментальные),</w:t>
      </w:r>
      <w:r>
        <w:rPr>
          <w:spacing w:val="3"/>
        </w:rPr>
        <w:t xml:space="preserve"> </w:t>
      </w:r>
      <w:r>
        <w:t xml:space="preserve">приводить</w:t>
      </w:r>
      <w:r>
        <w:rPr>
          <w:spacing w:val="-2"/>
        </w:rPr>
        <w:t xml:space="preserve"> </w:t>
      </w:r>
      <w:r>
        <w:t xml:space="preserve">примеры;</w:t>
      </w:r>
      <w:r/>
    </w:p>
    <w:p>
      <w:pPr>
        <w:pStyle w:val="1138"/>
        <w:ind w:left="1392" w:firstLine="0"/>
        <w:spacing w:line="314" w:lineRule="exact"/>
      </w:pPr>
      <w:r>
        <w:t xml:space="preserve">исполнять</w:t>
      </w:r>
      <w:r>
        <w:rPr>
          <w:spacing w:val="127"/>
        </w:rPr>
        <w:t xml:space="preserve"> </w:t>
      </w:r>
      <w:r>
        <w:t xml:space="preserve">(в  </w:t>
      </w:r>
      <w:r>
        <w:rPr>
          <w:spacing w:val="57"/>
        </w:rPr>
        <w:t xml:space="preserve"> </w:t>
      </w:r>
      <w:r>
        <w:t xml:space="preserve">том  </w:t>
      </w:r>
      <w:r>
        <w:rPr>
          <w:spacing w:val="61"/>
        </w:rPr>
        <w:t xml:space="preserve"> </w:t>
      </w:r>
      <w:r>
        <w:t xml:space="preserve">числе  </w:t>
      </w:r>
      <w:r>
        <w:rPr>
          <w:spacing w:val="61"/>
        </w:rPr>
        <w:t xml:space="preserve"> </w:t>
      </w:r>
      <w:r>
        <w:t xml:space="preserve">фрагментарно,  </w:t>
      </w:r>
      <w:r>
        <w:rPr>
          <w:spacing w:val="62"/>
        </w:rPr>
        <w:t xml:space="preserve"> </w:t>
      </w:r>
      <w:r>
        <w:t xml:space="preserve">отдельными  </w:t>
      </w:r>
      <w:r>
        <w:rPr>
          <w:spacing w:val="59"/>
        </w:rPr>
        <w:t xml:space="preserve"> </w:t>
      </w:r>
      <w:r>
        <w:t xml:space="preserve">темами)  </w:t>
      </w:r>
      <w:r>
        <w:rPr>
          <w:spacing w:val="58"/>
        </w:rPr>
        <w:t xml:space="preserve"> </w:t>
      </w:r>
      <w:r>
        <w:t xml:space="preserve">сочинения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композиторов-классиков;</w:t>
      </w:r>
      <w:r/>
    </w:p>
    <w:p>
      <w:pPr>
        <w:pStyle w:val="1138"/>
        <w:ind w:right="570" w:firstLine="850"/>
        <w:spacing w:before="164" w:line="360" w:lineRule="auto"/>
      </w:pPr>
      <w:r>
        <w:t xml:space="preserve">воспринимать музыку в соответствии с её настроением, характером, осознавать</w:t>
      </w:r>
      <w:r>
        <w:rPr>
          <w:spacing w:val="1"/>
        </w:rPr>
        <w:t xml:space="preserve"> </w:t>
      </w:r>
      <w:r>
        <w:t xml:space="preserve">эмоции и чувства, вызванные музыкальным звучанием, кратко описать свои впечатления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восприятия;</w:t>
      </w:r>
      <w:r/>
    </w:p>
    <w:p>
      <w:pPr>
        <w:pStyle w:val="1138"/>
        <w:ind w:right="566" w:firstLine="850"/>
        <w:spacing w:line="362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выразительные</w:t>
      </w:r>
      <w:r>
        <w:rPr>
          <w:spacing w:val="1"/>
        </w:rPr>
        <w:t xml:space="preserve"> </w:t>
      </w:r>
      <w:r>
        <w:t xml:space="preserve">средства,</w:t>
      </w:r>
      <w:r>
        <w:rPr>
          <w:spacing w:val="1"/>
        </w:rPr>
        <w:t xml:space="preserve"> </w:t>
      </w:r>
      <w:r>
        <w:t xml:space="preserve">использованные</w:t>
      </w:r>
      <w:r>
        <w:rPr>
          <w:spacing w:val="1"/>
        </w:rPr>
        <w:t xml:space="preserve"> </w:t>
      </w:r>
      <w:r>
        <w:t xml:space="preserve">композитором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образа;</w:t>
      </w:r>
      <w:r/>
    </w:p>
    <w:p>
      <w:pPr>
        <w:pStyle w:val="1138"/>
        <w:ind w:right="579" w:firstLine="850"/>
        <w:spacing w:line="357" w:lineRule="auto"/>
      </w:pPr>
      <w:r>
        <w:t xml:space="preserve">соотносить музыкальные произведения с произведениями живописи, литературы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основе сходства</w:t>
      </w:r>
      <w:r>
        <w:rPr>
          <w:spacing w:val="-1"/>
        </w:rPr>
        <w:t xml:space="preserve"> </w:t>
      </w:r>
      <w:r>
        <w:t xml:space="preserve">настроения,</w:t>
      </w:r>
      <w:r>
        <w:rPr>
          <w:spacing w:val="6"/>
        </w:rPr>
        <w:t xml:space="preserve"> </w:t>
      </w:r>
      <w:r>
        <w:t xml:space="preserve">характера,</w:t>
      </w:r>
      <w:r>
        <w:rPr>
          <w:spacing w:val="2"/>
        </w:rPr>
        <w:t xml:space="preserve"> </w:t>
      </w:r>
      <w:r>
        <w:t xml:space="preserve">комплекса</w:t>
      </w:r>
      <w:r>
        <w:rPr>
          <w:spacing w:val="-1"/>
        </w:rPr>
        <w:t xml:space="preserve"> </w:t>
      </w:r>
      <w:r>
        <w:t xml:space="preserve">выразительных</w:t>
      </w:r>
      <w:r>
        <w:rPr>
          <w:spacing w:val="-5"/>
        </w:rPr>
        <w:t xml:space="preserve"> </w:t>
      </w:r>
      <w:r>
        <w:t xml:space="preserve">средств.</w:t>
      </w:r>
      <w:r/>
    </w:p>
    <w:p>
      <w:pPr>
        <w:pStyle w:val="1142"/>
        <w:numPr>
          <w:ilvl w:val="3"/>
          <w:numId w:val="57"/>
        </w:numPr>
        <w:ind w:left="542" w:right="567" w:firstLine="85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 концу изучения модуля № 3 «Музыка в жизни человека»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70" w:firstLine="850"/>
        <w:spacing w:line="360" w:lineRule="auto"/>
      </w:pPr>
      <w:r>
        <w:t xml:space="preserve">исполнять</w:t>
      </w:r>
      <w:r>
        <w:rPr>
          <w:spacing w:val="1"/>
        </w:rPr>
        <w:t xml:space="preserve"> </w:t>
      </w:r>
      <w:r>
        <w:t xml:space="preserve">Гимн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Гимн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республики,</w:t>
      </w:r>
      <w:r>
        <w:rPr>
          <w:spacing w:val="1"/>
        </w:rPr>
        <w:t xml:space="preserve"> </w:t>
      </w:r>
      <w:r>
        <w:t xml:space="preserve">школы,</w:t>
      </w:r>
      <w:r>
        <w:rPr>
          <w:spacing w:val="1"/>
        </w:rPr>
        <w:t xml:space="preserve"> </w:t>
      </w:r>
      <w:r>
        <w:t xml:space="preserve">исполнять песни, посвящённые Победе нашего народа в Великой Отечественной войне,</w:t>
      </w:r>
      <w:r>
        <w:rPr>
          <w:spacing w:val="1"/>
        </w:rPr>
        <w:t xml:space="preserve"> </w:t>
      </w:r>
      <w:r>
        <w:t xml:space="preserve">песни,</w:t>
      </w:r>
      <w:r>
        <w:rPr>
          <w:spacing w:val="1"/>
        </w:rPr>
        <w:t xml:space="preserve"> </w:t>
      </w:r>
      <w:r>
        <w:t xml:space="preserve">воспевающие</w:t>
      </w:r>
      <w:r>
        <w:rPr>
          <w:spacing w:val="1"/>
        </w:rPr>
        <w:t xml:space="preserve"> </w:t>
      </w:r>
      <w:r>
        <w:t xml:space="preserve">красоту</w:t>
      </w:r>
      <w:r>
        <w:rPr>
          <w:spacing w:val="1"/>
        </w:rPr>
        <w:t xml:space="preserve"> </w:t>
      </w:r>
      <w:r>
        <w:t xml:space="preserve">родной</w:t>
      </w:r>
      <w:r>
        <w:rPr>
          <w:spacing w:val="1"/>
        </w:rPr>
        <w:t xml:space="preserve"> </w:t>
      </w:r>
      <w:r>
        <w:t xml:space="preserve">природы,</w:t>
      </w:r>
      <w:r>
        <w:rPr>
          <w:spacing w:val="1"/>
        </w:rPr>
        <w:t xml:space="preserve"> </w:t>
      </w:r>
      <w:r>
        <w:t xml:space="preserve">выражающие</w:t>
      </w:r>
      <w:r>
        <w:rPr>
          <w:spacing w:val="1"/>
        </w:rPr>
        <w:t xml:space="preserve"> </w:t>
      </w:r>
      <w:r>
        <w:t xml:space="preserve">разнообразные</w:t>
      </w:r>
      <w:r>
        <w:rPr>
          <w:spacing w:val="1"/>
        </w:rPr>
        <w:t xml:space="preserve"> </w:t>
      </w:r>
      <w:r>
        <w:t xml:space="preserve">эмоции,</w:t>
      </w:r>
      <w:r>
        <w:rPr>
          <w:spacing w:val="1"/>
        </w:rPr>
        <w:t xml:space="preserve"> </w:t>
      </w:r>
      <w:r>
        <w:t xml:space="preserve">чувства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настроения;</w:t>
      </w:r>
      <w:r/>
    </w:p>
    <w:p>
      <w:pPr>
        <w:pStyle w:val="1138"/>
        <w:ind w:right="564" w:firstLine="850"/>
        <w:spacing w:line="360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музыкальное</w:t>
      </w:r>
      <w:r>
        <w:rPr>
          <w:spacing w:val="1"/>
        </w:rPr>
        <w:t xml:space="preserve"> </w:t>
      </w:r>
      <w:r>
        <w:t xml:space="preserve">искусство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многообразия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различать</w:t>
      </w:r>
      <w:r>
        <w:rPr>
          <w:spacing w:val="1"/>
        </w:rPr>
        <w:t xml:space="preserve"> </w:t>
      </w:r>
      <w:r>
        <w:t xml:space="preserve">обобщённые</w:t>
      </w:r>
      <w:r>
        <w:rPr>
          <w:spacing w:val="1"/>
        </w:rPr>
        <w:t xml:space="preserve"> </w:t>
      </w:r>
      <w:r>
        <w:t xml:space="preserve">жанровые</w:t>
      </w:r>
      <w:r>
        <w:rPr>
          <w:spacing w:val="1"/>
        </w:rPr>
        <w:t xml:space="preserve"> </w:t>
      </w:r>
      <w:r>
        <w:t xml:space="preserve">сферы:</w:t>
      </w:r>
      <w:r>
        <w:rPr>
          <w:spacing w:val="1"/>
        </w:rPr>
        <w:t xml:space="preserve"> </w:t>
      </w:r>
      <w:r>
        <w:t xml:space="preserve">напевность</w:t>
      </w:r>
      <w:r>
        <w:rPr>
          <w:spacing w:val="1"/>
        </w:rPr>
        <w:t xml:space="preserve"> </w:t>
      </w:r>
      <w:r>
        <w:t xml:space="preserve">(лирика),</w:t>
      </w:r>
      <w:r>
        <w:rPr>
          <w:spacing w:val="1"/>
        </w:rPr>
        <w:t xml:space="preserve"> </w:t>
      </w:r>
      <w:r>
        <w:t xml:space="preserve">танцевальность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маршевость</w:t>
      </w:r>
      <w:r>
        <w:rPr>
          <w:spacing w:val="-3"/>
        </w:rPr>
        <w:t xml:space="preserve"> </w:t>
      </w:r>
      <w:r>
        <w:t xml:space="preserve">(связь</w:t>
      </w:r>
      <w:r>
        <w:rPr>
          <w:spacing w:val="-2"/>
        </w:rPr>
        <w:t xml:space="preserve"> </w:t>
      </w:r>
      <w:r>
        <w:t xml:space="preserve">с движением),</w:t>
      </w:r>
      <w:r>
        <w:rPr>
          <w:spacing w:val="2"/>
        </w:rPr>
        <w:t xml:space="preserve"> </w:t>
      </w:r>
      <w:r>
        <w:t xml:space="preserve">декламационность,</w:t>
      </w:r>
      <w:r>
        <w:rPr>
          <w:spacing w:val="2"/>
        </w:rPr>
        <w:t xml:space="preserve"> </w:t>
      </w:r>
      <w:r>
        <w:t xml:space="preserve">эпос</w:t>
      </w:r>
      <w:r>
        <w:rPr>
          <w:spacing w:val="1"/>
        </w:rPr>
        <w:t xml:space="preserve"> </w:t>
      </w:r>
      <w:r>
        <w:t xml:space="preserve">(связь</w:t>
      </w:r>
      <w:r>
        <w:rPr>
          <w:spacing w:val="-2"/>
        </w:rPr>
        <w:t xml:space="preserve"> </w:t>
      </w:r>
      <w:r>
        <w:t xml:space="preserve">со</w:t>
      </w:r>
      <w:r>
        <w:rPr>
          <w:spacing w:val="-1"/>
        </w:rPr>
        <w:t xml:space="preserve"> </w:t>
      </w:r>
      <w:r>
        <w:t xml:space="preserve">словом);</w:t>
      </w:r>
      <w:r/>
    </w:p>
    <w:p>
      <w:pPr>
        <w:pStyle w:val="1138"/>
        <w:ind w:right="563" w:firstLine="850"/>
        <w:spacing w:line="362" w:lineRule="auto"/>
      </w:pPr>
      <w:r>
        <w:t xml:space="preserve">осознавать собственные чувства и мысли, эстетические переживания,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 xml:space="preserve">эстетических</w:t>
      </w:r>
      <w:r>
        <w:rPr>
          <w:spacing w:val="-4"/>
        </w:rPr>
        <w:t xml:space="preserve"> </w:t>
      </w:r>
      <w:r>
        <w:t xml:space="preserve">потребностей</w:t>
      </w:r>
      <w:r/>
    </w:p>
    <w:p>
      <w:pPr>
        <w:pStyle w:val="1142"/>
        <w:numPr>
          <w:ilvl w:val="3"/>
          <w:numId w:val="57"/>
        </w:numPr>
        <w:ind w:left="542" w:right="568" w:firstLine="85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 концу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 4 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72" w:firstLine="850"/>
        <w:spacing w:line="357" w:lineRule="auto"/>
      </w:pPr>
      <w:r>
        <w:t xml:space="preserve"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стран;</w:t>
      </w:r>
      <w:r/>
    </w:p>
    <w:p>
      <w:pPr>
        <w:pStyle w:val="1138"/>
        <w:ind w:right="563" w:firstLine="850"/>
        <w:spacing w:line="357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группам</w:t>
      </w:r>
      <w:r>
        <w:rPr>
          <w:spacing w:val="2"/>
        </w:rPr>
        <w:t xml:space="preserve"> </w:t>
      </w:r>
      <w:r>
        <w:t xml:space="preserve">духовых,</w:t>
      </w:r>
      <w:r>
        <w:rPr>
          <w:spacing w:val="3"/>
        </w:rPr>
        <w:t xml:space="preserve"> </w:t>
      </w:r>
      <w:r>
        <w:t xml:space="preserve">струнных,</w:t>
      </w:r>
      <w:r>
        <w:rPr>
          <w:spacing w:val="4"/>
        </w:rPr>
        <w:t xml:space="preserve"> </w:t>
      </w:r>
      <w:r>
        <w:t xml:space="preserve">ударно-шумовых</w:t>
      </w:r>
      <w:r>
        <w:rPr>
          <w:spacing w:val="-4"/>
        </w:rPr>
        <w:t xml:space="preserve"> </w:t>
      </w:r>
      <w:r>
        <w:t xml:space="preserve">инструментов;</w:t>
      </w:r>
      <w:r/>
    </w:p>
    <w:p>
      <w:pPr>
        <w:pStyle w:val="1138"/>
        <w:ind w:right="568" w:firstLine="850"/>
        <w:spacing w:line="360" w:lineRule="auto"/>
      </w:pPr>
      <w:r>
        <w:t xml:space="preserve">различать на</w:t>
      </w:r>
      <w:r>
        <w:rPr>
          <w:spacing w:val="1"/>
        </w:rPr>
        <w:t xml:space="preserve"> </w:t>
      </w:r>
      <w:r>
        <w:t xml:space="preserve">слух и</w:t>
      </w:r>
      <w:r>
        <w:rPr>
          <w:spacing w:val="1"/>
        </w:rPr>
        <w:t xml:space="preserve"> </w:t>
      </w:r>
      <w:r>
        <w:t xml:space="preserve">называть фольклорные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музыки</w:t>
      </w:r>
      <w:r>
        <w:rPr>
          <w:spacing w:val="70"/>
        </w:rPr>
        <w:t xml:space="preserve"> </w:t>
      </w:r>
      <w:r>
        <w:t xml:space="preserve">разных народов</w:t>
      </w:r>
      <w:r>
        <w:rPr>
          <w:spacing w:val="1"/>
        </w:rPr>
        <w:t xml:space="preserve"> </w:t>
      </w:r>
      <w:r>
        <w:t xml:space="preserve">мира в сочинениях профессиональных композиторов (из числа изученных культурно-</w:t>
      </w:r>
      <w:r>
        <w:rPr>
          <w:spacing w:val="1"/>
        </w:rPr>
        <w:t xml:space="preserve"> </w:t>
      </w:r>
      <w:r>
        <w:t xml:space="preserve">национальных</w:t>
      </w:r>
      <w:r>
        <w:rPr>
          <w:spacing w:val="-4"/>
        </w:rPr>
        <w:t xml:space="preserve"> </w:t>
      </w:r>
      <w:r>
        <w:t xml:space="preserve">традиций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жанров);</w:t>
      </w:r>
      <w:r/>
    </w:p>
    <w:p>
      <w:pPr>
        <w:pStyle w:val="1138"/>
        <w:ind w:right="571" w:firstLine="850"/>
        <w:spacing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фольклорные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музыки</w:t>
      </w:r>
      <w:r>
        <w:rPr>
          <w:spacing w:val="1"/>
        </w:rPr>
        <w:t xml:space="preserve"> </w:t>
      </w:r>
      <w:r>
        <w:t xml:space="preserve">(песенные,</w:t>
      </w:r>
      <w:r>
        <w:rPr>
          <w:spacing w:val="1"/>
        </w:rPr>
        <w:t xml:space="preserve"> </w:t>
      </w:r>
      <w:r>
        <w:t xml:space="preserve">танцевальные),</w:t>
      </w:r>
      <w:r>
        <w:rPr>
          <w:spacing w:val="5"/>
        </w:rPr>
        <w:t xml:space="preserve"> </w:t>
      </w:r>
      <w:r>
        <w:t xml:space="preserve">выделять</w:t>
      </w:r>
      <w:r>
        <w:rPr>
          <w:spacing w:val="-1"/>
        </w:rPr>
        <w:t xml:space="preserve"> </w:t>
      </w:r>
      <w:r>
        <w:t xml:space="preserve">и называть</w:t>
      </w:r>
      <w:r>
        <w:rPr>
          <w:spacing w:val="-2"/>
        </w:rPr>
        <w:t xml:space="preserve"> </w:t>
      </w:r>
      <w:r>
        <w:t xml:space="preserve">типичные</w:t>
      </w:r>
      <w:r>
        <w:rPr>
          <w:spacing w:val="1"/>
        </w:rPr>
        <w:t xml:space="preserve"> </w:t>
      </w:r>
      <w:r>
        <w:t xml:space="preserve">жанровые</w:t>
      </w:r>
      <w:r>
        <w:rPr>
          <w:spacing w:val="1"/>
        </w:rPr>
        <w:t xml:space="preserve"> </w:t>
      </w:r>
      <w:r>
        <w:t xml:space="preserve">признаки.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57"/>
        </w:numPr>
        <w:ind w:left="542" w:right="566" w:firstLine="850"/>
        <w:jc w:val="both"/>
        <w:spacing w:before="74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 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7" w:firstLine="850"/>
        <w:spacing w:line="362" w:lineRule="auto"/>
      </w:pPr>
      <w:r>
        <w:t xml:space="preserve">определять характер, настроение музыкальных произведений духовной музыки,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жизненное</w:t>
      </w:r>
      <w:r>
        <w:rPr>
          <w:spacing w:val="1"/>
        </w:rPr>
        <w:t xml:space="preserve"> </w:t>
      </w:r>
      <w:r>
        <w:t xml:space="preserve">предназначение;</w:t>
      </w:r>
      <w:r/>
    </w:p>
    <w:p>
      <w:pPr>
        <w:pStyle w:val="1138"/>
        <w:ind w:left="1392" w:firstLine="0"/>
        <w:spacing w:line="315" w:lineRule="exact"/>
      </w:pPr>
      <w:r>
        <w:t xml:space="preserve">исполнять</w:t>
      </w:r>
      <w:r>
        <w:rPr>
          <w:spacing w:val="-8"/>
        </w:rPr>
        <w:t xml:space="preserve"> </w:t>
      </w:r>
      <w:r>
        <w:t xml:space="preserve">доступные</w:t>
      </w:r>
      <w:r>
        <w:rPr>
          <w:spacing w:val="-6"/>
        </w:rPr>
        <w:t xml:space="preserve"> </w:t>
      </w:r>
      <w:r>
        <w:t xml:space="preserve">образцы</w:t>
      </w:r>
      <w:r>
        <w:rPr>
          <w:spacing w:val="-5"/>
        </w:rPr>
        <w:t xml:space="preserve"> </w:t>
      </w:r>
      <w:r>
        <w:t xml:space="preserve">духовной</w:t>
      </w:r>
      <w:r>
        <w:rPr>
          <w:spacing w:val="-2"/>
        </w:rPr>
        <w:t xml:space="preserve"> </w:t>
      </w:r>
      <w:r>
        <w:t xml:space="preserve">музыки;</w:t>
      </w:r>
      <w:r/>
    </w:p>
    <w:p>
      <w:pPr>
        <w:pStyle w:val="1138"/>
        <w:ind w:right="578" w:firstLine="850"/>
        <w:spacing w:before="156" w:line="360" w:lineRule="auto"/>
      </w:pPr>
      <w:r>
        <w:t xml:space="preserve">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 xml:space="preserve">Русской</w:t>
      </w:r>
      <w:r>
        <w:rPr>
          <w:spacing w:val="1"/>
        </w:rPr>
        <w:t xml:space="preserve"> </w:t>
      </w:r>
      <w:r>
        <w:t xml:space="preserve">православной</w:t>
      </w:r>
      <w:r>
        <w:rPr>
          <w:spacing w:val="1"/>
        </w:rPr>
        <w:t xml:space="preserve"> </w:t>
      </w:r>
      <w:r>
        <w:t xml:space="preserve">церкви</w:t>
      </w:r>
      <w:r>
        <w:rPr>
          <w:spacing w:val="1"/>
        </w:rPr>
        <w:t xml:space="preserve"> </w:t>
      </w:r>
      <w:r>
        <w:t xml:space="preserve">(вариативно: других</w:t>
      </w:r>
      <w:r>
        <w:rPr>
          <w:spacing w:val="1"/>
        </w:rPr>
        <w:t xml:space="preserve"> </w:t>
      </w:r>
      <w:r>
        <w:t xml:space="preserve">конфессий</w:t>
      </w:r>
      <w:r>
        <w:rPr>
          <w:spacing w:val="1"/>
        </w:rPr>
        <w:t xml:space="preserve"> </w:t>
      </w:r>
      <w:r>
        <w:t xml:space="preserve">согласно</w:t>
      </w:r>
      <w:r>
        <w:rPr>
          <w:spacing w:val="1"/>
        </w:rPr>
        <w:t xml:space="preserve"> </w:t>
      </w:r>
      <w:r>
        <w:t xml:space="preserve">региональной</w:t>
      </w:r>
      <w:r>
        <w:rPr>
          <w:spacing w:val="1"/>
        </w:rPr>
        <w:t xml:space="preserve"> </w:t>
      </w:r>
      <w:r>
        <w:t xml:space="preserve">религиозной традиции).</w:t>
      </w:r>
      <w:r/>
    </w:p>
    <w:p>
      <w:pPr>
        <w:pStyle w:val="1142"/>
        <w:numPr>
          <w:ilvl w:val="3"/>
          <w:numId w:val="57"/>
        </w:numPr>
        <w:ind w:left="542" w:right="572" w:firstLine="850"/>
        <w:jc w:val="both"/>
        <w:spacing w:before="1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 концу изучения модуля № 6 «Музыка театра и кино»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71" w:firstLine="850"/>
        <w:spacing w:line="362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музыкально-сценических</w:t>
      </w:r>
      <w:r>
        <w:rPr>
          <w:spacing w:val="1"/>
        </w:rPr>
        <w:t xml:space="preserve"> </w:t>
      </w:r>
      <w:r>
        <w:t xml:space="preserve">жанров</w:t>
      </w:r>
      <w:r>
        <w:rPr>
          <w:spacing w:val="1"/>
        </w:rPr>
        <w:t xml:space="preserve"> </w:t>
      </w:r>
      <w:r>
        <w:t xml:space="preserve">(опера,</w:t>
      </w:r>
      <w:r>
        <w:rPr>
          <w:spacing w:val="1"/>
        </w:rPr>
        <w:t xml:space="preserve"> </w:t>
      </w:r>
      <w:r>
        <w:t xml:space="preserve">балет,</w:t>
      </w:r>
      <w:r>
        <w:rPr>
          <w:spacing w:val="3"/>
        </w:rPr>
        <w:t xml:space="preserve"> </w:t>
      </w:r>
      <w:r>
        <w:t xml:space="preserve">оперетта,</w:t>
      </w:r>
      <w:r>
        <w:rPr>
          <w:spacing w:val="4"/>
        </w:rPr>
        <w:t xml:space="preserve"> </w:t>
      </w:r>
      <w:r>
        <w:t xml:space="preserve">мюзикл);</w:t>
      </w:r>
      <w:r/>
    </w:p>
    <w:p>
      <w:pPr>
        <w:pStyle w:val="1138"/>
        <w:ind w:right="559" w:firstLine="850"/>
        <w:spacing w:line="362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номера</w:t>
      </w:r>
      <w:r>
        <w:rPr>
          <w:spacing w:val="1"/>
        </w:rPr>
        <w:t xml:space="preserve"> </w:t>
      </w:r>
      <w:r>
        <w:t xml:space="preserve">музыкального</w:t>
      </w:r>
      <w:r>
        <w:rPr>
          <w:spacing w:val="1"/>
        </w:rPr>
        <w:t xml:space="preserve"> </w:t>
      </w:r>
      <w:r>
        <w:t xml:space="preserve">спектакля</w:t>
      </w:r>
      <w:r>
        <w:rPr>
          <w:spacing w:val="1"/>
        </w:rPr>
        <w:t xml:space="preserve"> </w:t>
      </w:r>
      <w:r>
        <w:t xml:space="preserve">(ария,</w:t>
      </w:r>
      <w:r>
        <w:rPr>
          <w:spacing w:val="1"/>
        </w:rPr>
        <w:t xml:space="preserve"> </w:t>
      </w:r>
      <w:r>
        <w:t xml:space="preserve">хор,</w:t>
      </w:r>
      <w:r>
        <w:rPr>
          <w:spacing w:val="1"/>
        </w:rPr>
        <w:t xml:space="preserve"> </w:t>
      </w:r>
      <w:r>
        <w:t xml:space="preserve">увертюра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другие), узнавать на слух и называть освоенные музыкальные произведения (фрагменты)</w:t>
      </w:r>
      <w:r>
        <w:rPr>
          <w:spacing w:val="1"/>
        </w:rPr>
        <w:t xml:space="preserve"> </w:t>
      </w:r>
      <w:r>
        <w:t xml:space="preserve">и их</w:t>
      </w:r>
      <w:r>
        <w:rPr>
          <w:spacing w:val="-4"/>
        </w:rPr>
        <w:t xml:space="preserve"> </w:t>
      </w:r>
      <w:r>
        <w:t xml:space="preserve">авторов;</w:t>
      </w:r>
      <w:r/>
    </w:p>
    <w:p>
      <w:pPr>
        <w:pStyle w:val="1138"/>
        <w:ind w:right="579" w:firstLine="850"/>
        <w:spacing w:line="362" w:lineRule="auto"/>
      </w:pPr>
      <w:r>
        <w:t xml:space="preserve"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 xml:space="preserve">человеческих</w:t>
      </w:r>
      <w:r>
        <w:rPr>
          <w:spacing w:val="-5"/>
        </w:rPr>
        <w:t xml:space="preserve"> </w:t>
      </w:r>
      <w:r>
        <w:t xml:space="preserve">голосов</w:t>
      </w:r>
      <w:r>
        <w:rPr>
          <w:spacing w:val="-1"/>
        </w:rPr>
        <w:t xml:space="preserve"> </w:t>
      </w:r>
      <w:r>
        <w:t xml:space="preserve">и музыкальных</w:t>
      </w:r>
      <w:r>
        <w:rPr>
          <w:spacing w:val="-4"/>
        </w:rPr>
        <w:t xml:space="preserve"> </w:t>
      </w:r>
      <w:r>
        <w:t xml:space="preserve">инструментов,</w:t>
      </w:r>
      <w:r>
        <w:rPr>
          <w:spacing w:val="3"/>
        </w:rPr>
        <w:t xml:space="preserve"> </w:t>
      </w:r>
      <w:r>
        <w:t xml:space="preserve">определять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7"/>
        </w:rPr>
        <w:t xml:space="preserve"> </w:t>
      </w:r>
      <w:r>
        <w:t xml:space="preserve">на слух;</w:t>
      </w:r>
      <w:r/>
    </w:p>
    <w:p>
      <w:pPr>
        <w:pStyle w:val="1138"/>
        <w:ind w:right="574" w:firstLine="850"/>
        <w:spacing w:line="362" w:lineRule="auto"/>
      </w:pPr>
      <w:r>
        <w:t xml:space="preserve"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творческом</w:t>
      </w:r>
      <w:r>
        <w:rPr>
          <w:spacing w:val="1"/>
        </w:rPr>
        <w:t xml:space="preserve"> </w:t>
      </w:r>
      <w:r>
        <w:t xml:space="preserve">процессе:</w:t>
      </w:r>
      <w:r>
        <w:rPr>
          <w:spacing w:val="1"/>
        </w:rPr>
        <w:t xml:space="preserve"> </w:t>
      </w:r>
      <w:r>
        <w:t xml:space="preserve">композитор,</w:t>
      </w:r>
      <w:r>
        <w:rPr>
          <w:spacing w:val="1"/>
        </w:rPr>
        <w:t xml:space="preserve"> </w:t>
      </w:r>
      <w:r>
        <w:t xml:space="preserve">музыкант,</w:t>
      </w:r>
      <w:r>
        <w:rPr>
          <w:spacing w:val="1"/>
        </w:rPr>
        <w:t xml:space="preserve"> </w:t>
      </w:r>
      <w:r>
        <w:t xml:space="preserve">дирижёр,</w:t>
      </w:r>
      <w:r>
        <w:rPr>
          <w:spacing w:val="1"/>
        </w:rPr>
        <w:t xml:space="preserve"> </w:t>
      </w:r>
      <w:r>
        <w:t xml:space="preserve">сценарист,</w:t>
      </w:r>
      <w:r>
        <w:rPr>
          <w:spacing w:val="1"/>
        </w:rPr>
        <w:t xml:space="preserve"> </w:t>
      </w:r>
      <w:r>
        <w:t xml:space="preserve">режиссёр,</w:t>
      </w:r>
      <w:r>
        <w:rPr>
          <w:spacing w:val="1"/>
        </w:rPr>
        <w:t xml:space="preserve"> </w:t>
      </w:r>
      <w:r>
        <w:t xml:space="preserve">хореограф,</w:t>
      </w:r>
      <w:r>
        <w:rPr>
          <w:spacing w:val="3"/>
        </w:rPr>
        <w:t xml:space="preserve"> </w:t>
      </w:r>
      <w:r>
        <w:t xml:space="preserve">певец,</w:t>
      </w:r>
      <w:r>
        <w:rPr>
          <w:spacing w:val="3"/>
        </w:rPr>
        <w:t xml:space="preserve"> </w:t>
      </w:r>
      <w:r>
        <w:t xml:space="preserve">художник и</w:t>
      </w:r>
      <w:r>
        <w:rPr>
          <w:spacing w:val="1"/>
        </w:rPr>
        <w:t xml:space="preserve"> </w:t>
      </w:r>
      <w:r>
        <w:t xml:space="preserve">другие.</w:t>
      </w:r>
      <w:r/>
    </w:p>
    <w:p>
      <w:pPr>
        <w:pStyle w:val="1142"/>
        <w:numPr>
          <w:ilvl w:val="3"/>
          <w:numId w:val="57"/>
        </w:numPr>
        <w:ind w:left="542" w:right="563" w:firstLine="85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74" w:firstLine="850"/>
        <w:spacing w:line="357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разнообразные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жанры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музыкальной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стремиться</w:t>
      </w:r>
      <w:r>
        <w:rPr>
          <w:spacing w:val="2"/>
        </w:rPr>
        <w:t xml:space="preserve"> </w:t>
      </w:r>
      <w:r>
        <w:t xml:space="preserve">к расширению</w:t>
      </w:r>
      <w:r>
        <w:rPr>
          <w:spacing w:val="-1"/>
        </w:rPr>
        <w:t xml:space="preserve"> </w:t>
      </w:r>
      <w:r>
        <w:t xml:space="preserve">музыкального</w:t>
      </w:r>
      <w:r>
        <w:rPr>
          <w:spacing w:val="5"/>
        </w:rPr>
        <w:t xml:space="preserve"> </w:t>
      </w:r>
      <w:r>
        <w:t xml:space="preserve">кругозора;</w:t>
      </w:r>
      <w:r/>
    </w:p>
    <w:p>
      <w:pPr>
        <w:pStyle w:val="1138"/>
        <w:ind w:right="563" w:firstLine="850"/>
        <w:spacing w:line="360" w:lineRule="auto"/>
      </w:pPr>
      <w:r>
        <w:t xml:space="preserve">различать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определять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слух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1"/>
        </w:rPr>
        <w:t xml:space="preserve"> </w:t>
      </w:r>
      <w:r>
        <w:t xml:space="preserve">музыкальных</w:t>
      </w:r>
      <w:r>
        <w:rPr>
          <w:spacing w:val="1"/>
        </w:rPr>
        <w:t xml:space="preserve"> </w:t>
      </w:r>
      <w:r>
        <w:t xml:space="preserve">произведений,</w:t>
      </w:r>
      <w:r>
        <w:rPr>
          <w:spacing w:val="1"/>
        </w:rPr>
        <w:t xml:space="preserve"> </w:t>
      </w:r>
      <w:r>
        <w:t xml:space="preserve"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 xml:space="preserve">эстрады,</w:t>
      </w:r>
      <w:r>
        <w:rPr>
          <w:spacing w:val="3"/>
        </w:rPr>
        <w:t xml:space="preserve"> </w:t>
      </w:r>
      <w:r>
        <w:t xml:space="preserve">мюзикла,</w:t>
      </w:r>
      <w:r>
        <w:rPr>
          <w:spacing w:val="4"/>
        </w:rPr>
        <w:t xml:space="preserve"> </w:t>
      </w:r>
      <w:r>
        <w:t xml:space="preserve">джаза);</w:t>
      </w:r>
      <w:r/>
    </w:p>
    <w:p>
      <w:pPr>
        <w:pStyle w:val="1138"/>
        <w:ind w:right="563" w:firstLine="850"/>
        <w:spacing w:line="360" w:lineRule="auto"/>
      </w:pPr>
      <w:r>
        <w:t xml:space="preserve">анализировать,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музыкально-выразительные</w:t>
      </w:r>
      <w:r>
        <w:rPr>
          <w:spacing w:val="1"/>
        </w:rPr>
        <w:t xml:space="preserve"> </w:t>
      </w:r>
      <w:r>
        <w:t xml:space="preserve">средства,</w:t>
      </w:r>
      <w:r>
        <w:rPr>
          <w:spacing w:val="1"/>
        </w:rPr>
        <w:t xml:space="preserve"> </w:t>
      </w:r>
      <w:r>
        <w:t xml:space="preserve">определяющие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характер,</w:t>
      </w:r>
      <w:r>
        <w:rPr>
          <w:spacing w:val="1"/>
        </w:rPr>
        <w:t xml:space="preserve"> </w:t>
      </w:r>
      <w:r>
        <w:t xml:space="preserve">настроение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1"/>
        </w:rPr>
        <w:t xml:space="preserve"> </w:t>
      </w:r>
      <w:r>
        <w:t xml:space="preserve">сознательно</w:t>
      </w:r>
      <w:r>
        <w:rPr>
          <w:spacing w:val="1"/>
        </w:rPr>
        <w:t xml:space="preserve"> </w:t>
      </w:r>
      <w:r>
        <w:t xml:space="preserve">пользоваться</w:t>
      </w:r>
      <w:r>
        <w:rPr>
          <w:spacing w:val="1"/>
        </w:rPr>
        <w:t xml:space="preserve"> </w:t>
      </w:r>
      <w:r>
        <w:t xml:space="preserve">музыкально-</w:t>
      </w:r>
      <w:r>
        <w:rPr>
          <w:spacing w:val="1"/>
        </w:rPr>
        <w:t xml:space="preserve"> </w:t>
      </w:r>
      <w:r>
        <w:t xml:space="preserve">выразительными средствами</w:t>
      </w:r>
      <w:r>
        <w:rPr>
          <w:spacing w:val="6"/>
        </w:rPr>
        <w:t xml:space="preserve"> </w:t>
      </w:r>
      <w:r>
        <w:t xml:space="preserve">при исполнении;</w:t>
      </w:r>
      <w:r/>
    </w:p>
    <w:p>
      <w:pPr>
        <w:pStyle w:val="1138"/>
        <w:ind w:left="1392" w:firstLine="0"/>
        <w:spacing w:line="318" w:lineRule="exact"/>
      </w:pPr>
      <w:r>
        <w:t xml:space="preserve">исполнять</w:t>
      </w:r>
      <w:r>
        <w:rPr>
          <w:spacing w:val="127"/>
        </w:rPr>
        <w:t xml:space="preserve"> </w:t>
      </w:r>
      <w:r>
        <w:t xml:space="preserve">современные  </w:t>
      </w:r>
      <w:r>
        <w:rPr>
          <w:spacing w:val="59"/>
        </w:rPr>
        <w:t xml:space="preserve"> </w:t>
      </w:r>
      <w:r>
        <w:t xml:space="preserve">музыкальные  </w:t>
      </w:r>
      <w:r>
        <w:rPr>
          <w:spacing w:val="60"/>
        </w:rPr>
        <w:t xml:space="preserve"> </w:t>
      </w:r>
      <w:r>
        <w:t xml:space="preserve">произведения,  </w:t>
      </w:r>
      <w:r>
        <w:rPr>
          <w:spacing w:val="61"/>
        </w:rPr>
        <w:t xml:space="preserve"> </w:t>
      </w:r>
      <w:r>
        <w:t xml:space="preserve">соблюдая  </w:t>
      </w:r>
      <w:r>
        <w:rPr>
          <w:spacing w:val="60"/>
        </w:rPr>
        <w:t xml:space="preserve"> </w:t>
      </w:r>
      <w:r>
        <w:t xml:space="preserve">певческую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культуру</w:t>
      </w:r>
      <w:r>
        <w:rPr>
          <w:spacing w:val="-6"/>
        </w:rPr>
        <w:t xml:space="preserve"> </w:t>
      </w:r>
      <w:r>
        <w:t xml:space="preserve">звука.</w:t>
      </w:r>
      <w:r/>
    </w:p>
    <w:p>
      <w:pPr>
        <w:pStyle w:val="1142"/>
        <w:numPr>
          <w:ilvl w:val="3"/>
          <w:numId w:val="57"/>
        </w:numPr>
        <w:ind w:left="542" w:right="567" w:firstLine="850"/>
        <w:jc w:val="left"/>
        <w:spacing w:before="164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модуля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8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«Музыкальная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грамота»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научится:</w:t>
      </w:r>
      <w:r/>
    </w:p>
    <w:p>
      <w:pPr>
        <w:pStyle w:val="1138"/>
        <w:ind w:right="560" w:firstLine="850"/>
        <w:jc w:val="left"/>
        <w:spacing w:before="5" w:line="357" w:lineRule="auto"/>
      </w:pPr>
      <w:r>
        <w:t xml:space="preserve">классифицировать</w:t>
      </w:r>
      <w:r>
        <w:rPr>
          <w:spacing w:val="68"/>
        </w:rPr>
        <w:t xml:space="preserve"> </w:t>
      </w:r>
      <w:r>
        <w:t xml:space="preserve">звуки:</w:t>
      </w:r>
      <w:r>
        <w:rPr>
          <w:spacing w:val="66"/>
        </w:rPr>
        <w:t xml:space="preserve"> </w:t>
      </w:r>
      <w:r>
        <w:t xml:space="preserve">шумовые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музыкальные,</w:t>
      </w:r>
      <w:r>
        <w:rPr>
          <w:spacing w:val="3"/>
        </w:rPr>
        <w:t xml:space="preserve"> </w:t>
      </w:r>
      <w:r>
        <w:t xml:space="preserve">длинные,</w:t>
      </w:r>
      <w:r>
        <w:rPr>
          <w:spacing w:val="3"/>
        </w:rPr>
        <w:t xml:space="preserve"> </w:t>
      </w:r>
      <w:r>
        <w:t xml:space="preserve">короткие,</w:t>
      </w:r>
      <w:r>
        <w:rPr>
          <w:spacing w:val="3"/>
        </w:rPr>
        <w:t xml:space="preserve"> </w:t>
      </w:r>
      <w:r>
        <w:t xml:space="preserve">тихие,</w:t>
      </w:r>
      <w:r>
        <w:rPr>
          <w:spacing w:val="-67"/>
        </w:rPr>
        <w:t xml:space="preserve"> </w:t>
      </w:r>
      <w:r>
        <w:t xml:space="preserve">громкие,</w:t>
      </w:r>
      <w:r>
        <w:rPr>
          <w:spacing w:val="3"/>
        </w:rPr>
        <w:t xml:space="preserve"> </w:t>
      </w:r>
      <w:r>
        <w:t xml:space="preserve">низкие,</w:t>
      </w:r>
      <w:r>
        <w:rPr>
          <w:spacing w:val="4"/>
        </w:rPr>
        <w:t xml:space="preserve"> </w:t>
      </w:r>
      <w:r>
        <w:t xml:space="preserve">высокие;</w:t>
      </w:r>
      <w:r/>
    </w:p>
    <w:p>
      <w:pPr>
        <w:pStyle w:val="1138"/>
        <w:ind w:right="560" w:firstLine="850"/>
        <w:jc w:val="left"/>
        <w:spacing w:before="6" w:line="362" w:lineRule="auto"/>
      </w:pPr>
      <w:r>
        <w:t xml:space="preserve">различать</w:t>
      </w:r>
      <w:r>
        <w:rPr>
          <w:spacing w:val="31"/>
        </w:rPr>
        <w:t xml:space="preserve"> </w:t>
      </w:r>
      <w:r>
        <w:t xml:space="preserve">элементы</w:t>
      </w:r>
      <w:r>
        <w:rPr>
          <w:spacing w:val="33"/>
        </w:rPr>
        <w:t xml:space="preserve"> </w:t>
      </w:r>
      <w:r>
        <w:t xml:space="preserve">музыкального</w:t>
      </w:r>
      <w:r>
        <w:rPr>
          <w:spacing w:val="33"/>
        </w:rPr>
        <w:t xml:space="preserve"> </w:t>
      </w:r>
      <w:r>
        <w:t xml:space="preserve">языка</w:t>
      </w:r>
      <w:r>
        <w:rPr>
          <w:spacing w:val="34"/>
        </w:rPr>
        <w:t xml:space="preserve"> </w:t>
      </w:r>
      <w:r>
        <w:t xml:space="preserve">(темп,</w:t>
      </w:r>
      <w:r>
        <w:rPr>
          <w:spacing w:val="35"/>
        </w:rPr>
        <w:t xml:space="preserve"> </w:t>
      </w:r>
      <w:r>
        <w:t xml:space="preserve">тембр,</w:t>
      </w:r>
      <w:r>
        <w:rPr>
          <w:spacing w:val="35"/>
        </w:rPr>
        <w:t xml:space="preserve"> </w:t>
      </w:r>
      <w:r>
        <w:t xml:space="preserve">регистр,</w:t>
      </w:r>
      <w:r>
        <w:rPr>
          <w:spacing w:val="31"/>
        </w:rPr>
        <w:t xml:space="preserve"> </w:t>
      </w:r>
      <w:r>
        <w:t xml:space="preserve">динамика,</w:t>
      </w:r>
      <w:r>
        <w:rPr>
          <w:spacing w:val="35"/>
        </w:rPr>
        <w:t xml:space="preserve"> </w:t>
      </w:r>
      <w:r>
        <w:t xml:space="preserve">ритм,</w:t>
      </w:r>
      <w:r>
        <w:rPr>
          <w:spacing w:val="-67"/>
        </w:rPr>
        <w:t xml:space="preserve"> </w:t>
      </w:r>
      <w:r>
        <w:t xml:space="preserve">мелодия, аккомпанемент</w:t>
      </w:r>
      <w:r>
        <w:rPr>
          <w:spacing w:val="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другие),</w:t>
      </w:r>
      <w:r>
        <w:rPr>
          <w:spacing w:val="1"/>
        </w:rPr>
        <w:t xml:space="preserve"> </w:t>
      </w:r>
      <w:r>
        <w:t xml:space="preserve">объяснять</w:t>
      </w:r>
      <w:r>
        <w:rPr>
          <w:spacing w:val="-4"/>
        </w:rPr>
        <w:t xml:space="preserve"> </w:t>
      </w:r>
      <w:r>
        <w:t xml:space="preserve">значение</w:t>
      </w:r>
      <w:r>
        <w:rPr>
          <w:spacing w:val="-1"/>
        </w:rPr>
        <w:t xml:space="preserve"> </w:t>
      </w:r>
      <w:r>
        <w:t xml:space="preserve">соответствующих</w:t>
      </w:r>
      <w:r>
        <w:rPr>
          <w:spacing w:val="-6"/>
        </w:rPr>
        <w:t xml:space="preserve"> </w:t>
      </w:r>
      <w:r>
        <w:t xml:space="preserve">терминов;</w:t>
      </w:r>
      <w:r/>
    </w:p>
    <w:p>
      <w:pPr>
        <w:pStyle w:val="1138"/>
        <w:ind w:right="578" w:firstLine="850"/>
        <w:jc w:val="left"/>
        <w:spacing w:line="362" w:lineRule="auto"/>
        <w:tabs>
          <w:tab w:val="left" w:pos="5007" w:leader="none"/>
          <w:tab w:val="left" w:pos="5357" w:leader="none"/>
          <w:tab w:val="left" w:pos="7372" w:leader="none"/>
          <w:tab w:val="left" w:pos="8930" w:leader="none"/>
        </w:tabs>
      </w:pPr>
      <w:r>
        <w:t xml:space="preserve">различать</w:t>
      </w:r>
      <w:r>
        <w:rPr>
          <w:spacing w:val="117"/>
        </w:rPr>
        <w:t xml:space="preserve"> </w:t>
      </w:r>
      <w:r>
        <w:t xml:space="preserve">изобразительные</w:t>
        <w:tab/>
        <w:t xml:space="preserve">и</w:t>
        <w:tab/>
        <w:t xml:space="preserve">выразительные</w:t>
        <w:tab/>
        <w:t xml:space="preserve">интонации,</w:t>
        <w:tab/>
        <w:t xml:space="preserve">находить</w:t>
      </w:r>
      <w:r>
        <w:rPr>
          <w:spacing w:val="44"/>
        </w:rPr>
        <w:t xml:space="preserve"> </w:t>
      </w:r>
      <w:r>
        <w:t xml:space="preserve">признаки</w:t>
      </w:r>
      <w:r>
        <w:rPr>
          <w:spacing w:val="-67"/>
        </w:rPr>
        <w:t xml:space="preserve"> </w:t>
      </w:r>
      <w:r>
        <w:t xml:space="preserve">сходства</w:t>
      </w:r>
      <w:r>
        <w:rPr>
          <w:spacing w:val="1"/>
        </w:rPr>
        <w:t xml:space="preserve"> </w:t>
      </w:r>
      <w:r>
        <w:t xml:space="preserve">и различия</w:t>
      </w:r>
      <w:r>
        <w:rPr>
          <w:spacing w:val="2"/>
        </w:rPr>
        <w:t xml:space="preserve"> </w:t>
      </w:r>
      <w:r>
        <w:t xml:space="preserve">музыкальных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-4"/>
        </w:rPr>
        <w:t xml:space="preserve"> </w:t>
      </w:r>
      <w:r>
        <w:t xml:space="preserve">интонаций;</w:t>
      </w:r>
      <w:r/>
    </w:p>
    <w:p>
      <w:pPr>
        <w:pStyle w:val="1138"/>
        <w:ind w:left="1392" w:firstLine="0"/>
        <w:jc w:val="left"/>
        <w:spacing w:line="320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слух</w:t>
      </w:r>
      <w:r>
        <w:rPr>
          <w:spacing w:val="-9"/>
        </w:rPr>
        <w:t xml:space="preserve"> </w:t>
      </w:r>
      <w:r>
        <w:t xml:space="preserve">принципы</w:t>
      </w:r>
      <w:r>
        <w:rPr>
          <w:spacing w:val="-5"/>
        </w:rPr>
        <w:t xml:space="preserve"> </w:t>
      </w:r>
      <w:r>
        <w:t xml:space="preserve">развития:</w:t>
      </w:r>
      <w:r>
        <w:rPr>
          <w:spacing w:val="-9"/>
        </w:rPr>
        <w:t xml:space="preserve"> </w:t>
      </w:r>
      <w:r>
        <w:t xml:space="preserve">повтор,</w:t>
      </w:r>
      <w:r>
        <w:rPr>
          <w:spacing w:val="-3"/>
        </w:rPr>
        <w:t xml:space="preserve"> </w:t>
      </w:r>
      <w:r>
        <w:t xml:space="preserve">контраст,</w:t>
      </w:r>
      <w:r>
        <w:rPr>
          <w:spacing w:val="-2"/>
        </w:rPr>
        <w:t xml:space="preserve"> </w:t>
      </w:r>
      <w:r>
        <w:t xml:space="preserve">варьирование;</w:t>
      </w:r>
      <w:r/>
    </w:p>
    <w:p>
      <w:pPr>
        <w:pStyle w:val="1138"/>
        <w:ind w:right="559" w:firstLine="850"/>
        <w:spacing w:before="150" w:line="360" w:lineRule="auto"/>
      </w:pPr>
      <w:r>
        <w:t xml:space="preserve">понимать значения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 xml:space="preserve">музыкальные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двухчастную,</w:t>
      </w:r>
      <w:r>
        <w:rPr>
          <w:spacing w:val="1"/>
        </w:rPr>
        <w:t xml:space="preserve"> </w:t>
      </w:r>
      <w:r>
        <w:t xml:space="preserve">трёхчастную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трёхчастную</w:t>
      </w:r>
      <w:r>
        <w:rPr>
          <w:spacing w:val="1"/>
        </w:rPr>
        <w:t xml:space="preserve"> </w:t>
      </w:r>
      <w:r>
        <w:t xml:space="preserve">репризную,</w:t>
      </w:r>
      <w:r>
        <w:rPr>
          <w:spacing w:val="1"/>
        </w:rPr>
        <w:t xml:space="preserve"> </w:t>
      </w:r>
      <w:r>
        <w:t xml:space="preserve">рондо,</w:t>
      </w:r>
      <w:r>
        <w:rPr>
          <w:spacing w:val="1"/>
        </w:rPr>
        <w:t xml:space="preserve"> </w:t>
      </w:r>
      <w:r>
        <w:t xml:space="preserve">вариации;</w:t>
      </w:r>
      <w:r/>
    </w:p>
    <w:p>
      <w:pPr>
        <w:pStyle w:val="1138"/>
        <w:ind w:left="1392" w:right="2389" w:firstLine="0"/>
        <w:spacing w:before="2" w:line="362" w:lineRule="auto"/>
      </w:pPr>
      <w:r>
        <w:t xml:space="preserve">ориентироваться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нотной</w:t>
      </w:r>
      <w:r>
        <w:rPr>
          <w:spacing w:val="-5"/>
        </w:rPr>
        <w:t xml:space="preserve"> </w:t>
      </w:r>
      <w:r>
        <w:t xml:space="preserve">записи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пределах</w:t>
      </w:r>
      <w:r>
        <w:rPr>
          <w:spacing w:val="-8"/>
        </w:rPr>
        <w:t xml:space="preserve"> </w:t>
      </w:r>
      <w:r>
        <w:t xml:space="preserve">певческого</w:t>
      </w:r>
      <w:r>
        <w:rPr>
          <w:spacing w:val="-5"/>
        </w:rPr>
        <w:t xml:space="preserve"> </w:t>
      </w:r>
      <w:r>
        <w:t xml:space="preserve">диапазона;</w:t>
      </w:r>
      <w:r>
        <w:rPr>
          <w:spacing w:val="-68"/>
        </w:rPr>
        <w:t xml:space="preserve"> </w:t>
      </w:r>
      <w:r>
        <w:t xml:space="preserve">исполнять</w:t>
      </w:r>
      <w:r>
        <w:rPr>
          <w:spacing w:val="-3"/>
        </w:rPr>
        <w:t xml:space="preserve"> </w:t>
      </w:r>
      <w:r>
        <w:t xml:space="preserve">и создавать</w:t>
      </w:r>
      <w:r>
        <w:rPr>
          <w:spacing w:val="-3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ритмические рисунки;</w:t>
      </w:r>
      <w:r/>
    </w:p>
    <w:p>
      <w:pPr>
        <w:pStyle w:val="1138"/>
        <w:ind w:left="1392" w:firstLine="0"/>
        <w:spacing w:line="315" w:lineRule="exact"/>
      </w:pPr>
      <w:r>
        <w:t xml:space="preserve">исполнять</w:t>
      </w:r>
      <w:r>
        <w:rPr>
          <w:spacing w:val="-8"/>
        </w:rPr>
        <w:t xml:space="preserve"> </w:t>
      </w:r>
      <w:r>
        <w:t xml:space="preserve">песни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простым</w:t>
      </w:r>
      <w:r>
        <w:rPr>
          <w:spacing w:val="-4"/>
        </w:rPr>
        <w:t xml:space="preserve"> </w:t>
      </w:r>
      <w:r>
        <w:t xml:space="preserve">мелодическим</w:t>
      </w:r>
      <w:r>
        <w:rPr>
          <w:spacing w:val="-5"/>
        </w:rPr>
        <w:t xml:space="preserve"> </w:t>
      </w:r>
      <w:r>
        <w:t xml:space="preserve">рисунком.</w:t>
      </w:r>
      <w:r/>
    </w:p>
    <w:p>
      <w:pPr>
        <w:pStyle w:val="1142"/>
        <w:numPr>
          <w:ilvl w:val="0"/>
          <w:numId w:val="86"/>
        </w:numPr>
        <w:ind w:left="1675" w:right="0" w:hanging="423"/>
        <w:jc w:val="both"/>
        <w:spacing w:before="162" w:after="0" w:line="240" w:lineRule="auto"/>
        <w:tabs>
          <w:tab w:val="left" w:pos="1676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«Технология».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158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(предметная область «Технология») (далее соответственно – программа по 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технологии.</w:t>
      </w:r>
      <w:r/>
    </w:p>
    <w:p>
      <w:pPr>
        <w:pStyle w:val="1142"/>
        <w:numPr>
          <w:ilvl w:val="1"/>
          <w:numId w:val="86"/>
        </w:numPr>
        <w:ind w:left="542" w:right="574" w:firstLine="710"/>
        <w:jc w:val="both"/>
        <w:spacing w:before="3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предмета,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2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предлагаются для обязательного изучения в каждом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 (познавательных, коммуникативных и 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86"/>
        </w:numPr>
        <w:ind w:left="542" w:right="567" w:firstLine="710"/>
        <w:jc w:val="both"/>
        <w:spacing w:before="74" w:after="0" w:line="36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метапредметные результаты за весь период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1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86"/>
        </w:numPr>
        <w:ind w:left="542" w:right="565" w:firstLine="710"/>
        <w:jc w:val="both"/>
        <w:spacing w:before="16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рабочей 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2"/>
          <w:numId w:val="86"/>
        </w:numPr>
        <w:ind w:left="542" w:right="558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социализация обучающихся, формирование у них функциональной грамотности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культурологических и конструкторско-технологических знаний (о рукотворном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мире и общих правилах его создания в рамках исторически меняющихся технологий)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умений.</w:t>
      </w:r>
      <w:r/>
    </w:p>
    <w:p>
      <w:pPr>
        <w:pStyle w:val="1142"/>
        <w:numPr>
          <w:ilvl w:val="2"/>
          <w:numId w:val="86"/>
        </w:numPr>
        <w:ind w:left="1253" w:right="579" w:firstLine="0"/>
        <w:jc w:val="both"/>
        <w:spacing w:before="1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по технологии направлена на решение системы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общих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представлений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трудовой</w:t>
      </w:r>
      <w:r/>
    </w:p>
    <w:p>
      <w:pPr>
        <w:pStyle w:val="1138"/>
        <w:ind w:firstLine="0"/>
        <w:spacing w:line="314" w:lineRule="exact"/>
      </w:pPr>
      <w:r>
        <w:t xml:space="preserve">деятельности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4"/>
        </w:rPr>
        <w:t xml:space="preserve"> </w:t>
      </w:r>
      <w:r>
        <w:t xml:space="preserve">важной</w:t>
      </w:r>
      <w:r>
        <w:rPr>
          <w:spacing w:val="-4"/>
        </w:rPr>
        <w:t xml:space="preserve"> </w:t>
      </w:r>
      <w:r>
        <w:t xml:space="preserve">части</w:t>
      </w:r>
      <w:r>
        <w:rPr>
          <w:spacing w:val="-4"/>
        </w:rPr>
        <w:t xml:space="preserve"> </w:t>
      </w:r>
      <w:r>
        <w:t xml:space="preserve">общей</w:t>
      </w:r>
      <w:r>
        <w:rPr>
          <w:spacing w:val="-4"/>
        </w:rPr>
        <w:t xml:space="preserve"> </w:t>
      </w:r>
      <w:r>
        <w:t xml:space="preserve">культуры</w:t>
      </w:r>
      <w:r>
        <w:rPr>
          <w:spacing w:val="-4"/>
        </w:rPr>
        <w:t xml:space="preserve"> </w:t>
      </w:r>
      <w:r>
        <w:t xml:space="preserve">человека;</w:t>
      </w:r>
      <w:r/>
    </w:p>
    <w:p>
      <w:pPr>
        <w:pStyle w:val="1138"/>
        <w:ind w:right="562"/>
        <w:spacing w:before="163" w:line="360" w:lineRule="auto"/>
      </w:pPr>
      <w:r>
        <w:t xml:space="preserve">становление</w:t>
      </w:r>
      <w:r>
        <w:rPr>
          <w:spacing w:val="1"/>
        </w:rPr>
        <w:t xml:space="preserve"> </w:t>
      </w:r>
      <w:r>
        <w:t xml:space="preserve">элементарных</w:t>
      </w:r>
      <w:r>
        <w:rPr>
          <w:spacing w:val="1"/>
        </w:rPr>
        <w:t xml:space="preserve"> </w:t>
      </w:r>
      <w:r>
        <w:t xml:space="preserve">базовых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предметном</w:t>
      </w:r>
      <w:r>
        <w:rPr>
          <w:spacing w:val="1"/>
        </w:rPr>
        <w:t xml:space="preserve"> </w:t>
      </w:r>
      <w:r>
        <w:t xml:space="preserve">(рукотворном) мире как результате деятельности человека, его взаимодействии с миром</w:t>
      </w:r>
      <w:r>
        <w:rPr>
          <w:spacing w:val="1"/>
        </w:rPr>
        <w:t xml:space="preserve"> </w:t>
      </w:r>
      <w:r>
        <w:t xml:space="preserve">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 xml:space="preserve">производствах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профессиях;</w:t>
      </w:r>
      <w:r/>
    </w:p>
    <w:p>
      <w:pPr>
        <w:pStyle w:val="1138"/>
        <w:ind w:right="561"/>
        <w:spacing w:before="3" w:line="357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основ</w:t>
      </w:r>
      <w:r>
        <w:rPr>
          <w:spacing w:val="1"/>
        </w:rPr>
        <w:t xml:space="preserve"> </w:t>
      </w:r>
      <w:r>
        <w:t xml:space="preserve">чертёжно-графической</w:t>
      </w:r>
      <w:r>
        <w:rPr>
          <w:spacing w:val="1"/>
        </w:rPr>
        <w:t xml:space="preserve"> </w:t>
      </w:r>
      <w:r>
        <w:t xml:space="preserve">грамотности,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простейшей</w:t>
      </w:r>
      <w:r>
        <w:rPr>
          <w:spacing w:val="-2"/>
        </w:rPr>
        <w:t xml:space="preserve"> </w:t>
      </w:r>
      <w:r>
        <w:t xml:space="preserve">технологической</w:t>
      </w:r>
      <w:r>
        <w:rPr>
          <w:spacing w:val="-1"/>
        </w:rPr>
        <w:t xml:space="preserve"> </w:t>
      </w:r>
      <w:r>
        <w:t xml:space="preserve">документацией</w:t>
      </w:r>
      <w:r>
        <w:rPr>
          <w:spacing w:val="-2"/>
        </w:rPr>
        <w:t xml:space="preserve"> </w:t>
      </w:r>
      <w:r>
        <w:t xml:space="preserve">(рисунок,</w:t>
      </w:r>
      <w:r>
        <w:rPr>
          <w:spacing w:val="2"/>
        </w:rPr>
        <w:t xml:space="preserve"> </w:t>
      </w:r>
      <w:r>
        <w:t xml:space="preserve">чертёж,</w:t>
      </w:r>
      <w:r>
        <w:rPr>
          <w:spacing w:val="1"/>
        </w:rPr>
        <w:t xml:space="preserve"> </w:t>
      </w:r>
      <w:r>
        <w:t xml:space="preserve">эскиз,</w:t>
      </w:r>
      <w:r>
        <w:rPr>
          <w:spacing w:val="1"/>
        </w:rPr>
        <w:t xml:space="preserve"> </w:t>
      </w:r>
      <w:r>
        <w:t xml:space="preserve">схема);</w:t>
      </w:r>
      <w:r/>
    </w:p>
    <w:p>
      <w:pPr>
        <w:pStyle w:val="1138"/>
        <w:ind w:right="568"/>
        <w:spacing w:before="5" w:line="357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элементарных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материалах,</w:t>
      </w:r>
      <w:r>
        <w:rPr>
          <w:spacing w:val="-67"/>
        </w:rPr>
        <w:t xml:space="preserve"> </w:t>
      </w:r>
      <w:r>
        <w:t xml:space="preserve">технологиях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обработки и</w:t>
      </w:r>
      <w:r>
        <w:rPr>
          <w:spacing w:val="1"/>
        </w:rPr>
        <w:t xml:space="preserve"> </w:t>
      </w:r>
      <w:r>
        <w:t xml:space="preserve">соответствующих умений;</w:t>
      </w:r>
      <w:r/>
    </w:p>
    <w:p>
      <w:pPr>
        <w:pStyle w:val="1138"/>
        <w:ind w:right="579"/>
        <w:spacing w:before="6" w:line="362" w:lineRule="auto"/>
      </w:pPr>
      <w:r>
        <w:t xml:space="preserve">развитие сенсомоторных процессов, психомоторной координации, глазомера через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умений;</w:t>
      </w:r>
      <w:r/>
    </w:p>
    <w:p>
      <w:pPr>
        <w:pStyle w:val="1138"/>
        <w:ind w:right="571"/>
        <w:spacing w:line="362" w:lineRule="auto"/>
      </w:pPr>
      <w:r>
        <w:t xml:space="preserve">расширение</w:t>
      </w:r>
      <w:r>
        <w:rPr>
          <w:spacing w:val="1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кругозора,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использования полученных</w:t>
      </w:r>
      <w:r>
        <w:rPr>
          <w:spacing w:val="-4"/>
        </w:rPr>
        <w:t xml:space="preserve"> </w:t>
      </w:r>
      <w:r>
        <w:t xml:space="preserve">знаний</w:t>
      </w:r>
      <w:r>
        <w:rPr>
          <w:spacing w:val="-1"/>
        </w:rPr>
        <w:t xml:space="preserve"> </w:t>
      </w:r>
      <w:r>
        <w:t xml:space="preserve">и умений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практической</w:t>
      </w:r>
      <w:r>
        <w:rPr>
          <w:spacing w:val="-1"/>
        </w:rPr>
        <w:t xml:space="preserve"> </w:t>
      </w:r>
      <w:r>
        <w:t xml:space="preserve">деятельности;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8"/>
        <w:spacing w:before="74" w:line="360" w:lineRule="auto"/>
      </w:pPr>
      <w:r>
        <w:t xml:space="preserve">развитие</w:t>
      </w:r>
      <w:r>
        <w:rPr>
          <w:spacing w:val="1"/>
        </w:rPr>
        <w:t xml:space="preserve"> </w:t>
      </w:r>
      <w:r>
        <w:t xml:space="preserve">познавательных</w:t>
      </w:r>
      <w:r>
        <w:rPr>
          <w:spacing w:val="1"/>
        </w:rPr>
        <w:t xml:space="preserve"> </w:t>
      </w:r>
      <w:r>
        <w:t xml:space="preserve">психических</w:t>
      </w:r>
      <w:r>
        <w:rPr>
          <w:spacing w:val="1"/>
        </w:rPr>
        <w:t xml:space="preserve"> </w:t>
      </w:r>
      <w:r>
        <w:t xml:space="preserve">процессов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приёмов</w:t>
      </w:r>
      <w:r>
        <w:rPr>
          <w:spacing w:val="1"/>
        </w:rPr>
        <w:t xml:space="preserve"> </w:t>
      </w:r>
      <w:r>
        <w:t xml:space="preserve">умственной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посредством</w:t>
      </w:r>
      <w:r>
        <w:rPr>
          <w:spacing w:val="1"/>
        </w:rPr>
        <w:t xml:space="preserve"> </w:t>
      </w:r>
      <w:r>
        <w:t xml:space="preserve">включения</w:t>
      </w:r>
      <w:r>
        <w:rPr>
          <w:spacing w:val="1"/>
        </w:rPr>
        <w:t xml:space="preserve"> </w:t>
      </w:r>
      <w:r>
        <w:t xml:space="preserve">мыслительных</w:t>
      </w:r>
      <w:r>
        <w:rPr>
          <w:spacing w:val="1"/>
        </w:rPr>
        <w:t xml:space="preserve"> </w:t>
      </w:r>
      <w:r>
        <w:t xml:space="preserve">операций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4"/>
        </w:rPr>
        <w:t xml:space="preserve"> </w:t>
      </w:r>
      <w:r>
        <w:t xml:space="preserve">заданий;</w:t>
      </w:r>
      <w:r/>
    </w:p>
    <w:p>
      <w:pPr>
        <w:pStyle w:val="1138"/>
        <w:ind w:right="567"/>
        <w:spacing w:before="1" w:line="357" w:lineRule="auto"/>
      </w:pPr>
      <w:r>
        <w:t xml:space="preserve">развитие гибкости и вариативности мышления, способностей к изобретательской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72"/>
        <w:spacing w:before="6" w:line="362" w:lineRule="auto"/>
      </w:pPr>
      <w:r>
        <w:t xml:space="preserve">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-2"/>
        </w:rPr>
        <w:t xml:space="preserve"> </w:t>
      </w:r>
      <w:r>
        <w:t xml:space="preserve">ценности</w:t>
      </w:r>
      <w:r>
        <w:rPr>
          <w:spacing w:val="-2"/>
        </w:rPr>
        <w:t xml:space="preserve"> </w:t>
      </w:r>
      <w:r>
        <w:t xml:space="preserve">предшествующих</w:t>
      </w:r>
      <w:r>
        <w:rPr>
          <w:spacing w:val="-6"/>
        </w:rPr>
        <w:t xml:space="preserve"> </w:t>
      </w:r>
      <w:r>
        <w:t xml:space="preserve">культур,</w:t>
      </w:r>
      <w:r>
        <w:rPr>
          <w:spacing w:val="1"/>
        </w:rPr>
        <w:t xml:space="preserve"> </w:t>
      </w:r>
      <w:r>
        <w:t xml:space="preserve">отражённых</w:t>
      </w:r>
      <w:r>
        <w:rPr>
          <w:spacing w:val="9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материальном</w:t>
      </w:r>
      <w:r>
        <w:rPr>
          <w:spacing w:val="-1"/>
        </w:rPr>
        <w:t xml:space="preserve"> </w:t>
      </w:r>
      <w:r>
        <w:t xml:space="preserve">мире;</w:t>
      </w:r>
      <w:r/>
    </w:p>
    <w:p>
      <w:pPr>
        <w:pStyle w:val="1138"/>
        <w:ind w:right="566"/>
        <w:spacing w:line="362" w:lineRule="auto"/>
      </w:pPr>
      <w:r>
        <w:t xml:space="preserve"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 xml:space="preserve">добросовестного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ответственного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работе,</w:t>
      </w:r>
      <w:r>
        <w:rPr>
          <w:spacing w:val="1"/>
        </w:rPr>
        <w:t xml:space="preserve"> </w:t>
      </w:r>
      <w:r>
        <w:t xml:space="preserve">взаимопомощи,</w:t>
      </w:r>
      <w:r>
        <w:rPr>
          <w:spacing w:val="1"/>
        </w:rPr>
        <w:t xml:space="preserve"> </w:t>
      </w:r>
      <w:r>
        <w:t xml:space="preserve">волевой</w:t>
      </w:r>
      <w:r>
        <w:rPr>
          <w:spacing w:val="1"/>
        </w:rPr>
        <w:t xml:space="preserve"> </w:t>
      </w:r>
      <w:r>
        <w:t xml:space="preserve">саморегуляции,</w:t>
      </w:r>
      <w:r>
        <w:rPr>
          <w:spacing w:val="2"/>
        </w:rPr>
        <w:t xml:space="preserve"> </w:t>
      </w:r>
      <w:r>
        <w:t xml:space="preserve">активности и</w:t>
      </w:r>
      <w:r>
        <w:rPr>
          <w:spacing w:val="1"/>
        </w:rPr>
        <w:t xml:space="preserve"> </w:t>
      </w:r>
      <w:r>
        <w:t xml:space="preserve">инициативности;</w:t>
      </w:r>
      <w:r/>
    </w:p>
    <w:p>
      <w:pPr>
        <w:pStyle w:val="1138"/>
        <w:ind w:right="570"/>
        <w:spacing w:line="360" w:lineRule="auto"/>
      </w:pPr>
      <w:r>
        <w:t xml:space="preserve">воспитание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продуктивной</w:t>
      </w:r>
      <w:r>
        <w:rPr>
          <w:spacing w:val="1"/>
        </w:rPr>
        <w:t xml:space="preserve"> </w:t>
      </w:r>
      <w:r>
        <w:t xml:space="preserve">созидательной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успеха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достижений,</w:t>
      </w:r>
      <w:r>
        <w:rPr>
          <w:spacing w:val="1"/>
        </w:rPr>
        <w:t xml:space="preserve"> </w:t>
      </w:r>
      <w:r>
        <w:t xml:space="preserve">стремления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71"/>
        </w:rPr>
        <w:t xml:space="preserve"> </w:t>
      </w:r>
      <w:r>
        <w:t xml:space="preserve">творческой</w:t>
      </w:r>
      <w:r>
        <w:rPr>
          <w:spacing w:val="-67"/>
        </w:rPr>
        <w:t xml:space="preserve"> </w:t>
      </w:r>
      <w:r>
        <w:t xml:space="preserve">самореализации;</w:t>
      </w:r>
      <w:r/>
    </w:p>
    <w:p>
      <w:pPr>
        <w:pStyle w:val="1138"/>
        <w:ind w:right="573"/>
        <w:spacing w:line="362" w:lineRule="auto"/>
      </w:pPr>
      <w:r>
        <w:t xml:space="preserve">становление экологического сознания, внимательного и вдумчивого отношения к</w:t>
      </w:r>
      <w:r>
        <w:rPr>
          <w:spacing w:val="1"/>
        </w:rPr>
        <w:t xml:space="preserve"> </w:t>
      </w:r>
      <w:r>
        <w:t xml:space="preserve">окружающей</w:t>
      </w:r>
      <w:r>
        <w:rPr>
          <w:spacing w:val="-3"/>
        </w:rPr>
        <w:t xml:space="preserve"> </w:t>
      </w:r>
      <w:r>
        <w:t xml:space="preserve">природе, осознание</w:t>
      </w:r>
      <w:r>
        <w:rPr>
          <w:spacing w:val="-1"/>
        </w:rPr>
        <w:t xml:space="preserve"> </w:t>
      </w:r>
      <w:r>
        <w:t xml:space="preserve">взаимосвязи</w:t>
      </w:r>
      <w:r>
        <w:rPr>
          <w:spacing w:val="-2"/>
        </w:rPr>
        <w:t xml:space="preserve"> </w:t>
      </w:r>
      <w:r>
        <w:t xml:space="preserve">рукотворного</w:t>
      </w:r>
      <w:r>
        <w:rPr>
          <w:spacing w:val="-2"/>
        </w:rPr>
        <w:t xml:space="preserve"> </w:t>
      </w:r>
      <w:r>
        <w:t xml:space="preserve">мира</w:t>
      </w:r>
      <w:r>
        <w:rPr>
          <w:spacing w:val="9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миром</w:t>
      </w:r>
      <w:r>
        <w:rPr>
          <w:spacing w:val="-2"/>
        </w:rPr>
        <w:t xml:space="preserve"> </w:t>
      </w:r>
      <w:r>
        <w:t xml:space="preserve">природы;</w:t>
      </w:r>
      <w:r/>
    </w:p>
    <w:p>
      <w:pPr>
        <w:pStyle w:val="1138"/>
        <w:ind w:right="562"/>
        <w:spacing w:line="362" w:lineRule="auto"/>
      </w:pPr>
      <w:r>
        <w:t xml:space="preserve">воспитание</w:t>
      </w:r>
      <w:r>
        <w:rPr>
          <w:spacing w:val="1"/>
        </w:rPr>
        <w:t xml:space="preserve"> </w:t>
      </w:r>
      <w:r>
        <w:t xml:space="preserve">положительного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коллективному</w:t>
      </w:r>
      <w:r>
        <w:rPr>
          <w:spacing w:val="1"/>
        </w:rPr>
        <w:t xml:space="preserve"> </w:t>
      </w:r>
      <w:r>
        <w:t xml:space="preserve">труду,</w:t>
      </w:r>
      <w:r>
        <w:rPr>
          <w:spacing w:val="71"/>
        </w:rPr>
        <w:t xml:space="preserve"> </w:t>
      </w:r>
      <w:r>
        <w:t xml:space="preserve">применение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-3"/>
        </w:rPr>
        <w:t xml:space="preserve"> </w:t>
      </w:r>
      <w:r>
        <w:t xml:space="preserve">культуры</w:t>
      </w:r>
      <w:r>
        <w:rPr>
          <w:spacing w:val="-2"/>
        </w:rPr>
        <w:t xml:space="preserve"> </w:t>
      </w:r>
      <w:r>
        <w:t xml:space="preserve">общения, проявление</w:t>
      </w:r>
      <w:r>
        <w:rPr>
          <w:spacing w:val="-2"/>
        </w:rPr>
        <w:t xml:space="preserve"> </w:t>
      </w:r>
      <w:r>
        <w:t xml:space="preserve">уважения к</w:t>
      </w:r>
      <w:r>
        <w:rPr>
          <w:spacing w:val="-3"/>
        </w:rPr>
        <w:t xml:space="preserve"> </w:t>
      </w:r>
      <w:r>
        <w:t xml:space="preserve">взглядам и</w:t>
      </w:r>
      <w:r>
        <w:rPr>
          <w:spacing w:val="-3"/>
        </w:rPr>
        <w:t xml:space="preserve"> </w:t>
      </w:r>
      <w:r>
        <w:t xml:space="preserve">мнению</w:t>
      </w:r>
      <w:r>
        <w:rPr>
          <w:spacing w:val="-4"/>
        </w:rPr>
        <w:t xml:space="preserve"> </w:t>
      </w:r>
      <w:r>
        <w:t xml:space="preserve">других</w:t>
      </w:r>
      <w:r>
        <w:rPr>
          <w:spacing w:val="-6"/>
        </w:rPr>
        <w:t xml:space="preserve"> </w:t>
      </w:r>
      <w:r>
        <w:t xml:space="preserve">людей.</w:t>
      </w:r>
      <w:r/>
    </w:p>
    <w:p>
      <w:pPr>
        <w:pStyle w:val="1142"/>
        <w:numPr>
          <w:ilvl w:val="2"/>
          <w:numId w:val="86"/>
        </w:numPr>
        <w:ind w:left="542" w:right="574" w:firstLine="710"/>
        <w:jc w:val="both"/>
        <w:spacing w:before="0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 программы по технологии включает характеристику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(модулей),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обучения:</w:t>
      </w:r>
      <w:r/>
    </w:p>
    <w:p>
      <w:pPr>
        <w:pStyle w:val="1138"/>
        <w:ind w:left="1253" w:firstLine="0"/>
        <w:spacing w:line="320" w:lineRule="exact"/>
      </w:pPr>
      <w:r>
        <w:t xml:space="preserve">Технологии,</w:t>
      </w:r>
      <w:r>
        <w:rPr>
          <w:spacing w:val="-5"/>
        </w:rPr>
        <w:t xml:space="preserve"> </w:t>
      </w:r>
      <w:r>
        <w:t xml:space="preserve">профессии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производства.</w:t>
      </w:r>
      <w:r/>
    </w:p>
    <w:p>
      <w:pPr>
        <w:pStyle w:val="1138"/>
        <w:ind w:right="559"/>
        <w:spacing w:before="129" w:line="360" w:lineRule="auto"/>
      </w:pPr>
      <w:r>
        <w:t xml:space="preserve">Технологии</w:t>
      </w:r>
      <w:r>
        <w:rPr>
          <w:spacing w:val="1"/>
        </w:rPr>
        <w:t xml:space="preserve"> </w:t>
      </w:r>
      <w:r>
        <w:t xml:space="preserve">ручной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материалов: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бумагой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картоном,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пластичными</w:t>
      </w:r>
      <w:r>
        <w:rPr>
          <w:spacing w:val="1"/>
        </w:rPr>
        <w:t xml:space="preserve"> </w:t>
      </w:r>
      <w:r>
        <w:t xml:space="preserve">материалами,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природным материалом, технологии работы с текстильными материалами, технологии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другими</w:t>
      </w:r>
      <w:r>
        <w:rPr>
          <w:spacing w:val="1"/>
        </w:rPr>
        <w:t xml:space="preserve"> </w:t>
      </w:r>
      <w:r>
        <w:t xml:space="preserve">доступными</w:t>
      </w:r>
      <w:r>
        <w:rPr>
          <w:spacing w:val="1"/>
        </w:rPr>
        <w:t xml:space="preserve"> </w:t>
      </w:r>
      <w:r>
        <w:t xml:space="preserve">материалами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пластик,</w:t>
      </w:r>
      <w:r>
        <w:rPr>
          <w:spacing w:val="1"/>
        </w:rPr>
        <w:t xml:space="preserve"> </w:t>
      </w:r>
      <w:r>
        <w:t xml:space="preserve">поролон,</w:t>
      </w:r>
      <w:r>
        <w:rPr>
          <w:spacing w:val="1"/>
        </w:rPr>
        <w:t xml:space="preserve"> </w:t>
      </w:r>
      <w:r>
        <w:t xml:space="preserve">фольга,</w:t>
      </w:r>
      <w:r>
        <w:rPr>
          <w:spacing w:val="1"/>
        </w:rPr>
        <w:t xml:space="preserve"> </w:t>
      </w:r>
      <w:r>
        <w:t xml:space="preserve">солома).</w:t>
      </w:r>
      <w:r/>
    </w:p>
    <w:p>
      <w:pPr>
        <w:pStyle w:val="1138"/>
        <w:ind w:right="574"/>
        <w:spacing w:line="360" w:lineRule="auto"/>
      </w:pPr>
      <w:r>
        <w:t xml:space="preserve">Конструирование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моделирование: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«Конструктором»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материально-технической</w:t>
      </w:r>
      <w:r>
        <w:rPr>
          <w:spacing w:val="1"/>
        </w:rPr>
        <w:t xml:space="preserve"> </w:t>
      </w:r>
      <w:r>
        <w:t xml:space="preserve">базы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организации),</w:t>
      </w:r>
      <w:r>
        <w:rPr>
          <w:spacing w:val="-67"/>
        </w:rPr>
        <w:t xml:space="preserve"> </w:t>
      </w:r>
      <w:r>
        <w:t xml:space="preserve">конструирование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моделирование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бумаги,</w:t>
      </w:r>
      <w:r>
        <w:rPr>
          <w:spacing w:val="1"/>
        </w:rPr>
        <w:t xml:space="preserve"> </w:t>
      </w:r>
      <w:r>
        <w:t xml:space="preserve">картона,</w:t>
      </w:r>
      <w:r>
        <w:rPr>
          <w:spacing w:val="1"/>
        </w:rPr>
        <w:t xml:space="preserve"> </w:t>
      </w:r>
      <w:r>
        <w:t xml:space="preserve">пластичных</w:t>
      </w:r>
      <w:r>
        <w:rPr>
          <w:spacing w:val="1"/>
        </w:rPr>
        <w:t xml:space="preserve"> </w:t>
      </w:r>
      <w:r>
        <w:t xml:space="preserve">материалов,</w:t>
      </w:r>
      <w:r>
        <w:rPr>
          <w:spacing w:val="1"/>
        </w:rPr>
        <w:t xml:space="preserve"> </w:t>
      </w:r>
      <w:r>
        <w:t xml:space="preserve">природных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текстильных</w:t>
      </w:r>
      <w:r>
        <w:rPr>
          <w:spacing w:val="1"/>
        </w:rPr>
        <w:t xml:space="preserve"> </w:t>
      </w:r>
      <w:r>
        <w:t xml:space="preserve">материалов,</w:t>
      </w:r>
      <w:r>
        <w:rPr>
          <w:spacing w:val="1"/>
        </w:rPr>
        <w:t xml:space="preserve"> </w:t>
      </w:r>
      <w:r>
        <w:t xml:space="preserve">робототехника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материально-технической базы</w:t>
      </w:r>
      <w:r>
        <w:rPr>
          <w:spacing w:val="1"/>
        </w:rPr>
        <w:t xml:space="preserve"> </w:t>
      </w:r>
      <w:r>
        <w:t xml:space="preserve">образовательной организации).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/>
        <w:spacing w:before="74" w:line="362" w:lineRule="auto"/>
      </w:pPr>
      <w:r>
        <w:t xml:space="preserve">Информационно-коммуникативные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ИКТ)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-2"/>
        </w:rPr>
        <w:t xml:space="preserve"> </w:t>
      </w:r>
      <w:r>
        <w:t xml:space="preserve">материально-технической</w:t>
      </w:r>
      <w:r>
        <w:rPr>
          <w:spacing w:val="4"/>
        </w:rPr>
        <w:t xml:space="preserve"> </w:t>
      </w:r>
      <w:r>
        <w:t xml:space="preserve">базы образовательной</w:t>
      </w:r>
      <w:r>
        <w:rPr>
          <w:spacing w:val="-1"/>
        </w:rPr>
        <w:t xml:space="preserve"> </w:t>
      </w:r>
      <w:r>
        <w:t xml:space="preserve">организации).</w:t>
      </w:r>
      <w:r/>
    </w:p>
    <w:p>
      <w:pPr>
        <w:pStyle w:val="1142"/>
        <w:numPr>
          <w:ilvl w:val="2"/>
          <w:numId w:val="86"/>
        </w:numPr>
        <w:ind w:left="542" w:right="567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 процессе освоения программы по технологии обучающиеся 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 коммуникабельности, чувства ответственности, умения искать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информацию.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связей с учебными предметами: «Математика» (моделирование, выполнение 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числами),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искусство»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декоративно-прикладного искусства и дизайна), «Окружающий мир» (природные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инженерно-художественных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сырья,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реализуемого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 изделии).</w:t>
      </w:r>
      <w:r/>
    </w:p>
    <w:p>
      <w:pPr>
        <w:pStyle w:val="1142"/>
        <w:numPr>
          <w:ilvl w:val="2"/>
          <w:numId w:val="86"/>
        </w:numPr>
        <w:ind w:left="542" w:right="560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Общее число часов, рекомендованных для изучения технологии – 135 часов: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33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34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(1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час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34 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 час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 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34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(1 час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производства.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сырьевых ресурсов и творчества мастеров. Красота и разнообразие природных форм, 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передача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изделиях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различных материалов.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Наблюдения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фантазия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мастера</w:t>
      </w:r>
      <w:r/>
    </w:p>
    <w:p>
      <w:pPr>
        <w:pStyle w:val="1142"/>
        <w:numPr>
          <w:ilvl w:val="0"/>
          <w:numId w:val="59"/>
        </w:numPr>
        <w:ind w:left="542" w:right="561" w:firstLine="0"/>
        <w:jc w:val="both"/>
        <w:spacing w:before="1" w:after="0" w:line="360" w:lineRule="auto"/>
        <w:tabs>
          <w:tab w:val="left" w:pos="875" w:leader="none"/>
        </w:tabs>
        <w:rPr>
          <w:sz w:val="28"/>
        </w:rPr>
      </w:pP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 материалах, их происхождении, разнообразии. Подготовка к работе.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вида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рабочем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месте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инструментов,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поддержание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порядка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время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работы,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уборка</w:t>
      </w:r>
      <w:r>
        <w:rPr>
          <w:spacing w:val="2"/>
        </w:rPr>
        <w:t xml:space="preserve"> </w:t>
      </w:r>
      <w:r>
        <w:t xml:space="preserve">по</w:t>
      </w:r>
      <w:r>
        <w:rPr>
          <w:spacing w:val="69"/>
        </w:rPr>
        <w:t xml:space="preserve"> </w:t>
      </w:r>
      <w:r>
        <w:t xml:space="preserve">окончании  работы.</w:t>
      </w:r>
      <w:r>
        <w:rPr>
          <w:spacing w:val="2"/>
        </w:rPr>
        <w:t xml:space="preserve"> </w:t>
      </w:r>
      <w:r>
        <w:t xml:space="preserve">Рациональное</w:t>
      </w:r>
      <w:r>
        <w:rPr>
          <w:spacing w:val="1"/>
        </w:rPr>
        <w:t xml:space="preserve"> </w:t>
      </w:r>
      <w:r>
        <w:t xml:space="preserve">и  безопасное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2"/>
        </w:rPr>
        <w:t xml:space="preserve"> </w:t>
      </w:r>
      <w:r>
        <w:t xml:space="preserve">и  хранение</w:t>
      </w:r>
      <w:r>
        <w:rPr>
          <w:spacing w:val="-67"/>
        </w:rPr>
        <w:t xml:space="preserve"> </w:t>
      </w:r>
      <w:r>
        <w:t xml:space="preserve">инструментов.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Профессии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родных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знакомых.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Профессии,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изучаемыми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производствами.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Профессии сферы обслуживания.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left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ремёсла,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обычаи.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материалов. Использование конструктивных особенностей материалов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представление.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Способы разметки деталей: на глаз и от руки, по шаблону, по линейке (как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 рисунов, графических инструкций, простейших схем. Чтение 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 изготовления изделий). Правила экономной и аккуратной разметки.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Рациональная разметка и вырезание нескольких одинаковых деталей из бумаги.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соединения деталей в изделии: с помощью пластилина, клея, скручивание, сшивание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другие. Приёмы и правила аккуратной работы с клеем. Отделка изделия или его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(окрашивание,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вышивка,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аппликация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 другие).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Подбор соответствующих инструментов и способов обработки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зависимости от их свойств и видов изделий. Инструменты и приспособления (ножницы,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гладилка,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шаблон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Пластические массы, их виды (пластилин, 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другие).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 (стекой,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отрыванием),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придание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формы.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Простейшие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способы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бумаги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видов: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сгибание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складывание,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 w:firstLine="0"/>
        <w:spacing w:before="74" w:line="362" w:lineRule="auto"/>
      </w:pPr>
      <w:r>
        <w:t xml:space="preserve">сминание,</w:t>
      </w:r>
      <w:r>
        <w:rPr>
          <w:spacing w:val="1"/>
        </w:rPr>
        <w:t xml:space="preserve"> </w:t>
      </w:r>
      <w:r>
        <w:t xml:space="preserve">обрывание,</w:t>
      </w:r>
      <w:r>
        <w:rPr>
          <w:spacing w:val="1"/>
        </w:rPr>
        <w:t xml:space="preserve"> </w:t>
      </w:r>
      <w:r>
        <w:t xml:space="preserve">склеивание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другие.</w:t>
      </w:r>
      <w:r>
        <w:rPr>
          <w:spacing w:val="1"/>
        </w:rPr>
        <w:t xml:space="preserve"> </w:t>
      </w:r>
      <w:r>
        <w:t xml:space="preserve">Резание</w:t>
      </w:r>
      <w:r>
        <w:rPr>
          <w:spacing w:val="1"/>
        </w:rPr>
        <w:t xml:space="preserve"> </w:t>
      </w:r>
      <w:r>
        <w:t xml:space="preserve">бумаги</w:t>
      </w:r>
      <w:r>
        <w:rPr>
          <w:spacing w:val="1"/>
        </w:rPr>
        <w:t xml:space="preserve"> </w:t>
      </w:r>
      <w:r>
        <w:t xml:space="preserve">ножницами.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безопасной работы,</w:t>
      </w:r>
      <w:r>
        <w:rPr>
          <w:spacing w:val="3"/>
        </w:rPr>
        <w:t xml:space="preserve"> </w:t>
      </w:r>
      <w:r>
        <w:t xml:space="preserve">передачи и хранения</w:t>
      </w:r>
      <w:r>
        <w:rPr>
          <w:spacing w:val="3"/>
        </w:rPr>
        <w:t xml:space="preserve"> </w:t>
      </w:r>
      <w:r>
        <w:t xml:space="preserve">ножниц.</w:t>
      </w:r>
      <w:r>
        <w:rPr>
          <w:spacing w:val="3"/>
        </w:rPr>
        <w:t xml:space="preserve"> </w:t>
      </w:r>
      <w:r>
        <w:t xml:space="preserve">Картон.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листья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орехи,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шишки,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семена,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ветки).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Приёмы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природными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материалами: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подбор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соответствии с замыслом, составление композиции, соединение деталей (приклеивание,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склеивание 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прокладки,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соединение 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пластилина).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Швейные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(иглы,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булавки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Отмеривание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нитки в иголку,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строчка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прямого стежка.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дополнительных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отделочных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5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моделирование.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6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Простые и объёмные конструкции из разных материалов (пластические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текстиль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конструкции. Способы соединения деталей в изделиях из разных материалов. 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рисунку.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плоскости).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(необходимого)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требуемого 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(замысла).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ИКТ.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163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носителях.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Информация.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информации.</w:t>
      </w:r>
      <w:r/>
    </w:p>
    <w:p>
      <w:pPr>
        <w:pStyle w:val="1142"/>
        <w:numPr>
          <w:ilvl w:val="2"/>
          <w:numId w:val="86"/>
        </w:numPr>
        <w:ind w:left="542" w:right="556" w:firstLine="710"/>
        <w:jc w:val="both"/>
        <w:spacing w:before="163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действий, коммуникативных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right="573" w:firstLine="0"/>
        <w:jc w:val="left"/>
        <w:spacing w:before="74" w:line="360" w:lineRule="auto"/>
        <w:tabs>
          <w:tab w:val="left" w:pos="3215" w:leader="none"/>
          <w:tab w:val="left" w:pos="4774" w:leader="none"/>
          <w:tab w:val="left" w:pos="6002" w:leader="none"/>
          <w:tab w:val="left" w:pos="7201" w:leader="none"/>
          <w:tab w:val="left" w:pos="7719" w:leader="none"/>
          <w:tab w:val="left" w:pos="8961" w:leader="none"/>
          <w:tab w:val="left" w:pos="10232" w:leader="none"/>
        </w:tabs>
      </w:pPr>
      <w:r>
        <w:t xml:space="preserve"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 xml:space="preserve"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 xml:space="preserve">анализировать</w:t>
        <w:tab/>
        <w:t xml:space="preserve">устройство</w:t>
        <w:tab/>
        <w:t xml:space="preserve">простых</w:t>
        <w:tab/>
        <w:t xml:space="preserve">изделий</w:t>
        <w:tab/>
        <w:t xml:space="preserve">по</w:t>
        <w:tab/>
        <w:t xml:space="preserve">образцу,</w:t>
        <w:tab/>
        <w:t xml:space="preserve">рисунку,</w:t>
        <w:tab/>
      </w:r>
      <w:r>
        <w:rPr>
          <w:spacing w:val="-1"/>
        </w:rPr>
        <w:t xml:space="preserve">выделять</w:t>
      </w:r>
      <w:r/>
    </w:p>
    <w:p>
      <w:pPr>
        <w:pStyle w:val="1138"/>
        <w:ind w:firstLine="0"/>
        <w:jc w:val="left"/>
        <w:spacing w:before="1"/>
      </w:pPr>
      <w:r>
        <w:t xml:space="preserve">основные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второстепенные</w:t>
      </w:r>
      <w:r>
        <w:rPr>
          <w:spacing w:val="-6"/>
        </w:rPr>
        <w:t xml:space="preserve"> </w:t>
      </w:r>
      <w:r>
        <w:t xml:space="preserve">составляющие</w:t>
      </w:r>
      <w:r>
        <w:rPr>
          <w:spacing w:val="-7"/>
        </w:rPr>
        <w:t xml:space="preserve"> </w:t>
      </w:r>
      <w:r>
        <w:t xml:space="preserve">конструкции;</w:t>
      </w:r>
      <w:r/>
    </w:p>
    <w:p>
      <w:pPr>
        <w:pStyle w:val="1138"/>
        <w:ind w:right="560"/>
        <w:spacing w:before="159" w:line="362" w:lineRule="auto"/>
      </w:pPr>
      <w:r>
        <w:t xml:space="preserve"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 xml:space="preserve">устройстве.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8"/>
        <w:spacing w:before="3" w:line="362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(представленную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объяснении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учебнике),</w:t>
      </w:r>
      <w:r>
        <w:rPr>
          <w:spacing w:val="3"/>
        </w:rPr>
        <w:t xml:space="preserve"> </w:t>
      </w:r>
      <w:r>
        <w:t xml:space="preserve">использовать</w:t>
      </w:r>
      <w:r>
        <w:rPr>
          <w:spacing w:val="-1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работе;</w:t>
      </w:r>
      <w:r/>
    </w:p>
    <w:p>
      <w:pPr>
        <w:pStyle w:val="1138"/>
        <w:ind w:right="567"/>
        <w:spacing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простейшую</w:t>
      </w:r>
      <w:r>
        <w:rPr>
          <w:spacing w:val="1"/>
        </w:rPr>
        <w:t xml:space="preserve"> </w:t>
      </w:r>
      <w:r>
        <w:t xml:space="preserve">знаково-символическую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-67"/>
        </w:rPr>
        <w:t xml:space="preserve"> </w:t>
      </w:r>
      <w:r>
        <w:t xml:space="preserve">(схема,</w:t>
      </w:r>
      <w:r>
        <w:rPr>
          <w:spacing w:val="3"/>
        </w:rPr>
        <w:t xml:space="preserve"> </w:t>
      </w:r>
      <w:r>
        <w:t xml:space="preserve">рисунок)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-2"/>
        </w:rPr>
        <w:t xml:space="preserve"> </w:t>
      </w:r>
      <w:r>
        <w:t xml:space="preserve">работу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ней.</w:t>
      </w:r>
      <w:r/>
    </w:p>
    <w:p>
      <w:pPr>
        <w:pStyle w:val="1142"/>
        <w:numPr>
          <w:ilvl w:val="3"/>
          <w:numId w:val="86"/>
        </w:numPr>
        <w:ind w:left="542" w:right="577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3"/>
        <w:spacing w:line="360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коллективном</w:t>
      </w:r>
      <w:r>
        <w:rPr>
          <w:spacing w:val="1"/>
        </w:rPr>
        <w:t xml:space="preserve"> </w:t>
      </w:r>
      <w:r>
        <w:t xml:space="preserve">обсуждении: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мнение,</w:t>
      </w:r>
      <w:r>
        <w:rPr>
          <w:spacing w:val="1"/>
        </w:rPr>
        <w:t xml:space="preserve"> </w:t>
      </w:r>
      <w:r>
        <w:t xml:space="preserve">отвечать на</w:t>
      </w:r>
      <w:r>
        <w:rPr>
          <w:spacing w:val="1"/>
        </w:rPr>
        <w:t xml:space="preserve"> </w:t>
      </w:r>
      <w:r>
        <w:t xml:space="preserve">вопросы, выполнять правила этики общения: уважительное 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одноклассникам,</w:t>
      </w:r>
      <w:r>
        <w:rPr>
          <w:spacing w:val="3"/>
        </w:rPr>
        <w:t xml:space="preserve"> </w:t>
      </w:r>
      <w:r>
        <w:t xml:space="preserve">внимание</w:t>
      </w:r>
      <w:r>
        <w:rPr>
          <w:spacing w:val="2"/>
        </w:rPr>
        <w:t xml:space="preserve"> </w:t>
      </w:r>
      <w:r>
        <w:t xml:space="preserve">к мнению другого;</w:t>
      </w:r>
      <w:r/>
    </w:p>
    <w:p>
      <w:pPr>
        <w:pStyle w:val="1138"/>
        <w:ind w:right="573"/>
        <w:spacing w:line="362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высказывания,</w:t>
      </w:r>
      <w:r>
        <w:rPr>
          <w:spacing w:val="1"/>
        </w:rPr>
        <w:t xml:space="preserve"> </w:t>
      </w:r>
      <w:r>
        <w:t xml:space="preserve">сообщения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содержанию</w:t>
      </w:r>
      <w:r>
        <w:rPr>
          <w:spacing w:val="-67"/>
        </w:rPr>
        <w:t xml:space="preserve"> </w:t>
      </w:r>
      <w:r>
        <w:t xml:space="preserve">изученных</w:t>
      </w:r>
      <w:r>
        <w:rPr>
          <w:spacing w:val="-4"/>
        </w:rPr>
        <w:t xml:space="preserve"> </w:t>
      </w:r>
      <w:r>
        <w:t xml:space="preserve">тем).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60" w:lineRule="auto"/>
        <w:tabs>
          <w:tab w:val="left" w:pos="2646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3" w:firstLine="0"/>
        <w:spacing w:line="357" w:lineRule="auto"/>
      </w:pPr>
      <w:r>
        <w:t xml:space="preserve"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 xml:space="preserve">действовать</w:t>
      </w:r>
      <w:r>
        <w:rPr>
          <w:spacing w:val="54"/>
        </w:rPr>
        <w:t xml:space="preserve"> </w:t>
      </w:r>
      <w:r>
        <w:t xml:space="preserve">по</w:t>
      </w:r>
      <w:r>
        <w:rPr>
          <w:spacing w:val="52"/>
        </w:rPr>
        <w:t xml:space="preserve"> </w:t>
      </w:r>
      <w:r>
        <w:t xml:space="preserve">плану,</w:t>
      </w:r>
      <w:r>
        <w:rPr>
          <w:spacing w:val="54"/>
        </w:rPr>
        <w:t xml:space="preserve"> </w:t>
      </w:r>
      <w:r>
        <w:t xml:space="preserve">предложенному</w:t>
      </w:r>
      <w:r>
        <w:rPr>
          <w:spacing w:val="52"/>
        </w:rPr>
        <w:t xml:space="preserve"> </w:t>
      </w:r>
      <w:r>
        <w:t xml:space="preserve">учителем,</w:t>
      </w:r>
      <w:r>
        <w:rPr>
          <w:spacing w:val="54"/>
        </w:rPr>
        <w:t xml:space="preserve"> </w:t>
      </w:r>
      <w:r>
        <w:t xml:space="preserve">работать</w:t>
      </w:r>
      <w:r>
        <w:rPr>
          <w:spacing w:val="50"/>
        </w:rPr>
        <w:t xml:space="preserve"> </w:t>
      </w:r>
      <w:r>
        <w:t xml:space="preserve">с</w:t>
      </w:r>
      <w:r>
        <w:rPr>
          <w:spacing w:val="60"/>
        </w:rPr>
        <w:t xml:space="preserve"> </w:t>
      </w:r>
      <w:r>
        <w:t xml:space="preserve">использованием</w:t>
      </w:r>
      <w:r/>
    </w:p>
    <w:p>
      <w:pPr>
        <w:pStyle w:val="1138"/>
        <w:ind w:right="574" w:firstLine="0"/>
        <w:spacing w:line="357" w:lineRule="auto"/>
      </w:pPr>
      <w:r>
        <w:t xml:space="preserve">графических</w:t>
      </w:r>
      <w:r>
        <w:rPr>
          <w:spacing w:val="1"/>
        </w:rPr>
        <w:t xml:space="preserve"> </w:t>
      </w:r>
      <w:r>
        <w:t xml:space="preserve">инструкций</w:t>
      </w:r>
      <w:r>
        <w:rPr>
          <w:spacing w:val="1"/>
        </w:rPr>
        <w:t xml:space="preserve"> </w:t>
      </w:r>
      <w:r>
        <w:t xml:space="preserve">учебника,</w:t>
      </w:r>
      <w:r>
        <w:rPr>
          <w:spacing w:val="1"/>
        </w:rPr>
        <w:t xml:space="preserve"> </w:t>
      </w:r>
      <w:r>
        <w:t xml:space="preserve">принимать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коллективном</w:t>
      </w:r>
      <w:r>
        <w:rPr>
          <w:spacing w:val="1"/>
        </w:rPr>
        <w:t xml:space="preserve"> </w:t>
      </w:r>
      <w:r>
        <w:t xml:space="preserve">построении</w:t>
      </w:r>
      <w:r>
        <w:rPr>
          <w:spacing w:val="1"/>
        </w:rPr>
        <w:t xml:space="preserve"> </w:t>
      </w:r>
      <w:r>
        <w:t xml:space="preserve">простого плана</w:t>
      </w:r>
      <w:r>
        <w:rPr>
          <w:spacing w:val="2"/>
        </w:rPr>
        <w:t xml:space="preserve"> </w:t>
      </w:r>
      <w:r>
        <w:t xml:space="preserve">действий;</w:t>
      </w:r>
      <w:r/>
    </w:p>
    <w:p>
      <w:pPr>
        <w:pStyle w:val="1138"/>
        <w:ind w:right="578"/>
        <w:spacing w:line="362" w:lineRule="auto"/>
      </w:pPr>
      <w:r>
        <w:t xml:space="preserve"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3"/>
        </w:rPr>
        <w:t xml:space="preserve"> </w:t>
      </w:r>
      <w:r>
        <w:t xml:space="preserve">и оценки</w:t>
      </w:r>
      <w:r>
        <w:rPr>
          <w:spacing w:val="1"/>
        </w:rPr>
        <w:t xml:space="preserve"> </w:t>
      </w:r>
      <w:r>
        <w:t xml:space="preserve">выполненных</w:t>
      </w:r>
      <w:r>
        <w:rPr>
          <w:spacing w:val="-4"/>
        </w:rPr>
        <w:t xml:space="preserve"> </w:t>
      </w:r>
      <w:r>
        <w:t xml:space="preserve">работ;</w:t>
      </w:r>
      <w:r/>
    </w:p>
    <w:p>
      <w:pPr>
        <w:pStyle w:val="1138"/>
        <w:ind w:right="574"/>
        <w:spacing w:line="360" w:lineRule="auto"/>
      </w:pPr>
      <w:r>
        <w:t xml:space="preserve">организовывать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деятельность: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подготовку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уроку</w:t>
      </w:r>
      <w:r>
        <w:rPr>
          <w:spacing w:val="1"/>
        </w:rPr>
        <w:t xml:space="preserve"> </w:t>
      </w:r>
      <w:r>
        <w:t xml:space="preserve">рабочего</w:t>
      </w:r>
      <w:r>
        <w:rPr>
          <w:spacing w:val="1"/>
        </w:rPr>
        <w:t xml:space="preserve"> </w:t>
      </w:r>
      <w:r>
        <w:t xml:space="preserve">места, поддерживать на нём порядок в течение урока, производить необходимую уборку</w:t>
      </w:r>
      <w:r>
        <w:rPr>
          <w:spacing w:val="1"/>
        </w:rPr>
        <w:t xml:space="preserve"> </w:t>
      </w:r>
      <w:r>
        <w:t xml:space="preserve">по окончании</w:t>
      </w:r>
      <w:r>
        <w:rPr>
          <w:spacing w:val="1"/>
        </w:rPr>
        <w:t xml:space="preserve"> </w:t>
      </w:r>
      <w:r>
        <w:t xml:space="preserve">работы;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несложные</w:t>
      </w:r>
      <w:r>
        <w:rPr>
          <w:spacing w:val="-3"/>
        </w:rPr>
        <w:t xml:space="preserve"> </w:t>
      </w:r>
      <w:r>
        <w:t xml:space="preserve">действия</w:t>
      </w:r>
      <w:r>
        <w:rPr>
          <w:spacing w:val="-3"/>
        </w:rPr>
        <w:t xml:space="preserve"> </w:t>
      </w:r>
      <w:r>
        <w:t xml:space="preserve">контроля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оценки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предложенным</w:t>
      </w:r>
      <w:r>
        <w:rPr>
          <w:spacing w:val="-3"/>
        </w:rPr>
        <w:t xml:space="preserve"> </w:t>
      </w:r>
      <w:r>
        <w:t xml:space="preserve">критериям.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16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умений:</w:t>
      </w:r>
      <w:r/>
    </w:p>
    <w:p>
      <w:pPr>
        <w:pStyle w:val="1138"/>
        <w:ind w:right="579"/>
        <w:spacing w:before="158" w:line="362" w:lineRule="auto"/>
      </w:pPr>
      <w:r>
        <w:t xml:space="preserve">проявлять   положительное  </w:t>
      </w:r>
      <w:r>
        <w:rPr>
          <w:spacing w:val="1"/>
        </w:rPr>
        <w:t xml:space="preserve"> </w:t>
      </w:r>
      <w:r>
        <w:t xml:space="preserve">отношение    к    включению   в   совместную   работу,</w:t>
      </w:r>
      <w:r>
        <w:rPr>
          <w:spacing w:val="-67"/>
        </w:rPr>
        <w:t xml:space="preserve"> </w:t>
      </w:r>
      <w:r>
        <w:t xml:space="preserve">к простым</w:t>
      </w:r>
      <w:r>
        <w:rPr>
          <w:spacing w:val="2"/>
        </w:rPr>
        <w:t xml:space="preserve"> </w:t>
      </w:r>
      <w:r>
        <w:t xml:space="preserve">видам</w:t>
      </w:r>
      <w:r>
        <w:rPr>
          <w:spacing w:val="3"/>
        </w:rPr>
        <w:t xml:space="preserve"> </w:t>
      </w:r>
      <w:r>
        <w:t xml:space="preserve">сотрудничества;</w:t>
      </w:r>
      <w:r/>
    </w:p>
    <w:p>
      <w:pPr>
        <w:pStyle w:val="1138"/>
        <w:ind w:right="562"/>
        <w:spacing w:line="362" w:lineRule="auto"/>
      </w:pPr>
      <w:r>
        <w:t xml:space="preserve">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 xml:space="preserve">изготовления изделий осуществлять</w:t>
      </w:r>
      <w:r>
        <w:rPr>
          <w:spacing w:val="-2"/>
        </w:rPr>
        <w:t xml:space="preserve"> </w:t>
      </w:r>
      <w:r>
        <w:t xml:space="preserve">элементарное</w:t>
      </w:r>
      <w:r>
        <w:rPr>
          <w:spacing w:val="1"/>
        </w:rPr>
        <w:t xml:space="preserve"> </w:t>
      </w:r>
      <w:r>
        <w:t xml:space="preserve">сотрудничество.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производства.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Элементарные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 вещей: прочность 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цвет,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данного принципа. Общее представление о технологическом процессе: анализ устройства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обработка с целью получения (выделения) деталей, сборка, отделка изделия,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соблюдением 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технологического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процесса.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профессий.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Совершенствование их технологических процессов. Мастера и их профессии,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мастера.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традиции.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Техника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службе человеку.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Элементарная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проектная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замысла,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детализация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воплощение).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Несложные коллективные,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групповые проекты.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Многообразие материалов, их свойств и их практическое применение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технологических свойств различных материалов. Выбор материалов по их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свойствам.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 материалов в процессе изготовления изделия: разметка деталей (с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линейки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(угольника,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циркуля),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формообразование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деталей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складывание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 w:firstLine="0"/>
        <w:spacing w:before="74" w:line="360" w:lineRule="auto"/>
      </w:pPr>
      <w:r>
        <w:t xml:space="preserve">тонкого</w:t>
      </w:r>
      <w:r>
        <w:rPr>
          <w:spacing w:val="1"/>
        </w:rPr>
        <w:t xml:space="preserve"> </w:t>
      </w:r>
      <w:r>
        <w:t xml:space="preserve">картона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плотных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бумаги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другие),</w:t>
      </w:r>
      <w:r>
        <w:rPr>
          <w:spacing w:val="1"/>
        </w:rPr>
        <w:t xml:space="preserve"> </w:t>
      </w:r>
      <w:r>
        <w:t xml:space="preserve">сборка</w:t>
      </w:r>
      <w:r>
        <w:rPr>
          <w:spacing w:val="1"/>
        </w:rPr>
        <w:t xml:space="preserve"> </w:t>
      </w:r>
      <w:r>
        <w:t xml:space="preserve">изделия</w:t>
      </w:r>
      <w:r>
        <w:rPr>
          <w:spacing w:val="1"/>
        </w:rPr>
        <w:t xml:space="preserve"> </w:t>
      </w:r>
      <w:r>
        <w:t xml:space="preserve">(сшивание).</w:t>
      </w:r>
      <w:r>
        <w:rPr>
          <w:spacing w:val="1"/>
        </w:rPr>
        <w:t xml:space="preserve"> </w:t>
      </w:r>
      <w:r>
        <w:t xml:space="preserve">Подвижное</w:t>
      </w:r>
      <w:r>
        <w:rPr>
          <w:spacing w:val="1"/>
        </w:rPr>
        <w:t xml:space="preserve"> </w:t>
      </w:r>
      <w:r>
        <w:t xml:space="preserve">соединение</w:t>
      </w:r>
      <w:r>
        <w:rPr>
          <w:spacing w:val="1"/>
        </w:rPr>
        <w:t xml:space="preserve"> </w:t>
      </w:r>
      <w:r>
        <w:t xml:space="preserve">деталей</w:t>
      </w:r>
      <w:r>
        <w:rPr>
          <w:spacing w:val="1"/>
        </w:rPr>
        <w:t xml:space="preserve"> </w:t>
      </w:r>
      <w:r>
        <w:t xml:space="preserve">изделия.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обработки материалов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зависимости от</w:t>
      </w:r>
      <w:r>
        <w:rPr>
          <w:spacing w:val="3"/>
        </w:rPr>
        <w:t xml:space="preserve"> </w:t>
      </w:r>
      <w:r>
        <w:t xml:space="preserve">вида</w:t>
      </w:r>
      <w:r>
        <w:rPr>
          <w:spacing w:val="3"/>
        </w:rPr>
        <w:t xml:space="preserve"> </w:t>
      </w:r>
      <w:r>
        <w:t xml:space="preserve">и назначения</w:t>
      </w:r>
      <w:r>
        <w:rPr>
          <w:spacing w:val="1"/>
        </w:rPr>
        <w:t xml:space="preserve"> </w:t>
      </w:r>
      <w:r>
        <w:t xml:space="preserve">изделия.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Виды условных графических изображений: рисунок, простейший 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схема.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Чертёжные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линейка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циркуль).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(циркуль) инструментами.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(контур,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разреза,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сгиба,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размерная).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изображений. Построение прямоугольника от двух прямых углов (от одного 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угла). Разметка деталей с использованием простейших чертежей, эскизов.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 по рисунку, простейшему чертежу или эскизу, схеме. Использование измерений,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вычислений и построений для решения практических задач. Сгибание и 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тонкого картона и плотных видов бумаги – биговка. Подвижное соединение деталей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проволоку,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толстую нитку.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сырья).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ниток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(швейные,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мулине).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Трикотаж,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нетканые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свойства. Строчка прямого стежка и её варианты (перевивы, наборы)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строчка косого стежка и её варианты (крестик, стебельчатая, ёлочка). Лекало. Разметка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изготовления несложного швейного изделия (разметка деталей, выкраивание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деталей).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Использование дополнительных материалов (например, проволока, пряжа,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бусины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5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моделирование.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создания гармоничной композиции. Симметрия, способы разметки и 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симметричных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Конструирование и моделирование изделий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эскизу.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Внесение 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дополнений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изделие.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ИКТ.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59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носителях.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9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информации.</w:t>
      </w:r>
      <w:r/>
    </w:p>
    <w:p>
      <w:pPr>
        <w:pStyle w:val="1142"/>
        <w:numPr>
          <w:ilvl w:val="2"/>
          <w:numId w:val="86"/>
        </w:numPr>
        <w:ind w:left="542" w:right="573" w:firstLine="710"/>
        <w:jc w:val="both"/>
        <w:spacing w:before="158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 действий: познавательных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60" w:firstLine="0"/>
        <w:spacing w:line="357" w:lineRule="auto"/>
      </w:pPr>
      <w:r>
        <w:t xml:space="preserve"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45"/>
        </w:rPr>
        <w:t xml:space="preserve"> </w:t>
      </w:r>
      <w:r>
        <w:t xml:space="preserve">работу</w:t>
      </w:r>
      <w:r>
        <w:rPr>
          <w:spacing w:val="47"/>
        </w:rPr>
        <w:t xml:space="preserve"> </w:t>
      </w:r>
      <w:r>
        <w:t xml:space="preserve">в</w:t>
      </w:r>
      <w:r>
        <w:rPr>
          <w:spacing w:val="45"/>
        </w:rPr>
        <w:t xml:space="preserve"> </w:t>
      </w:r>
      <w:r>
        <w:t xml:space="preserve">соответствии</w:t>
      </w:r>
      <w:r>
        <w:rPr>
          <w:spacing w:val="52"/>
        </w:rPr>
        <w:t xml:space="preserve"> </w:t>
      </w:r>
      <w:r>
        <w:t xml:space="preserve">с</w:t>
      </w:r>
      <w:r>
        <w:rPr>
          <w:spacing w:val="48"/>
        </w:rPr>
        <w:t xml:space="preserve"> </w:t>
      </w:r>
      <w:r>
        <w:t xml:space="preserve">образцом,</w:t>
      </w:r>
      <w:r>
        <w:rPr>
          <w:spacing w:val="49"/>
        </w:rPr>
        <w:t xml:space="preserve"> </w:t>
      </w:r>
      <w:r>
        <w:t xml:space="preserve">инструкцией,</w:t>
      </w:r>
      <w:r>
        <w:rPr>
          <w:spacing w:val="49"/>
        </w:rPr>
        <w:t xml:space="preserve"> </w:t>
      </w:r>
      <w:r>
        <w:t xml:space="preserve">устной</w:t>
      </w:r>
      <w:r>
        <w:rPr>
          <w:spacing w:val="62"/>
        </w:rPr>
        <w:t xml:space="preserve"> </w:t>
      </w:r>
      <w:r>
        <w:t xml:space="preserve">или</w:t>
      </w:r>
      <w:r/>
    </w:p>
    <w:p>
      <w:pPr>
        <w:pStyle w:val="1138"/>
        <w:ind w:firstLine="0"/>
        <w:jc w:val="left"/>
        <w:spacing w:before="6"/>
      </w:pPr>
      <w:r>
        <w:t xml:space="preserve">письменной;</w:t>
      </w:r>
      <w:r/>
    </w:p>
    <w:p>
      <w:pPr>
        <w:pStyle w:val="1138"/>
        <w:ind w:right="573"/>
        <w:jc w:val="left"/>
        <w:spacing w:before="158" w:line="362" w:lineRule="auto"/>
        <w:tabs>
          <w:tab w:val="left" w:pos="2764" w:leader="none"/>
          <w:tab w:val="left" w:pos="4073" w:leader="none"/>
          <w:tab w:val="left" w:pos="5238" w:leader="none"/>
          <w:tab w:val="left" w:pos="5627" w:leader="none"/>
          <w:tab w:val="left" w:pos="6835" w:leader="none"/>
          <w:tab w:val="left" w:pos="8360" w:leader="none"/>
          <w:tab w:val="left" w:pos="10135" w:leader="none"/>
          <w:tab w:val="left" w:pos="10499" w:leader="none"/>
        </w:tabs>
      </w:pPr>
      <w:r>
        <w:t xml:space="preserve">выполнять</w:t>
        <w:tab/>
        <w:t xml:space="preserve">действия</w:t>
        <w:tab/>
        <w:t xml:space="preserve">анализа</w:t>
        <w:tab/>
        <w:t xml:space="preserve">и</w:t>
        <w:tab/>
        <w:t xml:space="preserve">синтеза,</w:t>
        <w:tab/>
        <w:t xml:space="preserve">сравнения,</w:t>
        <w:tab/>
        <w:t xml:space="preserve">группировки</w:t>
        <w:tab/>
        <w:t xml:space="preserve">с</w:t>
        <w:tab/>
      </w:r>
      <w:r>
        <w:rPr>
          <w:spacing w:val="-3"/>
        </w:rPr>
        <w:t xml:space="preserve">учётом</w:t>
      </w:r>
      <w:r>
        <w:rPr>
          <w:spacing w:val="-67"/>
        </w:rPr>
        <w:t xml:space="preserve"> </w:t>
      </w:r>
      <w:r>
        <w:t xml:space="preserve">указанных</w:t>
      </w:r>
      <w:r>
        <w:rPr>
          <w:spacing w:val="-4"/>
        </w:rPr>
        <w:t xml:space="preserve"> </w:t>
      </w:r>
      <w:r>
        <w:t xml:space="preserve">критериев;</w:t>
      </w:r>
      <w:r/>
    </w:p>
    <w:p>
      <w:pPr>
        <w:pStyle w:val="1138"/>
        <w:ind w:right="560"/>
        <w:jc w:val="left"/>
        <w:spacing w:line="357" w:lineRule="auto"/>
      </w:pPr>
      <w:r>
        <w:t xml:space="preserve">строить</w:t>
      </w:r>
      <w:r>
        <w:rPr>
          <w:spacing w:val="10"/>
        </w:rPr>
        <w:t xml:space="preserve"> </w:t>
      </w:r>
      <w:r>
        <w:t xml:space="preserve">рассуждения,</w:t>
      </w:r>
      <w:r>
        <w:rPr>
          <w:spacing w:val="18"/>
        </w:rPr>
        <w:t xml:space="preserve"> </w:t>
      </w:r>
      <w:r>
        <w:t xml:space="preserve">проводить</w:t>
      </w:r>
      <w:r>
        <w:rPr>
          <w:spacing w:val="17"/>
        </w:rPr>
        <w:t xml:space="preserve"> </w:t>
      </w:r>
      <w:r>
        <w:t xml:space="preserve">умозаключения,</w:t>
      </w:r>
      <w:r>
        <w:rPr>
          <w:spacing w:val="15"/>
        </w:rPr>
        <w:t xml:space="preserve"> </w:t>
      </w:r>
      <w:r>
        <w:t xml:space="preserve">проверять</w:t>
      </w:r>
      <w:r>
        <w:rPr>
          <w:spacing w:val="10"/>
        </w:rPr>
        <w:t xml:space="preserve"> </w:t>
      </w:r>
      <w:r>
        <w:t xml:space="preserve">их</w:t>
      </w:r>
      <w:r>
        <w:rPr>
          <w:spacing w:val="8"/>
        </w:rPr>
        <w:t xml:space="preserve"> </w:t>
      </w:r>
      <w:r>
        <w:t xml:space="preserve">в</w:t>
      </w:r>
      <w:r>
        <w:rPr>
          <w:spacing w:val="11"/>
        </w:rPr>
        <w:t xml:space="preserve"> </w:t>
      </w:r>
      <w:r>
        <w:t xml:space="preserve">практической</w:t>
      </w:r>
      <w:r>
        <w:rPr>
          <w:spacing w:val="-67"/>
        </w:rPr>
        <w:t xml:space="preserve"> </w:t>
      </w:r>
      <w:r>
        <w:t xml:space="preserve">работе;</w:t>
      </w:r>
      <w:r/>
    </w:p>
    <w:p>
      <w:pPr>
        <w:pStyle w:val="1138"/>
        <w:ind w:left="1253" w:right="560" w:firstLine="0"/>
        <w:jc w:val="left"/>
        <w:spacing w:before="3" w:line="362" w:lineRule="auto"/>
      </w:pPr>
      <w:r>
        <w:t xml:space="preserve"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-7"/>
        </w:rPr>
        <w:t xml:space="preserve"> </w:t>
      </w:r>
      <w:r>
        <w:t xml:space="preserve">решение</w:t>
      </w:r>
      <w:r>
        <w:rPr>
          <w:spacing w:val="-4"/>
        </w:rPr>
        <w:t xml:space="preserve"> </w:t>
      </w:r>
      <w:r>
        <w:t xml:space="preserve">простых</w:t>
      </w:r>
      <w:r>
        <w:rPr>
          <w:spacing w:val="-8"/>
        </w:rPr>
        <w:t xml:space="preserve"> </w:t>
      </w:r>
      <w:r>
        <w:t xml:space="preserve">задач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умственной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материализованной</w:t>
      </w:r>
      <w:r>
        <w:rPr>
          <w:spacing w:val="-5"/>
        </w:rPr>
        <w:t xml:space="preserve"> </w:t>
      </w:r>
      <w:r>
        <w:t xml:space="preserve">форме.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4"/>
        <w:jc w:val="left"/>
        <w:spacing w:line="362" w:lineRule="auto"/>
        <w:tabs>
          <w:tab w:val="left" w:pos="2600" w:leader="none"/>
          <w:tab w:val="left" w:pos="4437" w:leader="none"/>
          <w:tab w:val="left" w:pos="4965" w:leader="none"/>
          <w:tab w:val="left" w:pos="6341" w:leader="none"/>
          <w:tab w:val="left" w:pos="6759" w:leader="none"/>
          <w:tab w:val="left" w:pos="7843" w:leader="none"/>
          <w:tab w:val="left" w:pos="9890" w:leader="none"/>
        </w:tabs>
      </w:pPr>
      <w:r>
        <w:t xml:space="preserve">получать</w:t>
        <w:tab/>
        <w:t xml:space="preserve">информацию</w:t>
        <w:tab/>
        <w:t xml:space="preserve">из</w:t>
        <w:tab/>
        <w:t xml:space="preserve">учебника</w:t>
        <w:tab/>
        <w:t xml:space="preserve">и</w:t>
        <w:tab/>
        <w:t xml:space="preserve">других</w:t>
        <w:tab/>
        <w:t xml:space="preserve">дидактических</w:t>
        <w:tab/>
      </w:r>
      <w:r>
        <w:rPr>
          <w:spacing w:val="-1"/>
        </w:rPr>
        <w:t xml:space="preserve">материалов,</w:t>
      </w:r>
      <w:r>
        <w:rPr>
          <w:spacing w:val="-67"/>
        </w:rPr>
        <w:t xml:space="preserve"> </w:t>
      </w:r>
      <w:r>
        <w:t xml:space="preserve">использовать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в работе;</w:t>
      </w:r>
      <w:r/>
    </w:p>
    <w:p>
      <w:pPr>
        <w:pStyle w:val="1138"/>
        <w:ind w:right="560"/>
        <w:jc w:val="left"/>
        <w:spacing w:line="357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знаково-символическую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(чертёж,</w:t>
      </w:r>
      <w:r>
        <w:rPr>
          <w:spacing w:val="1"/>
        </w:rPr>
        <w:t xml:space="preserve"> </w:t>
      </w:r>
      <w:r>
        <w:t xml:space="preserve">эскиз,</w:t>
      </w:r>
      <w:r>
        <w:rPr>
          <w:spacing w:val="-67"/>
        </w:rPr>
        <w:t xml:space="preserve"> </w:t>
      </w:r>
      <w:r>
        <w:t xml:space="preserve">рисунок,</w:t>
      </w:r>
      <w:r>
        <w:rPr>
          <w:spacing w:val="3"/>
        </w:rPr>
        <w:t xml:space="preserve"> </w:t>
      </w:r>
      <w:r>
        <w:t xml:space="preserve">схема)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строить</w:t>
      </w:r>
      <w:r>
        <w:rPr>
          <w:spacing w:val="-2"/>
        </w:rPr>
        <w:t xml:space="preserve"> </w:t>
      </w:r>
      <w:r>
        <w:t xml:space="preserve">работу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ней.</w:t>
      </w:r>
      <w:r/>
    </w:p>
    <w:p>
      <w:pPr>
        <w:pStyle w:val="1142"/>
        <w:numPr>
          <w:ilvl w:val="3"/>
          <w:numId w:val="86"/>
        </w:numPr>
        <w:ind w:left="542" w:right="577" w:firstLine="71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jc w:val="left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/>
        <w:spacing w:before="74"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диалоге:</w:t>
      </w:r>
      <w:r>
        <w:rPr>
          <w:spacing w:val="1"/>
        </w:rPr>
        <w:t xml:space="preserve"> </w:t>
      </w:r>
      <w:r>
        <w:t xml:space="preserve">задавать</w:t>
      </w:r>
      <w:r>
        <w:rPr>
          <w:spacing w:val="1"/>
        </w:rPr>
        <w:t xml:space="preserve"> </w:t>
      </w:r>
      <w:r>
        <w:t xml:space="preserve">вопросы,</w:t>
      </w:r>
      <w:r>
        <w:rPr>
          <w:spacing w:val="70"/>
        </w:rPr>
        <w:t xml:space="preserve"> </w:t>
      </w:r>
      <w:r>
        <w:t xml:space="preserve">дополнять</w:t>
      </w:r>
      <w:r>
        <w:rPr>
          <w:spacing w:val="1"/>
        </w:rPr>
        <w:t xml:space="preserve"> </w:t>
      </w:r>
      <w:r>
        <w:t xml:space="preserve">ответы других обучающихся, высказывать своё мнение, отвечать на вопросы, проявлять</w:t>
      </w:r>
      <w:r>
        <w:rPr>
          <w:spacing w:val="1"/>
        </w:rPr>
        <w:t xml:space="preserve"> </w:t>
      </w:r>
      <w:r>
        <w:t xml:space="preserve">уважительное отношение к</w:t>
      </w:r>
      <w:r>
        <w:rPr>
          <w:spacing w:val="-1"/>
        </w:rPr>
        <w:t xml:space="preserve"> </w:t>
      </w:r>
      <w:r>
        <w:t xml:space="preserve">одноклассникам,</w:t>
      </w:r>
      <w:r>
        <w:rPr>
          <w:spacing w:val="3"/>
        </w:rPr>
        <w:t xml:space="preserve"> </w:t>
      </w:r>
      <w:r>
        <w:t xml:space="preserve">внимание к</w:t>
      </w:r>
      <w:r>
        <w:rPr>
          <w:spacing w:val="-1"/>
        </w:rPr>
        <w:t xml:space="preserve"> </w:t>
      </w:r>
      <w:r>
        <w:t xml:space="preserve">мнению</w:t>
      </w:r>
      <w:r>
        <w:rPr>
          <w:spacing w:val="-2"/>
        </w:rPr>
        <w:t xml:space="preserve"> </w:t>
      </w:r>
      <w:r>
        <w:t xml:space="preserve">другого;</w:t>
      </w:r>
      <w:r/>
    </w:p>
    <w:p>
      <w:pPr>
        <w:pStyle w:val="1138"/>
        <w:ind w:right="574"/>
        <w:spacing w:before="1" w:line="357" w:lineRule="auto"/>
      </w:pPr>
      <w:r>
        <w:t xml:space="preserve">делиться впечатлениями о</w:t>
      </w:r>
      <w:r>
        <w:rPr>
          <w:spacing w:val="70"/>
        </w:rPr>
        <w:t xml:space="preserve"> </w:t>
      </w:r>
      <w:r>
        <w:t xml:space="preserve">прослушанном (прочитанном) тексте, рассказе учителя,</w:t>
      </w:r>
      <w:r>
        <w:rPr>
          <w:spacing w:val="1"/>
        </w:rPr>
        <w:t xml:space="preserve"> </w:t>
      </w:r>
      <w:r>
        <w:t xml:space="preserve">о выполненной</w:t>
      </w:r>
      <w:r>
        <w:rPr>
          <w:spacing w:val="1"/>
        </w:rPr>
        <w:t xml:space="preserve"> </w:t>
      </w:r>
      <w:r>
        <w:t xml:space="preserve">работе,</w:t>
      </w:r>
      <w:r>
        <w:rPr>
          <w:spacing w:val="3"/>
        </w:rPr>
        <w:t xml:space="preserve"> </w:t>
      </w:r>
      <w:r>
        <w:t xml:space="preserve">созданном</w:t>
      </w:r>
      <w:r>
        <w:rPr>
          <w:spacing w:val="2"/>
        </w:rPr>
        <w:t xml:space="preserve"> </w:t>
      </w:r>
      <w:r>
        <w:t xml:space="preserve">изделии.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left="1253" w:right="5894" w:firstLine="0"/>
        <w:jc w:val="left"/>
        <w:spacing w:before="1" w:line="362" w:lineRule="auto"/>
      </w:pPr>
      <w:r>
        <w:t xml:space="preserve">понимать</w:t>
      </w:r>
      <w:r>
        <w:rPr>
          <w:spacing w:val="-9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принимать</w:t>
      </w:r>
      <w:r>
        <w:rPr>
          <w:spacing w:val="-4"/>
        </w:rPr>
        <w:t xml:space="preserve"> </w:t>
      </w:r>
      <w:r>
        <w:t xml:space="preserve">учебную</w:t>
      </w:r>
      <w:r>
        <w:rPr>
          <w:spacing w:val="-7"/>
        </w:rPr>
        <w:t xml:space="preserve"> </w:t>
      </w:r>
      <w:r>
        <w:t xml:space="preserve">задачу;</w:t>
      </w:r>
      <w:r>
        <w:rPr>
          <w:spacing w:val="-67"/>
        </w:rPr>
        <w:t xml:space="preserve"> </w:t>
      </w:r>
      <w:r>
        <w:t xml:space="preserve">организовывать</w:t>
      </w:r>
      <w:r>
        <w:rPr>
          <w:spacing w:val="-4"/>
        </w:rPr>
        <w:t xml:space="preserve"> </w:t>
      </w:r>
      <w:r>
        <w:t xml:space="preserve">свою</w:t>
      </w:r>
      <w:r>
        <w:rPr>
          <w:spacing w:val="-3"/>
        </w:rPr>
        <w:t xml:space="preserve"> </w:t>
      </w:r>
      <w:r>
        <w:t xml:space="preserve">деятельность;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понимать</w:t>
      </w:r>
      <w:r>
        <w:rPr>
          <w:spacing w:val="-8"/>
        </w:rPr>
        <w:t xml:space="preserve"> </w:t>
      </w:r>
      <w:r>
        <w:t xml:space="preserve">предлагаемый</w:t>
      </w:r>
      <w:r>
        <w:rPr>
          <w:spacing w:val="-5"/>
        </w:rPr>
        <w:t xml:space="preserve"> </w:t>
      </w:r>
      <w:r>
        <w:t xml:space="preserve">план</w:t>
      </w:r>
      <w:r>
        <w:rPr>
          <w:spacing w:val="-5"/>
        </w:rPr>
        <w:t xml:space="preserve"> </w:t>
      </w:r>
      <w:r>
        <w:t xml:space="preserve">действий,</w:t>
      </w:r>
      <w:r>
        <w:rPr>
          <w:spacing w:val="-4"/>
        </w:rPr>
        <w:t xml:space="preserve"> </w:t>
      </w:r>
      <w:r>
        <w:t xml:space="preserve">действовать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плану;</w:t>
      </w:r>
      <w:r/>
    </w:p>
    <w:p>
      <w:pPr>
        <w:pStyle w:val="1138"/>
        <w:ind w:right="560"/>
        <w:jc w:val="left"/>
        <w:spacing w:before="164" w:line="357" w:lineRule="auto"/>
      </w:pPr>
      <w:r>
        <w:t xml:space="preserve">прогнозировать</w:t>
      </w:r>
      <w:r>
        <w:rPr>
          <w:spacing w:val="44"/>
        </w:rPr>
        <w:t xml:space="preserve"> </w:t>
      </w:r>
      <w:r>
        <w:t xml:space="preserve">необходимые</w:t>
      </w:r>
      <w:r>
        <w:rPr>
          <w:spacing w:val="48"/>
        </w:rPr>
        <w:t xml:space="preserve"> </w:t>
      </w:r>
      <w:r>
        <w:t xml:space="preserve">действия</w:t>
      </w:r>
      <w:r>
        <w:rPr>
          <w:spacing w:val="52"/>
        </w:rPr>
        <w:t xml:space="preserve"> </w:t>
      </w:r>
      <w:r>
        <w:t xml:space="preserve">для</w:t>
      </w:r>
      <w:r>
        <w:rPr>
          <w:spacing w:val="44"/>
        </w:rPr>
        <w:t xml:space="preserve"> </w:t>
      </w:r>
      <w:r>
        <w:t xml:space="preserve">получения</w:t>
      </w:r>
      <w:r>
        <w:rPr>
          <w:spacing w:val="48"/>
        </w:rPr>
        <w:t xml:space="preserve"> </w:t>
      </w:r>
      <w:r>
        <w:t xml:space="preserve">практического</w:t>
      </w:r>
      <w:r>
        <w:rPr>
          <w:spacing w:val="47"/>
        </w:rPr>
        <w:t xml:space="preserve"> </w:t>
      </w:r>
      <w:r>
        <w:t xml:space="preserve">результата,</w:t>
      </w:r>
      <w:r>
        <w:rPr>
          <w:spacing w:val="-67"/>
        </w:rPr>
        <w:t xml:space="preserve"> </w:t>
      </w:r>
      <w:r>
        <w:t xml:space="preserve">планировать</w:t>
      </w:r>
      <w:r>
        <w:rPr>
          <w:spacing w:val="-2"/>
        </w:rPr>
        <w:t xml:space="preserve"> </w:t>
      </w:r>
      <w:r>
        <w:t xml:space="preserve">работу;</w:t>
      </w:r>
      <w:r/>
    </w:p>
    <w:p>
      <w:pPr>
        <w:pStyle w:val="1138"/>
        <w:ind w:left="1253" w:firstLine="0"/>
        <w:jc w:val="left"/>
        <w:spacing w:before="5"/>
      </w:pPr>
      <w:r>
        <w:t xml:space="preserve">выполнять</w:t>
      </w:r>
      <w:r>
        <w:rPr>
          <w:spacing w:val="-5"/>
        </w:rPr>
        <w:t xml:space="preserve"> </w:t>
      </w:r>
      <w:r>
        <w:t xml:space="preserve">действия</w:t>
      </w:r>
      <w:r>
        <w:rPr>
          <w:spacing w:val="-3"/>
        </w:rPr>
        <w:t xml:space="preserve"> </w:t>
      </w:r>
      <w:r>
        <w:t xml:space="preserve">контроля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оценки;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воспринимать</w:t>
      </w:r>
      <w:r>
        <w:rPr>
          <w:spacing w:val="1"/>
        </w:rPr>
        <w:t xml:space="preserve"> </w:t>
      </w:r>
      <w:r>
        <w:t xml:space="preserve">советы,</w:t>
      </w:r>
      <w:r>
        <w:rPr>
          <w:spacing w:val="6"/>
        </w:rPr>
        <w:t xml:space="preserve"> </w:t>
      </w:r>
      <w:r>
        <w:t xml:space="preserve">оценку</w:t>
      </w:r>
      <w:r>
        <w:rPr>
          <w:spacing w:val="-1"/>
        </w:rPr>
        <w:t xml:space="preserve"> </w:t>
      </w:r>
      <w:r>
        <w:t xml:space="preserve">учителя</w:t>
      </w:r>
      <w:r>
        <w:rPr>
          <w:spacing w:val="4"/>
        </w:rPr>
        <w:t xml:space="preserve"> </w:t>
      </w:r>
      <w:r>
        <w:t xml:space="preserve">и</w:t>
      </w:r>
      <w:r>
        <w:rPr>
          <w:spacing w:val="14"/>
        </w:rPr>
        <w:t xml:space="preserve"> </w:t>
      </w:r>
      <w:r>
        <w:t xml:space="preserve">других</w:t>
      </w:r>
      <w:r>
        <w:rPr>
          <w:spacing w:val="-1"/>
        </w:rPr>
        <w:t xml:space="preserve"> </w:t>
      </w:r>
      <w:r>
        <w:t xml:space="preserve">обучающихся,</w:t>
      </w:r>
      <w:r>
        <w:rPr>
          <w:spacing w:val="5"/>
        </w:rPr>
        <w:t xml:space="preserve"> </w:t>
      </w:r>
      <w:r>
        <w:t xml:space="preserve">стараться</w:t>
      </w:r>
      <w:r>
        <w:rPr>
          <w:spacing w:val="5"/>
        </w:rPr>
        <w:t xml:space="preserve"> </w:t>
      </w:r>
      <w:r>
        <w:t xml:space="preserve">учитывать</w:t>
      </w:r>
      <w:r>
        <w:rPr>
          <w:spacing w:val="-67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в работе.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left"/>
        <w:spacing w:before="6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79"/>
        <w:spacing w:before="5"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элементарную</w:t>
      </w:r>
      <w:r>
        <w:rPr>
          <w:spacing w:val="1"/>
        </w:rPr>
        <w:t xml:space="preserve"> </w:t>
      </w:r>
      <w:r>
        <w:t xml:space="preserve">совместную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изготовления</w:t>
      </w:r>
      <w:r>
        <w:rPr>
          <w:spacing w:val="1"/>
        </w:rPr>
        <w:t xml:space="preserve"> </w:t>
      </w:r>
      <w:r>
        <w:t xml:space="preserve">изделий,</w:t>
      </w:r>
      <w:r>
        <w:rPr>
          <w:spacing w:val="3"/>
        </w:rPr>
        <w:t xml:space="preserve"> </w:t>
      </w:r>
      <w:r>
        <w:t xml:space="preserve">осуществлять</w:t>
      </w:r>
      <w:r>
        <w:rPr>
          <w:spacing w:val="4"/>
        </w:rPr>
        <w:t xml:space="preserve"> </w:t>
      </w:r>
      <w:r>
        <w:t xml:space="preserve">взаимопомощь;</w:t>
      </w:r>
      <w:r/>
    </w:p>
    <w:p>
      <w:pPr>
        <w:pStyle w:val="1138"/>
        <w:ind w:right="575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работы:</w:t>
      </w:r>
      <w:r>
        <w:rPr>
          <w:spacing w:val="1"/>
        </w:rPr>
        <w:t xml:space="preserve"> </w:t>
      </w:r>
      <w:r>
        <w:t xml:space="preserve">справедливо</w:t>
      </w:r>
      <w:r>
        <w:rPr>
          <w:spacing w:val="1"/>
        </w:rPr>
        <w:t xml:space="preserve"> </w:t>
      </w:r>
      <w:r>
        <w:t xml:space="preserve">распределять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договариваться, выполнять ответственно свою часть работы, уважительно относиться к</w:t>
      </w:r>
      <w:r>
        <w:rPr>
          <w:spacing w:val="1"/>
        </w:rPr>
        <w:t xml:space="preserve"> </w:t>
      </w:r>
      <w:r>
        <w:t xml:space="preserve">чужому</w:t>
      </w:r>
      <w:r>
        <w:rPr>
          <w:spacing w:val="-4"/>
        </w:rPr>
        <w:t xml:space="preserve"> </w:t>
      </w:r>
      <w:r>
        <w:t xml:space="preserve">мнению.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14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6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производства.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 культуры. Материальные и духовные потребности человека как движущие силы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прогресса.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Разнообразие творческой трудовой деятельности в современных условиях.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Разнообразие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рукотворного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мира: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архитектура,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техника,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предметы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быта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9" w:firstLine="0"/>
        <w:spacing w:before="74" w:line="362" w:lineRule="auto"/>
      </w:pPr>
      <w:r>
        <w:t xml:space="preserve">декоративно-прикладного искусства. Современные производства и профессии, связанные</w:t>
      </w:r>
      <w:r>
        <w:rPr>
          <w:spacing w:val="-67"/>
        </w:rPr>
        <w:t xml:space="preserve"> </w:t>
      </w:r>
      <w:r>
        <w:t xml:space="preserve">с обработкой</w:t>
      </w:r>
      <w:r>
        <w:rPr>
          <w:spacing w:val="-1"/>
        </w:rPr>
        <w:t xml:space="preserve"> </w:t>
      </w:r>
      <w:r>
        <w:t xml:space="preserve">материалов,</w:t>
      </w:r>
      <w:r>
        <w:rPr>
          <w:spacing w:val="2"/>
        </w:rPr>
        <w:t xml:space="preserve"> </w:t>
      </w:r>
      <w:r>
        <w:t xml:space="preserve">аналогичных</w:t>
      </w:r>
      <w:r>
        <w:rPr>
          <w:spacing w:val="-1"/>
        </w:rPr>
        <w:t xml:space="preserve"> </w:t>
      </w:r>
      <w:r>
        <w:t xml:space="preserve">используемым</w:t>
      </w:r>
      <w:r>
        <w:rPr>
          <w:spacing w:val="10"/>
        </w:rPr>
        <w:t xml:space="preserve"> </w:t>
      </w:r>
      <w:r>
        <w:t xml:space="preserve">на</w:t>
      </w:r>
      <w:r>
        <w:rPr>
          <w:spacing w:val="5"/>
        </w:rPr>
        <w:t xml:space="preserve"> </w:t>
      </w:r>
      <w:r>
        <w:t xml:space="preserve">уроках</w:t>
      </w:r>
      <w:r>
        <w:rPr>
          <w:spacing w:val="-5"/>
        </w:rPr>
        <w:t xml:space="preserve"> </w:t>
      </w:r>
      <w:r>
        <w:t xml:space="preserve">технологии.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формы, размеров, материала и внешнего оформления изделия его назначению. Стилевая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гармония в предметном ансамбле, гармония предметной и окружающей среды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представление).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 в жизни современного человека. Решение человеком инженерных задач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 изучения природных законов – жёсткость конструкции (трубчатые 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устойчивая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геометрическая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Бережное и внимательное отношение к природе как источнику 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идей 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будущего.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групповые и индивидуальные проекты в рамках изучаемой тематики. Совместная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малых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осуществление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распределение работы,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ролей (руководитель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подчинённый).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4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Некоторые (доступные в обработке) виды искусственных и 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видах изделий, сравнительный анализ технологий при использовании того 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коллаж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декоративно-художественным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5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Инструменты и приспособления (циркуль, угольник, канцелярский нож,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 и технологических операций, подбор материалов и инструментов, 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разметка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материалов,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обработка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сборка,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отделка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изделия,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5" w:firstLine="0"/>
        <w:spacing w:before="74" w:line="360" w:lineRule="auto"/>
      </w:pPr>
      <w:r>
        <w:t xml:space="preserve">проверка изделия в действии, внесение необходимых дополнений и изменений). Рицовка.</w:t>
      </w:r>
      <w:r>
        <w:rPr>
          <w:spacing w:val="-67"/>
        </w:rPr>
        <w:t xml:space="preserve"> </w:t>
      </w:r>
      <w:r>
        <w:t xml:space="preserve">Изготовление</w:t>
      </w:r>
      <w:r>
        <w:rPr>
          <w:spacing w:val="1"/>
        </w:rPr>
        <w:t xml:space="preserve"> </w:t>
      </w:r>
      <w:r>
        <w:t xml:space="preserve">объёмных изделий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развёрток.</w:t>
      </w:r>
      <w:r>
        <w:rPr>
          <w:spacing w:val="1"/>
        </w:rPr>
        <w:t xml:space="preserve"> </w:t>
      </w:r>
      <w:r>
        <w:t xml:space="preserve">Преобразование</w:t>
      </w:r>
      <w:r>
        <w:rPr>
          <w:spacing w:val="1"/>
        </w:rPr>
        <w:t xml:space="preserve"> </w:t>
      </w:r>
      <w:r>
        <w:t xml:space="preserve">развёрток</w:t>
      </w:r>
      <w:r>
        <w:rPr>
          <w:spacing w:val="1"/>
        </w:rPr>
        <w:t xml:space="preserve"> </w:t>
      </w:r>
      <w:r>
        <w:t xml:space="preserve">несложных</w:t>
      </w:r>
      <w:r>
        <w:rPr>
          <w:spacing w:val="1"/>
        </w:rPr>
        <w:t xml:space="preserve"> </w:t>
      </w:r>
      <w:r>
        <w:t xml:space="preserve">форм.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 обработки бумаги и картона. Виды картона 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толстый, тонкий, цветной и другой). Чтение и построение простого чертежа 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развёртки изделия. Разметка деталей с использованием простейших чертёжей,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 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схему,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эскиз.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расчётов,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построений.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ножа,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отверстий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шилом.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 обработки текстильных материалов. Использование трикотажа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нетканых материалов для изготовления изделий. Использование вариантов 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стебельчатая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строчки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пуговиц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двумя-четырьмя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отверстиями).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швейных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изделий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деталей.</w:t>
      </w:r>
      <w:r/>
    </w:p>
    <w:p>
      <w:pPr>
        <w:pStyle w:val="1142"/>
        <w:numPr>
          <w:ilvl w:val="3"/>
          <w:numId w:val="86"/>
        </w:numPr>
        <w:ind w:left="542" w:right="571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одном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изделии.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моделирование.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15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Конструирование и моделирование изделий из различных материалов,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(технико-технологическим,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функциональным, декоративно-художественным). Способы подвижного и неподвижного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соединения деталей набора «Конструктор», их использование в изделиях, жёсткость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устойчивость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конструкции.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(требований). Использование измерений и построений для решения практических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 задач на мысленную трансформацию трёхмерной конструкции в развёртку (и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наоборот).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ИКТ.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74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Информационные технологии. Источники информации, используемые человеком в быту: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телевидение, радио, печатные издания, персональный компьютер и другие. Современный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(ПК)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пользования ПК для сохранения здоровья. Назначение основных устройств 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ввода, вывода и обработки информации. Работа с доступной информацией 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музеи, беседы (мастер-классы) с мастерами, Интернет, видео, DVD). Работа с текстовым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редактором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Microsoft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Word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другим.</w:t>
      </w:r>
      <w:r/>
    </w:p>
    <w:p>
      <w:pPr>
        <w:pStyle w:val="1142"/>
        <w:numPr>
          <w:ilvl w:val="2"/>
          <w:numId w:val="86"/>
        </w:numPr>
        <w:ind w:left="542" w:right="562" w:firstLine="710"/>
        <w:jc w:val="both"/>
        <w:spacing w:before="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 технологии в 3 классе способствует освоению ряда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учебных действий: познавательных универсальных учебных действий,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line="357" w:lineRule="auto"/>
      </w:pPr>
      <w:r>
        <w:t xml:space="preserve">ориентироваться</w:t>
      </w:r>
      <w:r>
        <w:rPr>
          <w:spacing w:val="38"/>
        </w:rPr>
        <w:t xml:space="preserve"> </w:t>
      </w:r>
      <w:r>
        <w:t xml:space="preserve">в</w:t>
      </w:r>
      <w:r>
        <w:rPr>
          <w:spacing w:val="35"/>
        </w:rPr>
        <w:t xml:space="preserve"> </w:t>
      </w:r>
      <w:r>
        <w:t xml:space="preserve">терминах,</w:t>
      </w:r>
      <w:r>
        <w:rPr>
          <w:spacing w:val="38"/>
        </w:rPr>
        <w:t xml:space="preserve"> </w:t>
      </w:r>
      <w:r>
        <w:t xml:space="preserve">используемых</w:t>
      </w:r>
      <w:r>
        <w:rPr>
          <w:spacing w:val="37"/>
        </w:rPr>
        <w:t xml:space="preserve"> </w:t>
      </w:r>
      <w:r>
        <w:t xml:space="preserve">в</w:t>
      </w:r>
      <w:r>
        <w:rPr>
          <w:spacing w:val="35"/>
        </w:rPr>
        <w:t xml:space="preserve"> </w:t>
      </w:r>
      <w:r>
        <w:t xml:space="preserve">технологии,</w:t>
      </w:r>
      <w:r>
        <w:rPr>
          <w:spacing w:val="38"/>
        </w:rPr>
        <w:t xml:space="preserve"> </w:t>
      </w:r>
      <w:r>
        <w:t xml:space="preserve">использовать</w:t>
      </w:r>
      <w:r>
        <w:rPr>
          <w:spacing w:val="44"/>
        </w:rPr>
        <w:t xml:space="preserve"> </w:t>
      </w:r>
      <w:r>
        <w:t xml:space="preserve">их</w:t>
      </w:r>
      <w:r>
        <w:rPr>
          <w:spacing w:val="37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ответах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и высказываниях</w:t>
      </w:r>
      <w:r>
        <w:rPr>
          <w:spacing w:val="-4"/>
        </w:rPr>
        <w:t xml:space="preserve"> </w:t>
      </w:r>
      <w:r>
        <w:t xml:space="preserve">(в</w:t>
      </w:r>
      <w:r>
        <w:rPr>
          <w:spacing w:val="4"/>
        </w:rPr>
        <w:t xml:space="preserve"> </w:t>
      </w:r>
      <w:r>
        <w:t xml:space="preserve">пределах</w:t>
      </w:r>
      <w:r>
        <w:rPr>
          <w:spacing w:val="-4"/>
        </w:rPr>
        <w:t xml:space="preserve"> </w:t>
      </w:r>
      <w:r>
        <w:t xml:space="preserve">изученного);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осуществлять</w:t>
      </w:r>
      <w:r>
        <w:rPr>
          <w:spacing w:val="43"/>
        </w:rPr>
        <w:t xml:space="preserve"> </w:t>
      </w:r>
      <w:r>
        <w:t xml:space="preserve">анализ</w:t>
      </w:r>
      <w:r>
        <w:rPr>
          <w:spacing w:val="46"/>
        </w:rPr>
        <w:t xml:space="preserve"> </w:t>
      </w:r>
      <w:r>
        <w:t xml:space="preserve">предложенных</w:t>
      </w:r>
      <w:r>
        <w:rPr>
          <w:spacing w:val="45"/>
        </w:rPr>
        <w:t xml:space="preserve"> </w:t>
      </w:r>
      <w:r>
        <w:t xml:space="preserve">образцов</w:t>
      </w:r>
      <w:r>
        <w:rPr>
          <w:spacing w:val="44"/>
        </w:rPr>
        <w:t xml:space="preserve"> </w:t>
      </w:r>
      <w:r>
        <w:t xml:space="preserve">с</w:t>
      </w:r>
      <w:r>
        <w:rPr>
          <w:spacing w:val="46"/>
        </w:rPr>
        <w:t xml:space="preserve"> </w:t>
      </w:r>
      <w:r>
        <w:t xml:space="preserve">выделением</w:t>
      </w:r>
      <w:r>
        <w:rPr>
          <w:spacing w:val="46"/>
        </w:rPr>
        <w:t xml:space="preserve"> </w:t>
      </w:r>
      <w:r>
        <w:t xml:space="preserve">существенных</w:t>
      </w:r>
      <w:r>
        <w:rPr>
          <w:spacing w:val="50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несущественных</w:t>
      </w:r>
      <w:r>
        <w:rPr>
          <w:spacing w:val="-4"/>
        </w:rPr>
        <w:t xml:space="preserve"> </w:t>
      </w:r>
      <w:r>
        <w:t xml:space="preserve">признаков;</w:t>
      </w:r>
      <w:r/>
    </w:p>
    <w:p>
      <w:pPr>
        <w:pStyle w:val="1138"/>
        <w:ind w:right="560"/>
        <w:jc w:val="left"/>
        <w:spacing w:line="362" w:lineRule="auto"/>
      </w:pPr>
      <w:r>
        <w:t xml:space="preserve">выполнять</w:t>
      </w:r>
      <w:r>
        <w:rPr>
          <w:spacing w:val="19"/>
        </w:rPr>
        <w:t xml:space="preserve"> </w:t>
      </w:r>
      <w:r>
        <w:t xml:space="preserve">работу</w:t>
      </w:r>
      <w:r>
        <w:rPr>
          <w:spacing w:val="17"/>
        </w:rPr>
        <w:t xml:space="preserve"> </w:t>
      </w:r>
      <w:r>
        <w:t xml:space="preserve">в</w:t>
      </w:r>
      <w:r>
        <w:rPr>
          <w:spacing w:val="20"/>
        </w:rPr>
        <w:t xml:space="preserve"> </w:t>
      </w:r>
      <w:r>
        <w:t xml:space="preserve">соответствии</w:t>
      </w:r>
      <w:r>
        <w:rPr>
          <w:spacing w:val="21"/>
        </w:rPr>
        <w:t xml:space="preserve"> </w:t>
      </w:r>
      <w:r>
        <w:t xml:space="preserve">с</w:t>
      </w:r>
      <w:r>
        <w:rPr>
          <w:spacing w:val="22"/>
        </w:rPr>
        <w:t xml:space="preserve"> </w:t>
      </w:r>
      <w:r>
        <w:t xml:space="preserve">инструкцией,</w:t>
      </w:r>
      <w:r>
        <w:rPr>
          <w:spacing w:val="23"/>
        </w:rPr>
        <w:t xml:space="preserve"> </w:t>
      </w:r>
      <w:r>
        <w:t xml:space="preserve">устной</w:t>
      </w:r>
      <w:r>
        <w:rPr>
          <w:spacing w:val="21"/>
        </w:rPr>
        <w:t xml:space="preserve"> </w:t>
      </w:r>
      <w:r>
        <w:t xml:space="preserve">или</w:t>
      </w:r>
      <w:r>
        <w:rPr>
          <w:spacing w:val="21"/>
        </w:rPr>
        <w:t xml:space="preserve"> </w:t>
      </w:r>
      <w:r>
        <w:t xml:space="preserve">письменной,</w:t>
      </w:r>
      <w:r>
        <w:rPr>
          <w:spacing w:val="36"/>
        </w:rPr>
        <w:t xml:space="preserve"> </w:t>
      </w:r>
      <w:r>
        <w:t xml:space="preserve">а</w:t>
      </w:r>
      <w:r>
        <w:rPr>
          <w:spacing w:val="22"/>
        </w:rPr>
        <w:t xml:space="preserve"> </w:t>
      </w:r>
      <w:r>
        <w:t xml:space="preserve">также</w:t>
      </w:r>
      <w:r>
        <w:rPr>
          <w:spacing w:val="-67"/>
        </w:rPr>
        <w:t xml:space="preserve"> </w:t>
      </w:r>
      <w:r>
        <w:t xml:space="preserve">графически представленной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схеме,</w:t>
      </w:r>
      <w:r>
        <w:rPr>
          <w:spacing w:val="4"/>
        </w:rPr>
        <w:t xml:space="preserve"> </w:t>
      </w:r>
      <w:r>
        <w:t xml:space="preserve">таблице;</w:t>
      </w:r>
      <w:r/>
    </w:p>
    <w:p>
      <w:pPr>
        <w:pStyle w:val="1138"/>
        <w:ind w:left="1253" w:right="560" w:firstLine="0"/>
        <w:jc w:val="left"/>
        <w:spacing w:line="357" w:lineRule="auto"/>
      </w:pPr>
      <w:r>
        <w:t xml:space="preserve"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 xml:space="preserve">классифицировать</w:t>
      </w:r>
      <w:r>
        <w:rPr>
          <w:spacing w:val="47"/>
        </w:rPr>
        <w:t xml:space="preserve"> </w:t>
      </w:r>
      <w:r>
        <w:t xml:space="preserve">изделия</w:t>
      </w:r>
      <w:r>
        <w:rPr>
          <w:spacing w:val="50"/>
        </w:rPr>
        <w:t xml:space="preserve"> </w:t>
      </w:r>
      <w:r>
        <w:t xml:space="preserve">по</w:t>
      </w:r>
      <w:r>
        <w:rPr>
          <w:spacing w:val="49"/>
        </w:rPr>
        <w:t xml:space="preserve"> </w:t>
      </w:r>
      <w:r>
        <w:t xml:space="preserve">самостоятельно</w:t>
      </w:r>
      <w:r>
        <w:rPr>
          <w:spacing w:val="49"/>
        </w:rPr>
        <w:t xml:space="preserve"> </w:t>
      </w:r>
      <w:r>
        <w:t xml:space="preserve">предложенному</w:t>
      </w:r>
      <w:r>
        <w:rPr>
          <w:spacing w:val="44"/>
        </w:rPr>
        <w:t xml:space="preserve"> </w:t>
      </w:r>
      <w:r>
        <w:t xml:space="preserve">существенному</w:t>
      </w:r>
      <w:r/>
    </w:p>
    <w:p>
      <w:pPr>
        <w:pStyle w:val="1138"/>
        <w:ind w:left="1253" w:right="1740" w:hanging="711"/>
        <w:jc w:val="left"/>
        <w:spacing w:line="360" w:lineRule="auto"/>
      </w:pPr>
      <w:r>
        <w:t xml:space="preserve">признаку</w:t>
      </w:r>
      <w:r>
        <w:rPr>
          <w:spacing w:val="-11"/>
        </w:rPr>
        <w:t xml:space="preserve"> </w:t>
      </w:r>
      <w:r>
        <w:t xml:space="preserve">(используемый</w:t>
      </w:r>
      <w:r>
        <w:rPr>
          <w:spacing w:val="-7"/>
        </w:rPr>
        <w:t xml:space="preserve"> </w:t>
      </w:r>
      <w:r>
        <w:t xml:space="preserve">материал,</w:t>
      </w:r>
      <w:r>
        <w:rPr>
          <w:spacing w:val="-4"/>
        </w:rPr>
        <w:t xml:space="preserve"> </w:t>
      </w:r>
      <w:r>
        <w:t xml:space="preserve">форма,</w:t>
      </w:r>
      <w:r>
        <w:rPr>
          <w:spacing w:val="-5"/>
        </w:rPr>
        <w:t xml:space="preserve"> </w:t>
      </w:r>
      <w:r>
        <w:t xml:space="preserve">размер,</w:t>
      </w:r>
      <w:r>
        <w:rPr>
          <w:spacing w:val="-8"/>
        </w:rPr>
        <w:t xml:space="preserve"> </w:t>
      </w:r>
      <w:r>
        <w:t xml:space="preserve">назначение,</w:t>
      </w:r>
      <w:r>
        <w:rPr>
          <w:spacing w:val="-5"/>
        </w:rPr>
        <w:t xml:space="preserve"> </w:t>
      </w:r>
      <w:r>
        <w:t xml:space="preserve">способ</w:t>
      </w:r>
      <w:r>
        <w:rPr>
          <w:spacing w:val="-5"/>
        </w:rPr>
        <w:t xml:space="preserve"> </w:t>
      </w:r>
      <w:r>
        <w:t xml:space="preserve">сборки);</w:t>
      </w:r>
      <w:r>
        <w:rPr>
          <w:spacing w:val="-67"/>
        </w:rPr>
        <w:t xml:space="preserve"> </w:t>
      </w:r>
      <w:r>
        <w:t xml:space="preserve"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 xml:space="preserve">восстанавливать</w:t>
      </w:r>
      <w:r>
        <w:rPr>
          <w:spacing w:val="-7"/>
        </w:rPr>
        <w:t xml:space="preserve"> </w:t>
      </w:r>
      <w:r>
        <w:t xml:space="preserve">нарушенную</w:t>
      </w:r>
      <w:r>
        <w:rPr>
          <w:spacing w:val="-6"/>
        </w:rPr>
        <w:t xml:space="preserve"> </w:t>
      </w:r>
      <w:r>
        <w:t xml:space="preserve">последовательность</w:t>
      </w:r>
      <w:r>
        <w:rPr>
          <w:spacing w:val="-2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изделия.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9"/>
        <w:jc w:val="left"/>
        <w:spacing w:before="3" w:line="357" w:lineRule="auto"/>
        <w:tabs>
          <w:tab w:val="left" w:pos="3531" w:leader="none"/>
          <w:tab w:val="left" w:pos="8356" w:leader="none"/>
          <w:tab w:val="left" w:pos="9588" w:leader="none"/>
        </w:tabs>
      </w:pPr>
      <w:r>
        <w:t xml:space="preserve">анализировать</w:t>
      </w:r>
      <w:r>
        <w:rPr>
          <w:spacing w:val="123"/>
        </w:rPr>
        <w:t xml:space="preserve"> </w:t>
      </w:r>
      <w:r>
        <w:t xml:space="preserve">и</w:t>
        <w:tab/>
        <w:t xml:space="preserve">использовать</w:t>
      </w:r>
      <w:r>
        <w:rPr>
          <w:spacing w:val="117"/>
        </w:rPr>
        <w:t xml:space="preserve"> </w:t>
      </w:r>
      <w:r>
        <w:t xml:space="preserve">знаково-символические</w:t>
        <w:tab/>
        <w:t xml:space="preserve">средства</w:t>
        <w:tab/>
      </w:r>
      <w:r>
        <w:rPr>
          <w:spacing w:val="-1"/>
        </w:rPr>
        <w:t xml:space="preserve">представления</w:t>
      </w:r>
      <w:r>
        <w:rPr>
          <w:spacing w:val="-67"/>
        </w:rPr>
        <w:t xml:space="preserve"> </w:t>
      </w:r>
      <w:r>
        <w:t xml:space="preserve">информации для</w:t>
      </w:r>
      <w:r>
        <w:rPr>
          <w:spacing w:val="2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моделей и</w:t>
      </w:r>
      <w:r>
        <w:rPr>
          <w:spacing w:val="-5"/>
        </w:rPr>
        <w:t xml:space="preserve"> </w:t>
      </w:r>
      <w:r>
        <w:t xml:space="preserve">макетов изучаемых</w:t>
      </w:r>
      <w:r>
        <w:rPr>
          <w:spacing w:val="-4"/>
        </w:rPr>
        <w:t xml:space="preserve"> </w:t>
      </w:r>
      <w:r>
        <w:t xml:space="preserve">объектов;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/>
        <w:spacing w:before="74" w:line="362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71"/>
        </w:rPr>
        <w:t xml:space="preserve"> </w:t>
      </w:r>
      <w:r>
        <w:t xml:space="preserve">эффективных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right="576"/>
        <w:spacing w:line="362" w:lineRule="auto"/>
      </w:pPr>
      <w:r>
        <w:t xml:space="preserve">осуществлять поиск необходимой информации для выполнения учебных заданий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6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литературы;</w:t>
      </w:r>
      <w:r/>
    </w:p>
    <w:p>
      <w:pPr>
        <w:pStyle w:val="1138"/>
        <w:ind w:right="562"/>
        <w:spacing w:line="362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информационно-коммуникационных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Интернет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70"/>
        </w:rPr>
        <w:t xml:space="preserve"> </w:t>
      </w:r>
      <w:r>
        <w:t xml:space="preserve">руководством</w:t>
      </w:r>
      <w:r>
        <w:rPr>
          <w:spacing w:val="1"/>
        </w:rPr>
        <w:t xml:space="preserve"> </w:t>
      </w:r>
      <w:r>
        <w:t xml:space="preserve">учителя.</w:t>
      </w:r>
      <w:r/>
    </w:p>
    <w:p>
      <w:pPr>
        <w:pStyle w:val="1142"/>
        <w:numPr>
          <w:ilvl w:val="3"/>
          <w:numId w:val="86"/>
        </w:numPr>
        <w:ind w:left="542" w:right="577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2"/>
        <w:spacing w:line="357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монологическое</w:t>
      </w:r>
      <w:r>
        <w:rPr>
          <w:spacing w:val="1"/>
        </w:rPr>
        <w:t xml:space="preserve"> </w:t>
      </w:r>
      <w:r>
        <w:t xml:space="preserve">высказывание,</w:t>
      </w:r>
      <w:r>
        <w:rPr>
          <w:spacing w:val="1"/>
        </w:rPr>
        <w:t xml:space="preserve"> </w:t>
      </w:r>
      <w:r>
        <w:t xml:space="preserve">владеть</w:t>
      </w:r>
      <w:r>
        <w:rPr>
          <w:spacing w:val="1"/>
        </w:rPr>
        <w:t xml:space="preserve"> </w:t>
      </w:r>
      <w:r>
        <w:t xml:space="preserve">диалогической</w:t>
      </w:r>
      <w:r>
        <w:rPr>
          <w:spacing w:val="1"/>
        </w:rPr>
        <w:t xml:space="preserve"> </w:t>
      </w:r>
      <w:r>
        <w:t xml:space="preserve">формой</w:t>
      </w:r>
      <w:r>
        <w:rPr>
          <w:spacing w:val="1"/>
        </w:rPr>
        <w:t xml:space="preserve"> </w:t>
      </w:r>
      <w:r>
        <w:t xml:space="preserve">коммуникации;</w:t>
      </w:r>
      <w:r/>
    </w:p>
    <w:p>
      <w:pPr>
        <w:pStyle w:val="1138"/>
        <w:ind w:right="564"/>
        <w:spacing w:line="357" w:lineRule="auto"/>
      </w:pPr>
      <w:r>
        <w:t xml:space="preserve">строить рассуждения в форме связи простых суждений об объекте, его строении,</w:t>
      </w:r>
      <w:r>
        <w:rPr>
          <w:spacing w:val="1"/>
        </w:rPr>
        <w:t xml:space="preserve"> </w:t>
      </w:r>
      <w:r>
        <w:t xml:space="preserve">свойствах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способах</w:t>
      </w:r>
      <w:r>
        <w:rPr>
          <w:spacing w:val="-3"/>
        </w:rPr>
        <w:t xml:space="preserve"> </w:t>
      </w:r>
      <w:r>
        <w:t xml:space="preserve">создания;</w:t>
      </w:r>
      <w:r/>
    </w:p>
    <w:p>
      <w:pPr>
        <w:pStyle w:val="1138"/>
        <w:ind w:left="1253" w:right="560" w:firstLine="0"/>
        <w:spacing w:line="362" w:lineRule="auto"/>
      </w:pPr>
      <w:r>
        <w:t xml:space="preserve">описывать</w:t>
      </w:r>
      <w:r>
        <w:rPr>
          <w:spacing w:val="5"/>
        </w:rPr>
        <w:t xml:space="preserve"> </w:t>
      </w:r>
      <w:r>
        <w:t xml:space="preserve">предметы</w:t>
      </w:r>
      <w:r>
        <w:rPr>
          <w:spacing w:val="7"/>
        </w:rPr>
        <w:t xml:space="preserve"> </w:t>
      </w:r>
      <w:r>
        <w:t xml:space="preserve">рукотворного</w:t>
      </w:r>
      <w:r>
        <w:rPr>
          <w:spacing w:val="7"/>
        </w:rPr>
        <w:t xml:space="preserve"> </w:t>
      </w:r>
      <w:r>
        <w:t xml:space="preserve">мира,</w:t>
      </w:r>
      <w:r>
        <w:rPr>
          <w:spacing w:val="11"/>
        </w:rPr>
        <w:t xml:space="preserve"> </w:t>
      </w:r>
      <w:r>
        <w:t xml:space="preserve">оценивать</w:t>
      </w:r>
      <w:r>
        <w:rPr>
          <w:spacing w:val="5"/>
        </w:rPr>
        <w:t xml:space="preserve"> </w:t>
      </w:r>
      <w:r>
        <w:t xml:space="preserve">их</w:t>
      </w:r>
      <w:r>
        <w:rPr>
          <w:spacing w:val="3"/>
        </w:rPr>
        <w:t xml:space="preserve"> </w:t>
      </w:r>
      <w:r>
        <w:t xml:space="preserve">достоинства;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6"/>
        </w:rPr>
        <w:t xml:space="preserve"> </w:t>
      </w:r>
      <w:r>
        <w:t xml:space="preserve">собственное</w:t>
      </w:r>
      <w:r>
        <w:rPr>
          <w:spacing w:val="8"/>
        </w:rPr>
        <w:t xml:space="preserve"> </w:t>
      </w:r>
      <w:r>
        <w:t xml:space="preserve">мнение,</w:t>
      </w:r>
      <w:r>
        <w:rPr>
          <w:spacing w:val="11"/>
        </w:rPr>
        <w:t xml:space="preserve"> </w:t>
      </w:r>
      <w:r>
        <w:t xml:space="preserve">аргументировать</w:t>
      </w:r>
      <w:r>
        <w:rPr>
          <w:spacing w:val="6"/>
        </w:rPr>
        <w:t xml:space="preserve"> </w:t>
      </w:r>
      <w:r>
        <w:t xml:space="preserve">выбор</w:t>
      </w:r>
      <w:r>
        <w:rPr>
          <w:spacing w:val="9"/>
        </w:rPr>
        <w:t xml:space="preserve"> </w:t>
      </w:r>
      <w:r>
        <w:t xml:space="preserve">вариантов</w:t>
      </w:r>
      <w:r>
        <w:rPr>
          <w:spacing w:val="18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способов</w:t>
      </w:r>
      <w:r/>
    </w:p>
    <w:p>
      <w:pPr>
        <w:pStyle w:val="1138"/>
        <w:ind w:firstLine="0"/>
        <w:spacing w:line="315" w:lineRule="exact"/>
      </w:pPr>
      <w:r>
        <w:t xml:space="preserve">выполнения</w:t>
      </w:r>
      <w:r>
        <w:rPr>
          <w:spacing w:val="-4"/>
        </w:rPr>
        <w:t xml:space="preserve"> </w:t>
      </w:r>
      <w:r>
        <w:t xml:space="preserve">задания.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149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0"/>
        <w:jc w:val="left"/>
        <w:spacing w:before="1" w:line="357" w:lineRule="auto"/>
      </w:pPr>
      <w:r>
        <w:t xml:space="preserve">принимать</w:t>
      </w:r>
      <w:r>
        <w:rPr>
          <w:spacing w:val="35"/>
        </w:rPr>
        <w:t xml:space="preserve"> </w:t>
      </w:r>
      <w:r>
        <w:t xml:space="preserve">и</w:t>
      </w:r>
      <w:r>
        <w:rPr>
          <w:spacing w:val="37"/>
        </w:rPr>
        <w:t xml:space="preserve"> </w:t>
      </w:r>
      <w:r>
        <w:t xml:space="preserve">сохранять</w:t>
      </w:r>
      <w:r>
        <w:rPr>
          <w:spacing w:val="40"/>
        </w:rPr>
        <w:t xml:space="preserve"> </w:t>
      </w:r>
      <w:r>
        <w:t xml:space="preserve">учебную</w:t>
      </w:r>
      <w:r>
        <w:rPr>
          <w:spacing w:val="36"/>
        </w:rPr>
        <w:t xml:space="preserve"> </w:t>
      </w:r>
      <w:r>
        <w:t xml:space="preserve">задачу,</w:t>
      </w:r>
      <w:r>
        <w:rPr>
          <w:spacing w:val="40"/>
        </w:rPr>
        <w:t xml:space="preserve"> </w:t>
      </w:r>
      <w:r>
        <w:t xml:space="preserve">осуществлять</w:t>
      </w:r>
      <w:r>
        <w:rPr>
          <w:spacing w:val="35"/>
        </w:rPr>
        <w:t xml:space="preserve"> </w:t>
      </w:r>
      <w:r>
        <w:t xml:space="preserve">поиск</w:t>
      </w:r>
      <w:r>
        <w:rPr>
          <w:spacing w:val="37"/>
        </w:rPr>
        <w:t xml:space="preserve"> </w:t>
      </w:r>
      <w:r>
        <w:t xml:space="preserve">средств</w:t>
      </w:r>
      <w:r>
        <w:rPr>
          <w:spacing w:val="51"/>
        </w:rPr>
        <w:t xml:space="preserve"> </w:t>
      </w:r>
      <w:r>
        <w:t xml:space="preserve">для</w:t>
      </w:r>
      <w:r>
        <w:rPr>
          <w:spacing w:val="44"/>
        </w:rPr>
        <w:t xml:space="preserve"> </w:t>
      </w:r>
      <w:r>
        <w:t xml:space="preserve">её</w:t>
      </w:r>
      <w:r>
        <w:rPr>
          <w:spacing w:val="-67"/>
        </w:rPr>
        <w:t xml:space="preserve"> </w:t>
      </w:r>
      <w:r>
        <w:t xml:space="preserve">решения;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прогнозировать</w:t>
      </w:r>
      <w:r>
        <w:rPr>
          <w:spacing w:val="44"/>
        </w:rPr>
        <w:t xml:space="preserve"> </w:t>
      </w:r>
      <w:r>
        <w:t xml:space="preserve">необходимые</w:t>
      </w:r>
      <w:r>
        <w:rPr>
          <w:spacing w:val="48"/>
        </w:rPr>
        <w:t xml:space="preserve"> </w:t>
      </w:r>
      <w:r>
        <w:t xml:space="preserve">действия</w:t>
      </w:r>
      <w:r>
        <w:rPr>
          <w:spacing w:val="52"/>
        </w:rPr>
        <w:t xml:space="preserve"> </w:t>
      </w:r>
      <w:r>
        <w:t xml:space="preserve">для</w:t>
      </w:r>
      <w:r>
        <w:rPr>
          <w:spacing w:val="44"/>
        </w:rPr>
        <w:t xml:space="preserve"> </w:t>
      </w:r>
      <w:r>
        <w:t xml:space="preserve">получения</w:t>
      </w:r>
      <w:r>
        <w:rPr>
          <w:spacing w:val="48"/>
        </w:rPr>
        <w:t xml:space="preserve"> </w:t>
      </w:r>
      <w:r>
        <w:t xml:space="preserve">практического</w:t>
      </w:r>
      <w:r>
        <w:rPr>
          <w:spacing w:val="47"/>
        </w:rPr>
        <w:t xml:space="preserve"> </w:t>
      </w:r>
      <w:r>
        <w:t xml:space="preserve">результата,</w:t>
      </w:r>
      <w:r>
        <w:rPr>
          <w:spacing w:val="-67"/>
        </w:rPr>
        <w:t xml:space="preserve"> </w:t>
      </w:r>
      <w:r>
        <w:t xml:space="preserve">предлагать</w:t>
      </w:r>
      <w:r>
        <w:rPr>
          <w:spacing w:val="-6"/>
        </w:rPr>
        <w:t xml:space="preserve"> </w:t>
      </w:r>
      <w:r>
        <w:t xml:space="preserve">план</w:t>
      </w:r>
      <w:r>
        <w:rPr>
          <w:spacing w:val="-4"/>
        </w:rPr>
        <w:t xml:space="preserve"> </w:t>
      </w:r>
      <w:r>
        <w:t xml:space="preserve">действий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соответствии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поставленной</w:t>
      </w:r>
      <w:r>
        <w:rPr>
          <w:spacing w:val="-4"/>
        </w:rPr>
        <w:t xml:space="preserve"> </w:t>
      </w:r>
      <w:r>
        <w:t xml:space="preserve">задачей,</w:t>
      </w:r>
      <w:r>
        <w:rPr>
          <w:spacing w:val="-2"/>
        </w:rPr>
        <w:t xml:space="preserve"> </w:t>
      </w:r>
      <w:r>
        <w:t xml:space="preserve">действовать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плану;</w:t>
      </w:r>
      <w:r/>
    </w:p>
    <w:p>
      <w:pPr>
        <w:pStyle w:val="1138"/>
        <w:ind w:right="560"/>
        <w:jc w:val="left"/>
        <w:spacing w:line="362" w:lineRule="auto"/>
        <w:tabs>
          <w:tab w:val="left" w:pos="2746" w:leader="none"/>
          <w:tab w:val="left" w:pos="4040" w:leader="none"/>
          <w:tab w:val="left" w:pos="5355" w:leader="none"/>
          <w:tab w:val="left" w:pos="5724" w:leader="none"/>
          <w:tab w:val="left" w:pos="6861" w:leader="none"/>
          <w:tab w:val="left" w:pos="8175" w:leader="none"/>
          <w:tab w:val="left" w:pos="9326" w:leader="none"/>
          <w:tab w:val="left" w:pos="9696" w:leader="none"/>
          <w:tab w:val="left" w:pos="11058" w:leader="none"/>
        </w:tabs>
      </w:pPr>
      <w:r>
        <w:t xml:space="preserve">выполнять</w:t>
        <w:tab/>
        <w:t xml:space="preserve">действия</w:t>
        <w:tab/>
        <w:t xml:space="preserve">контроля</w:t>
        <w:tab/>
        <w:t xml:space="preserve">и</w:t>
        <w:tab/>
        <w:t xml:space="preserve">оценки,</w:t>
        <w:tab/>
        <w:t xml:space="preserve">выявлять</w:t>
        <w:tab/>
        <w:t xml:space="preserve">ошибки</w:t>
        <w:tab/>
        <w:t xml:space="preserve">и</w:t>
        <w:tab/>
        <w:t xml:space="preserve">недочёты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2"/>
        </w:rPr>
        <w:t xml:space="preserve"> </w:t>
      </w:r>
      <w:r>
        <w:t xml:space="preserve">устанавливать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причины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искать</w:t>
      </w:r>
      <w:r>
        <w:rPr>
          <w:spacing w:val="-3"/>
        </w:rPr>
        <w:t xml:space="preserve"> </w:t>
      </w:r>
      <w:r>
        <w:t xml:space="preserve">способы</w:t>
      </w:r>
      <w:r>
        <w:rPr>
          <w:spacing w:val="4"/>
        </w:rPr>
        <w:t xml:space="preserve"> </w:t>
      </w:r>
      <w:r>
        <w:t xml:space="preserve">устранения;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проявлять</w:t>
      </w:r>
      <w:r>
        <w:rPr>
          <w:spacing w:val="-7"/>
        </w:rPr>
        <w:t xml:space="preserve"> </w:t>
      </w:r>
      <w:r>
        <w:t xml:space="preserve">волевую</w:t>
      </w:r>
      <w:r>
        <w:rPr>
          <w:spacing w:val="-5"/>
        </w:rPr>
        <w:t xml:space="preserve"> </w:t>
      </w:r>
      <w:r>
        <w:t xml:space="preserve">саморегуляцию</w:t>
      </w:r>
      <w:r>
        <w:rPr>
          <w:spacing w:val="-6"/>
        </w:rPr>
        <w:t xml:space="preserve"> </w:t>
      </w:r>
      <w:r>
        <w:t xml:space="preserve">при выполнении</w:t>
      </w:r>
      <w:r>
        <w:rPr>
          <w:spacing w:val="-4"/>
        </w:rPr>
        <w:t xml:space="preserve"> </w:t>
      </w:r>
      <w:r>
        <w:t xml:space="preserve">задания.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left"/>
        <w:spacing w:before="156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60"/>
        <w:jc w:val="left"/>
        <w:spacing w:line="362" w:lineRule="auto"/>
      </w:pPr>
      <w:r>
        <w:t xml:space="preserve">выбирать</w:t>
      </w:r>
      <w:r>
        <w:rPr>
          <w:spacing w:val="7"/>
        </w:rPr>
        <w:t xml:space="preserve"> </w:t>
      </w:r>
      <w:r>
        <w:t xml:space="preserve">себе</w:t>
      </w:r>
      <w:r>
        <w:rPr>
          <w:spacing w:val="10"/>
        </w:rPr>
        <w:t xml:space="preserve"> </w:t>
      </w:r>
      <w:r>
        <w:t xml:space="preserve">партнёров</w:t>
      </w:r>
      <w:r>
        <w:rPr>
          <w:spacing w:val="8"/>
        </w:rPr>
        <w:t xml:space="preserve"> </w:t>
      </w:r>
      <w:r>
        <w:t xml:space="preserve">по</w:t>
      </w:r>
      <w:r>
        <w:rPr>
          <w:spacing w:val="9"/>
        </w:rPr>
        <w:t xml:space="preserve"> </w:t>
      </w:r>
      <w:r>
        <w:t xml:space="preserve">совместной</w:t>
      </w:r>
      <w:r>
        <w:rPr>
          <w:spacing w:val="14"/>
        </w:rPr>
        <w:t xml:space="preserve"> </w:t>
      </w:r>
      <w:r>
        <w:t xml:space="preserve">деятельности</w:t>
      </w:r>
      <w:r>
        <w:rPr>
          <w:spacing w:val="9"/>
        </w:rPr>
        <w:t xml:space="preserve"> </w:t>
      </w:r>
      <w:r>
        <w:t xml:space="preserve">не</w:t>
      </w:r>
      <w:r>
        <w:rPr>
          <w:spacing w:val="10"/>
        </w:rPr>
        <w:t xml:space="preserve"> </w:t>
      </w:r>
      <w:r>
        <w:t xml:space="preserve">только</w:t>
      </w:r>
      <w:r>
        <w:rPr>
          <w:spacing w:val="10"/>
        </w:rPr>
        <w:t xml:space="preserve"> </w:t>
      </w:r>
      <w:r>
        <w:t xml:space="preserve">по</w:t>
      </w:r>
      <w:r>
        <w:rPr>
          <w:spacing w:val="9"/>
        </w:rPr>
        <w:t xml:space="preserve"> </w:t>
      </w:r>
      <w:r>
        <w:t xml:space="preserve">симпатии,</w:t>
      </w:r>
      <w:r>
        <w:rPr>
          <w:spacing w:val="11"/>
        </w:rPr>
        <w:t xml:space="preserve"> </w:t>
      </w:r>
      <w:r>
        <w:t xml:space="preserve">но</w:t>
      </w:r>
      <w:r>
        <w:rPr>
          <w:spacing w:val="9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по деловым</w:t>
      </w:r>
      <w:r>
        <w:rPr>
          <w:spacing w:val="2"/>
        </w:rPr>
        <w:t xml:space="preserve"> </w:t>
      </w:r>
      <w:r>
        <w:t xml:space="preserve">качествам;</w:t>
      </w:r>
      <w:r/>
    </w:p>
    <w:p>
      <w:pPr>
        <w:jc w:val="left"/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справедливо</w:t>
      </w:r>
      <w:r>
        <w:rPr>
          <w:spacing w:val="22"/>
        </w:rPr>
        <w:t xml:space="preserve"> </w:t>
      </w:r>
      <w:r>
        <w:t xml:space="preserve">распределять</w:t>
      </w:r>
      <w:r>
        <w:rPr>
          <w:spacing w:val="21"/>
        </w:rPr>
        <w:t xml:space="preserve"> </w:t>
      </w:r>
      <w:r>
        <w:t xml:space="preserve">работу,</w:t>
      </w:r>
      <w:r>
        <w:rPr>
          <w:spacing w:val="25"/>
        </w:rPr>
        <w:t xml:space="preserve"> </w:t>
      </w:r>
      <w:r>
        <w:t xml:space="preserve">договариваться,</w:t>
      </w:r>
      <w:r>
        <w:rPr>
          <w:spacing w:val="25"/>
        </w:rPr>
        <w:t xml:space="preserve"> </w:t>
      </w:r>
      <w:r>
        <w:t xml:space="preserve">приходить</w:t>
      </w:r>
      <w:r>
        <w:rPr>
          <w:spacing w:val="21"/>
        </w:rPr>
        <w:t xml:space="preserve"> </w:t>
      </w:r>
      <w:r>
        <w:t xml:space="preserve">к</w:t>
      </w:r>
      <w:r>
        <w:rPr>
          <w:spacing w:val="21"/>
        </w:rPr>
        <w:t xml:space="preserve"> </w:t>
      </w:r>
      <w:r>
        <w:t xml:space="preserve">общему</w:t>
      </w:r>
      <w:r>
        <w:rPr>
          <w:spacing w:val="19"/>
        </w:rPr>
        <w:t xml:space="preserve"> </w:t>
      </w:r>
      <w:r>
        <w:t xml:space="preserve">решению,</w:t>
      </w:r>
      <w:r>
        <w:rPr>
          <w:spacing w:val="-67"/>
        </w:rPr>
        <w:t xml:space="preserve"> </w:t>
      </w:r>
      <w:r>
        <w:t xml:space="preserve">отвечать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общий</w:t>
      </w:r>
      <w:r>
        <w:rPr>
          <w:spacing w:val="1"/>
        </w:rPr>
        <w:t xml:space="preserve"> </w:t>
      </w:r>
      <w:r>
        <w:t xml:space="preserve">результат работы;</w:t>
      </w:r>
      <w:r/>
    </w:p>
    <w:p>
      <w:pPr>
        <w:pStyle w:val="1138"/>
        <w:ind w:left="1253" w:right="560" w:firstLine="0"/>
        <w:jc w:val="left"/>
        <w:spacing w:line="362" w:lineRule="auto"/>
      </w:pPr>
      <w:r>
        <w:t xml:space="preserve"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62"/>
        </w:rPr>
        <w:t xml:space="preserve"> </w:t>
      </w:r>
      <w:r>
        <w:t xml:space="preserve">взаимопомощь,</w:t>
      </w:r>
      <w:r>
        <w:rPr>
          <w:spacing w:val="67"/>
        </w:rPr>
        <w:t xml:space="preserve"> </w:t>
      </w:r>
      <w:r>
        <w:t xml:space="preserve">проявлять</w:t>
      </w:r>
      <w:r>
        <w:rPr>
          <w:spacing w:val="62"/>
        </w:rPr>
        <w:t xml:space="preserve"> </w:t>
      </w:r>
      <w:r>
        <w:t xml:space="preserve">ответственность</w:t>
      </w:r>
      <w:r>
        <w:rPr>
          <w:spacing w:val="63"/>
        </w:rPr>
        <w:t xml:space="preserve"> </w:t>
      </w:r>
      <w:r>
        <w:t xml:space="preserve">при</w:t>
      </w:r>
      <w:r>
        <w:rPr>
          <w:spacing w:val="64"/>
        </w:rPr>
        <w:t xml:space="preserve"> </w:t>
      </w:r>
      <w:r>
        <w:t xml:space="preserve">выполнении</w:t>
      </w:r>
      <w:r>
        <w:rPr>
          <w:spacing w:val="65"/>
        </w:rPr>
        <w:t xml:space="preserve"> </w:t>
      </w:r>
      <w:r>
        <w:t xml:space="preserve">своей</w:t>
      </w:r>
      <w:r/>
    </w:p>
    <w:p>
      <w:pPr>
        <w:pStyle w:val="1138"/>
        <w:ind w:firstLine="0"/>
        <w:jc w:val="left"/>
        <w:spacing w:line="315" w:lineRule="exact"/>
      </w:pPr>
      <w:r>
        <w:t xml:space="preserve">части</w:t>
      </w:r>
      <w:r>
        <w:rPr>
          <w:spacing w:val="-5"/>
        </w:rPr>
        <w:t xml:space="preserve"> </w:t>
      </w:r>
      <w:r>
        <w:t xml:space="preserve">работы.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56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производства.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58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Профессии и технологии современного мира. Использование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науки в развитии технического прогресса. Изобретение и использование 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отраслях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профессиях. Нефть как универсальное сырьё. Материалы, получаемые из нефти (пластик,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стеклоткань,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пенопласт и другие).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Профессии, связанные с опасностями (пожарные, космонавты, химики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людей. Влияние современных технологий и преобразующей деятельности человека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среду,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защиты.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 изделий с учётом традиционных правил и современных технологий (лепка,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вязание,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шитьё,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вышивка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Элементарная творческая и проектная деятельность (реализация заданного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решений). Коллективные, групповые и индивидуальные проекты на основе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проектов.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16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свойства.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Создание синтетических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 заданными свойствами.</w:t>
      </w:r>
      <w:r/>
    </w:p>
    <w:p>
      <w:pPr>
        <w:pStyle w:val="1142"/>
        <w:numPr>
          <w:ilvl w:val="3"/>
          <w:numId w:val="86"/>
        </w:numPr>
        <w:ind w:left="542" w:right="572" w:firstLine="710"/>
        <w:jc w:val="both"/>
        <w:spacing w:before="6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задач.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Внесение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дополнений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изменений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условные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графические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59" w:firstLine="0"/>
        <w:spacing w:before="74" w:line="362" w:lineRule="auto"/>
      </w:pPr>
      <w:r>
        <w:t xml:space="preserve">изображения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дополнительными</w:t>
      </w:r>
      <w:r>
        <w:rPr>
          <w:spacing w:val="1"/>
        </w:rPr>
        <w:t xml:space="preserve"> </w:t>
      </w:r>
      <w:r>
        <w:t xml:space="preserve">(изменёнными)</w:t>
      </w:r>
      <w:r>
        <w:rPr>
          <w:spacing w:val="1"/>
        </w:rPr>
        <w:t xml:space="preserve"> </w:t>
      </w:r>
      <w:r>
        <w:t xml:space="preserve">требованиями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изделию.</w:t>
      </w:r>
      <w:r/>
    </w:p>
    <w:p>
      <w:pPr>
        <w:pStyle w:val="1142"/>
        <w:numPr>
          <w:ilvl w:val="3"/>
          <w:numId w:val="86"/>
        </w:numPr>
        <w:ind w:left="542" w:right="553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одном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изделии.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чертёжных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 доступных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техник.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2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Обобщённое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(натуральные,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свойствах и областей использования. Дизайн одежды в зависимости от её 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особенностями конструкции изделия. Раскрой деталей по готовым лекалам (выкройкам),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собственным несложным. Строчка петельного стежка и её варианты («тамбур» и другие),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деталей)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петлеобразного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крестообразного стежков (соединительные и отделочные). Подбор ручных строчек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отделки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изделий.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Простейший 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изделий.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полиэтилен.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обработки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сравнении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материалами.</w:t>
      </w:r>
      <w:r/>
    </w:p>
    <w:p>
      <w:pPr>
        <w:pStyle w:val="1142"/>
        <w:numPr>
          <w:ilvl w:val="3"/>
          <w:numId w:val="86"/>
        </w:numPr>
        <w:ind w:left="2309" w:right="0" w:hanging="1057"/>
        <w:jc w:val="both"/>
        <w:spacing w:before="0" w:after="0" w:line="313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Комбинированное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материалов.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моделирование.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164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безопасность,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5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Конструирование и моделирование изделий из различных материалов,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числе наборов «Конструктор» по проектному заданию или собственному 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 на всех этапах аналитического и технологического процесса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творческих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работ.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Робототехника. Конструктивные, соединительные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узлы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робота.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Инструменты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детали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робота.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Конструирование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робота.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8" w:firstLine="0"/>
        <w:spacing w:before="74" w:line="362" w:lineRule="auto"/>
      </w:pPr>
      <w:r>
        <w:t xml:space="preserve">Составление</w:t>
      </w:r>
      <w:r>
        <w:rPr>
          <w:spacing w:val="1"/>
        </w:rPr>
        <w:t xml:space="preserve"> </w:t>
      </w:r>
      <w:r>
        <w:t xml:space="preserve">алгоритма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робота.</w:t>
      </w:r>
      <w:r>
        <w:rPr>
          <w:spacing w:val="1"/>
        </w:rPr>
        <w:t xml:space="preserve"> </w:t>
      </w:r>
      <w:r>
        <w:t xml:space="preserve">Программирование,</w:t>
      </w:r>
      <w:r>
        <w:rPr>
          <w:spacing w:val="1"/>
        </w:rPr>
        <w:t xml:space="preserve"> </w:t>
      </w:r>
      <w:r>
        <w:t xml:space="preserve">тестирование</w:t>
      </w:r>
      <w:r>
        <w:rPr>
          <w:spacing w:val="1"/>
        </w:rPr>
        <w:t xml:space="preserve"> </w:t>
      </w:r>
      <w:r>
        <w:t xml:space="preserve">робота.</w:t>
      </w:r>
      <w:r>
        <w:rPr>
          <w:spacing w:val="1"/>
        </w:rPr>
        <w:t xml:space="preserve"> </w:t>
      </w:r>
      <w:r>
        <w:t xml:space="preserve">Преобразование</w:t>
      </w:r>
      <w:r>
        <w:rPr>
          <w:spacing w:val="1"/>
        </w:rPr>
        <w:t xml:space="preserve"> </w:t>
      </w:r>
      <w:r>
        <w:t xml:space="preserve">конструкции робота.</w:t>
      </w:r>
      <w:r>
        <w:rPr>
          <w:spacing w:val="3"/>
        </w:rPr>
        <w:t xml:space="preserve"> </w:t>
      </w:r>
      <w:r>
        <w:t xml:space="preserve">Презентация</w:t>
      </w:r>
      <w:r>
        <w:rPr>
          <w:spacing w:val="2"/>
        </w:rPr>
        <w:t xml:space="preserve"> </w:t>
      </w:r>
      <w:r>
        <w:t xml:space="preserve">робота.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0" w:after="0" w:line="315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ИКТ.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16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Работа с доступной информацией в Интернете и на цифровых 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6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художественно-конструкторской,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проектной, предметной преобразующей деятельности. Работа с 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материалами. Поиск дополнительной информации по тематике творческих и 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работ, использование рисунков из ресурса компьютера в оформлении изделий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презентаций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другой.</w:t>
      </w:r>
      <w:r/>
    </w:p>
    <w:p>
      <w:pPr>
        <w:pStyle w:val="1142"/>
        <w:numPr>
          <w:ilvl w:val="2"/>
          <w:numId w:val="86"/>
        </w:numPr>
        <w:ind w:left="542" w:right="570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Изучение технологии в 4 классе способствует освоению ряда 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учебных действий: познавательных универсальных учебных действий,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3"/>
        <w:spacing w:line="362" w:lineRule="auto"/>
      </w:pP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терминах,</w:t>
      </w:r>
      <w:r>
        <w:rPr>
          <w:spacing w:val="1"/>
        </w:rPr>
        <w:t xml:space="preserve"> </w:t>
      </w:r>
      <w:r>
        <w:t xml:space="preserve">используемых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ответах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и высказываниях</w:t>
      </w:r>
      <w:r>
        <w:rPr>
          <w:spacing w:val="-4"/>
        </w:rPr>
        <w:t xml:space="preserve"> </w:t>
      </w:r>
      <w:r>
        <w:t xml:space="preserve">(в</w:t>
      </w:r>
      <w:r>
        <w:rPr>
          <w:spacing w:val="4"/>
        </w:rPr>
        <w:t xml:space="preserve"> </w:t>
      </w:r>
      <w:r>
        <w:t xml:space="preserve">пределах</w:t>
      </w:r>
      <w:r>
        <w:rPr>
          <w:spacing w:val="3"/>
        </w:rPr>
        <w:t xml:space="preserve"> </w:t>
      </w:r>
      <w:r>
        <w:t xml:space="preserve">изученного);</w:t>
      </w:r>
      <w:r/>
    </w:p>
    <w:p>
      <w:pPr>
        <w:pStyle w:val="1138"/>
        <w:ind w:left="1253" w:firstLine="0"/>
        <w:spacing w:line="320" w:lineRule="exact"/>
      </w:pPr>
      <w:r>
        <w:t xml:space="preserve">анализировать</w:t>
      </w:r>
      <w:r>
        <w:rPr>
          <w:spacing w:val="-7"/>
        </w:rPr>
        <w:t xml:space="preserve"> </w:t>
      </w:r>
      <w:r>
        <w:t xml:space="preserve">конструкции</w:t>
      </w:r>
      <w:r>
        <w:rPr>
          <w:spacing w:val="-4"/>
        </w:rPr>
        <w:t xml:space="preserve"> </w:t>
      </w:r>
      <w:r>
        <w:t xml:space="preserve">предложенных</w:t>
      </w:r>
      <w:r>
        <w:rPr>
          <w:spacing w:val="-8"/>
        </w:rPr>
        <w:t xml:space="preserve"> </w:t>
      </w:r>
      <w:r>
        <w:t xml:space="preserve">образцов</w:t>
      </w:r>
      <w:r>
        <w:rPr>
          <w:spacing w:val="-5"/>
        </w:rPr>
        <w:t xml:space="preserve"> </w:t>
      </w:r>
      <w:r>
        <w:t xml:space="preserve">изделий;</w:t>
      </w:r>
      <w:r/>
    </w:p>
    <w:p>
      <w:pPr>
        <w:pStyle w:val="1138"/>
        <w:ind w:right="576"/>
        <w:spacing w:before="155" w:line="362" w:lineRule="auto"/>
      </w:pPr>
      <w:r>
        <w:t xml:space="preserve">конструировать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моделировать</w:t>
      </w:r>
      <w:r>
        <w:rPr>
          <w:spacing w:val="1"/>
        </w:rPr>
        <w:t xml:space="preserve"> </w:t>
      </w:r>
      <w:r>
        <w:t xml:space="preserve">изделия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образцу,</w:t>
      </w:r>
      <w:r>
        <w:rPr>
          <w:spacing w:val="1"/>
        </w:rPr>
        <w:t xml:space="preserve"> </w:t>
      </w:r>
      <w:r>
        <w:t xml:space="preserve">рисунку,</w:t>
      </w:r>
      <w:r>
        <w:rPr>
          <w:spacing w:val="1"/>
        </w:rPr>
        <w:t xml:space="preserve"> </w:t>
      </w:r>
      <w:r>
        <w:t xml:space="preserve">простейшему</w:t>
      </w:r>
      <w:r>
        <w:rPr>
          <w:spacing w:val="1"/>
        </w:rPr>
        <w:t xml:space="preserve"> </w:t>
      </w:r>
      <w:r>
        <w:t xml:space="preserve">чертежу,</w:t>
      </w:r>
      <w:r>
        <w:rPr>
          <w:spacing w:val="1"/>
        </w:rPr>
        <w:t xml:space="preserve"> </w:t>
      </w:r>
      <w:r>
        <w:t xml:space="preserve">эскизу,</w:t>
      </w:r>
      <w:r>
        <w:rPr>
          <w:spacing w:val="1"/>
        </w:rPr>
        <w:t xml:space="preserve"> </w:t>
      </w:r>
      <w:r>
        <w:t xml:space="preserve">схеме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71"/>
        </w:rPr>
        <w:t xml:space="preserve"> </w:t>
      </w:r>
      <w:r>
        <w:t xml:space="preserve">общепринятых</w:t>
      </w:r>
      <w:r>
        <w:rPr>
          <w:spacing w:val="1"/>
        </w:rPr>
        <w:t xml:space="preserve"> </w:t>
      </w:r>
      <w:r>
        <w:t xml:space="preserve">условных</w:t>
      </w:r>
      <w:r>
        <w:rPr>
          <w:spacing w:val="-4"/>
        </w:rPr>
        <w:t xml:space="preserve"> </w:t>
      </w:r>
      <w:r>
        <w:t xml:space="preserve">обозначений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 заданным</w:t>
      </w:r>
      <w:r>
        <w:rPr>
          <w:spacing w:val="2"/>
        </w:rPr>
        <w:t xml:space="preserve"> </w:t>
      </w:r>
      <w:r>
        <w:t xml:space="preserve">условиям;</w:t>
      </w:r>
      <w:r/>
    </w:p>
    <w:p>
      <w:pPr>
        <w:pStyle w:val="1138"/>
        <w:ind w:right="568"/>
        <w:spacing w:line="360" w:lineRule="auto"/>
      </w:pPr>
      <w:r>
        <w:t xml:space="preserve">выстраивать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технологических</w:t>
      </w:r>
      <w:r>
        <w:rPr>
          <w:spacing w:val="1"/>
        </w:rPr>
        <w:t xml:space="preserve"> </w:t>
      </w:r>
      <w:r>
        <w:t xml:space="preserve">операций, подбирать материал и инструменты, выполнять экономную разметку, сборку,</w:t>
      </w:r>
      <w:r>
        <w:rPr>
          <w:spacing w:val="1"/>
        </w:rPr>
        <w:t xml:space="preserve"> </w:t>
      </w:r>
      <w:r>
        <w:t xml:space="preserve">отделку</w:t>
      </w:r>
      <w:r>
        <w:rPr>
          <w:spacing w:val="-4"/>
        </w:rPr>
        <w:t xml:space="preserve"> </w:t>
      </w:r>
      <w:r>
        <w:t xml:space="preserve">изделия;</w:t>
      </w:r>
      <w:r/>
    </w:p>
    <w:p>
      <w:pPr>
        <w:pStyle w:val="1138"/>
        <w:ind w:left="1253" w:firstLine="0"/>
      </w:pPr>
      <w:r>
        <w:t xml:space="preserve">решать</w:t>
      </w:r>
      <w:r>
        <w:rPr>
          <w:spacing w:val="-9"/>
        </w:rPr>
        <w:t xml:space="preserve"> </w:t>
      </w:r>
      <w:r>
        <w:t xml:space="preserve">простые</w:t>
      </w:r>
      <w:r>
        <w:rPr>
          <w:spacing w:val="-5"/>
        </w:rPr>
        <w:t xml:space="preserve"> </w:t>
      </w:r>
      <w:r>
        <w:t xml:space="preserve">задачи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преобразование</w:t>
      </w:r>
      <w:r>
        <w:rPr>
          <w:spacing w:val="-5"/>
        </w:rPr>
        <w:t xml:space="preserve"> </w:t>
      </w:r>
      <w:r>
        <w:t xml:space="preserve">конструкции;</w:t>
      </w:r>
      <w:r/>
    </w:p>
    <w:p>
      <w:pPr>
        <w:pStyle w:val="1138"/>
        <w:ind w:left="1253" w:right="558" w:firstLine="0"/>
        <w:spacing w:before="155" w:line="357" w:lineRule="auto"/>
      </w:pPr>
      <w:r>
        <w:t xml:space="preserve"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63"/>
        </w:rPr>
        <w:t xml:space="preserve"> </w:t>
      </w:r>
      <w:r>
        <w:t xml:space="preserve">результат</w:t>
      </w:r>
      <w:r>
        <w:rPr>
          <w:spacing w:val="64"/>
        </w:rPr>
        <w:t xml:space="preserve"> </w:t>
      </w:r>
      <w:r>
        <w:t xml:space="preserve">работы</w:t>
      </w:r>
      <w:r>
        <w:rPr>
          <w:spacing w:val="66"/>
        </w:rPr>
        <w:t xml:space="preserve"> </w:t>
      </w:r>
      <w:r>
        <w:t xml:space="preserve">с</w:t>
      </w:r>
      <w:r>
        <w:rPr>
          <w:spacing w:val="66"/>
        </w:rPr>
        <w:t xml:space="preserve"> </w:t>
      </w:r>
      <w:r>
        <w:t xml:space="preserve">заданным</w:t>
      </w:r>
      <w:r>
        <w:rPr>
          <w:spacing w:val="66"/>
        </w:rPr>
        <w:t xml:space="preserve"> </w:t>
      </w:r>
      <w:r>
        <w:t xml:space="preserve">алгоритмом,</w:t>
      </w:r>
      <w:r>
        <w:rPr>
          <w:spacing w:val="68"/>
        </w:rPr>
        <w:t xml:space="preserve"> </w:t>
      </w:r>
      <w:r>
        <w:t xml:space="preserve">проверять</w:t>
      </w:r>
      <w:r>
        <w:rPr>
          <w:spacing w:val="63"/>
        </w:rPr>
        <w:t xml:space="preserve"> </w:t>
      </w:r>
      <w:r>
        <w:t xml:space="preserve">изделия</w:t>
      </w:r>
      <w:r>
        <w:rPr>
          <w:spacing w:val="10"/>
        </w:rPr>
        <w:t xml:space="preserve"> </w:t>
      </w:r>
      <w:r>
        <w:t xml:space="preserve">в</w:t>
      </w:r>
      <w:r/>
    </w:p>
    <w:p>
      <w:pPr>
        <w:pStyle w:val="1138"/>
        <w:ind w:firstLine="0"/>
        <w:spacing w:before="6"/>
      </w:pPr>
      <w:r>
        <w:t xml:space="preserve">действии,</w:t>
      </w:r>
      <w:r>
        <w:rPr>
          <w:spacing w:val="-5"/>
        </w:rPr>
        <w:t xml:space="preserve"> </w:t>
      </w:r>
      <w:r>
        <w:t xml:space="preserve">вносить</w:t>
      </w:r>
      <w:r>
        <w:rPr>
          <w:spacing w:val="-8"/>
        </w:rPr>
        <w:t xml:space="preserve"> </w:t>
      </w:r>
      <w:r>
        <w:t xml:space="preserve">необходимые</w:t>
      </w:r>
      <w:r>
        <w:rPr>
          <w:spacing w:val="-5"/>
        </w:rPr>
        <w:t xml:space="preserve"> </w:t>
      </w:r>
      <w:r>
        <w:t xml:space="preserve">дополнения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изменения;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62" w:lineRule="auto"/>
      </w:pPr>
      <w:r>
        <w:t xml:space="preserve">классифицировать</w:t>
      </w:r>
      <w:r>
        <w:rPr>
          <w:spacing w:val="47"/>
        </w:rPr>
        <w:t xml:space="preserve"> </w:t>
      </w:r>
      <w:r>
        <w:t xml:space="preserve">изделия</w:t>
      </w:r>
      <w:r>
        <w:rPr>
          <w:spacing w:val="50"/>
        </w:rPr>
        <w:t xml:space="preserve"> </w:t>
      </w:r>
      <w:r>
        <w:t xml:space="preserve">по</w:t>
      </w:r>
      <w:r>
        <w:rPr>
          <w:spacing w:val="49"/>
        </w:rPr>
        <w:t xml:space="preserve"> </w:t>
      </w:r>
      <w:r>
        <w:t xml:space="preserve">самостоятельно</w:t>
      </w:r>
      <w:r>
        <w:rPr>
          <w:spacing w:val="49"/>
        </w:rPr>
        <w:t xml:space="preserve"> </w:t>
      </w:r>
      <w:r>
        <w:t xml:space="preserve">предложенному</w:t>
      </w:r>
      <w:r>
        <w:rPr>
          <w:spacing w:val="44"/>
        </w:rPr>
        <w:t xml:space="preserve"> </w:t>
      </w:r>
      <w:r>
        <w:t xml:space="preserve">существенному</w:t>
      </w:r>
      <w:r>
        <w:rPr>
          <w:spacing w:val="-67"/>
        </w:rPr>
        <w:t xml:space="preserve"> </w:t>
      </w:r>
      <w:r>
        <w:t xml:space="preserve">признаку</w:t>
      </w:r>
      <w:r>
        <w:rPr>
          <w:spacing w:val="-6"/>
        </w:rPr>
        <w:t xml:space="preserve"> </w:t>
      </w:r>
      <w:r>
        <w:t xml:space="preserve">(используемый</w:t>
      </w:r>
      <w:r>
        <w:rPr>
          <w:spacing w:val="-1"/>
        </w:rPr>
        <w:t xml:space="preserve"> </w:t>
      </w:r>
      <w:r>
        <w:t xml:space="preserve">материал,</w:t>
      </w:r>
      <w:r>
        <w:rPr>
          <w:spacing w:val="2"/>
        </w:rPr>
        <w:t xml:space="preserve"> </w:t>
      </w:r>
      <w:r>
        <w:t xml:space="preserve">форма,</w:t>
      </w:r>
      <w:r>
        <w:rPr>
          <w:spacing w:val="1"/>
        </w:rPr>
        <w:t xml:space="preserve"> </w:t>
      </w:r>
      <w:r>
        <w:t xml:space="preserve">размер,</w:t>
      </w:r>
      <w:r>
        <w:rPr>
          <w:spacing w:val="-3"/>
        </w:rPr>
        <w:t xml:space="preserve"> </w:t>
      </w:r>
      <w:r>
        <w:t xml:space="preserve">назначение,</w:t>
      </w:r>
      <w:r>
        <w:rPr>
          <w:spacing w:val="2"/>
        </w:rPr>
        <w:t xml:space="preserve"> </w:t>
      </w:r>
      <w:r>
        <w:t xml:space="preserve">способ сборки);</w:t>
      </w:r>
      <w:r/>
    </w:p>
    <w:p>
      <w:pPr>
        <w:pStyle w:val="1138"/>
        <w:ind w:right="560"/>
        <w:jc w:val="left"/>
        <w:spacing w:line="362" w:lineRule="auto"/>
      </w:pPr>
      <w:r>
        <w:t xml:space="preserve">выполнять</w:t>
      </w:r>
      <w:r>
        <w:rPr>
          <w:spacing w:val="37"/>
        </w:rPr>
        <w:t xml:space="preserve"> </w:t>
      </w:r>
      <w:r>
        <w:t xml:space="preserve">действия</w:t>
      </w:r>
      <w:r>
        <w:rPr>
          <w:spacing w:val="40"/>
        </w:rPr>
        <w:t xml:space="preserve"> </w:t>
      </w:r>
      <w:r>
        <w:t xml:space="preserve">анализа</w:t>
      </w:r>
      <w:r>
        <w:rPr>
          <w:spacing w:val="41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синтеза,</w:t>
      </w:r>
      <w:r>
        <w:rPr>
          <w:spacing w:val="42"/>
        </w:rPr>
        <w:t xml:space="preserve"> </w:t>
      </w:r>
      <w:r>
        <w:t xml:space="preserve">сравнения,</w:t>
      </w:r>
      <w:r>
        <w:rPr>
          <w:spacing w:val="42"/>
        </w:rPr>
        <w:t xml:space="preserve"> </w:t>
      </w:r>
      <w:r>
        <w:t xml:space="preserve">классификации</w:t>
      </w:r>
      <w:r>
        <w:rPr>
          <w:spacing w:val="39"/>
        </w:rPr>
        <w:t xml:space="preserve"> </w:t>
      </w:r>
      <w:r>
        <w:t xml:space="preserve">предметов</w:t>
      </w:r>
      <w:r>
        <w:rPr>
          <w:spacing w:val="-67"/>
        </w:rPr>
        <w:t xml:space="preserve"> </w:t>
      </w:r>
      <w:r>
        <w:t xml:space="preserve">(изделий)</w:t>
      </w:r>
      <w:r>
        <w:rPr>
          <w:spacing w:val="-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учётом</w:t>
      </w:r>
      <w:r>
        <w:rPr>
          <w:spacing w:val="7"/>
        </w:rPr>
        <w:t xml:space="preserve"> </w:t>
      </w:r>
      <w:r>
        <w:t xml:space="preserve">указанных</w:t>
      </w:r>
      <w:r>
        <w:rPr>
          <w:spacing w:val="-4"/>
        </w:rPr>
        <w:t xml:space="preserve"> </w:t>
      </w:r>
      <w:r>
        <w:t xml:space="preserve">критериев;</w:t>
      </w:r>
      <w:r/>
    </w:p>
    <w:p>
      <w:pPr>
        <w:pStyle w:val="1138"/>
        <w:ind w:right="573"/>
        <w:jc w:val="left"/>
        <w:spacing w:line="362" w:lineRule="auto"/>
        <w:tabs>
          <w:tab w:val="left" w:pos="3215" w:leader="none"/>
          <w:tab w:val="left" w:pos="4774" w:leader="none"/>
          <w:tab w:val="left" w:pos="6002" w:leader="none"/>
          <w:tab w:val="left" w:pos="7201" w:leader="none"/>
          <w:tab w:val="left" w:pos="7719" w:leader="none"/>
          <w:tab w:val="left" w:pos="8961" w:leader="none"/>
          <w:tab w:val="left" w:pos="10232" w:leader="none"/>
        </w:tabs>
      </w:pPr>
      <w:r>
        <w:t xml:space="preserve">анализировать</w:t>
        <w:tab/>
        <w:t xml:space="preserve">устройство</w:t>
        <w:tab/>
        <w:t xml:space="preserve">простых</w:t>
        <w:tab/>
        <w:t xml:space="preserve">изделий</w:t>
        <w:tab/>
        <w:t xml:space="preserve">по</w:t>
        <w:tab/>
        <w:t xml:space="preserve">образцу,</w:t>
        <w:tab/>
        <w:t xml:space="preserve">рисунку,</w:t>
        <w:tab/>
      </w:r>
      <w:r>
        <w:rPr>
          <w:spacing w:val="-1"/>
        </w:rPr>
        <w:t xml:space="preserve">выделять</w:t>
      </w:r>
      <w:r>
        <w:rPr>
          <w:spacing w:val="-67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и второстепенные</w:t>
      </w:r>
      <w:r>
        <w:rPr>
          <w:spacing w:val="1"/>
        </w:rPr>
        <w:t xml:space="preserve"> </w:t>
      </w:r>
      <w:r>
        <w:t xml:space="preserve">составляющие</w:t>
      </w:r>
      <w:r>
        <w:rPr>
          <w:spacing w:val="2"/>
        </w:rPr>
        <w:t xml:space="preserve"> </w:t>
      </w:r>
      <w:r>
        <w:t xml:space="preserve">конструкции.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left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4"/>
        <w:spacing w:line="360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необходимую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1"/>
        </w:rPr>
        <w:t xml:space="preserve"> </w:t>
      </w:r>
      <w:r>
        <w:t xml:space="preserve">пользуясь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источниками,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отбирать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решаемой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72"/>
        <w:spacing w:line="357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71"/>
        </w:rPr>
        <w:t xml:space="preserve"> </w:t>
      </w:r>
      <w:r>
        <w:t xml:space="preserve">эффективных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-1"/>
        </w:rPr>
        <w:t xml:space="preserve"> </w:t>
      </w:r>
      <w:r>
        <w:t xml:space="preserve">работы;</w:t>
      </w:r>
      <w:r/>
    </w:p>
    <w:p>
      <w:pPr>
        <w:pStyle w:val="1138"/>
        <w:ind w:right="562"/>
        <w:spacing w:line="362" w:lineRule="auto"/>
      </w:pPr>
      <w:r>
        <w:t xml:space="preserve">использовать знаково-символические средства для решения задач в умственной или</w:t>
      </w:r>
      <w:r>
        <w:rPr>
          <w:spacing w:val="-67"/>
        </w:rPr>
        <w:t xml:space="preserve"> </w:t>
      </w:r>
      <w:r>
        <w:t xml:space="preserve">материализованной</w:t>
      </w:r>
      <w:r>
        <w:rPr>
          <w:spacing w:val="-3"/>
        </w:rPr>
        <w:t xml:space="preserve"> </w:t>
      </w:r>
      <w:r>
        <w:t xml:space="preserve">форме, выполнять</w:t>
      </w:r>
      <w:r>
        <w:rPr>
          <w:spacing w:val="-5"/>
        </w:rPr>
        <w:t xml:space="preserve"> </w:t>
      </w:r>
      <w:r>
        <w:t xml:space="preserve">действия</w:t>
      </w:r>
      <w:r>
        <w:rPr>
          <w:spacing w:val="-1"/>
        </w:rPr>
        <w:t xml:space="preserve"> </w:t>
      </w:r>
      <w:r>
        <w:t xml:space="preserve">моделирования, работать</w:t>
      </w:r>
      <w:r>
        <w:rPr>
          <w:spacing w:val="-5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моделями;</w:t>
      </w:r>
      <w:r/>
    </w:p>
    <w:p>
      <w:pPr>
        <w:pStyle w:val="1138"/>
        <w:ind w:right="559"/>
        <w:spacing w:line="362" w:lineRule="auto"/>
      </w:pPr>
      <w:r>
        <w:t xml:space="preserve">осуществлять</w:t>
      </w:r>
      <w:r>
        <w:rPr>
          <w:spacing w:val="1"/>
        </w:rPr>
        <w:t xml:space="preserve"> </w:t>
      </w:r>
      <w:r>
        <w:t xml:space="preserve">поиск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тематике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проектных</w:t>
      </w:r>
      <w:r>
        <w:rPr>
          <w:spacing w:val="-4"/>
        </w:rPr>
        <w:t xml:space="preserve"> </w:t>
      </w:r>
      <w:r>
        <w:t xml:space="preserve">работ;</w:t>
      </w:r>
      <w:r/>
    </w:p>
    <w:p>
      <w:pPr>
        <w:pStyle w:val="1138"/>
        <w:ind w:left="1253" w:right="562" w:firstLine="0"/>
        <w:spacing w:line="362" w:lineRule="auto"/>
      </w:pPr>
      <w:r>
        <w:t xml:space="preserve">использовать рисунки из ресурса компьютера в оформлении изделий и другие;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25"/>
        </w:rPr>
        <w:t xml:space="preserve"> </w:t>
      </w:r>
      <w:r>
        <w:t xml:space="preserve">средства</w:t>
      </w:r>
      <w:r>
        <w:rPr>
          <w:spacing w:val="28"/>
        </w:rPr>
        <w:t xml:space="preserve"> </w:t>
      </w:r>
      <w:r>
        <w:t xml:space="preserve">информационно-коммуникационных</w:t>
      </w:r>
      <w:r>
        <w:rPr>
          <w:spacing w:val="23"/>
        </w:rPr>
        <w:t xml:space="preserve"> </w:t>
      </w:r>
      <w:r>
        <w:t xml:space="preserve">технологий</w:t>
      </w:r>
      <w:r>
        <w:rPr>
          <w:spacing w:val="31"/>
        </w:rPr>
        <w:t xml:space="preserve"> </w:t>
      </w:r>
      <w:r>
        <w:t xml:space="preserve">для</w:t>
      </w:r>
      <w:r/>
    </w:p>
    <w:p>
      <w:pPr>
        <w:pStyle w:val="1138"/>
        <w:ind w:right="568" w:firstLine="0"/>
        <w:spacing w:line="357" w:lineRule="auto"/>
      </w:pP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Интернет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70"/>
        </w:rPr>
        <w:t xml:space="preserve"> </w:t>
      </w:r>
      <w:r>
        <w:t xml:space="preserve">руководством</w:t>
      </w:r>
      <w:r>
        <w:rPr>
          <w:spacing w:val="1"/>
        </w:rPr>
        <w:t xml:space="preserve"> </w:t>
      </w:r>
      <w:r>
        <w:t xml:space="preserve">учителя.</w:t>
      </w:r>
      <w:r/>
    </w:p>
    <w:p>
      <w:pPr>
        <w:pStyle w:val="1142"/>
        <w:numPr>
          <w:ilvl w:val="3"/>
          <w:numId w:val="86"/>
        </w:numPr>
        <w:ind w:left="542" w:right="577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4"/>
        <w:spacing w:line="362" w:lineRule="auto"/>
      </w:pPr>
      <w:r>
        <w:t xml:space="preserve">соблюдать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диалоге:</w:t>
      </w:r>
      <w:r>
        <w:rPr>
          <w:spacing w:val="1"/>
        </w:rPr>
        <w:t xml:space="preserve"> </w:t>
      </w:r>
      <w:r>
        <w:t xml:space="preserve">ставить</w:t>
      </w:r>
      <w:r>
        <w:rPr>
          <w:spacing w:val="1"/>
        </w:rPr>
        <w:t xml:space="preserve"> </w:t>
      </w:r>
      <w:r>
        <w:t xml:space="preserve">вопросы,</w:t>
      </w:r>
      <w:r>
        <w:rPr>
          <w:spacing w:val="1"/>
        </w:rPr>
        <w:t xml:space="preserve"> </w:t>
      </w:r>
      <w:r>
        <w:t xml:space="preserve">аргументировать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доказывать</w:t>
      </w:r>
      <w:r>
        <w:rPr>
          <w:spacing w:val="-3"/>
        </w:rPr>
        <w:t xml:space="preserve"> </w:t>
      </w:r>
      <w:r>
        <w:t xml:space="preserve">свою</w:t>
      </w:r>
      <w:r>
        <w:rPr>
          <w:spacing w:val="-1"/>
        </w:rPr>
        <w:t xml:space="preserve"> </w:t>
      </w:r>
      <w:r>
        <w:t xml:space="preserve">точку</w:t>
      </w:r>
      <w:r>
        <w:rPr>
          <w:spacing w:val="-4"/>
        </w:rPr>
        <w:t xml:space="preserve"> </w:t>
      </w:r>
      <w:r>
        <w:t xml:space="preserve">зрения,</w:t>
      </w:r>
      <w:r>
        <w:rPr>
          <w:spacing w:val="3"/>
        </w:rPr>
        <w:t xml:space="preserve"> </w:t>
      </w:r>
      <w:r>
        <w:t xml:space="preserve">уважительно</w:t>
      </w:r>
      <w:r>
        <w:rPr>
          <w:spacing w:val="-1"/>
        </w:rPr>
        <w:t xml:space="preserve"> </w:t>
      </w:r>
      <w:r>
        <w:t xml:space="preserve">относиться</w:t>
      </w:r>
      <w:r>
        <w:rPr>
          <w:spacing w:val="2"/>
        </w:rPr>
        <w:t xml:space="preserve"> </w:t>
      </w:r>
      <w:r>
        <w:t xml:space="preserve">к чужому</w:t>
      </w:r>
      <w:r>
        <w:rPr>
          <w:spacing w:val="-4"/>
        </w:rPr>
        <w:t xml:space="preserve"> </w:t>
      </w:r>
      <w:r>
        <w:t xml:space="preserve">мнению;</w:t>
      </w:r>
      <w:r/>
    </w:p>
    <w:p>
      <w:pPr>
        <w:pStyle w:val="1138"/>
        <w:ind w:right="565"/>
        <w:spacing w:line="362" w:lineRule="auto"/>
      </w:pPr>
      <w:r>
        <w:t xml:space="preserve">описывать факты из истории развития ремёсел на Руси и в России, высказывать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предметам</w:t>
      </w:r>
      <w:r>
        <w:rPr>
          <w:spacing w:val="1"/>
        </w:rPr>
        <w:t xml:space="preserve"> </w:t>
      </w:r>
      <w:r>
        <w:t xml:space="preserve">декоративно-прикладного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Российской Федерации;</w:t>
      </w:r>
      <w:r/>
    </w:p>
    <w:p>
      <w:pPr>
        <w:pStyle w:val="1138"/>
        <w:ind w:right="564"/>
        <w:spacing w:line="362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тексты-рассуждения:</w:t>
      </w:r>
      <w:r>
        <w:rPr>
          <w:spacing w:val="1"/>
        </w:rPr>
        <w:t xml:space="preserve"> </w:t>
      </w:r>
      <w:r>
        <w:t xml:space="preserve">раскрывать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операций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67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разными</w:t>
      </w:r>
      <w:r>
        <w:rPr>
          <w:spacing w:val="1"/>
        </w:rPr>
        <w:t xml:space="preserve"> </w:t>
      </w:r>
      <w:r>
        <w:t xml:space="preserve">материалами;</w:t>
      </w:r>
      <w:r/>
    </w:p>
    <w:p>
      <w:pPr>
        <w:spacing w:after="0" w:line="36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/>
        <w:spacing w:before="74" w:line="360" w:lineRule="auto"/>
      </w:pPr>
      <w:r>
        <w:t xml:space="preserve">осознавать</w:t>
      </w:r>
      <w:r>
        <w:rPr>
          <w:spacing w:val="1"/>
        </w:rPr>
        <w:t xml:space="preserve"> </w:t>
      </w:r>
      <w:r>
        <w:t xml:space="preserve">культурно-исторический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назначение</w:t>
      </w:r>
      <w:r>
        <w:rPr>
          <w:spacing w:val="1"/>
        </w:rPr>
        <w:t xml:space="preserve"> </w:t>
      </w:r>
      <w:r>
        <w:t xml:space="preserve">праздников,</w:t>
      </w:r>
      <w:r>
        <w:rPr>
          <w:spacing w:val="1"/>
        </w:rPr>
        <w:t xml:space="preserve"> </w:t>
      </w:r>
      <w:r>
        <w:t xml:space="preserve">их роль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ориентироваться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традициях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оформления</w:t>
      </w:r>
      <w:r>
        <w:rPr>
          <w:spacing w:val="1"/>
        </w:rPr>
        <w:t xml:space="preserve"> </w:t>
      </w:r>
      <w:r>
        <w:t xml:space="preserve">праздников.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58"/>
        <w:spacing w:before="2" w:line="357" w:lineRule="auto"/>
      </w:pPr>
      <w:r>
        <w:t xml:space="preserve">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 xml:space="preserve">познавательной деятельности;</w:t>
      </w:r>
      <w:r/>
    </w:p>
    <w:p>
      <w:pPr>
        <w:pStyle w:val="1138"/>
        <w:ind w:right="559"/>
        <w:spacing w:before="5" w:line="362" w:lineRule="auto"/>
      </w:pPr>
      <w:r>
        <w:t xml:space="preserve">планировать</w:t>
      </w:r>
      <w:r>
        <w:rPr>
          <w:spacing w:val="1"/>
        </w:rPr>
        <w:t xml:space="preserve"> </w:t>
      </w:r>
      <w:r>
        <w:t xml:space="preserve">практическую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в соответствии с</w:t>
      </w:r>
      <w:r>
        <w:rPr>
          <w:spacing w:val="2"/>
        </w:rPr>
        <w:t xml:space="preserve"> </w:t>
      </w:r>
      <w:r>
        <w:t xml:space="preserve">планом;</w:t>
      </w:r>
      <w:r/>
    </w:p>
    <w:p>
      <w:pPr>
        <w:pStyle w:val="1138"/>
        <w:ind w:right="560"/>
        <w:spacing w:line="360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причинно-следственных</w:t>
      </w:r>
      <w:r>
        <w:rPr>
          <w:spacing w:val="1"/>
        </w:rPr>
        <w:t xml:space="preserve"> </w:t>
      </w:r>
      <w:r>
        <w:t xml:space="preserve">связей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действиями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прогнозировать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«шаги»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необходимого</w:t>
      </w:r>
      <w:r>
        <w:rPr>
          <w:spacing w:val="1"/>
        </w:rPr>
        <w:t xml:space="preserve"> </w:t>
      </w:r>
      <w:r>
        <w:t xml:space="preserve">результата;</w:t>
      </w:r>
      <w:r/>
    </w:p>
    <w:p>
      <w:pPr>
        <w:pStyle w:val="1138"/>
        <w:ind w:right="574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(самоконтроля)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оценки,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деятельности, при</w:t>
      </w:r>
      <w:r>
        <w:rPr>
          <w:spacing w:val="-2"/>
        </w:rPr>
        <w:t xml:space="preserve"> </w:t>
      </w:r>
      <w:r>
        <w:t xml:space="preserve">необходимости</w:t>
      </w:r>
      <w:r>
        <w:rPr>
          <w:spacing w:val="-1"/>
        </w:rPr>
        <w:t xml:space="preserve"> </w:t>
      </w:r>
      <w:r>
        <w:t xml:space="preserve">вносить</w:t>
      </w:r>
      <w:r>
        <w:rPr>
          <w:spacing w:val="-3"/>
        </w:rPr>
        <w:t xml:space="preserve"> </w:t>
      </w:r>
      <w:r>
        <w:t xml:space="preserve">коррективы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выполняемые</w:t>
      </w:r>
      <w:r>
        <w:rPr>
          <w:spacing w:val="-1"/>
        </w:rPr>
        <w:t xml:space="preserve"> </w:t>
      </w:r>
      <w:r>
        <w:t xml:space="preserve">действия;</w:t>
      </w:r>
      <w:r/>
    </w:p>
    <w:p>
      <w:pPr>
        <w:pStyle w:val="1138"/>
        <w:ind w:left="1253" w:firstLine="0"/>
        <w:spacing w:line="315" w:lineRule="exact"/>
      </w:pPr>
      <w:r>
        <w:t xml:space="preserve">проявлять</w:t>
      </w:r>
      <w:r>
        <w:rPr>
          <w:spacing w:val="-7"/>
        </w:rPr>
        <w:t xml:space="preserve"> </w:t>
      </w:r>
      <w:r>
        <w:t xml:space="preserve">волевую</w:t>
      </w:r>
      <w:r>
        <w:rPr>
          <w:spacing w:val="-5"/>
        </w:rPr>
        <w:t xml:space="preserve"> </w:t>
      </w:r>
      <w:r>
        <w:t xml:space="preserve">саморегуляцию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-5"/>
        </w:rPr>
        <w:t xml:space="preserve"> </w:t>
      </w:r>
      <w:r>
        <w:t xml:space="preserve">задания.</w:t>
      </w:r>
      <w:r/>
    </w:p>
    <w:p>
      <w:pPr>
        <w:pStyle w:val="1142"/>
        <w:numPr>
          <w:ilvl w:val="3"/>
          <w:numId w:val="86"/>
        </w:numPr>
        <w:ind w:left="542" w:right="574" w:firstLine="710"/>
        <w:jc w:val="both"/>
        <w:spacing w:before="157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деятельности:</w:t>
      </w:r>
      <w:r/>
    </w:p>
    <w:p>
      <w:pPr>
        <w:pStyle w:val="1138"/>
        <w:ind w:right="571"/>
        <w:spacing w:before="6" w:line="360" w:lineRule="auto"/>
      </w:pPr>
      <w:r>
        <w:t xml:space="preserve">организовывать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руководством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совместную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группе:</w:t>
      </w:r>
      <w:r>
        <w:rPr>
          <w:spacing w:val="1"/>
        </w:rPr>
        <w:t xml:space="preserve"> </w:t>
      </w:r>
      <w:r>
        <w:t xml:space="preserve">распределять роли, выполнять функции руководителя или подчинённого, осуществлять</w:t>
      </w:r>
      <w:r>
        <w:rPr>
          <w:spacing w:val="1"/>
        </w:rPr>
        <w:t xml:space="preserve"> </w:t>
      </w:r>
      <w:r>
        <w:t xml:space="preserve">продуктивное</w:t>
      </w:r>
      <w:r>
        <w:rPr>
          <w:spacing w:val="1"/>
        </w:rPr>
        <w:t xml:space="preserve"> </w:t>
      </w:r>
      <w:r>
        <w:t xml:space="preserve">сотрудничество,</w:t>
      </w:r>
      <w:r>
        <w:rPr>
          <w:spacing w:val="4"/>
        </w:rPr>
        <w:t xml:space="preserve"> </w:t>
      </w:r>
      <w:r>
        <w:t xml:space="preserve">взаимопомощь;</w:t>
      </w:r>
      <w:r/>
    </w:p>
    <w:p>
      <w:pPr>
        <w:pStyle w:val="1138"/>
        <w:ind w:right="553"/>
        <w:spacing w:line="362" w:lineRule="auto"/>
      </w:pPr>
      <w:r>
        <w:t xml:space="preserve">проявлять интерес к деятельности своих товарищей и результатам их работы,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доброжелательной форме комментировать</w:t>
      </w:r>
      <w:r>
        <w:rPr>
          <w:spacing w:val="-1"/>
        </w:rPr>
        <w:t xml:space="preserve"> </w:t>
      </w:r>
      <w:r>
        <w:t xml:space="preserve">и оценивать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достижения;</w:t>
      </w:r>
      <w:r/>
    </w:p>
    <w:p>
      <w:pPr>
        <w:pStyle w:val="1138"/>
        <w:ind w:right="560"/>
        <w:spacing w:line="360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пожелания,</w:t>
      </w:r>
      <w:r>
        <w:rPr>
          <w:spacing w:val="1"/>
        </w:rPr>
        <w:t xml:space="preserve"> </w:t>
      </w:r>
      <w:r>
        <w:t xml:space="preserve">выслушивать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принимать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сведению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обучающихся, их советы и пожелания, с уважением относиться к разной оценке своих</w:t>
      </w:r>
      <w:r>
        <w:rPr>
          <w:spacing w:val="1"/>
        </w:rPr>
        <w:t xml:space="preserve"> </w:t>
      </w:r>
      <w:r>
        <w:t xml:space="preserve">достижений.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7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2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достигаются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единстве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воспитательной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0" w:firstLine="0"/>
        <w:spacing w:before="74" w:line="360" w:lineRule="auto"/>
      </w:pPr>
      <w:r>
        <w:t xml:space="preserve">деятельности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традиционными</w:t>
      </w:r>
      <w:r>
        <w:rPr>
          <w:spacing w:val="1"/>
        </w:rPr>
        <w:t xml:space="preserve"> </w:t>
      </w:r>
      <w:r>
        <w:t xml:space="preserve">российскими</w:t>
      </w:r>
      <w:r>
        <w:rPr>
          <w:spacing w:val="1"/>
        </w:rPr>
        <w:t xml:space="preserve"> </w:t>
      </w:r>
      <w:r>
        <w:t xml:space="preserve">социокультурными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духовно-нравственными</w:t>
      </w:r>
      <w:r>
        <w:rPr>
          <w:spacing w:val="1"/>
        </w:rPr>
        <w:t xml:space="preserve"> </w:t>
      </w:r>
      <w:r>
        <w:t xml:space="preserve">ценностями,</w:t>
      </w:r>
      <w:r>
        <w:rPr>
          <w:spacing w:val="1"/>
        </w:rPr>
        <w:t xml:space="preserve"> </w:t>
      </w:r>
      <w:r>
        <w:t xml:space="preserve">принятыми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обществе</w:t>
      </w:r>
      <w:r>
        <w:rPr>
          <w:spacing w:val="1"/>
        </w:rPr>
        <w:t xml:space="preserve"> </w:t>
      </w:r>
      <w:r>
        <w:t xml:space="preserve">правилами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"/>
        </w:rPr>
        <w:t xml:space="preserve"> </w:t>
      </w:r>
      <w:r>
        <w:t xml:space="preserve"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внутренней</w:t>
      </w:r>
      <w:r>
        <w:rPr>
          <w:spacing w:val="1"/>
        </w:rPr>
        <w:t xml:space="preserve"> </w:t>
      </w:r>
      <w:r>
        <w:t xml:space="preserve">позиции личности.</w:t>
      </w:r>
      <w:r/>
    </w:p>
    <w:p>
      <w:pPr>
        <w:pStyle w:val="1138"/>
        <w:ind w:right="573"/>
        <w:spacing w:line="362" w:lineRule="auto"/>
      </w:pPr>
      <w:r>
        <w:t xml:space="preserve">В результате изучения технологии на уровне начального общего образования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будут</w:t>
      </w:r>
      <w:r>
        <w:rPr>
          <w:spacing w:val="-1"/>
        </w:rPr>
        <w:t xml:space="preserve"> </w:t>
      </w:r>
      <w:r>
        <w:t xml:space="preserve">сформированы</w:t>
      </w:r>
      <w:r>
        <w:rPr>
          <w:spacing w:val="-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личностные результаты:</w:t>
      </w:r>
      <w:r/>
    </w:p>
    <w:p>
      <w:pPr>
        <w:pStyle w:val="1138"/>
        <w:ind w:right="572"/>
        <w:spacing w:line="357" w:lineRule="auto"/>
      </w:pPr>
      <w:r>
        <w:t xml:space="preserve"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-3"/>
        </w:rPr>
        <w:t xml:space="preserve"> </w:t>
      </w:r>
      <w:r>
        <w:t xml:space="preserve">человека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общества,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-1"/>
        </w:rPr>
        <w:t xml:space="preserve"> </w:t>
      </w:r>
      <w:r>
        <w:t xml:space="preserve">отношение</w:t>
      </w:r>
      <w:r>
        <w:rPr>
          <w:spacing w:val="-1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труду</w:t>
      </w:r>
      <w:r>
        <w:rPr>
          <w:spacing w:val="-6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творчеству</w:t>
      </w:r>
      <w:r>
        <w:rPr>
          <w:spacing w:val="-6"/>
        </w:rPr>
        <w:t xml:space="preserve"> </w:t>
      </w:r>
      <w:r>
        <w:t xml:space="preserve">мастеров;</w:t>
      </w:r>
      <w:r/>
    </w:p>
    <w:p>
      <w:pPr>
        <w:pStyle w:val="1138"/>
        <w:ind w:right="569"/>
        <w:spacing w:before="2" w:line="360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роли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используемых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сохранении</w:t>
      </w:r>
      <w:r>
        <w:rPr>
          <w:spacing w:val="1"/>
        </w:rPr>
        <w:t xml:space="preserve"> </w:t>
      </w:r>
      <w:r>
        <w:t xml:space="preserve">гармонического сосуществования рукотворного мира с миром природы, ответственное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сохранению окружающей среды;</w:t>
      </w:r>
      <w:r/>
    </w:p>
    <w:p>
      <w:pPr>
        <w:pStyle w:val="1138"/>
        <w:ind w:right="563"/>
        <w:spacing w:before="1" w:line="360" w:lineRule="auto"/>
      </w:pPr>
      <w:r>
        <w:t xml:space="preserve">понимание культурно-исторической ценности традиций, отражённых в предметном</w:t>
      </w:r>
      <w:r>
        <w:rPr>
          <w:spacing w:val="-67"/>
        </w:rPr>
        <w:t xml:space="preserve"> </w:t>
      </w:r>
      <w:r>
        <w:t xml:space="preserve">мире,</w:t>
      </w:r>
      <w:r>
        <w:rPr>
          <w:spacing w:val="1"/>
        </w:rPr>
        <w:t xml:space="preserve"> </w:t>
      </w:r>
      <w:r>
        <w:t xml:space="preserve">чувство</w:t>
      </w:r>
      <w:r>
        <w:rPr>
          <w:spacing w:val="1"/>
        </w:rPr>
        <w:t xml:space="preserve"> </w:t>
      </w:r>
      <w:r>
        <w:t xml:space="preserve">сопричастности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народа,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-67"/>
        </w:rPr>
        <w:t xml:space="preserve"> </w:t>
      </w:r>
      <w:r>
        <w:t xml:space="preserve">культурным</w:t>
      </w:r>
      <w:r>
        <w:rPr>
          <w:spacing w:val="1"/>
        </w:rPr>
        <w:t xml:space="preserve"> </w:t>
      </w:r>
      <w:r>
        <w:t xml:space="preserve">традициям</w:t>
      </w:r>
      <w:r>
        <w:rPr>
          <w:spacing w:val="3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народов;</w:t>
      </w:r>
      <w:r/>
    </w:p>
    <w:p>
      <w:pPr>
        <w:pStyle w:val="1138"/>
        <w:ind w:right="566"/>
        <w:spacing w:before="1" w:line="360" w:lineRule="auto"/>
      </w:pPr>
      <w:r>
        <w:t xml:space="preserve">проявление способности к эстетической оценке окружающей предметной среды,</w:t>
      </w:r>
      <w:r>
        <w:rPr>
          <w:spacing w:val="1"/>
        </w:rPr>
        <w:t xml:space="preserve"> </w:t>
      </w:r>
      <w:r>
        <w:t xml:space="preserve">эстетические чувства –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образов</w:t>
      </w:r>
      <w:r>
        <w:rPr>
          <w:spacing w:val="1"/>
        </w:rPr>
        <w:t xml:space="preserve"> </w:t>
      </w:r>
      <w:r>
        <w:t xml:space="preserve">природных</w:t>
      </w:r>
      <w:r>
        <w:rPr>
          <w:spacing w:val="1"/>
        </w:rPr>
        <w:t xml:space="preserve"> </w:t>
      </w:r>
      <w:r>
        <w:t xml:space="preserve">объектов,</w:t>
      </w:r>
      <w:r>
        <w:rPr>
          <w:spacing w:val="1"/>
        </w:rPr>
        <w:t xml:space="preserve"> </w:t>
      </w:r>
      <w:r>
        <w:t xml:space="preserve">образцов</w:t>
      </w:r>
      <w:r>
        <w:rPr>
          <w:spacing w:val="1"/>
        </w:rPr>
        <w:t xml:space="preserve"> </w:t>
      </w:r>
      <w:r>
        <w:t xml:space="preserve">мировой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отечественной</w:t>
      </w:r>
      <w:r>
        <w:rPr>
          <w:spacing w:val="1"/>
        </w:rPr>
        <w:t xml:space="preserve"> </w:t>
      </w:r>
      <w:r>
        <w:t xml:space="preserve">художественной культуры;</w:t>
      </w:r>
      <w:r/>
    </w:p>
    <w:p>
      <w:pPr>
        <w:pStyle w:val="1138"/>
        <w:ind w:right="577"/>
        <w:spacing w:line="360" w:lineRule="auto"/>
      </w:pPr>
      <w:r>
        <w:t xml:space="preserve"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 xml:space="preserve">преобразующей деятельности, стремление к творческой самореализации, мотивация к</w:t>
      </w:r>
      <w:r>
        <w:rPr>
          <w:spacing w:val="1"/>
        </w:rPr>
        <w:t xml:space="preserve"> </w:t>
      </w:r>
      <w:r>
        <w:t xml:space="preserve"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 xml:space="preserve">преобразующей деятельности;</w:t>
      </w:r>
      <w:r/>
    </w:p>
    <w:p>
      <w:pPr>
        <w:pStyle w:val="1138"/>
        <w:ind w:right="572"/>
        <w:spacing w:before="2" w:line="360" w:lineRule="auto"/>
      </w:pPr>
      <w:r>
        <w:t xml:space="preserve">проявление</w:t>
      </w:r>
      <w:r>
        <w:rPr>
          <w:spacing w:val="1"/>
        </w:rPr>
        <w:t xml:space="preserve"> </w:t>
      </w:r>
      <w:r>
        <w:t xml:space="preserve">устойчивых</w:t>
      </w:r>
      <w:r>
        <w:rPr>
          <w:spacing w:val="1"/>
        </w:rPr>
        <w:t xml:space="preserve"> </w:t>
      </w:r>
      <w:r>
        <w:t xml:space="preserve">волевых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саморегуляции:</w:t>
      </w:r>
      <w:r>
        <w:rPr>
          <w:spacing w:val="1"/>
        </w:rPr>
        <w:t xml:space="preserve"> </w:t>
      </w:r>
      <w:r>
        <w:t xml:space="preserve">организованность,</w:t>
      </w:r>
      <w:r>
        <w:rPr>
          <w:spacing w:val="1"/>
        </w:rPr>
        <w:t xml:space="preserve"> </w:t>
      </w:r>
      <w:r>
        <w:t xml:space="preserve">аккуратность,</w:t>
      </w:r>
      <w:r>
        <w:rPr>
          <w:spacing w:val="1"/>
        </w:rPr>
        <w:t xml:space="preserve"> </w:t>
      </w:r>
      <w:r>
        <w:t xml:space="preserve">трудолюбие,</w:t>
      </w:r>
      <w:r>
        <w:rPr>
          <w:spacing w:val="1"/>
        </w:rPr>
        <w:t xml:space="preserve"> </w:t>
      </w:r>
      <w:r>
        <w:t xml:space="preserve">ответственность,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справляться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доступными проблемами;</w:t>
      </w:r>
      <w:r/>
    </w:p>
    <w:p>
      <w:pPr>
        <w:pStyle w:val="1138"/>
        <w:ind w:right="579"/>
        <w:spacing w:line="362" w:lineRule="auto"/>
      </w:pPr>
      <w:r>
        <w:t xml:space="preserve">готовность вступать в сотрудничество с другими людьми с учётом этики общения,</w:t>
      </w:r>
      <w:r>
        <w:rPr>
          <w:spacing w:val="1"/>
        </w:rPr>
        <w:t xml:space="preserve"> </w:t>
      </w:r>
      <w:r>
        <w:t xml:space="preserve">проявление</w:t>
      </w:r>
      <w:r>
        <w:rPr>
          <w:spacing w:val="1"/>
        </w:rPr>
        <w:t xml:space="preserve"> </w:t>
      </w:r>
      <w:r>
        <w:t xml:space="preserve">толерантности и</w:t>
      </w:r>
      <w:r>
        <w:rPr>
          <w:spacing w:val="1"/>
        </w:rPr>
        <w:t xml:space="preserve"> </w:t>
      </w:r>
      <w:r>
        <w:t xml:space="preserve">доброжелательности.</w:t>
      </w:r>
      <w:r/>
    </w:p>
    <w:p>
      <w:pPr>
        <w:pStyle w:val="1142"/>
        <w:numPr>
          <w:ilvl w:val="2"/>
          <w:numId w:val="86"/>
        </w:numPr>
        <w:ind w:left="542" w:right="569" w:firstLine="710"/>
        <w:jc w:val="both"/>
        <w:spacing w:before="0" w:after="0" w:line="36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коммуникативные универсальные 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74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1"/>
        <w:spacing w:before="1" w:line="360" w:lineRule="auto"/>
      </w:pPr>
      <w:r>
        <w:t xml:space="preserve"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 xml:space="preserve">изученного),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изученную</w:t>
      </w:r>
      <w:r>
        <w:rPr>
          <w:spacing w:val="1"/>
        </w:rPr>
        <w:t xml:space="preserve"> </w:t>
      </w:r>
      <w:r>
        <w:t xml:space="preserve">терминологию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устных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письменных</w:t>
      </w:r>
      <w:r>
        <w:rPr>
          <w:spacing w:val="1"/>
        </w:rPr>
        <w:t xml:space="preserve"> </w:t>
      </w:r>
      <w:r>
        <w:t xml:space="preserve">высказываниях;</w:t>
      </w:r>
      <w:r/>
    </w:p>
    <w:p>
      <w:pPr>
        <w:pStyle w:val="1138"/>
        <w:ind w:right="564"/>
        <w:spacing w:before="2" w:line="357" w:lineRule="auto"/>
      </w:pPr>
      <w:r>
        <w:t xml:space="preserve">осуществлять</w:t>
      </w:r>
      <w:r>
        <w:rPr>
          <w:spacing w:val="1"/>
        </w:rPr>
        <w:t xml:space="preserve"> </w:t>
      </w:r>
      <w:r>
        <w:t xml:space="preserve">анализ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изделий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выделением</w:t>
      </w:r>
      <w:r>
        <w:rPr>
          <w:spacing w:val="1"/>
        </w:rPr>
        <w:t xml:space="preserve"> </w:t>
      </w:r>
      <w:r>
        <w:t xml:space="preserve">существенных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несущественных</w:t>
      </w:r>
      <w:r>
        <w:rPr>
          <w:spacing w:val="-4"/>
        </w:rPr>
        <w:t xml:space="preserve"> </w:t>
      </w:r>
      <w:r>
        <w:t xml:space="preserve">признаков;</w:t>
      </w:r>
      <w:r/>
    </w:p>
    <w:p>
      <w:pPr>
        <w:pStyle w:val="1138"/>
        <w:ind w:left="1253" w:right="562" w:firstLine="0"/>
        <w:spacing w:before="5" w:line="362" w:lineRule="auto"/>
      </w:pPr>
      <w:r>
        <w:t xml:space="preserve"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 xml:space="preserve">проводить</w:t>
      </w:r>
      <w:r>
        <w:rPr>
          <w:spacing w:val="21"/>
        </w:rPr>
        <w:t xml:space="preserve"> </w:t>
      </w:r>
      <w:r>
        <w:t xml:space="preserve">обобщения</w:t>
      </w:r>
      <w:r>
        <w:rPr>
          <w:spacing w:val="23"/>
        </w:rPr>
        <w:t xml:space="preserve"> </w:t>
      </w:r>
      <w:r>
        <w:t xml:space="preserve">(технико-технологического</w:t>
      </w:r>
      <w:r>
        <w:rPr>
          <w:spacing w:val="22"/>
        </w:rPr>
        <w:t xml:space="preserve"> </w:t>
      </w:r>
      <w:r>
        <w:t xml:space="preserve">и</w:t>
      </w:r>
      <w:r>
        <w:rPr>
          <w:spacing w:val="22"/>
        </w:rPr>
        <w:t xml:space="preserve"> </w:t>
      </w:r>
      <w:r>
        <w:t xml:space="preserve">декоративно-художественного</w:t>
      </w:r>
      <w:r/>
    </w:p>
    <w:p>
      <w:pPr>
        <w:pStyle w:val="1138"/>
        <w:ind w:firstLine="0"/>
        <w:spacing w:line="314" w:lineRule="exact"/>
      </w:pPr>
      <w:r>
        <w:t xml:space="preserve">характера)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изучаемой</w:t>
      </w:r>
      <w:r>
        <w:rPr>
          <w:spacing w:val="-5"/>
        </w:rPr>
        <w:t xml:space="preserve"> </w:t>
      </w:r>
      <w:r>
        <w:t xml:space="preserve">тематике;</w:t>
      </w:r>
      <w:r/>
    </w:p>
    <w:p>
      <w:pPr>
        <w:pStyle w:val="1138"/>
        <w:ind w:right="573"/>
        <w:spacing w:before="164" w:line="357" w:lineRule="auto"/>
      </w:pPr>
      <w:r>
        <w:t xml:space="preserve"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 xml:space="preserve">творческой деятельности;</w:t>
      </w:r>
      <w:r/>
    </w:p>
    <w:p>
      <w:pPr>
        <w:pStyle w:val="1138"/>
        <w:ind w:right="571"/>
        <w:jc w:val="right"/>
        <w:spacing w:before="5" w:line="360" w:lineRule="auto"/>
      </w:pPr>
      <w:r>
        <w:t xml:space="preserve">комбинировать</w:t>
      </w:r>
      <w:r>
        <w:rPr>
          <w:spacing w:val="12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использовать</w:t>
      </w:r>
      <w:r>
        <w:rPr>
          <w:spacing w:val="12"/>
        </w:rPr>
        <w:t xml:space="preserve"> </w:t>
      </w:r>
      <w:r>
        <w:t xml:space="preserve">освоенные</w:t>
      </w:r>
      <w:r>
        <w:rPr>
          <w:spacing w:val="17"/>
        </w:rPr>
        <w:t xml:space="preserve"> </w:t>
      </w:r>
      <w:r>
        <w:t xml:space="preserve">технологии</w:t>
      </w:r>
      <w:r>
        <w:rPr>
          <w:spacing w:val="14"/>
        </w:rPr>
        <w:t xml:space="preserve"> </w:t>
      </w:r>
      <w:r>
        <w:t xml:space="preserve">при</w:t>
      </w:r>
      <w:r>
        <w:rPr>
          <w:spacing w:val="14"/>
        </w:rPr>
        <w:t xml:space="preserve"> </w:t>
      </w:r>
      <w:r>
        <w:t xml:space="preserve">изготовлении</w:t>
      </w:r>
      <w:r>
        <w:rPr>
          <w:spacing w:val="15"/>
        </w:rPr>
        <w:t xml:space="preserve"> </w:t>
      </w:r>
      <w:r>
        <w:t xml:space="preserve">изделий</w:t>
      </w:r>
      <w:r>
        <w:rPr>
          <w:spacing w:val="14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соответствии с технической, технологической или декоративно-художественной задачей;</w:t>
      </w:r>
      <w:r>
        <w:rPr>
          <w:spacing w:val="-67"/>
        </w:rPr>
        <w:t xml:space="preserve"> </w:t>
      </w:r>
      <w:r>
        <w:t xml:space="preserve">понимать</w:t>
      </w:r>
      <w:r>
        <w:rPr>
          <w:spacing w:val="10"/>
        </w:rPr>
        <w:t xml:space="preserve"> </w:t>
      </w:r>
      <w:r>
        <w:t xml:space="preserve">необходимость</w:t>
      </w:r>
      <w:r>
        <w:rPr>
          <w:spacing w:val="10"/>
        </w:rPr>
        <w:t xml:space="preserve"> </w:t>
      </w:r>
      <w:r>
        <w:t xml:space="preserve">поиска</w:t>
      </w:r>
      <w:r>
        <w:rPr>
          <w:spacing w:val="17"/>
        </w:rPr>
        <w:t xml:space="preserve"> </w:t>
      </w:r>
      <w:r>
        <w:t xml:space="preserve">новых</w:t>
      </w:r>
      <w:r>
        <w:rPr>
          <w:spacing w:val="13"/>
        </w:rPr>
        <w:t xml:space="preserve"> </w:t>
      </w:r>
      <w:r>
        <w:t xml:space="preserve">технологий</w:t>
      </w:r>
      <w:r>
        <w:rPr>
          <w:spacing w:val="12"/>
        </w:rPr>
        <w:t xml:space="preserve"> </w:t>
      </w:r>
      <w:r>
        <w:t xml:space="preserve">на</w:t>
      </w:r>
      <w:r>
        <w:rPr>
          <w:spacing w:val="13"/>
        </w:rPr>
        <w:t xml:space="preserve"> </w:t>
      </w:r>
      <w:r>
        <w:t xml:space="preserve">основе</w:t>
      </w:r>
      <w:r>
        <w:rPr>
          <w:spacing w:val="13"/>
        </w:rPr>
        <w:t xml:space="preserve"> </w:t>
      </w:r>
      <w:r>
        <w:t xml:space="preserve">изучения</w:t>
      </w:r>
      <w:r>
        <w:rPr>
          <w:spacing w:val="13"/>
        </w:rPr>
        <w:t xml:space="preserve"> </w:t>
      </w:r>
      <w:r>
        <w:t xml:space="preserve">объектов</w:t>
      </w:r>
      <w:r>
        <w:rPr>
          <w:spacing w:val="1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законов</w:t>
      </w:r>
      <w:r>
        <w:rPr>
          <w:spacing w:val="5"/>
        </w:rPr>
        <w:t xml:space="preserve"> </w:t>
      </w:r>
      <w:r>
        <w:t xml:space="preserve">природы,</w:t>
      </w:r>
      <w:r>
        <w:rPr>
          <w:spacing w:val="9"/>
        </w:rPr>
        <w:t xml:space="preserve"> </w:t>
      </w:r>
      <w:r>
        <w:t xml:space="preserve">доступного</w:t>
      </w:r>
      <w:r>
        <w:rPr>
          <w:spacing w:val="7"/>
        </w:rPr>
        <w:t xml:space="preserve"> </w:t>
      </w:r>
      <w:r>
        <w:t xml:space="preserve">исторического</w:t>
      </w:r>
      <w:r>
        <w:rPr>
          <w:spacing w:val="7"/>
        </w:rPr>
        <w:t xml:space="preserve"> </w:t>
      </w:r>
      <w:r>
        <w:t xml:space="preserve">и</w:t>
      </w:r>
      <w:r>
        <w:rPr>
          <w:spacing w:val="7"/>
        </w:rPr>
        <w:t xml:space="preserve"> </w:t>
      </w:r>
      <w:r>
        <w:t xml:space="preserve">современного</w:t>
      </w:r>
      <w:r>
        <w:rPr>
          <w:spacing w:val="7"/>
        </w:rPr>
        <w:t xml:space="preserve"> </w:t>
      </w:r>
      <w:r>
        <w:t xml:space="preserve">опыта</w:t>
      </w:r>
      <w:r>
        <w:rPr>
          <w:spacing w:val="8"/>
        </w:rPr>
        <w:t xml:space="preserve"> </w:t>
      </w:r>
      <w:r>
        <w:t xml:space="preserve">технологической</w:t>
      </w:r>
      <w:r/>
    </w:p>
    <w:p>
      <w:pPr>
        <w:pStyle w:val="1138"/>
        <w:ind w:firstLine="0"/>
        <w:jc w:val="left"/>
        <w:spacing w:line="320" w:lineRule="exact"/>
      </w:pPr>
      <w: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63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7"/>
        <w:spacing w:line="362" w:lineRule="auto"/>
      </w:pPr>
      <w:r>
        <w:t xml:space="preserve"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 xml:space="preserve"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 xml:space="preserve">задачей;</w:t>
      </w:r>
      <w:r/>
    </w:p>
    <w:p>
      <w:pPr>
        <w:pStyle w:val="1138"/>
        <w:ind w:right="568"/>
        <w:spacing w:line="360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знаково-символические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информации для решения задач в умственной и материализованной форме, выполнять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моделирования,</w:t>
      </w:r>
      <w:r>
        <w:rPr>
          <w:spacing w:val="4"/>
        </w:rPr>
        <w:t xml:space="preserve"> </w:t>
      </w:r>
      <w:r>
        <w:t xml:space="preserve">работать</w:t>
      </w:r>
      <w:r>
        <w:rPr>
          <w:spacing w:val="-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моделями;</w:t>
      </w:r>
      <w:r/>
    </w:p>
    <w:p>
      <w:pPr>
        <w:pStyle w:val="1138"/>
        <w:ind w:right="562"/>
        <w:spacing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информационно-коммуникационных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Интернет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контролируемым</w:t>
      </w:r>
      <w:r>
        <w:rPr>
          <w:spacing w:val="1"/>
        </w:rPr>
        <w:t xml:space="preserve"> </w:t>
      </w:r>
      <w:r>
        <w:t xml:space="preserve"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конкретных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2"/>
        <w:spacing w:before="74" w:line="362" w:lineRule="auto"/>
      </w:pPr>
      <w:r>
        <w:t xml:space="preserve"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4"/>
        </w:rPr>
        <w:t xml:space="preserve"> </w:t>
      </w:r>
      <w:r>
        <w:t xml:space="preserve">информационных</w:t>
      </w:r>
      <w:r>
        <w:rPr>
          <w:spacing w:val="-3"/>
        </w:rPr>
        <w:t xml:space="preserve"> </w:t>
      </w:r>
      <w:r>
        <w:t xml:space="preserve">источниках.</w:t>
      </w:r>
      <w:r/>
    </w:p>
    <w:p>
      <w:pPr>
        <w:pStyle w:val="1142"/>
        <w:numPr>
          <w:ilvl w:val="3"/>
          <w:numId w:val="86"/>
        </w:numPr>
        <w:ind w:left="542" w:right="575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2"/>
        <w:spacing w:line="362" w:lineRule="auto"/>
      </w:pPr>
      <w:r>
        <w:t xml:space="preserve">вступать в диалог, задавать собеседнику вопросы, использовать реплики-уточнения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дополнения,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идеи,</w:t>
      </w:r>
      <w:r>
        <w:rPr>
          <w:spacing w:val="1"/>
        </w:rPr>
        <w:t xml:space="preserve"> </w:t>
      </w:r>
      <w:r>
        <w:t xml:space="preserve">аргументированно</w:t>
      </w:r>
      <w:r>
        <w:rPr>
          <w:spacing w:val="70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излагать,</w:t>
      </w:r>
      <w:r>
        <w:rPr>
          <w:spacing w:val="3"/>
        </w:rPr>
        <w:t xml:space="preserve"> </w:t>
      </w:r>
      <w:r>
        <w:t xml:space="preserve">выслушивать</w:t>
      </w:r>
      <w:r>
        <w:rPr>
          <w:spacing w:val="-2"/>
        </w:rPr>
        <w:t xml:space="preserve"> </w:t>
      </w:r>
      <w:r>
        <w:t xml:space="preserve">разные</w:t>
      </w:r>
      <w:r>
        <w:rPr>
          <w:spacing w:val="2"/>
        </w:rPr>
        <w:t xml:space="preserve"> </w:t>
      </w:r>
      <w:r>
        <w:t xml:space="preserve">мнения,</w:t>
      </w:r>
      <w:r>
        <w:rPr>
          <w:spacing w:val="3"/>
        </w:rPr>
        <w:t xml:space="preserve"> </w:t>
      </w:r>
      <w:r>
        <w:t xml:space="preserve">учитывать</w:t>
      </w:r>
      <w:r>
        <w:rPr>
          <w:spacing w:val="-1"/>
        </w:rPr>
        <w:t xml:space="preserve"> </w:t>
      </w:r>
      <w:r>
        <w:t xml:space="preserve">их</w:t>
      </w:r>
      <w:r>
        <w:rPr>
          <w:spacing w:val="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диалоге;</w:t>
      </w:r>
      <w:r/>
    </w:p>
    <w:p>
      <w:pPr>
        <w:pStyle w:val="1138"/>
        <w:ind w:right="575"/>
        <w:spacing w:line="362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тексты-описания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наблюдений</w:t>
      </w:r>
      <w:r>
        <w:rPr>
          <w:spacing w:val="1"/>
        </w:rPr>
        <w:t xml:space="preserve"> </w:t>
      </w:r>
      <w:r>
        <w:t xml:space="preserve">(рассматривания)</w:t>
      </w:r>
      <w:r>
        <w:rPr>
          <w:spacing w:val="1"/>
        </w:rPr>
        <w:t xml:space="preserve"> </w:t>
      </w:r>
      <w:r>
        <w:t xml:space="preserve">изделий</w:t>
      </w:r>
      <w:r>
        <w:rPr>
          <w:spacing w:val="1"/>
        </w:rPr>
        <w:t xml:space="preserve"> </w:t>
      </w:r>
      <w:r>
        <w:t xml:space="preserve">декоративно-прикладного искусства</w:t>
      </w:r>
      <w:r>
        <w:rPr>
          <w:spacing w:val="1"/>
        </w:rPr>
        <w:t xml:space="preserve"> </w:t>
      </w:r>
      <w:r>
        <w:t xml:space="preserve">народов России;</w:t>
      </w:r>
      <w:r/>
    </w:p>
    <w:p>
      <w:pPr>
        <w:pStyle w:val="1138"/>
        <w:ind w:right="566"/>
        <w:spacing w:line="357" w:lineRule="auto"/>
      </w:pPr>
      <w:r>
        <w:t xml:space="preserve"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 xml:space="preserve">(небольшие тексты)</w:t>
      </w:r>
      <w:r>
        <w:rPr>
          <w:spacing w:val="-2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объекте,</w:t>
      </w:r>
      <w:r>
        <w:rPr>
          <w:spacing w:val="2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строении,</w:t>
      </w:r>
      <w:r>
        <w:rPr>
          <w:spacing w:val="1"/>
        </w:rPr>
        <w:t xml:space="preserve"> </w:t>
      </w:r>
      <w:r>
        <w:t xml:space="preserve">свойствах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способах</w:t>
      </w:r>
      <w:r>
        <w:rPr>
          <w:spacing w:val="-4"/>
        </w:rPr>
        <w:t xml:space="preserve"> </w:t>
      </w:r>
      <w:r>
        <w:t xml:space="preserve">создания;</w:t>
      </w:r>
      <w:r/>
    </w:p>
    <w:p>
      <w:pPr>
        <w:pStyle w:val="1138"/>
        <w:ind w:left="1253" w:firstLine="0"/>
      </w:pPr>
      <w:r>
        <w:t xml:space="preserve">объяснять</w:t>
      </w:r>
      <w:r>
        <w:rPr>
          <w:spacing w:val="-8"/>
        </w:rPr>
        <w:t xml:space="preserve"> </w:t>
      </w:r>
      <w:r>
        <w:t xml:space="preserve">последовательность</w:t>
      </w:r>
      <w:r>
        <w:rPr>
          <w:spacing w:val="-8"/>
        </w:rPr>
        <w:t xml:space="preserve"> </w:t>
      </w:r>
      <w:r>
        <w:t xml:space="preserve">совершаемых</w:t>
      </w:r>
      <w:r>
        <w:rPr>
          <w:spacing w:val="-9"/>
        </w:rPr>
        <w:t xml:space="preserve"> </w:t>
      </w:r>
      <w:r>
        <w:t xml:space="preserve">действий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создании</w:t>
      </w:r>
      <w:r>
        <w:rPr>
          <w:spacing w:val="-6"/>
        </w:rPr>
        <w:t xml:space="preserve"> </w:t>
      </w:r>
      <w:r>
        <w:t xml:space="preserve">изделия.</w:t>
      </w:r>
      <w:r/>
    </w:p>
    <w:p>
      <w:pPr>
        <w:pStyle w:val="1142"/>
        <w:numPr>
          <w:ilvl w:val="3"/>
          <w:numId w:val="86"/>
        </w:numPr>
        <w:ind w:left="542" w:right="555" w:firstLine="710"/>
        <w:jc w:val="both"/>
        <w:spacing w:before="139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74"/>
        <w:spacing w:line="357" w:lineRule="auto"/>
      </w:pPr>
      <w:r>
        <w:t xml:space="preserve">рационально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(подготовка</w:t>
      </w:r>
      <w:r>
        <w:rPr>
          <w:spacing w:val="1"/>
        </w:rPr>
        <w:t xml:space="preserve"> </w:t>
      </w:r>
      <w:r>
        <w:t xml:space="preserve">рабочего</w:t>
      </w:r>
      <w:r>
        <w:rPr>
          <w:spacing w:val="1"/>
        </w:rPr>
        <w:t xml:space="preserve"> </w:t>
      </w:r>
      <w:r>
        <w:t xml:space="preserve">места,</w:t>
      </w:r>
      <w:r>
        <w:rPr>
          <w:spacing w:val="1"/>
        </w:rPr>
        <w:t xml:space="preserve"> </w:t>
      </w:r>
      <w:r>
        <w:t xml:space="preserve">поддержание</w:t>
      </w:r>
      <w:r>
        <w:rPr>
          <w:spacing w:val="2"/>
        </w:rPr>
        <w:t xml:space="preserve"> </w:t>
      </w:r>
      <w:r>
        <w:t xml:space="preserve">и наведение</w:t>
      </w:r>
      <w:r>
        <w:rPr>
          <w:spacing w:val="1"/>
        </w:rPr>
        <w:t xml:space="preserve"> </w:t>
      </w:r>
      <w:r>
        <w:t xml:space="preserve">порядка,</w:t>
      </w:r>
      <w:r>
        <w:rPr>
          <w:spacing w:val="3"/>
        </w:rPr>
        <w:t xml:space="preserve"> </w:t>
      </w:r>
      <w:r>
        <w:t xml:space="preserve">уборка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2"/>
        </w:rPr>
        <w:t xml:space="preserve"> </w:t>
      </w:r>
      <w:r>
        <w:t xml:space="preserve">работы);</w:t>
      </w:r>
      <w:r/>
    </w:p>
    <w:p>
      <w:pPr>
        <w:pStyle w:val="1138"/>
        <w:ind w:left="1253" w:right="2234" w:firstLine="0"/>
        <w:spacing w:before="3" w:line="357" w:lineRule="auto"/>
      </w:pPr>
      <w:r>
        <w:t xml:space="preserve"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-8"/>
        </w:rPr>
        <w:t xml:space="preserve"> </w:t>
      </w:r>
      <w:r>
        <w:t xml:space="preserve">работу,</w:t>
      </w:r>
      <w:r>
        <w:rPr>
          <w:spacing w:val="-4"/>
        </w:rPr>
        <w:t xml:space="preserve"> </w:t>
      </w:r>
      <w:r>
        <w:t xml:space="preserve">соотносить</w:t>
      </w:r>
      <w:r>
        <w:rPr>
          <w:spacing w:val="-8"/>
        </w:rPr>
        <w:t xml:space="preserve"> </w:t>
      </w:r>
      <w:r>
        <w:t xml:space="preserve">свои</w:t>
      </w:r>
      <w:r>
        <w:rPr>
          <w:spacing w:val="-6"/>
        </w:rPr>
        <w:t xml:space="preserve"> </w:t>
      </w:r>
      <w:r>
        <w:t xml:space="preserve">действия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поставленной</w:t>
      </w:r>
      <w:r>
        <w:rPr>
          <w:spacing w:val="-6"/>
        </w:rPr>
        <w:t xml:space="preserve"> </w:t>
      </w:r>
      <w:r>
        <w:t xml:space="preserve">целью;</w:t>
      </w:r>
      <w:r/>
    </w:p>
    <w:p>
      <w:pPr>
        <w:pStyle w:val="1138"/>
        <w:ind w:right="569"/>
        <w:spacing w:before="6" w:line="362" w:lineRule="auto"/>
      </w:pPr>
      <w:r>
        <w:t xml:space="preserve">устанавливать причинно-следственные связи между выполняемыми действиями 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результатами,</w:t>
      </w:r>
      <w:r>
        <w:rPr>
          <w:spacing w:val="-1"/>
        </w:rPr>
        <w:t xml:space="preserve"> </w:t>
      </w:r>
      <w:r>
        <w:t xml:space="preserve">прогнозировать</w:t>
      </w:r>
      <w:r>
        <w:rPr>
          <w:spacing w:val="-5"/>
        </w:rPr>
        <w:t xml:space="preserve"> </w:t>
      </w:r>
      <w:r>
        <w:t xml:space="preserve">действия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получения</w:t>
      </w:r>
      <w:r>
        <w:rPr>
          <w:spacing w:val="-2"/>
        </w:rPr>
        <w:t xml:space="preserve"> </w:t>
      </w:r>
      <w:r>
        <w:t xml:space="preserve">необходимых</w:t>
      </w:r>
      <w:r>
        <w:rPr>
          <w:spacing w:val="-7"/>
        </w:rPr>
        <w:t xml:space="preserve"> </w:t>
      </w:r>
      <w:r>
        <w:t xml:space="preserve">результатов;</w:t>
      </w:r>
      <w:r/>
    </w:p>
    <w:p>
      <w:pPr>
        <w:pStyle w:val="1138"/>
        <w:ind w:right="558"/>
        <w:spacing w:line="362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оценки,</w:t>
      </w:r>
      <w:r>
        <w:rPr>
          <w:spacing w:val="1"/>
        </w:rPr>
        <w:t xml:space="preserve"> </w:t>
      </w:r>
      <w:r>
        <w:t xml:space="preserve">вносить</w:t>
      </w:r>
      <w:r>
        <w:rPr>
          <w:spacing w:val="1"/>
        </w:rPr>
        <w:t xml:space="preserve"> </w:t>
      </w:r>
      <w:r>
        <w:t xml:space="preserve">необходимые</w:t>
      </w:r>
      <w:r>
        <w:rPr>
          <w:spacing w:val="1"/>
        </w:rPr>
        <w:t xml:space="preserve"> </w:t>
      </w:r>
      <w:r>
        <w:t xml:space="preserve">коррективы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действие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завершения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учёта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сделанных</w:t>
      </w:r>
      <w:r>
        <w:rPr>
          <w:spacing w:val="1"/>
        </w:rPr>
        <w:t xml:space="preserve"> </w:t>
      </w:r>
      <w:r>
        <w:t xml:space="preserve">ошибок;</w:t>
      </w:r>
      <w:r/>
    </w:p>
    <w:p>
      <w:pPr>
        <w:pStyle w:val="1138"/>
        <w:ind w:left="1253" w:firstLine="0"/>
        <w:spacing w:line="314" w:lineRule="exact"/>
      </w:pPr>
      <w:r>
        <w:t xml:space="preserve">проявлять</w:t>
      </w:r>
      <w:r>
        <w:rPr>
          <w:spacing w:val="-7"/>
        </w:rPr>
        <w:t xml:space="preserve"> </w:t>
      </w:r>
      <w:r>
        <w:t xml:space="preserve">волевую</w:t>
      </w:r>
      <w:r>
        <w:rPr>
          <w:spacing w:val="-5"/>
        </w:rPr>
        <w:t xml:space="preserve"> </w:t>
      </w:r>
      <w:r>
        <w:t xml:space="preserve">саморегуляцию</w:t>
      </w:r>
      <w:r>
        <w:rPr>
          <w:spacing w:val="-6"/>
        </w:rPr>
        <w:t xml:space="preserve"> </w:t>
      </w:r>
      <w:r>
        <w:t xml:space="preserve">при выполнении</w:t>
      </w:r>
      <w:r>
        <w:rPr>
          <w:spacing w:val="-5"/>
        </w:rPr>
        <w:t xml:space="preserve"> </w:t>
      </w:r>
      <w:r>
        <w:t xml:space="preserve">работы.</w:t>
      </w:r>
      <w:r/>
    </w:p>
    <w:p>
      <w:pPr>
        <w:pStyle w:val="1142"/>
        <w:numPr>
          <w:ilvl w:val="3"/>
          <w:numId w:val="86"/>
        </w:numPr>
        <w:ind w:left="1253" w:right="575" w:firstLine="0"/>
        <w:jc w:val="both"/>
        <w:spacing w:before="155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организовывать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под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руководством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учителя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самостоятельно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совместную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работу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pStyle w:val="1138"/>
        <w:ind w:right="578" w:firstLine="0"/>
        <w:spacing w:before="6" w:line="362" w:lineRule="auto"/>
      </w:pPr>
      <w:r>
        <w:t xml:space="preserve">группе: обсуждать задачу, распределять роли, выполнять функции руководителя (лидера)</w:t>
      </w:r>
      <w:r>
        <w:rPr>
          <w:spacing w:val="-67"/>
        </w:rPr>
        <w:t xml:space="preserve"> </w:t>
      </w:r>
      <w:r>
        <w:t xml:space="preserve">и подчинённого,</w:t>
      </w:r>
      <w:r>
        <w:rPr>
          <w:spacing w:val="3"/>
        </w:rPr>
        <w:t xml:space="preserve"> </w:t>
      </w:r>
      <w:r>
        <w:t xml:space="preserve">осуществлять</w:t>
      </w:r>
      <w:r>
        <w:rPr>
          <w:spacing w:val="-2"/>
        </w:rPr>
        <w:t xml:space="preserve"> </w:t>
      </w:r>
      <w:r>
        <w:t xml:space="preserve">продуктивное</w:t>
      </w:r>
      <w:r>
        <w:rPr>
          <w:spacing w:val="1"/>
        </w:rPr>
        <w:t xml:space="preserve"> </w:t>
      </w:r>
      <w:r>
        <w:t xml:space="preserve">сотрудничество;</w:t>
      </w:r>
      <w:r/>
    </w:p>
    <w:p>
      <w:pPr>
        <w:pStyle w:val="1138"/>
        <w:ind w:right="558"/>
        <w:spacing w:line="360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товарищей,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доброжелательной</w:t>
      </w:r>
      <w:r>
        <w:rPr>
          <w:spacing w:val="7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комментировать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достижения,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пожелания,</w:t>
      </w:r>
      <w:r>
        <w:rPr>
          <w:spacing w:val="3"/>
        </w:rPr>
        <w:t xml:space="preserve"> </w:t>
      </w:r>
      <w:r>
        <w:t xml:space="preserve">оказывать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 помощь;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/>
        <w:spacing w:before="74" w:line="360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выдвигать</w:t>
      </w:r>
      <w:r>
        <w:rPr>
          <w:spacing w:val="1"/>
        </w:rPr>
        <w:t xml:space="preserve"> </w:t>
      </w:r>
      <w:r>
        <w:t xml:space="preserve">несложные</w:t>
      </w:r>
      <w:r>
        <w:rPr>
          <w:spacing w:val="1"/>
        </w:rPr>
        <w:t xml:space="preserve"> </w:t>
      </w:r>
      <w:r>
        <w:t xml:space="preserve">идеи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предлагаемых</w:t>
      </w:r>
      <w:r>
        <w:rPr>
          <w:spacing w:val="1"/>
        </w:rPr>
        <w:t xml:space="preserve"> </w:t>
      </w:r>
      <w:r>
        <w:t xml:space="preserve">проектных</w:t>
      </w:r>
      <w:r>
        <w:rPr>
          <w:spacing w:val="1"/>
        </w:rPr>
        <w:t xml:space="preserve"> </w:t>
      </w:r>
      <w:r>
        <w:t xml:space="preserve">заданий,</w:t>
      </w:r>
      <w:r>
        <w:rPr>
          <w:spacing w:val="1"/>
        </w:rPr>
        <w:t xml:space="preserve"> </w:t>
      </w:r>
      <w:r>
        <w:t xml:space="preserve">мысленно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конструктивный</w:t>
      </w:r>
      <w:r>
        <w:rPr>
          <w:spacing w:val="1"/>
        </w:rPr>
        <w:t xml:space="preserve"> </w:t>
      </w:r>
      <w:r>
        <w:t xml:space="preserve">замысел, осуществлять выбор средств и способов для его практического воплощения,</w:t>
      </w:r>
      <w:r>
        <w:rPr>
          <w:spacing w:val="1"/>
        </w:rPr>
        <w:t xml:space="preserve"> </w:t>
      </w:r>
      <w:r>
        <w:t xml:space="preserve">предъявлять</w:t>
      </w:r>
      <w:r>
        <w:rPr>
          <w:spacing w:val="-3"/>
        </w:rPr>
        <w:t xml:space="preserve"> </w:t>
      </w:r>
      <w:r>
        <w:t xml:space="preserve">аргументы для</w:t>
      </w:r>
      <w:r>
        <w:rPr>
          <w:spacing w:val="1"/>
        </w:rPr>
        <w:t xml:space="preserve"> </w:t>
      </w:r>
      <w:r>
        <w:t xml:space="preserve">защиты продукта проектной деятельности.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0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технологии:</w:t>
      </w:r>
      <w:r/>
    </w:p>
    <w:p>
      <w:pPr>
        <w:pStyle w:val="1138"/>
        <w:ind w:right="576"/>
        <w:spacing w:line="357" w:lineRule="auto"/>
      </w:pPr>
      <w:r>
        <w:t xml:space="preserve">правильно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1"/>
        </w:rPr>
        <w:t xml:space="preserve"> </w:t>
      </w:r>
      <w:r>
        <w:t xml:space="preserve">свой</w:t>
      </w:r>
      <w:r>
        <w:rPr>
          <w:spacing w:val="1"/>
        </w:rPr>
        <w:t xml:space="preserve"> </w:t>
      </w:r>
      <w:r>
        <w:t xml:space="preserve">труд:</w:t>
      </w:r>
      <w:r>
        <w:rPr>
          <w:spacing w:val="1"/>
        </w:rPr>
        <w:t xml:space="preserve"> </w:t>
      </w:r>
      <w:r>
        <w:t xml:space="preserve">своевременно</w:t>
      </w:r>
      <w:r>
        <w:rPr>
          <w:spacing w:val="1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убирать</w:t>
      </w:r>
      <w:r>
        <w:rPr>
          <w:spacing w:val="1"/>
        </w:rPr>
        <w:t xml:space="preserve"> </w:t>
      </w:r>
      <w:r>
        <w:t xml:space="preserve">рабочее</w:t>
      </w:r>
      <w:r>
        <w:rPr>
          <w:spacing w:val="1"/>
        </w:rPr>
        <w:t xml:space="preserve"> </w:t>
      </w:r>
      <w:r>
        <w:t xml:space="preserve">место,</w:t>
      </w:r>
      <w:r>
        <w:rPr>
          <w:spacing w:val="3"/>
        </w:rPr>
        <w:t xml:space="preserve"> </w:t>
      </w:r>
      <w:r>
        <w:t xml:space="preserve">поддерживать</w:t>
      </w:r>
      <w:r>
        <w:rPr>
          <w:spacing w:val="-2"/>
        </w:rPr>
        <w:t xml:space="preserve"> </w:t>
      </w:r>
      <w:r>
        <w:t xml:space="preserve">порядок на</w:t>
      </w:r>
      <w:r>
        <w:rPr>
          <w:spacing w:val="1"/>
        </w:rPr>
        <w:t xml:space="preserve"> </w:t>
      </w:r>
      <w:r>
        <w:t xml:space="preserve">нём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труда;</w:t>
      </w:r>
      <w:r/>
    </w:p>
    <w:p>
      <w:pPr>
        <w:pStyle w:val="1138"/>
        <w:ind w:right="570"/>
        <w:spacing w:before="2" w:line="362" w:lineRule="auto"/>
      </w:pPr>
      <w:r>
        <w:t xml:space="preserve">применять правила безопасной работы ножницами, иглой и аккуратной работы с</w:t>
      </w:r>
      <w:r>
        <w:rPr>
          <w:spacing w:val="1"/>
        </w:rPr>
        <w:t xml:space="preserve"> </w:t>
      </w:r>
      <w:r>
        <w:t xml:space="preserve">клеем;</w:t>
      </w:r>
      <w:r/>
    </w:p>
    <w:p>
      <w:pPr>
        <w:pStyle w:val="1138"/>
        <w:ind w:right="574"/>
        <w:spacing w:line="360" w:lineRule="auto"/>
      </w:pPr>
      <w:r>
        <w:t xml:space="preserve">действовать по предложенному образцу в соответствии с правилами рациональной</w:t>
      </w:r>
      <w:r>
        <w:rPr>
          <w:spacing w:val="1"/>
        </w:rPr>
        <w:t xml:space="preserve"> </w:t>
      </w:r>
      <w:r>
        <w:t xml:space="preserve">разметки</w:t>
      </w:r>
      <w:r>
        <w:rPr>
          <w:spacing w:val="1"/>
        </w:rPr>
        <w:t xml:space="preserve"> </w:t>
      </w:r>
      <w:r>
        <w:t xml:space="preserve">(разметка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изнаночной</w:t>
      </w:r>
      <w:r>
        <w:rPr>
          <w:spacing w:val="1"/>
        </w:rPr>
        <w:t xml:space="preserve"> </w:t>
      </w:r>
      <w:r>
        <w:t xml:space="preserve">стороне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экономия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7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разметке);</w:t>
      </w:r>
      <w:r/>
    </w:p>
    <w:p>
      <w:pPr>
        <w:pStyle w:val="1138"/>
        <w:ind w:right="576"/>
        <w:spacing w:line="360" w:lineRule="auto"/>
      </w:pPr>
      <w:r>
        <w:t xml:space="preserve"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 xml:space="preserve">ручного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(линейка,</w:t>
      </w:r>
      <w:r>
        <w:rPr>
          <w:spacing w:val="1"/>
        </w:rPr>
        <w:t xml:space="preserve"> </w:t>
      </w:r>
      <w:r>
        <w:t xml:space="preserve">карандаш,</w:t>
      </w:r>
      <w:r>
        <w:rPr>
          <w:spacing w:val="1"/>
        </w:rPr>
        <w:t xml:space="preserve"> </w:t>
      </w:r>
      <w:r>
        <w:t xml:space="preserve">ножницы,</w:t>
      </w:r>
      <w:r>
        <w:rPr>
          <w:spacing w:val="1"/>
        </w:rPr>
        <w:t xml:space="preserve"> </w:t>
      </w:r>
      <w:r>
        <w:t xml:space="preserve">игла,</w:t>
      </w:r>
      <w:r>
        <w:rPr>
          <w:spacing w:val="1"/>
        </w:rPr>
        <w:t xml:space="preserve"> </w:t>
      </w:r>
      <w:r>
        <w:t xml:space="preserve">шаблон,</w:t>
      </w:r>
      <w:r>
        <w:rPr>
          <w:spacing w:val="1"/>
        </w:rPr>
        <w:t xml:space="preserve"> </w:t>
      </w:r>
      <w:r>
        <w:t xml:space="preserve">стека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другие),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в практической работе;</w:t>
      </w:r>
      <w:r/>
    </w:p>
    <w:p>
      <w:pPr>
        <w:pStyle w:val="1138"/>
        <w:ind w:right="576"/>
        <w:spacing w:line="360" w:lineRule="auto"/>
      </w:pPr>
      <w:r>
        <w:t xml:space="preserve">определять</w:t>
      </w:r>
      <w:r>
        <w:rPr>
          <w:spacing w:val="1"/>
        </w:rPr>
        <w:t xml:space="preserve"> </w:t>
      </w:r>
      <w:r>
        <w:t xml:space="preserve">наименования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бумага,</w:t>
      </w:r>
      <w:r>
        <w:rPr>
          <w:spacing w:val="1"/>
        </w:rPr>
        <w:t xml:space="preserve"> </w:t>
      </w:r>
      <w:r>
        <w:t xml:space="preserve">картон,</w:t>
      </w:r>
      <w:r>
        <w:rPr>
          <w:spacing w:val="-67"/>
        </w:rPr>
        <w:t xml:space="preserve"> </w:t>
      </w:r>
      <w:r>
        <w:t xml:space="preserve">фольга,</w:t>
      </w:r>
      <w:r>
        <w:rPr>
          <w:spacing w:val="1"/>
        </w:rPr>
        <w:t xml:space="preserve"> </w:t>
      </w:r>
      <w:r>
        <w:t xml:space="preserve">пластилин,</w:t>
      </w:r>
      <w:r>
        <w:rPr>
          <w:spacing w:val="1"/>
        </w:rPr>
        <w:t xml:space="preserve"> </w:t>
      </w:r>
      <w:r>
        <w:t xml:space="preserve">природные,</w:t>
      </w:r>
      <w:r>
        <w:rPr>
          <w:spacing w:val="1"/>
        </w:rPr>
        <w:t xml:space="preserve"> </w:t>
      </w:r>
      <w:r>
        <w:t xml:space="preserve">текстильные</w:t>
      </w:r>
      <w:r>
        <w:rPr>
          <w:spacing w:val="1"/>
        </w:rPr>
        <w:t xml:space="preserve"> </w:t>
      </w:r>
      <w:r>
        <w:t xml:space="preserve">материалы)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(сгибание,</w:t>
      </w:r>
      <w:r>
        <w:rPr>
          <w:spacing w:val="1"/>
        </w:rPr>
        <w:t xml:space="preserve"> </w:t>
      </w:r>
      <w:r>
        <w:t xml:space="preserve">отрывание,</w:t>
      </w:r>
      <w:r>
        <w:rPr>
          <w:spacing w:val="1"/>
        </w:rPr>
        <w:t xml:space="preserve"> </w:t>
      </w:r>
      <w:r>
        <w:t xml:space="preserve">сминание,</w:t>
      </w:r>
      <w:r>
        <w:rPr>
          <w:spacing w:val="1"/>
        </w:rPr>
        <w:t xml:space="preserve"> </w:t>
      </w:r>
      <w:r>
        <w:t xml:space="preserve">резание,</w:t>
      </w:r>
      <w:r>
        <w:rPr>
          <w:spacing w:val="1"/>
        </w:rPr>
        <w:t xml:space="preserve"> </w:t>
      </w:r>
      <w:r>
        <w:t xml:space="preserve">лепка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технологические</w:t>
      </w:r>
      <w:r>
        <w:rPr>
          <w:spacing w:val="-2"/>
        </w:rPr>
        <w:t xml:space="preserve"> </w:t>
      </w:r>
      <w:r>
        <w:t xml:space="preserve">приёмы</w:t>
      </w:r>
      <w:r>
        <w:rPr>
          <w:spacing w:val="-2"/>
        </w:rPr>
        <w:t xml:space="preserve"> </w:t>
      </w:r>
      <w:r>
        <w:t xml:space="preserve">ручной</w:t>
      </w:r>
      <w:r>
        <w:rPr>
          <w:spacing w:val="-1"/>
        </w:rPr>
        <w:t xml:space="preserve"> </w:t>
      </w:r>
      <w:r>
        <w:t xml:space="preserve">обработки</w:t>
      </w:r>
      <w:r>
        <w:rPr>
          <w:spacing w:val="-2"/>
        </w:rPr>
        <w:t xml:space="preserve"> </w:t>
      </w:r>
      <w:r>
        <w:t xml:space="preserve">материалов</w:t>
      </w:r>
      <w:r>
        <w:rPr>
          <w:spacing w:val="-3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изготовлении</w:t>
      </w:r>
      <w:r>
        <w:rPr>
          <w:spacing w:val="-2"/>
        </w:rPr>
        <w:t xml:space="preserve"> </w:t>
      </w:r>
      <w:r>
        <w:t xml:space="preserve">изделий;</w:t>
      </w:r>
      <w:r/>
    </w:p>
    <w:p>
      <w:pPr>
        <w:pStyle w:val="1138"/>
        <w:ind w:right="572"/>
        <w:spacing w:line="362" w:lineRule="auto"/>
      </w:pPr>
      <w:r>
        <w:t xml:space="preserve"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 xml:space="preserve">деталей,</w:t>
      </w:r>
      <w:r>
        <w:rPr>
          <w:spacing w:val="2"/>
        </w:rPr>
        <w:t xml:space="preserve"> </w:t>
      </w:r>
      <w:r>
        <w:t xml:space="preserve">выделение</w:t>
      </w:r>
      <w:r>
        <w:rPr>
          <w:spacing w:val="2"/>
        </w:rPr>
        <w:t xml:space="preserve"> </w:t>
      </w:r>
      <w:r>
        <w:t xml:space="preserve">деталей,</w:t>
      </w:r>
      <w:r>
        <w:rPr>
          <w:spacing w:val="2"/>
        </w:rPr>
        <w:t xml:space="preserve"> </w:t>
      </w:r>
      <w:r>
        <w:t xml:space="preserve">сборка</w:t>
      </w:r>
      <w:r>
        <w:rPr>
          <w:spacing w:val="2"/>
        </w:rPr>
        <w:t xml:space="preserve"> </w:t>
      </w:r>
      <w:r>
        <w:t xml:space="preserve">изделия;</w:t>
      </w:r>
      <w:r/>
    </w:p>
    <w:p>
      <w:pPr>
        <w:pStyle w:val="1138"/>
        <w:ind w:right="565"/>
        <w:spacing w:line="360" w:lineRule="auto"/>
      </w:pPr>
      <w:r>
        <w:t xml:space="preserve">выполнять разметку деталей сгибанием, по шаблону, на глаз, от руки, выделение</w:t>
      </w:r>
      <w:r>
        <w:rPr>
          <w:spacing w:val="1"/>
        </w:rPr>
        <w:t xml:space="preserve"> </w:t>
      </w:r>
      <w:r>
        <w:t xml:space="preserve">деталей способами обрывания, вырезания и другие, сборку изделий с помощью клея,</w:t>
      </w:r>
      <w:r>
        <w:rPr>
          <w:spacing w:val="1"/>
        </w:rPr>
        <w:t xml:space="preserve"> </w:t>
      </w:r>
      <w:r>
        <w:t xml:space="preserve">ниток и</w:t>
      </w:r>
      <w:r>
        <w:rPr>
          <w:spacing w:val="1"/>
        </w:rPr>
        <w:t xml:space="preserve"> </w:t>
      </w:r>
      <w:r>
        <w:t xml:space="preserve">другие;</w:t>
      </w:r>
      <w:r/>
    </w:p>
    <w:p>
      <w:pPr>
        <w:pStyle w:val="1138"/>
        <w:ind w:left="1253" w:firstLine="0"/>
        <w:spacing w:line="318" w:lineRule="exact"/>
      </w:pPr>
      <w:r>
        <w:t xml:space="preserve">оформлять</w:t>
      </w:r>
      <w:r>
        <w:rPr>
          <w:spacing w:val="-7"/>
        </w:rPr>
        <w:t xml:space="preserve"> </w:t>
      </w:r>
      <w:r>
        <w:t xml:space="preserve">изделия</w:t>
      </w:r>
      <w:r>
        <w:rPr>
          <w:spacing w:val="-2"/>
        </w:rPr>
        <w:t xml:space="preserve"> </w:t>
      </w:r>
      <w:r>
        <w:t xml:space="preserve">строчкой</w:t>
      </w:r>
      <w:r>
        <w:rPr>
          <w:spacing w:val="-5"/>
        </w:rPr>
        <w:t xml:space="preserve"> </w:t>
      </w:r>
      <w:r>
        <w:t xml:space="preserve">прямого</w:t>
      </w:r>
      <w:r>
        <w:rPr>
          <w:spacing w:val="-4"/>
        </w:rPr>
        <w:t xml:space="preserve"> </w:t>
      </w:r>
      <w:r>
        <w:t xml:space="preserve">стежка;</w:t>
      </w:r>
      <w:r/>
    </w:p>
    <w:p>
      <w:pPr>
        <w:pStyle w:val="1138"/>
        <w:ind w:left="1253" w:firstLine="0"/>
        <w:jc w:val="left"/>
        <w:spacing w:before="154"/>
      </w:pPr>
      <w:r>
        <w:t xml:space="preserve">понимать</w:t>
      </w:r>
      <w:r>
        <w:rPr>
          <w:spacing w:val="4"/>
        </w:rPr>
        <w:t xml:space="preserve"> </w:t>
      </w:r>
      <w:r>
        <w:t xml:space="preserve">смысл</w:t>
      </w:r>
      <w:r>
        <w:rPr>
          <w:spacing w:val="74"/>
        </w:rPr>
        <w:t xml:space="preserve"> </w:t>
      </w:r>
      <w:r>
        <w:t xml:space="preserve">понятий</w:t>
      </w:r>
      <w:r>
        <w:rPr>
          <w:spacing w:val="79"/>
        </w:rPr>
        <w:t xml:space="preserve"> </w:t>
      </w:r>
      <w:r>
        <w:t xml:space="preserve">«изделие»,</w:t>
      </w:r>
      <w:r>
        <w:rPr>
          <w:spacing w:val="76"/>
        </w:rPr>
        <w:t xml:space="preserve"> </w:t>
      </w:r>
      <w:r>
        <w:t xml:space="preserve">«деталь</w:t>
      </w:r>
      <w:r>
        <w:rPr>
          <w:spacing w:val="73"/>
        </w:rPr>
        <w:t xml:space="preserve"> </w:t>
      </w:r>
      <w:r>
        <w:t xml:space="preserve">изделия»,</w:t>
      </w:r>
      <w:r>
        <w:rPr>
          <w:spacing w:val="77"/>
        </w:rPr>
        <w:t xml:space="preserve"> </w:t>
      </w:r>
      <w:r>
        <w:t xml:space="preserve">«образец»,</w:t>
      </w:r>
      <w:r>
        <w:rPr>
          <w:spacing w:val="76"/>
        </w:rPr>
        <w:t xml:space="preserve"> </w:t>
      </w:r>
      <w:r>
        <w:t xml:space="preserve">«заготовка»,</w:t>
      </w:r>
      <w:r/>
    </w:p>
    <w:p>
      <w:pPr>
        <w:pStyle w:val="1138"/>
        <w:ind w:left="1253" w:right="560" w:hanging="711"/>
        <w:jc w:val="left"/>
        <w:spacing w:before="163" w:line="357" w:lineRule="auto"/>
      </w:pPr>
      <w:r>
        <w:t xml:space="preserve">«материал»,</w:t>
      </w:r>
      <w:r>
        <w:rPr>
          <w:spacing w:val="-13"/>
        </w:rPr>
        <w:t xml:space="preserve"> </w:t>
      </w:r>
      <w:r>
        <w:t xml:space="preserve">«инструмент»,</w:t>
      </w:r>
      <w:r>
        <w:rPr>
          <w:spacing w:val="-13"/>
        </w:rPr>
        <w:t xml:space="preserve"> </w:t>
      </w:r>
      <w:r>
        <w:t xml:space="preserve">«приспособление»,</w:t>
      </w:r>
      <w:r>
        <w:rPr>
          <w:spacing w:val="-10"/>
        </w:rPr>
        <w:t xml:space="preserve"> </w:t>
      </w:r>
      <w:r>
        <w:t xml:space="preserve">«конструирование»,</w:t>
      </w:r>
      <w:r>
        <w:rPr>
          <w:spacing w:val="-9"/>
        </w:rPr>
        <w:t xml:space="preserve"> </w:t>
      </w:r>
      <w:r>
        <w:t xml:space="preserve">«аппликация»;</w:t>
      </w:r>
      <w:r>
        <w:rPr>
          <w:spacing w:val="-67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4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готового</w:t>
      </w:r>
      <w:r>
        <w:rPr>
          <w:spacing w:val="1"/>
        </w:rPr>
        <w:t xml:space="preserve"> </w:t>
      </w:r>
      <w:r>
        <w:t xml:space="preserve">плана;</w:t>
      </w:r>
      <w:r/>
    </w:p>
    <w:p>
      <w:pPr>
        <w:pStyle w:val="1138"/>
        <w:ind w:right="576"/>
        <w:jc w:val="left"/>
        <w:spacing w:before="5" w:line="357" w:lineRule="auto"/>
        <w:tabs>
          <w:tab w:val="left" w:pos="2993" w:leader="none"/>
          <w:tab w:val="left" w:pos="3726" w:leader="none"/>
          <w:tab w:val="left" w:pos="4206" w:leader="none"/>
          <w:tab w:val="left" w:pos="5113" w:leader="none"/>
          <w:tab w:val="left" w:pos="6254" w:leader="none"/>
          <w:tab w:val="left" w:pos="7731" w:leader="none"/>
          <w:tab w:val="left" w:pos="8915" w:leader="none"/>
          <w:tab w:val="left" w:pos="9400" w:leader="none"/>
          <w:tab w:val="left" w:pos="10594" w:leader="none"/>
        </w:tabs>
      </w:pPr>
      <w:r>
        <w:t xml:space="preserve">обслуживать</w:t>
        <w:tab/>
        <w:t xml:space="preserve">себя</w:t>
        <w:tab/>
        <w:t xml:space="preserve">во</w:t>
        <w:tab/>
        <w:t xml:space="preserve">время</w:t>
        <w:tab/>
        <w:t xml:space="preserve">работы:</w:t>
        <w:tab/>
        <w:t xml:space="preserve">соблюдать</w:t>
        <w:tab/>
        <w:t xml:space="preserve">порядок</w:t>
        <w:tab/>
        <w:t xml:space="preserve">на</w:t>
        <w:tab/>
        <w:t xml:space="preserve">рабочем</w:t>
        <w:tab/>
      </w:r>
      <w:r>
        <w:rPr>
          <w:spacing w:val="-2"/>
        </w:rPr>
        <w:t xml:space="preserve">месте,</w:t>
      </w:r>
      <w:r>
        <w:rPr>
          <w:spacing w:val="-67"/>
        </w:rPr>
        <w:t xml:space="preserve"> </w:t>
      </w:r>
      <w:r>
        <w:t xml:space="preserve">ухаживать</w:t>
      </w:r>
      <w:r>
        <w:rPr>
          <w:spacing w:val="-6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инструментами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правильно</w:t>
      </w:r>
      <w:r>
        <w:rPr>
          <w:spacing w:val="-5"/>
        </w:rPr>
        <w:t xml:space="preserve"> </w:t>
      </w:r>
      <w:r>
        <w:t xml:space="preserve">хранить</w:t>
      </w:r>
      <w:r>
        <w:rPr>
          <w:spacing w:val="-6"/>
        </w:rPr>
        <w:t xml:space="preserve"> </w:t>
      </w:r>
      <w:r>
        <w:t xml:space="preserve">их,</w:t>
      </w:r>
      <w:r>
        <w:rPr>
          <w:spacing w:val="-2"/>
        </w:rPr>
        <w:t xml:space="preserve"> </w:t>
      </w:r>
      <w:r>
        <w:t xml:space="preserve">соблюдать</w:t>
      </w:r>
      <w:r>
        <w:rPr>
          <w:spacing w:val="-6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гигиены</w:t>
      </w:r>
      <w:r>
        <w:rPr>
          <w:spacing w:val="-4"/>
        </w:rPr>
        <w:t xml:space="preserve"> </w:t>
      </w:r>
      <w:r>
        <w:t xml:space="preserve">труда;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0" w:lineRule="auto"/>
      </w:pPr>
      <w:r>
        <w:t xml:space="preserve">рассматривать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простые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образцы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вопросам</w:t>
      </w:r>
      <w:r>
        <w:rPr>
          <w:spacing w:val="-67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анализировать</w:t>
      </w:r>
      <w:r>
        <w:rPr>
          <w:spacing w:val="1"/>
        </w:rPr>
        <w:t xml:space="preserve"> </w:t>
      </w:r>
      <w:r>
        <w:t xml:space="preserve">простейшую</w:t>
      </w:r>
      <w:r>
        <w:rPr>
          <w:spacing w:val="1"/>
        </w:rPr>
        <w:t xml:space="preserve"> </w:t>
      </w:r>
      <w:r>
        <w:t xml:space="preserve">конструкцию</w:t>
      </w:r>
      <w:r>
        <w:rPr>
          <w:spacing w:val="1"/>
        </w:rPr>
        <w:t xml:space="preserve"> </w:t>
      </w:r>
      <w:r>
        <w:t xml:space="preserve">изделия:</w:t>
      </w:r>
      <w:r>
        <w:rPr>
          <w:spacing w:val="1"/>
        </w:rPr>
        <w:t xml:space="preserve"> </w:t>
      </w:r>
      <w:r>
        <w:t xml:space="preserve">выделять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 xml:space="preserve">соединения,</w:t>
      </w:r>
      <w:r>
        <w:rPr>
          <w:spacing w:val="3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изготовления;</w:t>
      </w:r>
      <w:r/>
    </w:p>
    <w:p>
      <w:pPr>
        <w:pStyle w:val="1138"/>
        <w:ind w:right="572"/>
        <w:spacing w:line="362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изученные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(природные,</w:t>
      </w:r>
      <w:r>
        <w:rPr>
          <w:spacing w:val="1"/>
        </w:rPr>
        <w:t xml:space="preserve"> </w:t>
      </w:r>
      <w:r>
        <w:t xml:space="preserve">пластические,</w:t>
      </w:r>
      <w:r>
        <w:rPr>
          <w:spacing w:val="1"/>
        </w:rPr>
        <w:t xml:space="preserve"> </w:t>
      </w:r>
      <w:r>
        <w:t xml:space="preserve">бумага,</w:t>
      </w:r>
      <w:r>
        <w:rPr>
          <w:spacing w:val="1"/>
        </w:rPr>
        <w:t xml:space="preserve"> </w:t>
      </w:r>
      <w:r>
        <w:t xml:space="preserve">тонкий картон, текстильные, клей и другие), их свойства (цвет, фактура, форма, гибкость</w:t>
      </w:r>
      <w:r>
        <w:rPr>
          <w:spacing w:val="1"/>
        </w:rPr>
        <w:t xml:space="preserve"> </w:t>
      </w:r>
      <w:r>
        <w:t xml:space="preserve">и другие);</w:t>
      </w:r>
      <w:r/>
    </w:p>
    <w:p>
      <w:pPr>
        <w:pStyle w:val="1138"/>
        <w:ind w:right="579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ручные</w:t>
      </w:r>
      <w:r>
        <w:rPr>
          <w:spacing w:val="1"/>
        </w:rPr>
        <w:t xml:space="preserve"> </w:t>
      </w:r>
      <w:r>
        <w:t xml:space="preserve">инструменты</w:t>
      </w:r>
      <w:r>
        <w:rPr>
          <w:spacing w:val="1"/>
        </w:rPr>
        <w:t xml:space="preserve"> </w:t>
      </w:r>
      <w:r>
        <w:t xml:space="preserve">(ножницы,</w:t>
      </w:r>
      <w:r>
        <w:rPr>
          <w:spacing w:val="1"/>
        </w:rPr>
        <w:t xml:space="preserve"> </w:t>
      </w:r>
      <w:r>
        <w:t xml:space="preserve">игла,</w:t>
      </w:r>
      <w:r>
        <w:rPr>
          <w:spacing w:val="1"/>
        </w:rPr>
        <w:t xml:space="preserve"> </w:t>
      </w:r>
      <w:r>
        <w:t xml:space="preserve">линейка)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приспособления</w:t>
      </w:r>
      <w:r>
        <w:rPr>
          <w:spacing w:val="1"/>
        </w:rPr>
        <w:t xml:space="preserve"> </w:t>
      </w:r>
      <w:r>
        <w:t xml:space="preserve">(шаблон,</w:t>
      </w:r>
      <w:r>
        <w:rPr>
          <w:spacing w:val="2"/>
        </w:rPr>
        <w:t xml:space="preserve"> </w:t>
      </w:r>
      <w:r>
        <w:t xml:space="preserve">стека,</w:t>
      </w:r>
      <w:r>
        <w:rPr>
          <w:spacing w:val="3"/>
        </w:rPr>
        <w:t xml:space="preserve"> </w:t>
      </w:r>
      <w:r>
        <w:t xml:space="preserve">булавки и</w:t>
      </w:r>
      <w:r>
        <w:rPr>
          <w:spacing w:val="-1"/>
        </w:rPr>
        <w:t xml:space="preserve"> </w:t>
      </w:r>
      <w:r>
        <w:t xml:space="preserve">другие),</w:t>
      </w:r>
      <w:r>
        <w:rPr>
          <w:spacing w:val="3"/>
        </w:rPr>
        <w:t xml:space="preserve"> </w:t>
      </w:r>
      <w:r>
        <w:t xml:space="preserve">безопасно хранить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работать</w:t>
      </w:r>
      <w:r>
        <w:rPr>
          <w:spacing w:val="-2"/>
        </w:rPr>
        <w:t xml:space="preserve"> </w:t>
      </w:r>
      <w:r>
        <w:t xml:space="preserve">ими;</w:t>
      </w:r>
      <w:r/>
    </w:p>
    <w:p>
      <w:pPr>
        <w:pStyle w:val="1138"/>
        <w:ind w:left="1253" w:firstLine="0"/>
        <w:spacing w:line="320" w:lineRule="exact"/>
      </w:pPr>
      <w:r>
        <w:t xml:space="preserve">различать</w:t>
      </w:r>
      <w:r>
        <w:rPr>
          <w:spacing w:val="-6"/>
        </w:rPr>
        <w:t xml:space="preserve"> </w:t>
      </w:r>
      <w:r>
        <w:t xml:space="preserve">материалы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инструменты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9"/>
        </w:rPr>
        <w:t xml:space="preserve"> </w:t>
      </w:r>
      <w:r>
        <w:t xml:space="preserve">назначению;</w:t>
      </w:r>
      <w:r/>
    </w:p>
    <w:p>
      <w:pPr>
        <w:pStyle w:val="1138"/>
        <w:ind w:right="560"/>
        <w:spacing w:before="148"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изготовления</w:t>
      </w:r>
      <w:r>
        <w:rPr>
          <w:spacing w:val="1"/>
        </w:rPr>
        <w:t xml:space="preserve"> </w:t>
      </w:r>
      <w:r>
        <w:t xml:space="preserve">несложных</w:t>
      </w:r>
      <w:r>
        <w:rPr>
          <w:spacing w:val="1"/>
        </w:rPr>
        <w:t xml:space="preserve"> </w:t>
      </w:r>
      <w:r>
        <w:t xml:space="preserve">изделий:</w:t>
      </w:r>
      <w:r>
        <w:rPr>
          <w:spacing w:val="1"/>
        </w:rPr>
        <w:t xml:space="preserve"> </w:t>
      </w:r>
      <w:r>
        <w:t xml:space="preserve">разметка,</w:t>
      </w:r>
      <w:r>
        <w:rPr>
          <w:spacing w:val="3"/>
        </w:rPr>
        <w:t xml:space="preserve"> </w:t>
      </w:r>
      <w:r>
        <w:t xml:space="preserve">резание,</w:t>
      </w:r>
      <w:r>
        <w:rPr>
          <w:spacing w:val="4"/>
        </w:rPr>
        <w:t xml:space="preserve"> </w:t>
      </w:r>
      <w:r>
        <w:t xml:space="preserve">сборка,</w:t>
      </w:r>
      <w:r>
        <w:rPr>
          <w:spacing w:val="-1"/>
        </w:rPr>
        <w:t xml:space="preserve"> </w:t>
      </w:r>
      <w:r>
        <w:t xml:space="preserve">отделка;</w:t>
      </w:r>
      <w:r/>
    </w:p>
    <w:p>
      <w:pPr>
        <w:pStyle w:val="1138"/>
        <w:ind w:right="564"/>
        <w:spacing w:line="360" w:lineRule="auto"/>
      </w:pPr>
      <w:r>
        <w:t xml:space="preserve"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 xml:space="preserve"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 xml:space="preserve"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 xml:space="preserve">линиям</w:t>
      </w:r>
      <w:r>
        <w:rPr>
          <w:spacing w:val="1"/>
        </w:rPr>
        <w:t xml:space="preserve"> </w:t>
      </w:r>
      <w:r>
        <w:t xml:space="preserve">разметки,</w:t>
      </w:r>
      <w:r>
        <w:rPr>
          <w:spacing w:val="1"/>
        </w:rPr>
        <w:t xml:space="preserve"> </w:t>
      </w:r>
      <w:r>
        <w:t xml:space="preserve">придавать</w:t>
      </w:r>
      <w:r>
        <w:rPr>
          <w:spacing w:val="1"/>
        </w:rPr>
        <w:t xml:space="preserve"> </w:t>
      </w:r>
      <w:r>
        <w:t xml:space="preserve">форму</w:t>
      </w:r>
      <w:r>
        <w:rPr>
          <w:spacing w:val="1"/>
        </w:rPr>
        <w:t xml:space="preserve"> </w:t>
      </w:r>
      <w:r>
        <w:t xml:space="preserve">деталям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изделию</w:t>
      </w:r>
      <w:r>
        <w:rPr>
          <w:spacing w:val="1"/>
        </w:rPr>
        <w:t xml:space="preserve"> </w:t>
      </w:r>
      <w:r>
        <w:t xml:space="preserve">сгибанием,</w:t>
      </w:r>
      <w:r>
        <w:rPr>
          <w:spacing w:val="1"/>
        </w:rPr>
        <w:t xml:space="preserve"> </w:t>
      </w:r>
      <w:r>
        <w:t xml:space="preserve">складыванием,</w:t>
      </w:r>
      <w:r>
        <w:rPr>
          <w:spacing w:val="1"/>
        </w:rPr>
        <w:t xml:space="preserve"> </w:t>
      </w:r>
      <w:r>
        <w:t xml:space="preserve">вытягиванием, отрыванием, сминанием, лепкой и прочее, собирать изделия с помощью</w:t>
      </w:r>
      <w:r>
        <w:rPr>
          <w:spacing w:val="1"/>
        </w:rPr>
        <w:t xml:space="preserve"> </w:t>
      </w:r>
      <w:r>
        <w:t xml:space="preserve">клея,</w:t>
      </w:r>
      <w:r>
        <w:rPr>
          <w:spacing w:val="1"/>
        </w:rPr>
        <w:t xml:space="preserve"> </w:t>
      </w:r>
      <w:r>
        <w:t xml:space="preserve">пластических</w:t>
      </w:r>
      <w:r>
        <w:rPr>
          <w:spacing w:val="1"/>
        </w:rPr>
        <w:t xml:space="preserve"> </w:t>
      </w:r>
      <w:r>
        <w:t xml:space="preserve">масс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другие,</w:t>
      </w:r>
      <w:r>
        <w:rPr>
          <w:spacing w:val="1"/>
        </w:rPr>
        <w:t xml:space="preserve"> </w:t>
      </w:r>
      <w:r>
        <w:t xml:space="preserve">эстетично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аккуратно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отделку</w:t>
      </w:r>
      <w:r>
        <w:rPr>
          <w:spacing w:val="1"/>
        </w:rPr>
        <w:t xml:space="preserve"> </w:t>
      </w:r>
      <w:r>
        <w:t xml:space="preserve">раскрашиванием,</w:t>
      </w:r>
      <w:r>
        <w:rPr>
          <w:spacing w:val="3"/>
        </w:rPr>
        <w:t xml:space="preserve"> </w:t>
      </w:r>
      <w:r>
        <w:t xml:space="preserve">аппликацией,</w:t>
      </w:r>
      <w:r>
        <w:rPr>
          <w:spacing w:val="2"/>
        </w:rPr>
        <w:t xml:space="preserve"> </w:t>
      </w:r>
      <w:r>
        <w:t xml:space="preserve">строчкой прямого стежка;</w:t>
      </w:r>
      <w:r/>
    </w:p>
    <w:p>
      <w:pPr>
        <w:pStyle w:val="1138"/>
        <w:ind w:left="1253" w:firstLine="0"/>
      </w:pPr>
      <w:r>
        <w:t xml:space="preserve">использовать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сушки</w:t>
      </w:r>
      <w:r>
        <w:rPr>
          <w:spacing w:val="-4"/>
        </w:rPr>
        <w:t xml:space="preserve"> </w:t>
      </w:r>
      <w:r>
        <w:t xml:space="preserve">плоских</w:t>
      </w:r>
      <w:r>
        <w:rPr>
          <w:spacing w:val="-7"/>
        </w:rPr>
        <w:t xml:space="preserve"> </w:t>
      </w:r>
      <w:r>
        <w:t xml:space="preserve">изделий</w:t>
      </w:r>
      <w:r>
        <w:rPr>
          <w:spacing w:val="-4"/>
        </w:rPr>
        <w:t xml:space="preserve"> </w:t>
      </w:r>
      <w:r>
        <w:t xml:space="preserve">пресс;</w:t>
      </w:r>
      <w:r/>
    </w:p>
    <w:p>
      <w:pPr>
        <w:pStyle w:val="1138"/>
        <w:ind w:right="561"/>
        <w:spacing w:before="155" w:line="362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практическую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самоконтроль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4"/>
        </w:rPr>
        <w:t xml:space="preserve"> </w:t>
      </w:r>
      <w:r>
        <w:t xml:space="preserve">инструкционной карты,</w:t>
      </w:r>
      <w:r>
        <w:rPr>
          <w:spacing w:val="7"/>
        </w:rPr>
        <w:t xml:space="preserve"> </w:t>
      </w:r>
      <w:r>
        <w:t xml:space="preserve">образца,</w:t>
      </w:r>
      <w:r>
        <w:rPr>
          <w:spacing w:val="4"/>
        </w:rPr>
        <w:t xml:space="preserve"> </w:t>
      </w:r>
      <w:r>
        <w:t xml:space="preserve">шаблона;</w:t>
      </w:r>
      <w:r/>
    </w:p>
    <w:p>
      <w:pPr>
        <w:pStyle w:val="1138"/>
        <w:ind w:left="1253" w:firstLine="0"/>
        <w:spacing w:line="320" w:lineRule="exact"/>
      </w:pPr>
      <w:r>
        <w:t xml:space="preserve">различать</w:t>
      </w:r>
      <w:r>
        <w:rPr>
          <w:spacing w:val="-6"/>
        </w:rPr>
        <w:t xml:space="preserve"> </w:t>
      </w:r>
      <w:r>
        <w:t xml:space="preserve">разборные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неразборные</w:t>
      </w:r>
      <w:r>
        <w:rPr>
          <w:spacing w:val="-2"/>
        </w:rPr>
        <w:t xml:space="preserve"> </w:t>
      </w:r>
      <w:r>
        <w:t xml:space="preserve">конструкции</w:t>
      </w:r>
      <w:r>
        <w:rPr>
          <w:spacing w:val="-3"/>
        </w:rPr>
        <w:t xml:space="preserve"> </w:t>
      </w:r>
      <w:r>
        <w:t xml:space="preserve">несложных</w:t>
      </w:r>
      <w:r>
        <w:rPr>
          <w:spacing w:val="-7"/>
        </w:rPr>
        <w:t xml:space="preserve"> </w:t>
      </w:r>
      <w:r>
        <w:t xml:space="preserve">изделий;</w:t>
      </w:r>
      <w:r/>
    </w:p>
    <w:p>
      <w:pPr>
        <w:pStyle w:val="1138"/>
        <w:ind w:right="575"/>
        <w:spacing w:before="158"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технической</w:t>
      </w:r>
      <w:r>
        <w:rPr>
          <w:spacing w:val="1"/>
        </w:rPr>
        <w:t xml:space="preserve"> </w:t>
      </w:r>
      <w:r>
        <w:t xml:space="preserve">документации</w:t>
      </w:r>
      <w:r>
        <w:rPr>
          <w:spacing w:val="1"/>
        </w:rPr>
        <w:t xml:space="preserve"> </w:t>
      </w:r>
      <w:r>
        <w:t xml:space="preserve">(рисунок,</w:t>
      </w:r>
      <w:r>
        <w:rPr>
          <w:spacing w:val="1"/>
        </w:rPr>
        <w:t xml:space="preserve"> </w:t>
      </w:r>
      <w:r>
        <w:t xml:space="preserve">схема),</w:t>
      </w:r>
      <w:r>
        <w:rPr>
          <w:spacing w:val="1"/>
        </w:rPr>
        <w:t xml:space="preserve"> </w:t>
      </w:r>
      <w:r>
        <w:t xml:space="preserve">конструировать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моделировать</w:t>
      </w:r>
      <w:r>
        <w:rPr>
          <w:spacing w:val="-4"/>
        </w:rPr>
        <w:t xml:space="preserve"> </w:t>
      </w:r>
      <w:r>
        <w:t xml:space="preserve">изделия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различных</w:t>
      </w:r>
      <w:r>
        <w:rPr>
          <w:spacing w:val="-6"/>
        </w:rPr>
        <w:t xml:space="preserve"> </w:t>
      </w:r>
      <w:r>
        <w:t xml:space="preserve">материалов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образцу, рисунку;</w:t>
      </w:r>
      <w:r/>
    </w:p>
    <w:p>
      <w:pPr>
        <w:pStyle w:val="1138"/>
        <w:ind w:right="569"/>
        <w:spacing w:line="362" w:lineRule="auto"/>
      </w:pPr>
      <w:r>
        <w:t xml:space="preserve"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2"/>
        </w:rPr>
        <w:t xml:space="preserve"> </w:t>
      </w:r>
      <w:r>
        <w:t xml:space="preserve">руководством</w:t>
      </w:r>
      <w:r>
        <w:rPr>
          <w:spacing w:val="7"/>
        </w:rPr>
        <w:t xml:space="preserve"> </w:t>
      </w:r>
      <w:r>
        <w:t xml:space="preserve">учителя;</w:t>
      </w:r>
      <w:r/>
    </w:p>
    <w:p>
      <w:pPr>
        <w:pStyle w:val="1138"/>
        <w:ind w:left="1253" w:firstLine="0"/>
        <w:spacing w:line="319" w:lineRule="exact"/>
      </w:pPr>
      <w:r>
        <w:t xml:space="preserve">выполнять</w:t>
      </w:r>
      <w:r>
        <w:rPr>
          <w:spacing w:val="-9"/>
        </w:rPr>
        <w:t xml:space="preserve"> </w:t>
      </w:r>
      <w:r>
        <w:t xml:space="preserve">несложные</w:t>
      </w:r>
      <w:r>
        <w:rPr>
          <w:spacing w:val="-6"/>
        </w:rPr>
        <w:t xml:space="preserve"> </w:t>
      </w:r>
      <w:r>
        <w:t xml:space="preserve">коллективные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7"/>
        </w:rPr>
        <w:t xml:space="preserve"> </w:t>
      </w:r>
      <w:r>
        <w:t xml:space="preserve">проектного</w:t>
      </w:r>
      <w:r>
        <w:rPr>
          <w:spacing w:val="-2"/>
        </w:rPr>
        <w:t xml:space="preserve"> </w:t>
      </w:r>
      <w:r>
        <w:t xml:space="preserve">характера.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152" w:after="0" w:line="36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технологии: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firstLine="0"/>
        <w:spacing w:before="74"/>
      </w:pPr>
      <w:r>
        <w:t xml:space="preserve">понимать</w:t>
      </w:r>
      <w:r>
        <w:rPr>
          <w:spacing w:val="18"/>
        </w:rPr>
        <w:t xml:space="preserve"> </w:t>
      </w:r>
      <w:r>
        <w:t xml:space="preserve">смысл</w:t>
      </w:r>
      <w:r>
        <w:rPr>
          <w:spacing w:val="20"/>
        </w:rPr>
        <w:t xml:space="preserve"> </w:t>
      </w:r>
      <w:r>
        <w:t xml:space="preserve">понятий</w:t>
      </w:r>
      <w:r>
        <w:rPr>
          <w:spacing w:val="24"/>
        </w:rPr>
        <w:t xml:space="preserve"> </w:t>
      </w:r>
      <w:r>
        <w:t xml:space="preserve">«инструкционная»</w:t>
      </w:r>
      <w:r>
        <w:rPr>
          <w:spacing w:val="15"/>
        </w:rPr>
        <w:t xml:space="preserve"> </w:t>
      </w:r>
      <w:r>
        <w:t xml:space="preserve">(«технологическая»)</w:t>
      </w:r>
      <w:r>
        <w:rPr>
          <w:spacing w:val="19"/>
        </w:rPr>
        <w:t xml:space="preserve"> </w:t>
      </w:r>
      <w:r>
        <w:t xml:space="preserve">карта,</w:t>
      </w:r>
      <w:r>
        <w:rPr>
          <w:spacing w:val="22"/>
        </w:rPr>
        <w:t xml:space="preserve"> </w:t>
      </w:r>
      <w:r>
        <w:t xml:space="preserve">«чертёж»,</w:t>
      </w:r>
      <w:r/>
    </w:p>
    <w:p>
      <w:pPr>
        <w:pStyle w:val="1138"/>
        <w:ind w:firstLine="0"/>
        <w:spacing w:before="164"/>
      </w:pPr>
      <w:r>
        <w:t xml:space="preserve">«эскиз»,    </w:t>
      </w:r>
      <w:r>
        <w:rPr>
          <w:spacing w:val="28"/>
        </w:rPr>
        <w:t xml:space="preserve"> </w:t>
      </w:r>
      <w:r>
        <w:t xml:space="preserve">«линии    </w:t>
      </w:r>
      <w:r>
        <w:rPr>
          <w:spacing w:val="26"/>
        </w:rPr>
        <w:t xml:space="preserve"> </w:t>
      </w:r>
      <w:r>
        <w:t xml:space="preserve">чертежа»,    </w:t>
      </w:r>
      <w:r>
        <w:rPr>
          <w:spacing w:val="28"/>
        </w:rPr>
        <w:t xml:space="preserve"> </w:t>
      </w:r>
      <w:r>
        <w:t xml:space="preserve">«развёртка»,    </w:t>
      </w:r>
      <w:r>
        <w:rPr>
          <w:spacing w:val="29"/>
        </w:rPr>
        <w:t xml:space="preserve"> </w:t>
      </w:r>
      <w:r>
        <w:t xml:space="preserve">«макет»,    </w:t>
      </w:r>
      <w:r>
        <w:rPr>
          <w:spacing w:val="33"/>
        </w:rPr>
        <w:t xml:space="preserve"> </w:t>
      </w:r>
      <w:r>
        <w:t xml:space="preserve">«модель»,    </w:t>
      </w:r>
      <w:r>
        <w:rPr>
          <w:spacing w:val="28"/>
        </w:rPr>
        <w:t xml:space="preserve"> </w:t>
      </w:r>
      <w:r>
        <w:t xml:space="preserve">«технология»,</w:t>
      </w:r>
      <w:r/>
    </w:p>
    <w:p>
      <w:pPr>
        <w:pStyle w:val="1138"/>
        <w:ind w:right="567" w:firstLine="0"/>
        <w:spacing w:before="158" w:line="362" w:lineRule="auto"/>
      </w:pPr>
      <w:r>
        <w:t xml:space="preserve">«технологические операции», «способы обработки» и использовать их в практической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left="1253" w:firstLine="0"/>
        <w:spacing w:line="315" w:lineRule="exact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задания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самостоятельно</w:t>
      </w:r>
      <w:r>
        <w:rPr>
          <w:spacing w:val="-3"/>
        </w:rPr>
        <w:t xml:space="preserve"> </w:t>
      </w:r>
      <w:r>
        <w:t xml:space="preserve">составленному</w:t>
      </w:r>
      <w:r>
        <w:rPr>
          <w:spacing w:val="-7"/>
        </w:rPr>
        <w:t xml:space="preserve"> </w:t>
      </w:r>
      <w:r>
        <w:t xml:space="preserve">плану;</w:t>
      </w:r>
      <w:r/>
    </w:p>
    <w:p>
      <w:pPr>
        <w:pStyle w:val="1138"/>
        <w:ind w:right="572"/>
        <w:spacing w:before="162" w:line="360" w:lineRule="auto"/>
      </w:pPr>
      <w:r>
        <w:t xml:space="preserve">распознавать</w:t>
      </w:r>
      <w:r>
        <w:rPr>
          <w:spacing w:val="1"/>
        </w:rPr>
        <w:t xml:space="preserve"> </w:t>
      </w:r>
      <w:r>
        <w:t xml:space="preserve">элементарные</w:t>
      </w:r>
      <w:r>
        <w:rPr>
          <w:spacing w:val="1"/>
        </w:rPr>
        <w:t xml:space="preserve"> </w:t>
      </w:r>
      <w:r>
        <w:t xml:space="preserve">общие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рукотворного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(прочность,</w:t>
      </w:r>
      <w:r>
        <w:rPr>
          <w:spacing w:val="1"/>
        </w:rPr>
        <w:t xml:space="preserve"> </w:t>
      </w:r>
      <w:r>
        <w:t xml:space="preserve">удобство,</w:t>
      </w:r>
      <w:r>
        <w:rPr>
          <w:spacing w:val="1"/>
        </w:rPr>
        <w:t xml:space="preserve"> </w:t>
      </w:r>
      <w:r>
        <w:t xml:space="preserve">эстетическая</w:t>
      </w:r>
      <w:r>
        <w:rPr>
          <w:spacing w:val="1"/>
        </w:rPr>
        <w:t xml:space="preserve"> </w:t>
      </w:r>
      <w:r>
        <w:t xml:space="preserve">выразительность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симметрия,</w:t>
      </w:r>
      <w:r>
        <w:rPr>
          <w:spacing w:val="1"/>
        </w:rPr>
        <w:t xml:space="preserve"> </w:t>
      </w:r>
      <w:r>
        <w:t xml:space="preserve">асимметрия,</w:t>
      </w:r>
      <w:r>
        <w:rPr>
          <w:spacing w:val="1"/>
        </w:rPr>
        <w:t xml:space="preserve"> </w:t>
      </w:r>
      <w:r>
        <w:t xml:space="preserve">равновесие),</w:t>
      </w:r>
      <w:r>
        <w:rPr>
          <w:spacing w:val="1"/>
        </w:rPr>
        <w:t xml:space="preserve"> </w:t>
      </w:r>
      <w:r>
        <w:t xml:space="preserve">наблюдать</w:t>
      </w:r>
      <w:r>
        <w:rPr>
          <w:spacing w:val="1"/>
        </w:rPr>
        <w:t xml:space="preserve"> </w:t>
      </w:r>
      <w:r>
        <w:t xml:space="preserve">гармонию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среды,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характерные особенности</w:t>
      </w:r>
      <w:r>
        <w:rPr>
          <w:spacing w:val="-1"/>
        </w:rPr>
        <w:t xml:space="preserve"> </w:t>
      </w:r>
      <w:r>
        <w:t xml:space="preserve">изученных</w:t>
      </w:r>
      <w:r>
        <w:rPr>
          <w:spacing w:val="-5"/>
        </w:rPr>
        <w:t xml:space="preserve"> </w:t>
      </w:r>
      <w:r>
        <w:t xml:space="preserve">видов</w:t>
      </w:r>
      <w:r>
        <w:rPr>
          <w:spacing w:val="-2"/>
        </w:rPr>
        <w:t xml:space="preserve"> </w:t>
      </w:r>
      <w:r>
        <w:t xml:space="preserve">декоративно-прикладного</w:t>
      </w:r>
      <w:r>
        <w:rPr>
          <w:spacing w:val="-1"/>
        </w:rPr>
        <w:t xml:space="preserve"> </w:t>
      </w:r>
      <w:r>
        <w:t xml:space="preserve">искусства;</w:t>
      </w:r>
      <w:r/>
    </w:p>
    <w:p>
      <w:pPr>
        <w:pStyle w:val="1138"/>
        <w:ind w:right="577"/>
        <w:spacing w:before="3" w:line="357" w:lineRule="auto"/>
      </w:pPr>
      <w:r>
        <w:t xml:space="preserve"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в своей предметно-творческой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69"/>
        <w:spacing w:before="6" w:line="357" w:lineRule="auto"/>
      </w:pPr>
      <w:r>
        <w:t xml:space="preserve">самостоятельно</w:t>
      </w:r>
      <w:r>
        <w:rPr>
          <w:spacing w:val="1"/>
        </w:rPr>
        <w:t xml:space="preserve"> </w:t>
      </w:r>
      <w:r>
        <w:t xml:space="preserve">подготавливать</w:t>
      </w:r>
      <w:r>
        <w:rPr>
          <w:spacing w:val="1"/>
        </w:rPr>
        <w:t xml:space="preserve"> </w:t>
      </w:r>
      <w:r>
        <w:t xml:space="preserve">рабочее</w:t>
      </w:r>
      <w:r>
        <w:rPr>
          <w:spacing w:val="1"/>
        </w:rPr>
        <w:t xml:space="preserve"> </w:t>
      </w:r>
      <w:r>
        <w:t xml:space="preserve">место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видом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поддерживать</w:t>
      </w:r>
      <w:r>
        <w:rPr>
          <w:spacing w:val="-3"/>
        </w:rPr>
        <w:t xml:space="preserve"> </w:t>
      </w:r>
      <w:r>
        <w:t xml:space="preserve">порядок</w:t>
      </w:r>
      <w:r>
        <w:rPr>
          <w:spacing w:val="-1"/>
        </w:rPr>
        <w:t xml:space="preserve"> </w:t>
      </w:r>
      <w:r>
        <w:t xml:space="preserve">во</w:t>
      </w:r>
      <w:r>
        <w:rPr>
          <w:spacing w:val="-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2"/>
        </w:rPr>
        <w:t xml:space="preserve"> </w:t>
      </w:r>
      <w:r>
        <w:t xml:space="preserve">убирать</w:t>
      </w:r>
      <w:r>
        <w:rPr>
          <w:spacing w:val="-3"/>
        </w:rPr>
        <w:t xml:space="preserve"> </w:t>
      </w:r>
      <w:r>
        <w:t xml:space="preserve">рабочее место;</w:t>
      </w:r>
      <w:r/>
    </w:p>
    <w:p>
      <w:pPr>
        <w:pStyle w:val="1138"/>
        <w:ind w:right="560"/>
        <w:spacing w:before="6" w:line="360" w:lineRule="auto"/>
      </w:pPr>
      <w:r>
        <w:t xml:space="preserve">анализировать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(образец)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предложенным</w:t>
      </w:r>
      <w:r>
        <w:rPr>
          <w:spacing w:val="1"/>
        </w:rPr>
        <w:t xml:space="preserve"> </w:t>
      </w:r>
      <w:r>
        <w:t xml:space="preserve">вопросам,</w:t>
      </w:r>
      <w:r>
        <w:rPr>
          <w:spacing w:val="1"/>
        </w:rPr>
        <w:t xml:space="preserve"> </w:t>
      </w:r>
      <w:r>
        <w:t xml:space="preserve">памятке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инструкции,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инструкционной</w:t>
      </w:r>
      <w:r>
        <w:rPr>
          <w:spacing w:val="3"/>
        </w:rPr>
        <w:t xml:space="preserve"> </w:t>
      </w:r>
      <w:r>
        <w:t xml:space="preserve">(технологической) карты;</w:t>
      </w:r>
      <w:r/>
    </w:p>
    <w:p>
      <w:pPr>
        <w:pStyle w:val="1138"/>
        <w:ind w:right="573"/>
        <w:spacing w:before="1" w:line="360" w:lineRule="auto"/>
      </w:pPr>
      <w:r>
        <w:t xml:space="preserve">самостоятельно</w:t>
      </w:r>
      <w:r>
        <w:rPr>
          <w:spacing w:val="1"/>
        </w:rPr>
        <w:t xml:space="preserve"> </w:t>
      </w:r>
      <w:r>
        <w:t xml:space="preserve">отбирать</w:t>
      </w:r>
      <w:r>
        <w:rPr>
          <w:spacing w:val="1"/>
        </w:rPr>
        <w:t xml:space="preserve"> </w:t>
      </w:r>
      <w:r>
        <w:t xml:space="preserve">материалы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инструменты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исследовать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изучаемых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(толстый</w:t>
      </w:r>
      <w:r>
        <w:rPr>
          <w:spacing w:val="1"/>
        </w:rPr>
        <w:t xml:space="preserve"> </w:t>
      </w:r>
      <w:r>
        <w:t xml:space="preserve">картон,</w:t>
      </w:r>
      <w:r>
        <w:rPr>
          <w:spacing w:val="1"/>
        </w:rPr>
        <w:t xml:space="preserve"> </w:t>
      </w:r>
      <w:r>
        <w:t xml:space="preserve">натуральные</w:t>
      </w:r>
      <w:r>
        <w:rPr>
          <w:spacing w:val="1"/>
        </w:rPr>
        <w:t xml:space="preserve"> </w:t>
      </w:r>
      <w:r>
        <w:t xml:space="preserve">ткани,</w:t>
      </w:r>
      <w:r>
        <w:rPr>
          <w:spacing w:val="1"/>
        </w:rPr>
        <w:t xml:space="preserve"> </w:t>
      </w:r>
      <w:r>
        <w:t xml:space="preserve">нитки,</w:t>
      </w:r>
      <w:r>
        <w:rPr>
          <w:spacing w:val="1"/>
        </w:rPr>
        <w:t xml:space="preserve"> </w:t>
      </w:r>
      <w:r>
        <w:t xml:space="preserve">проволока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74"/>
        <w:spacing w:before="1" w:line="357" w:lineRule="auto"/>
      </w:pPr>
      <w:r>
        <w:t xml:space="preserve">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 xml:space="preserve">надреза,</w:t>
      </w:r>
      <w:r>
        <w:rPr>
          <w:spacing w:val="2"/>
        </w:rPr>
        <w:t xml:space="preserve"> </w:t>
      </w:r>
      <w:r>
        <w:t xml:space="preserve">линия</w:t>
      </w:r>
      <w:r>
        <w:rPr>
          <w:spacing w:val="1"/>
        </w:rPr>
        <w:t xml:space="preserve"> </w:t>
      </w:r>
      <w:r>
        <w:t xml:space="preserve">выносная</w:t>
      </w:r>
      <w:r>
        <w:rPr>
          <w:spacing w:val="2"/>
        </w:rPr>
        <w:t xml:space="preserve"> </w:t>
      </w:r>
      <w:r>
        <w:t xml:space="preserve">и размерная,</w:t>
      </w:r>
      <w:r>
        <w:rPr>
          <w:spacing w:val="-2"/>
        </w:rPr>
        <w:t xml:space="preserve"> </w:t>
      </w:r>
      <w:r>
        <w:t xml:space="preserve">линия</w:t>
      </w:r>
      <w:r>
        <w:rPr>
          <w:spacing w:val="1"/>
        </w:rPr>
        <w:t xml:space="preserve"> </w:t>
      </w:r>
      <w:r>
        <w:t xml:space="preserve">сгиба,</w:t>
      </w:r>
      <w:r>
        <w:rPr>
          <w:spacing w:val="3"/>
        </w:rPr>
        <w:t xml:space="preserve"> </w:t>
      </w:r>
      <w:r>
        <w:t xml:space="preserve">линия</w:t>
      </w:r>
      <w:r>
        <w:rPr>
          <w:spacing w:val="1"/>
        </w:rPr>
        <w:t xml:space="preserve"> </w:t>
      </w:r>
      <w:r>
        <w:t xml:space="preserve">симметрии);</w:t>
      </w:r>
      <w:r/>
    </w:p>
    <w:p>
      <w:pPr>
        <w:pStyle w:val="1138"/>
        <w:ind w:right="561"/>
        <w:spacing w:before="5" w:line="360" w:lineRule="auto"/>
      </w:pPr>
      <w:r>
        <w:t xml:space="preserve">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 xml:space="preserve">прямого</w:t>
      </w:r>
      <w:r>
        <w:rPr>
          <w:spacing w:val="1"/>
        </w:rPr>
        <w:t xml:space="preserve"> </w:t>
      </w:r>
      <w:r>
        <w:t xml:space="preserve">угла)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чертёжных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1"/>
        </w:rPr>
        <w:t xml:space="preserve"> </w:t>
      </w:r>
      <w:r>
        <w:t xml:space="preserve">(линейки,</w:t>
      </w:r>
      <w:r>
        <w:rPr>
          <w:spacing w:val="1"/>
        </w:rPr>
        <w:t xml:space="preserve"> </w:t>
      </w:r>
      <w:r>
        <w:t xml:space="preserve">угольника)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-2"/>
        </w:rPr>
        <w:t xml:space="preserve"> </w:t>
      </w:r>
      <w:r>
        <w:t xml:space="preserve">простейшего</w:t>
      </w:r>
      <w:r>
        <w:rPr>
          <w:spacing w:val="-3"/>
        </w:rPr>
        <w:t xml:space="preserve"> </w:t>
      </w:r>
      <w:r>
        <w:t xml:space="preserve">чертёжа</w:t>
      </w:r>
      <w:r>
        <w:rPr>
          <w:spacing w:val="-3"/>
        </w:rPr>
        <w:t xml:space="preserve"> </w:t>
      </w:r>
      <w:r>
        <w:t xml:space="preserve">(эскиза),</w:t>
      </w:r>
      <w:r>
        <w:rPr>
          <w:spacing w:val="-2"/>
        </w:rPr>
        <w:t xml:space="preserve"> </w:t>
      </w:r>
      <w:r>
        <w:t xml:space="preserve">чертить</w:t>
      </w:r>
      <w:r>
        <w:rPr>
          <w:spacing w:val="-7"/>
        </w:rPr>
        <w:t xml:space="preserve"> </w:t>
      </w:r>
      <w:r>
        <w:t xml:space="preserve">окружность</w:t>
      </w:r>
      <w:r>
        <w:rPr>
          <w:spacing w:val="-7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помощью</w:t>
      </w:r>
      <w:r>
        <w:rPr>
          <w:spacing w:val="-6"/>
        </w:rPr>
        <w:t xml:space="preserve"> </w:t>
      </w:r>
      <w:r>
        <w:t xml:space="preserve">циркуля;</w:t>
      </w:r>
      <w:r/>
    </w:p>
    <w:p>
      <w:pPr>
        <w:pStyle w:val="1138"/>
        <w:ind w:left="1253" w:firstLine="0"/>
        <w:spacing w:before="1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биговку;</w:t>
      </w:r>
      <w:r/>
    </w:p>
    <w:p>
      <w:pPr>
        <w:pStyle w:val="1138"/>
        <w:ind w:right="576"/>
        <w:spacing w:before="159" w:line="362" w:lineRule="auto"/>
      </w:pPr>
      <w:r>
        <w:t xml:space="preserve">выполнять построение простейшего лекала (выкройки) правильной геометрической</w:t>
      </w:r>
      <w:r>
        <w:rPr>
          <w:spacing w:val="-67"/>
        </w:rPr>
        <w:t xml:space="preserve"> </w:t>
      </w:r>
      <w:r>
        <w:t xml:space="preserve">формы и разметку</w:t>
      </w:r>
      <w:r>
        <w:rPr>
          <w:spacing w:val="-3"/>
        </w:rPr>
        <w:t xml:space="preserve"> </w:t>
      </w:r>
      <w:r>
        <w:t xml:space="preserve">деталей кроя</w:t>
      </w:r>
      <w:r>
        <w:rPr>
          <w:spacing w:val="3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ткани</w:t>
      </w:r>
      <w:r>
        <w:rPr>
          <w:spacing w:val="5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нему/ней;</w:t>
      </w:r>
      <w:r/>
    </w:p>
    <w:p>
      <w:pPr>
        <w:pStyle w:val="1138"/>
        <w:ind w:left="1253" w:firstLine="0"/>
        <w:spacing w:line="319" w:lineRule="exact"/>
      </w:pPr>
      <w:r>
        <w:t xml:space="preserve">оформлять</w:t>
      </w:r>
      <w:r>
        <w:rPr>
          <w:spacing w:val="-7"/>
        </w:rPr>
        <w:t xml:space="preserve"> </w:t>
      </w:r>
      <w:r>
        <w:t xml:space="preserve">изделия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соединять</w:t>
      </w:r>
      <w:r>
        <w:rPr>
          <w:spacing w:val="-7"/>
        </w:rPr>
        <w:t xml:space="preserve"> </w:t>
      </w:r>
      <w:r>
        <w:t xml:space="preserve">детали</w:t>
      </w:r>
      <w:r>
        <w:rPr>
          <w:spacing w:val="-5"/>
        </w:rPr>
        <w:t xml:space="preserve"> </w:t>
      </w:r>
      <w:r>
        <w:t xml:space="preserve">освоенными</w:t>
      </w:r>
      <w:r>
        <w:rPr>
          <w:spacing w:val="-5"/>
        </w:rPr>
        <w:t xml:space="preserve"> </w:t>
      </w:r>
      <w:r>
        <w:t xml:space="preserve">ручными</w:t>
      </w:r>
      <w:r>
        <w:rPr>
          <w:spacing w:val="-5"/>
        </w:rPr>
        <w:t xml:space="preserve"> </w:t>
      </w:r>
      <w:r>
        <w:t xml:space="preserve">строчками;</w:t>
      </w:r>
      <w:r/>
    </w:p>
    <w:p>
      <w:pPr>
        <w:pStyle w:val="1138"/>
        <w:ind w:right="570"/>
        <w:spacing w:before="159" w:line="362" w:lineRule="auto"/>
      </w:pPr>
      <w:r>
        <w:t xml:space="preserve">понимать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«развёртка»</w:t>
      </w:r>
      <w:r>
        <w:rPr>
          <w:spacing w:val="1"/>
        </w:rPr>
        <w:t xml:space="preserve"> </w:t>
      </w:r>
      <w:r>
        <w:t xml:space="preserve">(трёхмерного</w:t>
      </w:r>
      <w:r>
        <w:rPr>
          <w:spacing w:val="1"/>
        </w:rPr>
        <w:t xml:space="preserve"> </w:t>
      </w:r>
      <w:r>
        <w:t xml:space="preserve">предмета),</w:t>
      </w:r>
      <w:r>
        <w:rPr>
          <w:spacing w:val="1"/>
        </w:rPr>
        <w:t xml:space="preserve"> </w:t>
      </w:r>
      <w:r>
        <w:t xml:space="preserve">соотносить</w:t>
      </w:r>
      <w:r>
        <w:rPr>
          <w:spacing w:val="1"/>
        </w:rPr>
        <w:t xml:space="preserve"> </w:t>
      </w:r>
      <w:r>
        <w:t xml:space="preserve">объёмную</w:t>
      </w:r>
      <w:r>
        <w:rPr>
          <w:spacing w:val="-1"/>
        </w:rPr>
        <w:t xml:space="preserve"> </w:t>
      </w:r>
      <w:r>
        <w:t xml:space="preserve">конструкцию</w:t>
      </w:r>
      <w:r>
        <w:rPr>
          <w:spacing w:val="-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изображениями её</w:t>
      </w:r>
      <w:r>
        <w:rPr>
          <w:spacing w:val="2"/>
        </w:rPr>
        <w:t xml:space="preserve"> </w:t>
      </w:r>
      <w:r>
        <w:t xml:space="preserve">развёртки;</w:t>
      </w:r>
      <w:r/>
    </w:p>
    <w:p>
      <w:pPr>
        <w:pStyle w:val="1138"/>
        <w:ind w:left="1253" w:firstLine="0"/>
        <w:spacing w:line="314" w:lineRule="exact"/>
      </w:pPr>
      <w:r>
        <w:t xml:space="preserve">отличать</w:t>
      </w:r>
      <w:r>
        <w:rPr>
          <w:spacing w:val="-5"/>
        </w:rPr>
        <w:t xml:space="preserve"> </w:t>
      </w:r>
      <w:r>
        <w:t xml:space="preserve">макет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4"/>
        </w:rPr>
        <w:t xml:space="preserve"> </w:t>
      </w:r>
      <w:r>
        <w:t xml:space="preserve">модели,</w:t>
      </w:r>
      <w:r>
        <w:rPr>
          <w:spacing w:val="-1"/>
        </w:rPr>
        <w:t xml:space="preserve"> </w:t>
      </w:r>
      <w:r>
        <w:t xml:space="preserve">строить</w:t>
      </w:r>
      <w:r>
        <w:rPr>
          <w:spacing w:val="-4"/>
        </w:rPr>
        <w:t xml:space="preserve"> </w:t>
      </w:r>
      <w:r>
        <w:t xml:space="preserve">трёхмерный</w:t>
      </w:r>
      <w:r>
        <w:rPr>
          <w:spacing w:val="-4"/>
        </w:rPr>
        <w:t xml:space="preserve"> </w:t>
      </w:r>
      <w:r>
        <w:t xml:space="preserve">макет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готовой</w:t>
      </w:r>
      <w:r>
        <w:rPr>
          <w:spacing w:val="-3"/>
        </w:rPr>
        <w:t xml:space="preserve"> </w:t>
      </w:r>
      <w:r>
        <w:t xml:space="preserve">развёртки;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/>
        <w:spacing w:before="74" w:line="362" w:lineRule="auto"/>
      </w:pPr>
      <w:r>
        <w:t xml:space="preserve">определять неподвижный и подвижный способ соединения деталей и выполнять</w:t>
      </w:r>
      <w:r>
        <w:rPr>
          <w:spacing w:val="1"/>
        </w:rPr>
        <w:t xml:space="preserve"> </w:t>
      </w:r>
      <w:r>
        <w:t xml:space="preserve">подвижное и неподвижное</w:t>
      </w:r>
      <w:r>
        <w:rPr>
          <w:spacing w:val="1"/>
        </w:rPr>
        <w:t xml:space="preserve"> </w:t>
      </w:r>
      <w:r>
        <w:t xml:space="preserve">соединения</w:t>
      </w:r>
      <w:r>
        <w:rPr>
          <w:spacing w:val="1"/>
        </w:rPr>
        <w:t xml:space="preserve"> </w:t>
      </w:r>
      <w:r>
        <w:t xml:space="preserve">известными способами;</w:t>
      </w:r>
      <w:r/>
    </w:p>
    <w:p>
      <w:pPr>
        <w:pStyle w:val="1138"/>
        <w:ind w:right="564"/>
        <w:spacing w:line="362" w:lineRule="auto"/>
      </w:pPr>
      <w:r>
        <w:t xml:space="preserve">конструировать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моделировать</w:t>
      </w:r>
      <w:r>
        <w:rPr>
          <w:spacing w:val="1"/>
        </w:rPr>
        <w:t xml:space="preserve"> </w:t>
      </w:r>
      <w:r>
        <w:t xml:space="preserve">изделия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модели,</w:t>
      </w:r>
      <w:r>
        <w:rPr>
          <w:spacing w:val="1"/>
        </w:rPr>
        <w:t xml:space="preserve"> </w:t>
      </w:r>
      <w:r>
        <w:t xml:space="preserve">простейшему</w:t>
      </w:r>
      <w:r>
        <w:rPr>
          <w:spacing w:val="-4"/>
        </w:rPr>
        <w:t xml:space="preserve"> </w:t>
      </w:r>
      <w:r>
        <w:t xml:space="preserve">чертежу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эскизу;</w:t>
      </w:r>
      <w:r/>
    </w:p>
    <w:p>
      <w:pPr>
        <w:pStyle w:val="1138"/>
        <w:ind w:left="1253" w:firstLine="0"/>
        <w:spacing w:line="315" w:lineRule="exact"/>
      </w:pPr>
      <w:r>
        <w:t xml:space="preserve">решать</w:t>
      </w:r>
      <w:r>
        <w:rPr>
          <w:spacing w:val="-9"/>
        </w:rPr>
        <w:t xml:space="preserve"> </w:t>
      </w:r>
      <w:r>
        <w:t xml:space="preserve">несложные</w:t>
      </w:r>
      <w:r>
        <w:rPr>
          <w:spacing w:val="-5"/>
        </w:rPr>
        <w:t xml:space="preserve"> </w:t>
      </w:r>
      <w:r>
        <w:t xml:space="preserve">конструкторско-технологические</w:t>
      </w:r>
      <w:r>
        <w:rPr>
          <w:spacing w:val="-5"/>
        </w:rPr>
        <w:t xml:space="preserve"> </w:t>
      </w:r>
      <w:r>
        <w:t xml:space="preserve">задачи;</w:t>
      </w:r>
      <w:r/>
    </w:p>
    <w:p>
      <w:pPr>
        <w:pStyle w:val="1138"/>
        <w:ind w:right="562"/>
        <w:spacing w:before="156" w:line="360" w:lineRule="auto"/>
      </w:pPr>
      <w:r>
        <w:t xml:space="preserve">применять</w:t>
      </w:r>
      <w:r>
        <w:rPr>
          <w:spacing w:val="1"/>
        </w:rPr>
        <w:t xml:space="preserve"> </w:t>
      </w:r>
      <w:r>
        <w:t xml:space="preserve">освоенные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(технологические,</w:t>
      </w:r>
      <w:r>
        <w:rPr>
          <w:spacing w:val="1"/>
        </w:rPr>
        <w:t xml:space="preserve"> </w:t>
      </w:r>
      <w:r>
        <w:t xml:space="preserve">графические,</w:t>
      </w:r>
      <w:r>
        <w:rPr>
          <w:spacing w:val="1"/>
        </w:rPr>
        <w:t xml:space="preserve"> </w:t>
      </w:r>
      <w:r>
        <w:t xml:space="preserve">конструкторские)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интеллектуальной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left="1253" w:firstLine="0"/>
        <w:spacing w:before="1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работу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малых</w:t>
      </w:r>
      <w:r>
        <w:rPr>
          <w:spacing w:val="-8"/>
        </w:rPr>
        <w:t xml:space="preserve"> </w:t>
      </w:r>
      <w:r>
        <w:t xml:space="preserve">группах, осуществлять</w:t>
      </w:r>
      <w:r>
        <w:rPr>
          <w:spacing w:val="-6"/>
        </w:rPr>
        <w:t xml:space="preserve"> </w:t>
      </w:r>
      <w:r>
        <w:t xml:space="preserve">сотрудничество;</w:t>
      </w:r>
      <w:r/>
    </w:p>
    <w:p>
      <w:pPr>
        <w:pStyle w:val="1138"/>
        <w:ind w:right="568"/>
        <w:spacing w:before="163" w:line="360" w:lineRule="auto"/>
      </w:pPr>
      <w:r>
        <w:t xml:space="preserve">понимать особенности проектной деятельности, осуществлять под руководством</w:t>
      </w:r>
      <w:r>
        <w:rPr>
          <w:spacing w:val="1"/>
        </w:rPr>
        <w:t xml:space="preserve"> </w:t>
      </w:r>
      <w:r>
        <w:t xml:space="preserve">учителя</w:t>
      </w:r>
      <w:r>
        <w:rPr>
          <w:spacing w:val="1"/>
        </w:rPr>
        <w:t xml:space="preserve"> </w:t>
      </w:r>
      <w:r>
        <w:t xml:space="preserve">элементарную</w:t>
      </w:r>
      <w:r>
        <w:rPr>
          <w:spacing w:val="1"/>
        </w:rPr>
        <w:t xml:space="preserve"> </w:t>
      </w:r>
      <w:r>
        <w:t xml:space="preserve">проектную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малых</w:t>
      </w:r>
      <w:r>
        <w:rPr>
          <w:spacing w:val="1"/>
        </w:rPr>
        <w:t xml:space="preserve"> </w:t>
      </w:r>
      <w:r>
        <w:t xml:space="preserve">группах:</w:t>
      </w:r>
      <w:r>
        <w:rPr>
          <w:spacing w:val="71"/>
        </w:rPr>
        <w:t xml:space="preserve"> </w:t>
      </w:r>
      <w:r>
        <w:t xml:space="preserve">разрабатывать</w:t>
      </w:r>
      <w:r>
        <w:rPr>
          <w:spacing w:val="1"/>
        </w:rPr>
        <w:t xml:space="preserve"> </w:t>
      </w:r>
      <w:r>
        <w:t xml:space="preserve">замысел,</w:t>
      </w:r>
      <w:r>
        <w:rPr>
          <w:spacing w:val="1"/>
        </w:rPr>
        <w:t xml:space="preserve"> </w:t>
      </w:r>
      <w:r>
        <w:t xml:space="preserve">искать</w:t>
      </w:r>
      <w:r>
        <w:rPr>
          <w:spacing w:val="1"/>
        </w:rPr>
        <w:t xml:space="preserve"> </w:t>
      </w:r>
      <w:r>
        <w:t xml:space="preserve">пути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реализации,</w:t>
      </w:r>
      <w:r>
        <w:rPr>
          <w:spacing w:val="1"/>
        </w:rPr>
        <w:t xml:space="preserve"> </w:t>
      </w:r>
      <w:r>
        <w:t xml:space="preserve">воплощать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продукте,</w:t>
      </w:r>
      <w:r>
        <w:rPr>
          <w:spacing w:val="1"/>
        </w:rPr>
        <w:t xml:space="preserve"> </w:t>
      </w:r>
      <w:r>
        <w:t xml:space="preserve">демонстрировать</w:t>
      </w:r>
      <w:r>
        <w:rPr>
          <w:spacing w:val="1"/>
        </w:rPr>
        <w:t xml:space="preserve"> </w:t>
      </w:r>
      <w:r>
        <w:t xml:space="preserve">готовый продукт;</w:t>
      </w:r>
      <w:r/>
    </w:p>
    <w:p>
      <w:pPr>
        <w:pStyle w:val="1138"/>
        <w:ind w:left="1253" w:firstLine="0"/>
        <w:spacing w:line="320" w:lineRule="exact"/>
      </w:pPr>
      <w:r>
        <w:t xml:space="preserve">называть</w:t>
      </w:r>
      <w:r>
        <w:rPr>
          <w:spacing w:val="-8"/>
        </w:rPr>
        <w:t xml:space="preserve"> </w:t>
      </w:r>
      <w:r>
        <w:t xml:space="preserve">профессии</w:t>
      </w:r>
      <w:r>
        <w:rPr>
          <w:spacing w:val="-5"/>
        </w:rPr>
        <w:t xml:space="preserve"> </w:t>
      </w:r>
      <w:r>
        <w:t xml:space="preserve">людей,</w:t>
      </w:r>
      <w:r>
        <w:rPr>
          <w:spacing w:val="-4"/>
        </w:rPr>
        <w:t xml:space="preserve"> </w:t>
      </w:r>
      <w:r>
        <w:t xml:space="preserve">работающих</w:t>
      </w:r>
      <w:r>
        <w:rPr>
          <w:spacing w:val="-9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сфере</w:t>
      </w:r>
      <w:r>
        <w:rPr>
          <w:spacing w:val="-5"/>
        </w:rPr>
        <w:t xml:space="preserve"> </w:t>
      </w:r>
      <w:r>
        <w:t xml:space="preserve">обслуживания.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163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технологии:</w:t>
      </w:r>
      <w:r/>
    </w:p>
    <w:p>
      <w:pPr>
        <w:pStyle w:val="1138"/>
        <w:ind w:left="1253" w:firstLine="0"/>
        <w:spacing w:before="5"/>
      </w:pPr>
      <w:r>
        <w:t xml:space="preserve">понимать</w:t>
      </w:r>
      <w:r>
        <w:rPr>
          <w:spacing w:val="45"/>
        </w:rPr>
        <w:t xml:space="preserve"> </w:t>
      </w:r>
      <w:r>
        <w:t xml:space="preserve">смысл</w:t>
      </w:r>
      <w:r>
        <w:rPr>
          <w:spacing w:val="115"/>
        </w:rPr>
        <w:t xml:space="preserve"> </w:t>
      </w:r>
      <w:r>
        <w:t xml:space="preserve">понятий</w:t>
      </w:r>
      <w:r>
        <w:rPr>
          <w:spacing w:val="116"/>
        </w:rPr>
        <w:t xml:space="preserve"> </w:t>
      </w:r>
      <w:r>
        <w:t xml:space="preserve">«чертёж</w:t>
      </w:r>
      <w:r>
        <w:rPr>
          <w:spacing w:val="116"/>
        </w:rPr>
        <w:t xml:space="preserve"> </w:t>
      </w:r>
      <w:r>
        <w:t xml:space="preserve">развёртки»,</w:t>
      </w:r>
      <w:r>
        <w:rPr>
          <w:spacing w:val="118"/>
        </w:rPr>
        <w:t xml:space="preserve"> </w:t>
      </w:r>
      <w:r>
        <w:t xml:space="preserve">«канцелярский</w:t>
      </w:r>
      <w:r>
        <w:rPr>
          <w:spacing w:val="116"/>
        </w:rPr>
        <w:t xml:space="preserve"> </w:t>
      </w:r>
      <w:r>
        <w:t xml:space="preserve">нож»,</w:t>
      </w:r>
      <w:r>
        <w:rPr>
          <w:spacing w:val="117"/>
        </w:rPr>
        <w:t xml:space="preserve"> </w:t>
      </w:r>
      <w:r>
        <w:t xml:space="preserve">«шило»,</w:t>
      </w:r>
      <w:r/>
    </w:p>
    <w:p>
      <w:pPr>
        <w:pStyle w:val="1138"/>
        <w:ind w:firstLine="0"/>
        <w:spacing w:before="158"/>
      </w:pPr>
      <w:r>
        <w:t xml:space="preserve">«искусственный</w:t>
      </w:r>
      <w:r>
        <w:rPr>
          <w:spacing w:val="-9"/>
        </w:rPr>
        <w:t xml:space="preserve"> </w:t>
      </w:r>
      <w:r>
        <w:t xml:space="preserve">материал»;</w:t>
      </w:r>
      <w:r/>
    </w:p>
    <w:p>
      <w:pPr>
        <w:pStyle w:val="1138"/>
        <w:ind w:right="563"/>
        <w:spacing w:before="164" w:line="360" w:lineRule="auto"/>
      </w:pPr>
      <w:r>
        <w:t xml:space="preserve">выделять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характерные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декоративно-</w:t>
      </w:r>
      <w:r>
        <w:rPr>
          <w:spacing w:val="1"/>
        </w:rPr>
        <w:t xml:space="preserve"> </w:t>
      </w:r>
      <w:r>
        <w:t xml:space="preserve">прикладного</w:t>
      </w:r>
      <w:r>
        <w:rPr>
          <w:spacing w:val="1"/>
        </w:rPr>
        <w:t xml:space="preserve"> </w:t>
      </w:r>
      <w:r>
        <w:t xml:space="preserve">искусства,</w:t>
      </w:r>
      <w:r>
        <w:rPr>
          <w:spacing w:val="1"/>
        </w:rPr>
        <w:t xml:space="preserve"> </w:t>
      </w:r>
      <w:r>
        <w:t xml:space="preserve">профессии</w:t>
      </w:r>
      <w:r>
        <w:rPr>
          <w:spacing w:val="1"/>
        </w:rPr>
        <w:t xml:space="preserve"> </w:t>
      </w:r>
      <w:r>
        <w:t xml:space="preserve">мастеров</w:t>
      </w:r>
      <w:r>
        <w:rPr>
          <w:spacing w:val="1"/>
        </w:rPr>
        <w:t xml:space="preserve"> </w:t>
      </w:r>
      <w:r>
        <w:t xml:space="preserve">прикладного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изученного);</w:t>
      </w:r>
      <w:r/>
    </w:p>
    <w:p>
      <w:pPr>
        <w:pStyle w:val="1138"/>
        <w:ind w:right="571"/>
        <w:spacing w:line="362" w:lineRule="auto"/>
      </w:pPr>
      <w:r>
        <w:t xml:space="preserve">узнавать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характерным</w:t>
      </w:r>
      <w:r>
        <w:rPr>
          <w:spacing w:val="1"/>
        </w:rPr>
        <w:t xml:space="preserve"> </w:t>
      </w:r>
      <w:r>
        <w:t xml:space="preserve">особенностям</w:t>
      </w:r>
      <w:r>
        <w:rPr>
          <w:spacing w:val="1"/>
        </w:rPr>
        <w:t xml:space="preserve"> </w:t>
      </w:r>
      <w:r>
        <w:t xml:space="preserve">образцов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описанию</w:t>
      </w:r>
      <w:r>
        <w:rPr>
          <w:spacing w:val="-67"/>
        </w:rPr>
        <w:t xml:space="preserve"> </w:t>
      </w:r>
      <w:r>
        <w:t xml:space="preserve">изученные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распространённые</w:t>
      </w:r>
      <w:r>
        <w:rPr>
          <w:spacing w:val="1"/>
        </w:rPr>
        <w:t xml:space="preserve"> </w:t>
      </w:r>
      <w:r>
        <w:t xml:space="preserve">в крае</w:t>
      </w:r>
      <w:r>
        <w:rPr>
          <w:spacing w:val="1"/>
        </w:rPr>
        <w:t xml:space="preserve"> </w:t>
      </w:r>
      <w:r>
        <w:t xml:space="preserve">ремёсла;</w:t>
      </w:r>
      <w:r/>
    </w:p>
    <w:p>
      <w:pPr>
        <w:pStyle w:val="1138"/>
        <w:ind w:right="563"/>
        <w:spacing w:line="362" w:lineRule="auto"/>
      </w:pPr>
      <w:r>
        <w:t xml:space="preserve">называть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описывать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распространённых</w:t>
      </w:r>
      <w:r>
        <w:rPr>
          <w:spacing w:val="1"/>
        </w:rPr>
        <w:t xml:space="preserve"> </w:t>
      </w:r>
      <w:r>
        <w:t xml:space="preserve">изучаемых</w:t>
      </w:r>
      <w:r>
        <w:rPr>
          <w:spacing w:val="1"/>
        </w:rPr>
        <w:t xml:space="preserve"> </w:t>
      </w:r>
      <w:r>
        <w:t xml:space="preserve">искусственных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синтетических</w:t>
      </w:r>
      <w:r>
        <w:rPr>
          <w:spacing w:val="-5"/>
        </w:rPr>
        <w:t xml:space="preserve"> </w:t>
      </w:r>
      <w:r>
        <w:t xml:space="preserve">материалов</w:t>
      </w:r>
      <w:r>
        <w:rPr>
          <w:spacing w:val="-3"/>
        </w:rPr>
        <w:t xml:space="preserve"> </w:t>
      </w:r>
      <w:r>
        <w:t xml:space="preserve">(бумага,</w:t>
      </w:r>
      <w:r>
        <w:rPr>
          <w:spacing w:val="2"/>
        </w:rPr>
        <w:t xml:space="preserve"> </w:t>
      </w:r>
      <w:r>
        <w:t xml:space="preserve">металлы,</w:t>
      </w:r>
      <w:r>
        <w:rPr>
          <w:spacing w:val="1"/>
        </w:rPr>
        <w:t xml:space="preserve"> </w:t>
      </w:r>
      <w:r>
        <w:t xml:space="preserve">текстиль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другие);</w:t>
      </w:r>
      <w:r/>
    </w:p>
    <w:p>
      <w:pPr>
        <w:pStyle w:val="1138"/>
        <w:ind w:right="573"/>
        <w:spacing w:line="362" w:lineRule="auto"/>
      </w:pPr>
      <w:r>
        <w:t xml:space="preserve">читать чертёж развёртки и выполнять разметку развёрток с помощью чертёжных</w:t>
      </w:r>
      <w:r>
        <w:rPr>
          <w:spacing w:val="1"/>
        </w:rPr>
        <w:t xml:space="preserve"> </w:t>
      </w:r>
      <w:r>
        <w:t xml:space="preserve">инструментов</w:t>
      </w:r>
      <w:r>
        <w:rPr>
          <w:spacing w:val="-1"/>
        </w:rPr>
        <w:t xml:space="preserve"> </w:t>
      </w:r>
      <w:r>
        <w:t xml:space="preserve">(линейка,</w:t>
      </w:r>
      <w:r>
        <w:rPr>
          <w:spacing w:val="7"/>
        </w:rPr>
        <w:t xml:space="preserve"> </w:t>
      </w:r>
      <w:r>
        <w:t xml:space="preserve">угольник,</w:t>
      </w:r>
      <w:r>
        <w:rPr>
          <w:spacing w:val="4"/>
        </w:rPr>
        <w:t xml:space="preserve"> </w:t>
      </w:r>
      <w:r>
        <w:t xml:space="preserve">циркуль);</w:t>
      </w:r>
      <w:r/>
    </w:p>
    <w:p>
      <w:pPr>
        <w:pStyle w:val="1138"/>
        <w:ind w:left="1253" w:right="3384" w:firstLine="0"/>
        <w:jc w:val="left"/>
        <w:spacing w:line="360" w:lineRule="auto"/>
      </w:pPr>
      <w:r>
        <w:t xml:space="preserve">узнавать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называть</w:t>
      </w:r>
      <w:r>
        <w:rPr>
          <w:spacing w:val="-5"/>
        </w:rPr>
        <w:t xml:space="preserve"> </w:t>
      </w:r>
      <w:r>
        <w:t xml:space="preserve">линии</w:t>
      </w:r>
      <w:r>
        <w:rPr>
          <w:spacing w:val="-3"/>
        </w:rPr>
        <w:t xml:space="preserve"> </w:t>
      </w:r>
      <w:r>
        <w:t xml:space="preserve">чертежа</w:t>
      </w:r>
      <w:r>
        <w:rPr>
          <w:spacing w:val="-3"/>
        </w:rPr>
        <w:t xml:space="preserve"> </w:t>
      </w:r>
      <w:r>
        <w:t xml:space="preserve">(осевая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центровая);</w:t>
      </w:r>
      <w:r>
        <w:rPr>
          <w:spacing w:val="-67"/>
        </w:rPr>
        <w:t xml:space="preserve"> </w:t>
      </w:r>
      <w:r>
        <w:t xml:space="preserve">безопасно пользоваться канцелярским ножом, шилом;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рицовку;</w:t>
      </w:r>
      <w:r/>
    </w:p>
    <w:p>
      <w:pPr>
        <w:pStyle w:val="1138"/>
        <w:ind w:left="1253" w:firstLine="0"/>
        <w:jc w:val="left"/>
        <w:spacing w:line="318" w:lineRule="exact"/>
      </w:pPr>
      <w:r>
        <w:t xml:space="preserve">выполнять</w:t>
      </w:r>
      <w:r>
        <w:rPr>
          <w:spacing w:val="-6"/>
        </w:rPr>
        <w:t xml:space="preserve"> </w:t>
      </w:r>
      <w:r>
        <w:t xml:space="preserve">соединение</w:t>
      </w:r>
      <w:r>
        <w:rPr>
          <w:spacing w:val="-4"/>
        </w:rPr>
        <w:t xml:space="preserve"> </w:t>
      </w:r>
      <w:r>
        <w:t xml:space="preserve">деталей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отделку</w:t>
      </w:r>
      <w:r>
        <w:rPr>
          <w:spacing w:val="-8"/>
        </w:rPr>
        <w:t xml:space="preserve"> </w:t>
      </w:r>
      <w:r>
        <w:t xml:space="preserve">изделия</w:t>
      </w:r>
      <w:r>
        <w:rPr>
          <w:spacing w:val="-2"/>
        </w:rPr>
        <w:t xml:space="preserve"> </w:t>
      </w:r>
      <w:r>
        <w:t xml:space="preserve">освоенными</w:t>
      </w:r>
      <w:r>
        <w:rPr>
          <w:spacing w:val="-4"/>
        </w:rPr>
        <w:t xml:space="preserve"> </w:t>
      </w:r>
      <w:r>
        <w:t xml:space="preserve">ручными</w:t>
      </w:r>
      <w:r>
        <w:rPr>
          <w:spacing w:val="-4"/>
        </w:rPr>
        <w:t xml:space="preserve"> </w:t>
      </w:r>
      <w:r>
        <w:t xml:space="preserve">строчками;</w:t>
      </w:r>
      <w:r/>
    </w:p>
    <w:p>
      <w:pPr>
        <w:jc w:val="left"/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/>
        <w:spacing w:before="74" w:line="360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технико-технологического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70"/>
        </w:rPr>
        <w:t xml:space="preserve"> </w:t>
      </w:r>
      <w:r>
        <w:t xml:space="preserve">изменению</w:t>
      </w:r>
      <w:r>
        <w:rPr>
          <w:spacing w:val="1"/>
        </w:rPr>
        <w:t xml:space="preserve"> </w:t>
      </w:r>
      <w:r>
        <w:t xml:space="preserve">вида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соединения</w:t>
      </w:r>
      <w:r>
        <w:rPr>
          <w:spacing w:val="1"/>
        </w:rPr>
        <w:t xml:space="preserve"> </w:t>
      </w:r>
      <w:r>
        <w:t xml:space="preserve">деталей: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достраивание,</w:t>
      </w:r>
      <w:r>
        <w:rPr>
          <w:spacing w:val="1"/>
        </w:rPr>
        <w:t xml:space="preserve"> </w:t>
      </w:r>
      <w:r>
        <w:t xml:space="preserve">придание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свойств</w:t>
      </w:r>
      <w:r>
        <w:rPr>
          <w:spacing w:val="1"/>
        </w:rPr>
        <w:t xml:space="preserve"> </w:t>
      </w:r>
      <w:r>
        <w:t xml:space="preserve">конструкции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новыми</w:t>
      </w:r>
      <w:r>
        <w:rPr>
          <w:spacing w:val="1"/>
        </w:rPr>
        <w:t xml:space="preserve"> </w:t>
      </w:r>
      <w:r>
        <w:t xml:space="preserve">(дополненными)</w:t>
      </w:r>
      <w:r>
        <w:rPr>
          <w:spacing w:val="1"/>
        </w:rPr>
        <w:t xml:space="preserve"> </w:t>
      </w:r>
      <w:r>
        <w:t xml:space="preserve">требованиями,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комбинированные техники при изготовлении изделий в соответствии с технической или</w:t>
      </w:r>
      <w:r>
        <w:rPr>
          <w:spacing w:val="1"/>
        </w:rPr>
        <w:t xml:space="preserve"> </w:t>
      </w:r>
      <w:r>
        <w:t xml:space="preserve">декоративно-художественной задачей;</w:t>
      </w:r>
      <w:r/>
    </w:p>
    <w:p>
      <w:pPr>
        <w:pStyle w:val="1138"/>
        <w:ind w:right="571"/>
        <w:spacing w:before="1" w:line="360" w:lineRule="auto"/>
      </w:pPr>
      <w:r>
        <w:t xml:space="preserve">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 xml:space="preserve">технических</w:t>
      </w:r>
      <w:r>
        <w:rPr>
          <w:spacing w:val="1"/>
        </w:rPr>
        <w:t xml:space="preserve"> </w:t>
      </w:r>
      <w:r>
        <w:t xml:space="preserve">объектах,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1"/>
        </w:rPr>
        <w:t xml:space="preserve"> </w:t>
      </w:r>
      <w:r>
        <w:t xml:space="preserve">прочности</w:t>
      </w:r>
      <w:r>
        <w:rPr>
          <w:spacing w:val="1"/>
        </w:rPr>
        <w:t xml:space="preserve"> </w:t>
      </w:r>
      <w:r>
        <w:t xml:space="preserve">конструкций,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 простейших</w:t>
      </w:r>
      <w:r>
        <w:rPr>
          <w:spacing w:val="-5"/>
        </w:rPr>
        <w:t xml:space="preserve"> </w:t>
      </w:r>
      <w:r>
        <w:t xml:space="preserve">конструкторских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pStyle w:val="1138"/>
        <w:ind w:left="1253" w:firstLine="0"/>
        <w:spacing w:before="1"/>
      </w:pPr>
      <w:r>
        <w:t xml:space="preserve">конструировать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моделировать  </w:t>
      </w:r>
      <w:r>
        <w:rPr>
          <w:spacing w:val="16"/>
        </w:rPr>
        <w:t xml:space="preserve"> </w:t>
      </w:r>
      <w:r>
        <w:t xml:space="preserve">изделия  </w:t>
      </w:r>
      <w:r>
        <w:rPr>
          <w:spacing w:val="19"/>
        </w:rPr>
        <w:t xml:space="preserve"> </w:t>
      </w:r>
      <w:r>
        <w:t xml:space="preserve">из  </w:t>
      </w:r>
      <w:r>
        <w:rPr>
          <w:spacing w:val="18"/>
        </w:rPr>
        <w:t xml:space="preserve"> </w:t>
      </w:r>
      <w:r>
        <w:t xml:space="preserve">разных  </w:t>
      </w:r>
      <w:r>
        <w:rPr>
          <w:spacing w:val="13"/>
        </w:rPr>
        <w:t xml:space="preserve"> </w:t>
      </w:r>
      <w:r>
        <w:t xml:space="preserve">материалов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наборов</w:t>
      </w:r>
      <w:r/>
    </w:p>
    <w:p>
      <w:pPr>
        <w:pStyle w:val="1138"/>
        <w:ind w:right="563" w:firstLine="0"/>
        <w:spacing w:before="163" w:line="357" w:lineRule="auto"/>
      </w:pPr>
      <w:r>
        <w:t xml:space="preserve">«Конструктор»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заданным</w:t>
      </w:r>
      <w:r>
        <w:rPr>
          <w:spacing w:val="1"/>
        </w:rPr>
        <w:t xml:space="preserve"> </w:t>
      </w:r>
      <w:r>
        <w:t xml:space="preserve">техническим,</w:t>
      </w:r>
      <w:r>
        <w:rPr>
          <w:spacing w:val="1"/>
        </w:rPr>
        <w:t xml:space="preserve"> </w:t>
      </w:r>
      <w:r>
        <w:t xml:space="preserve">технологическим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декоративно-</w:t>
      </w:r>
      <w:r>
        <w:rPr>
          <w:spacing w:val="1"/>
        </w:rPr>
        <w:t xml:space="preserve"> </w:t>
      </w:r>
      <w:r>
        <w:t xml:space="preserve">художественным</w:t>
      </w:r>
      <w:r>
        <w:rPr>
          <w:spacing w:val="1"/>
        </w:rPr>
        <w:t xml:space="preserve"> </w:t>
      </w:r>
      <w:r>
        <w:t xml:space="preserve">условиям;</w:t>
      </w:r>
      <w:r/>
    </w:p>
    <w:p>
      <w:pPr>
        <w:pStyle w:val="1138"/>
        <w:ind w:left="1253" w:firstLine="0"/>
        <w:spacing w:before="6"/>
      </w:pPr>
      <w:r>
        <w:t xml:space="preserve">изменять</w:t>
      </w:r>
      <w:r>
        <w:rPr>
          <w:spacing w:val="-8"/>
        </w:rPr>
        <w:t xml:space="preserve"> </w:t>
      </w:r>
      <w:r>
        <w:t xml:space="preserve">конструкцию</w:t>
      </w:r>
      <w:r>
        <w:rPr>
          <w:spacing w:val="-7"/>
        </w:rPr>
        <w:t xml:space="preserve"> </w:t>
      </w:r>
      <w:r>
        <w:t xml:space="preserve">изделия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заданным</w:t>
      </w:r>
      <w:r>
        <w:rPr>
          <w:spacing w:val="-4"/>
        </w:rPr>
        <w:t xml:space="preserve"> </w:t>
      </w:r>
      <w:r>
        <w:t xml:space="preserve">условиям;</w:t>
      </w:r>
      <w:r/>
    </w:p>
    <w:p>
      <w:pPr>
        <w:pStyle w:val="1138"/>
        <w:ind w:right="558"/>
        <w:jc w:val="left"/>
        <w:spacing w:before="158" w:line="362" w:lineRule="auto"/>
        <w:tabs>
          <w:tab w:val="left" w:pos="2581" w:leader="none"/>
          <w:tab w:val="left" w:pos="3607" w:leader="none"/>
          <w:tab w:val="left" w:pos="5193" w:leader="none"/>
          <w:tab w:val="left" w:pos="5543" w:leader="none"/>
          <w:tab w:val="left" w:pos="7720" w:leader="none"/>
          <w:tab w:val="left" w:pos="9024" w:leader="none"/>
          <w:tab w:val="left" w:pos="9360" w:leader="none"/>
          <w:tab w:val="left" w:pos="11087" w:leader="none"/>
        </w:tabs>
      </w:pPr>
      <w:r>
        <w:t xml:space="preserve">выбирать</w:t>
        <w:tab/>
        <w:t xml:space="preserve">способ</w:t>
        <w:tab/>
        <w:t xml:space="preserve">соединения</w:t>
        <w:tab/>
        <w:t xml:space="preserve">и</w:t>
        <w:tab/>
        <w:t xml:space="preserve">соединительный</w:t>
        <w:tab/>
        <w:t xml:space="preserve">материал</w:t>
        <w:tab/>
        <w:t xml:space="preserve">в</w:t>
        <w:tab/>
        <w:t xml:space="preserve">зависимости</w:t>
        <w:tab/>
      </w:r>
      <w:r>
        <w:rPr>
          <w:spacing w:val="-3"/>
        </w:rPr>
        <w:t xml:space="preserve">от</w:t>
      </w:r>
      <w:r>
        <w:rPr>
          <w:spacing w:val="-67"/>
        </w:rPr>
        <w:t xml:space="preserve"> </w:t>
      </w:r>
      <w:r>
        <w:t xml:space="preserve">требований конструкции;</w:t>
      </w:r>
      <w:r/>
    </w:p>
    <w:p>
      <w:pPr>
        <w:pStyle w:val="1138"/>
        <w:ind w:right="571"/>
        <w:jc w:val="left"/>
        <w:spacing w:line="357" w:lineRule="auto"/>
        <w:tabs>
          <w:tab w:val="left" w:pos="2547" w:leader="none"/>
          <w:tab w:val="left" w:pos="3981" w:leader="none"/>
          <w:tab w:val="left" w:pos="4893" w:leader="none"/>
          <w:tab w:val="left" w:pos="7238" w:leader="none"/>
          <w:tab w:val="left" w:pos="8826" w:leader="none"/>
          <w:tab w:val="left" w:pos="9196" w:leader="none"/>
        </w:tabs>
      </w:pPr>
      <w:r>
        <w:t xml:space="preserve">называть</w:t>
        <w:tab/>
        <w:t xml:space="preserve">несколько</w:t>
        <w:tab/>
        <w:t xml:space="preserve">видов</w:t>
        <w:tab/>
        <w:t xml:space="preserve">информационных</w:t>
        <w:tab/>
        <w:t xml:space="preserve">технологий</w:t>
        <w:tab/>
        <w:t xml:space="preserve">и</w:t>
        <w:tab/>
      </w:r>
      <w:r>
        <w:rPr>
          <w:spacing w:val="-1"/>
        </w:rPr>
        <w:t xml:space="preserve">соответствующих</w:t>
      </w:r>
      <w:r>
        <w:rPr>
          <w:spacing w:val="-67"/>
        </w:rPr>
        <w:t xml:space="preserve"> </w:t>
      </w:r>
      <w:r>
        <w:t xml:space="preserve">способов</w:t>
      </w:r>
      <w:r>
        <w:rPr>
          <w:spacing w:val="-2"/>
        </w:rPr>
        <w:t xml:space="preserve"> </w:t>
      </w:r>
      <w:r>
        <w:t xml:space="preserve">передачи информации</w:t>
      </w:r>
      <w:r>
        <w:rPr>
          <w:spacing w:val="-1"/>
        </w:rPr>
        <w:t xml:space="preserve"> </w:t>
      </w:r>
      <w:r>
        <w:t xml:space="preserve">(из</w:t>
      </w:r>
      <w:r>
        <w:rPr>
          <w:spacing w:val="1"/>
        </w:rPr>
        <w:t xml:space="preserve"> </w:t>
      </w:r>
      <w:r>
        <w:t xml:space="preserve">реального</w:t>
      </w:r>
      <w:r>
        <w:rPr>
          <w:spacing w:val="-1"/>
        </w:rPr>
        <w:t xml:space="preserve"> </w:t>
      </w:r>
      <w:r>
        <w:t xml:space="preserve">окружения</w:t>
      </w:r>
      <w:r>
        <w:rPr>
          <w:spacing w:val="2"/>
        </w:rPr>
        <w:t xml:space="preserve"> </w:t>
      </w:r>
      <w:r>
        <w:t xml:space="preserve">обучающихся);</w:t>
      </w:r>
      <w:r/>
    </w:p>
    <w:p>
      <w:pPr>
        <w:pStyle w:val="1138"/>
        <w:ind w:right="560"/>
        <w:jc w:val="left"/>
        <w:spacing w:before="3" w:line="357" w:lineRule="auto"/>
      </w:pPr>
      <w:r>
        <w:t xml:space="preserve">понимать</w:t>
      </w:r>
      <w:r>
        <w:rPr>
          <w:spacing w:val="47"/>
        </w:rPr>
        <w:t xml:space="preserve"> </w:t>
      </w:r>
      <w:r>
        <w:t xml:space="preserve">назначение</w:t>
      </w:r>
      <w:r>
        <w:rPr>
          <w:spacing w:val="50"/>
        </w:rPr>
        <w:t xml:space="preserve"> </w:t>
      </w:r>
      <w:r>
        <w:t xml:space="preserve">основных</w:t>
      </w:r>
      <w:r>
        <w:rPr>
          <w:spacing w:val="49"/>
        </w:rPr>
        <w:t xml:space="preserve"> </w:t>
      </w:r>
      <w:r>
        <w:t xml:space="preserve">устройств</w:t>
      </w:r>
      <w:r>
        <w:rPr>
          <w:spacing w:val="47"/>
        </w:rPr>
        <w:t xml:space="preserve"> </w:t>
      </w:r>
      <w:r>
        <w:t xml:space="preserve">персонального</w:t>
      </w:r>
      <w:r>
        <w:rPr>
          <w:spacing w:val="49"/>
        </w:rPr>
        <w:t xml:space="preserve"> </w:t>
      </w:r>
      <w:r>
        <w:t xml:space="preserve">компьютера</w:t>
      </w:r>
      <w:r>
        <w:rPr>
          <w:spacing w:val="61"/>
        </w:rPr>
        <w:t xml:space="preserve"> </w:t>
      </w:r>
      <w:r>
        <w:t xml:space="preserve">для</w:t>
      </w:r>
      <w:r>
        <w:rPr>
          <w:spacing w:val="51"/>
        </w:rPr>
        <w:t xml:space="preserve"> </w:t>
      </w:r>
      <w:r>
        <w:t xml:space="preserve">ввода,</w:t>
      </w:r>
      <w:r>
        <w:rPr>
          <w:spacing w:val="-67"/>
        </w:rPr>
        <w:t xml:space="preserve"> </w:t>
      </w:r>
      <w:r>
        <w:t xml:space="preserve">вывода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обработки</w:t>
      </w:r>
      <w:r>
        <w:rPr>
          <w:spacing w:val="1"/>
        </w:rPr>
        <w:t xml:space="preserve"> </w:t>
      </w:r>
      <w:r>
        <w:t xml:space="preserve">информации;</w:t>
      </w:r>
      <w:r/>
    </w:p>
    <w:p>
      <w:pPr>
        <w:pStyle w:val="1138"/>
        <w:ind w:left="1253" w:firstLine="0"/>
        <w:jc w:val="left"/>
        <w:spacing w:before="5"/>
      </w:pPr>
      <w:r>
        <w:t xml:space="preserve">выполнять</w:t>
      </w:r>
      <w:r>
        <w:rPr>
          <w:spacing w:val="-7"/>
        </w:rPr>
        <w:t xml:space="preserve"> </w:t>
      </w:r>
      <w:r>
        <w:t xml:space="preserve">основные</w:t>
      </w:r>
      <w:r>
        <w:rPr>
          <w:spacing w:val="-5"/>
        </w:rPr>
        <w:t xml:space="preserve"> </w:t>
      </w:r>
      <w:r>
        <w:t xml:space="preserve">правила</w:t>
      </w:r>
      <w:r>
        <w:rPr>
          <w:spacing w:val="-4"/>
        </w:rPr>
        <w:t xml:space="preserve"> </w:t>
      </w:r>
      <w:r>
        <w:t xml:space="preserve">безопасной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компьютере;</w:t>
      </w:r>
      <w:r/>
    </w:p>
    <w:p>
      <w:pPr>
        <w:pStyle w:val="1138"/>
        <w:ind w:right="559"/>
        <w:spacing w:before="163"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возможности</w:t>
      </w:r>
      <w:r>
        <w:rPr>
          <w:spacing w:val="1"/>
        </w:rPr>
        <w:t xml:space="preserve"> </w:t>
      </w:r>
      <w:r>
        <w:t xml:space="preserve">компьютера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информационно-коммуникационных</w:t>
      </w:r>
      <w:r>
        <w:rPr>
          <w:spacing w:val="-67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обучающих,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проектных</w:t>
      </w:r>
      <w:r>
        <w:rPr>
          <w:spacing w:val="-3"/>
        </w:rPr>
        <w:t xml:space="preserve"> </w:t>
      </w:r>
      <w:r>
        <w:t xml:space="preserve">заданий;</w:t>
      </w:r>
      <w:r/>
    </w:p>
    <w:p>
      <w:pPr>
        <w:pStyle w:val="1138"/>
        <w:ind w:right="569"/>
        <w:spacing w:before="2" w:line="357" w:lineRule="auto"/>
      </w:pPr>
      <w:r>
        <w:t xml:space="preserve">выполнять проектные задания в соответствии с содержанием изученного материала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2"/>
        </w:rPr>
        <w:t xml:space="preserve"> </w:t>
      </w:r>
      <w:r>
        <w:t xml:space="preserve">полученных</w:t>
      </w:r>
      <w:r>
        <w:rPr>
          <w:spacing w:val="-4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умений.</w:t>
      </w:r>
      <w:r/>
    </w:p>
    <w:p>
      <w:pPr>
        <w:pStyle w:val="1142"/>
        <w:numPr>
          <w:ilvl w:val="2"/>
          <w:numId w:val="86"/>
        </w:numPr>
        <w:ind w:left="542" w:right="572" w:firstLine="710"/>
        <w:jc w:val="both"/>
        <w:spacing w:before="5" w:after="0" w:line="357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 результаты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технологии:</w:t>
      </w:r>
      <w:r/>
    </w:p>
    <w:p>
      <w:pPr>
        <w:pStyle w:val="1138"/>
        <w:ind w:right="567"/>
        <w:spacing w:before="6" w:line="360" w:lineRule="auto"/>
      </w:pPr>
      <w:r>
        <w:t xml:space="preserve"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 xml:space="preserve">творчестве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1"/>
        </w:rPr>
        <w:t xml:space="preserve"> </w:t>
      </w:r>
      <w:r>
        <w:t xml:space="preserve">профессиях,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мировых</w:t>
      </w:r>
      <w:r>
        <w:rPr>
          <w:spacing w:val="1"/>
        </w:rPr>
        <w:t xml:space="preserve"> </w:t>
      </w:r>
      <w:r>
        <w:t xml:space="preserve">достижениях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области</w:t>
      </w:r>
      <w:r>
        <w:rPr>
          <w:spacing w:val="1"/>
        </w:rPr>
        <w:t xml:space="preserve"> </w:t>
      </w:r>
      <w:r>
        <w:t xml:space="preserve">техники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-1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рамках</w:t>
      </w:r>
      <w:r>
        <w:rPr>
          <w:spacing w:val="-5"/>
        </w:rPr>
        <w:t xml:space="preserve"> </w:t>
      </w:r>
      <w:r>
        <w:t xml:space="preserve">изученного),</w:t>
      </w:r>
      <w:r>
        <w:rPr>
          <w:spacing w:val="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наиболее</w:t>
      </w:r>
      <w:r>
        <w:rPr>
          <w:spacing w:val="-1"/>
        </w:rPr>
        <w:t xml:space="preserve"> </w:t>
      </w:r>
      <w:r>
        <w:t xml:space="preserve">значимых</w:t>
      </w:r>
      <w:r>
        <w:rPr>
          <w:spacing w:val="-5"/>
        </w:rPr>
        <w:t xml:space="preserve"> </w:t>
      </w:r>
      <w:r>
        <w:t xml:space="preserve">окружающих</w:t>
      </w:r>
      <w:r>
        <w:rPr>
          <w:spacing w:val="-6"/>
        </w:rPr>
        <w:t xml:space="preserve"> </w:t>
      </w:r>
      <w:r>
        <w:t xml:space="preserve">производствах;</w:t>
      </w:r>
      <w:r/>
    </w:p>
    <w:p>
      <w:pPr>
        <w:pStyle w:val="1138"/>
        <w:ind w:right="562"/>
        <w:spacing w:before="1" w:line="357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1"/>
        </w:rPr>
        <w:t xml:space="preserve"> </w:t>
      </w:r>
      <w:r>
        <w:t xml:space="preserve">рабочее</w:t>
      </w:r>
      <w:r>
        <w:rPr>
          <w:spacing w:val="1"/>
        </w:rPr>
        <w:t xml:space="preserve"> </w:t>
      </w:r>
      <w:r>
        <w:t xml:space="preserve">место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-2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вида работы,</w:t>
      </w:r>
      <w:r>
        <w:rPr>
          <w:spacing w:val="2"/>
        </w:rPr>
        <w:t xml:space="preserve"> </w:t>
      </w:r>
      <w:r>
        <w:t xml:space="preserve">осуществлять</w:t>
      </w:r>
      <w:r>
        <w:rPr>
          <w:spacing w:val="-3"/>
        </w:rPr>
        <w:t xml:space="preserve"> </w:t>
      </w:r>
      <w:r>
        <w:t xml:space="preserve">планирование трудового</w:t>
      </w:r>
      <w:r>
        <w:rPr>
          <w:spacing w:val="-1"/>
        </w:rPr>
        <w:t xml:space="preserve"> </w:t>
      </w:r>
      <w:r>
        <w:t xml:space="preserve">процесса;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/>
        <w:spacing w:before="74" w:line="360" w:lineRule="auto"/>
      </w:pPr>
      <w:r>
        <w:t xml:space="preserve">самостоятельно</w:t>
      </w:r>
      <w:r>
        <w:rPr>
          <w:spacing w:val="1"/>
        </w:rPr>
        <w:t xml:space="preserve"> </w:t>
      </w:r>
      <w:r>
        <w:t xml:space="preserve">планировать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практическое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(практическую</w:t>
      </w:r>
      <w:r>
        <w:rPr>
          <w:spacing w:val="1"/>
        </w:rPr>
        <w:t xml:space="preserve"> </w:t>
      </w:r>
      <w:r>
        <w:t xml:space="preserve">работу)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инструкционной</w:t>
      </w:r>
      <w:r>
        <w:rPr>
          <w:spacing w:val="1"/>
        </w:rPr>
        <w:t xml:space="preserve"> </w:t>
      </w:r>
      <w:r>
        <w:t xml:space="preserve">(технологической)</w:t>
      </w:r>
      <w:r>
        <w:rPr>
          <w:spacing w:val="1"/>
        </w:rPr>
        <w:t xml:space="preserve"> </w:t>
      </w:r>
      <w:r>
        <w:t xml:space="preserve">карты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-67"/>
        </w:rPr>
        <w:t xml:space="preserve"> </w:t>
      </w:r>
      <w:r>
        <w:t xml:space="preserve">замысла,</w:t>
      </w:r>
      <w:r>
        <w:rPr>
          <w:spacing w:val="2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необходимости вносить</w:t>
      </w:r>
      <w:r>
        <w:rPr>
          <w:spacing w:val="-3"/>
        </w:rPr>
        <w:t xml:space="preserve"> </w:t>
      </w:r>
      <w:r>
        <w:t xml:space="preserve">коррективы в</w:t>
      </w:r>
      <w:r>
        <w:rPr>
          <w:spacing w:val="-2"/>
        </w:rPr>
        <w:t xml:space="preserve"> </w:t>
      </w:r>
      <w:r>
        <w:t xml:space="preserve">выполняемые</w:t>
      </w:r>
      <w:r>
        <w:rPr>
          <w:spacing w:val="1"/>
        </w:rPr>
        <w:t xml:space="preserve"> </w:t>
      </w:r>
      <w:r>
        <w:t xml:space="preserve">действия;</w:t>
      </w:r>
      <w:r/>
    </w:p>
    <w:p>
      <w:pPr>
        <w:pStyle w:val="1138"/>
        <w:ind w:right="580"/>
        <w:spacing w:before="1" w:line="357" w:lineRule="auto"/>
      </w:pPr>
      <w:r>
        <w:t xml:space="preserve">понимать элементарные основы бытовой культуры, выполнять доступные действия</w:t>
      </w:r>
      <w:r>
        <w:rPr>
          <w:spacing w:val="-67"/>
        </w:rPr>
        <w:t xml:space="preserve"> </w:t>
      </w:r>
      <w:r>
        <w:t xml:space="preserve">по самообслуживанию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доступные</w:t>
      </w:r>
      <w:r>
        <w:rPr>
          <w:spacing w:val="1"/>
        </w:rPr>
        <w:t xml:space="preserve"> </w:t>
      </w:r>
      <w:r>
        <w:t xml:space="preserve">виды домашнего</w:t>
      </w:r>
      <w:r>
        <w:rPr>
          <w:spacing w:val="1"/>
        </w:rPr>
        <w:t xml:space="preserve"> </w:t>
      </w:r>
      <w:r>
        <w:t xml:space="preserve">труда;</w:t>
      </w:r>
      <w:r/>
    </w:p>
    <w:p>
      <w:pPr>
        <w:pStyle w:val="1138"/>
        <w:ind w:right="570"/>
        <w:spacing w:before="6" w:line="360" w:lineRule="auto"/>
      </w:pPr>
      <w:r>
        <w:t xml:space="preserve"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плетение,</w:t>
      </w:r>
      <w:r>
        <w:rPr>
          <w:spacing w:val="1"/>
        </w:rPr>
        <w:t xml:space="preserve"> </w:t>
      </w:r>
      <w:r>
        <w:t xml:space="preserve">шитьё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вышивание,</w:t>
      </w:r>
      <w:r>
        <w:rPr>
          <w:spacing w:val="1"/>
        </w:rPr>
        <w:t xml:space="preserve"> </w:t>
      </w:r>
      <w:r>
        <w:t xml:space="preserve">тиснение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фольге),</w:t>
      </w:r>
      <w:r>
        <w:rPr>
          <w:spacing w:val="1"/>
        </w:rPr>
        <w:t xml:space="preserve"> </w:t>
      </w:r>
      <w:r>
        <w:t xml:space="preserve">комбинировать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поставленной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оформлять</w:t>
      </w:r>
      <w:r>
        <w:rPr>
          <w:spacing w:val="1"/>
        </w:rPr>
        <w:t xml:space="preserve"> </w:t>
      </w:r>
      <w:r>
        <w:t xml:space="preserve">изделия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соединять</w:t>
      </w:r>
      <w:r>
        <w:rPr>
          <w:spacing w:val="-2"/>
        </w:rPr>
        <w:t xml:space="preserve"> </w:t>
      </w:r>
      <w:r>
        <w:t xml:space="preserve">детали освоенными</w:t>
      </w:r>
      <w:r>
        <w:rPr>
          <w:spacing w:val="1"/>
        </w:rPr>
        <w:t xml:space="preserve"> </w:t>
      </w:r>
      <w:r>
        <w:t xml:space="preserve">ручными</w:t>
      </w:r>
      <w:r>
        <w:rPr>
          <w:spacing w:val="5"/>
        </w:rPr>
        <w:t xml:space="preserve"> </w:t>
      </w:r>
      <w:r>
        <w:t xml:space="preserve">строчками;</w:t>
      </w:r>
      <w:r/>
    </w:p>
    <w:p>
      <w:pPr>
        <w:pStyle w:val="1138"/>
        <w:ind w:right="565"/>
        <w:spacing w:before="3" w:line="360" w:lineRule="auto"/>
      </w:pPr>
      <w:r>
        <w:t xml:space="preserve">выполнять</w:t>
      </w:r>
      <w:r>
        <w:rPr>
          <w:spacing w:val="1"/>
        </w:rPr>
        <w:t xml:space="preserve"> </w:t>
      </w:r>
      <w:r>
        <w:t xml:space="preserve">символические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моделирования,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технической</w:t>
      </w:r>
      <w:r>
        <w:rPr>
          <w:spacing w:val="1"/>
        </w:rPr>
        <w:t xml:space="preserve"> </w:t>
      </w:r>
      <w:r>
        <w:t xml:space="preserve">документации</w:t>
      </w:r>
      <w:r>
        <w:rPr>
          <w:spacing w:val="1"/>
        </w:rPr>
        <w:t xml:space="preserve"> </w:t>
      </w:r>
      <w:r>
        <w:t xml:space="preserve">(чертёж</w:t>
      </w:r>
      <w:r>
        <w:rPr>
          <w:spacing w:val="1"/>
        </w:rPr>
        <w:t xml:space="preserve"> </w:t>
      </w:r>
      <w:r>
        <w:t xml:space="preserve">развёртки,</w:t>
      </w:r>
      <w:r>
        <w:rPr>
          <w:spacing w:val="1"/>
        </w:rPr>
        <w:t xml:space="preserve"> </w:t>
      </w:r>
      <w:r>
        <w:t xml:space="preserve">эскиз,</w:t>
      </w:r>
      <w:r>
        <w:rPr>
          <w:spacing w:val="1"/>
        </w:rPr>
        <w:t xml:space="preserve"> </w:t>
      </w:r>
      <w:r>
        <w:t xml:space="preserve">технический</w:t>
      </w:r>
      <w:r>
        <w:rPr>
          <w:spacing w:val="1"/>
        </w:rPr>
        <w:t xml:space="preserve"> </w:t>
      </w:r>
      <w:r>
        <w:t xml:space="preserve">рисунок,</w:t>
      </w:r>
      <w:r>
        <w:rPr>
          <w:spacing w:val="3"/>
        </w:rPr>
        <w:t xml:space="preserve"> </w:t>
      </w:r>
      <w:r>
        <w:t xml:space="preserve">схему) и выполнять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ней работу;</w:t>
      </w:r>
      <w:r/>
    </w:p>
    <w:p>
      <w:pPr>
        <w:pStyle w:val="1138"/>
        <w:ind w:right="562"/>
        <w:spacing w:line="362" w:lineRule="auto"/>
      </w:pPr>
      <w:r>
        <w:t xml:space="preserve">решать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рационализаторского</w:t>
      </w:r>
      <w:r>
        <w:rPr>
          <w:spacing w:val="1"/>
        </w:rPr>
        <w:t xml:space="preserve"> </w:t>
      </w:r>
      <w:r>
        <w:t xml:space="preserve">характера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изменению</w:t>
      </w:r>
      <w:r>
        <w:rPr>
          <w:spacing w:val="1"/>
        </w:rPr>
        <w:t xml:space="preserve"> </w:t>
      </w:r>
      <w:r>
        <w:t xml:space="preserve"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 xml:space="preserve">изменением</w:t>
      </w:r>
      <w:r>
        <w:rPr>
          <w:spacing w:val="2"/>
        </w:rPr>
        <w:t xml:space="preserve"> </w:t>
      </w:r>
      <w:r>
        <w:t xml:space="preserve">функционального назначения</w:t>
      </w:r>
      <w:r>
        <w:rPr>
          <w:spacing w:val="2"/>
        </w:rPr>
        <w:t xml:space="preserve"> </w:t>
      </w:r>
      <w:r>
        <w:t xml:space="preserve">изделия;</w:t>
      </w:r>
      <w:r/>
    </w:p>
    <w:p>
      <w:pPr>
        <w:pStyle w:val="1138"/>
        <w:ind w:right="563"/>
        <w:spacing w:line="362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усвоенных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дизайна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1"/>
        </w:rPr>
        <w:t xml:space="preserve"> </w:t>
      </w:r>
      <w:r>
        <w:t xml:space="preserve">простейшие</w:t>
      </w:r>
      <w:r>
        <w:rPr>
          <w:spacing w:val="1"/>
        </w:rPr>
        <w:t xml:space="preserve"> </w:t>
      </w:r>
      <w:r>
        <w:t xml:space="preserve">художественно-</w:t>
      </w:r>
      <w:r>
        <w:rPr>
          <w:spacing w:val="1"/>
        </w:rPr>
        <w:t xml:space="preserve"> </w:t>
      </w:r>
      <w:r>
        <w:t xml:space="preserve">конструкторские задачи по созданию</w:t>
      </w:r>
      <w:r>
        <w:rPr>
          <w:spacing w:val="-2"/>
        </w:rPr>
        <w:t xml:space="preserve"> </w:t>
      </w:r>
      <w:r>
        <w:t xml:space="preserve">изделий с</w:t>
      </w:r>
      <w:r>
        <w:rPr>
          <w:spacing w:val="1"/>
        </w:rPr>
        <w:t xml:space="preserve"> </w:t>
      </w:r>
      <w:r>
        <w:t xml:space="preserve">заданной</w:t>
      </w:r>
      <w:r>
        <w:rPr>
          <w:spacing w:val="-1"/>
        </w:rPr>
        <w:t xml:space="preserve"> </w:t>
      </w:r>
      <w:r>
        <w:t xml:space="preserve">функцией;</w:t>
      </w:r>
      <w:r/>
    </w:p>
    <w:p>
      <w:pPr>
        <w:pStyle w:val="1138"/>
        <w:ind w:right="561"/>
        <w:spacing w:line="362" w:lineRule="auto"/>
      </w:pPr>
      <w:r>
        <w:t xml:space="preserve">создавать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тексты,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печатные</w:t>
      </w:r>
      <w:r>
        <w:rPr>
          <w:spacing w:val="1"/>
        </w:rPr>
        <w:t xml:space="preserve"> </w:t>
      </w:r>
      <w:r>
        <w:t xml:space="preserve">публикации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 изображений на экране компьютера, оформлять текст (выбор шрифта,</w:t>
      </w:r>
      <w:r>
        <w:rPr>
          <w:spacing w:val="1"/>
        </w:rPr>
        <w:t xml:space="preserve"> </w:t>
      </w:r>
      <w:r>
        <w:t xml:space="preserve">размера,</w:t>
      </w:r>
      <w:r>
        <w:rPr>
          <w:spacing w:val="3"/>
        </w:rPr>
        <w:t xml:space="preserve"> </w:t>
      </w:r>
      <w:r>
        <w:t xml:space="preserve">цвета</w:t>
      </w:r>
      <w:r>
        <w:rPr>
          <w:spacing w:val="1"/>
        </w:rPr>
        <w:t xml:space="preserve"> </w:t>
      </w:r>
      <w:r>
        <w:t xml:space="preserve">шрифта,</w:t>
      </w:r>
      <w:r>
        <w:rPr>
          <w:spacing w:val="4"/>
        </w:rPr>
        <w:t xml:space="preserve"> </w:t>
      </w:r>
      <w:r>
        <w:t xml:space="preserve">выравнивание</w:t>
      </w:r>
      <w:r>
        <w:rPr>
          <w:spacing w:val="1"/>
        </w:rPr>
        <w:t xml:space="preserve"> </w:t>
      </w:r>
      <w:r>
        <w:t xml:space="preserve">абзаца);</w:t>
      </w:r>
      <w:r/>
    </w:p>
    <w:p>
      <w:pPr>
        <w:pStyle w:val="1138"/>
        <w:ind w:left="1253" w:right="570" w:firstLine="0"/>
        <w:spacing w:line="362" w:lineRule="auto"/>
      </w:pPr>
      <w:r>
        <w:t xml:space="preserve"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 xml:space="preserve">решать</w:t>
      </w:r>
      <w:r>
        <w:rPr>
          <w:spacing w:val="2"/>
        </w:rPr>
        <w:t xml:space="preserve"> </w:t>
      </w:r>
      <w:r>
        <w:t xml:space="preserve">творческие</w:t>
      </w:r>
      <w:r>
        <w:rPr>
          <w:spacing w:val="5"/>
        </w:rPr>
        <w:t xml:space="preserve"> </w:t>
      </w:r>
      <w:r>
        <w:t xml:space="preserve">задачи,</w:t>
      </w:r>
      <w:r>
        <w:rPr>
          <w:spacing w:val="6"/>
        </w:rPr>
        <w:t xml:space="preserve"> </w:t>
      </w:r>
      <w:r>
        <w:t xml:space="preserve">мысленно</w:t>
      </w:r>
      <w:r>
        <w:rPr>
          <w:spacing w:val="4"/>
        </w:rPr>
        <w:t xml:space="preserve"> </w:t>
      </w:r>
      <w:r>
        <w:t xml:space="preserve">создавать</w:t>
      </w:r>
      <w:r>
        <w:rPr>
          <w:spacing w:val="2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разрабатывать</w:t>
      </w:r>
      <w:r>
        <w:rPr>
          <w:spacing w:val="2"/>
        </w:rPr>
        <w:t xml:space="preserve"> </w:t>
      </w:r>
      <w:r>
        <w:t xml:space="preserve">проектный</w:t>
      </w:r>
      <w:r/>
    </w:p>
    <w:p>
      <w:pPr>
        <w:pStyle w:val="1138"/>
        <w:ind w:right="577" w:firstLine="0"/>
        <w:spacing w:line="357" w:lineRule="auto"/>
      </w:pPr>
      <w:r>
        <w:t xml:space="preserve">замысел,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практического</w:t>
      </w:r>
      <w:r>
        <w:rPr>
          <w:spacing w:val="1"/>
        </w:rPr>
        <w:t xml:space="preserve"> </w:t>
      </w:r>
      <w:r>
        <w:t xml:space="preserve">воплощения,</w:t>
      </w:r>
      <w:r>
        <w:rPr>
          <w:spacing w:val="1"/>
        </w:rPr>
        <w:t xml:space="preserve"> </w:t>
      </w:r>
      <w:r>
        <w:t xml:space="preserve">аргументированно</w:t>
      </w:r>
      <w:r>
        <w:rPr>
          <w:spacing w:val="-1"/>
        </w:rPr>
        <w:t xml:space="preserve"> </w:t>
      </w:r>
      <w:r>
        <w:t xml:space="preserve">представлять</w:t>
      </w:r>
      <w:r>
        <w:rPr>
          <w:spacing w:val="-2"/>
        </w:rPr>
        <w:t xml:space="preserve"> </w:t>
      </w:r>
      <w:r>
        <w:t xml:space="preserve">продукт</w:t>
      </w:r>
      <w:r>
        <w:rPr>
          <w:spacing w:val="3"/>
        </w:rPr>
        <w:t xml:space="preserve"> </w:t>
      </w:r>
      <w:r>
        <w:t xml:space="preserve">проектной деятельности;</w:t>
      </w:r>
      <w:r/>
    </w:p>
    <w:p>
      <w:pPr>
        <w:pStyle w:val="1138"/>
        <w:ind w:right="574"/>
        <w:spacing w:line="360" w:lineRule="auto"/>
      </w:pPr>
      <w:r>
        <w:t xml:space="preserve">осуществлять</w:t>
      </w:r>
      <w:r>
        <w:rPr>
          <w:spacing w:val="1"/>
        </w:rPr>
        <w:t xml:space="preserve"> </w:t>
      </w:r>
      <w:r>
        <w:t xml:space="preserve">сотрудничество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предлагать</w:t>
      </w:r>
      <w:r>
        <w:rPr>
          <w:spacing w:val="1"/>
        </w:rPr>
        <w:t xml:space="preserve"> </w:t>
      </w:r>
      <w:r>
        <w:t xml:space="preserve">идеи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обсуждения,</w:t>
      </w:r>
      <w:r>
        <w:rPr>
          <w:spacing w:val="1"/>
        </w:rPr>
        <w:t xml:space="preserve"> </w:t>
      </w:r>
      <w:r>
        <w:t xml:space="preserve">уважительно</w:t>
      </w:r>
      <w:r>
        <w:rPr>
          <w:spacing w:val="1"/>
        </w:rPr>
        <w:t xml:space="preserve"> </w:t>
      </w:r>
      <w:r>
        <w:t xml:space="preserve">относиться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мнению</w:t>
      </w:r>
      <w:r>
        <w:rPr>
          <w:spacing w:val="1"/>
        </w:rPr>
        <w:t xml:space="preserve"> </w:t>
      </w:r>
      <w:r>
        <w:t xml:space="preserve">товарищей,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1"/>
        </w:rPr>
        <w:t xml:space="preserve"> </w:t>
      </w: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распределении</w:t>
      </w:r>
      <w:r>
        <w:rPr>
          <w:spacing w:val="1"/>
        </w:rPr>
        <w:t xml:space="preserve"> </w:t>
      </w:r>
      <w:r>
        <w:t xml:space="preserve">ролей,</w:t>
      </w:r>
      <w:r>
        <w:rPr>
          <w:spacing w:val="1"/>
        </w:rPr>
        <w:t xml:space="preserve"> </w:t>
      </w:r>
      <w:r>
        <w:t xml:space="preserve">координировать</w:t>
      </w:r>
      <w:r>
        <w:rPr>
          <w:spacing w:val="70"/>
        </w:rPr>
        <w:t xml:space="preserve"> </w:t>
      </w:r>
      <w:r>
        <w:t xml:space="preserve">собственную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-4"/>
        </w:rPr>
        <w:t xml:space="preserve"> </w:t>
      </w:r>
      <w:r>
        <w:t xml:space="preserve">в общем</w:t>
      </w:r>
      <w:r>
        <w:rPr>
          <w:spacing w:val="3"/>
        </w:rPr>
        <w:t xml:space="preserve"> </w:t>
      </w:r>
      <w:r>
        <w:t xml:space="preserve">процессе.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0" w:after="0" w:line="321" w:lineRule="exact"/>
        <w:tabs>
          <w:tab w:val="left" w:pos="1671" w:leader="none"/>
        </w:tabs>
        <w:rPr>
          <w:sz w:val="28"/>
        </w:rPr>
      </w:pPr>
      <w:r/>
      <w:bookmarkStart w:id="19" w:name="31. Федеральная рабочая программа по уче"/>
      <w:r/>
      <w:bookmarkEnd w:id="19"/>
      <w:r/>
      <w:bookmarkStart w:id="20" w:name="31. Федеральная рабочая программа по уче"/>
      <w:r/>
      <w:bookmarkEnd w:id="20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культура».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138" w:after="0" w:line="357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культура»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(предметная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область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культура»)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соответственно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–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55" w:firstLine="0"/>
        <w:spacing w:before="74" w:line="360" w:lineRule="auto"/>
      </w:pPr>
      <w:r>
        <w:t xml:space="preserve">программа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1"/>
        </w:rPr>
        <w:t xml:space="preserve"> </w:t>
      </w:r>
      <w:r>
        <w:t xml:space="preserve">физическая</w:t>
      </w:r>
      <w:r>
        <w:rPr>
          <w:spacing w:val="1"/>
        </w:rPr>
        <w:t xml:space="preserve"> </w:t>
      </w:r>
      <w:r>
        <w:t xml:space="preserve">культура)</w:t>
      </w:r>
      <w:r>
        <w:rPr>
          <w:spacing w:val="1"/>
        </w:rPr>
        <w:t xml:space="preserve"> </w:t>
      </w:r>
      <w:r>
        <w:t xml:space="preserve">включает</w:t>
      </w:r>
      <w:r>
        <w:rPr>
          <w:spacing w:val="1"/>
        </w:rPr>
        <w:t xml:space="preserve"> </w:t>
      </w:r>
      <w:r>
        <w:t xml:space="preserve">пояснительную</w:t>
      </w:r>
      <w:r>
        <w:rPr>
          <w:spacing w:val="1"/>
        </w:rPr>
        <w:t xml:space="preserve"> </w:t>
      </w:r>
      <w:r>
        <w:t xml:space="preserve">записку,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67"/>
        </w:rPr>
        <w:t xml:space="preserve"> </w:t>
      </w:r>
      <w:r>
        <w:t xml:space="preserve">физической культуре.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1.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59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6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ориентирована на целевые приоритеты духовно-нравственного развития,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2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 современного российского общества в воспитании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закономерности двигательной деятельности человека. Здоровье закладывается в детстве,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многие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годы.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Основными составляющими в классификации физических упражнений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гимнастика,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туризм,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спорт.</w:t>
      </w:r>
      <w:r/>
    </w:p>
    <w:p>
      <w:pPr>
        <w:pStyle w:val="1138"/>
        <w:ind w:right="559"/>
        <w:spacing w:line="360" w:lineRule="auto"/>
      </w:pPr>
      <w:r>
        <w:t xml:space="preserve">По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классификации</w:t>
      </w:r>
      <w:r>
        <w:rPr>
          <w:spacing w:val="1"/>
        </w:rPr>
        <w:t xml:space="preserve"> </w:t>
      </w:r>
      <w:r>
        <w:t xml:space="preserve">физические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делятся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четыре</w:t>
      </w:r>
      <w:r>
        <w:rPr>
          <w:spacing w:val="1"/>
        </w:rPr>
        <w:t xml:space="preserve"> </w:t>
      </w:r>
      <w:r>
        <w:t xml:space="preserve">группы:</w:t>
      </w:r>
      <w:r>
        <w:rPr>
          <w:spacing w:val="1"/>
        </w:rPr>
        <w:t xml:space="preserve"> </w:t>
      </w:r>
      <w:r>
        <w:t xml:space="preserve">гимнастические</w:t>
      </w:r>
      <w:r>
        <w:rPr>
          <w:spacing w:val="1"/>
        </w:rPr>
        <w:t xml:space="preserve"> </w:t>
      </w:r>
      <w:r>
        <w:t xml:space="preserve">упражнения,</w:t>
      </w:r>
      <w:r>
        <w:rPr>
          <w:spacing w:val="1"/>
        </w:rPr>
        <w:t xml:space="preserve"> </w:t>
      </w:r>
      <w:r>
        <w:t xml:space="preserve">характеризующиеся</w:t>
      </w:r>
      <w:r>
        <w:rPr>
          <w:spacing w:val="1"/>
        </w:rPr>
        <w:t xml:space="preserve"> </w:t>
      </w:r>
      <w:r>
        <w:t xml:space="preserve">многообразием</w:t>
      </w:r>
      <w:r>
        <w:rPr>
          <w:spacing w:val="1"/>
        </w:rPr>
        <w:t xml:space="preserve"> </w:t>
      </w:r>
      <w:r>
        <w:t xml:space="preserve">искусственно</w:t>
      </w:r>
      <w:r>
        <w:rPr>
          <w:spacing w:val="1"/>
        </w:rPr>
        <w:t xml:space="preserve"> </w:t>
      </w:r>
      <w:r>
        <w:t xml:space="preserve">созданных</w:t>
      </w:r>
      <w:r>
        <w:rPr>
          <w:spacing w:val="1"/>
        </w:rPr>
        <w:t xml:space="preserve"> </w:t>
      </w:r>
      <w:r>
        <w:t xml:space="preserve">движений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эффективность</w:t>
      </w:r>
      <w:r>
        <w:rPr>
          <w:spacing w:val="71"/>
        </w:rPr>
        <w:t xml:space="preserve"> </w:t>
      </w:r>
      <w:r>
        <w:t xml:space="preserve">которых</w:t>
      </w:r>
      <w:r>
        <w:rPr>
          <w:spacing w:val="71"/>
        </w:rPr>
        <w:t xml:space="preserve"> </w:t>
      </w:r>
      <w:r>
        <w:t xml:space="preserve">оценивается</w:t>
      </w:r>
      <w:r>
        <w:rPr>
          <w:spacing w:val="1"/>
        </w:rPr>
        <w:t xml:space="preserve"> </w:t>
      </w:r>
      <w:r>
        <w:t xml:space="preserve">избирательностью</w:t>
      </w:r>
      <w:r>
        <w:rPr>
          <w:spacing w:val="1"/>
        </w:rPr>
        <w:t xml:space="preserve"> </w:t>
      </w:r>
      <w:r>
        <w:t xml:space="preserve">воздействия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строение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функции</w:t>
      </w:r>
      <w:r>
        <w:rPr>
          <w:spacing w:val="1"/>
        </w:rPr>
        <w:t xml:space="preserve"> </w:t>
      </w:r>
      <w:r>
        <w:t xml:space="preserve">организма,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правильностью,</w:t>
      </w:r>
      <w:r>
        <w:rPr>
          <w:spacing w:val="1"/>
        </w:rPr>
        <w:t xml:space="preserve"> </w:t>
      </w:r>
      <w:r>
        <w:t xml:space="preserve">красотой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координационной</w:t>
      </w:r>
      <w:r>
        <w:rPr>
          <w:spacing w:val="1"/>
        </w:rPr>
        <w:t xml:space="preserve"> </w:t>
      </w:r>
      <w:r>
        <w:t xml:space="preserve">сложностью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движений,</w:t>
      </w:r>
      <w:r>
        <w:rPr>
          <w:spacing w:val="1"/>
        </w:rPr>
        <w:t xml:space="preserve"> </w:t>
      </w:r>
      <w:r>
        <w:t xml:space="preserve">игровые</w:t>
      </w:r>
      <w:r>
        <w:rPr>
          <w:spacing w:val="1"/>
        </w:rPr>
        <w:t xml:space="preserve"> </w:t>
      </w:r>
      <w:r>
        <w:t xml:space="preserve">упражнения,</w:t>
      </w:r>
      <w:r>
        <w:rPr>
          <w:spacing w:val="1"/>
        </w:rPr>
        <w:t xml:space="preserve"> </w:t>
      </w:r>
      <w:r>
        <w:t xml:space="preserve">состоящие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естественных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(бега,</w:t>
      </w:r>
      <w:r>
        <w:rPr>
          <w:spacing w:val="1"/>
        </w:rPr>
        <w:t xml:space="preserve"> </w:t>
      </w:r>
      <w:r>
        <w:t xml:space="preserve">бросков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других),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выполняются</w:t>
      </w:r>
      <w:r>
        <w:rPr>
          <w:spacing w:val="1"/>
        </w:rPr>
        <w:t xml:space="preserve"> </w:t>
      </w:r>
      <w:r>
        <w:t xml:space="preserve">в разнообразных</w:t>
      </w:r>
      <w:r>
        <w:rPr>
          <w:spacing w:val="1"/>
        </w:rPr>
        <w:t xml:space="preserve"> </w:t>
      </w:r>
      <w:r>
        <w:t xml:space="preserve">вариантах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изменяющейся</w:t>
      </w:r>
      <w:r>
        <w:rPr>
          <w:spacing w:val="1"/>
        </w:rPr>
        <w:t xml:space="preserve"> </w:t>
      </w:r>
      <w:r>
        <w:t xml:space="preserve">игровой ситуацией и оцениваются по эффективности влияния на организм в целом и по</w:t>
      </w:r>
      <w:r>
        <w:rPr>
          <w:spacing w:val="1"/>
        </w:rPr>
        <w:t xml:space="preserve"> </w:t>
      </w:r>
      <w:r>
        <w:t xml:space="preserve">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 xml:space="preserve">ходьбу,</w:t>
      </w:r>
      <w:r>
        <w:rPr>
          <w:spacing w:val="41"/>
        </w:rPr>
        <w:t xml:space="preserve"> </w:t>
      </w:r>
      <w:r>
        <w:t xml:space="preserve">бег,</w:t>
      </w:r>
      <w:r>
        <w:rPr>
          <w:spacing w:val="42"/>
        </w:rPr>
        <w:t xml:space="preserve"> </w:t>
      </w:r>
      <w:r>
        <w:t xml:space="preserve">прыжки,</w:t>
      </w:r>
      <w:r>
        <w:rPr>
          <w:spacing w:val="41"/>
        </w:rPr>
        <w:t xml:space="preserve"> </w:t>
      </w:r>
      <w:r>
        <w:t xml:space="preserve">преодоление</w:t>
      </w:r>
      <w:r>
        <w:rPr>
          <w:spacing w:val="40"/>
        </w:rPr>
        <w:t xml:space="preserve"> </w:t>
      </w:r>
      <w:r>
        <w:t xml:space="preserve">препятствий,</w:t>
      </w:r>
      <w:r>
        <w:rPr>
          <w:spacing w:val="42"/>
        </w:rPr>
        <w:t xml:space="preserve"> </w:t>
      </w:r>
      <w:r>
        <w:t xml:space="preserve">ходьбу</w:t>
      </w:r>
      <w:r>
        <w:rPr>
          <w:spacing w:val="39"/>
        </w:rPr>
        <w:t xml:space="preserve"> </w:t>
      </w:r>
      <w:r>
        <w:t xml:space="preserve">на</w:t>
      </w:r>
      <w:r>
        <w:rPr>
          <w:spacing w:val="41"/>
        </w:rPr>
        <w:t xml:space="preserve"> </w:t>
      </w:r>
      <w:r>
        <w:t xml:space="preserve">лыжах,</w:t>
      </w:r>
      <w:r>
        <w:rPr>
          <w:spacing w:val="41"/>
        </w:rPr>
        <w:t xml:space="preserve"> </w:t>
      </w:r>
      <w:r>
        <w:t xml:space="preserve">езду</w:t>
      </w:r>
      <w:r>
        <w:rPr>
          <w:spacing w:val="35"/>
        </w:rPr>
        <w:t xml:space="preserve"> </w:t>
      </w:r>
      <w:r>
        <w:t xml:space="preserve">на</w:t>
      </w:r>
      <w:r>
        <w:rPr>
          <w:spacing w:val="41"/>
        </w:rPr>
        <w:t xml:space="preserve"> </w:t>
      </w:r>
      <w:r>
        <w:t xml:space="preserve">велосипеде,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 w:firstLine="0"/>
        <w:spacing w:before="74" w:line="360" w:lineRule="auto"/>
      </w:pPr>
      <w:r>
        <w:t xml:space="preserve">греблю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естественных</w:t>
      </w:r>
      <w:r>
        <w:rPr>
          <w:spacing w:val="1"/>
        </w:rPr>
        <w:t xml:space="preserve"> </w:t>
      </w:r>
      <w:r>
        <w:t xml:space="preserve">природных</w:t>
      </w:r>
      <w:r>
        <w:rPr>
          <w:spacing w:val="1"/>
        </w:rPr>
        <w:t xml:space="preserve"> </w:t>
      </w:r>
      <w:r>
        <w:t xml:space="preserve">условиях,</w:t>
      </w:r>
      <w:r>
        <w:rPr>
          <w:spacing w:val="1"/>
        </w:rPr>
        <w:t xml:space="preserve"> </w:t>
      </w:r>
      <w:r>
        <w:t xml:space="preserve">эффективность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оценивается</w:t>
      </w:r>
      <w:r>
        <w:rPr>
          <w:spacing w:val="1"/>
        </w:rPr>
        <w:t xml:space="preserve"> </w:t>
      </w:r>
      <w:r>
        <w:t xml:space="preserve">комплексным воздействием на организм и результативностью преодоления расстояния и</w:t>
      </w:r>
      <w:r>
        <w:rPr>
          <w:spacing w:val="1"/>
        </w:rPr>
        <w:t xml:space="preserve"> </w:t>
      </w:r>
      <w:r>
        <w:t xml:space="preserve">препятствий</w:t>
      </w:r>
      <w:r>
        <w:rPr>
          <w:spacing w:val="1"/>
        </w:rPr>
        <w:t xml:space="preserve"> </w:t>
      </w:r>
      <w:r>
        <w:t xml:space="preserve">на местности,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упражнения объединяют</w:t>
      </w:r>
      <w:r>
        <w:rPr>
          <w:spacing w:val="1"/>
        </w:rPr>
        <w:t xml:space="preserve"> </w:t>
      </w:r>
      <w:r>
        <w:t xml:space="preserve">ту группу действий,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искусственно</w:t>
      </w:r>
      <w:r>
        <w:rPr>
          <w:spacing w:val="1"/>
        </w:rPr>
        <w:t xml:space="preserve"> </w:t>
      </w:r>
      <w:r>
        <w:t xml:space="preserve">стандартизировано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Единой</w:t>
      </w:r>
      <w:r>
        <w:rPr>
          <w:spacing w:val="1"/>
        </w:rPr>
        <w:t xml:space="preserve"> </w:t>
      </w:r>
      <w:r>
        <w:t xml:space="preserve">всесоюзной</w:t>
      </w:r>
      <w:r>
        <w:rPr>
          <w:spacing w:val="1"/>
        </w:rPr>
        <w:t xml:space="preserve"> </w:t>
      </w:r>
      <w:r>
        <w:t xml:space="preserve">спортивной</w:t>
      </w:r>
      <w:r>
        <w:rPr>
          <w:spacing w:val="1"/>
        </w:rPr>
        <w:t xml:space="preserve"> </w:t>
      </w:r>
      <w:r>
        <w:t xml:space="preserve">классификацией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предметом</w:t>
      </w:r>
      <w:r>
        <w:rPr>
          <w:spacing w:val="1"/>
        </w:rPr>
        <w:t xml:space="preserve"> </w:t>
      </w:r>
      <w:r>
        <w:t xml:space="preserve">специализации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2"/>
        </w:rPr>
        <w:t xml:space="preserve"> </w:t>
      </w:r>
      <w:r>
        <w:t xml:space="preserve">максимальных</w:t>
      </w:r>
      <w:r>
        <w:rPr>
          <w:spacing w:val="-3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результатов.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3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умственной работоспособности.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 программе по физической культуре отведено особое место упражнениям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основной гимнастики и играм с использованием гимнастических упражнений. 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жизненно важными навыками гимнастики позволяет решить задачу овладения 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важными навыками плавания. Программа по физической культуре включает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развития гибкости и координации, эффективность развития которых приходится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позволяют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избирательно и 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развить.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упражнениях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(гимнастических, игровых,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спортивных).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3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Освоение программы по физической культуре обеспечивает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нормативов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Всероссийского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физкультурно-спортивного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комплекса</w:t>
      </w:r>
      <w:r/>
    </w:p>
    <w:p>
      <w:pPr>
        <w:pStyle w:val="1138"/>
        <w:ind w:right="560" w:firstLine="0"/>
        <w:spacing w:before="5" w:line="360" w:lineRule="auto"/>
      </w:pPr>
      <w:r>
        <w:t xml:space="preserve">«Готов к труду и обороне» (далее – ГТО) и другие предметные результаты ФГОС НОО, 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решить</w:t>
      </w:r>
      <w:r>
        <w:rPr>
          <w:spacing w:val="1"/>
        </w:rPr>
        <w:t xml:space="preserve"> </w:t>
      </w:r>
      <w:r>
        <w:t xml:space="preserve">воспитательные</w:t>
      </w:r>
      <w:r>
        <w:rPr>
          <w:spacing w:val="1"/>
        </w:rPr>
        <w:t xml:space="preserve"> </w:t>
      </w:r>
      <w:r>
        <w:t xml:space="preserve">задачи,</w:t>
      </w:r>
      <w:r>
        <w:rPr>
          <w:spacing w:val="1"/>
        </w:rPr>
        <w:t xml:space="preserve"> </w:t>
      </w:r>
      <w:r>
        <w:t xml:space="preserve">изложенные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федеральной</w:t>
      </w:r>
      <w:r>
        <w:rPr>
          <w:spacing w:val="1"/>
        </w:rPr>
        <w:t xml:space="preserve"> </w:t>
      </w:r>
      <w:r>
        <w:t xml:space="preserve">рабочей</w:t>
      </w:r>
      <w:r>
        <w:rPr>
          <w:spacing w:val="-67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воспитания.</w:t>
      </w:r>
      <w:r/>
    </w:p>
    <w:p>
      <w:pPr>
        <w:pStyle w:val="1142"/>
        <w:numPr>
          <w:ilvl w:val="3"/>
          <w:numId w:val="86"/>
        </w:numPr>
        <w:ind w:left="542" w:right="573" w:firstLine="710"/>
        <w:jc w:val="both"/>
        <w:spacing w:before="1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Согласно своему назначению программа по физической культуре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ориентиром для составления рабочих программ образовательных организаций: она даёт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 о целях, общей стратегии обучения, воспитания и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культуре,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устанавливает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обязательное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предметное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содержание,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 w:firstLine="0"/>
        <w:spacing w:before="74" w:line="360" w:lineRule="auto"/>
      </w:pPr>
      <w:r>
        <w:t xml:space="preserve">предусматривает распределение его по классам и структурирование по разделам и темам</w:t>
      </w:r>
      <w:r>
        <w:rPr>
          <w:spacing w:val="1"/>
        </w:rPr>
        <w:t xml:space="preserve"> </w:t>
      </w:r>
      <w:r>
        <w:t xml:space="preserve">курса,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количественные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качественные</w:t>
      </w:r>
      <w:r>
        <w:rPr>
          <w:spacing w:val="1"/>
        </w:rPr>
        <w:t xml:space="preserve"> </w:t>
      </w:r>
      <w:r>
        <w:t xml:space="preserve">характеристики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даёт</w:t>
      </w:r>
      <w:r>
        <w:rPr>
          <w:spacing w:val="1"/>
        </w:rPr>
        <w:t xml:space="preserve"> </w:t>
      </w:r>
      <w:r>
        <w:t xml:space="preserve">распределение тематических разделов и рекомендуемую последовательность их изучения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межпредметных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внутрипредметных</w:t>
      </w:r>
      <w:r>
        <w:rPr>
          <w:spacing w:val="1"/>
        </w:rPr>
        <w:t xml:space="preserve"> </w:t>
      </w:r>
      <w:r>
        <w:t xml:space="preserve">связей,</w:t>
      </w:r>
      <w:r>
        <w:rPr>
          <w:spacing w:val="1"/>
        </w:rPr>
        <w:t xml:space="preserve"> </w:t>
      </w:r>
      <w:r>
        <w:t xml:space="preserve">логики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процесса,</w:t>
      </w:r>
      <w:r>
        <w:rPr>
          <w:spacing w:val="1"/>
        </w:rPr>
        <w:t xml:space="preserve"> </w:t>
      </w:r>
      <w:r>
        <w:t xml:space="preserve">возрастных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возможности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реализации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 xml:space="preserve">начального общего образования, а также требований к результатам обучения физической</w:t>
      </w:r>
      <w:r>
        <w:rPr>
          <w:spacing w:val="1"/>
        </w:rPr>
        <w:t xml:space="preserve"> </w:t>
      </w:r>
      <w:r>
        <w:t xml:space="preserve">культуре.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2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Концепции преподавания учебного предмета «Физическая культура» 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Предметом обучения физической культуре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классификации физических упражнений по признаку исторически сложившихся систем: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туризм,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сенситивных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этой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костно-мышечная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мышление,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творчество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самостоятельность.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4" w:after="0" w:line="360" w:lineRule="auto"/>
        <w:tabs>
          <w:tab w:val="left" w:pos="2737" w:leader="none"/>
        </w:tabs>
        <w:rPr>
          <w:sz w:val="28"/>
        </w:rPr>
      </w:pPr>
      <w:r>
        <w:rPr>
          <w:sz w:val="28"/>
        </w:rPr>
        <w:t xml:space="preserve"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широкими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Программа по физической культуре основана на системе научных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функционирования и использования с целью всестороннего развития людей и 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формирование основ знаний в области физической культуры, культуры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устойчивых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двигательных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действий,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укрепление</w:t>
      </w:r>
      <w:r>
        <w:rPr>
          <w:spacing w:val="-6"/>
        </w:rPr>
        <w:t xml:space="preserve"> </w:t>
      </w:r>
      <w:r>
        <w:t xml:space="preserve">здоровья.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164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 программе по физической культуре учтены приоритеты в обучении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начального образования, изложенные в Концепции модернизации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 предмета «Физическая культура» в образовательных организациях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 которые нашли отражение в содержании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части получения знаний и умений выполнения базовых упражнений гимнастики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7" w:firstLine="710"/>
        <w:jc w:val="both"/>
        <w:spacing w:before="1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Программа по физической культуре обеспечивает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высокого качества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требований,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определённых  статьей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41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Федерального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закона</w:t>
      </w:r>
      <w:r/>
    </w:p>
    <w:p>
      <w:pPr>
        <w:pStyle w:val="1138"/>
        <w:ind w:right="566" w:firstLine="0"/>
        <w:spacing w:line="360" w:lineRule="auto"/>
      </w:pPr>
      <w:r>
        <w:t xml:space="preserve">«Об образовании в Российской Федерации» от 29 декабря 2012 г. № 273-ФЗ, включая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оптимальной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нагрузки,</w:t>
      </w:r>
      <w:r>
        <w:rPr>
          <w:spacing w:val="1"/>
        </w:rPr>
        <w:t xml:space="preserve"> </w:t>
      </w:r>
      <w:r>
        <w:t xml:space="preserve">режима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71"/>
        </w:rPr>
        <w:t xml:space="preserve"> </w:t>
      </w:r>
      <w:r>
        <w:t xml:space="preserve">занятий,</w:t>
      </w:r>
      <w:r>
        <w:rPr>
          <w:spacing w:val="7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профилактики</w:t>
      </w:r>
      <w:r>
        <w:rPr>
          <w:spacing w:val="1"/>
        </w:rPr>
        <w:t xml:space="preserve"> </w:t>
      </w:r>
      <w:r>
        <w:t xml:space="preserve">заболеваний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оздоровления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способствует</w:t>
      </w:r>
      <w:r>
        <w:rPr>
          <w:spacing w:val="1"/>
        </w:rPr>
        <w:t xml:space="preserve"> </w:t>
      </w:r>
      <w:r>
        <w:t xml:space="preserve">решению задач, определённых в стратегии развития физической культуры и спорта 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период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2030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межотраслевой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школьного спорта до 2024 г., направлена на достижение национальных целей развития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Федерации:</w:t>
      </w:r>
      <w:r>
        <w:rPr>
          <w:spacing w:val="1"/>
        </w:rPr>
        <w:t xml:space="preserve"> </w:t>
      </w:r>
      <w:r>
        <w:t xml:space="preserve">сохранение</w:t>
      </w:r>
      <w:r>
        <w:rPr>
          <w:spacing w:val="1"/>
        </w:rPr>
        <w:t xml:space="preserve"> </w:t>
      </w:r>
      <w:r>
        <w:t xml:space="preserve">населения,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благополучия</w:t>
      </w:r>
      <w:r>
        <w:rPr>
          <w:spacing w:val="71"/>
        </w:rPr>
        <w:t xml:space="preserve"> </w:t>
      </w:r>
      <w:r>
        <w:t xml:space="preserve">людей,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самореализации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развития</w:t>
      </w:r>
      <w:r>
        <w:rPr>
          <w:spacing w:val="7"/>
        </w:rPr>
        <w:t xml:space="preserve"> </w:t>
      </w:r>
      <w:r>
        <w:t xml:space="preserve">талантов.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 основе программы по физической культуре лежат представления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качествах учителей и управленческих команд системы образования, создающих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максимально полного обеспечения образовательных возможностей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единого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пространства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Федерации.</w:t>
      </w:r>
      <w:r/>
    </w:p>
    <w:p>
      <w:pPr>
        <w:pStyle w:val="1142"/>
        <w:numPr>
          <w:ilvl w:val="3"/>
          <w:numId w:val="86"/>
        </w:numPr>
        <w:ind w:left="542" w:right="568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Ценностные ориентиры содержания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способных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самореализации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личной,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общественной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профессиональной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 w:firstLine="0"/>
        <w:spacing w:before="74" w:line="360" w:lineRule="auto"/>
      </w:pPr>
      <w:r>
        <w:t xml:space="preserve">деятельности. Обучение по программе по физической культуре позволяет формировать у</w:t>
      </w:r>
      <w:r>
        <w:rPr>
          <w:spacing w:val="1"/>
        </w:rPr>
        <w:t xml:space="preserve"> </w:t>
      </w:r>
      <w:r>
        <w:t xml:space="preserve">обучающихся установку на формирование, сохранение и укрепление здоровья, освоить</w:t>
      </w:r>
      <w:r>
        <w:rPr>
          <w:spacing w:val="1"/>
        </w:rPr>
        <w:t xml:space="preserve"> </w:t>
      </w:r>
      <w:r>
        <w:t xml:space="preserve">умения,</w:t>
      </w:r>
      <w:r>
        <w:rPr>
          <w:spacing w:val="-1"/>
        </w:rPr>
        <w:t xml:space="preserve"> </w:t>
      </w:r>
      <w:r>
        <w:t xml:space="preserve">навыки</w:t>
      </w:r>
      <w:r>
        <w:rPr>
          <w:spacing w:val="-4"/>
        </w:rPr>
        <w:t xml:space="preserve"> </w:t>
      </w:r>
      <w:r>
        <w:t xml:space="preserve">ведения</w:t>
      </w:r>
      <w:r>
        <w:rPr>
          <w:spacing w:val="-2"/>
        </w:rPr>
        <w:t xml:space="preserve"> </w:t>
      </w:r>
      <w:r>
        <w:t xml:space="preserve">здорового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безопасного</w:t>
      </w:r>
      <w:r>
        <w:rPr>
          <w:spacing w:val="-4"/>
        </w:rPr>
        <w:t xml:space="preserve"> </w:t>
      </w:r>
      <w:r>
        <w:t xml:space="preserve">образа</w:t>
      </w:r>
      <w:r>
        <w:rPr>
          <w:spacing w:val="-2"/>
        </w:rPr>
        <w:t xml:space="preserve"> </w:t>
      </w:r>
      <w:r>
        <w:t xml:space="preserve">жизни,</w:t>
      </w:r>
      <w:r>
        <w:rPr>
          <w:spacing w:val="-1"/>
        </w:rPr>
        <w:t xml:space="preserve"> </w:t>
      </w:r>
      <w:r>
        <w:t xml:space="preserve">выполнить</w:t>
      </w:r>
      <w:r>
        <w:rPr>
          <w:spacing w:val="-6"/>
        </w:rPr>
        <w:t xml:space="preserve"> </w:t>
      </w:r>
      <w:r>
        <w:t xml:space="preserve">нормы</w:t>
      </w:r>
      <w:r>
        <w:rPr>
          <w:spacing w:val="-3"/>
        </w:rPr>
        <w:t xml:space="preserve"> </w:t>
      </w:r>
      <w:r>
        <w:t xml:space="preserve">ГТО.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эффективное развитие физических качеств и способностей обучающихся, на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целеустремлённость,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людьми и 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команде,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2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Содержание программы по физической культуре строится на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спортивной деятельности на решение задач развития культуры движения,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Важное значение в освоении программы по физической культуре уделено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играм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рефлексивно-метафорические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повышают интерес к занятиям физической культурой, а также содействуют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эстафеты,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достаточный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практико-ориентированных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умений.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состоит из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компонентов:</w:t>
      </w:r>
      <w:r/>
    </w:p>
    <w:p>
      <w:pPr>
        <w:pStyle w:val="1138"/>
        <w:ind w:left="1253" w:firstLine="0"/>
        <w:spacing w:line="314" w:lineRule="exact"/>
      </w:pPr>
      <w:r>
        <w:t xml:space="preserve">знания</w:t>
      </w:r>
      <w:r>
        <w:rPr>
          <w:spacing w:val="-6"/>
        </w:rPr>
        <w:t xml:space="preserve"> </w:t>
      </w:r>
      <w:r>
        <w:t xml:space="preserve">о</w:t>
      </w:r>
      <w:r>
        <w:rPr>
          <w:spacing w:val="-7"/>
        </w:rPr>
        <w:t xml:space="preserve"> </w:t>
      </w:r>
      <w:r>
        <w:t xml:space="preserve">физической</w:t>
      </w:r>
      <w:r>
        <w:rPr>
          <w:spacing w:val="-6"/>
        </w:rPr>
        <w:t xml:space="preserve"> </w:t>
      </w:r>
      <w:r>
        <w:t xml:space="preserve">культуре</w:t>
      </w:r>
      <w:r>
        <w:rPr>
          <w:spacing w:val="-6"/>
        </w:rPr>
        <w:t xml:space="preserve"> </w:t>
      </w:r>
      <w:r>
        <w:t xml:space="preserve">(информационный</w:t>
      </w:r>
      <w:r>
        <w:rPr>
          <w:spacing w:val="-8"/>
        </w:rPr>
        <w:t xml:space="preserve"> </w:t>
      </w:r>
      <w:r>
        <w:t xml:space="preserve">компонент</w:t>
      </w:r>
      <w:r>
        <w:rPr>
          <w:spacing w:val="-7"/>
        </w:rPr>
        <w:t xml:space="preserve"> </w:t>
      </w:r>
      <w:r>
        <w:t xml:space="preserve">деятельности);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7"/>
        <w:jc w:val="right"/>
        <w:spacing w:before="74" w:line="360" w:lineRule="auto"/>
        <w:tabs>
          <w:tab w:val="left" w:pos="2316" w:leader="none"/>
          <w:tab w:val="left" w:pos="5060" w:leader="none"/>
          <w:tab w:val="left" w:pos="9341" w:leader="none"/>
        </w:tabs>
      </w:pPr>
      <w:r>
        <w:t xml:space="preserve">способы физкультурной деятельности (операциональный компонент деятельности);</w:t>
      </w:r>
      <w:r>
        <w:rPr>
          <w:spacing w:val="-67"/>
        </w:rPr>
        <w:t xml:space="preserve"> </w:t>
      </w:r>
      <w:r>
        <w:t xml:space="preserve">физическое</w:t>
        <w:tab/>
        <w:t xml:space="preserve">совершенствование</w:t>
        <w:tab/>
        <w:t xml:space="preserve">(мотивационно-процессуальный</w:t>
        <w:tab/>
        <w:t xml:space="preserve">компонент</w:t>
      </w:r>
      <w:r>
        <w:rPr>
          <w:spacing w:val="1"/>
        </w:rPr>
        <w:t xml:space="preserve"> </w:t>
      </w:r>
      <w:r>
        <w:t xml:space="preserve">деятельности),</w:t>
      </w:r>
      <w:r>
        <w:rPr>
          <w:spacing w:val="27"/>
        </w:rPr>
        <w:t xml:space="preserve"> </w:t>
      </w:r>
      <w:r>
        <w:t xml:space="preserve">которое</w:t>
      </w:r>
      <w:r>
        <w:rPr>
          <w:spacing w:val="26"/>
        </w:rPr>
        <w:t xml:space="preserve"> </w:t>
      </w:r>
      <w:r>
        <w:t xml:space="preserve">подразделяется</w:t>
      </w:r>
      <w:r>
        <w:rPr>
          <w:spacing w:val="22"/>
        </w:rPr>
        <w:t xml:space="preserve"> </w:t>
      </w:r>
      <w:r>
        <w:t xml:space="preserve">на</w:t>
      </w:r>
      <w:r>
        <w:rPr>
          <w:spacing w:val="27"/>
        </w:rPr>
        <w:t xml:space="preserve"> </w:t>
      </w:r>
      <w:r>
        <w:t xml:space="preserve">физкультурно-оздоровительную</w:t>
      </w:r>
      <w:r>
        <w:rPr>
          <w:spacing w:val="26"/>
        </w:rPr>
        <w:t xml:space="preserve"> </w:t>
      </w:r>
      <w:r>
        <w:t xml:space="preserve">и</w:t>
      </w:r>
      <w:r>
        <w:rPr>
          <w:spacing w:val="26"/>
        </w:rPr>
        <w:t xml:space="preserve"> </w:t>
      </w:r>
      <w:r>
        <w:t xml:space="preserve">спортивно-</w:t>
      </w:r>
      <w:r/>
    </w:p>
    <w:p>
      <w:pPr>
        <w:pStyle w:val="1138"/>
        <w:ind w:firstLine="0"/>
        <w:spacing w:before="1"/>
      </w:pPr>
      <w:r>
        <w:t xml:space="preserve">оздоровительную</w:t>
      </w:r>
      <w:r>
        <w:rPr>
          <w:spacing w:val="-7"/>
        </w:rPr>
        <w:t xml:space="preserve"> </w:t>
      </w:r>
      <w:r>
        <w:t xml:space="preserve">деятельность.</w:t>
      </w:r>
      <w:r/>
    </w:p>
    <w:p>
      <w:pPr>
        <w:pStyle w:val="1142"/>
        <w:numPr>
          <w:ilvl w:val="3"/>
          <w:numId w:val="86"/>
        </w:numPr>
        <w:ind w:left="542" w:right="562" w:firstLine="710"/>
        <w:jc w:val="both"/>
        <w:spacing w:before="159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Концепция программы по физической культуре основана на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принципах:</w:t>
      </w:r>
      <w:r/>
    </w:p>
    <w:p>
      <w:pPr>
        <w:pStyle w:val="1142"/>
        <w:numPr>
          <w:ilvl w:val="4"/>
          <w:numId w:val="86"/>
        </w:numPr>
        <w:ind w:left="542" w:right="560" w:firstLine="710"/>
        <w:jc w:val="both"/>
        <w:spacing w:before="0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регулярность занятий и систему чередования нагрузок с отдыхом, а также 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 занятий и взаимосвязь между различными сторонами их содержания.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разделён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 завершённые части, теоретическая база знаний подкрепляется 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повторяемости.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месячных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сенситивного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гибкости,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координации,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быстроты.</w:t>
      </w:r>
      <w:r/>
    </w:p>
    <w:p>
      <w:pPr>
        <w:pStyle w:val="1142"/>
        <w:numPr>
          <w:ilvl w:val="4"/>
          <w:numId w:val="86"/>
        </w:numPr>
        <w:ind w:left="542" w:right="568" w:firstLine="710"/>
        <w:jc w:val="both"/>
        <w:spacing w:before="0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 между занятиями, частоту и суммарную протяжённость их во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Кроме того, принцип непрерывности тесно связан с принципом системного 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последовательности занятий, что обеспечивает повышение тренированности, 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физическую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подготовленность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обучающегося.</w:t>
      </w:r>
      <w:r/>
    </w:p>
    <w:p>
      <w:pPr>
        <w:pStyle w:val="1142"/>
        <w:numPr>
          <w:ilvl w:val="4"/>
          <w:numId w:val="86"/>
        </w:numPr>
        <w:ind w:left="542" w:right="564" w:firstLine="710"/>
        <w:jc w:val="both"/>
        <w:spacing w:before="0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гармоничному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умений и навыков.</w:t>
      </w:r>
      <w:r/>
    </w:p>
    <w:p>
      <w:pPr>
        <w:pStyle w:val="1142"/>
        <w:numPr>
          <w:ilvl w:val="4"/>
          <w:numId w:val="86"/>
        </w:numPr>
        <w:ind w:left="542" w:right="568" w:firstLine="710"/>
        <w:jc w:val="both"/>
        <w:spacing w:before="0" w:after="0" w:line="357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зрительных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ощущений,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восприятия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образов,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постоянную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опору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свидетельства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 w:firstLine="0"/>
        <w:spacing w:before="74" w:line="360" w:lineRule="auto"/>
      </w:pPr>
      <w:r>
        <w:t xml:space="preserve">всех других органов чувств,</w:t>
      </w:r>
      <w:r>
        <w:rPr>
          <w:spacing w:val="1"/>
        </w:rPr>
        <w:t xml:space="preserve"> </w:t>
      </w:r>
      <w:r>
        <w:t xml:space="preserve">благодаря которым</w:t>
      </w:r>
      <w:r>
        <w:rPr>
          <w:spacing w:val="1"/>
        </w:rPr>
        <w:t xml:space="preserve"> </w:t>
      </w:r>
      <w:r>
        <w:t xml:space="preserve">достигается</w:t>
      </w:r>
      <w:r>
        <w:rPr>
          <w:spacing w:val="1"/>
        </w:rPr>
        <w:t xml:space="preserve"> </w:t>
      </w:r>
      <w:r>
        <w:t xml:space="preserve">непосредственный</w:t>
      </w:r>
      <w:r>
        <w:rPr>
          <w:spacing w:val="70"/>
        </w:rPr>
        <w:t xml:space="preserve"> </w:t>
      </w:r>
      <w:r>
        <w:t xml:space="preserve">эффект</w:t>
      </w:r>
      <w:r>
        <w:rPr>
          <w:spacing w:val="-67"/>
        </w:rPr>
        <w:t xml:space="preserve"> </w:t>
      </w:r>
      <w:r>
        <w:t xml:space="preserve">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 xml:space="preserve">наглядность</w:t>
      </w:r>
      <w:r>
        <w:rPr>
          <w:spacing w:val="15"/>
        </w:rPr>
        <w:t xml:space="preserve"> </w:t>
      </w:r>
      <w:r>
        <w:t xml:space="preserve">играет</w:t>
      </w:r>
      <w:r>
        <w:rPr>
          <w:spacing w:val="16"/>
        </w:rPr>
        <w:t xml:space="preserve"> </w:t>
      </w:r>
      <w:r>
        <w:t xml:space="preserve">особенно</w:t>
      </w:r>
      <w:r>
        <w:rPr>
          <w:spacing w:val="17"/>
        </w:rPr>
        <w:t xml:space="preserve"> </w:t>
      </w:r>
      <w:r>
        <w:t xml:space="preserve">важную</w:t>
      </w:r>
      <w:r>
        <w:rPr>
          <w:spacing w:val="15"/>
        </w:rPr>
        <w:t xml:space="preserve"> </w:t>
      </w:r>
      <w:r>
        <w:t xml:space="preserve">роль,</w:t>
      </w:r>
      <w:r>
        <w:rPr>
          <w:spacing w:val="19"/>
        </w:rPr>
        <w:t xml:space="preserve"> </w:t>
      </w:r>
      <w:r>
        <w:t xml:space="preserve">поскольку</w:t>
      </w:r>
      <w:r>
        <w:rPr>
          <w:spacing w:val="14"/>
        </w:rPr>
        <w:t xml:space="preserve"> </w:t>
      </w:r>
      <w:r>
        <w:t xml:space="preserve">деятельность</w:t>
      </w:r>
      <w:r>
        <w:rPr>
          <w:spacing w:val="15"/>
        </w:rPr>
        <w:t xml:space="preserve"> </w:t>
      </w:r>
      <w:r>
        <w:t xml:space="preserve">обучающихся</w:t>
      </w:r>
      <w:r>
        <w:rPr>
          <w:spacing w:val="19"/>
        </w:rPr>
        <w:t xml:space="preserve"> </w:t>
      </w:r>
      <w:r>
        <w:t xml:space="preserve">носит</w:t>
      </w:r>
      <w:r>
        <w:rPr>
          <w:spacing w:val="-68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основном</w:t>
      </w:r>
      <w:r>
        <w:rPr>
          <w:spacing w:val="1"/>
        </w:rPr>
        <w:t xml:space="preserve"> </w:t>
      </w:r>
      <w:r>
        <w:t xml:space="preserve">практический</w:t>
      </w:r>
      <w:r>
        <w:rPr>
          <w:spacing w:val="1"/>
        </w:rPr>
        <w:t xml:space="preserve"> </w:t>
      </w:r>
      <w:r>
        <w:t xml:space="preserve">характер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имеет</w:t>
      </w:r>
      <w:r>
        <w:rPr>
          <w:spacing w:val="1"/>
        </w:rPr>
        <w:t xml:space="preserve"> </w:t>
      </w:r>
      <w:r>
        <w:t xml:space="preserve">одной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всестороннее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2"/>
        </w:rPr>
        <w:t xml:space="preserve"> </w:t>
      </w:r>
      <w:r>
        <w:t xml:space="preserve">органов чувств.</w:t>
      </w:r>
      <w:r/>
    </w:p>
    <w:p>
      <w:pPr>
        <w:pStyle w:val="1142"/>
        <w:numPr>
          <w:ilvl w:val="4"/>
          <w:numId w:val="86"/>
        </w:numPr>
        <w:ind w:left="542" w:right="566" w:firstLine="710"/>
        <w:jc w:val="both"/>
        <w:spacing w:before="1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готовность обучающихся к освоению материала, выполнению той или иной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 и определяется мера доступности задания. Готовность к выполнению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преднамеренном,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целеустремлённом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волевом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4"/>
          <w:numId w:val="86"/>
        </w:numPr>
        <w:ind w:left="542" w:right="561" w:firstLine="710"/>
        <w:jc w:val="both"/>
        <w:spacing w:before="1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(комплексов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упражнений),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техники дыхания, дозированности объёма и интенсивности выполнения упражнений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задачи.</w:t>
      </w:r>
      <w:r/>
    </w:p>
    <w:p>
      <w:pPr>
        <w:pStyle w:val="1142"/>
        <w:numPr>
          <w:ilvl w:val="4"/>
          <w:numId w:val="86"/>
        </w:numPr>
        <w:ind w:left="542" w:right="568" w:firstLine="710"/>
        <w:jc w:val="both"/>
        <w:spacing w:before="0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тенденцию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предъявляемых к обучающимся в соответствии с программой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которая заключается в постановке и выполнении всё более трудных новых заданий,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постепенном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Программой по физической культуре предусмотрено регулярное обновление заданий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 тенденцией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росту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нагрузок.</w:t>
      </w:r>
      <w:r/>
    </w:p>
    <w:p>
      <w:pPr>
        <w:pStyle w:val="1142"/>
        <w:numPr>
          <w:ilvl w:val="4"/>
          <w:numId w:val="86"/>
        </w:numPr>
        <w:ind w:left="542" w:right="561" w:firstLine="710"/>
        <w:jc w:val="both"/>
        <w:spacing w:before="2" w:after="0" w:line="360" w:lineRule="auto"/>
        <w:tabs>
          <w:tab w:val="left" w:pos="2661" w:leader="none"/>
        </w:tabs>
        <w:rPr>
          <w:sz w:val="28"/>
        </w:rPr>
      </w:pPr>
      <w:r>
        <w:rPr>
          <w:sz w:val="28"/>
        </w:rPr>
        <w:t xml:space="preserve"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используемых в программе по физической культуре форм, средств и методов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 от физического развития, индивидуальных особенностей и функциональных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возможностей обучающихся, которые описаны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Соблюдение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этих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принципов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позволит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достичь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наиболее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эффективных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jc w:val="left"/>
        <w:spacing w:before="74"/>
      </w:pPr>
      <w:r>
        <w:t xml:space="preserve">результатов.</w:t>
      </w:r>
      <w:r/>
    </w:p>
    <w:p>
      <w:pPr>
        <w:pStyle w:val="1142"/>
        <w:numPr>
          <w:ilvl w:val="3"/>
          <w:numId w:val="86"/>
        </w:numPr>
        <w:ind w:left="542" w:right="561" w:firstLine="710"/>
        <w:jc w:val="both"/>
        <w:spacing w:before="164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Освоение программы по физической культуре предполагает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главных педагогических правил: от известного к неизвестному, от лёгкого к трудному, от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простого к сложному. Планирование учебного материала рекомендуется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лежит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деятельностный подход, целью которого является формирование у обучающихся полного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позволит успешно достигнуть планируемых результатов – предметных,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личностных.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 ценности физической культуры для укрепления и длительного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собственного здоровья, оптимизации трудовой деятельности и организации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отдыха.</w:t>
      </w:r>
      <w:r/>
    </w:p>
    <w:p>
      <w:pPr>
        <w:pStyle w:val="1142"/>
        <w:numPr>
          <w:ilvl w:val="3"/>
          <w:numId w:val="86"/>
        </w:numPr>
        <w:ind w:left="542" w:right="569" w:firstLine="710"/>
        <w:jc w:val="both"/>
        <w:spacing w:before="0" w:after="0" w:line="36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Цели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культура»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pStyle w:val="1142"/>
        <w:numPr>
          <w:ilvl w:val="3"/>
          <w:numId w:val="86"/>
        </w:numPr>
        <w:ind w:left="542" w:right="563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 основ физической культуры как науки области знаний о человеке, 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и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как одного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человека.</w:t>
      </w:r>
      <w:r/>
    </w:p>
    <w:p>
      <w:pPr>
        <w:pStyle w:val="1142"/>
        <w:numPr>
          <w:ilvl w:val="3"/>
          <w:numId w:val="86"/>
        </w:numPr>
        <w:ind w:left="542" w:right="570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Используемые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образовательной деятельности технологии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культуры 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уровнях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pStyle w:val="1142"/>
        <w:numPr>
          <w:ilvl w:val="3"/>
          <w:numId w:val="86"/>
        </w:numPr>
        <w:ind w:left="2449" w:right="0" w:hanging="1196"/>
        <w:jc w:val="both"/>
        <w:spacing w:before="0" w:after="0" w:line="318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содержании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90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учтены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основные</w:t>
      </w:r>
      <w:r/>
    </w:p>
    <w:p>
      <w:pPr>
        <w:jc w:val="both"/>
        <w:spacing w:after="0" w:line="31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 w:firstLine="0"/>
        <w:spacing w:before="74" w:line="360" w:lineRule="auto"/>
      </w:pPr>
      <w:r>
        <w:t xml:space="preserve">направления развития познавательной активности человека, включая знания о природе</w:t>
      </w:r>
      <w:r>
        <w:rPr>
          <w:spacing w:val="1"/>
        </w:rPr>
        <w:t xml:space="preserve"> </w:t>
      </w:r>
      <w:r>
        <w:t xml:space="preserve">(медико-биологические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деятельности),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</w:t>
      </w:r>
      <w:r>
        <w:rPr>
          <w:spacing w:val="1"/>
        </w:rPr>
        <w:t xml:space="preserve"> </w:t>
      </w:r>
      <w:r>
        <w:t xml:space="preserve">(психолого-</w:t>
      </w:r>
      <w:r>
        <w:rPr>
          <w:spacing w:val="1"/>
        </w:rPr>
        <w:t xml:space="preserve"> </w:t>
      </w:r>
      <w:r>
        <w:t xml:space="preserve">педагогические основы деятельности), знания об обществе (историко-социологические</w:t>
      </w:r>
      <w:r>
        <w:rPr>
          <w:spacing w:val="1"/>
        </w:rPr>
        <w:t xml:space="preserve"> </w:t>
      </w:r>
      <w:r>
        <w:t xml:space="preserve">основы деятельности).</w:t>
      </w:r>
      <w:r/>
    </w:p>
    <w:p>
      <w:pPr>
        <w:pStyle w:val="1142"/>
        <w:numPr>
          <w:ilvl w:val="3"/>
          <w:numId w:val="86"/>
        </w:numPr>
        <w:ind w:left="542" w:right="557" w:firstLine="710"/>
        <w:jc w:val="both"/>
        <w:spacing w:before="0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физкультурных знаний, жизненно важных прикладных умений и навыков, основанных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психологического), освоении упражнений основной гимнастики, плавания как 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важных навыков человека, овладение умениями организовывать 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гимнастические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минутки,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подвижные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общеразвивающие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игры),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умении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 xml:space="preserve">при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 xml:space="preserve">выполнении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 xml:space="preserve">физических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упражнений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двигательной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жизни.</w:t>
      </w:r>
      <w:r/>
    </w:p>
    <w:p>
      <w:pPr>
        <w:pStyle w:val="1138"/>
        <w:ind w:left="1253" w:firstLine="0"/>
        <w:spacing w:before="4"/>
      </w:pPr>
      <w:r>
        <w:t xml:space="preserve">Наряду</w:t>
      </w:r>
      <w:r>
        <w:rPr>
          <w:spacing w:val="-10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этим</w:t>
      </w:r>
      <w:r>
        <w:rPr>
          <w:spacing w:val="-5"/>
        </w:rPr>
        <w:t xml:space="preserve"> </w:t>
      </w:r>
      <w:r>
        <w:t xml:space="preserve">программа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физической</w:t>
      </w:r>
      <w:r>
        <w:rPr>
          <w:spacing w:val="-1"/>
        </w:rPr>
        <w:t xml:space="preserve"> </w:t>
      </w:r>
      <w:r>
        <w:t xml:space="preserve">культуре</w:t>
      </w:r>
      <w:r>
        <w:rPr>
          <w:spacing w:val="-5"/>
        </w:rPr>
        <w:t xml:space="preserve"> </w:t>
      </w:r>
      <w:r>
        <w:t xml:space="preserve">обеспечивает:</w:t>
      </w:r>
      <w:r/>
    </w:p>
    <w:p>
      <w:pPr>
        <w:pStyle w:val="1138"/>
        <w:ind w:right="575"/>
        <w:spacing w:before="158" w:line="360" w:lineRule="auto"/>
      </w:pPr>
      <w:r>
        <w:t xml:space="preserve">единство образовательного пространства на территории Российской Федерации с</w:t>
      </w:r>
      <w:r>
        <w:rPr>
          <w:spacing w:val="1"/>
        </w:rPr>
        <w:t xml:space="preserve"> </w:t>
      </w:r>
      <w:r>
        <w:t xml:space="preserve">целью реализации равных возможностей получения качественного начального общего</w:t>
      </w:r>
      <w:r>
        <w:rPr>
          <w:spacing w:val="1"/>
        </w:rPr>
        <w:t xml:space="preserve"> </w:t>
      </w:r>
      <w:r>
        <w:t xml:space="preserve">образования;</w:t>
      </w:r>
      <w:r/>
    </w:p>
    <w:p>
      <w:pPr>
        <w:pStyle w:val="1138"/>
        <w:ind w:right="579"/>
        <w:spacing w:before="2" w:line="362" w:lineRule="auto"/>
      </w:pPr>
      <w:r>
        <w:t xml:space="preserve">преемственность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-67"/>
        </w:rPr>
        <w:t xml:space="preserve"> </w:t>
      </w:r>
      <w:r>
        <w:t xml:space="preserve">дошкольного,</w:t>
      </w:r>
      <w:r>
        <w:rPr>
          <w:spacing w:val="2"/>
        </w:rPr>
        <w:t xml:space="preserve"> </w:t>
      </w:r>
      <w:r>
        <w:t xml:space="preserve">начального общего и основного общего образования;</w:t>
      </w:r>
      <w:r/>
    </w:p>
    <w:p>
      <w:pPr>
        <w:pStyle w:val="1138"/>
        <w:ind w:right="578"/>
        <w:spacing w:line="362" w:lineRule="auto"/>
      </w:pPr>
      <w:r>
        <w:t xml:space="preserve">возможности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индивидуального</w:t>
      </w:r>
      <w:r>
        <w:rPr>
          <w:spacing w:val="1"/>
        </w:rPr>
        <w:t xml:space="preserve"> </w:t>
      </w:r>
      <w:r>
        <w:t xml:space="preserve">подхода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различного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сложности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потребностей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(включая</w:t>
      </w:r>
      <w:r>
        <w:rPr>
          <w:spacing w:val="1"/>
        </w:rPr>
        <w:t xml:space="preserve"> </w:t>
      </w:r>
      <w:r>
        <w:t xml:space="preserve">одарённых</w:t>
      </w:r>
      <w:r>
        <w:rPr>
          <w:spacing w:val="-5"/>
        </w:rPr>
        <w:t xml:space="preserve"> </w:t>
      </w:r>
      <w:r>
        <w:t xml:space="preserve">детей,</w:t>
      </w:r>
      <w:r>
        <w:rPr>
          <w:spacing w:val="2"/>
        </w:rPr>
        <w:t xml:space="preserve"> </w:t>
      </w:r>
      <w:r>
        <w:t xml:space="preserve">детей</w:t>
      </w:r>
      <w:r>
        <w:rPr>
          <w:spacing w:val="-1"/>
        </w:rPr>
        <w:t xml:space="preserve"> </w:t>
      </w:r>
      <w:r>
        <w:t xml:space="preserve">с ограниченными возможностями</w:t>
      </w:r>
      <w:r>
        <w:rPr>
          <w:spacing w:val="-1"/>
        </w:rPr>
        <w:t xml:space="preserve"> </w:t>
      </w:r>
      <w:r>
        <w:t xml:space="preserve">здоровья);</w:t>
      </w:r>
      <w:r/>
    </w:p>
    <w:p>
      <w:pPr>
        <w:pStyle w:val="1138"/>
        <w:ind w:right="575"/>
        <w:spacing w:line="362" w:lineRule="auto"/>
      </w:pPr>
      <w:r>
        <w:t xml:space="preserve">государственные гарантии качества начального общего образования, личностного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обучающихся;</w:t>
      </w:r>
      <w:r/>
    </w:p>
    <w:p>
      <w:pPr>
        <w:pStyle w:val="1138"/>
        <w:ind w:right="553"/>
        <w:spacing w:line="362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современными</w:t>
      </w:r>
      <w:r>
        <w:rPr>
          <w:spacing w:val="1"/>
        </w:rPr>
        <w:t xml:space="preserve"> </w:t>
      </w:r>
      <w:r>
        <w:t xml:space="preserve">технологическими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повседневной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цифровых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сред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приобретения</w:t>
      </w:r>
      <w:r>
        <w:rPr>
          <w:spacing w:val="-4"/>
        </w:rPr>
        <w:t xml:space="preserve"> </w:t>
      </w:r>
      <w:r>
        <w:t xml:space="preserve">знаний,</w:t>
      </w:r>
      <w:r>
        <w:rPr>
          <w:spacing w:val="-2"/>
        </w:rPr>
        <w:t xml:space="preserve"> </w:t>
      </w:r>
      <w:r>
        <w:t xml:space="preserve">расширения</w:t>
      </w:r>
      <w:r>
        <w:rPr>
          <w:spacing w:val="-4"/>
        </w:rPr>
        <w:t xml:space="preserve"> </w:t>
      </w:r>
      <w:r>
        <w:t xml:space="preserve">возможностей</w:t>
      </w:r>
      <w:r>
        <w:rPr>
          <w:spacing w:val="-4"/>
        </w:rPr>
        <w:t xml:space="preserve"> </w:t>
      </w:r>
      <w:r>
        <w:t xml:space="preserve">личного</w:t>
      </w:r>
      <w:r>
        <w:rPr>
          <w:spacing w:val="-5"/>
        </w:rPr>
        <w:t xml:space="preserve"> </w:t>
      </w:r>
      <w:r>
        <w:t xml:space="preserve">образовательного</w:t>
      </w:r>
      <w:r>
        <w:rPr>
          <w:spacing w:val="-4"/>
        </w:rPr>
        <w:t xml:space="preserve"> </w:t>
      </w:r>
      <w:r>
        <w:t xml:space="preserve">маршрута;</w:t>
      </w:r>
      <w:r/>
    </w:p>
    <w:p>
      <w:pPr>
        <w:pStyle w:val="1138"/>
        <w:ind w:right="572"/>
        <w:spacing w:line="360" w:lineRule="auto"/>
      </w:pPr>
      <w:r>
        <w:t xml:space="preserve">формирование у обучающихся знаний о месте физической культуры и спорта в</w:t>
      </w:r>
      <w:r>
        <w:rPr>
          <w:spacing w:val="1"/>
        </w:rPr>
        <w:t xml:space="preserve"> </w:t>
      </w:r>
      <w:r>
        <w:t xml:space="preserve">национальной стратегии развития России, их исторической роли, вкладе спортсменов</w:t>
      </w:r>
      <w:r>
        <w:rPr>
          <w:spacing w:val="1"/>
        </w:rPr>
        <w:t xml:space="preserve"> </w:t>
      </w:r>
      <w:r>
        <w:t xml:space="preserve">России в мировое</w:t>
      </w:r>
      <w:r>
        <w:rPr>
          <w:spacing w:val="1"/>
        </w:rPr>
        <w:t xml:space="preserve"> </w:t>
      </w:r>
      <w:r>
        <w:t xml:space="preserve">спортивное</w:t>
      </w:r>
      <w:r>
        <w:rPr>
          <w:spacing w:val="7"/>
        </w:rPr>
        <w:t xml:space="preserve"> </w:t>
      </w:r>
      <w:r>
        <w:t xml:space="preserve">наследие;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0"/>
        <w:spacing w:before="74" w:line="360" w:lineRule="auto"/>
      </w:pPr>
      <w:r>
        <w:t xml:space="preserve">освоение обучающимися технологий командной работы на основе личного вклада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общих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осознания</w:t>
      </w:r>
      <w:r>
        <w:rPr>
          <w:spacing w:val="1"/>
        </w:rPr>
        <w:t xml:space="preserve"> </w:t>
      </w:r>
      <w:r>
        <w:t xml:space="preserve">личной</w:t>
      </w:r>
      <w:r>
        <w:rPr>
          <w:spacing w:val="1"/>
        </w:rPr>
        <w:t xml:space="preserve"> </w:t>
      </w:r>
      <w:r>
        <w:t xml:space="preserve">ответственности,</w:t>
      </w:r>
      <w:r>
        <w:rPr>
          <w:spacing w:val="70"/>
        </w:rPr>
        <w:t xml:space="preserve"> </w:t>
      </w:r>
      <w:r>
        <w:t xml:space="preserve">объективной</w:t>
      </w:r>
      <w:r>
        <w:rPr>
          <w:spacing w:val="1"/>
        </w:rPr>
        <w:t xml:space="preserve"> </w:t>
      </w:r>
      <w:r>
        <w:t xml:space="preserve">оценки своих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командных</w:t>
      </w:r>
      <w:r>
        <w:rPr>
          <w:spacing w:val="-3"/>
        </w:rPr>
        <w:t xml:space="preserve"> </w:t>
      </w:r>
      <w:r>
        <w:t xml:space="preserve">возможностей.</w:t>
      </w:r>
      <w:r/>
    </w:p>
    <w:p>
      <w:pPr>
        <w:pStyle w:val="1142"/>
        <w:numPr>
          <w:ilvl w:val="3"/>
          <w:numId w:val="86"/>
        </w:numPr>
        <w:ind w:left="542" w:right="559" w:firstLine="710"/>
        <w:jc w:val="both"/>
        <w:spacing w:before="1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возможностями каждого.</w:t>
      </w:r>
      <w:r/>
    </w:p>
    <w:p>
      <w:pPr>
        <w:pStyle w:val="1142"/>
        <w:numPr>
          <w:ilvl w:val="3"/>
          <w:numId w:val="86"/>
        </w:numPr>
        <w:ind w:left="542" w:right="576" w:firstLine="710"/>
        <w:jc w:val="both"/>
        <w:spacing w:before="2" w:after="0" w:line="357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68"/>
        <w:spacing w:before="5" w:line="360" w:lineRule="auto"/>
      </w:pPr>
      <w:r>
        <w:t xml:space="preserve">умение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1"/>
        </w:rPr>
        <w:t xml:space="preserve"> </w:t>
      </w:r>
      <w:r>
        <w:t xml:space="preserve">собственную</w:t>
      </w:r>
      <w:r>
        <w:rPr>
          <w:spacing w:val="1"/>
        </w:rPr>
        <w:t xml:space="preserve"> </w:t>
      </w:r>
      <w:r>
        <w:t xml:space="preserve">деятельность,</w:t>
      </w:r>
      <w:r>
        <w:rPr>
          <w:spacing w:val="1"/>
        </w:rPr>
        <w:t xml:space="preserve"> </w:t>
      </w:r>
      <w:r>
        <w:t xml:space="preserve">выбирать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средства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достижения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динамики</w:t>
      </w:r>
      <w:r>
        <w:rPr>
          <w:spacing w:val="1"/>
        </w:rPr>
        <w:t xml:space="preserve"> </w:t>
      </w:r>
      <w:r>
        <w:t xml:space="preserve">личного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-67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физического совершенствования;</w:t>
      </w:r>
      <w:r/>
    </w:p>
    <w:p>
      <w:pPr>
        <w:pStyle w:val="1138"/>
        <w:ind w:right="562"/>
        <w:spacing w:before="2" w:line="360" w:lineRule="auto"/>
      </w:pPr>
      <w:r>
        <w:t xml:space="preserve">умение активно включаться в коллективную деятельность, взаимодействовать со</w:t>
      </w:r>
      <w:r>
        <w:rPr>
          <w:spacing w:val="1"/>
        </w:rPr>
        <w:t xml:space="preserve"> </w:t>
      </w:r>
      <w:r>
        <w:t xml:space="preserve">сверстниками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достижении</w:t>
      </w:r>
      <w:r>
        <w:rPr>
          <w:spacing w:val="1"/>
        </w:rPr>
        <w:t xml:space="preserve"> </w:t>
      </w:r>
      <w:r>
        <w:t xml:space="preserve">общих</w:t>
      </w:r>
      <w:r>
        <w:rPr>
          <w:spacing w:val="1"/>
        </w:rPr>
        <w:t xml:space="preserve"> </w:t>
      </w:r>
      <w:r>
        <w:t xml:space="preserve">целей,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лидерские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соревновательной деятельности, работоспособность в учебно-тренировочном процессе,</w:t>
      </w:r>
      <w:r>
        <w:rPr>
          <w:spacing w:val="1"/>
        </w:rPr>
        <w:t xml:space="preserve"> </w:t>
      </w:r>
      <w:r>
        <w:t xml:space="preserve">взаимопомощь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-1"/>
        </w:rPr>
        <w:t xml:space="preserve"> </w:t>
      </w:r>
      <w:r>
        <w:t xml:space="preserve">изучении и выполнении физических упражнений;</w:t>
      </w:r>
      <w:r/>
    </w:p>
    <w:p>
      <w:pPr>
        <w:pStyle w:val="1138"/>
        <w:ind w:right="553"/>
        <w:spacing w:line="360" w:lineRule="auto"/>
      </w:pPr>
      <w:r>
        <w:t xml:space="preserve">умение</w:t>
      </w:r>
      <w:r>
        <w:rPr>
          <w:spacing w:val="1"/>
        </w:rPr>
        <w:t xml:space="preserve"> </w:t>
      </w:r>
      <w:r>
        <w:t xml:space="preserve">доносить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доступной,</w:t>
      </w:r>
      <w:r>
        <w:rPr>
          <w:spacing w:val="1"/>
        </w:rPr>
        <w:t xml:space="preserve"> </w:t>
      </w:r>
      <w:r>
        <w:t xml:space="preserve">яркой,</w:t>
      </w:r>
      <w:r>
        <w:rPr>
          <w:spacing w:val="1"/>
        </w:rPr>
        <w:t xml:space="preserve"> </w:t>
      </w:r>
      <w:r>
        <w:t xml:space="preserve">эмоциональной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 общения и взаимодействия со сверстниками и взрослыми людьми, в том числе</w:t>
      </w:r>
      <w:r>
        <w:rPr>
          <w:spacing w:val="1"/>
        </w:rPr>
        <w:t xml:space="preserve"> </w:t>
      </w:r>
      <w:r>
        <w:t xml:space="preserve">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методикам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1"/>
        </w:rPr>
        <w:t xml:space="preserve"> </w:t>
      </w:r>
      <w:r>
        <w:t xml:space="preserve">правилам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общеразвивающих</w:t>
      </w:r>
      <w:r>
        <w:rPr>
          <w:spacing w:val="-4"/>
        </w:rPr>
        <w:t xml:space="preserve"> </w:t>
      </w:r>
      <w:r>
        <w:t xml:space="preserve">подвижных</w:t>
      </w:r>
      <w:r>
        <w:rPr>
          <w:spacing w:val="-3"/>
        </w:rPr>
        <w:t xml:space="preserve"> </w:t>
      </w:r>
      <w:r>
        <w:t xml:space="preserve">игр и</w:t>
      </w:r>
      <w:r>
        <w:rPr>
          <w:spacing w:val="1"/>
        </w:rPr>
        <w:t xml:space="preserve"> </w:t>
      </w:r>
      <w:r>
        <w:t xml:space="preserve">игровых</w:t>
      </w:r>
      <w:r>
        <w:rPr>
          <w:spacing w:val="-3"/>
        </w:rPr>
        <w:t xml:space="preserve"> </w:t>
      </w:r>
      <w:r>
        <w:t xml:space="preserve">заданий;</w:t>
      </w:r>
      <w:r/>
    </w:p>
    <w:p>
      <w:pPr>
        <w:pStyle w:val="1138"/>
        <w:ind w:right="564"/>
        <w:spacing w:line="360" w:lineRule="auto"/>
      </w:pPr>
      <w:r>
        <w:t xml:space="preserve">умение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над</w:t>
      </w:r>
      <w:r>
        <w:rPr>
          <w:spacing w:val="1"/>
        </w:rPr>
        <w:t xml:space="preserve"> </w:t>
      </w:r>
      <w:r>
        <w:t xml:space="preserve">ошибками,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1"/>
        </w:rPr>
        <w:t xml:space="preserve"> </w:t>
      </w:r>
      <w:r>
        <w:t xml:space="preserve">слышать</w:t>
      </w:r>
      <w:r>
        <w:rPr>
          <w:spacing w:val="1"/>
        </w:rPr>
        <w:t xml:space="preserve"> </w:t>
      </w:r>
      <w:r>
        <w:t xml:space="preserve">замечания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рекомендации</w:t>
      </w:r>
      <w:r>
        <w:rPr>
          <w:spacing w:val="1"/>
        </w:rPr>
        <w:t xml:space="preserve"> </w:t>
      </w:r>
      <w:r>
        <w:t xml:space="preserve">педагога,</w:t>
      </w:r>
      <w:r>
        <w:rPr>
          <w:spacing w:val="1"/>
        </w:rPr>
        <w:t xml:space="preserve"> </w:t>
      </w:r>
      <w:r>
        <w:t xml:space="preserve">концентрироваться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практическом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заданий,</w:t>
      </w:r>
      <w:r>
        <w:rPr>
          <w:spacing w:val="1"/>
        </w:rPr>
        <w:t xml:space="preserve"> </w:t>
      </w:r>
      <w:r>
        <w:t xml:space="preserve">ставить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собой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гармоничного</w:t>
      </w:r>
      <w:r>
        <w:rPr>
          <w:spacing w:val="1"/>
        </w:rPr>
        <w:t xml:space="preserve"> </w:t>
      </w:r>
      <w:r>
        <w:t xml:space="preserve">физического развития.</w:t>
      </w:r>
      <w:r/>
    </w:p>
    <w:p>
      <w:pPr>
        <w:pStyle w:val="1142"/>
        <w:numPr>
          <w:ilvl w:val="3"/>
          <w:numId w:val="86"/>
        </w:numPr>
        <w:ind w:left="542" w:right="565" w:firstLine="710"/>
        <w:jc w:val="both"/>
        <w:spacing w:before="1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–в 1 классе – 68 часов (2 часа в неделю), во 2 классе – 68 часа (2 часа в неделю),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 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68 часа (2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 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неделю).</w:t>
      </w:r>
      <w:r/>
    </w:p>
    <w:p>
      <w:pPr>
        <w:pStyle w:val="1142"/>
        <w:numPr>
          <w:ilvl w:val="3"/>
          <w:numId w:val="86"/>
        </w:numPr>
        <w:ind w:left="542" w:right="566" w:firstLine="710"/>
        <w:jc w:val="both"/>
        <w:spacing w:before="1" w:after="0" w:line="36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культурер рекомендуется реализовывать на уроках физической культуры учебный план: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всех классов начального общего образования в объёме не менее 70% учебных 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должно быть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отведено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физических упражнений.</w:t>
      </w:r>
      <w:r/>
    </w:p>
    <w:p>
      <w:pPr>
        <w:jc w:val="both"/>
        <w:spacing w:after="0" w:line="36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2"/>
          <w:numId w:val="86"/>
        </w:numPr>
        <w:ind w:left="542" w:right="574" w:firstLine="710"/>
        <w:jc w:val="both"/>
        <w:spacing w:before="74" w:after="0" w:line="36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Планируемые результаты освоения программы по физической культуре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Личностные результаты освоения программы по физической культуре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личности.</w:t>
      </w:r>
      <w:r/>
    </w:p>
    <w:p>
      <w:pPr>
        <w:pStyle w:val="1138"/>
        <w:ind w:right="572"/>
        <w:spacing w:line="362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результате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у</w:t>
      </w:r>
      <w:r>
        <w:rPr>
          <w:spacing w:val="-8"/>
        </w:rPr>
        <w:t xml:space="preserve"> </w:t>
      </w:r>
      <w:r>
        <w:t xml:space="preserve">обучающегося</w:t>
      </w:r>
      <w:r>
        <w:rPr>
          <w:spacing w:val="-3"/>
        </w:rPr>
        <w:t xml:space="preserve"> </w:t>
      </w:r>
      <w:r>
        <w:t xml:space="preserve">будут</w:t>
      </w:r>
      <w:r>
        <w:rPr>
          <w:spacing w:val="-5"/>
        </w:rPr>
        <w:t xml:space="preserve"> </w:t>
      </w:r>
      <w:r>
        <w:t xml:space="preserve">сформированы</w:t>
      </w:r>
      <w:r>
        <w:rPr>
          <w:spacing w:val="-4"/>
        </w:rPr>
        <w:t xml:space="preserve"> </w:t>
      </w:r>
      <w:r>
        <w:t xml:space="preserve">следующие</w:t>
      </w:r>
      <w:r>
        <w:rPr>
          <w:spacing w:val="-4"/>
        </w:rPr>
        <w:t xml:space="preserve"> </w:t>
      </w:r>
      <w:r>
        <w:t xml:space="preserve">личностные</w:t>
      </w:r>
      <w:r>
        <w:rPr>
          <w:spacing w:val="-3"/>
        </w:rPr>
        <w:t xml:space="preserve"> </w:t>
      </w:r>
      <w:r>
        <w:t xml:space="preserve">результаты:</w:t>
      </w:r>
      <w:r/>
    </w:p>
    <w:p>
      <w:pPr>
        <w:pStyle w:val="1138"/>
        <w:ind w:right="565"/>
        <w:spacing w:line="360" w:lineRule="auto"/>
      </w:pPr>
      <w:r>
        <w:t xml:space="preserve">Патриотическое</w:t>
      </w:r>
      <w:r>
        <w:rPr>
          <w:spacing w:val="1"/>
        </w:rPr>
        <w:t xml:space="preserve"> </w:t>
      </w:r>
      <w:r>
        <w:t xml:space="preserve">воспитание:</w:t>
      </w:r>
      <w:r>
        <w:rPr>
          <w:spacing w:val="1"/>
        </w:rPr>
        <w:t xml:space="preserve"> </w:t>
      </w:r>
      <w:r>
        <w:t xml:space="preserve">ценностное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отечественному</w:t>
      </w:r>
      <w:r>
        <w:rPr>
          <w:spacing w:val="1"/>
        </w:rPr>
        <w:t xml:space="preserve"> </w:t>
      </w:r>
      <w:r>
        <w:t xml:space="preserve">спортивному, культурному, историческому и научному наследию, понимание значения</w:t>
      </w:r>
      <w:r>
        <w:rPr>
          <w:spacing w:val="1"/>
        </w:rPr>
        <w:t xml:space="preserve"> </w:t>
      </w:r>
      <w:r>
        <w:t xml:space="preserve">физической культуры в жизни современного общества, способность владеть достоверной</w:t>
      </w:r>
      <w:r>
        <w:rPr>
          <w:spacing w:val="-67"/>
        </w:rPr>
        <w:t xml:space="preserve"> </w:t>
      </w:r>
      <w:r>
        <w:t xml:space="preserve">информацией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достижениях</w:t>
      </w:r>
      <w:r>
        <w:rPr>
          <w:spacing w:val="1"/>
        </w:rPr>
        <w:t xml:space="preserve"> </w:t>
      </w:r>
      <w:r>
        <w:t xml:space="preserve">сборных</w:t>
      </w:r>
      <w:r>
        <w:rPr>
          <w:spacing w:val="1"/>
        </w:rPr>
        <w:t xml:space="preserve"> </w:t>
      </w:r>
      <w:r>
        <w:t xml:space="preserve">команд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видам</w:t>
      </w:r>
      <w:r>
        <w:rPr>
          <w:spacing w:val="1"/>
        </w:rPr>
        <w:t xml:space="preserve"> </w:t>
      </w:r>
      <w:r>
        <w:t xml:space="preserve">спорта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международной</w:t>
      </w:r>
      <w:r>
        <w:rPr>
          <w:spacing w:val="1"/>
        </w:rPr>
        <w:t xml:space="preserve"> </w:t>
      </w:r>
      <w:r>
        <w:t xml:space="preserve">спортивной</w:t>
      </w:r>
      <w:r>
        <w:rPr>
          <w:spacing w:val="1"/>
        </w:rPr>
        <w:t xml:space="preserve"> </w:t>
      </w:r>
      <w:r>
        <w:t xml:space="preserve">арене,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мировых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отечественных</w:t>
      </w:r>
      <w:r>
        <w:rPr>
          <w:spacing w:val="1"/>
        </w:rPr>
        <w:t xml:space="preserve"> </w:t>
      </w:r>
      <w:r>
        <w:t xml:space="preserve">тенденциях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блага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заинтересованность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знаниях</w:t>
      </w:r>
      <w:r>
        <w:rPr>
          <w:spacing w:val="-4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человеке.</w:t>
      </w:r>
      <w:r/>
    </w:p>
    <w:p>
      <w:pPr>
        <w:pStyle w:val="1138"/>
        <w:ind w:right="562"/>
        <w:spacing w:line="360" w:lineRule="auto"/>
      </w:pPr>
      <w:r>
        <w:t xml:space="preserve">Гражданское</w:t>
      </w:r>
      <w:r>
        <w:rPr>
          <w:spacing w:val="1"/>
        </w:rPr>
        <w:t xml:space="preserve"> </w:t>
      </w:r>
      <w:r>
        <w:t xml:space="preserve">воспитание: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социальных</w:t>
      </w:r>
      <w:r>
        <w:rPr>
          <w:spacing w:val="1"/>
        </w:rPr>
        <w:t xml:space="preserve"> </w:t>
      </w:r>
      <w:r>
        <w:t xml:space="preserve">нормах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правилах</w:t>
      </w:r>
      <w:r>
        <w:rPr>
          <w:spacing w:val="1"/>
        </w:rPr>
        <w:t xml:space="preserve"> </w:t>
      </w:r>
      <w:r>
        <w:t xml:space="preserve">межличностных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коллективе,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разнообразной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 при выполнении учебных, познавательных задач, освоение и выполнение</w:t>
      </w:r>
      <w:r>
        <w:rPr>
          <w:spacing w:val="1"/>
        </w:rPr>
        <w:t xml:space="preserve"> </w:t>
      </w:r>
      <w:r>
        <w:t xml:space="preserve">физических упражнений, создание учебных проектов, стремление к взаимопониманию и</w:t>
      </w:r>
      <w:r>
        <w:rPr>
          <w:spacing w:val="1"/>
        </w:rPr>
        <w:t xml:space="preserve"> </w:t>
      </w:r>
      <w:r>
        <w:t xml:space="preserve">взаимопомощи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осознания</w:t>
      </w:r>
      <w:r>
        <w:rPr>
          <w:spacing w:val="1"/>
        </w:rPr>
        <w:t xml:space="preserve"> </w:t>
      </w:r>
      <w:r>
        <w:t xml:space="preserve">последствий</w:t>
      </w:r>
      <w:r>
        <w:rPr>
          <w:spacing w:val="1"/>
        </w:rPr>
        <w:t xml:space="preserve"> </w:t>
      </w:r>
      <w:r>
        <w:t xml:space="preserve">поступков,</w:t>
      </w:r>
      <w:r>
        <w:rPr>
          <w:spacing w:val="1"/>
        </w:rPr>
        <w:t xml:space="preserve"> </w:t>
      </w:r>
      <w:r>
        <w:t xml:space="preserve">оказание</w:t>
      </w:r>
      <w:r>
        <w:rPr>
          <w:spacing w:val="1"/>
        </w:rPr>
        <w:t xml:space="preserve"> </w:t>
      </w:r>
      <w:r>
        <w:t xml:space="preserve">посильной</w:t>
      </w:r>
      <w:r>
        <w:rPr>
          <w:spacing w:val="1"/>
        </w:rPr>
        <w:t xml:space="preserve"> </w:t>
      </w:r>
      <w:r>
        <w:t xml:space="preserve">помощи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моральной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1"/>
        </w:rPr>
        <w:t xml:space="preserve"> </w:t>
      </w:r>
      <w:r>
        <w:t xml:space="preserve">сверстникам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заданий,</w:t>
      </w:r>
      <w:r>
        <w:rPr>
          <w:spacing w:val="1"/>
        </w:rPr>
        <w:t xml:space="preserve"> </w:t>
      </w:r>
      <w:r>
        <w:t xml:space="preserve">доброжелательное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уважительное</w:t>
      </w:r>
      <w:r>
        <w:rPr>
          <w:spacing w:val="-2"/>
        </w:rPr>
        <w:t xml:space="preserve"> </w:t>
      </w:r>
      <w:r>
        <w:t xml:space="preserve">отношение</w:t>
      </w:r>
      <w:r>
        <w:rPr>
          <w:spacing w:val="-1"/>
        </w:rPr>
        <w:t xml:space="preserve"> </w:t>
      </w:r>
      <w:r>
        <w:t xml:space="preserve">при</w:t>
      </w:r>
      <w:r>
        <w:rPr>
          <w:spacing w:val="-7"/>
        </w:rPr>
        <w:t xml:space="preserve"> </w:t>
      </w:r>
      <w:r>
        <w:t xml:space="preserve">объяснении</w:t>
      </w:r>
      <w:r>
        <w:rPr>
          <w:spacing w:val="-3"/>
        </w:rPr>
        <w:t xml:space="preserve"> </w:t>
      </w:r>
      <w:r>
        <w:t xml:space="preserve">ошибок</w:t>
      </w:r>
      <w:r>
        <w:rPr>
          <w:spacing w:val="4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способов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7"/>
        </w:rPr>
        <w:t xml:space="preserve"> </w:t>
      </w:r>
      <w:r>
        <w:t xml:space="preserve">устранения.</w:t>
      </w:r>
      <w:r/>
    </w:p>
    <w:p>
      <w:pPr>
        <w:pStyle w:val="1138"/>
        <w:ind w:left="1253" w:firstLine="0"/>
      </w:pPr>
      <w:r>
        <w:t xml:space="preserve">Ценности</w:t>
      </w:r>
      <w:r>
        <w:rPr>
          <w:spacing w:val="-7"/>
        </w:rPr>
        <w:t xml:space="preserve"> </w:t>
      </w:r>
      <w:r>
        <w:t xml:space="preserve">научного</w:t>
      </w:r>
      <w:r>
        <w:rPr>
          <w:spacing w:val="-6"/>
        </w:rPr>
        <w:t xml:space="preserve"> </w:t>
      </w:r>
      <w:r>
        <w:t xml:space="preserve">познания:</w:t>
      </w:r>
      <w:r/>
    </w:p>
    <w:p>
      <w:pPr>
        <w:pStyle w:val="1138"/>
        <w:ind w:right="576"/>
        <w:spacing w:before="154" w:line="357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физическом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воспитании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культурно-педагогической традиции;</w:t>
      </w:r>
      <w:r/>
    </w:p>
    <w:p>
      <w:pPr>
        <w:pStyle w:val="1138"/>
        <w:ind w:right="566"/>
        <w:spacing w:before="6" w:line="357" w:lineRule="auto"/>
      </w:pPr>
      <w:r>
        <w:t xml:space="preserve">познавательные мотивы, направленные на получение новых знаний по физической</w:t>
      </w:r>
      <w:r>
        <w:rPr>
          <w:spacing w:val="1"/>
        </w:rPr>
        <w:t xml:space="preserve"> </w:t>
      </w:r>
      <w:r>
        <w:t xml:space="preserve">культуре,</w:t>
      </w:r>
      <w:r>
        <w:rPr>
          <w:spacing w:val="23"/>
        </w:rPr>
        <w:t xml:space="preserve"> </w:t>
      </w:r>
      <w:r>
        <w:t xml:space="preserve">необходимых</w:t>
      </w:r>
      <w:r>
        <w:rPr>
          <w:spacing w:val="17"/>
        </w:rPr>
        <w:t xml:space="preserve"> </w:t>
      </w:r>
      <w:r>
        <w:t xml:space="preserve">для</w:t>
      </w:r>
      <w:r>
        <w:rPr>
          <w:spacing w:val="23"/>
        </w:rPr>
        <w:t xml:space="preserve"> </w:t>
      </w:r>
      <w:r>
        <w:t xml:space="preserve">формирования</w:t>
      </w:r>
      <w:r>
        <w:rPr>
          <w:spacing w:val="23"/>
        </w:rPr>
        <w:t xml:space="preserve"> </w:t>
      </w:r>
      <w:r>
        <w:t xml:space="preserve">здоровья</w:t>
      </w:r>
      <w:r>
        <w:rPr>
          <w:spacing w:val="22"/>
        </w:rPr>
        <w:t xml:space="preserve"> </w:t>
      </w:r>
      <w:r>
        <w:t xml:space="preserve">и</w:t>
      </w:r>
      <w:r>
        <w:rPr>
          <w:spacing w:val="22"/>
        </w:rPr>
        <w:t xml:space="preserve"> </w:t>
      </w:r>
      <w:r>
        <w:t xml:space="preserve">здоровых</w:t>
      </w:r>
      <w:r>
        <w:rPr>
          <w:spacing w:val="17"/>
        </w:rPr>
        <w:t xml:space="preserve"> </w:t>
      </w:r>
      <w:r>
        <w:t xml:space="preserve">привычек,</w:t>
      </w:r>
      <w:r>
        <w:rPr>
          <w:spacing w:val="23"/>
        </w:rPr>
        <w:t xml:space="preserve"> </w:t>
      </w:r>
      <w:r>
        <w:t xml:space="preserve">физического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развития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физического</w:t>
      </w:r>
      <w:r>
        <w:rPr>
          <w:spacing w:val="-8"/>
        </w:rPr>
        <w:t xml:space="preserve"> </w:t>
      </w:r>
      <w:r>
        <w:t xml:space="preserve">совершенствования;</w:t>
      </w:r>
      <w:r/>
    </w:p>
    <w:p>
      <w:pPr>
        <w:pStyle w:val="1138"/>
        <w:ind w:right="567"/>
        <w:spacing w:before="164" w:line="360" w:lineRule="auto"/>
      </w:pPr>
      <w:r>
        <w:t xml:space="preserve">познавательная и информационная культура, в том числе навыки 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текстами,</w:t>
      </w:r>
      <w:r>
        <w:rPr>
          <w:spacing w:val="1"/>
        </w:rPr>
        <w:t xml:space="preserve"> </w:t>
      </w:r>
      <w:r>
        <w:t xml:space="preserve">справочной</w:t>
      </w:r>
      <w:r>
        <w:rPr>
          <w:spacing w:val="1"/>
        </w:rPr>
        <w:t xml:space="preserve"> </w:t>
      </w:r>
      <w:r>
        <w:t xml:space="preserve">литературой,</w:t>
      </w:r>
      <w:r>
        <w:rPr>
          <w:spacing w:val="1"/>
        </w:rPr>
        <w:t xml:space="preserve"> </w:t>
      </w:r>
      <w:r>
        <w:t xml:space="preserve">доступными</w:t>
      </w:r>
      <w:r>
        <w:rPr>
          <w:spacing w:val="1"/>
        </w:rPr>
        <w:t xml:space="preserve"> </w:t>
      </w:r>
      <w:r>
        <w:t xml:space="preserve">техническими</w:t>
      </w:r>
      <w:r>
        <w:rPr>
          <w:spacing w:val="1"/>
        </w:rPr>
        <w:t xml:space="preserve"> </w:t>
      </w:r>
      <w:r>
        <w:t xml:space="preserve">средствами информационных</w:t>
      </w:r>
      <w:r>
        <w:rPr>
          <w:spacing w:val="-3"/>
        </w:rPr>
        <w:t xml:space="preserve"> </w:t>
      </w:r>
      <w:r>
        <w:t xml:space="preserve">технологий;</w:t>
      </w:r>
      <w:r/>
    </w:p>
    <w:p>
      <w:pPr>
        <w:pStyle w:val="1138"/>
        <w:ind w:right="569"/>
        <w:spacing w:line="362" w:lineRule="auto"/>
      </w:pPr>
      <w:r>
        <w:t xml:space="preserve"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 xml:space="preserve">самообразованию,</w:t>
      </w:r>
      <w:r>
        <w:rPr>
          <w:spacing w:val="1"/>
        </w:rPr>
        <w:t xml:space="preserve"> </w:t>
      </w:r>
      <w:r>
        <w:t xml:space="preserve">исследовательской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осознанному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направленности и</w:t>
      </w:r>
      <w:r>
        <w:rPr>
          <w:spacing w:val="5"/>
        </w:rPr>
        <w:t xml:space="preserve"> </w:t>
      </w:r>
      <w:r>
        <w:t xml:space="preserve">уровня</w:t>
      </w:r>
      <w:r>
        <w:rPr>
          <w:spacing w:val="2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в дальнейшем.</w:t>
      </w:r>
      <w:r/>
    </w:p>
    <w:p>
      <w:pPr>
        <w:pStyle w:val="1138"/>
        <w:ind w:left="1253" w:firstLine="0"/>
        <w:spacing w:line="313" w:lineRule="exact"/>
      </w:pPr>
      <w:r>
        <w:t xml:space="preserve">Формирование</w:t>
      </w:r>
      <w:r>
        <w:rPr>
          <w:spacing w:val="-5"/>
        </w:rPr>
        <w:t xml:space="preserve"> </w:t>
      </w:r>
      <w:r>
        <w:t xml:space="preserve">культуры</w:t>
      </w:r>
      <w:r>
        <w:rPr>
          <w:spacing w:val="-5"/>
        </w:rPr>
        <w:t xml:space="preserve"> </w:t>
      </w:r>
      <w:r>
        <w:t xml:space="preserve">здоровья:</w:t>
      </w:r>
      <w:r/>
    </w:p>
    <w:p>
      <w:pPr>
        <w:pStyle w:val="1138"/>
        <w:ind w:right="563"/>
        <w:spacing w:before="159" w:line="360" w:lineRule="auto"/>
      </w:pP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общества,</w:t>
      </w:r>
      <w:r>
        <w:rPr>
          <w:spacing w:val="71"/>
        </w:rPr>
        <w:t xml:space="preserve"> </w:t>
      </w:r>
      <w:r>
        <w:t xml:space="preserve">государства,</w:t>
      </w:r>
      <w:r>
        <w:rPr>
          <w:spacing w:val="1"/>
        </w:rPr>
        <w:t xml:space="preserve"> </w:t>
      </w:r>
      <w:r>
        <w:t xml:space="preserve">ответственное отношение к регулярным занятиям физической культурой, в том числе</w:t>
      </w:r>
      <w:r>
        <w:rPr>
          <w:spacing w:val="1"/>
        </w:rPr>
        <w:t xml:space="preserve"> </w:t>
      </w:r>
      <w:r>
        <w:t xml:space="preserve">освоению гимнастических упражнений и плавания как важных жизнеобеспечивающих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установка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здоровый</w:t>
      </w:r>
      <w:r>
        <w:rPr>
          <w:spacing w:val="1"/>
        </w:rPr>
        <w:t xml:space="preserve"> </w:t>
      </w:r>
      <w:r>
        <w:t xml:space="preserve">образ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соблюдения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безопасности при занятиях</w:t>
      </w:r>
      <w:r>
        <w:rPr>
          <w:spacing w:val="-4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культурой и спортом.</w:t>
      </w:r>
      <w:r/>
    </w:p>
    <w:p>
      <w:pPr>
        <w:pStyle w:val="1138"/>
        <w:ind w:left="1253" w:firstLine="0"/>
      </w:pPr>
      <w:r>
        <w:t xml:space="preserve">Экологическое</w:t>
      </w:r>
      <w:r>
        <w:rPr>
          <w:spacing w:val="-6"/>
        </w:rPr>
        <w:t xml:space="preserve"> </w:t>
      </w:r>
      <w:r>
        <w:t xml:space="preserve">воспитание:</w:t>
      </w:r>
      <w:r/>
    </w:p>
    <w:p>
      <w:pPr>
        <w:pStyle w:val="1138"/>
        <w:ind w:right="574"/>
        <w:spacing w:before="163" w:line="360" w:lineRule="auto"/>
      </w:pPr>
      <w:r>
        <w:t xml:space="preserve">экологически целесообразное отношение к природе, внимательное отношение к</w:t>
      </w:r>
      <w:r>
        <w:rPr>
          <w:spacing w:val="1"/>
        </w:rPr>
        <w:t xml:space="preserve"> </w:t>
      </w:r>
      <w:r>
        <w:t xml:space="preserve">человеку,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потребностям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жизнеобеспечивающих</w:t>
      </w:r>
      <w:r>
        <w:rPr>
          <w:spacing w:val="1"/>
        </w:rPr>
        <w:t xml:space="preserve"> </w:t>
      </w:r>
      <w:r>
        <w:t xml:space="preserve">двигательных</w:t>
      </w:r>
      <w:r>
        <w:rPr>
          <w:spacing w:val="1"/>
        </w:rPr>
        <w:t xml:space="preserve"> </w:t>
      </w:r>
      <w:r>
        <w:t xml:space="preserve">действиях,</w:t>
      </w:r>
      <w:r>
        <w:rPr>
          <w:spacing w:val="-67"/>
        </w:rPr>
        <w:t xml:space="preserve"> </w:t>
      </w:r>
      <w:r>
        <w:t xml:space="preserve">ответственное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собственному</w:t>
      </w:r>
      <w:r>
        <w:rPr>
          <w:spacing w:val="1"/>
        </w:rPr>
        <w:t xml:space="preserve"> </w:t>
      </w:r>
      <w:r>
        <w:t xml:space="preserve">физическому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психическому</w:t>
      </w:r>
      <w:r>
        <w:rPr>
          <w:spacing w:val="1"/>
        </w:rPr>
        <w:t xml:space="preserve"> </w:t>
      </w:r>
      <w:r>
        <w:t xml:space="preserve">здоровью,</w:t>
      </w:r>
      <w:r>
        <w:rPr>
          <w:spacing w:val="1"/>
        </w:rPr>
        <w:t xml:space="preserve"> </w:t>
      </w:r>
      <w:r>
        <w:t xml:space="preserve">осознание</w:t>
      </w:r>
      <w:r>
        <w:rPr>
          <w:spacing w:val="1"/>
        </w:rPr>
        <w:t xml:space="preserve"> </w:t>
      </w:r>
      <w:r>
        <w:t xml:space="preserve">ценности</w:t>
      </w:r>
      <w:r>
        <w:rPr>
          <w:spacing w:val="1"/>
        </w:rPr>
        <w:t xml:space="preserve"> </w:t>
      </w:r>
      <w:r>
        <w:t xml:space="preserve">соблюдения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ситуациях,</w:t>
      </w:r>
      <w:r>
        <w:rPr>
          <w:spacing w:val="1"/>
        </w:rPr>
        <w:t xml:space="preserve"> </w:t>
      </w:r>
      <w:r>
        <w:t xml:space="preserve">угрожающих</w:t>
      </w:r>
      <w:r>
        <w:rPr>
          <w:spacing w:val="-4"/>
        </w:rPr>
        <w:t xml:space="preserve"> </w:t>
      </w:r>
      <w:r>
        <w:t xml:space="preserve">здоровью и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людей;</w:t>
      </w:r>
      <w:r/>
    </w:p>
    <w:p>
      <w:pPr>
        <w:pStyle w:val="1138"/>
        <w:ind w:right="576"/>
        <w:spacing w:before="1" w:line="357" w:lineRule="auto"/>
      </w:pPr>
      <w:r>
        <w:t xml:space="preserve">экологическое</w:t>
      </w:r>
      <w:r>
        <w:rPr>
          <w:spacing w:val="1"/>
        </w:rPr>
        <w:t xml:space="preserve"> </w:t>
      </w:r>
      <w:r>
        <w:t xml:space="preserve">мышление,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руководствоваться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познавательной,</w:t>
      </w:r>
      <w:r>
        <w:rPr>
          <w:spacing w:val="1"/>
        </w:rPr>
        <w:t xml:space="preserve"> </w:t>
      </w:r>
      <w:r>
        <w:t xml:space="preserve">коммуникативной и</w:t>
      </w:r>
      <w:r>
        <w:rPr>
          <w:spacing w:val="1"/>
        </w:rPr>
        <w:t xml:space="preserve"> </w:t>
      </w:r>
      <w:r>
        <w:t xml:space="preserve">социальной</w:t>
      </w:r>
      <w:r>
        <w:rPr>
          <w:spacing w:val="1"/>
        </w:rPr>
        <w:t xml:space="preserve"> </w:t>
      </w:r>
      <w:r>
        <w:t xml:space="preserve">практике.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5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 результате изучения физической культуры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действия, коммуникативные универсальные 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4"/>
          <w:numId w:val="86"/>
        </w:numPr>
        <w:ind w:left="542" w:right="563" w:firstLine="710"/>
        <w:jc w:val="both"/>
        <w:spacing w:before="0" w:after="0" w:line="362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У обучающегося будут сформированы следующие базовые логические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исследовательские действия, умения работать с информацией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4"/>
        <w:spacing w:line="360" w:lineRule="auto"/>
      </w:pPr>
      <w:r>
        <w:t xml:space="preserve">ориентироваться в терминах и понятиях, используемых в физической культуре (в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изученного),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изученную</w:t>
      </w:r>
      <w:r>
        <w:rPr>
          <w:spacing w:val="1"/>
        </w:rPr>
        <w:t xml:space="preserve"> </w:t>
      </w:r>
      <w:r>
        <w:t xml:space="preserve">терминологию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1"/>
        </w:rPr>
        <w:t xml:space="preserve"> </w:t>
      </w:r>
      <w:r>
        <w:t xml:space="preserve">устных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письменных высказываниях;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3"/>
        <w:spacing w:before="74" w:line="362" w:lineRule="auto"/>
      </w:pPr>
      <w:r>
        <w:t xml:space="preserve">выявлять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1"/>
        </w:rPr>
        <w:t xml:space="preserve"> </w:t>
      </w:r>
      <w:r>
        <w:t xml:space="preserve">положительного</w:t>
      </w:r>
      <w:r>
        <w:rPr>
          <w:spacing w:val="1"/>
        </w:rPr>
        <w:t xml:space="preserve"> </w:t>
      </w:r>
      <w:r>
        <w:t xml:space="preserve">влияния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культурой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-5"/>
        </w:rPr>
        <w:t xml:space="preserve"> </w:t>
      </w:r>
      <w:r>
        <w:t xml:space="preserve">организма,</w:t>
      </w:r>
      <w:r>
        <w:rPr>
          <w:spacing w:val="2"/>
        </w:rPr>
        <w:t xml:space="preserve"> </w:t>
      </w:r>
      <w:r>
        <w:t xml:space="preserve">сохранение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эмоционального благополучия;</w:t>
      </w:r>
      <w:r/>
    </w:p>
    <w:p>
      <w:pPr>
        <w:pStyle w:val="1138"/>
        <w:ind w:right="560"/>
        <w:spacing w:line="362" w:lineRule="auto"/>
      </w:pPr>
      <w:r>
        <w:t xml:space="preserve">моделировать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3"/>
        </w:rPr>
        <w:t xml:space="preserve"> </w:t>
      </w:r>
      <w:r>
        <w:t xml:space="preserve">плавании;</w:t>
      </w:r>
      <w:r/>
    </w:p>
    <w:p>
      <w:pPr>
        <w:pStyle w:val="1138"/>
        <w:ind w:right="567"/>
        <w:spacing w:line="362" w:lineRule="auto"/>
      </w:pPr>
      <w:r>
        <w:t xml:space="preserve">устанавливать связь между физическими упражнениями и их влиянием на развитие</w:t>
      </w:r>
      <w:r>
        <w:rPr>
          <w:spacing w:val="-67"/>
        </w:rPr>
        <w:t xml:space="preserve"> </w:t>
      </w:r>
      <w:r>
        <w:t xml:space="preserve">физических</w:t>
      </w:r>
      <w:r>
        <w:rPr>
          <w:spacing w:val="-4"/>
        </w:rPr>
        <w:t xml:space="preserve"> </w:t>
      </w:r>
      <w:r>
        <w:t xml:space="preserve">качеств;</w:t>
      </w:r>
      <w:r/>
    </w:p>
    <w:p>
      <w:pPr>
        <w:pStyle w:val="1138"/>
        <w:ind w:right="563"/>
        <w:spacing w:line="360" w:lineRule="auto"/>
      </w:pPr>
      <w:r>
        <w:t xml:space="preserve"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 xml:space="preserve">классификационным</w:t>
      </w:r>
      <w:r>
        <w:rPr>
          <w:spacing w:val="1"/>
        </w:rPr>
        <w:t xml:space="preserve"> </w:t>
      </w:r>
      <w:r>
        <w:t xml:space="preserve">признаком: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признаку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сложившихся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преимущественной</w:t>
      </w:r>
      <w:r>
        <w:rPr>
          <w:spacing w:val="1"/>
        </w:rPr>
        <w:t xml:space="preserve"> </w:t>
      </w:r>
      <w:r>
        <w:t xml:space="preserve">целевой</w:t>
      </w:r>
      <w:r>
        <w:rPr>
          <w:spacing w:val="1"/>
        </w:rPr>
        <w:t xml:space="preserve"> </w:t>
      </w:r>
      <w:r>
        <w:t xml:space="preserve">направленности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использования,</w:t>
      </w:r>
      <w:r>
        <w:rPr>
          <w:spacing w:val="1"/>
        </w:rPr>
        <w:t xml:space="preserve"> </w:t>
      </w:r>
      <w:r>
        <w:t xml:space="preserve">преимущественному</w:t>
      </w:r>
      <w:r>
        <w:rPr>
          <w:spacing w:val="1"/>
        </w:rPr>
        <w:t xml:space="preserve"> </w:t>
      </w:r>
      <w:r>
        <w:t xml:space="preserve">воздействию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(способностей)</w:t>
      </w:r>
      <w:r>
        <w:rPr>
          <w:spacing w:val="-1"/>
        </w:rPr>
        <w:t xml:space="preserve"> </w:t>
      </w:r>
      <w:r>
        <w:t xml:space="preserve">человека;</w:t>
      </w:r>
      <w:r/>
    </w:p>
    <w:p>
      <w:pPr>
        <w:pStyle w:val="1138"/>
        <w:ind w:right="566"/>
        <w:spacing w:line="360" w:lineRule="auto"/>
      </w:pPr>
      <w:r>
        <w:t xml:space="preserve">приводить примеры и осуществлять демонстрацию гимнастических упражнений,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плавания,</w:t>
      </w:r>
      <w:r>
        <w:rPr>
          <w:spacing w:val="1"/>
        </w:rPr>
        <w:t xml:space="preserve"> </w:t>
      </w:r>
      <w:r>
        <w:t xml:space="preserve">ходьбы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лыжах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условии</w:t>
      </w:r>
      <w:r>
        <w:rPr>
          <w:spacing w:val="1"/>
        </w:rPr>
        <w:t xml:space="preserve"> </w:t>
      </w:r>
      <w:r>
        <w:t xml:space="preserve">наличия</w:t>
      </w:r>
      <w:r>
        <w:rPr>
          <w:spacing w:val="1"/>
        </w:rPr>
        <w:t xml:space="preserve"> </w:t>
      </w:r>
      <w:r>
        <w:t xml:space="preserve">снежного</w:t>
      </w:r>
      <w:r>
        <w:rPr>
          <w:spacing w:val="1"/>
        </w:rPr>
        <w:t xml:space="preserve"> </w:t>
      </w:r>
      <w:r>
        <w:t xml:space="preserve">покрова),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начальной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виду</w:t>
      </w:r>
      <w:r>
        <w:rPr>
          <w:spacing w:val="1"/>
        </w:rPr>
        <w:t xml:space="preserve"> </w:t>
      </w:r>
      <w:r>
        <w:t xml:space="preserve">спорта</w:t>
      </w:r>
      <w:r>
        <w:rPr>
          <w:spacing w:val="1"/>
        </w:rPr>
        <w:t xml:space="preserve"> </w:t>
      </w:r>
      <w:r>
        <w:t xml:space="preserve">(по</w:t>
      </w:r>
      <w:r>
        <w:rPr>
          <w:spacing w:val="1"/>
        </w:rPr>
        <w:t xml:space="preserve"> </w:t>
      </w:r>
      <w:r>
        <w:t xml:space="preserve">выбору),</w:t>
      </w:r>
      <w:r>
        <w:rPr>
          <w:spacing w:val="1"/>
        </w:rPr>
        <w:t xml:space="preserve"> </w:t>
      </w:r>
      <w:r>
        <w:t xml:space="preserve">туристических</w:t>
      </w:r>
      <w:r>
        <w:rPr>
          <w:spacing w:val="1"/>
        </w:rPr>
        <w:t xml:space="preserve"> </w:t>
      </w:r>
      <w:r>
        <w:t xml:space="preserve">физических упражнений;</w:t>
      </w:r>
      <w:r/>
    </w:p>
    <w:p>
      <w:pPr>
        <w:pStyle w:val="1138"/>
        <w:ind w:right="563"/>
        <w:spacing w:line="360" w:lineRule="auto"/>
      </w:pPr>
      <w:r>
        <w:t xml:space="preserve">самостоятельно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деятельности)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комбинацию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утренней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индивидуальным</w:t>
      </w:r>
      <w:r>
        <w:rPr>
          <w:spacing w:val="1"/>
        </w:rPr>
        <w:t xml:space="preserve"> </w:t>
      </w:r>
      <w:r>
        <w:t xml:space="preserve">дозированием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упражнений;</w:t>
      </w:r>
      <w:r/>
    </w:p>
    <w:p>
      <w:pPr>
        <w:pStyle w:val="1138"/>
        <w:ind w:right="565"/>
        <w:spacing w:line="360" w:lineRule="auto"/>
      </w:pPr>
      <w:r>
        <w:t xml:space="preserve">формировать умение понимать причины успеха/неуспеха учебной деятельности, 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целей</w:t>
      </w:r>
      <w:r>
        <w:rPr>
          <w:spacing w:val="1"/>
        </w:rPr>
        <w:t xml:space="preserve"> </w:t>
      </w:r>
      <w:r>
        <w:t xml:space="preserve">эффективного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способностей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 сенситивными периодами развития, способности конструктивно находить</w:t>
      </w:r>
      <w:r>
        <w:rPr>
          <w:spacing w:val="-67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и действовать</w:t>
      </w:r>
      <w:r>
        <w:rPr>
          <w:spacing w:val="-1"/>
        </w:rPr>
        <w:t xml:space="preserve"> </w:t>
      </w:r>
      <w:r>
        <w:t xml:space="preserve">даже</w:t>
      </w:r>
      <w:r>
        <w:rPr>
          <w:spacing w:val="1"/>
        </w:rPr>
        <w:t xml:space="preserve"> </w:t>
      </w:r>
      <w:r>
        <w:t xml:space="preserve">в ситуациях</w:t>
      </w:r>
      <w:r>
        <w:rPr>
          <w:spacing w:val="-4"/>
        </w:rPr>
        <w:t xml:space="preserve"> </w:t>
      </w:r>
      <w:r>
        <w:t xml:space="preserve">неуспеха;</w:t>
      </w:r>
      <w:r/>
    </w:p>
    <w:p>
      <w:pPr>
        <w:pStyle w:val="1138"/>
        <w:ind w:right="568"/>
        <w:spacing w:line="360" w:lineRule="auto"/>
      </w:pPr>
      <w:r>
        <w:t xml:space="preserve">овладевать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 xml:space="preserve">существенные связи и отношения между объектами и процессами, использовать знания и</w:t>
      </w:r>
      <w:r>
        <w:rPr>
          <w:spacing w:val="-67"/>
        </w:rPr>
        <w:t xml:space="preserve"> </w:t>
      </w:r>
      <w:r>
        <w:t xml:space="preserve"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 xml:space="preserve">иных учебных</w:t>
      </w:r>
      <w:r>
        <w:rPr>
          <w:spacing w:val="-3"/>
        </w:rPr>
        <w:t xml:space="preserve"> </w:t>
      </w:r>
      <w:r>
        <w:t xml:space="preserve">предметов;</w:t>
      </w:r>
      <w:r/>
    </w:p>
    <w:p>
      <w:pPr>
        <w:pStyle w:val="1138"/>
        <w:ind w:right="563"/>
        <w:spacing w:line="360" w:lineRule="auto"/>
      </w:pPr>
      <w:r>
        <w:t xml:space="preserve">использовать</w:t>
      </w:r>
      <w:r>
        <w:rPr>
          <w:spacing w:val="1"/>
        </w:rPr>
        <w:t xml:space="preserve"> </w:t>
      </w:r>
      <w:r>
        <w:t xml:space="preserve">информацию,</w:t>
      </w:r>
      <w:r>
        <w:rPr>
          <w:spacing w:val="1"/>
        </w:rPr>
        <w:t xml:space="preserve"> </w:t>
      </w:r>
      <w:r>
        <w:t xml:space="preserve">полученную</w:t>
      </w:r>
      <w:r>
        <w:rPr>
          <w:spacing w:val="1"/>
        </w:rPr>
        <w:t xml:space="preserve"> </w:t>
      </w:r>
      <w:r>
        <w:t xml:space="preserve">посредством</w:t>
      </w:r>
      <w:r>
        <w:rPr>
          <w:spacing w:val="1"/>
        </w:rPr>
        <w:t xml:space="preserve"> </w:t>
      </w:r>
      <w:r>
        <w:t xml:space="preserve">наблюдений,</w:t>
      </w:r>
      <w:r>
        <w:rPr>
          <w:spacing w:val="1"/>
        </w:rPr>
        <w:t xml:space="preserve"> </w:t>
      </w:r>
      <w:r>
        <w:t xml:space="preserve">просмотра</w:t>
      </w:r>
      <w:r>
        <w:rPr>
          <w:spacing w:val="1"/>
        </w:rPr>
        <w:t xml:space="preserve"> </w:t>
      </w:r>
      <w:r>
        <w:t xml:space="preserve">видеоматериалов, иллюстраций, для эффективного физического развития, в том числе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гимнастических,</w:t>
      </w:r>
      <w:r>
        <w:rPr>
          <w:spacing w:val="1"/>
        </w:rPr>
        <w:t xml:space="preserve"> </w:t>
      </w:r>
      <w:r>
        <w:t xml:space="preserve">игровых,</w:t>
      </w:r>
      <w:r>
        <w:rPr>
          <w:spacing w:val="1"/>
        </w:rPr>
        <w:t xml:space="preserve"> </w:t>
      </w:r>
      <w:r>
        <w:t xml:space="preserve">спортивных,</w:t>
      </w:r>
      <w:r>
        <w:rPr>
          <w:spacing w:val="1"/>
        </w:rPr>
        <w:t xml:space="preserve"> </w:t>
      </w:r>
      <w:r>
        <w:t xml:space="preserve">туристических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-67"/>
        </w:rPr>
        <w:t xml:space="preserve"> </w:t>
      </w:r>
      <w:r>
        <w:t xml:space="preserve">упражнений;</w:t>
      </w:r>
      <w:r/>
    </w:p>
    <w:p>
      <w:pPr>
        <w:pStyle w:val="1138"/>
        <w:ind w:left="1253" w:firstLine="0"/>
        <w:spacing w:line="320" w:lineRule="exact"/>
      </w:pPr>
      <w:r>
        <w:t xml:space="preserve">использовать  </w:t>
      </w:r>
      <w:r>
        <w:rPr>
          <w:spacing w:val="26"/>
        </w:rPr>
        <w:t xml:space="preserve"> </w:t>
      </w:r>
      <w:r>
        <w:t xml:space="preserve">средства   </w:t>
      </w:r>
      <w:r>
        <w:rPr>
          <w:spacing w:val="28"/>
        </w:rPr>
        <w:t xml:space="preserve"> </w:t>
      </w:r>
      <w:r>
        <w:t xml:space="preserve">информационно-коммуникационных   </w:t>
      </w:r>
      <w:r>
        <w:rPr>
          <w:spacing w:val="22"/>
        </w:rPr>
        <w:t xml:space="preserve"> </w:t>
      </w:r>
      <w:r>
        <w:t xml:space="preserve">технологий   </w:t>
      </w:r>
      <w:r>
        <w:rPr>
          <w:spacing w:val="31"/>
        </w:rPr>
        <w:t xml:space="preserve"> </w:t>
      </w:r>
      <w:r>
        <w:t xml:space="preserve">для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 w:firstLine="0"/>
        <w:spacing w:before="74" w:line="360" w:lineRule="auto"/>
      </w:pPr>
      <w:r>
        <w:t xml:space="preserve">решения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Интернет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контролируемым</w:t>
      </w:r>
      <w:r>
        <w:rPr>
          <w:spacing w:val="1"/>
        </w:rPr>
        <w:t xml:space="preserve"> </w:t>
      </w:r>
      <w:r>
        <w:t xml:space="preserve"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конкретных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задач.</w:t>
      </w:r>
      <w:r/>
    </w:p>
    <w:p>
      <w:pPr>
        <w:pStyle w:val="1142"/>
        <w:numPr>
          <w:ilvl w:val="4"/>
          <w:numId w:val="86"/>
        </w:numPr>
        <w:ind w:left="542" w:right="575" w:firstLine="710"/>
        <w:jc w:val="both"/>
        <w:spacing w:before="1" w:after="0" w:line="357" w:lineRule="auto"/>
        <w:tabs>
          <w:tab w:val="left" w:pos="2517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62"/>
        <w:spacing w:before="6" w:line="360" w:lineRule="auto"/>
      </w:pPr>
      <w:r>
        <w:t xml:space="preserve">вступать в диалог, задавать собеседнику вопросы, использовать реплики-уточнения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дополнения,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собственное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идеи,</w:t>
      </w:r>
      <w:r>
        <w:rPr>
          <w:spacing w:val="1"/>
        </w:rPr>
        <w:t xml:space="preserve"> </w:t>
      </w:r>
      <w:r>
        <w:t xml:space="preserve">аргументированно</w:t>
      </w:r>
      <w:r>
        <w:rPr>
          <w:spacing w:val="70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излагать,</w:t>
      </w:r>
      <w:r>
        <w:rPr>
          <w:spacing w:val="3"/>
        </w:rPr>
        <w:t xml:space="preserve"> </w:t>
      </w:r>
      <w:r>
        <w:t xml:space="preserve">выслушивать</w:t>
      </w:r>
      <w:r>
        <w:rPr>
          <w:spacing w:val="-2"/>
        </w:rPr>
        <w:t xml:space="preserve"> </w:t>
      </w:r>
      <w:r>
        <w:t xml:space="preserve">разные</w:t>
      </w:r>
      <w:r>
        <w:rPr>
          <w:spacing w:val="2"/>
        </w:rPr>
        <w:t xml:space="preserve"> </w:t>
      </w:r>
      <w:r>
        <w:t xml:space="preserve">мнения,</w:t>
      </w:r>
      <w:r>
        <w:rPr>
          <w:spacing w:val="3"/>
        </w:rPr>
        <w:t xml:space="preserve"> </w:t>
      </w:r>
      <w:r>
        <w:t xml:space="preserve">учитывать</w:t>
      </w:r>
      <w:r>
        <w:rPr>
          <w:spacing w:val="7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диалоге;</w:t>
      </w:r>
      <w:r/>
    </w:p>
    <w:p>
      <w:pPr>
        <w:pStyle w:val="1138"/>
        <w:ind w:right="561"/>
        <w:spacing w:before="1" w:line="362" w:lineRule="auto"/>
      </w:pPr>
      <w:r>
        <w:t xml:space="preserve">описывать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здоровье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эмоциональное</w:t>
      </w:r>
      <w:r>
        <w:rPr>
          <w:spacing w:val="-67"/>
        </w:rPr>
        <w:t xml:space="preserve"> </w:t>
      </w:r>
      <w:r>
        <w:t xml:space="preserve">благополучие</w:t>
      </w:r>
      <w:r>
        <w:rPr>
          <w:spacing w:val="1"/>
        </w:rPr>
        <w:t xml:space="preserve"> </w:t>
      </w:r>
      <w:r>
        <w:t xml:space="preserve">человека;</w:t>
      </w:r>
      <w:r/>
    </w:p>
    <w:p>
      <w:pPr>
        <w:pStyle w:val="1138"/>
        <w:ind w:right="573"/>
        <w:spacing w:line="360" w:lineRule="auto"/>
      </w:pPr>
      <w:r>
        <w:t xml:space="preserve">строить</w:t>
      </w:r>
      <w:r>
        <w:rPr>
          <w:spacing w:val="1"/>
        </w:rPr>
        <w:t xml:space="preserve"> </w:t>
      </w:r>
      <w:r>
        <w:t xml:space="preserve">гипотезы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возможных отрицательных последствиях нарушения</w:t>
      </w:r>
      <w:r>
        <w:rPr>
          <w:spacing w:val="70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движений,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играх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игровых</w:t>
      </w:r>
      <w:r>
        <w:rPr>
          <w:spacing w:val="1"/>
        </w:rPr>
        <w:t xml:space="preserve"> </w:t>
      </w:r>
      <w:r>
        <w:t xml:space="preserve">заданиях,</w:t>
      </w:r>
      <w:r>
        <w:rPr>
          <w:spacing w:val="1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эстафетах;</w:t>
      </w:r>
      <w:r/>
    </w:p>
    <w:p>
      <w:pPr>
        <w:pStyle w:val="1138"/>
        <w:ind w:right="567"/>
        <w:spacing w:line="360" w:lineRule="auto"/>
      </w:pPr>
      <w:r>
        <w:t xml:space="preserve"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 xml:space="preserve">эстафеты, выполнение физических упражнений в коллективе, включая обсуждение цели</w:t>
      </w:r>
      <w:r>
        <w:rPr>
          <w:spacing w:val="1"/>
        </w:rPr>
        <w:t xml:space="preserve"> </w:t>
      </w:r>
      <w:r>
        <w:t xml:space="preserve">общей деятельности, распределение ролей, выполнение функциональных обязанностей,</w:t>
      </w:r>
      <w:r>
        <w:rPr>
          <w:spacing w:val="1"/>
        </w:rPr>
        <w:t xml:space="preserve"> </w:t>
      </w:r>
      <w:r>
        <w:t xml:space="preserve">осуществление</w:t>
      </w:r>
      <w:r>
        <w:rPr>
          <w:spacing w:val="1"/>
        </w:rPr>
        <w:t xml:space="preserve"> </w:t>
      </w:r>
      <w:r>
        <w:t xml:space="preserve">действий для</w:t>
      </w:r>
      <w:r>
        <w:rPr>
          <w:spacing w:val="2"/>
        </w:rPr>
        <w:t xml:space="preserve"> </w:t>
      </w:r>
      <w:r>
        <w:t xml:space="preserve">достижения</w:t>
      </w:r>
      <w:r>
        <w:rPr>
          <w:spacing w:val="3"/>
        </w:rPr>
        <w:t xml:space="preserve"> </w:t>
      </w:r>
      <w:r>
        <w:t xml:space="preserve">результата;</w:t>
      </w:r>
      <w:r/>
    </w:p>
    <w:p>
      <w:pPr>
        <w:pStyle w:val="1138"/>
        <w:ind w:right="559"/>
        <w:spacing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товарищей,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доброжелательной</w:t>
      </w:r>
      <w:r>
        <w:rPr>
          <w:spacing w:val="7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комментировать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достижения,</w:t>
      </w:r>
      <w:r>
        <w:rPr>
          <w:spacing w:val="1"/>
        </w:rPr>
        <w:t xml:space="preserve"> </w:t>
      </w:r>
      <w:r>
        <w:t xml:space="preserve">высказывать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предложения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пожелания,</w:t>
      </w:r>
      <w:r>
        <w:rPr>
          <w:spacing w:val="3"/>
        </w:rPr>
        <w:t xml:space="preserve"> </w:t>
      </w:r>
      <w:r>
        <w:t xml:space="preserve">оказывать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 помощь;</w:t>
      </w:r>
      <w:r/>
    </w:p>
    <w:p>
      <w:pPr>
        <w:pStyle w:val="1138"/>
        <w:ind w:right="564"/>
        <w:spacing w:line="362" w:lineRule="auto"/>
      </w:pPr>
      <w:r>
        <w:t xml:space="preserve">продуктивно</w:t>
      </w:r>
      <w:r>
        <w:rPr>
          <w:spacing w:val="1"/>
        </w:rPr>
        <w:t xml:space="preserve"> </w:t>
      </w:r>
      <w:r>
        <w:t xml:space="preserve">сотрудничать</w:t>
      </w:r>
      <w:r>
        <w:rPr>
          <w:spacing w:val="1"/>
        </w:rPr>
        <w:t xml:space="preserve"> </w:t>
      </w:r>
      <w:r>
        <w:t xml:space="preserve">(общение,</w:t>
      </w:r>
      <w:r>
        <w:rPr>
          <w:spacing w:val="1"/>
        </w:rPr>
        <w:t xml:space="preserve"> </w:t>
      </w:r>
      <w:r>
        <w:t xml:space="preserve">взаимодействие)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сверстниками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решении задач выполнения физических упражнений,</w:t>
      </w:r>
      <w:r>
        <w:rPr>
          <w:spacing w:val="1"/>
        </w:rPr>
        <w:t xml:space="preserve"> </w:t>
      </w:r>
      <w:r>
        <w:t xml:space="preserve">игровых заданий и игр</w:t>
      </w:r>
      <w:r>
        <w:rPr>
          <w:spacing w:val="70"/>
        </w:rPr>
        <w:t xml:space="preserve"> </w:t>
      </w:r>
      <w:r>
        <w:t xml:space="preserve">на уроках,</w:t>
      </w:r>
      <w:r>
        <w:rPr>
          <w:spacing w:val="1"/>
        </w:rPr>
        <w:t xml:space="preserve"> </w:t>
      </w:r>
      <w:r>
        <w:t xml:space="preserve">во внеурочной и внешкольной физкультурной деятельности;</w:t>
      </w:r>
      <w:r/>
    </w:p>
    <w:p>
      <w:pPr>
        <w:pStyle w:val="1138"/>
        <w:ind w:right="559"/>
        <w:spacing w:line="362" w:lineRule="auto"/>
      </w:pPr>
      <w:r>
        <w:t xml:space="preserve">конструктивно</w:t>
      </w:r>
      <w:r>
        <w:rPr>
          <w:spacing w:val="1"/>
        </w:rPr>
        <w:t xml:space="preserve"> </w:t>
      </w:r>
      <w:r>
        <w:t xml:space="preserve">разрешать</w:t>
      </w:r>
      <w:r>
        <w:rPr>
          <w:spacing w:val="1"/>
        </w:rPr>
        <w:t xml:space="preserve"> </w:t>
      </w:r>
      <w:r>
        <w:t xml:space="preserve">конфликты</w:t>
      </w:r>
      <w:r>
        <w:rPr>
          <w:spacing w:val="1"/>
        </w:rPr>
        <w:t xml:space="preserve"> </w:t>
      </w:r>
      <w:r>
        <w:t xml:space="preserve">посредством</w:t>
      </w:r>
      <w:r>
        <w:rPr>
          <w:spacing w:val="1"/>
        </w:rPr>
        <w:t xml:space="preserve"> </w:t>
      </w:r>
      <w:r>
        <w:t xml:space="preserve">учёта</w:t>
      </w:r>
      <w:r>
        <w:rPr>
          <w:spacing w:val="1"/>
        </w:rPr>
        <w:t xml:space="preserve"> </w:t>
      </w:r>
      <w:r>
        <w:t xml:space="preserve">интересов</w:t>
      </w:r>
      <w:r>
        <w:rPr>
          <w:spacing w:val="1"/>
        </w:rPr>
        <w:t xml:space="preserve"> </w:t>
      </w:r>
      <w:r>
        <w:t xml:space="preserve">сторон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сотрудничества.</w:t>
      </w:r>
      <w:r/>
    </w:p>
    <w:p>
      <w:pPr>
        <w:pStyle w:val="1142"/>
        <w:numPr>
          <w:ilvl w:val="4"/>
          <w:numId w:val="86"/>
        </w:numPr>
        <w:ind w:left="542" w:right="560" w:firstLine="710"/>
        <w:jc w:val="both"/>
        <w:spacing w:before="0" w:after="0" w:line="362" w:lineRule="auto"/>
        <w:tabs>
          <w:tab w:val="left" w:pos="2497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действий:</w:t>
      </w:r>
      <w:r/>
    </w:p>
    <w:p>
      <w:pPr>
        <w:pStyle w:val="1138"/>
        <w:ind w:right="580"/>
        <w:spacing w:line="360" w:lineRule="auto"/>
      </w:pPr>
      <w:r>
        <w:t xml:space="preserve">оценивать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подготовкой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состояние</w:t>
      </w:r>
      <w:r>
        <w:rPr>
          <w:spacing w:val="7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организма</w:t>
      </w:r>
      <w:r>
        <w:rPr>
          <w:spacing w:val="1"/>
        </w:rPr>
        <w:t xml:space="preserve"> </w:t>
      </w:r>
      <w:r>
        <w:t xml:space="preserve">(снятие</w:t>
      </w:r>
      <w:r>
        <w:rPr>
          <w:spacing w:val="1"/>
        </w:rPr>
        <w:t xml:space="preserve"> </w:t>
      </w:r>
      <w:r>
        <w:t xml:space="preserve">утомляемости,</w:t>
      </w:r>
      <w:r>
        <w:rPr>
          <w:spacing w:val="1"/>
        </w:rPr>
        <w:t xml:space="preserve"> </w:t>
      </w:r>
      <w:r>
        <w:t xml:space="preserve">улучшение</w:t>
      </w:r>
      <w:r>
        <w:rPr>
          <w:spacing w:val="1"/>
        </w:rPr>
        <w:t xml:space="preserve"> </w:t>
      </w:r>
      <w:r>
        <w:t xml:space="preserve">настроения,</w:t>
      </w:r>
      <w:r>
        <w:rPr>
          <w:spacing w:val="1"/>
        </w:rPr>
        <w:t xml:space="preserve"> </w:t>
      </w:r>
      <w:r>
        <w:t xml:space="preserve">уменьшение</w:t>
      </w:r>
      <w:r>
        <w:rPr>
          <w:spacing w:val="1"/>
        </w:rPr>
        <w:t xml:space="preserve"> </w:t>
      </w:r>
      <w:r>
        <w:t xml:space="preserve">частоты</w:t>
      </w:r>
      <w:r>
        <w:rPr>
          <w:spacing w:val="-67"/>
        </w:rPr>
        <w:t xml:space="preserve"> </w:t>
      </w:r>
      <w:r>
        <w:t xml:space="preserve">простудных</w:t>
      </w:r>
      <w:r>
        <w:rPr>
          <w:spacing w:val="1"/>
        </w:rPr>
        <w:t xml:space="preserve"> </w:t>
      </w:r>
      <w:r>
        <w:t xml:space="preserve">заболеваний);</w:t>
      </w:r>
      <w:r/>
    </w:p>
    <w:p>
      <w:pPr>
        <w:pStyle w:val="1138"/>
        <w:ind w:left="1253" w:firstLine="0"/>
        <w:spacing w:line="318" w:lineRule="exact"/>
      </w:pPr>
      <w:r>
        <w:t xml:space="preserve">контролировать</w:t>
      </w:r>
      <w:r>
        <w:rPr>
          <w:spacing w:val="85"/>
        </w:rPr>
        <w:t xml:space="preserve"> </w:t>
      </w:r>
      <w:r>
        <w:t xml:space="preserve">состояние  </w:t>
      </w:r>
      <w:r>
        <w:rPr>
          <w:spacing w:val="15"/>
        </w:rPr>
        <w:t xml:space="preserve"> </w:t>
      </w:r>
      <w:r>
        <w:t xml:space="preserve">организма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уроках  </w:t>
      </w:r>
      <w:r>
        <w:rPr>
          <w:spacing w:val="11"/>
        </w:rPr>
        <w:t xml:space="preserve"> </w:t>
      </w:r>
      <w:r>
        <w:t xml:space="preserve">физической  </w:t>
      </w:r>
      <w:r>
        <w:rPr>
          <w:spacing w:val="14"/>
        </w:rPr>
        <w:t xml:space="preserve"> </w:t>
      </w:r>
      <w:r>
        <w:t xml:space="preserve">культуры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2" w:firstLine="0"/>
        <w:spacing w:before="74" w:line="362" w:lineRule="auto"/>
      </w:pPr>
      <w:r>
        <w:t xml:space="preserve">самостоятельной повседневной физической деятельности по показателям частоты пульса</w:t>
      </w:r>
      <w:r>
        <w:rPr>
          <w:spacing w:val="-67"/>
        </w:rPr>
        <w:t xml:space="preserve"> </w:t>
      </w:r>
      <w:r>
        <w:t xml:space="preserve">и самочувствия;</w:t>
      </w:r>
      <w:r/>
    </w:p>
    <w:p>
      <w:pPr>
        <w:pStyle w:val="1138"/>
        <w:ind w:right="571"/>
        <w:spacing w:line="362" w:lineRule="auto"/>
      </w:pPr>
      <w:r>
        <w:t xml:space="preserve">предусматривать</w:t>
      </w:r>
      <w:r>
        <w:rPr>
          <w:spacing w:val="1"/>
        </w:rPr>
        <w:t xml:space="preserve"> </w:t>
      </w:r>
      <w:r>
        <w:t xml:space="preserve">возникновение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ситуаций,</w:t>
      </w:r>
      <w:r>
        <w:rPr>
          <w:spacing w:val="1"/>
        </w:rPr>
        <w:t xml:space="preserve"> </w:t>
      </w:r>
      <w:r>
        <w:t xml:space="preserve">опасных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здоровья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жизни;</w:t>
      </w:r>
      <w:r/>
    </w:p>
    <w:p>
      <w:pPr>
        <w:pStyle w:val="1138"/>
        <w:ind w:right="566"/>
        <w:spacing w:line="360" w:lineRule="auto"/>
      </w:pPr>
      <w:r>
        <w:t xml:space="preserve">проявлять волевую саморегуляцию при планировании и выполнении намеченных</w:t>
      </w:r>
      <w:r>
        <w:rPr>
          <w:spacing w:val="1"/>
        </w:rPr>
        <w:t xml:space="preserve"> </w:t>
      </w:r>
      <w:r>
        <w:t xml:space="preserve">планов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жизнедеятельности,</w:t>
      </w:r>
      <w:r>
        <w:rPr>
          <w:spacing w:val="1"/>
        </w:rPr>
        <w:t xml:space="preserve"> </w:t>
      </w:r>
      <w:r>
        <w:t xml:space="preserve">проявлять</w:t>
      </w:r>
      <w:r>
        <w:rPr>
          <w:spacing w:val="1"/>
        </w:rPr>
        <w:t xml:space="preserve"> </w:t>
      </w:r>
      <w:r>
        <w:t xml:space="preserve">стремление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успешной</w:t>
      </w:r>
      <w:r>
        <w:rPr>
          <w:spacing w:val="1"/>
        </w:rPr>
        <w:t xml:space="preserve"> </w:t>
      </w:r>
      <w:r>
        <w:t xml:space="preserve">образовательной, в том числе физкультурно-спортивной, деятельности, анализировать</w:t>
      </w:r>
      <w:r>
        <w:rPr>
          <w:spacing w:val="1"/>
        </w:rPr>
        <w:t xml:space="preserve"> </w:t>
      </w:r>
      <w:r>
        <w:t xml:space="preserve">свои ошибки;</w:t>
      </w:r>
      <w:r/>
    </w:p>
    <w:p>
      <w:pPr>
        <w:pStyle w:val="1138"/>
        <w:ind w:right="574"/>
        <w:spacing w:line="362" w:lineRule="auto"/>
      </w:pPr>
      <w:r>
        <w:t xml:space="preserve">осуществлять информационную, познавательную и практическую деятельность 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2"/>
        </w:rPr>
        <w:t xml:space="preserve"> </w:t>
      </w:r>
      <w:r>
        <w:t xml:space="preserve">различных</w:t>
      </w:r>
      <w:r>
        <w:rPr>
          <w:spacing w:val="-4"/>
        </w:rPr>
        <w:t xml:space="preserve"> </w:t>
      </w:r>
      <w:r>
        <w:t xml:space="preserve">средств</w:t>
      </w:r>
      <w:r>
        <w:rPr>
          <w:spacing w:val="-1"/>
        </w:rPr>
        <w:t xml:space="preserve"> </w:t>
      </w:r>
      <w:r>
        <w:t xml:space="preserve">информации и коммуникации.</w:t>
      </w:r>
      <w:r/>
    </w:p>
    <w:p>
      <w:pPr>
        <w:pStyle w:val="1138"/>
        <w:ind w:right="575"/>
        <w:spacing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«Физическая</w:t>
      </w:r>
      <w:r>
        <w:rPr>
          <w:spacing w:val="1"/>
        </w:rPr>
        <w:t xml:space="preserve"> </w:t>
      </w:r>
      <w:r>
        <w:t xml:space="preserve">культура»</w:t>
      </w:r>
      <w:r>
        <w:rPr>
          <w:spacing w:val="1"/>
        </w:rPr>
        <w:t xml:space="preserve"> </w:t>
      </w:r>
      <w:r>
        <w:t xml:space="preserve">отражают</w:t>
      </w:r>
      <w:r>
        <w:rPr>
          <w:spacing w:val="-1"/>
        </w:rPr>
        <w:t xml:space="preserve"> </w:t>
      </w:r>
      <w:r>
        <w:t xml:space="preserve">опыт</w:t>
      </w:r>
      <w:r>
        <w:rPr>
          <w:spacing w:val="-1"/>
        </w:rPr>
        <w:t xml:space="preserve"> </w:t>
      </w:r>
      <w:r>
        <w:t xml:space="preserve">обучающихся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физкультурной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38"/>
        <w:ind w:right="565"/>
        <w:spacing w:line="360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составе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освоению</w:t>
      </w:r>
      <w:r>
        <w:rPr>
          <w:spacing w:val="1"/>
        </w:rPr>
        <w:t xml:space="preserve"> </w:t>
      </w:r>
      <w:r>
        <w:t xml:space="preserve">обязательного</w:t>
      </w:r>
      <w:r>
        <w:rPr>
          <w:spacing w:val="1"/>
        </w:rPr>
        <w:t xml:space="preserve"> </w:t>
      </w:r>
      <w:r>
        <w:t xml:space="preserve">содержания,</w:t>
      </w:r>
      <w:r>
        <w:rPr>
          <w:spacing w:val="1"/>
        </w:rPr>
        <w:t xml:space="preserve"> </w:t>
      </w:r>
      <w:r>
        <w:t xml:space="preserve">установленного программой по физической культуре, выделяются: полученные знания,</w:t>
      </w:r>
      <w:r>
        <w:rPr>
          <w:spacing w:val="1"/>
        </w:rPr>
        <w:t xml:space="preserve"> </w:t>
      </w:r>
      <w:r>
        <w:t xml:space="preserve">освоенные обучающимися, умения и способы действий, специфические для предметной</w:t>
      </w:r>
      <w:r>
        <w:rPr>
          <w:spacing w:val="1"/>
        </w:rPr>
        <w:t xml:space="preserve"> </w:t>
      </w:r>
      <w:r>
        <w:t xml:space="preserve">области «Физическая культура» периода развития начального общего образования, виды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получению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интерпретации,</w:t>
      </w:r>
      <w:r>
        <w:rPr>
          <w:spacing w:val="1"/>
        </w:rPr>
        <w:t xml:space="preserve"> </w:t>
      </w:r>
      <w:r>
        <w:t xml:space="preserve">преобразованию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применению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-4"/>
        </w:rPr>
        <w:t xml:space="preserve"> </w:t>
      </w:r>
      <w:r>
        <w:t xml:space="preserve">ситуациях.</w:t>
      </w:r>
      <w:r/>
    </w:p>
    <w:p>
      <w:pPr>
        <w:pStyle w:val="1138"/>
        <w:ind w:right="580"/>
        <w:spacing w:line="362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предметных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освоению</w:t>
      </w:r>
      <w:r>
        <w:rPr>
          <w:spacing w:val="1"/>
        </w:rPr>
        <w:t xml:space="preserve"> </w:t>
      </w:r>
      <w:r>
        <w:t xml:space="preserve">обязательного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включены физические</w:t>
      </w:r>
      <w:r>
        <w:rPr>
          <w:spacing w:val="2"/>
        </w:rPr>
        <w:t xml:space="preserve"> </w:t>
      </w:r>
      <w:r>
        <w:t xml:space="preserve">упражнения:</w:t>
      </w:r>
      <w:r/>
    </w:p>
    <w:p>
      <w:pPr>
        <w:pStyle w:val="1138"/>
        <w:ind w:right="567"/>
        <w:spacing w:line="360" w:lineRule="auto"/>
      </w:pPr>
      <w:r>
        <w:t xml:space="preserve">гимнастические</w:t>
      </w:r>
      <w:r>
        <w:rPr>
          <w:spacing w:val="1"/>
        </w:rPr>
        <w:t xml:space="preserve"> </w:t>
      </w:r>
      <w:r>
        <w:t xml:space="preserve">упражнения,</w:t>
      </w:r>
      <w:r>
        <w:rPr>
          <w:spacing w:val="1"/>
        </w:rPr>
        <w:t xml:space="preserve"> </w:t>
      </w:r>
      <w:r>
        <w:t xml:space="preserve">характеризующиеся</w:t>
      </w:r>
      <w:r>
        <w:rPr>
          <w:spacing w:val="1"/>
        </w:rPr>
        <w:t xml:space="preserve"> </w:t>
      </w:r>
      <w:r>
        <w:t xml:space="preserve">многообразием</w:t>
      </w:r>
      <w:r>
        <w:rPr>
          <w:spacing w:val="1"/>
        </w:rPr>
        <w:t xml:space="preserve"> </w:t>
      </w:r>
      <w:r>
        <w:t xml:space="preserve">искусственно</w:t>
      </w:r>
      <w:r>
        <w:rPr>
          <w:spacing w:val="1"/>
        </w:rPr>
        <w:t xml:space="preserve"> </w:t>
      </w:r>
      <w:r>
        <w:t xml:space="preserve">созданных</w:t>
      </w:r>
      <w:r>
        <w:rPr>
          <w:spacing w:val="1"/>
        </w:rPr>
        <w:t xml:space="preserve"> </w:t>
      </w:r>
      <w:r>
        <w:t xml:space="preserve">движений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эффективность</w:t>
      </w:r>
      <w:r>
        <w:rPr>
          <w:spacing w:val="71"/>
        </w:rPr>
        <w:t xml:space="preserve"> </w:t>
      </w:r>
      <w:r>
        <w:t xml:space="preserve">которых</w:t>
      </w:r>
      <w:r>
        <w:rPr>
          <w:spacing w:val="71"/>
        </w:rPr>
        <w:t xml:space="preserve"> </w:t>
      </w:r>
      <w:r>
        <w:t xml:space="preserve">оценивается</w:t>
      </w:r>
      <w:r>
        <w:rPr>
          <w:spacing w:val="1"/>
        </w:rPr>
        <w:t xml:space="preserve"> </w:t>
      </w:r>
      <w:r>
        <w:t xml:space="preserve">избирательностью</w:t>
      </w:r>
      <w:r>
        <w:rPr>
          <w:spacing w:val="1"/>
        </w:rPr>
        <w:t xml:space="preserve"> </w:t>
      </w:r>
      <w:r>
        <w:t xml:space="preserve">воздействия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строение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функции</w:t>
      </w:r>
      <w:r>
        <w:rPr>
          <w:spacing w:val="1"/>
        </w:rPr>
        <w:t xml:space="preserve"> </w:t>
      </w:r>
      <w:r>
        <w:t xml:space="preserve">организма,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правильностью,</w:t>
      </w:r>
      <w:r>
        <w:rPr>
          <w:spacing w:val="4"/>
        </w:rPr>
        <w:t xml:space="preserve"> </w:t>
      </w:r>
      <w:r>
        <w:t xml:space="preserve">красотой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координационной</w:t>
      </w:r>
      <w:r>
        <w:rPr>
          <w:spacing w:val="2"/>
        </w:rPr>
        <w:t xml:space="preserve"> </w:t>
      </w:r>
      <w:r>
        <w:t xml:space="preserve">сложностью</w:t>
      </w:r>
      <w:r>
        <w:rPr>
          <w:spacing w:val="5"/>
        </w:rPr>
        <w:t xml:space="preserve"> </w:t>
      </w:r>
      <w:r>
        <w:t xml:space="preserve">всех</w:t>
      </w:r>
      <w:r>
        <w:rPr>
          <w:spacing w:val="-3"/>
        </w:rPr>
        <w:t xml:space="preserve"> </w:t>
      </w:r>
      <w:r>
        <w:t xml:space="preserve">движений;</w:t>
      </w:r>
      <w:r/>
    </w:p>
    <w:p>
      <w:pPr>
        <w:pStyle w:val="1138"/>
        <w:ind w:right="565"/>
        <w:spacing w:line="360" w:lineRule="auto"/>
      </w:pPr>
      <w:r>
        <w:t xml:space="preserve">игровые упражнения, состоящие из естественных видов действий (элементарных</w:t>
      </w:r>
      <w:r>
        <w:rPr>
          <w:spacing w:val="1"/>
        </w:rPr>
        <w:t xml:space="preserve"> </w:t>
      </w:r>
      <w:r>
        <w:t xml:space="preserve">движений, 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изменяющейся</w:t>
      </w:r>
      <w:r>
        <w:rPr>
          <w:spacing w:val="1"/>
        </w:rPr>
        <w:t xml:space="preserve"> </w:t>
      </w:r>
      <w:r>
        <w:t xml:space="preserve">игровой</w:t>
      </w:r>
      <w:r>
        <w:rPr>
          <w:spacing w:val="1"/>
        </w:rPr>
        <w:t xml:space="preserve"> </w:t>
      </w:r>
      <w:r>
        <w:t xml:space="preserve">ситуацией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оцениваются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эффективности</w:t>
      </w:r>
      <w:r>
        <w:rPr>
          <w:spacing w:val="1"/>
        </w:rPr>
        <w:t xml:space="preserve"> </w:t>
      </w:r>
      <w:r>
        <w:t xml:space="preserve">влияния на организм в целом и по конечному результату действия (например, точнее</w:t>
      </w:r>
      <w:r>
        <w:rPr>
          <w:spacing w:val="1"/>
        </w:rPr>
        <w:t xml:space="preserve"> </w:t>
      </w:r>
      <w:r>
        <w:t xml:space="preserve">бросить,</w:t>
      </w:r>
      <w:r>
        <w:rPr>
          <w:spacing w:val="1"/>
        </w:rPr>
        <w:t xml:space="preserve"> </w:t>
      </w:r>
      <w:r>
        <w:t xml:space="preserve">быстрее</w:t>
      </w:r>
      <w:r>
        <w:rPr>
          <w:spacing w:val="1"/>
        </w:rPr>
        <w:t xml:space="preserve"> </w:t>
      </w:r>
      <w:r>
        <w:t xml:space="preserve">добежать,</w:t>
      </w:r>
      <w:r>
        <w:rPr>
          <w:spacing w:val="1"/>
        </w:rPr>
        <w:t xml:space="preserve"> </w:t>
      </w:r>
      <w:r>
        <w:t xml:space="preserve">выполнить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предлагаемой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-67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конечным</w:t>
      </w:r>
      <w:r>
        <w:rPr>
          <w:spacing w:val="1"/>
        </w:rPr>
        <w:t xml:space="preserve"> </w:t>
      </w:r>
      <w:r>
        <w:t xml:space="preserve">результатом</w:t>
      </w:r>
      <w:r>
        <w:rPr>
          <w:spacing w:val="7"/>
        </w:rPr>
        <w:t xml:space="preserve"> </w:t>
      </w:r>
      <w:r>
        <w:t xml:space="preserve">задания);</w:t>
      </w:r>
      <w:r/>
    </w:p>
    <w:p>
      <w:pPr>
        <w:pStyle w:val="1138"/>
        <w:ind w:left="1253" w:firstLine="0"/>
        <w:spacing w:line="320" w:lineRule="exact"/>
      </w:pPr>
      <w:r>
        <w:t xml:space="preserve">туристические</w:t>
      </w:r>
      <w:r>
        <w:rPr>
          <w:spacing w:val="97"/>
        </w:rPr>
        <w:t xml:space="preserve"> </w:t>
      </w:r>
      <w:r>
        <w:t xml:space="preserve">физические  </w:t>
      </w:r>
      <w:r>
        <w:rPr>
          <w:spacing w:val="30"/>
        </w:rPr>
        <w:t xml:space="preserve"> </w:t>
      </w:r>
      <w:r>
        <w:t xml:space="preserve">упражнения,  </w:t>
      </w:r>
      <w:r>
        <w:rPr>
          <w:spacing w:val="27"/>
        </w:rPr>
        <w:t xml:space="preserve"> </w:t>
      </w:r>
      <w:r>
        <w:t xml:space="preserve">включающие  </w:t>
      </w:r>
      <w:r>
        <w:rPr>
          <w:spacing w:val="30"/>
        </w:rPr>
        <w:t xml:space="preserve"> </w:t>
      </w:r>
      <w:r>
        <w:t xml:space="preserve">ходьбу,  </w:t>
      </w:r>
      <w:r>
        <w:rPr>
          <w:spacing w:val="37"/>
        </w:rPr>
        <w:t xml:space="preserve"> </w:t>
      </w:r>
      <w:r>
        <w:t xml:space="preserve">бег,  </w:t>
      </w:r>
      <w:r>
        <w:rPr>
          <w:spacing w:val="27"/>
        </w:rPr>
        <w:t xml:space="preserve"> </w:t>
      </w:r>
      <w:r>
        <w:t xml:space="preserve">прыжки,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 w:firstLine="0"/>
        <w:spacing w:before="74" w:line="360" w:lineRule="auto"/>
      </w:pPr>
      <w:r>
        <w:t xml:space="preserve">преодоление препятствий, ходьбу на лыжах, езду на велосипеде, эффективность которых</w:t>
      </w:r>
      <w:r>
        <w:rPr>
          <w:spacing w:val="1"/>
        </w:rPr>
        <w:t xml:space="preserve"> </w:t>
      </w:r>
      <w:r>
        <w:t xml:space="preserve">оценивается комплексным воздействием на организм и результативностью преодоления</w:t>
      </w:r>
      <w:r>
        <w:rPr>
          <w:spacing w:val="1"/>
        </w:rPr>
        <w:t xml:space="preserve"> </w:t>
      </w:r>
      <w:r>
        <w:t xml:space="preserve">расстояния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препятствий на</w:t>
      </w:r>
      <w:r>
        <w:rPr>
          <w:spacing w:val="2"/>
        </w:rPr>
        <w:t xml:space="preserve"> </w:t>
      </w:r>
      <w:r>
        <w:t xml:space="preserve">местности;</w:t>
      </w:r>
      <w:r/>
    </w:p>
    <w:p>
      <w:pPr>
        <w:pStyle w:val="1138"/>
        <w:ind w:right="561"/>
        <w:spacing w:before="1" w:line="360" w:lineRule="auto"/>
      </w:pPr>
      <w:r>
        <w:t xml:space="preserve">спортивные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объединяют</w:t>
      </w:r>
      <w:r>
        <w:rPr>
          <w:spacing w:val="1"/>
        </w:rPr>
        <w:t xml:space="preserve"> </w:t>
      </w:r>
      <w:r>
        <w:t xml:space="preserve">ту</w:t>
      </w:r>
      <w:r>
        <w:rPr>
          <w:spacing w:val="1"/>
        </w:rPr>
        <w:t xml:space="preserve"> </w:t>
      </w:r>
      <w:r>
        <w:t xml:space="preserve">группу</w:t>
      </w:r>
      <w:r>
        <w:rPr>
          <w:spacing w:val="1"/>
        </w:rPr>
        <w:t xml:space="preserve"> </w:t>
      </w:r>
      <w:r>
        <w:t xml:space="preserve">действий,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искусственно</w:t>
      </w:r>
      <w:r>
        <w:rPr>
          <w:spacing w:val="1"/>
        </w:rPr>
        <w:t xml:space="preserve"> </w:t>
      </w:r>
      <w:r>
        <w:t xml:space="preserve">стандартизировано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Единой</w:t>
      </w:r>
      <w:r>
        <w:rPr>
          <w:spacing w:val="1"/>
        </w:rPr>
        <w:t xml:space="preserve"> </w:t>
      </w:r>
      <w:r>
        <w:t xml:space="preserve">всесоюзной</w:t>
      </w:r>
      <w:r>
        <w:rPr>
          <w:spacing w:val="1"/>
        </w:rPr>
        <w:t xml:space="preserve"> </w:t>
      </w:r>
      <w:r>
        <w:t xml:space="preserve">спортивной</w:t>
      </w:r>
      <w:r>
        <w:rPr>
          <w:spacing w:val="1"/>
        </w:rPr>
        <w:t xml:space="preserve"> </w:t>
      </w:r>
      <w:r>
        <w:t xml:space="preserve">классификацией и является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результатов.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последней</w:t>
      </w:r>
      <w:r>
        <w:rPr>
          <w:spacing w:val="1"/>
        </w:rPr>
        <w:t xml:space="preserve"> </w:t>
      </w:r>
      <w:r>
        <w:t xml:space="preserve">группе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программе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условно</w:t>
      </w:r>
      <w:r>
        <w:rPr>
          <w:spacing w:val="1"/>
        </w:rPr>
        <w:t xml:space="preserve"> </w:t>
      </w:r>
      <w:r>
        <w:t xml:space="preserve">относятся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физические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первых</w:t>
      </w:r>
      <w:r>
        <w:rPr>
          <w:spacing w:val="1"/>
        </w:rPr>
        <w:t xml:space="preserve"> </w:t>
      </w:r>
      <w:r>
        <w:t xml:space="preserve">трёх</w:t>
      </w:r>
      <w:r>
        <w:rPr>
          <w:spacing w:val="1"/>
        </w:rPr>
        <w:t xml:space="preserve"> </w:t>
      </w:r>
      <w:r>
        <w:t xml:space="preserve">трупп,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присущи перечисленные признаки (спортивные гимнастические упражнения, спортивные</w:t>
      </w:r>
      <w:r>
        <w:rPr>
          <w:spacing w:val="-67"/>
        </w:rPr>
        <w:t xml:space="preserve"> </w:t>
      </w:r>
      <w:r>
        <w:t xml:space="preserve">игровые</w:t>
      </w:r>
      <w:r>
        <w:rPr>
          <w:spacing w:val="5"/>
        </w:rPr>
        <w:t xml:space="preserve"> </w:t>
      </w:r>
      <w:r>
        <w:t xml:space="preserve">упражнения,</w:t>
      </w:r>
      <w:r>
        <w:rPr>
          <w:spacing w:val="3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туристические</w:t>
      </w:r>
      <w:r>
        <w:rPr>
          <w:spacing w:val="5"/>
        </w:rPr>
        <w:t xml:space="preserve"> </w:t>
      </w:r>
      <w:r>
        <w:t xml:space="preserve">упражнения).</w:t>
      </w:r>
      <w:r/>
    </w:p>
    <w:p>
      <w:pPr>
        <w:pStyle w:val="1138"/>
        <w:ind w:right="570"/>
        <w:spacing w:line="362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представлены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годам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отражают</w:t>
      </w:r>
      <w:r>
        <w:rPr>
          <w:spacing w:val="1"/>
        </w:rPr>
        <w:t xml:space="preserve"> </w:t>
      </w:r>
      <w:r>
        <w:t xml:space="preserve">сформированность</w:t>
      </w:r>
      <w:r>
        <w:rPr>
          <w:spacing w:val="3"/>
        </w:rPr>
        <w:t xml:space="preserve"> </w:t>
      </w:r>
      <w:r>
        <w:t xml:space="preserve">у</w:t>
      </w:r>
      <w:r>
        <w:rPr>
          <w:spacing w:val="-4"/>
        </w:rPr>
        <w:t xml:space="preserve"> </w:t>
      </w:r>
      <w:r>
        <w:t xml:space="preserve">обучающихся</w:t>
      </w:r>
      <w:r>
        <w:rPr>
          <w:spacing w:val="3"/>
        </w:rPr>
        <w:t xml:space="preserve"> </w:t>
      </w:r>
      <w:r>
        <w:t xml:space="preserve">определённых умений.</w:t>
      </w:r>
      <w:r/>
    </w:p>
    <w:p>
      <w:pPr>
        <w:pStyle w:val="1142"/>
        <w:numPr>
          <w:ilvl w:val="3"/>
          <w:numId w:val="86"/>
        </w:numPr>
        <w:ind w:left="542" w:right="578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культуре:</w:t>
      </w:r>
      <w:r/>
    </w:p>
    <w:p>
      <w:pPr>
        <w:pStyle w:val="1138"/>
        <w:ind w:left="1253" w:firstLine="0"/>
        <w:spacing w:line="319" w:lineRule="exact"/>
      </w:pPr>
      <w:r>
        <w:t xml:space="preserve">Знания</w:t>
      </w:r>
      <w:r>
        <w:rPr>
          <w:spacing w:val="-1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физической</w:t>
      </w:r>
      <w:r>
        <w:rPr>
          <w:spacing w:val="-2"/>
        </w:rPr>
        <w:t xml:space="preserve"> </w:t>
      </w:r>
      <w:r>
        <w:t xml:space="preserve">культуре:</w:t>
      </w:r>
      <w:r/>
    </w:p>
    <w:p>
      <w:pPr>
        <w:pStyle w:val="1138"/>
        <w:ind w:right="577"/>
        <w:spacing w:before="151" w:line="362" w:lineRule="auto"/>
      </w:pPr>
      <w:r>
        <w:t xml:space="preserve">различать основные предметные области физической культуры (гимнастика, игры,</w:t>
      </w:r>
      <w:r>
        <w:rPr>
          <w:spacing w:val="1"/>
        </w:rPr>
        <w:t xml:space="preserve"> </w:t>
      </w:r>
      <w:r>
        <w:t xml:space="preserve">туризм,</w:t>
      </w:r>
      <w:r>
        <w:rPr>
          <w:spacing w:val="3"/>
        </w:rPr>
        <w:t xml:space="preserve"> </w:t>
      </w:r>
      <w:r>
        <w:t xml:space="preserve">спорт);</w:t>
      </w:r>
      <w:r/>
    </w:p>
    <w:p>
      <w:pPr>
        <w:pStyle w:val="1138"/>
        <w:ind w:right="560"/>
        <w:spacing w:line="360" w:lineRule="auto"/>
      </w:pPr>
      <w:r>
        <w:t xml:space="preserve">формулировать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составления</w:t>
      </w:r>
      <w:r>
        <w:rPr>
          <w:spacing w:val="1"/>
        </w:rPr>
        <w:t xml:space="preserve"> </w:t>
      </w:r>
      <w:r>
        <w:t xml:space="preserve">распорядка</w:t>
      </w:r>
      <w:r>
        <w:rPr>
          <w:spacing w:val="1"/>
        </w:rPr>
        <w:t xml:space="preserve"> </w:t>
      </w:r>
      <w:r>
        <w:t xml:space="preserve">дня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принципов личной гигиены,</w:t>
      </w:r>
      <w:r>
        <w:rPr>
          <w:spacing w:val="1"/>
        </w:rPr>
        <w:t xml:space="preserve"> </w:t>
      </w:r>
      <w:r>
        <w:t xml:space="preserve">требований к одежде и обуви для занятий физическими</w:t>
      </w:r>
      <w:r>
        <w:rPr>
          <w:spacing w:val="1"/>
        </w:rPr>
        <w:t xml:space="preserve"> </w:t>
      </w:r>
      <w:r>
        <w:t xml:space="preserve">упражнениями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зале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улице,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здоровом</w:t>
      </w:r>
      <w:r>
        <w:rPr>
          <w:spacing w:val="1"/>
        </w:rPr>
        <w:t xml:space="preserve"> </w:t>
      </w:r>
      <w:r>
        <w:t xml:space="preserve">образе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о</w:t>
      </w:r>
      <w:r>
        <w:rPr>
          <w:spacing w:val="-67"/>
        </w:rPr>
        <w:t xml:space="preserve"> </w:t>
      </w:r>
      <w:r>
        <w:t xml:space="preserve">важности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1"/>
        </w:rPr>
        <w:t xml:space="preserve"> </w:t>
      </w:r>
      <w:r>
        <w:t xml:space="preserve">активного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местах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физическими</w:t>
      </w:r>
      <w:r>
        <w:rPr>
          <w:spacing w:val="1"/>
        </w:rPr>
        <w:t xml:space="preserve"> </w:t>
      </w:r>
      <w:r>
        <w:t xml:space="preserve">упражнениями</w:t>
      </w:r>
      <w:r>
        <w:rPr>
          <w:spacing w:val="70"/>
        </w:rPr>
        <w:t xml:space="preserve"> </w:t>
      </w:r>
      <w:r>
        <w:t xml:space="preserve">(в</w:t>
      </w:r>
      <w:r>
        <w:rPr>
          <w:spacing w:val="70"/>
        </w:rPr>
        <w:t xml:space="preserve"> </w:t>
      </w:r>
      <w:r>
        <w:t xml:space="preserve">спортивном</w:t>
      </w:r>
      <w:r>
        <w:rPr>
          <w:spacing w:val="1"/>
        </w:rPr>
        <w:t xml:space="preserve"> </w:t>
      </w:r>
      <w:r>
        <w:t xml:space="preserve">зале,</w:t>
      </w:r>
      <w:r>
        <w:rPr>
          <w:spacing w:val="3"/>
        </w:rPr>
        <w:t xml:space="preserve"> </w:t>
      </w:r>
      <w:r>
        <w:t xml:space="preserve">на</w:t>
      </w:r>
      <w:r>
        <w:rPr>
          <w:spacing w:val="4"/>
        </w:rPr>
        <w:t xml:space="preserve"> </w:t>
      </w:r>
      <w:r>
        <w:t xml:space="preserve">спортивной</w:t>
      </w:r>
      <w:r>
        <w:rPr>
          <w:spacing w:val="1"/>
        </w:rPr>
        <w:t xml:space="preserve"> </w:t>
      </w:r>
      <w:r>
        <w:t xml:space="preserve">площадке);</w:t>
      </w:r>
      <w:r/>
    </w:p>
    <w:p>
      <w:pPr>
        <w:pStyle w:val="1138"/>
        <w:ind w:right="569"/>
        <w:spacing w:line="360" w:lineRule="auto"/>
      </w:pPr>
      <w:r>
        <w:t xml:space="preserve">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 xml:space="preserve">занятий физическими упражнениями, применять их в повседневной жизни, понимать и</w:t>
      </w:r>
      <w:r>
        <w:rPr>
          <w:spacing w:val="1"/>
        </w:rPr>
        <w:t xml:space="preserve"> </w:t>
      </w:r>
      <w:r>
        <w:t xml:space="preserve">раскрывать</w:t>
      </w:r>
      <w:r>
        <w:rPr>
          <w:spacing w:val="1"/>
        </w:rPr>
        <w:t xml:space="preserve"> </w:t>
      </w:r>
      <w:r>
        <w:t xml:space="preserve">значение</w:t>
      </w:r>
      <w:r>
        <w:rPr>
          <w:spacing w:val="1"/>
        </w:rPr>
        <w:t xml:space="preserve"> </w:t>
      </w:r>
      <w:r>
        <w:t xml:space="preserve">регулярного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гармоничного развития, описывать</w:t>
      </w:r>
      <w:r>
        <w:rPr>
          <w:spacing w:val="70"/>
        </w:rPr>
        <w:t xml:space="preserve"> </w:t>
      </w:r>
      <w:r>
        <w:t xml:space="preserve">формы наблюдения за динамикой развития гибкости</w:t>
      </w:r>
      <w:r>
        <w:rPr>
          <w:spacing w:val="1"/>
        </w:rPr>
        <w:t xml:space="preserve"> </w:t>
      </w:r>
      <w:r>
        <w:t xml:space="preserve">и координационных</w:t>
      </w:r>
      <w:r>
        <w:rPr>
          <w:spacing w:val="-3"/>
        </w:rPr>
        <w:t xml:space="preserve"> </w:t>
      </w:r>
      <w:r>
        <w:t xml:space="preserve">способностей;</w:t>
      </w:r>
      <w:r/>
    </w:p>
    <w:p>
      <w:pPr>
        <w:pStyle w:val="1138"/>
        <w:ind w:left="1253" w:right="4350" w:firstLine="0"/>
        <w:jc w:val="left"/>
        <w:spacing w:line="362" w:lineRule="auto"/>
      </w:pPr>
      <w:r>
        <w:t xml:space="preserve">иметь</w:t>
      </w:r>
      <w:r>
        <w:rPr>
          <w:spacing w:val="-8"/>
        </w:rPr>
        <w:t xml:space="preserve"> </w:t>
      </w:r>
      <w:r>
        <w:t xml:space="preserve">представление</w:t>
      </w:r>
      <w:r>
        <w:rPr>
          <w:spacing w:val="-5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-10"/>
        </w:rPr>
        <w:t xml:space="preserve"> </w:t>
      </w:r>
      <w:r>
        <w:t xml:space="preserve">видах</w:t>
      </w:r>
      <w:r>
        <w:rPr>
          <w:spacing w:val="-5"/>
        </w:rPr>
        <w:t xml:space="preserve"> </w:t>
      </w:r>
      <w:r>
        <w:t xml:space="preserve">разминки.</w:t>
      </w:r>
      <w:r>
        <w:rPr>
          <w:spacing w:val="-67"/>
        </w:rPr>
        <w:t xml:space="preserve"> </w:t>
      </w:r>
      <w:r>
        <w:t xml:space="preserve">Способы</w:t>
      </w:r>
      <w:r>
        <w:rPr>
          <w:spacing w:val="-1"/>
        </w:rPr>
        <w:t xml:space="preserve"> </w:t>
      </w:r>
      <w:r>
        <w:t xml:space="preserve">физкультурной деятельности.</w:t>
      </w:r>
      <w:r/>
    </w:p>
    <w:p>
      <w:pPr>
        <w:pStyle w:val="1138"/>
        <w:ind w:left="1253" w:firstLine="0"/>
        <w:jc w:val="left"/>
        <w:spacing w:line="314" w:lineRule="exact"/>
        <w:tabs>
          <w:tab w:val="left" w:pos="3655" w:leader="none"/>
          <w:tab w:val="left" w:pos="4853" w:leader="none"/>
          <w:tab w:val="left" w:pos="7581" w:leader="none"/>
          <w:tab w:val="left" w:pos="8017" w:leader="none"/>
          <w:tab w:val="left" w:pos="9360" w:leader="none"/>
        </w:tabs>
      </w:pPr>
      <w:r>
        <w:t xml:space="preserve">Самостоятельные</w:t>
        <w:tab/>
        <w:t xml:space="preserve">занятия</w:t>
        <w:tab/>
        <w:t xml:space="preserve">общеразвивающими</w:t>
        <w:tab/>
        <w:t xml:space="preserve">и</w:t>
        <w:tab/>
        <w:t xml:space="preserve">здоровье</w:t>
        <w:tab/>
        <w:t xml:space="preserve">формирующими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физическими</w:t>
      </w:r>
      <w:r>
        <w:rPr>
          <w:spacing w:val="-6"/>
        </w:rPr>
        <w:t xml:space="preserve"> </w:t>
      </w:r>
      <w:r>
        <w:t xml:space="preserve">упражнениями:</w:t>
      </w:r>
      <w:r/>
    </w:p>
    <w:p>
      <w:pPr>
        <w:pStyle w:val="1138"/>
        <w:ind w:right="553"/>
        <w:spacing w:before="164" w:line="357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гимнастические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стопы,</w:t>
      </w:r>
      <w:r>
        <w:rPr>
          <w:spacing w:val="1"/>
        </w:rPr>
        <w:t xml:space="preserve"> </w:t>
      </w:r>
      <w:r>
        <w:t xml:space="preserve">осанки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положении</w:t>
      </w:r>
      <w:r>
        <w:rPr>
          <w:spacing w:val="-4"/>
        </w:rPr>
        <w:t xml:space="preserve"> </w:t>
      </w:r>
      <w:r>
        <w:t xml:space="preserve">стоя,</w:t>
      </w:r>
      <w:r>
        <w:rPr>
          <w:spacing w:val="-1"/>
        </w:rPr>
        <w:t xml:space="preserve"> </w:t>
      </w:r>
      <w:r>
        <w:t xml:space="preserve">сидя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при</w:t>
      </w:r>
      <w:r>
        <w:rPr>
          <w:spacing w:val="-3"/>
        </w:rPr>
        <w:t xml:space="preserve"> </w:t>
      </w:r>
      <w:r>
        <w:t xml:space="preserve">ходьбе,</w:t>
      </w:r>
      <w:r>
        <w:rPr>
          <w:spacing w:val="-1"/>
        </w:rPr>
        <w:t xml:space="preserve"> </w:t>
      </w:r>
      <w:r>
        <w:t xml:space="preserve">упражнения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развития</w:t>
      </w:r>
      <w:r>
        <w:rPr>
          <w:spacing w:val="-3"/>
        </w:rPr>
        <w:t xml:space="preserve"> </w:t>
      </w:r>
      <w:r>
        <w:t xml:space="preserve">гибкости</w:t>
      </w:r>
      <w:r>
        <w:rPr>
          <w:spacing w:val="8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координации;</w:t>
      </w:r>
      <w:r/>
    </w:p>
    <w:p>
      <w:pPr>
        <w:pStyle w:val="1138"/>
        <w:ind w:right="572"/>
        <w:spacing w:before="5" w:line="360" w:lineRule="auto"/>
      </w:pPr>
      <w:r>
        <w:t xml:space="preserve">составлять и выполнять индивидуальный распорядок дня с включением утренней</w:t>
      </w:r>
      <w:r>
        <w:rPr>
          <w:spacing w:val="1"/>
        </w:rPr>
        <w:t xml:space="preserve"> </w:t>
      </w:r>
      <w:r>
        <w:t xml:space="preserve">гимнастики,</w:t>
      </w:r>
      <w:r>
        <w:rPr>
          <w:spacing w:val="1"/>
        </w:rPr>
        <w:t xml:space="preserve"> </w:t>
      </w:r>
      <w:r>
        <w:t xml:space="preserve">физкультминуток,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гимнастики,</w:t>
      </w:r>
      <w:r>
        <w:rPr>
          <w:spacing w:val="1"/>
        </w:rPr>
        <w:t xml:space="preserve"> </w:t>
      </w:r>
      <w:r>
        <w:t xml:space="preserve">измерять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демонстрировать в записи индивидуальные показатели длины и массы тела, сравнивать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6"/>
        </w:rPr>
        <w:t xml:space="preserve"> </w:t>
      </w:r>
      <w:r>
        <w:t xml:space="preserve">значения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рекомендуемыми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2"/>
        </w:rPr>
        <w:t xml:space="preserve"> </w:t>
      </w:r>
      <w:r>
        <w:t xml:space="preserve">гармоничного развития значениями.</w:t>
      </w:r>
      <w:r/>
    </w:p>
    <w:p>
      <w:pPr>
        <w:pStyle w:val="1138"/>
        <w:ind w:right="562"/>
        <w:spacing w:line="362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развивающие,</w:t>
      </w:r>
      <w:r>
        <w:rPr>
          <w:spacing w:val="1"/>
        </w:rPr>
        <w:t xml:space="preserve"> </w:t>
      </w:r>
      <w:r>
        <w:t xml:space="preserve">подвижные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71"/>
        </w:rPr>
        <w:t xml:space="preserve"> </w:t>
      </w:r>
      <w:r>
        <w:t xml:space="preserve">эстафеты,</w:t>
      </w:r>
      <w:r>
        <w:rPr>
          <w:spacing w:val="1"/>
        </w:rPr>
        <w:t xml:space="preserve"> </w:t>
      </w:r>
      <w:r>
        <w:t xml:space="preserve">строевые</w:t>
      </w:r>
      <w:r>
        <w:rPr>
          <w:spacing w:val="6"/>
        </w:rPr>
        <w:t xml:space="preserve"> </w:t>
      </w:r>
      <w:r>
        <w:t xml:space="preserve">упражнения:</w:t>
      </w:r>
      <w:r/>
    </w:p>
    <w:p>
      <w:pPr>
        <w:pStyle w:val="1138"/>
        <w:ind w:right="563"/>
        <w:spacing w:line="360" w:lineRule="auto"/>
      </w:pPr>
      <w:r>
        <w:t xml:space="preserve"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 xml:space="preserve">ролевых,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заданиями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движений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музыку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танцевальных</w:t>
      </w:r>
      <w:r>
        <w:rPr>
          <w:spacing w:val="1"/>
        </w:rPr>
        <w:t xml:space="preserve"> </w:t>
      </w:r>
      <w:r>
        <w:t xml:space="preserve">шагов,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игровые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знакомства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видами</w:t>
      </w:r>
      <w:r>
        <w:rPr>
          <w:spacing w:val="1"/>
        </w:rPr>
        <w:t xml:space="preserve"> </w:t>
      </w:r>
      <w:r>
        <w:t xml:space="preserve">спорта,</w:t>
      </w:r>
      <w:r>
        <w:rPr>
          <w:spacing w:val="1"/>
        </w:rPr>
        <w:t xml:space="preserve"> </w:t>
      </w:r>
      <w:r>
        <w:t xml:space="preserve">плаванием,</w:t>
      </w:r>
      <w:r>
        <w:rPr>
          <w:spacing w:val="1"/>
        </w:rPr>
        <w:t xml:space="preserve"> </w:t>
      </w:r>
      <w:r>
        <w:t xml:space="preserve">основами</w:t>
      </w:r>
      <w:r>
        <w:rPr>
          <w:spacing w:val="1"/>
        </w:rPr>
        <w:t xml:space="preserve"> </w:t>
      </w:r>
      <w:r>
        <w:t xml:space="preserve">туристической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общаться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взаимодействовать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игровой деятельности,</w:t>
      </w:r>
      <w:r>
        <w:rPr>
          <w:spacing w:val="2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команды</w:t>
      </w:r>
      <w:r>
        <w:rPr>
          <w:spacing w:val="8"/>
        </w:rPr>
        <w:t xml:space="preserve"> </w:t>
      </w:r>
      <w:r>
        <w:t xml:space="preserve">и строевые</w:t>
      </w:r>
      <w:r>
        <w:rPr>
          <w:spacing w:val="1"/>
        </w:rPr>
        <w:t xml:space="preserve"> </w:t>
      </w:r>
      <w:r>
        <w:t xml:space="preserve">упражнения.</w:t>
      </w:r>
      <w:r/>
    </w:p>
    <w:p>
      <w:pPr>
        <w:pStyle w:val="1138"/>
        <w:ind w:left="1253" w:right="5116" w:firstLine="0"/>
        <w:spacing w:line="357" w:lineRule="auto"/>
      </w:pPr>
      <w:r>
        <w:t xml:space="preserve"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 xml:space="preserve">Физкультурно-оздоровительная</w:t>
      </w:r>
      <w:r>
        <w:rPr>
          <w:spacing w:val="1"/>
        </w:rPr>
        <w:t xml:space="preserve"> </w:t>
      </w:r>
      <w:r>
        <w:t xml:space="preserve">деятельность:</w:t>
      </w:r>
      <w:r/>
    </w:p>
    <w:p>
      <w:pPr>
        <w:pStyle w:val="1138"/>
        <w:ind w:right="564"/>
        <w:spacing w:before="2"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опорно-двигательного</w:t>
      </w:r>
      <w:r>
        <w:rPr>
          <w:spacing w:val="-1"/>
        </w:rPr>
        <w:t xml:space="preserve"> </w:t>
      </w:r>
      <w:r>
        <w:t xml:space="preserve">аппарата,</w:t>
      </w:r>
      <w:r>
        <w:rPr>
          <w:spacing w:val="2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гимнастический</w:t>
      </w:r>
      <w:r>
        <w:rPr>
          <w:spacing w:val="-1"/>
        </w:rPr>
        <w:t xml:space="preserve"> </w:t>
      </w:r>
      <w:r>
        <w:t xml:space="preserve">шаг,</w:t>
      </w:r>
      <w:r>
        <w:rPr>
          <w:spacing w:val="2"/>
        </w:rPr>
        <w:t xml:space="preserve"> </w:t>
      </w:r>
      <w:r>
        <w:t xml:space="preserve">мягкий бег;</w:t>
      </w:r>
      <w:r/>
    </w:p>
    <w:p>
      <w:pPr>
        <w:pStyle w:val="1138"/>
        <w:ind w:right="565"/>
        <w:spacing w:before="5" w:line="360" w:lineRule="auto"/>
      </w:pPr>
      <w:r>
        <w:t xml:space="preserve">упражнения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(гибкость,</w:t>
      </w:r>
      <w:r>
        <w:rPr>
          <w:spacing w:val="1"/>
        </w:rPr>
        <w:t xml:space="preserve"> </w:t>
      </w:r>
      <w:r>
        <w:t xml:space="preserve">координация),</w:t>
      </w:r>
      <w:r>
        <w:rPr>
          <w:spacing w:val="1"/>
        </w:rPr>
        <w:t xml:space="preserve"> </w:t>
      </w:r>
      <w:r>
        <w:t xml:space="preserve">эффективность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приходится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период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3"/>
        </w:rPr>
        <w:t xml:space="preserve"> </w:t>
      </w:r>
      <w:r>
        <w:t xml:space="preserve">образования, и</w:t>
      </w:r>
      <w:r>
        <w:rPr>
          <w:spacing w:val="-3"/>
        </w:rPr>
        <w:t xml:space="preserve"> </w:t>
      </w:r>
      <w:r>
        <w:t xml:space="preserve">развития</w:t>
      </w:r>
      <w:r>
        <w:rPr>
          <w:spacing w:val="-1"/>
        </w:rPr>
        <w:t xml:space="preserve"> </w:t>
      </w:r>
      <w:r>
        <w:t xml:space="preserve">силы, основанной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удержании</w:t>
      </w:r>
      <w:r>
        <w:rPr>
          <w:spacing w:val="-1"/>
        </w:rPr>
        <w:t xml:space="preserve"> </w:t>
      </w:r>
      <w:r>
        <w:t xml:space="preserve">собственного</w:t>
      </w:r>
      <w:r>
        <w:rPr>
          <w:spacing w:val="-2"/>
        </w:rPr>
        <w:t xml:space="preserve"> </w:t>
      </w:r>
      <w:r>
        <w:t xml:space="preserve">веса;</w:t>
      </w:r>
      <w:r/>
    </w:p>
    <w:p>
      <w:pPr>
        <w:pStyle w:val="1138"/>
        <w:ind w:right="563"/>
        <w:spacing w:before="1"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гимнастические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моторики,</w:t>
      </w:r>
      <w:r>
        <w:rPr>
          <w:spacing w:val="1"/>
        </w:rPr>
        <w:t xml:space="preserve"> </w:t>
      </w:r>
      <w:r>
        <w:t xml:space="preserve">координационно-</w:t>
      </w:r>
      <w:r>
        <w:rPr>
          <w:spacing w:val="-67"/>
        </w:rPr>
        <w:t xml:space="preserve"> </w:t>
      </w:r>
      <w:r>
        <w:t xml:space="preserve">скоростных</w:t>
      </w:r>
      <w:r>
        <w:rPr>
          <w:spacing w:val="1"/>
        </w:rPr>
        <w:t xml:space="preserve"> </w:t>
      </w:r>
      <w:r>
        <w:t xml:space="preserve">способностей,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(скакалка,</w:t>
      </w:r>
      <w:r>
        <w:rPr>
          <w:spacing w:val="4"/>
        </w:rPr>
        <w:t xml:space="preserve"> </w:t>
      </w:r>
      <w:r>
        <w:t xml:space="preserve">мяч);</w:t>
      </w:r>
      <w:r/>
    </w:p>
    <w:p>
      <w:pPr>
        <w:pStyle w:val="1138"/>
        <w:ind w:right="574"/>
        <w:spacing w:before="2"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гимнастические</w:t>
      </w:r>
      <w:r>
        <w:rPr>
          <w:spacing w:val="1"/>
        </w:rPr>
        <w:t xml:space="preserve"> </w:t>
      </w:r>
      <w:r>
        <w:t xml:space="preserve">упражнения,</w:t>
      </w:r>
      <w:r>
        <w:rPr>
          <w:spacing w:val="1"/>
        </w:rPr>
        <w:t xml:space="preserve"> </w:t>
      </w:r>
      <w:r>
        <w:t xml:space="preserve">направленные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жизненно</w:t>
      </w:r>
      <w:r>
        <w:rPr>
          <w:spacing w:val="1"/>
        </w:rPr>
        <w:t xml:space="preserve"> </w:t>
      </w:r>
      <w:r>
        <w:t xml:space="preserve">важных навыков и умений (группировка, кувырки, повороты в обе стороны, равновесие</w:t>
      </w:r>
      <w:r>
        <w:rPr>
          <w:spacing w:val="1"/>
        </w:rPr>
        <w:t xml:space="preserve"> </w:t>
      </w:r>
      <w:r>
        <w:t xml:space="preserve">на каждой ноге попеременно, прыжки толчком с двух ног вперёд, назад, с поворотом в</w:t>
      </w:r>
      <w:r>
        <w:rPr>
          <w:spacing w:val="1"/>
        </w:rPr>
        <w:t xml:space="preserve"> </w:t>
      </w:r>
      <w:r>
        <w:t xml:space="preserve">обе</w:t>
      </w:r>
      <w:r>
        <w:rPr>
          <w:spacing w:val="1"/>
        </w:rPr>
        <w:t xml:space="preserve"> </w:t>
      </w:r>
      <w:r>
        <w:t xml:space="preserve">стороны;</w:t>
      </w:r>
      <w:r/>
    </w:p>
    <w:p>
      <w:pPr>
        <w:pStyle w:val="1138"/>
        <w:ind w:left="1253" w:firstLine="0"/>
        <w:spacing w:line="321" w:lineRule="exact"/>
      </w:pPr>
      <w:r>
        <w:t xml:space="preserve">осваивать</w:t>
      </w:r>
      <w:r>
        <w:rPr>
          <w:spacing w:val="-7"/>
        </w:rPr>
        <w:t xml:space="preserve"> </w:t>
      </w:r>
      <w:r>
        <w:t xml:space="preserve">способы</w:t>
      </w:r>
      <w:r>
        <w:rPr>
          <w:spacing w:val="-4"/>
        </w:rPr>
        <w:t xml:space="preserve"> </w:t>
      </w:r>
      <w:r>
        <w:t xml:space="preserve">игровой</w:t>
      </w:r>
      <w:r>
        <w:rPr>
          <w:spacing w:val="-5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86"/>
        </w:numPr>
        <w:ind w:left="542" w:right="560" w:firstLine="710"/>
        <w:jc w:val="both"/>
        <w:spacing w:before="162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культуре: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253" w:firstLine="0"/>
        <w:spacing w:before="74"/>
      </w:pPr>
      <w:r>
        <w:t xml:space="preserve">Знания</w:t>
      </w:r>
      <w:r>
        <w:rPr>
          <w:spacing w:val="-2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физической</w:t>
      </w:r>
      <w:r>
        <w:rPr>
          <w:spacing w:val="-3"/>
        </w:rPr>
        <w:t xml:space="preserve"> </w:t>
      </w:r>
      <w:r>
        <w:t xml:space="preserve">культуре:</w:t>
      </w:r>
      <w:r/>
    </w:p>
    <w:p>
      <w:pPr>
        <w:pStyle w:val="1138"/>
        <w:ind w:right="557"/>
        <w:spacing w:before="164" w:line="360" w:lineRule="auto"/>
      </w:pPr>
      <w:r>
        <w:t xml:space="preserve">описывать технику выполнения освоенных гимнастических упражнений по видам</w:t>
      </w:r>
      <w:r>
        <w:rPr>
          <w:spacing w:val="1"/>
        </w:rPr>
        <w:t xml:space="preserve"> </w:t>
      </w:r>
      <w:r>
        <w:t xml:space="preserve">разминки,</w:t>
      </w:r>
      <w:r>
        <w:rPr>
          <w:spacing w:val="1"/>
        </w:rPr>
        <w:t xml:space="preserve"> </w:t>
      </w:r>
      <w:r>
        <w:t xml:space="preserve">отмечать</w:t>
      </w:r>
      <w:r>
        <w:rPr>
          <w:spacing w:val="1"/>
        </w:rPr>
        <w:t xml:space="preserve"> </w:t>
      </w:r>
      <w:r>
        <w:t xml:space="preserve">динамику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личных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качеств:</w:t>
      </w:r>
      <w:r>
        <w:rPr>
          <w:spacing w:val="1"/>
        </w:rPr>
        <w:t xml:space="preserve"> </w:t>
      </w:r>
      <w:r>
        <w:t xml:space="preserve">гибкости,</w:t>
      </w:r>
      <w:r>
        <w:rPr>
          <w:spacing w:val="1"/>
        </w:rPr>
        <w:t xml:space="preserve"> </w:t>
      </w:r>
      <w:r>
        <w:t xml:space="preserve">силы,</w:t>
      </w:r>
      <w:r>
        <w:rPr>
          <w:spacing w:val="-67"/>
        </w:rPr>
        <w:t xml:space="preserve"> </w:t>
      </w:r>
      <w:r>
        <w:t xml:space="preserve">координационно-скоростных</w:t>
      </w:r>
      <w:r>
        <w:rPr>
          <w:spacing w:val="-4"/>
        </w:rPr>
        <w:t xml:space="preserve"> </w:t>
      </w:r>
      <w:r>
        <w:t xml:space="preserve">способностей;</w:t>
      </w:r>
      <w:r/>
    </w:p>
    <w:p>
      <w:pPr>
        <w:pStyle w:val="1138"/>
        <w:ind w:right="560"/>
        <w:spacing w:line="360" w:lineRule="auto"/>
      </w:pPr>
      <w:r>
        <w:t xml:space="preserve">кратко</w:t>
      </w:r>
      <w:r>
        <w:rPr>
          <w:spacing w:val="1"/>
        </w:rPr>
        <w:t xml:space="preserve"> </w:t>
      </w:r>
      <w:r>
        <w:t xml:space="preserve">излагать</w:t>
      </w:r>
      <w:r>
        <w:rPr>
          <w:spacing w:val="1"/>
        </w:rPr>
        <w:t xml:space="preserve"> </w:t>
      </w:r>
      <w:r>
        <w:t xml:space="preserve">историю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гимнастики,</w:t>
      </w:r>
      <w:r>
        <w:rPr>
          <w:spacing w:val="1"/>
        </w:rPr>
        <w:t xml:space="preserve"> </w:t>
      </w:r>
      <w:r>
        <w:t xml:space="preserve">олимпийского</w:t>
      </w:r>
      <w:r>
        <w:rPr>
          <w:spacing w:val="1"/>
        </w:rPr>
        <w:t xml:space="preserve"> </w:t>
      </w:r>
      <w:r>
        <w:t xml:space="preserve">движения,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спорта,</w:t>
      </w:r>
      <w:r>
        <w:rPr>
          <w:spacing w:val="1"/>
        </w:rPr>
        <w:t xml:space="preserve"> </w:t>
      </w:r>
      <w:r>
        <w:t xml:space="preserve">излагать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ГТО,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нормативов,</w:t>
      </w:r>
      <w:r>
        <w:rPr>
          <w:spacing w:val="1"/>
        </w:rPr>
        <w:t xml:space="preserve"> </w:t>
      </w:r>
      <w:r>
        <w:t xml:space="preserve">описывать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удержания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воде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общеразвивающих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жизненно</w:t>
      </w:r>
      <w:r>
        <w:rPr>
          <w:spacing w:val="1"/>
        </w:rPr>
        <w:t xml:space="preserve"> </w:t>
      </w:r>
      <w:r>
        <w:t xml:space="preserve">важных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понимать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раскрывать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воде,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водных</w:t>
      </w:r>
      <w:r>
        <w:rPr>
          <w:spacing w:val="1"/>
        </w:rPr>
        <w:t xml:space="preserve"> </w:t>
      </w:r>
      <w:r>
        <w:t xml:space="preserve">процедур,</w:t>
      </w:r>
      <w:r>
        <w:rPr>
          <w:spacing w:val="1"/>
        </w:rPr>
        <w:t xml:space="preserve"> </w:t>
      </w:r>
      <w:r>
        <w:t xml:space="preserve">воздушных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солнечных</w:t>
      </w:r>
      <w:r>
        <w:rPr>
          <w:spacing w:val="1"/>
        </w:rPr>
        <w:t xml:space="preserve"> </w:t>
      </w:r>
      <w:r>
        <w:t xml:space="preserve">ванн,</w:t>
      </w:r>
      <w:r>
        <w:rPr>
          <w:spacing w:val="1"/>
        </w:rPr>
        <w:t xml:space="preserve"> </w:t>
      </w:r>
      <w:r>
        <w:t xml:space="preserve">гигиенические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физических упражнений, во время купания и занятий плаванием, характеризовать умение</w:t>
      </w:r>
      <w:r>
        <w:rPr>
          <w:spacing w:val="-67"/>
        </w:rPr>
        <w:t xml:space="preserve"> </w:t>
      </w:r>
      <w:r>
        <w:t xml:space="preserve">плавать.</w:t>
      </w:r>
      <w:r/>
    </w:p>
    <w:p>
      <w:pPr>
        <w:pStyle w:val="1138"/>
        <w:ind w:left="1253" w:firstLine="0"/>
      </w:pPr>
      <w:r>
        <w:t xml:space="preserve">Способы</w:t>
      </w:r>
      <w:r>
        <w:rPr>
          <w:spacing w:val="-10"/>
        </w:rPr>
        <w:t xml:space="preserve"> </w:t>
      </w:r>
      <w:r>
        <w:t xml:space="preserve">физкультурной</w:t>
      </w:r>
      <w:r>
        <w:rPr>
          <w:spacing w:val="-9"/>
        </w:rPr>
        <w:t xml:space="preserve"> </w:t>
      </w:r>
      <w:r>
        <w:t xml:space="preserve">деятельности.</w:t>
      </w:r>
      <w:r/>
    </w:p>
    <w:p>
      <w:pPr>
        <w:pStyle w:val="1138"/>
        <w:ind w:right="561"/>
        <w:spacing w:before="160" w:line="362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общеразвивающими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здоровье</w:t>
      </w:r>
      <w:r>
        <w:rPr>
          <w:spacing w:val="1"/>
        </w:rPr>
        <w:t xml:space="preserve"> </w:t>
      </w:r>
      <w:r>
        <w:t xml:space="preserve">формирующими</w:t>
      </w:r>
      <w:r>
        <w:rPr>
          <w:spacing w:val="-67"/>
        </w:rPr>
        <w:t xml:space="preserve"> </w:t>
      </w:r>
      <w:r>
        <w:t xml:space="preserve">физическими</w:t>
      </w:r>
      <w:r>
        <w:rPr>
          <w:spacing w:val="5"/>
        </w:rPr>
        <w:t xml:space="preserve"> </w:t>
      </w:r>
      <w:r>
        <w:t xml:space="preserve">упражнениями:</w:t>
      </w:r>
      <w:r/>
    </w:p>
    <w:p>
      <w:pPr>
        <w:pStyle w:val="1138"/>
        <w:ind w:right="573"/>
        <w:spacing w:line="360" w:lineRule="auto"/>
      </w:pPr>
      <w:r>
        <w:t xml:space="preserve">выбирать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комплексы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свода</w:t>
      </w:r>
      <w:r>
        <w:rPr>
          <w:spacing w:val="1"/>
        </w:rPr>
        <w:t xml:space="preserve"> </w:t>
      </w:r>
      <w:r>
        <w:t xml:space="preserve">стопы,</w:t>
      </w:r>
      <w:r>
        <w:rPr>
          <w:spacing w:val="1"/>
        </w:rPr>
        <w:t xml:space="preserve"> </w:t>
      </w:r>
      <w:r>
        <w:t xml:space="preserve">укрепление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-4"/>
        </w:rPr>
        <w:t xml:space="preserve"> </w:t>
      </w:r>
      <w:r>
        <w:t xml:space="preserve">групп мышц,</w:t>
      </w:r>
      <w:r>
        <w:rPr>
          <w:spacing w:val="2"/>
        </w:rPr>
        <w:t xml:space="preserve"> </w:t>
      </w:r>
      <w:r>
        <w:t xml:space="preserve">увеличение</w:t>
      </w:r>
      <w:r>
        <w:rPr>
          <w:spacing w:val="1"/>
        </w:rPr>
        <w:t xml:space="preserve"> </w:t>
      </w:r>
      <w:r>
        <w:t xml:space="preserve">подвижности суставов;</w:t>
      </w:r>
      <w:r/>
    </w:p>
    <w:p>
      <w:pPr>
        <w:pStyle w:val="1138"/>
        <w:ind w:right="562"/>
        <w:spacing w:line="360" w:lineRule="auto"/>
      </w:pPr>
      <w:r>
        <w:t xml:space="preserve">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 xml:space="preserve">стопы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ходьбе,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способностей человека (гибкость, сила, выносливость, координационные и скоростные</w:t>
      </w:r>
      <w:r>
        <w:rPr>
          <w:spacing w:val="1"/>
        </w:rPr>
        <w:t xml:space="preserve"> </w:t>
      </w:r>
      <w:r>
        <w:t xml:space="preserve">способности)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перечислять</w:t>
      </w:r>
      <w:r>
        <w:rPr>
          <w:spacing w:val="-5"/>
        </w:rPr>
        <w:t xml:space="preserve"> </w:t>
      </w:r>
      <w:r>
        <w:t xml:space="preserve">возрастной</w:t>
      </w:r>
      <w:r>
        <w:rPr>
          <w:spacing w:val="-11"/>
        </w:rPr>
        <w:t xml:space="preserve"> </w:t>
      </w:r>
      <w:r>
        <w:t xml:space="preserve">период</w:t>
      </w:r>
      <w:r>
        <w:rPr>
          <w:spacing w:val="-4"/>
        </w:rPr>
        <w:t xml:space="preserve"> </w:t>
      </w:r>
      <w:r>
        <w:t xml:space="preserve">для их</w:t>
      </w:r>
      <w:r>
        <w:rPr>
          <w:spacing w:val="-8"/>
        </w:rPr>
        <w:t xml:space="preserve"> </w:t>
      </w:r>
      <w:r>
        <w:t xml:space="preserve">эффективного</w:t>
      </w:r>
      <w:r>
        <w:rPr>
          <w:spacing w:val="-6"/>
        </w:rPr>
        <w:t xml:space="preserve"> </w:t>
      </w:r>
      <w:r>
        <w:t xml:space="preserve">развития;</w:t>
      </w:r>
      <w:r/>
    </w:p>
    <w:p>
      <w:pPr>
        <w:pStyle w:val="1138"/>
        <w:ind w:right="577"/>
        <w:spacing w:line="357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игровой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оценивать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безопасности в процессе</w:t>
      </w:r>
      <w:r>
        <w:rPr>
          <w:spacing w:val="2"/>
        </w:rPr>
        <w:t xml:space="preserve"> </w:t>
      </w:r>
      <w:r>
        <w:t xml:space="preserve">игры;</w:t>
      </w:r>
      <w:r/>
    </w:p>
    <w:p>
      <w:pPr>
        <w:pStyle w:val="1138"/>
        <w:ind w:left="1253" w:firstLine="0"/>
        <w:spacing w:before="3"/>
      </w:pPr>
      <w:r>
        <w:t xml:space="preserve">знать</w:t>
      </w:r>
      <w:r>
        <w:rPr>
          <w:spacing w:val="-7"/>
        </w:rPr>
        <w:t xml:space="preserve"> </w:t>
      </w:r>
      <w:r>
        <w:t xml:space="preserve">основные</w:t>
      </w:r>
      <w:r>
        <w:rPr>
          <w:spacing w:val="-3"/>
        </w:rPr>
        <w:t xml:space="preserve"> </w:t>
      </w:r>
      <w:r>
        <w:t xml:space="preserve">строевые</w:t>
      </w:r>
      <w:r>
        <w:rPr>
          <w:spacing w:val="-4"/>
        </w:rPr>
        <w:t xml:space="preserve"> </w:t>
      </w:r>
      <w:r>
        <w:t xml:space="preserve">команды.</w:t>
      </w:r>
      <w:r/>
    </w:p>
    <w:p>
      <w:pPr>
        <w:pStyle w:val="1138"/>
        <w:ind w:right="573"/>
        <w:spacing w:before="158" w:line="362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физическим</w:t>
      </w:r>
      <w:r>
        <w:rPr>
          <w:spacing w:val="1"/>
        </w:rPr>
        <w:t xml:space="preserve"> </w:t>
      </w:r>
      <w:r>
        <w:t xml:space="preserve">развитием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подготовленностью:</w:t>
      </w:r>
      <w:r/>
    </w:p>
    <w:p>
      <w:pPr>
        <w:pStyle w:val="1138"/>
        <w:ind w:right="563"/>
        <w:spacing w:line="360" w:lineRule="auto"/>
      </w:pPr>
      <w:r>
        <w:t xml:space="preserve">составлять письменно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 xml:space="preserve">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 xml:space="preserve">сравнивать</w:t>
      </w:r>
      <w:r>
        <w:rPr>
          <w:spacing w:val="1"/>
        </w:rPr>
        <w:t xml:space="preserve"> </w:t>
      </w:r>
      <w:r>
        <w:t xml:space="preserve">динамику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способностей:</w:t>
      </w:r>
      <w:r>
        <w:rPr>
          <w:spacing w:val="1"/>
        </w:rPr>
        <w:t xml:space="preserve"> </w:t>
      </w:r>
      <w:r>
        <w:t xml:space="preserve">гибкости,</w:t>
      </w:r>
      <w:r>
        <w:rPr>
          <w:spacing w:val="1"/>
        </w:rPr>
        <w:t xml:space="preserve"> </w:t>
      </w:r>
      <w:r>
        <w:t xml:space="preserve">координационных</w:t>
      </w:r>
      <w:r>
        <w:rPr>
          <w:spacing w:val="-1"/>
        </w:rPr>
        <w:t xml:space="preserve"> </w:t>
      </w:r>
      <w:r>
        <w:t xml:space="preserve">способностей,</w:t>
      </w:r>
      <w:r>
        <w:rPr>
          <w:spacing w:val="11"/>
        </w:rPr>
        <w:t xml:space="preserve"> </w:t>
      </w:r>
      <w:r>
        <w:t xml:space="preserve">измерять</w:t>
      </w:r>
      <w:r>
        <w:rPr>
          <w:spacing w:val="6"/>
        </w:rPr>
        <w:t xml:space="preserve"> </w:t>
      </w:r>
      <w:r>
        <w:t xml:space="preserve">(пальпаторно)</w:t>
      </w:r>
      <w:r>
        <w:rPr>
          <w:spacing w:val="2"/>
        </w:rPr>
        <w:t xml:space="preserve"> </w:t>
      </w:r>
      <w:r>
        <w:t xml:space="preserve">частоту</w:t>
      </w:r>
      <w:r>
        <w:rPr>
          <w:spacing w:val="4"/>
        </w:rPr>
        <w:t xml:space="preserve"> </w:t>
      </w:r>
      <w:r>
        <w:t xml:space="preserve">сердечных сокращений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при</w:t>
      </w:r>
      <w:r>
        <w:rPr>
          <w:spacing w:val="-6"/>
        </w:rPr>
        <w:t xml:space="preserve"> </w:t>
      </w:r>
      <w:r>
        <w:t xml:space="preserve">выполнении</w:t>
      </w:r>
      <w:r>
        <w:rPr>
          <w:spacing w:val="-2"/>
        </w:rPr>
        <w:t xml:space="preserve"> </w:t>
      </w:r>
      <w:r>
        <w:t xml:space="preserve">упражнений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различной</w:t>
      </w:r>
      <w:r>
        <w:rPr>
          <w:spacing w:val="-5"/>
        </w:rPr>
        <w:t xml:space="preserve"> </w:t>
      </w:r>
      <w:r>
        <w:t xml:space="preserve">нагрузкой;</w:t>
      </w:r>
      <w:r/>
    </w:p>
    <w:p>
      <w:pPr>
        <w:pStyle w:val="1138"/>
        <w:ind w:right="563"/>
        <w:spacing w:before="164" w:line="360" w:lineRule="auto"/>
      </w:pPr>
      <w:r>
        <w:t xml:space="preserve"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 xml:space="preserve">классификационным</w:t>
      </w:r>
      <w:r>
        <w:rPr>
          <w:spacing w:val="1"/>
        </w:rPr>
        <w:t xml:space="preserve"> </w:t>
      </w:r>
      <w:r>
        <w:t xml:space="preserve">признаком: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признаку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сложившихся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преимущественной</w:t>
      </w:r>
      <w:r>
        <w:rPr>
          <w:spacing w:val="1"/>
        </w:rPr>
        <w:t xml:space="preserve"> </w:t>
      </w:r>
      <w:r>
        <w:t xml:space="preserve">целевой</w:t>
      </w:r>
      <w:r>
        <w:rPr>
          <w:spacing w:val="1"/>
        </w:rPr>
        <w:t xml:space="preserve"> </w:t>
      </w:r>
      <w:r>
        <w:t xml:space="preserve">направленности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использования,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преимущественному</w:t>
      </w:r>
      <w:r>
        <w:rPr>
          <w:spacing w:val="1"/>
        </w:rPr>
        <w:t xml:space="preserve"> </w:t>
      </w:r>
      <w:r>
        <w:t xml:space="preserve">воздействию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(способностей)</w:t>
      </w:r>
      <w:r>
        <w:rPr>
          <w:spacing w:val="-1"/>
        </w:rPr>
        <w:t xml:space="preserve"> </w:t>
      </w:r>
      <w:r>
        <w:t xml:space="preserve">человека.</w:t>
      </w:r>
      <w:r/>
    </w:p>
    <w:p>
      <w:pPr>
        <w:pStyle w:val="1138"/>
        <w:ind w:right="576"/>
        <w:spacing w:line="357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развивающие,</w:t>
      </w:r>
      <w:r>
        <w:rPr>
          <w:spacing w:val="1"/>
        </w:rPr>
        <w:t xml:space="preserve"> </w:t>
      </w:r>
      <w:r>
        <w:t xml:space="preserve">подвижные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эстафеты,</w:t>
      </w:r>
      <w:r>
        <w:rPr>
          <w:spacing w:val="1"/>
        </w:rPr>
        <w:t xml:space="preserve"> </w:t>
      </w:r>
      <w:r>
        <w:t xml:space="preserve">командные</w:t>
      </w:r>
      <w:r>
        <w:rPr>
          <w:spacing w:val="1"/>
        </w:rPr>
        <w:t xml:space="preserve"> </w:t>
      </w:r>
      <w:r>
        <w:t xml:space="preserve">перестроения:</w:t>
      </w:r>
      <w:r/>
    </w:p>
    <w:p>
      <w:pPr>
        <w:pStyle w:val="1138"/>
        <w:ind w:right="577"/>
        <w:spacing w:before="5" w:line="362" w:lineRule="auto"/>
      </w:pPr>
      <w:r>
        <w:t xml:space="preserve">участвовать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играх и</w:t>
      </w:r>
      <w:r>
        <w:rPr>
          <w:spacing w:val="1"/>
        </w:rPr>
        <w:t xml:space="preserve"> </w:t>
      </w:r>
      <w:r>
        <w:t xml:space="preserve">игровых</w:t>
      </w:r>
      <w:r>
        <w:rPr>
          <w:spacing w:val="1"/>
        </w:rPr>
        <w:t xml:space="preserve"> </w:t>
      </w:r>
      <w:r>
        <w:t xml:space="preserve">заданиях,</w:t>
      </w:r>
      <w:r>
        <w:rPr>
          <w:spacing w:val="1"/>
        </w:rPr>
        <w:t xml:space="preserve"> </w:t>
      </w:r>
      <w:r>
        <w:t xml:space="preserve">спортивных эстафетах;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ролевое</w:t>
      </w:r>
      <w:r>
        <w:rPr>
          <w:spacing w:val="6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членов</w:t>
      </w:r>
      <w:r>
        <w:rPr>
          <w:spacing w:val="-1"/>
        </w:rPr>
        <w:t xml:space="preserve"> </w:t>
      </w:r>
      <w:r>
        <w:t xml:space="preserve">команды;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-2"/>
        </w:rPr>
        <w:t xml:space="preserve"> </w:t>
      </w:r>
      <w:r>
        <w:t xml:space="preserve">перестроения.</w:t>
      </w:r>
      <w:r/>
    </w:p>
    <w:p>
      <w:pPr>
        <w:pStyle w:val="1138"/>
        <w:ind w:left="1253" w:right="5116" w:firstLine="0"/>
        <w:spacing w:line="362" w:lineRule="auto"/>
      </w:pPr>
      <w:r>
        <w:t xml:space="preserve"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 xml:space="preserve">Физкультурно-оздоровительная</w:t>
      </w:r>
      <w:r>
        <w:rPr>
          <w:spacing w:val="1"/>
        </w:rPr>
        <w:t xml:space="preserve"> </w:t>
      </w:r>
      <w:r>
        <w:t xml:space="preserve">деятельность:</w:t>
      </w:r>
      <w:r/>
    </w:p>
    <w:p>
      <w:pPr>
        <w:pStyle w:val="1138"/>
        <w:ind w:right="563"/>
        <w:spacing w:line="362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физические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гибкости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координационно-</w:t>
      </w:r>
      <w:r>
        <w:rPr>
          <w:spacing w:val="1"/>
        </w:rPr>
        <w:t xml:space="preserve"> </w:t>
      </w:r>
      <w:r>
        <w:t xml:space="preserve">скоростных</w:t>
      </w:r>
      <w:r>
        <w:rPr>
          <w:spacing w:val="-4"/>
        </w:rPr>
        <w:t xml:space="preserve"> </w:t>
      </w:r>
      <w:r>
        <w:t xml:space="preserve">способностей;</w:t>
      </w:r>
      <w:r/>
    </w:p>
    <w:p>
      <w:pPr>
        <w:pStyle w:val="1138"/>
        <w:ind w:right="572"/>
        <w:spacing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демонстрировать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перемещения</w:t>
      </w:r>
      <w:r>
        <w:rPr>
          <w:spacing w:val="1"/>
        </w:rPr>
        <w:t xml:space="preserve"> </w:t>
      </w:r>
      <w:r>
        <w:t xml:space="preserve">гимнастическим</w:t>
      </w:r>
      <w:r>
        <w:rPr>
          <w:spacing w:val="71"/>
        </w:rPr>
        <w:t xml:space="preserve"> </w:t>
      </w:r>
      <w:r>
        <w:t xml:space="preserve">шагом,</w:t>
      </w:r>
      <w:r>
        <w:rPr>
          <w:spacing w:val="-67"/>
        </w:rPr>
        <w:t xml:space="preserve"> </w:t>
      </w:r>
      <w:r>
        <w:t xml:space="preserve">мягким</w:t>
      </w:r>
      <w:r>
        <w:rPr>
          <w:spacing w:val="1"/>
        </w:rPr>
        <w:t xml:space="preserve"> </w:t>
      </w:r>
      <w:r>
        <w:t xml:space="preserve">бегом</w:t>
      </w:r>
      <w:r>
        <w:rPr>
          <w:spacing w:val="1"/>
        </w:rPr>
        <w:t xml:space="preserve"> </w:t>
      </w:r>
      <w:r>
        <w:t xml:space="preserve">вперёд,</w:t>
      </w:r>
      <w:r>
        <w:rPr>
          <w:spacing w:val="-2"/>
        </w:rPr>
        <w:t xml:space="preserve"> </w:t>
      </w:r>
      <w:r>
        <w:t xml:space="preserve">назад,</w:t>
      </w:r>
      <w:r>
        <w:rPr>
          <w:spacing w:val="-2"/>
        </w:rPr>
        <w:t xml:space="preserve"> </w:t>
      </w:r>
      <w:r>
        <w:t xml:space="preserve">прыжками,</w:t>
      </w:r>
      <w:r>
        <w:rPr>
          <w:spacing w:val="2"/>
        </w:rPr>
        <w:t xml:space="preserve"> </w:t>
      </w:r>
      <w:r>
        <w:t xml:space="preserve">подскоками,</w:t>
      </w:r>
      <w:r>
        <w:rPr>
          <w:spacing w:val="2"/>
        </w:rPr>
        <w:t xml:space="preserve"> </w:t>
      </w:r>
      <w:r>
        <w:t xml:space="preserve">галопом;</w:t>
      </w:r>
      <w:r/>
    </w:p>
    <w:p>
      <w:pPr>
        <w:pStyle w:val="1138"/>
        <w:ind w:right="569"/>
        <w:spacing w:line="360" w:lineRule="auto"/>
      </w:pPr>
      <w:r>
        <w:t xml:space="preserve">осваивать и демонстрировать технику выполнения подводящих, гимнастических и</w:t>
      </w:r>
      <w:r>
        <w:rPr>
          <w:spacing w:val="1"/>
        </w:rPr>
        <w:t xml:space="preserve"> </w:t>
      </w:r>
      <w:r>
        <w:t xml:space="preserve">акробатических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1"/>
        </w:rPr>
        <w:t xml:space="preserve"> </w:t>
      </w:r>
      <w:r>
        <w:t xml:space="preserve">танцевальных</w:t>
      </w:r>
      <w:r>
        <w:rPr>
          <w:spacing w:val="1"/>
        </w:rPr>
        <w:t xml:space="preserve"> </w:t>
      </w:r>
      <w:r>
        <w:t xml:space="preserve">шагов,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гимнастическими</w:t>
      </w:r>
      <w:r>
        <w:rPr>
          <w:spacing w:val="1"/>
        </w:rPr>
        <w:t xml:space="preserve"> </w:t>
      </w:r>
      <w:r>
        <w:t xml:space="preserve">предметами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моторики,</w:t>
      </w:r>
      <w:r>
        <w:rPr>
          <w:spacing w:val="1"/>
        </w:rPr>
        <w:t xml:space="preserve"> </w:t>
      </w:r>
      <w:r>
        <w:t xml:space="preserve">пространственного</w:t>
      </w:r>
      <w:r>
        <w:rPr>
          <w:spacing w:val="1"/>
        </w:rPr>
        <w:t xml:space="preserve"> </w:t>
      </w:r>
      <w:r>
        <w:t xml:space="preserve">воображения,</w:t>
      </w:r>
      <w:r>
        <w:rPr>
          <w:spacing w:val="71"/>
        </w:rPr>
        <w:t xml:space="preserve"> </w:t>
      </w:r>
      <w:r>
        <w:t xml:space="preserve">меткости,</w:t>
      </w:r>
      <w:r>
        <w:rPr>
          <w:spacing w:val="1"/>
        </w:rPr>
        <w:t xml:space="preserve"> </w:t>
      </w:r>
      <w:r>
        <w:t xml:space="preserve">гибкости,</w:t>
      </w:r>
      <w:r>
        <w:rPr>
          <w:spacing w:val="8"/>
        </w:rPr>
        <w:t xml:space="preserve"> </w:t>
      </w:r>
      <w:r>
        <w:t xml:space="preserve">координационно-скоростных</w:t>
      </w:r>
      <w:r>
        <w:rPr>
          <w:spacing w:val="7"/>
        </w:rPr>
        <w:t xml:space="preserve"> </w:t>
      </w:r>
      <w:r>
        <w:t xml:space="preserve">способностей;</w:t>
      </w:r>
      <w:r/>
    </w:p>
    <w:p>
      <w:pPr>
        <w:pStyle w:val="1138"/>
        <w:ind w:right="563"/>
        <w:spacing w:line="362" w:lineRule="auto"/>
      </w:pPr>
      <w:r>
        <w:t xml:space="preserve">демонстрировать равновесие стоя и в полуприседе на каждой ноге попеременно,</w:t>
      </w:r>
      <w:r>
        <w:rPr>
          <w:spacing w:val="1"/>
        </w:rPr>
        <w:t xml:space="preserve"> </w:t>
      </w:r>
      <w:r>
        <w:t xml:space="preserve">прыжки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месте</w:t>
      </w:r>
      <w:r>
        <w:rPr>
          <w:spacing w:val="-2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полуповоротом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прямыми</w:t>
      </w:r>
      <w:r>
        <w:rPr>
          <w:spacing w:val="-3"/>
        </w:rPr>
        <w:t xml:space="preserve"> </w:t>
      </w:r>
      <w:r>
        <w:t xml:space="preserve">ногами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группировке</w:t>
      </w:r>
      <w:r>
        <w:rPr>
          <w:spacing w:val="-2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обе</w:t>
      </w:r>
      <w:r>
        <w:rPr>
          <w:spacing w:val="-2"/>
        </w:rPr>
        <w:t xml:space="preserve"> </w:t>
      </w:r>
      <w:r>
        <w:t xml:space="preserve">стороны);</w:t>
      </w:r>
      <w:r/>
    </w:p>
    <w:p>
      <w:pPr>
        <w:pStyle w:val="1138"/>
        <w:ind w:right="572"/>
        <w:spacing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плавания</w:t>
      </w:r>
      <w:r>
        <w:rPr>
          <w:spacing w:val="1"/>
        </w:rPr>
        <w:t xml:space="preserve"> </w:t>
      </w:r>
      <w:r>
        <w:t xml:space="preserve">одним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несколькими</w:t>
      </w:r>
      <w:r>
        <w:rPr>
          <w:spacing w:val="1"/>
        </w:rPr>
        <w:t xml:space="preserve"> </w:t>
      </w:r>
      <w:r>
        <w:t xml:space="preserve">спортивными</w:t>
      </w:r>
      <w:r>
        <w:rPr>
          <w:spacing w:val="1"/>
        </w:rPr>
        <w:t xml:space="preserve"> </w:t>
      </w:r>
      <w:r>
        <w:t xml:space="preserve">стилями</w:t>
      </w:r>
      <w:r>
        <w:rPr>
          <w:spacing w:val="1"/>
        </w:rPr>
        <w:t xml:space="preserve"> </w:t>
      </w:r>
      <w:r>
        <w:t xml:space="preserve">плавания (при наличии материально-технического обеспечения).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культуре:</w:t>
      </w:r>
      <w:r/>
    </w:p>
    <w:p>
      <w:pPr>
        <w:pStyle w:val="1138"/>
        <w:ind w:left="1253" w:firstLine="0"/>
        <w:jc w:val="left"/>
      </w:pPr>
      <w:r>
        <w:t xml:space="preserve">Знания</w:t>
      </w:r>
      <w:r>
        <w:rPr>
          <w:spacing w:val="-2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физической</w:t>
      </w:r>
      <w:r>
        <w:rPr>
          <w:spacing w:val="-3"/>
        </w:rPr>
        <w:t xml:space="preserve"> </w:t>
      </w:r>
      <w:r>
        <w:t xml:space="preserve">культуре:</w:t>
      </w:r>
      <w:r/>
    </w:p>
    <w:p>
      <w:pPr>
        <w:pStyle w:val="1138"/>
        <w:ind w:right="560"/>
        <w:jc w:val="left"/>
        <w:spacing w:before="159" w:line="357" w:lineRule="auto"/>
      </w:pPr>
      <w:r>
        <w:t xml:space="preserve">представлять</w:t>
      </w:r>
      <w:r>
        <w:rPr>
          <w:spacing w:val="37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описывать</w:t>
      </w:r>
      <w:r>
        <w:rPr>
          <w:spacing w:val="37"/>
        </w:rPr>
        <w:t xml:space="preserve"> </w:t>
      </w:r>
      <w:r>
        <w:t xml:space="preserve">структуру</w:t>
      </w:r>
      <w:r>
        <w:rPr>
          <w:spacing w:val="39"/>
        </w:rPr>
        <w:t xml:space="preserve"> </w:t>
      </w:r>
      <w:r>
        <w:t xml:space="preserve">спортивного</w:t>
      </w:r>
      <w:r>
        <w:rPr>
          <w:spacing w:val="39"/>
        </w:rPr>
        <w:t xml:space="preserve"> </w:t>
      </w:r>
      <w:r>
        <w:t xml:space="preserve">движения</w:t>
      </w:r>
      <w:r>
        <w:rPr>
          <w:spacing w:val="41"/>
        </w:rPr>
        <w:t xml:space="preserve"> </w:t>
      </w:r>
      <w:r>
        <w:t xml:space="preserve">в</w:t>
      </w:r>
      <w:r>
        <w:rPr>
          <w:spacing w:val="38"/>
        </w:rPr>
        <w:t xml:space="preserve"> </w:t>
      </w:r>
      <w:r>
        <w:t xml:space="preserve">нашей</w:t>
      </w:r>
      <w:r>
        <w:rPr>
          <w:spacing w:val="39"/>
        </w:rPr>
        <w:t xml:space="preserve"> </w:t>
      </w:r>
      <w:r>
        <w:t xml:space="preserve">стране,</w:t>
      </w:r>
      <w:r>
        <w:rPr>
          <w:spacing w:val="-67"/>
        </w:rPr>
        <w:t xml:space="preserve"> </w:t>
      </w:r>
      <w:r>
        <w:t xml:space="preserve">формулировать</w:t>
      </w:r>
      <w:r>
        <w:rPr>
          <w:spacing w:val="-2"/>
        </w:rPr>
        <w:t xml:space="preserve"> </w:t>
      </w:r>
      <w:r>
        <w:t xml:space="preserve">отличие</w:t>
      </w:r>
      <w:r>
        <w:rPr>
          <w:spacing w:val="1"/>
        </w:rPr>
        <w:t xml:space="preserve"> </w:t>
      </w:r>
      <w:r>
        <w:t xml:space="preserve">задач физической культуры от</w:t>
      </w:r>
      <w:r>
        <w:rPr>
          <w:spacing w:val="-1"/>
        </w:rPr>
        <w:t xml:space="preserve"> </w:t>
      </w:r>
      <w:r>
        <w:t xml:space="preserve">задач спорта;</w:t>
      </w:r>
      <w:r/>
    </w:p>
    <w:p>
      <w:pPr>
        <w:pStyle w:val="1138"/>
        <w:ind w:right="560"/>
        <w:jc w:val="left"/>
        <w:spacing w:before="6" w:line="357" w:lineRule="auto"/>
        <w:tabs>
          <w:tab w:val="left" w:pos="2755" w:leader="none"/>
          <w:tab w:val="left" w:pos="3915" w:leader="none"/>
          <w:tab w:val="left" w:pos="4418" w:leader="none"/>
          <w:tab w:val="left" w:pos="6091" w:leader="none"/>
          <w:tab w:val="left" w:pos="7717" w:leader="none"/>
          <w:tab w:val="left" w:pos="9348" w:leader="none"/>
          <w:tab w:val="left" w:pos="11058" w:leader="none"/>
        </w:tabs>
      </w:pPr>
      <w:r>
        <w:t xml:space="preserve">выполнять</w:t>
        <w:tab/>
        <w:t xml:space="preserve">задания</w:t>
        <w:tab/>
        <w:t xml:space="preserve">на</w:t>
        <w:tab/>
        <w:t xml:space="preserve">составление</w:t>
        <w:tab/>
        <w:t xml:space="preserve">комплексов</w:t>
        <w:tab/>
        <w:t xml:space="preserve">физических</w:t>
        <w:tab/>
        <w:t xml:space="preserve">упражнений</w:t>
        <w:tab/>
      </w:r>
      <w:r>
        <w:rPr>
          <w:spacing w:val="-3"/>
        </w:rPr>
        <w:t xml:space="preserve">по</w:t>
      </w:r>
      <w:r>
        <w:rPr>
          <w:spacing w:val="-67"/>
        </w:rPr>
        <w:t xml:space="preserve"> </w:t>
      </w:r>
      <w:r>
        <w:t xml:space="preserve">преимущественной</w:t>
      </w:r>
      <w:r>
        <w:rPr>
          <w:spacing w:val="16"/>
        </w:rPr>
        <w:t xml:space="preserve"> </w:t>
      </w:r>
      <w:r>
        <w:t xml:space="preserve">целевой</w:t>
      </w:r>
      <w:r>
        <w:rPr>
          <w:spacing w:val="17"/>
        </w:rPr>
        <w:t xml:space="preserve"> </w:t>
      </w:r>
      <w:r>
        <w:t xml:space="preserve">направленности</w:t>
      </w:r>
      <w:r>
        <w:rPr>
          <w:spacing w:val="17"/>
        </w:rPr>
        <w:t xml:space="preserve"> </w:t>
      </w:r>
      <w:r>
        <w:t xml:space="preserve">их</w:t>
      </w:r>
      <w:r>
        <w:rPr>
          <w:spacing w:val="13"/>
        </w:rPr>
        <w:t xml:space="preserve"> </w:t>
      </w:r>
      <w:r>
        <w:t xml:space="preserve">использования,</w:t>
      </w:r>
      <w:r>
        <w:rPr>
          <w:spacing w:val="19"/>
        </w:rPr>
        <w:t xml:space="preserve"> </w:t>
      </w:r>
      <w:r>
        <w:t xml:space="preserve">находить</w:t>
      </w:r>
      <w:r>
        <w:rPr>
          <w:spacing w:val="26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представлять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1" w:firstLine="0"/>
        <w:spacing w:before="74" w:line="362" w:lineRule="auto"/>
      </w:pPr>
      <w:r>
        <w:t xml:space="preserve">материал</w:t>
      </w:r>
      <w:r>
        <w:rPr>
          <w:spacing w:val="16"/>
        </w:rPr>
        <w:t xml:space="preserve"> </w:t>
      </w:r>
      <w:r>
        <w:t xml:space="preserve">по</w:t>
      </w:r>
      <w:r>
        <w:rPr>
          <w:spacing w:val="15"/>
        </w:rPr>
        <w:t xml:space="preserve"> </w:t>
      </w:r>
      <w:r>
        <w:t xml:space="preserve">заданной</w:t>
      </w:r>
      <w:r>
        <w:rPr>
          <w:spacing w:val="20"/>
        </w:rPr>
        <w:t xml:space="preserve"> </w:t>
      </w:r>
      <w:r>
        <w:t xml:space="preserve">теме,</w:t>
      </w:r>
      <w:r>
        <w:rPr>
          <w:spacing w:val="18"/>
        </w:rPr>
        <w:t xml:space="preserve"> </w:t>
      </w:r>
      <w:r>
        <w:t xml:space="preserve">объяснять</w:t>
      </w:r>
      <w:r>
        <w:rPr>
          <w:spacing w:val="13"/>
        </w:rPr>
        <w:t xml:space="preserve"> </w:t>
      </w:r>
      <w:r>
        <w:t xml:space="preserve">связь</w:t>
      </w:r>
      <w:r>
        <w:rPr>
          <w:spacing w:val="15"/>
        </w:rPr>
        <w:t xml:space="preserve"> </w:t>
      </w:r>
      <w:r>
        <w:t xml:space="preserve">физических</w:t>
      </w:r>
      <w:r>
        <w:rPr>
          <w:spacing w:val="16"/>
        </w:rPr>
        <w:t xml:space="preserve"> </w:t>
      </w:r>
      <w:r>
        <w:t xml:space="preserve">упражнений</w:t>
      </w:r>
      <w:r>
        <w:rPr>
          <w:spacing w:val="15"/>
        </w:rPr>
        <w:t xml:space="preserve"> </w:t>
      </w:r>
      <w:r>
        <w:t xml:space="preserve">для</w:t>
      </w:r>
      <w:r>
        <w:rPr>
          <w:spacing w:val="17"/>
        </w:rPr>
        <w:t xml:space="preserve"> </w:t>
      </w:r>
      <w:r>
        <w:t xml:space="preserve">формирования</w:t>
      </w:r>
      <w:r>
        <w:rPr>
          <w:spacing w:val="-6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здоровья,</w:t>
      </w:r>
      <w:r>
        <w:rPr>
          <w:spacing w:val="2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памяти,</w:t>
      </w:r>
      <w:r>
        <w:rPr>
          <w:spacing w:val="2"/>
        </w:rPr>
        <w:t xml:space="preserve"> </w:t>
      </w:r>
      <w:r>
        <w:t xml:space="preserve">разговорной речи,</w:t>
      </w:r>
      <w:r>
        <w:rPr>
          <w:spacing w:val="2"/>
        </w:rPr>
        <w:t xml:space="preserve"> </w:t>
      </w:r>
      <w:r>
        <w:t xml:space="preserve">мышления;</w:t>
      </w:r>
      <w:r/>
    </w:p>
    <w:p>
      <w:pPr>
        <w:pStyle w:val="1138"/>
        <w:ind w:right="574"/>
        <w:spacing w:line="362" w:lineRule="auto"/>
      </w:pPr>
      <w:r>
        <w:t xml:space="preserve">представлять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описывать</w:t>
      </w:r>
      <w:r>
        <w:rPr>
          <w:spacing w:val="1"/>
        </w:rPr>
        <w:t xml:space="preserve"> </w:t>
      </w:r>
      <w:r>
        <w:t xml:space="preserve">общее</w:t>
      </w:r>
      <w:r>
        <w:rPr>
          <w:spacing w:val="1"/>
        </w:rPr>
        <w:t xml:space="preserve"> </w:t>
      </w:r>
      <w:r>
        <w:t xml:space="preserve">строение</w:t>
      </w:r>
      <w:r>
        <w:rPr>
          <w:spacing w:val="1"/>
        </w:rPr>
        <w:t xml:space="preserve"> </w:t>
      </w:r>
      <w:r>
        <w:t xml:space="preserve">человека,</w:t>
      </w:r>
      <w:r>
        <w:rPr>
          <w:spacing w:val="1"/>
        </w:rPr>
        <w:t xml:space="preserve"> </w:t>
      </w:r>
      <w:r>
        <w:t xml:space="preserve">называть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костного скелета</w:t>
      </w:r>
      <w:r>
        <w:rPr>
          <w:spacing w:val="1"/>
        </w:rPr>
        <w:t xml:space="preserve"> </w:t>
      </w:r>
      <w:r>
        <w:t xml:space="preserve">человека</w:t>
      </w:r>
      <w:r>
        <w:rPr>
          <w:spacing w:val="2"/>
        </w:rPr>
        <w:t xml:space="preserve"> </w:t>
      </w:r>
      <w:r>
        <w:t xml:space="preserve">и основные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мышц;</w:t>
      </w:r>
      <w:r/>
    </w:p>
    <w:p>
      <w:pPr>
        <w:pStyle w:val="1138"/>
        <w:ind w:left="1253" w:right="560" w:firstLine="0"/>
        <w:spacing w:line="362" w:lineRule="auto"/>
      </w:pPr>
      <w:r>
        <w:t xml:space="preserve"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40"/>
        </w:rPr>
        <w:t xml:space="preserve"> </w:t>
      </w:r>
      <w:r>
        <w:t xml:space="preserve">основные</w:t>
      </w:r>
      <w:r>
        <w:rPr>
          <w:spacing w:val="43"/>
        </w:rPr>
        <w:t xml:space="preserve"> </w:t>
      </w:r>
      <w:r>
        <w:t xml:space="preserve">правила</w:t>
      </w:r>
      <w:r>
        <w:rPr>
          <w:spacing w:val="43"/>
        </w:rPr>
        <w:t xml:space="preserve"> </w:t>
      </w:r>
      <w:r>
        <w:t xml:space="preserve">безопасного</w:t>
      </w:r>
      <w:r>
        <w:rPr>
          <w:spacing w:val="42"/>
        </w:rPr>
        <w:t xml:space="preserve"> </w:t>
      </w:r>
      <w:r>
        <w:t xml:space="preserve">поведения</w:t>
      </w:r>
      <w:r>
        <w:rPr>
          <w:spacing w:val="43"/>
        </w:rPr>
        <w:t xml:space="preserve"> </w:t>
      </w:r>
      <w:r>
        <w:t xml:space="preserve">на</w:t>
      </w:r>
      <w:r>
        <w:rPr>
          <w:spacing w:val="43"/>
        </w:rPr>
        <w:t xml:space="preserve"> </w:t>
      </w:r>
      <w:r>
        <w:t xml:space="preserve">занятиях</w:t>
      </w:r>
      <w:r>
        <w:rPr>
          <w:spacing w:val="56"/>
        </w:rPr>
        <w:t xml:space="preserve"> </w:t>
      </w:r>
      <w:r>
        <w:t xml:space="preserve">по</w:t>
      </w:r>
      <w:r/>
    </w:p>
    <w:p>
      <w:pPr>
        <w:pStyle w:val="1138"/>
        <w:ind w:firstLine="0"/>
        <w:spacing w:line="319" w:lineRule="exact"/>
      </w:pPr>
      <w:r>
        <w:t xml:space="preserve">физической</w:t>
      </w:r>
      <w:r>
        <w:rPr>
          <w:spacing w:val="-7"/>
        </w:rPr>
        <w:t xml:space="preserve"> </w:t>
      </w:r>
      <w:r>
        <w:t xml:space="preserve">культуре;</w:t>
      </w:r>
      <w:r/>
    </w:p>
    <w:p>
      <w:pPr>
        <w:pStyle w:val="1138"/>
        <w:ind w:right="574"/>
        <w:spacing w:before="144" w:line="362" w:lineRule="auto"/>
      </w:pPr>
      <w:r>
        <w:t xml:space="preserve">находить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возрастных</w:t>
      </w:r>
      <w:r>
        <w:rPr>
          <w:spacing w:val="1"/>
        </w:rPr>
        <w:t xml:space="preserve"> </w:t>
      </w:r>
      <w:r>
        <w:t xml:space="preserve">периодах,</w:t>
      </w:r>
      <w:r>
        <w:rPr>
          <w:spacing w:val="1"/>
        </w:rPr>
        <w:t xml:space="preserve"> </w:t>
      </w:r>
      <w:r>
        <w:t xml:space="preserve">когда</w:t>
      </w:r>
      <w:r>
        <w:rPr>
          <w:spacing w:val="1"/>
        </w:rPr>
        <w:t xml:space="preserve"> </w:t>
      </w:r>
      <w:r>
        <w:t xml:space="preserve">эффективно</w:t>
      </w:r>
      <w:r>
        <w:rPr>
          <w:spacing w:val="1"/>
        </w:rPr>
        <w:t xml:space="preserve"> </w:t>
      </w:r>
      <w:r>
        <w:t xml:space="preserve">развивается</w:t>
      </w:r>
      <w:r>
        <w:rPr>
          <w:spacing w:val="1"/>
        </w:rPr>
        <w:t xml:space="preserve"> </w:t>
      </w:r>
      <w:r>
        <w:t xml:space="preserve">каждое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следующих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качеств:</w:t>
      </w:r>
      <w:r>
        <w:rPr>
          <w:spacing w:val="1"/>
        </w:rPr>
        <w:t xml:space="preserve"> </w:t>
      </w:r>
      <w:r>
        <w:t xml:space="preserve">гибкость,</w:t>
      </w:r>
      <w:r>
        <w:rPr>
          <w:spacing w:val="1"/>
        </w:rPr>
        <w:t xml:space="preserve"> </w:t>
      </w:r>
      <w:r>
        <w:t xml:space="preserve">координация,</w:t>
      </w:r>
      <w:r>
        <w:rPr>
          <w:spacing w:val="1"/>
        </w:rPr>
        <w:t xml:space="preserve"> </w:t>
      </w:r>
      <w:r>
        <w:t xml:space="preserve">быстрота,</w:t>
      </w:r>
      <w:r>
        <w:rPr>
          <w:spacing w:val="1"/>
        </w:rPr>
        <w:t xml:space="preserve"> </w:t>
      </w:r>
      <w:r>
        <w:t xml:space="preserve">сила,</w:t>
      </w:r>
      <w:r>
        <w:rPr>
          <w:spacing w:val="1"/>
        </w:rPr>
        <w:t xml:space="preserve"> </w:t>
      </w:r>
      <w:r>
        <w:t xml:space="preserve">выносливость;</w:t>
      </w:r>
      <w:r/>
    </w:p>
    <w:p>
      <w:pPr>
        <w:pStyle w:val="1138"/>
        <w:ind w:right="573"/>
        <w:spacing w:line="362" w:lineRule="auto"/>
      </w:pPr>
      <w:r>
        <w:t xml:space="preserve">различать упражнения по воздействию на развитие основных физических качеств и</w:t>
      </w:r>
      <w:r>
        <w:rPr>
          <w:spacing w:val="-67"/>
        </w:rPr>
        <w:t xml:space="preserve"> </w:t>
      </w:r>
      <w:r>
        <w:t xml:space="preserve">способностей человека;</w:t>
      </w:r>
      <w:r/>
    </w:p>
    <w:p>
      <w:pPr>
        <w:pStyle w:val="1138"/>
        <w:ind w:left="1253" w:firstLine="0"/>
        <w:spacing w:line="315" w:lineRule="exact"/>
      </w:pPr>
      <w:r>
        <w:t xml:space="preserve">различать</w:t>
      </w:r>
      <w:r>
        <w:rPr>
          <w:spacing w:val="-7"/>
        </w:rPr>
        <w:t xml:space="preserve"> </w:t>
      </w:r>
      <w:r>
        <w:t xml:space="preserve">упражнения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развитие</w:t>
      </w:r>
      <w:r>
        <w:rPr>
          <w:spacing w:val="-4"/>
        </w:rPr>
        <w:t xml:space="preserve"> </w:t>
      </w:r>
      <w:r>
        <w:t xml:space="preserve">моторики;</w:t>
      </w:r>
      <w:r/>
    </w:p>
    <w:p>
      <w:pPr>
        <w:pStyle w:val="1138"/>
        <w:ind w:left="1253" w:right="560" w:firstLine="0"/>
        <w:spacing w:before="154" w:line="362" w:lineRule="auto"/>
      </w:pPr>
      <w:r>
        <w:t xml:space="preserve"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 xml:space="preserve">формулировать</w:t>
      </w:r>
      <w:r>
        <w:rPr>
          <w:spacing w:val="39"/>
        </w:rPr>
        <w:t xml:space="preserve"> </w:t>
      </w:r>
      <w:r>
        <w:t xml:space="preserve">основные</w:t>
      </w:r>
      <w:r>
        <w:rPr>
          <w:spacing w:val="43"/>
        </w:rPr>
        <w:t xml:space="preserve"> </w:t>
      </w:r>
      <w:r>
        <w:t xml:space="preserve">правила</w:t>
      </w:r>
      <w:r>
        <w:rPr>
          <w:spacing w:val="42"/>
        </w:rPr>
        <w:t xml:space="preserve"> </w:t>
      </w:r>
      <w:r>
        <w:t xml:space="preserve">выполнения</w:t>
      </w:r>
      <w:r>
        <w:rPr>
          <w:spacing w:val="43"/>
        </w:rPr>
        <w:t xml:space="preserve"> </w:t>
      </w:r>
      <w:r>
        <w:t xml:space="preserve">спортивных</w:t>
      </w:r>
      <w:r>
        <w:rPr>
          <w:spacing w:val="41"/>
        </w:rPr>
        <w:t xml:space="preserve"> </w:t>
      </w:r>
      <w:r>
        <w:t xml:space="preserve">упражнений</w:t>
      </w:r>
      <w:r>
        <w:rPr>
          <w:spacing w:val="45"/>
        </w:rPr>
        <w:t xml:space="preserve"> </w:t>
      </w:r>
      <w:r>
        <w:t xml:space="preserve">(по</w:t>
      </w:r>
      <w:r>
        <w:rPr>
          <w:spacing w:val="41"/>
        </w:rPr>
        <w:t xml:space="preserve"> </w:t>
      </w:r>
      <w:r>
        <w:t xml:space="preserve">виду</w:t>
      </w:r>
      <w:r/>
    </w:p>
    <w:p>
      <w:pPr>
        <w:pStyle w:val="1138"/>
        <w:ind w:firstLine="0"/>
        <w:spacing w:line="315" w:lineRule="exact"/>
      </w:pPr>
      <w:r>
        <w:t xml:space="preserve">спорта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выбор);</w:t>
      </w:r>
      <w:r/>
    </w:p>
    <w:p>
      <w:pPr>
        <w:pStyle w:val="1138"/>
        <w:ind w:left="1253" w:right="1834" w:firstLine="0"/>
        <w:spacing w:before="163" w:line="357" w:lineRule="auto"/>
      </w:pPr>
      <w:r>
        <w:t xml:space="preserve">выявлять</w:t>
      </w:r>
      <w:r>
        <w:rPr>
          <w:spacing w:val="-4"/>
        </w:rPr>
        <w:t xml:space="preserve"> </w:t>
      </w:r>
      <w:r>
        <w:t xml:space="preserve">характерные</w:t>
      </w:r>
      <w:r>
        <w:rPr>
          <w:spacing w:val="-5"/>
        </w:rPr>
        <w:t xml:space="preserve"> </w:t>
      </w:r>
      <w:r>
        <w:t xml:space="preserve">ошибки</w:t>
      </w:r>
      <w:r>
        <w:rPr>
          <w:spacing w:val="-6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выполнении</w:t>
      </w:r>
      <w:r>
        <w:rPr>
          <w:spacing w:val="-6"/>
        </w:rPr>
        <w:t xml:space="preserve"> </w:t>
      </w:r>
      <w:r>
        <w:t xml:space="preserve">физических</w:t>
      </w:r>
      <w:r>
        <w:rPr>
          <w:spacing w:val="-6"/>
        </w:rPr>
        <w:t xml:space="preserve"> </w:t>
      </w:r>
      <w:r>
        <w:t xml:space="preserve">упражнений.</w:t>
      </w:r>
      <w:r>
        <w:rPr>
          <w:spacing w:val="-68"/>
        </w:rPr>
        <w:t xml:space="preserve"> </w:t>
      </w:r>
      <w:r>
        <w:t xml:space="preserve">Способы физкультурной деятельности.</w:t>
      </w:r>
      <w:r/>
    </w:p>
    <w:p>
      <w:pPr>
        <w:pStyle w:val="1138"/>
        <w:ind w:right="574"/>
        <w:spacing w:before="6" w:line="362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общеразвивающими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здоровье</w:t>
      </w:r>
      <w:r>
        <w:rPr>
          <w:spacing w:val="1"/>
        </w:rPr>
        <w:t xml:space="preserve"> </w:t>
      </w:r>
      <w:r>
        <w:t xml:space="preserve">формирующими</w:t>
      </w:r>
      <w:r>
        <w:rPr>
          <w:spacing w:val="-67"/>
        </w:rPr>
        <w:t xml:space="preserve"> </w:t>
      </w:r>
      <w:r>
        <w:t xml:space="preserve">физическими</w:t>
      </w:r>
      <w:r>
        <w:rPr>
          <w:spacing w:val="5"/>
        </w:rPr>
        <w:t xml:space="preserve"> </w:t>
      </w:r>
      <w:r>
        <w:t xml:space="preserve">упражнениями:</w:t>
      </w:r>
      <w:r/>
    </w:p>
    <w:p>
      <w:pPr>
        <w:pStyle w:val="1138"/>
        <w:ind w:right="562"/>
        <w:spacing w:line="362" w:lineRule="auto"/>
      </w:pPr>
      <w:r>
        <w:t xml:space="preserve">самостоятельно проводить разминку по её видам: общую, партерную, разминку у</w:t>
      </w:r>
      <w:r>
        <w:rPr>
          <w:spacing w:val="1"/>
        </w:rPr>
        <w:t xml:space="preserve"> </w:t>
      </w:r>
      <w:r>
        <w:t xml:space="preserve">опоры,</w:t>
      </w:r>
      <w:r>
        <w:rPr>
          <w:spacing w:val="1"/>
        </w:rPr>
        <w:t xml:space="preserve"> </w:t>
      </w:r>
      <w:r>
        <w:t xml:space="preserve">характеризовать</w:t>
      </w:r>
      <w:r>
        <w:rPr>
          <w:spacing w:val="1"/>
        </w:rPr>
        <w:t xml:space="preserve"> </w:t>
      </w:r>
      <w:r>
        <w:t xml:space="preserve">комплексы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целевому</w:t>
      </w:r>
      <w:r>
        <w:rPr>
          <w:spacing w:val="1"/>
        </w:rPr>
        <w:t xml:space="preserve"> </w:t>
      </w:r>
      <w:r>
        <w:t xml:space="preserve">назначению;</w:t>
      </w:r>
      <w:r/>
    </w:p>
    <w:p>
      <w:pPr>
        <w:pStyle w:val="1138"/>
        <w:ind w:right="565"/>
        <w:spacing w:line="362" w:lineRule="auto"/>
      </w:pPr>
      <w:r>
        <w:t xml:space="preserve">организовывать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игр,</w:t>
      </w:r>
      <w:r>
        <w:rPr>
          <w:spacing w:val="1"/>
        </w:rPr>
        <w:t xml:space="preserve"> </w:t>
      </w:r>
      <w:r>
        <w:t xml:space="preserve">игровых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эстафет</w:t>
      </w:r>
      <w:r>
        <w:rPr>
          <w:spacing w:val="70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выбор).</w:t>
      </w:r>
      <w:r/>
    </w:p>
    <w:p>
      <w:pPr>
        <w:pStyle w:val="1138"/>
        <w:ind w:right="565"/>
        <w:spacing w:line="362" w:lineRule="auto"/>
      </w:pPr>
      <w:r>
        <w:t xml:space="preserve">Самостоятельные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физическим</w:t>
      </w:r>
      <w:r>
        <w:rPr>
          <w:spacing w:val="1"/>
        </w:rPr>
        <w:t xml:space="preserve"> </w:t>
      </w:r>
      <w:r>
        <w:t xml:space="preserve">развитием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подготовленностью:</w:t>
      </w:r>
      <w:r/>
    </w:p>
    <w:p>
      <w:pPr>
        <w:pStyle w:val="1138"/>
        <w:ind w:right="579"/>
        <w:spacing w:line="360" w:lineRule="auto"/>
      </w:pPr>
      <w:r>
        <w:t xml:space="preserve">определять максимально допустимую для себя нагрузку (амплитуду движения) при</w:t>
      </w:r>
      <w:r>
        <w:rPr>
          <w:spacing w:val="-67"/>
        </w:rPr>
        <w:t xml:space="preserve"> </w:t>
      </w:r>
      <w:r>
        <w:t xml:space="preserve">выполнении физического упражнения, оценивать и объяснять меру воздействия того или</w:t>
      </w:r>
      <w:r>
        <w:rPr>
          <w:spacing w:val="1"/>
        </w:rPr>
        <w:t xml:space="preserve"> </w:t>
      </w:r>
      <w:r>
        <w:t xml:space="preserve">иного</w:t>
      </w:r>
      <w:r>
        <w:rPr>
          <w:spacing w:val="-1"/>
        </w:rPr>
        <w:t xml:space="preserve"> </w:t>
      </w:r>
      <w:r>
        <w:t xml:space="preserve">упражнения (по</w:t>
      </w:r>
      <w:r>
        <w:rPr>
          <w:spacing w:val="-1"/>
        </w:rPr>
        <w:t xml:space="preserve"> </w:t>
      </w:r>
      <w:r>
        <w:t xml:space="preserve">заданию)</w:t>
      </w:r>
      <w:r>
        <w:rPr>
          <w:spacing w:val="-3"/>
        </w:rPr>
        <w:t xml:space="preserve"> </w:t>
      </w:r>
      <w:r>
        <w:t xml:space="preserve">на основные</w:t>
      </w:r>
      <w:r>
        <w:rPr>
          <w:spacing w:val="-1"/>
        </w:rPr>
        <w:t xml:space="preserve"> </w:t>
      </w:r>
      <w:r>
        <w:t xml:space="preserve">физические качества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способности;</w:t>
      </w:r>
      <w:r/>
    </w:p>
    <w:p>
      <w:pPr>
        <w:pStyle w:val="1138"/>
        <w:ind w:left="1253" w:firstLine="0"/>
        <w:spacing w:line="318" w:lineRule="exact"/>
      </w:pPr>
      <w:r>
        <w:t xml:space="preserve">проводить</w:t>
      </w:r>
      <w:r>
        <w:rPr>
          <w:spacing w:val="11"/>
        </w:rPr>
        <w:t xml:space="preserve"> </w:t>
      </w:r>
      <w:r>
        <w:t xml:space="preserve">наблюдения</w:t>
      </w:r>
      <w:r>
        <w:rPr>
          <w:spacing w:val="15"/>
        </w:rPr>
        <w:t xml:space="preserve"> </w:t>
      </w:r>
      <w:r>
        <w:t xml:space="preserve">за</w:t>
      </w:r>
      <w:r>
        <w:rPr>
          <w:spacing w:val="16"/>
        </w:rPr>
        <w:t xml:space="preserve"> </w:t>
      </w:r>
      <w:r>
        <w:t xml:space="preserve">своим</w:t>
      </w:r>
      <w:r>
        <w:rPr>
          <w:spacing w:val="14"/>
        </w:rPr>
        <w:t xml:space="preserve"> </w:t>
      </w:r>
      <w:r>
        <w:t xml:space="preserve">дыханием</w:t>
      </w:r>
      <w:r>
        <w:rPr>
          <w:spacing w:val="16"/>
        </w:rPr>
        <w:t xml:space="preserve"> </w:t>
      </w:r>
      <w:r>
        <w:t xml:space="preserve">при</w:t>
      </w:r>
      <w:r>
        <w:rPr>
          <w:spacing w:val="14"/>
        </w:rPr>
        <w:t xml:space="preserve"> </w:t>
      </w:r>
      <w:r>
        <w:t xml:space="preserve">выполнении</w:t>
      </w:r>
      <w:r>
        <w:rPr>
          <w:spacing w:val="18"/>
        </w:rPr>
        <w:t xml:space="preserve"> </w:t>
      </w:r>
      <w:r>
        <w:t xml:space="preserve">упражнений</w:t>
      </w:r>
      <w:r>
        <w:rPr>
          <w:spacing w:val="15"/>
        </w:rPr>
        <w:t xml:space="preserve"> </w:t>
      </w:r>
      <w:r>
        <w:t xml:space="preserve">основной</w:t>
      </w:r>
      <w:r/>
    </w:p>
    <w:p>
      <w:pPr>
        <w:spacing w:after="0" w:line="318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гимнастики.</w:t>
      </w:r>
      <w:r/>
    </w:p>
    <w:p>
      <w:pPr>
        <w:pStyle w:val="1138"/>
        <w:ind w:left="1253" w:right="560" w:firstLine="0"/>
        <w:jc w:val="left"/>
        <w:spacing w:before="164" w:line="357" w:lineRule="auto"/>
      </w:pPr>
      <w:r>
        <w:t xml:space="preserve">Самостоятельные</w:t>
      </w:r>
      <w:r>
        <w:rPr>
          <w:spacing w:val="-8"/>
        </w:rPr>
        <w:t xml:space="preserve"> </w:t>
      </w:r>
      <w:r>
        <w:t xml:space="preserve">развивающие,</w:t>
      </w:r>
      <w:r>
        <w:rPr>
          <w:spacing w:val="-5"/>
        </w:rPr>
        <w:t xml:space="preserve"> </w:t>
      </w:r>
      <w:r>
        <w:t xml:space="preserve">подвижные</w:t>
      </w:r>
      <w:r>
        <w:rPr>
          <w:spacing w:val="-8"/>
        </w:rPr>
        <w:t xml:space="preserve"> </w:t>
      </w:r>
      <w:r>
        <w:t xml:space="preserve">игры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спортивные</w:t>
      </w:r>
      <w:r>
        <w:rPr>
          <w:spacing w:val="-7"/>
        </w:rPr>
        <w:t xml:space="preserve"> </w:t>
      </w:r>
      <w:r>
        <w:t xml:space="preserve">эстафеты:</w:t>
      </w:r>
      <w:r>
        <w:rPr>
          <w:spacing w:val="-67"/>
        </w:rPr>
        <w:t xml:space="preserve"> </w:t>
      </w:r>
      <w:r>
        <w:t xml:space="preserve">составлять,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проводить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игровые задания;</w:t>
      </w:r>
      <w:r/>
    </w:p>
    <w:p>
      <w:pPr>
        <w:pStyle w:val="1138"/>
        <w:ind w:right="564"/>
        <w:spacing w:before="5" w:line="360" w:lineRule="auto"/>
      </w:pPr>
      <w:r>
        <w:t xml:space="preserve">выполнять ролевые задания при проведении спортивных эстафет с гимнастическим</w:t>
      </w:r>
      <w:r>
        <w:rPr>
          <w:spacing w:val="-67"/>
        </w:rPr>
        <w:t xml:space="preserve"> </w:t>
      </w:r>
      <w:r>
        <w:t xml:space="preserve">предметом/без</w:t>
      </w:r>
      <w:r>
        <w:rPr>
          <w:spacing w:val="1"/>
        </w:rPr>
        <w:t xml:space="preserve"> </w:t>
      </w:r>
      <w:r>
        <w:t xml:space="preserve">гимнастического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(организатор</w:t>
      </w:r>
      <w:r>
        <w:rPr>
          <w:spacing w:val="1"/>
        </w:rPr>
        <w:t xml:space="preserve"> </w:t>
      </w:r>
      <w:r>
        <w:t xml:space="preserve">эстафеты,</w:t>
      </w:r>
      <w:r>
        <w:rPr>
          <w:spacing w:val="1"/>
        </w:rPr>
        <w:t xml:space="preserve"> </w:t>
      </w:r>
      <w:r>
        <w:t xml:space="preserve">главный</w:t>
      </w:r>
      <w:r>
        <w:rPr>
          <w:spacing w:val="71"/>
        </w:rPr>
        <w:t xml:space="preserve"> </w:t>
      </w:r>
      <w:r>
        <w:t xml:space="preserve">судья,</w:t>
      </w:r>
      <w:r>
        <w:rPr>
          <w:spacing w:val="1"/>
        </w:rPr>
        <w:t xml:space="preserve"> </w:t>
      </w:r>
      <w:r>
        <w:t xml:space="preserve">капитан,</w:t>
      </w:r>
      <w:r>
        <w:rPr>
          <w:spacing w:val="2"/>
        </w:rPr>
        <w:t xml:space="preserve"> </w:t>
      </w:r>
      <w:r>
        <w:t xml:space="preserve">член</w:t>
      </w:r>
      <w:r>
        <w:rPr>
          <w:spacing w:val="1"/>
        </w:rPr>
        <w:t xml:space="preserve"> </w:t>
      </w:r>
      <w:r>
        <w:t xml:space="preserve">команды).</w:t>
      </w:r>
      <w:r/>
    </w:p>
    <w:p>
      <w:pPr>
        <w:pStyle w:val="1138"/>
        <w:ind w:left="1253" w:right="5116" w:firstLine="0"/>
        <w:spacing w:before="1" w:line="357" w:lineRule="auto"/>
      </w:pPr>
      <w:r>
        <w:t xml:space="preserve"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 xml:space="preserve">Физкультурно-оздоровительная</w:t>
      </w:r>
      <w:r>
        <w:rPr>
          <w:spacing w:val="1"/>
        </w:rPr>
        <w:t xml:space="preserve"> </w:t>
      </w:r>
      <w:r>
        <w:t xml:space="preserve">деятельность:</w:t>
      </w:r>
      <w:r/>
    </w:p>
    <w:p>
      <w:pPr>
        <w:pStyle w:val="1138"/>
        <w:ind w:right="559"/>
        <w:spacing w:before="6" w:line="360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выполнять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разучиваемых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комбинаций гимнастических упражнений с использованием в том числе танцевальных</w:t>
      </w:r>
      <w:r>
        <w:rPr>
          <w:spacing w:val="1"/>
        </w:rPr>
        <w:t xml:space="preserve"> </w:t>
      </w:r>
      <w:r>
        <w:t xml:space="preserve">шагов,</w:t>
      </w:r>
      <w:r>
        <w:rPr>
          <w:spacing w:val="3"/>
        </w:rPr>
        <w:t xml:space="preserve"> </w:t>
      </w:r>
      <w:r>
        <w:t xml:space="preserve">поворотов,</w:t>
      </w:r>
      <w:r>
        <w:rPr>
          <w:spacing w:val="4"/>
        </w:rPr>
        <w:t xml:space="preserve"> </w:t>
      </w:r>
      <w:r>
        <w:t xml:space="preserve">прыжков;</w:t>
      </w:r>
      <w:r/>
    </w:p>
    <w:p>
      <w:pPr>
        <w:pStyle w:val="1138"/>
        <w:ind w:right="562"/>
        <w:spacing w:before="1"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комплексов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-67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гибкости,</w:t>
      </w:r>
      <w:r>
        <w:rPr>
          <w:spacing w:val="2"/>
        </w:rPr>
        <w:t xml:space="preserve"> </w:t>
      </w:r>
      <w:r>
        <w:t xml:space="preserve">координационно-скоростных</w:t>
      </w:r>
      <w:r>
        <w:rPr>
          <w:spacing w:val="-4"/>
        </w:rPr>
        <w:t xml:space="preserve"> </w:t>
      </w:r>
      <w:r>
        <w:t xml:space="preserve">способностей;</w:t>
      </w:r>
      <w:r/>
    </w:p>
    <w:p>
      <w:pPr>
        <w:pStyle w:val="1138"/>
        <w:ind w:right="567"/>
        <w:spacing w:before="6" w:line="360" w:lineRule="auto"/>
      </w:pPr>
      <w:r>
        <w:t xml:space="preserve">осваивать универсальные умения при выполнении организующих упражнений и</w:t>
      </w:r>
      <w:r>
        <w:rPr>
          <w:spacing w:val="1"/>
        </w:rPr>
        <w:t xml:space="preserve"> </w:t>
      </w:r>
      <w:r>
        <w:t xml:space="preserve">жизненно</w:t>
      </w:r>
      <w:r>
        <w:rPr>
          <w:spacing w:val="31"/>
        </w:rPr>
        <w:t xml:space="preserve"> </w:t>
      </w:r>
      <w:r>
        <w:t xml:space="preserve">важных</w:t>
      </w:r>
      <w:r>
        <w:rPr>
          <w:spacing w:val="26"/>
        </w:rPr>
        <w:t xml:space="preserve"> </w:t>
      </w:r>
      <w:r>
        <w:t xml:space="preserve">навыков</w:t>
      </w:r>
      <w:r>
        <w:rPr>
          <w:spacing w:val="29"/>
        </w:rPr>
        <w:t xml:space="preserve"> </w:t>
      </w:r>
      <w:r>
        <w:t xml:space="preserve">двигательной</w:t>
      </w:r>
      <w:r>
        <w:rPr>
          <w:spacing w:val="32"/>
        </w:rPr>
        <w:t xml:space="preserve"> </w:t>
      </w:r>
      <w:r>
        <w:t xml:space="preserve">деятельности</w:t>
      </w:r>
      <w:r>
        <w:rPr>
          <w:spacing w:val="31"/>
        </w:rPr>
        <w:t xml:space="preserve"> </w:t>
      </w:r>
      <w:r>
        <w:t xml:space="preserve">человека,</w:t>
      </w:r>
      <w:r>
        <w:rPr>
          <w:spacing w:val="33"/>
        </w:rPr>
        <w:t xml:space="preserve"> </w:t>
      </w:r>
      <w:r>
        <w:t xml:space="preserve">такие</w:t>
      </w:r>
      <w:r>
        <w:rPr>
          <w:spacing w:val="33"/>
        </w:rPr>
        <w:t xml:space="preserve"> </w:t>
      </w:r>
      <w:r>
        <w:t xml:space="preserve">как:</w:t>
      </w:r>
      <w:r>
        <w:rPr>
          <w:spacing w:val="26"/>
        </w:rPr>
        <w:t xml:space="preserve"> </w:t>
      </w:r>
      <w:r>
        <w:t xml:space="preserve">построение</w:t>
      </w:r>
      <w:r>
        <w:rPr>
          <w:spacing w:val="-68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перестроение,</w:t>
      </w:r>
      <w:r>
        <w:rPr>
          <w:spacing w:val="1"/>
        </w:rPr>
        <w:t xml:space="preserve"> </w:t>
      </w:r>
      <w:r>
        <w:t xml:space="preserve">перемещения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способами</w:t>
      </w:r>
      <w:r>
        <w:rPr>
          <w:spacing w:val="1"/>
        </w:rPr>
        <w:t xml:space="preserve"> </w:t>
      </w:r>
      <w:r>
        <w:t xml:space="preserve">передвижения,</w:t>
      </w:r>
      <w:r>
        <w:rPr>
          <w:spacing w:val="1"/>
        </w:rPr>
        <w:t xml:space="preserve"> </w:t>
      </w:r>
      <w:r>
        <w:t xml:space="preserve">группировка,</w:t>
      </w:r>
      <w:r>
        <w:rPr>
          <w:spacing w:val="1"/>
        </w:rPr>
        <w:t xml:space="preserve"> </w:t>
      </w:r>
      <w:r>
        <w:t xml:space="preserve">перекаты,</w:t>
      </w:r>
      <w:r>
        <w:rPr>
          <w:spacing w:val="3"/>
        </w:rPr>
        <w:t xml:space="preserve"> </w:t>
      </w:r>
      <w:r>
        <w:t xml:space="preserve">повороты,</w:t>
      </w:r>
      <w:r>
        <w:rPr>
          <w:spacing w:val="4"/>
        </w:rPr>
        <w:t xml:space="preserve"> </w:t>
      </w:r>
      <w:r>
        <w:t xml:space="preserve">прыжки,</w:t>
      </w:r>
      <w:r>
        <w:rPr>
          <w:spacing w:val="7"/>
        </w:rPr>
        <w:t xml:space="preserve"> </w:t>
      </w:r>
      <w:r>
        <w:t xml:space="preserve">удержание</w:t>
      </w:r>
      <w:r>
        <w:rPr>
          <w:spacing w:val="2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воде,</w:t>
      </w:r>
      <w:r>
        <w:rPr>
          <w:spacing w:val="3"/>
        </w:rPr>
        <w:t xml:space="preserve"> </w:t>
      </w:r>
      <w:r>
        <w:t xml:space="preserve">дыхание</w:t>
      </w:r>
      <w:r>
        <w:rPr>
          <w:spacing w:val="2"/>
        </w:rPr>
        <w:t xml:space="preserve"> </w:t>
      </w:r>
      <w:r>
        <w:t xml:space="preserve">под</w:t>
      </w:r>
      <w:r>
        <w:rPr>
          <w:spacing w:val="7"/>
        </w:rPr>
        <w:t xml:space="preserve"> </w:t>
      </w:r>
      <w:r>
        <w:t xml:space="preserve">водой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другие;</w:t>
      </w:r>
      <w:r/>
    </w:p>
    <w:p>
      <w:pPr>
        <w:pStyle w:val="1138"/>
        <w:ind w:right="565"/>
        <w:spacing w:line="362" w:lineRule="auto"/>
      </w:pPr>
      <w:r>
        <w:t xml:space="preserve">проявлять</w:t>
      </w:r>
      <w:r>
        <w:rPr>
          <w:spacing w:val="1"/>
        </w:rPr>
        <w:t xml:space="preserve"> </w:t>
      </w:r>
      <w:r>
        <w:t xml:space="preserve">физические</w:t>
      </w:r>
      <w:r>
        <w:rPr>
          <w:spacing w:val="1"/>
        </w:rPr>
        <w:t xml:space="preserve"> </w:t>
      </w:r>
      <w:r>
        <w:t xml:space="preserve">качества:</w:t>
      </w:r>
      <w:r>
        <w:rPr>
          <w:spacing w:val="1"/>
        </w:rPr>
        <w:t xml:space="preserve"> </w:t>
      </w:r>
      <w:r>
        <w:t xml:space="preserve">гибкость,</w:t>
      </w:r>
      <w:r>
        <w:rPr>
          <w:spacing w:val="1"/>
        </w:rPr>
        <w:t xml:space="preserve"> </w:t>
      </w:r>
      <w:r>
        <w:t xml:space="preserve">координацию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демонстрировать</w:t>
      </w:r>
      <w:r>
        <w:rPr>
          <w:spacing w:val="1"/>
        </w:rPr>
        <w:t xml:space="preserve"> </w:t>
      </w:r>
      <w:r>
        <w:t xml:space="preserve">динамику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развития;</w:t>
      </w:r>
      <w:r/>
    </w:p>
    <w:p>
      <w:pPr>
        <w:pStyle w:val="1138"/>
        <w:ind w:right="576"/>
        <w:spacing w:line="357" w:lineRule="auto"/>
      </w:pPr>
      <w:r>
        <w:t xml:space="preserve"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 xml:space="preserve">оздоровительных</w:t>
      </w:r>
      <w:r>
        <w:rPr>
          <w:spacing w:val="-4"/>
        </w:rPr>
        <w:t xml:space="preserve"> </w:t>
      </w:r>
      <w:r>
        <w:t xml:space="preserve">формах</w:t>
      </w:r>
      <w:r>
        <w:rPr>
          <w:spacing w:val="-3"/>
        </w:rPr>
        <w:t xml:space="preserve"> </w:t>
      </w:r>
      <w:r>
        <w:t xml:space="preserve">занятий;</w:t>
      </w:r>
      <w:r/>
    </w:p>
    <w:p>
      <w:pPr>
        <w:pStyle w:val="1138"/>
        <w:ind w:left="1253" w:right="5520" w:firstLine="0"/>
        <w:spacing w:before="1" w:line="362" w:lineRule="auto"/>
      </w:pPr>
      <w:r>
        <w:t xml:space="preserve">осваивать строевой и походный шаг.</w:t>
      </w:r>
      <w:r>
        <w:rPr>
          <w:spacing w:val="1"/>
        </w:rPr>
        <w:t xml:space="preserve"> </w:t>
      </w:r>
      <w:r>
        <w:t xml:space="preserve">Спортивно-оздоровительная</w:t>
      </w:r>
      <w:r>
        <w:rPr>
          <w:spacing w:val="-17"/>
        </w:rPr>
        <w:t xml:space="preserve"> </w:t>
      </w:r>
      <w:r>
        <w:t xml:space="preserve">деятельность:</w:t>
      </w:r>
      <w:r/>
    </w:p>
    <w:p>
      <w:pPr>
        <w:pStyle w:val="1138"/>
        <w:ind w:right="561"/>
        <w:spacing w:line="362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комплексы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акробатики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 и</w:t>
      </w:r>
      <w:r>
        <w:rPr>
          <w:spacing w:val="-2"/>
        </w:rPr>
        <w:t xml:space="preserve"> </w:t>
      </w:r>
      <w:r>
        <w:t xml:space="preserve">без</w:t>
      </w:r>
      <w:r>
        <w:rPr>
          <w:spacing w:val="-1"/>
        </w:rPr>
        <w:t xml:space="preserve"> </w:t>
      </w:r>
      <w:r>
        <w:t xml:space="preserve">использования гимнастических</w:t>
      </w:r>
      <w:r>
        <w:rPr>
          <w:spacing w:val="-6"/>
        </w:rPr>
        <w:t xml:space="preserve"> </w:t>
      </w:r>
      <w:r>
        <w:t xml:space="preserve">предметов</w:t>
      </w:r>
      <w:r>
        <w:rPr>
          <w:spacing w:val="-3"/>
        </w:rPr>
        <w:t xml:space="preserve"> </w:t>
      </w:r>
      <w:r>
        <w:t xml:space="preserve">(мяч,</w:t>
      </w:r>
      <w:r>
        <w:rPr>
          <w:spacing w:val="2"/>
        </w:rPr>
        <w:t xml:space="preserve"> </w:t>
      </w:r>
      <w:r>
        <w:t xml:space="preserve">скакалка);</w:t>
      </w:r>
      <w:r/>
    </w:p>
    <w:p>
      <w:pPr>
        <w:pStyle w:val="1138"/>
        <w:ind w:right="564"/>
        <w:spacing w:line="360" w:lineRule="auto"/>
      </w:pPr>
      <w:r>
        <w:t xml:space="preserve">осваивать универсальные умения прыжков, поворотов, равновесий, включая: серию</w:t>
      </w:r>
      <w:r>
        <w:rPr>
          <w:spacing w:val="-67"/>
        </w:rPr>
        <w:t xml:space="preserve"> </w:t>
      </w:r>
      <w:r>
        <w:t xml:space="preserve">поворотов и прыжков на девяносто и сто восемьдесят градусов, прыжки с толчком одной</w:t>
      </w:r>
      <w:r>
        <w:rPr>
          <w:spacing w:val="1"/>
        </w:rPr>
        <w:t xml:space="preserve"> </w:t>
      </w:r>
      <w:r>
        <w:t xml:space="preserve">ногой, обеими ногами с прямыми и согнутыми коленями, прямо и с полуповоротом, с</w:t>
      </w:r>
      <w:r>
        <w:rPr>
          <w:spacing w:val="1"/>
        </w:rPr>
        <w:t xml:space="preserve"> </w:t>
      </w:r>
      <w:r>
        <w:t xml:space="preserve">места и с</w:t>
      </w:r>
      <w:r>
        <w:rPr>
          <w:spacing w:val="1"/>
        </w:rPr>
        <w:t xml:space="preserve"> </w:t>
      </w:r>
      <w:r>
        <w:t xml:space="preserve">разбега,</w:t>
      </w:r>
      <w:r>
        <w:rPr>
          <w:spacing w:val="3"/>
        </w:rPr>
        <w:t xml:space="preserve"> </w:t>
      </w:r>
      <w:r>
        <w:t xml:space="preserve">прыжки и подскоки</w:t>
      </w:r>
      <w:r>
        <w:rPr>
          <w:spacing w:val="-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вращающуюся</w:t>
      </w:r>
      <w:r>
        <w:rPr>
          <w:spacing w:val="2"/>
        </w:rPr>
        <w:t xml:space="preserve"> </w:t>
      </w:r>
      <w:r>
        <w:t xml:space="preserve">скакалку;</w:t>
      </w:r>
      <w:r/>
    </w:p>
    <w:p>
      <w:pPr>
        <w:pStyle w:val="1138"/>
        <w:ind w:right="562"/>
        <w:spacing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универсальные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ходьбы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лыжах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возможных</w:t>
      </w:r>
      <w:r>
        <w:rPr>
          <w:spacing w:val="1"/>
        </w:rPr>
        <w:t xml:space="preserve"> </w:t>
      </w:r>
      <w:r>
        <w:t xml:space="preserve">погодных</w:t>
      </w:r>
      <w:r>
        <w:rPr>
          <w:spacing w:val="1"/>
        </w:rPr>
        <w:t xml:space="preserve"> </w:t>
      </w:r>
      <w:r>
        <w:t xml:space="preserve">условиях),</w:t>
      </w:r>
      <w:r>
        <w:rPr>
          <w:spacing w:val="4"/>
        </w:rPr>
        <w:t xml:space="preserve"> </w:t>
      </w:r>
      <w:r>
        <w:t xml:space="preserve">бега</w:t>
      </w:r>
      <w:r>
        <w:rPr>
          <w:spacing w:val="3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скорость,</w:t>
      </w:r>
      <w:r>
        <w:rPr>
          <w:spacing w:val="4"/>
        </w:rPr>
        <w:t xml:space="preserve"> </w:t>
      </w:r>
      <w:r>
        <w:t xml:space="preserve">метания</w:t>
      </w:r>
      <w:r>
        <w:rPr>
          <w:spacing w:val="3"/>
        </w:rPr>
        <w:t xml:space="preserve"> </w:t>
      </w:r>
      <w:r>
        <w:t xml:space="preserve">теннисного</w:t>
      </w:r>
      <w:r>
        <w:rPr>
          <w:spacing w:val="2"/>
        </w:rPr>
        <w:t xml:space="preserve"> </w:t>
      </w:r>
      <w:r>
        <w:t xml:space="preserve">мяча</w:t>
      </w:r>
      <w:r>
        <w:rPr>
          <w:spacing w:val="3"/>
        </w:rPr>
        <w:t xml:space="preserve"> </w:t>
      </w:r>
      <w:r>
        <w:t xml:space="preserve">в</w:t>
      </w:r>
      <w:r>
        <w:rPr>
          <w:spacing w:val="69"/>
        </w:rPr>
        <w:t xml:space="preserve"> </w:t>
      </w:r>
      <w:r>
        <w:t xml:space="preserve">заданную  цель,</w:t>
      </w:r>
      <w:r>
        <w:rPr>
          <w:spacing w:val="4"/>
        </w:rPr>
        <w:t xml:space="preserve"> </w:t>
      </w:r>
      <w:r>
        <w:t xml:space="preserve">прыжков</w:t>
      </w:r>
      <w:r>
        <w:rPr>
          <w:spacing w:val="22"/>
        </w:rPr>
        <w:t xml:space="preserve"> </w:t>
      </w:r>
      <w:r>
        <w:t xml:space="preserve">в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высоту</w:t>
      </w:r>
      <w:r>
        <w:rPr>
          <w:spacing w:val="-7"/>
        </w:rPr>
        <w:t xml:space="preserve"> </w:t>
      </w:r>
      <w:r>
        <w:t xml:space="preserve">через</w:t>
      </w:r>
      <w:r>
        <w:rPr>
          <w:spacing w:val="-1"/>
        </w:rPr>
        <w:t xml:space="preserve"> </w:t>
      </w:r>
      <w:r>
        <w:t xml:space="preserve">планку,</w:t>
      </w:r>
      <w:r>
        <w:rPr>
          <w:spacing w:val="1"/>
        </w:rPr>
        <w:t xml:space="preserve"> </w:t>
      </w:r>
      <w:r>
        <w:t xml:space="preserve">прыжков</w:t>
      </w:r>
      <w:r>
        <w:rPr>
          <w:spacing w:val="-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длину</w:t>
      </w:r>
      <w:r>
        <w:rPr>
          <w:spacing w:val="-6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иное;</w:t>
      </w:r>
      <w:r/>
    </w:p>
    <w:p>
      <w:pPr>
        <w:pStyle w:val="1138"/>
        <w:ind w:right="570"/>
        <w:jc w:val="left"/>
        <w:spacing w:before="164" w:line="357" w:lineRule="auto"/>
        <w:tabs>
          <w:tab w:val="left" w:pos="2653" w:leader="none"/>
          <w:tab w:val="left" w:pos="4689" w:leader="none"/>
          <w:tab w:val="left" w:pos="5782" w:leader="none"/>
          <w:tab w:val="left" w:pos="6444" w:leader="none"/>
          <w:tab w:val="left" w:pos="8137" w:leader="none"/>
          <w:tab w:val="left" w:pos="9926" w:leader="none"/>
        </w:tabs>
      </w:pPr>
      <w:r>
        <w:t xml:space="preserve">осваивать</w:t>
        <w:tab/>
        <w:t xml:space="preserve">универсальные</w:t>
        <w:tab/>
        <w:t xml:space="preserve">умения</w:t>
        <w:tab/>
        <w:t xml:space="preserve">при</w:t>
        <w:tab/>
        <w:t xml:space="preserve">выполнении</w:t>
        <w:tab/>
        <w:t xml:space="preserve">специальных</w:t>
        <w:tab/>
      </w:r>
      <w:r>
        <w:rPr>
          <w:spacing w:val="-1"/>
        </w:rPr>
        <w:t xml:space="preserve">физических</w:t>
      </w:r>
      <w:r>
        <w:rPr>
          <w:spacing w:val="-67"/>
        </w:rPr>
        <w:t xml:space="preserve"> </w:t>
      </w:r>
      <w:r>
        <w:t xml:space="preserve">упражнений, входящих</w:t>
      </w:r>
      <w:r>
        <w:rPr>
          <w:spacing w:val="-6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программу</w:t>
      </w:r>
      <w:r>
        <w:rPr>
          <w:spacing w:val="-6"/>
        </w:rPr>
        <w:t xml:space="preserve"> </w:t>
      </w:r>
      <w:r>
        <w:t xml:space="preserve">начальной</w:t>
      </w:r>
      <w:r>
        <w:rPr>
          <w:spacing w:val="-2"/>
        </w:rPr>
        <w:t xml:space="preserve"> </w:t>
      </w:r>
      <w:r>
        <w:t xml:space="preserve">подготовки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виду</w:t>
      </w:r>
      <w:r>
        <w:rPr>
          <w:spacing w:val="-6"/>
        </w:rPr>
        <w:t xml:space="preserve"> </w:t>
      </w:r>
      <w:r>
        <w:t xml:space="preserve">спорта</w:t>
      </w:r>
      <w:r>
        <w:rPr>
          <w:spacing w:val="10"/>
        </w:rPr>
        <w:t xml:space="preserve"> </w:t>
      </w:r>
      <w:r>
        <w:t xml:space="preserve">(по</w:t>
      </w:r>
      <w:r>
        <w:rPr>
          <w:spacing w:val="-3"/>
        </w:rPr>
        <w:t xml:space="preserve"> </w:t>
      </w:r>
      <w:r>
        <w:t xml:space="preserve">выбору).</w:t>
      </w:r>
      <w:r/>
    </w:p>
    <w:p>
      <w:pPr>
        <w:pStyle w:val="1142"/>
        <w:numPr>
          <w:ilvl w:val="3"/>
          <w:numId w:val="86"/>
        </w:numPr>
        <w:ind w:left="542" w:right="564" w:firstLine="710"/>
        <w:jc w:val="left"/>
        <w:spacing w:before="5" w:after="0" w:line="357" w:lineRule="auto"/>
        <w:tabs>
          <w:tab w:val="left" w:pos="2310" w:leader="none"/>
          <w:tab w:val="left" w:pos="2712" w:leader="none"/>
          <w:tab w:val="left" w:pos="3638" w:leader="none"/>
          <w:tab w:val="left" w:pos="4972" w:leader="none"/>
          <w:tab w:val="left" w:pos="5322" w:leader="none"/>
          <w:tab w:val="left" w:pos="5681" w:leader="none"/>
          <w:tab w:val="left" w:pos="6669" w:leader="none"/>
          <w:tab w:val="left" w:pos="8552" w:leader="none"/>
          <w:tab w:val="left" w:pos="9956" w:leader="none"/>
        </w:tabs>
        <w:rPr>
          <w:sz w:val="28"/>
        </w:rPr>
      </w:pPr>
      <w:r>
        <w:rPr>
          <w:sz w:val="28"/>
        </w:rPr>
        <w:t xml:space="preserve">К</w:t>
        <w:tab/>
        <w:t xml:space="preserve">концу</w:t>
        <w:tab/>
        <w:t xml:space="preserve">обучения</w:t>
        <w:tab/>
        <w:t xml:space="preserve">в</w:t>
        <w:tab/>
        <w:t xml:space="preserve">4</w:t>
        <w:tab/>
        <w:t xml:space="preserve">классе</w:t>
        <w:tab/>
        <w:t xml:space="preserve">обучающийся</w:t>
        <w:tab/>
        <w:t xml:space="preserve">достигнет</w:t>
        <w:tab/>
      </w:r>
      <w:r>
        <w:rPr>
          <w:spacing w:val="-1"/>
          <w:sz w:val="28"/>
        </w:rPr>
        <w:t xml:space="preserve"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культуре:</w:t>
      </w:r>
      <w:r/>
    </w:p>
    <w:p>
      <w:pPr>
        <w:pStyle w:val="1138"/>
        <w:ind w:left="1253" w:firstLine="0"/>
        <w:jc w:val="left"/>
        <w:spacing w:before="6"/>
      </w:pPr>
      <w:r>
        <w:t xml:space="preserve">Знания</w:t>
      </w:r>
      <w:r>
        <w:rPr>
          <w:spacing w:val="-2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физической</w:t>
      </w:r>
      <w:r>
        <w:rPr>
          <w:spacing w:val="-3"/>
        </w:rPr>
        <w:t xml:space="preserve"> </w:t>
      </w:r>
      <w:r>
        <w:t xml:space="preserve">культуре:</w:t>
      </w:r>
      <w:r/>
    </w:p>
    <w:p>
      <w:pPr>
        <w:pStyle w:val="1138"/>
        <w:ind w:right="568"/>
        <w:jc w:val="right"/>
        <w:spacing w:before="163" w:line="360" w:lineRule="auto"/>
        <w:tabs>
          <w:tab w:val="left" w:pos="1879" w:leader="none"/>
          <w:tab w:val="left" w:pos="3654" w:leader="none"/>
          <w:tab w:val="left" w:pos="5327" w:leader="none"/>
          <w:tab w:val="left" w:pos="6724" w:leader="none"/>
          <w:tab w:val="left" w:pos="7117" w:leader="none"/>
          <w:tab w:val="left" w:pos="9217" w:leader="none"/>
        </w:tabs>
      </w:pPr>
      <w:r>
        <w:t xml:space="preserve">определять</w:t>
      </w:r>
      <w:r>
        <w:rPr>
          <w:spacing w:val="24"/>
        </w:rPr>
        <w:t xml:space="preserve"> </w:t>
      </w:r>
      <w:r>
        <w:t xml:space="preserve">и</w:t>
      </w:r>
      <w:r>
        <w:rPr>
          <w:spacing w:val="26"/>
        </w:rPr>
        <w:t xml:space="preserve"> </w:t>
      </w:r>
      <w:r>
        <w:t xml:space="preserve">кратко</w:t>
      </w:r>
      <w:r>
        <w:rPr>
          <w:spacing w:val="26"/>
        </w:rPr>
        <w:t xml:space="preserve"> </w:t>
      </w:r>
      <w:r>
        <w:t xml:space="preserve">характеризовать</w:t>
      </w:r>
      <w:r>
        <w:rPr>
          <w:spacing w:val="29"/>
        </w:rPr>
        <w:t xml:space="preserve"> </w:t>
      </w:r>
      <w:r>
        <w:t xml:space="preserve">физическую</w:t>
      </w:r>
      <w:r>
        <w:rPr>
          <w:spacing w:val="24"/>
        </w:rPr>
        <w:t xml:space="preserve"> </w:t>
      </w:r>
      <w:r>
        <w:t xml:space="preserve">культуру,</w:t>
      </w:r>
      <w:r>
        <w:rPr>
          <w:spacing w:val="28"/>
        </w:rPr>
        <w:t xml:space="preserve"> </w:t>
      </w:r>
      <w:r>
        <w:t xml:space="preserve">её</w:t>
      </w:r>
      <w:r>
        <w:rPr>
          <w:spacing w:val="27"/>
        </w:rPr>
        <w:t xml:space="preserve"> </w:t>
      </w:r>
      <w:r>
        <w:t xml:space="preserve">роль</w:t>
      </w:r>
      <w:r>
        <w:rPr>
          <w:spacing w:val="24"/>
        </w:rPr>
        <w:t xml:space="preserve"> </w:t>
      </w:r>
      <w:r>
        <w:t xml:space="preserve">в</w:t>
      </w:r>
      <w:r>
        <w:rPr>
          <w:spacing w:val="24"/>
        </w:rPr>
        <w:t xml:space="preserve"> </w:t>
      </w:r>
      <w:r>
        <w:t xml:space="preserve">общей</w:t>
      </w:r>
      <w:r>
        <w:rPr>
          <w:spacing w:val="-67"/>
        </w:rPr>
        <w:t xml:space="preserve"> </w:t>
      </w:r>
      <w:r>
        <w:t xml:space="preserve">культуре</w:t>
      </w:r>
      <w:r>
        <w:rPr>
          <w:spacing w:val="22"/>
        </w:rPr>
        <w:t xml:space="preserve"> </w:t>
      </w:r>
      <w:r>
        <w:t xml:space="preserve">человека,</w:t>
      </w:r>
      <w:r>
        <w:rPr>
          <w:spacing w:val="24"/>
        </w:rPr>
        <w:t xml:space="preserve"> </w:t>
      </w:r>
      <w:r>
        <w:t xml:space="preserve">пересказывать</w:t>
      </w:r>
      <w:r>
        <w:rPr>
          <w:spacing w:val="21"/>
        </w:rPr>
        <w:t xml:space="preserve"> </w:t>
      </w:r>
      <w:r>
        <w:t xml:space="preserve">тексты</w:t>
      </w:r>
      <w:r>
        <w:rPr>
          <w:spacing w:val="22"/>
        </w:rPr>
        <w:t xml:space="preserve"> </w:t>
      </w:r>
      <w:r>
        <w:t xml:space="preserve">по</w:t>
      </w:r>
      <w:r>
        <w:rPr>
          <w:spacing w:val="22"/>
        </w:rPr>
        <w:t xml:space="preserve"> </w:t>
      </w:r>
      <w:r>
        <w:t xml:space="preserve">истории</w:t>
      </w:r>
      <w:r>
        <w:rPr>
          <w:spacing w:val="22"/>
        </w:rPr>
        <w:t xml:space="preserve"> </w:t>
      </w:r>
      <w:r>
        <w:t xml:space="preserve">физической</w:t>
      </w:r>
      <w:r>
        <w:rPr>
          <w:spacing w:val="22"/>
        </w:rPr>
        <w:t xml:space="preserve"> </w:t>
      </w:r>
      <w:r>
        <w:t xml:space="preserve">культуры,</w:t>
      </w:r>
      <w:r>
        <w:rPr>
          <w:spacing w:val="24"/>
        </w:rPr>
        <w:t xml:space="preserve"> </w:t>
      </w:r>
      <w:r>
        <w:t xml:space="preserve">олимпизма,</w:t>
      </w:r>
      <w:r>
        <w:rPr>
          <w:spacing w:val="-67"/>
        </w:rPr>
        <w:t xml:space="preserve"> </w:t>
      </w:r>
      <w:r>
        <w:t xml:space="preserve">понимать и раскрывать связь физической культуры с трудовой и военной деятельностью;</w:t>
      </w:r>
      <w:r>
        <w:rPr>
          <w:spacing w:val="-67"/>
        </w:rPr>
        <w:t xml:space="preserve"> </w:t>
      </w:r>
      <w:r>
        <w:t xml:space="preserve">называть</w:t>
        <w:tab/>
        <w:t xml:space="preserve">направления</w:t>
        <w:tab/>
        <w:t xml:space="preserve">физической</w:t>
        <w:tab/>
        <w:t xml:space="preserve">культуры</w:t>
        <w:tab/>
        <w:t xml:space="preserve">в</w:t>
        <w:tab/>
        <w:t xml:space="preserve">классификации</w:t>
        <w:tab/>
        <w:t xml:space="preserve">физических</w:t>
      </w:r>
      <w:r/>
    </w:p>
    <w:p>
      <w:pPr>
        <w:pStyle w:val="1138"/>
        <w:ind w:left="1253" w:right="555" w:hanging="711"/>
        <w:spacing w:line="362" w:lineRule="auto"/>
      </w:pPr>
      <w:r>
        <w:t xml:space="preserve">упражнений по признаку исторически сложившихся систем физического воспитания;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перечислять   </w:t>
      </w:r>
      <w:r>
        <w:rPr>
          <w:spacing w:val="30"/>
        </w:rPr>
        <w:t xml:space="preserve"> </w:t>
      </w:r>
      <w:r>
        <w:t xml:space="preserve">физические   </w:t>
      </w:r>
      <w:r>
        <w:rPr>
          <w:spacing w:val="33"/>
        </w:rPr>
        <w:t xml:space="preserve"> </w:t>
      </w:r>
      <w:r>
        <w:t xml:space="preserve">упражнения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классификации   </w:t>
      </w:r>
      <w:r>
        <w:rPr>
          <w:spacing w:val="49"/>
        </w:rPr>
        <w:t xml:space="preserve"> </w:t>
      </w:r>
      <w:r>
        <w:t xml:space="preserve">по</w:t>
      </w:r>
      <w:r/>
    </w:p>
    <w:p>
      <w:pPr>
        <w:pStyle w:val="1138"/>
        <w:ind w:firstLine="0"/>
        <w:spacing w:line="315" w:lineRule="exact"/>
      </w:pPr>
      <w:r>
        <w:t xml:space="preserve">преимущественной</w:t>
      </w:r>
      <w:r>
        <w:rPr>
          <w:spacing w:val="-10"/>
        </w:rPr>
        <w:t xml:space="preserve"> </w:t>
      </w:r>
      <w:r>
        <w:t xml:space="preserve">целевой</w:t>
      </w:r>
      <w:r>
        <w:rPr>
          <w:spacing w:val="-10"/>
        </w:rPr>
        <w:t xml:space="preserve"> </w:t>
      </w:r>
      <w:r>
        <w:t xml:space="preserve">направленности;</w:t>
      </w:r>
      <w:r/>
    </w:p>
    <w:p>
      <w:pPr>
        <w:pStyle w:val="1138"/>
        <w:ind w:right="574"/>
        <w:spacing w:before="161" w:line="362" w:lineRule="auto"/>
      </w:pPr>
      <w:r>
        <w:t xml:space="preserve">формулировать основные задачи физической культуры, объяснять отличия задач</w:t>
      </w:r>
      <w:r>
        <w:rPr>
          <w:spacing w:val="1"/>
        </w:rPr>
        <w:t xml:space="preserve"> </w:t>
      </w:r>
      <w:r>
        <w:t xml:space="preserve">физической культуры</w:t>
      </w:r>
      <w:r>
        <w:rPr>
          <w:spacing w:val="1"/>
        </w:rPr>
        <w:t xml:space="preserve"> </w:t>
      </w:r>
      <w:r>
        <w:t xml:space="preserve">от задач спорта;</w:t>
      </w:r>
      <w:r/>
    </w:p>
    <w:p>
      <w:pPr>
        <w:pStyle w:val="1138"/>
        <w:ind w:right="570"/>
        <w:spacing w:line="360" w:lineRule="auto"/>
      </w:pPr>
      <w:r>
        <w:t xml:space="preserve">характеризовать</w:t>
      </w:r>
      <w:r>
        <w:rPr>
          <w:spacing w:val="1"/>
        </w:rPr>
        <w:t xml:space="preserve"> </w:t>
      </w:r>
      <w:r>
        <w:t xml:space="preserve">туристическую</w:t>
      </w:r>
      <w:r>
        <w:rPr>
          <w:spacing w:val="1"/>
        </w:rPr>
        <w:t xml:space="preserve"> </w:t>
      </w:r>
      <w:r>
        <w:t xml:space="preserve">деятельность,</w:t>
      </w:r>
      <w:r>
        <w:rPr>
          <w:spacing w:val="1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классификации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признаку</w:t>
      </w:r>
      <w:r>
        <w:rPr>
          <w:spacing w:val="1"/>
        </w:rPr>
        <w:t xml:space="preserve"> </w:t>
      </w:r>
      <w:r>
        <w:t xml:space="preserve">исторически</w:t>
      </w:r>
      <w:r>
        <w:rPr>
          <w:spacing w:val="1"/>
        </w:rPr>
        <w:t xml:space="preserve"> </w:t>
      </w:r>
      <w:r>
        <w:t xml:space="preserve">сложившихся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воспитания и отмечать роль туристической деятельности в ориентировании на местности</w:t>
      </w:r>
      <w:r>
        <w:rPr>
          <w:spacing w:val="-67"/>
        </w:rPr>
        <w:t xml:space="preserve"> </w:t>
      </w:r>
      <w:r>
        <w:t xml:space="preserve">и жизнеобеспечении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трудных</w:t>
      </w:r>
      <w:r>
        <w:rPr>
          <w:spacing w:val="-3"/>
        </w:rPr>
        <w:t xml:space="preserve"> </w:t>
      </w:r>
      <w:r>
        <w:t xml:space="preserve">ситуациях;</w:t>
      </w:r>
      <w:r/>
    </w:p>
    <w:p>
      <w:pPr>
        <w:pStyle w:val="1138"/>
        <w:ind w:right="576"/>
        <w:spacing w:line="357" w:lineRule="auto"/>
      </w:pPr>
      <w:r>
        <w:t xml:space="preserve">давать основные определения по организации строевых упражнений: строй, фланг,</w:t>
      </w:r>
      <w:r>
        <w:rPr>
          <w:spacing w:val="1"/>
        </w:rPr>
        <w:t xml:space="preserve"> </w:t>
      </w:r>
      <w:r>
        <w:t xml:space="preserve">фронт,</w:t>
      </w:r>
      <w:r>
        <w:rPr>
          <w:spacing w:val="1"/>
        </w:rPr>
        <w:t xml:space="preserve"> </w:t>
      </w:r>
      <w:r>
        <w:t xml:space="preserve">интервал,</w:t>
      </w:r>
      <w:r>
        <w:rPr>
          <w:spacing w:val="2"/>
        </w:rPr>
        <w:t xml:space="preserve"> </w:t>
      </w:r>
      <w:r>
        <w:t xml:space="preserve">дистанция,</w:t>
      </w:r>
      <w:r>
        <w:rPr>
          <w:spacing w:val="2"/>
        </w:rPr>
        <w:t xml:space="preserve"> </w:t>
      </w:r>
      <w:r>
        <w:t xml:space="preserve">направляющий, замыкающий,</w:t>
      </w:r>
      <w:r>
        <w:rPr>
          <w:spacing w:val="1"/>
        </w:rPr>
        <w:t xml:space="preserve"> </w:t>
      </w:r>
      <w:r>
        <w:t xml:space="preserve">шеренга,</w:t>
      </w:r>
      <w:r>
        <w:rPr>
          <w:spacing w:val="2"/>
        </w:rPr>
        <w:t xml:space="preserve"> </w:t>
      </w:r>
      <w:r>
        <w:t xml:space="preserve">колонна;</w:t>
      </w:r>
      <w:r/>
    </w:p>
    <w:p>
      <w:pPr>
        <w:pStyle w:val="1138"/>
        <w:ind w:left="1253" w:firstLine="0"/>
        <w:spacing w:before="1"/>
      </w:pPr>
      <w:r>
        <w:t xml:space="preserve">знать</w:t>
      </w:r>
      <w:r>
        <w:rPr>
          <w:spacing w:val="-7"/>
        </w:rPr>
        <w:t xml:space="preserve"> </w:t>
      </w:r>
      <w:r>
        <w:t xml:space="preserve">строевые</w:t>
      </w:r>
      <w:r>
        <w:rPr>
          <w:spacing w:val="-3"/>
        </w:rPr>
        <w:t xml:space="preserve"> </w:t>
      </w:r>
      <w:r>
        <w:t xml:space="preserve">команды;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знать и применять методику определения результатов развития физических качеств</w:t>
      </w:r>
      <w:r>
        <w:rPr>
          <w:spacing w:val="-6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способностей:</w:t>
      </w:r>
      <w:r>
        <w:rPr>
          <w:spacing w:val="-5"/>
        </w:rPr>
        <w:t xml:space="preserve"> </w:t>
      </w:r>
      <w:r>
        <w:t xml:space="preserve">гибкости,</w:t>
      </w:r>
      <w:r>
        <w:rPr>
          <w:spacing w:val="2"/>
        </w:rPr>
        <w:t xml:space="preserve"> </w:t>
      </w:r>
      <w:r>
        <w:t xml:space="preserve">координационно-скоростных</w:t>
      </w:r>
      <w:r>
        <w:rPr>
          <w:spacing w:val="-4"/>
        </w:rPr>
        <w:t xml:space="preserve"> </w:t>
      </w:r>
      <w:r>
        <w:t xml:space="preserve">способностей;</w:t>
      </w:r>
      <w:r/>
    </w:p>
    <w:p>
      <w:pPr>
        <w:pStyle w:val="1138"/>
        <w:ind w:right="566"/>
        <w:jc w:val="left"/>
        <w:spacing w:before="5" w:line="357" w:lineRule="auto"/>
        <w:tabs>
          <w:tab w:val="left" w:pos="2975" w:leader="none"/>
          <w:tab w:val="left" w:pos="4538" w:leader="none"/>
          <w:tab w:val="left" w:pos="6293" w:leader="none"/>
          <w:tab w:val="left" w:pos="8127" w:leader="none"/>
          <w:tab w:val="left" w:pos="9345" w:leader="none"/>
        </w:tabs>
      </w:pPr>
      <w:r>
        <w:t xml:space="preserve">определять</w:t>
        <w:tab/>
        <w:t xml:space="preserve">ситуации,</w:t>
        <w:tab/>
        <w:t xml:space="preserve">требующие</w:t>
        <w:tab/>
        <w:t xml:space="preserve">применения</w:t>
        <w:tab/>
        <w:t xml:space="preserve">правил</w:t>
        <w:tab/>
      </w:r>
      <w:r>
        <w:rPr>
          <w:spacing w:val="-1"/>
        </w:rPr>
        <w:t xml:space="preserve">предупреждения</w:t>
      </w:r>
      <w:r>
        <w:rPr>
          <w:spacing w:val="-67"/>
        </w:rPr>
        <w:t xml:space="preserve"> </w:t>
      </w:r>
      <w:r>
        <w:t xml:space="preserve">травматизма;</w:t>
      </w:r>
      <w:r/>
    </w:p>
    <w:p>
      <w:pPr>
        <w:pStyle w:val="1138"/>
        <w:ind w:right="560"/>
        <w:jc w:val="left"/>
        <w:spacing w:before="6" w:line="362" w:lineRule="auto"/>
      </w:pPr>
      <w:r>
        <w:t xml:space="preserve">определять</w:t>
      </w:r>
      <w:r>
        <w:rPr>
          <w:spacing w:val="17"/>
        </w:rPr>
        <w:t xml:space="preserve"> </w:t>
      </w:r>
      <w:r>
        <w:t xml:space="preserve">состав</w:t>
      </w:r>
      <w:r>
        <w:rPr>
          <w:spacing w:val="18"/>
        </w:rPr>
        <w:t xml:space="preserve"> </w:t>
      </w:r>
      <w:r>
        <w:t xml:space="preserve">спортивной</w:t>
      </w:r>
      <w:r>
        <w:rPr>
          <w:spacing w:val="19"/>
        </w:rPr>
        <w:t xml:space="preserve"> </w:t>
      </w:r>
      <w:r>
        <w:t xml:space="preserve">одежды</w:t>
      </w:r>
      <w:r>
        <w:rPr>
          <w:spacing w:val="20"/>
        </w:rPr>
        <w:t xml:space="preserve"> </w:t>
      </w:r>
      <w:r>
        <w:t xml:space="preserve">в</w:t>
      </w:r>
      <w:r>
        <w:rPr>
          <w:spacing w:val="18"/>
        </w:rPr>
        <w:t xml:space="preserve"> </w:t>
      </w:r>
      <w:r>
        <w:t xml:space="preserve">зависимости</w:t>
      </w:r>
      <w:r>
        <w:rPr>
          <w:spacing w:val="19"/>
        </w:rPr>
        <w:t xml:space="preserve"> </w:t>
      </w:r>
      <w:r>
        <w:t xml:space="preserve">от</w:t>
      </w:r>
      <w:r>
        <w:rPr>
          <w:spacing w:val="18"/>
        </w:rPr>
        <w:t xml:space="preserve"> </w:t>
      </w:r>
      <w:r>
        <w:t xml:space="preserve">погодных</w:t>
      </w:r>
      <w:r>
        <w:rPr>
          <w:spacing w:val="19"/>
        </w:rPr>
        <w:t xml:space="preserve"> </w:t>
      </w:r>
      <w:r>
        <w:t xml:space="preserve">условий</w:t>
      </w:r>
      <w:r>
        <w:rPr>
          <w:spacing w:val="33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условий занятий;</w:t>
      </w:r>
      <w:r/>
    </w:p>
    <w:p>
      <w:pPr>
        <w:pStyle w:val="1138"/>
        <w:ind w:right="560"/>
        <w:jc w:val="left"/>
        <w:spacing w:line="362" w:lineRule="auto"/>
      </w:pPr>
      <w:r>
        <w:t xml:space="preserve">различать</w:t>
      </w:r>
      <w:r>
        <w:rPr>
          <w:spacing w:val="61"/>
        </w:rPr>
        <w:t xml:space="preserve"> </w:t>
      </w:r>
      <w:r>
        <w:t xml:space="preserve">гимнастические</w:t>
      </w:r>
      <w:r>
        <w:rPr>
          <w:spacing w:val="68"/>
        </w:rPr>
        <w:t xml:space="preserve"> </w:t>
      </w:r>
      <w:r>
        <w:t xml:space="preserve">упражнения</w:t>
      </w:r>
      <w:r>
        <w:rPr>
          <w:spacing w:val="69"/>
        </w:rPr>
        <w:t xml:space="preserve"> </w:t>
      </w:r>
      <w:r>
        <w:t xml:space="preserve">по</w:t>
      </w:r>
      <w:r>
        <w:rPr>
          <w:spacing w:val="63"/>
        </w:rPr>
        <w:t xml:space="preserve"> </w:t>
      </w:r>
      <w:r>
        <w:t xml:space="preserve">воздействию</w:t>
      </w:r>
      <w:r>
        <w:rPr>
          <w:spacing w:val="61"/>
        </w:rPr>
        <w:t xml:space="preserve"> </w:t>
      </w:r>
      <w:r>
        <w:t xml:space="preserve">на</w:t>
      </w:r>
      <w:r>
        <w:rPr>
          <w:spacing w:val="64"/>
        </w:rPr>
        <w:t xml:space="preserve"> </w:t>
      </w:r>
      <w:r>
        <w:t xml:space="preserve">развитие</w:t>
      </w:r>
      <w:r>
        <w:rPr>
          <w:spacing w:val="64"/>
        </w:rPr>
        <w:t xml:space="preserve"> </w:t>
      </w:r>
      <w:r>
        <w:t xml:space="preserve">физических</w:t>
      </w:r>
      <w:r>
        <w:rPr>
          <w:spacing w:val="-67"/>
        </w:rPr>
        <w:t xml:space="preserve"> </w:t>
      </w:r>
      <w:r>
        <w:t xml:space="preserve">качеств</w:t>
      </w:r>
      <w:r>
        <w:rPr>
          <w:spacing w:val="-1"/>
        </w:rPr>
        <w:t xml:space="preserve"> </w:t>
      </w:r>
      <w:r>
        <w:t xml:space="preserve">(сила,</w:t>
      </w:r>
      <w:r>
        <w:rPr>
          <w:spacing w:val="3"/>
        </w:rPr>
        <w:t xml:space="preserve"> </w:t>
      </w:r>
      <w:r>
        <w:t xml:space="preserve">быстрота,</w:t>
      </w:r>
      <w:r>
        <w:rPr>
          <w:spacing w:val="4"/>
        </w:rPr>
        <w:t xml:space="preserve"> </w:t>
      </w:r>
      <w:r>
        <w:t xml:space="preserve">координация,</w:t>
      </w:r>
      <w:r>
        <w:rPr>
          <w:spacing w:val="3"/>
        </w:rPr>
        <w:t xml:space="preserve"> </w:t>
      </w:r>
      <w:r>
        <w:t xml:space="preserve">гибкость).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Способы</w:t>
      </w:r>
      <w:r>
        <w:rPr>
          <w:spacing w:val="-8"/>
        </w:rPr>
        <w:t xml:space="preserve"> </w:t>
      </w:r>
      <w:r>
        <w:t xml:space="preserve">физкультурной</w:t>
      </w:r>
      <w:r>
        <w:rPr>
          <w:spacing w:val="-7"/>
        </w:rPr>
        <w:t xml:space="preserve"> </w:t>
      </w:r>
      <w:r>
        <w:t xml:space="preserve">деятельности:</w:t>
      </w:r>
      <w:r/>
    </w:p>
    <w:p>
      <w:pPr>
        <w:jc w:val="left"/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5"/>
        <w:spacing w:before="74" w:line="360" w:lineRule="auto"/>
      </w:pPr>
      <w:r>
        <w:t xml:space="preserve">составлять</w:t>
      </w:r>
      <w:r>
        <w:rPr>
          <w:spacing w:val="1"/>
        </w:rPr>
        <w:t xml:space="preserve"> </w:t>
      </w:r>
      <w:r>
        <w:t xml:space="preserve">индивидуальный</w:t>
      </w:r>
      <w:r>
        <w:rPr>
          <w:spacing w:val="1"/>
        </w:rPr>
        <w:t xml:space="preserve"> </w:t>
      </w:r>
      <w:r>
        <w:t xml:space="preserve">режим</w:t>
      </w:r>
      <w:r>
        <w:rPr>
          <w:spacing w:val="1"/>
        </w:rPr>
        <w:t xml:space="preserve"> </w:t>
      </w:r>
      <w:r>
        <w:t xml:space="preserve">дня,</w:t>
      </w:r>
      <w:r>
        <w:rPr>
          <w:spacing w:val="1"/>
        </w:rPr>
        <w:t xml:space="preserve"> </w:t>
      </w:r>
      <w:r>
        <w:t xml:space="preserve">вести</w:t>
      </w:r>
      <w:r>
        <w:rPr>
          <w:spacing w:val="1"/>
        </w:rPr>
        <w:t xml:space="preserve"> </w:t>
      </w:r>
      <w:r>
        <w:t xml:space="preserve">дневник</w:t>
      </w:r>
      <w:r>
        <w:rPr>
          <w:spacing w:val="1"/>
        </w:rPr>
        <w:t xml:space="preserve"> </w:t>
      </w:r>
      <w:r>
        <w:t xml:space="preserve">наблюдений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своим</w:t>
      </w:r>
      <w:r>
        <w:rPr>
          <w:spacing w:val="1"/>
        </w:rPr>
        <w:t xml:space="preserve"> </w:t>
      </w:r>
      <w:r>
        <w:t xml:space="preserve">физическим</w:t>
      </w:r>
      <w:r>
        <w:rPr>
          <w:spacing w:val="1"/>
        </w:rPr>
        <w:t xml:space="preserve"> </w:t>
      </w:r>
      <w:r>
        <w:t xml:space="preserve">развитием,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оценивая</w:t>
      </w:r>
      <w:r>
        <w:rPr>
          <w:spacing w:val="1"/>
        </w:rPr>
        <w:t xml:space="preserve"> </w:t>
      </w:r>
      <w:r>
        <w:t xml:space="preserve">своё</w:t>
      </w:r>
      <w:r>
        <w:rPr>
          <w:spacing w:val="1"/>
        </w:rPr>
        <w:t xml:space="preserve"> </w:t>
      </w:r>
      <w:r>
        <w:t xml:space="preserve">состояние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закаливающих</w:t>
      </w:r>
      <w:r>
        <w:rPr>
          <w:spacing w:val="1"/>
        </w:rPr>
        <w:t xml:space="preserve"> </w:t>
      </w:r>
      <w:r>
        <w:t xml:space="preserve">процедур;</w:t>
      </w:r>
      <w:r/>
    </w:p>
    <w:p>
      <w:pPr>
        <w:pStyle w:val="1138"/>
        <w:ind w:right="563"/>
        <w:spacing w:before="1" w:line="360" w:lineRule="auto"/>
      </w:pPr>
      <w:r>
        <w:t xml:space="preserve">измерять показатели развития физических качеств и способностей по методикам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(гибкость,</w:t>
      </w:r>
      <w:r>
        <w:rPr>
          <w:spacing w:val="1"/>
        </w:rPr>
        <w:t xml:space="preserve"> </w:t>
      </w:r>
      <w:r>
        <w:t xml:space="preserve">координационно-скоростные</w:t>
      </w:r>
      <w:r>
        <w:rPr>
          <w:spacing w:val="1"/>
        </w:rPr>
        <w:t xml:space="preserve"> </w:t>
      </w:r>
      <w:r>
        <w:t xml:space="preserve">способности);</w:t>
      </w:r>
      <w:r/>
    </w:p>
    <w:p>
      <w:pPr>
        <w:pStyle w:val="1138"/>
        <w:ind w:right="573"/>
        <w:spacing w:before="2" w:line="357" w:lineRule="auto"/>
      </w:pPr>
      <w:r>
        <w:t xml:space="preserve">объяснять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разученных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физических упражнений по</w:t>
      </w:r>
      <w:r>
        <w:rPr>
          <w:spacing w:val="1"/>
        </w:rPr>
        <w:t xml:space="preserve"> </w:t>
      </w:r>
      <w:r>
        <w:t xml:space="preserve">виду</w:t>
      </w:r>
      <w:r>
        <w:rPr>
          <w:spacing w:val="-4"/>
        </w:rPr>
        <w:t xml:space="preserve"> </w:t>
      </w:r>
      <w:r>
        <w:t xml:space="preserve">спорта</w:t>
      </w:r>
      <w:r>
        <w:rPr>
          <w:spacing w:val="2"/>
        </w:rPr>
        <w:t xml:space="preserve"> </w:t>
      </w:r>
      <w:r>
        <w:t xml:space="preserve">(по выбору);</w:t>
      </w:r>
      <w:r/>
    </w:p>
    <w:p>
      <w:pPr>
        <w:pStyle w:val="1138"/>
        <w:ind w:left="1253" w:firstLine="0"/>
        <w:spacing w:before="5"/>
      </w:pPr>
      <w:r>
        <w:t xml:space="preserve">общаться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взаимодействовать</w:t>
      </w:r>
      <w:r>
        <w:rPr>
          <w:spacing w:val="-8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игровой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pStyle w:val="1138"/>
        <w:ind w:right="575"/>
        <w:spacing w:before="163" w:line="360" w:lineRule="auto"/>
      </w:pPr>
      <w:r>
        <w:t xml:space="preserve">моделировать комплексы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заданной</w:t>
      </w:r>
      <w:r>
        <w:rPr>
          <w:spacing w:val="1"/>
        </w:rPr>
        <w:t xml:space="preserve"> </w:t>
      </w:r>
      <w:r>
        <w:t xml:space="preserve">цели: 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гибкости,</w:t>
      </w:r>
      <w:r>
        <w:rPr>
          <w:spacing w:val="1"/>
        </w:rPr>
        <w:t xml:space="preserve"> </w:t>
      </w:r>
      <w:r>
        <w:t xml:space="preserve">координации,</w:t>
      </w:r>
      <w:r>
        <w:rPr>
          <w:spacing w:val="1"/>
        </w:rPr>
        <w:t xml:space="preserve"> </w:t>
      </w:r>
      <w:r>
        <w:t xml:space="preserve">быстроты,</w:t>
      </w:r>
      <w:r>
        <w:rPr>
          <w:spacing w:val="1"/>
        </w:rPr>
        <w:t xml:space="preserve"> </w:t>
      </w:r>
      <w:r>
        <w:t xml:space="preserve">моторики,</w:t>
      </w:r>
      <w:r>
        <w:rPr>
          <w:spacing w:val="1"/>
        </w:rPr>
        <w:t xml:space="preserve"> </w:t>
      </w:r>
      <w:r>
        <w:t xml:space="preserve">улучшение</w:t>
      </w:r>
      <w:r>
        <w:rPr>
          <w:spacing w:val="1"/>
        </w:rPr>
        <w:t xml:space="preserve"> </w:t>
      </w:r>
      <w:r>
        <w:t xml:space="preserve">подвижности</w:t>
      </w:r>
      <w:r>
        <w:rPr>
          <w:spacing w:val="1"/>
        </w:rPr>
        <w:t xml:space="preserve"> </w:t>
      </w:r>
      <w:r>
        <w:t xml:space="preserve">суставов,</w:t>
      </w:r>
      <w:r>
        <w:rPr>
          <w:spacing w:val="1"/>
        </w:rPr>
        <w:t xml:space="preserve"> </w:t>
      </w:r>
      <w:r>
        <w:t xml:space="preserve">увеличение</w:t>
      </w:r>
      <w:r>
        <w:rPr>
          <w:spacing w:val="-67"/>
        </w:rPr>
        <w:t xml:space="preserve"> </w:t>
      </w:r>
      <w:r>
        <w:t xml:space="preserve">эластичности</w:t>
      </w:r>
      <w:r>
        <w:rPr>
          <w:spacing w:val="-2"/>
        </w:rPr>
        <w:t xml:space="preserve"> </w:t>
      </w:r>
      <w:r>
        <w:t xml:space="preserve">мышц, формирование</w:t>
      </w:r>
      <w:r>
        <w:rPr>
          <w:spacing w:val="-1"/>
        </w:rPr>
        <w:t xml:space="preserve"> </w:t>
      </w:r>
      <w:r>
        <w:t xml:space="preserve">стопы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осанки, развитие</w:t>
      </w:r>
      <w:r>
        <w:rPr>
          <w:spacing w:val="-1"/>
        </w:rPr>
        <w:t xml:space="preserve"> </w:t>
      </w:r>
      <w:r>
        <w:t xml:space="preserve">меткости</w:t>
      </w:r>
      <w:r>
        <w:rPr>
          <w:spacing w:val="1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другие;</w:t>
      </w:r>
      <w:r/>
    </w:p>
    <w:p>
      <w:pPr>
        <w:pStyle w:val="1138"/>
        <w:ind w:right="569"/>
        <w:spacing w:line="362" w:lineRule="auto"/>
      </w:pPr>
      <w:r>
        <w:t xml:space="preserve">составлять,</w:t>
      </w:r>
      <w:r>
        <w:rPr>
          <w:spacing w:val="1"/>
        </w:rPr>
        <w:t xml:space="preserve"> </w:t>
      </w:r>
      <w:r>
        <w:t xml:space="preserve">организовывать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проводить</w:t>
      </w:r>
      <w:r>
        <w:rPr>
          <w:spacing w:val="1"/>
        </w:rPr>
        <w:t xml:space="preserve"> </w:t>
      </w:r>
      <w:r>
        <w:t xml:space="preserve">подвижные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элементами</w:t>
      </w:r>
      <w:r>
        <w:rPr>
          <w:spacing w:val="1"/>
        </w:rPr>
        <w:t xml:space="preserve"> </w:t>
      </w:r>
      <w:r>
        <w:t xml:space="preserve">соревновательной деятельности.</w:t>
      </w:r>
      <w:r/>
    </w:p>
    <w:p>
      <w:pPr>
        <w:pStyle w:val="1138"/>
        <w:ind w:left="1253" w:right="5116" w:firstLine="0"/>
        <w:spacing w:line="357" w:lineRule="auto"/>
      </w:pPr>
      <w:r>
        <w:t xml:space="preserve"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 xml:space="preserve">Физкультурно-оздоровительная</w:t>
      </w:r>
      <w:r>
        <w:rPr>
          <w:spacing w:val="1"/>
        </w:rPr>
        <w:t xml:space="preserve"> </w:t>
      </w:r>
      <w:r>
        <w:t xml:space="preserve">деятельность:</w:t>
      </w:r>
      <w:r/>
    </w:p>
    <w:p>
      <w:pPr>
        <w:pStyle w:val="1138"/>
        <w:ind w:right="576"/>
        <w:spacing w:line="360" w:lineRule="auto"/>
      </w:pPr>
      <w:r>
        <w:t xml:space="preserve"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 xml:space="preserve">оздоровительных</w:t>
      </w:r>
      <w:r>
        <w:rPr>
          <w:spacing w:val="1"/>
        </w:rPr>
        <w:t xml:space="preserve"> </w:t>
      </w:r>
      <w:r>
        <w:t xml:space="preserve">формах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(гимнастические</w:t>
      </w:r>
      <w:r>
        <w:rPr>
          <w:spacing w:val="1"/>
        </w:rPr>
        <w:t xml:space="preserve"> </w:t>
      </w:r>
      <w:r>
        <w:t xml:space="preserve">минутки,</w:t>
      </w:r>
      <w:r>
        <w:rPr>
          <w:spacing w:val="1"/>
        </w:rPr>
        <w:t xml:space="preserve"> </w:t>
      </w:r>
      <w:r>
        <w:t xml:space="preserve">утренняя</w:t>
      </w:r>
      <w:r>
        <w:rPr>
          <w:spacing w:val="1"/>
        </w:rPr>
        <w:t xml:space="preserve"> </w:t>
      </w:r>
      <w:r>
        <w:t xml:space="preserve">гимнастика,</w:t>
      </w:r>
      <w:r>
        <w:rPr>
          <w:spacing w:val="1"/>
        </w:rPr>
        <w:t xml:space="preserve"> </w:t>
      </w:r>
      <w:r>
        <w:t xml:space="preserve">учебно-тренировочный процесс);</w:t>
      </w:r>
      <w:r/>
    </w:p>
    <w:p>
      <w:pPr>
        <w:pStyle w:val="1138"/>
        <w:ind w:right="567"/>
        <w:spacing w:before="1" w:line="360" w:lineRule="auto"/>
      </w:pPr>
      <w:r>
        <w:t xml:space="preserve">моделировать физические нагрузки для развития основных физических качеств и</w:t>
      </w:r>
      <w:r>
        <w:rPr>
          <w:spacing w:val="1"/>
        </w:rPr>
        <w:t xml:space="preserve"> </w:t>
      </w:r>
      <w:r>
        <w:t xml:space="preserve"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 xml:space="preserve">динамики развития</w:t>
      </w:r>
      <w:r>
        <w:rPr>
          <w:spacing w:val="5"/>
        </w:rPr>
        <w:t xml:space="preserve"> </w:t>
      </w:r>
      <w:r>
        <w:t xml:space="preserve">физических</w:t>
      </w:r>
      <w:r>
        <w:rPr>
          <w:spacing w:val="-4"/>
        </w:rPr>
        <w:t xml:space="preserve"> </w:t>
      </w:r>
      <w:r>
        <w:t xml:space="preserve">качеств</w:t>
      </w:r>
      <w:r>
        <w:rPr>
          <w:spacing w:val="4"/>
        </w:rPr>
        <w:t xml:space="preserve"> </w:t>
      </w:r>
      <w:r>
        <w:t xml:space="preserve">и способностей;</w:t>
      </w:r>
      <w:r/>
    </w:p>
    <w:p>
      <w:pPr>
        <w:pStyle w:val="1138"/>
        <w:ind w:right="575"/>
        <w:spacing w:before="1" w:line="360" w:lineRule="auto"/>
      </w:pPr>
      <w:r>
        <w:t xml:space="preserve">осваивать универсальные умения по контролю за величиной физической нагрузки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частоте</w:t>
      </w:r>
      <w:r>
        <w:rPr>
          <w:spacing w:val="1"/>
        </w:rPr>
        <w:t xml:space="preserve"> </w:t>
      </w:r>
      <w:r>
        <w:t xml:space="preserve">сердечных</w:t>
      </w:r>
      <w:r>
        <w:rPr>
          <w:spacing w:val="-67"/>
        </w:rPr>
        <w:t xml:space="preserve"> </w:t>
      </w:r>
      <w:r>
        <w:t xml:space="preserve">сокращений;</w:t>
      </w:r>
      <w:r/>
    </w:p>
    <w:p>
      <w:pPr>
        <w:pStyle w:val="1138"/>
        <w:ind w:right="560"/>
        <w:spacing w:line="360" w:lineRule="auto"/>
      </w:pPr>
      <w:r>
        <w:t xml:space="preserve">осваивать навыки по самостоятельному выполнению гимнастических упражнений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видах</w:t>
      </w:r>
      <w:r>
        <w:rPr>
          <w:spacing w:val="1"/>
        </w:rPr>
        <w:t xml:space="preserve"> </w:t>
      </w:r>
      <w:r>
        <w:t xml:space="preserve">разминки:</w:t>
      </w:r>
      <w:r>
        <w:rPr>
          <w:spacing w:val="1"/>
        </w:rPr>
        <w:t xml:space="preserve"> </w:t>
      </w:r>
      <w:r>
        <w:t xml:space="preserve">общей,</w:t>
      </w:r>
      <w:r>
        <w:rPr>
          <w:spacing w:val="1"/>
        </w:rPr>
        <w:t xml:space="preserve"> </w:t>
      </w:r>
      <w:r>
        <w:t xml:space="preserve">партерной,</w:t>
      </w:r>
      <w:r>
        <w:rPr>
          <w:spacing w:val="1"/>
        </w:rPr>
        <w:t xml:space="preserve"> </w:t>
      </w:r>
      <w:r>
        <w:t xml:space="preserve">разминки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опоры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обеспечения нагрузки на группы мышц в различных положениях</w:t>
      </w:r>
      <w:r>
        <w:rPr>
          <w:spacing w:val="70"/>
        </w:rPr>
        <w:t xml:space="preserve"> </w:t>
      </w:r>
      <w:r>
        <w:t xml:space="preserve">(в движении, лёжа,</w:t>
      </w:r>
      <w:r>
        <w:rPr>
          <w:spacing w:val="1"/>
        </w:rPr>
        <w:t xml:space="preserve"> </w:t>
      </w:r>
      <w:r>
        <w:t xml:space="preserve">сидя,</w:t>
      </w:r>
      <w:r>
        <w:rPr>
          <w:spacing w:val="3"/>
        </w:rPr>
        <w:t xml:space="preserve"> </w:t>
      </w:r>
      <w:r>
        <w:t xml:space="preserve">стоя);</w:t>
      </w:r>
      <w:r/>
    </w:p>
    <w:p>
      <w:pPr>
        <w:pStyle w:val="1138"/>
        <w:ind w:right="578"/>
        <w:spacing w:line="357" w:lineRule="auto"/>
      </w:pPr>
      <w:r>
        <w:t xml:space="preserve">принимать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эффективного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-4"/>
        </w:rPr>
        <w:t xml:space="preserve"> </w:t>
      </w:r>
      <w:r>
        <w:t xml:space="preserve">физических</w:t>
      </w:r>
      <w:r>
        <w:rPr>
          <w:spacing w:val="-3"/>
        </w:rPr>
        <w:t xml:space="preserve"> </w:t>
      </w:r>
      <w:r>
        <w:t xml:space="preserve">качеств.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Спортивно-оздоровительная</w:t>
      </w:r>
      <w:r>
        <w:rPr>
          <w:spacing w:val="-9"/>
        </w:rPr>
        <w:t xml:space="preserve"> </w:t>
      </w:r>
      <w:r>
        <w:t xml:space="preserve">деятельность:</w:t>
      </w:r>
      <w:r/>
    </w:p>
    <w:p>
      <w:pPr>
        <w:pStyle w:val="1138"/>
        <w:ind w:right="560"/>
        <w:jc w:val="left"/>
        <w:spacing w:before="164" w:line="357" w:lineRule="auto"/>
      </w:pPr>
      <w:r>
        <w:t xml:space="preserve">осваивать</w:t>
      </w:r>
      <w:r>
        <w:rPr>
          <w:spacing w:val="68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показывать</w:t>
      </w:r>
      <w:r>
        <w:rPr>
          <w:spacing w:val="4"/>
        </w:rPr>
        <w:t xml:space="preserve"> </w:t>
      </w:r>
      <w:r>
        <w:t xml:space="preserve">универсальные</w:t>
      </w:r>
      <w:r>
        <w:rPr>
          <w:spacing w:val="2"/>
        </w:rPr>
        <w:t xml:space="preserve"> </w:t>
      </w:r>
      <w:r>
        <w:t xml:space="preserve">умения</w:t>
      </w:r>
      <w:r>
        <w:rPr>
          <w:spacing w:val="2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организующих</w:t>
      </w:r>
      <w:r>
        <w:rPr>
          <w:spacing w:val="-67"/>
        </w:rPr>
        <w:t xml:space="preserve"> </w:t>
      </w:r>
      <w:r>
        <w:t xml:space="preserve">упражнений;</w:t>
      </w:r>
      <w:r/>
    </w:p>
    <w:p>
      <w:pPr>
        <w:pStyle w:val="1138"/>
        <w:ind w:left="1253" w:firstLine="0"/>
        <w:jc w:val="left"/>
        <w:spacing w:before="5"/>
      </w:pPr>
      <w:r>
        <w:t xml:space="preserve">осваивать</w:t>
      </w:r>
      <w:r>
        <w:rPr>
          <w:spacing w:val="-6"/>
        </w:rPr>
        <w:t xml:space="preserve"> </w:t>
      </w:r>
      <w:r>
        <w:t xml:space="preserve">технику</w:t>
      </w:r>
      <w:r>
        <w:rPr>
          <w:spacing w:val="-7"/>
        </w:rPr>
        <w:t xml:space="preserve"> </w:t>
      </w:r>
      <w:r>
        <w:t xml:space="preserve">выполнения</w:t>
      </w:r>
      <w:r>
        <w:rPr>
          <w:spacing w:val="-3"/>
        </w:rPr>
        <w:t xml:space="preserve"> </w:t>
      </w:r>
      <w:r>
        <w:t xml:space="preserve">спортивных</w:t>
      </w:r>
      <w:r>
        <w:rPr>
          <w:spacing w:val="-4"/>
        </w:rPr>
        <w:t xml:space="preserve"> </w:t>
      </w:r>
      <w:r>
        <w:t xml:space="preserve">упражнений;</w:t>
      </w:r>
      <w:r/>
    </w:p>
    <w:p>
      <w:pPr>
        <w:pStyle w:val="1138"/>
        <w:ind w:right="560"/>
        <w:jc w:val="left"/>
        <w:spacing w:before="158" w:line="362" w:lineRule="auto"/>
      </w:pPr>
      <w:r>
        <w:t xml:space="preserve">осваивать</w:t>
      </w:r>
      <w:r>
        <w:rPr>
          <w:spacing w:val="33"/>
        </w:rPr>
        <w:t xml:space="preserve"> </w:t>
      </w:r>
      <w:r>
        <w:t xml:space="preserve">универсальные</w:t>
      </w:r>
      <w:r>
        <w:rPr>
          <w:spacing w:val="36"/>
        </w:rPr>
        <w:t xml:space="preserve"> </w:t>
      </w:r>
      <w:r>
        <w:t xml:space="preserve">умения</w:t>
      </w:r>
      <w:r>
        <w:rPr>
          <w:spacing w:val="32"/>
        </w:rPr>
        <w:t xml:space="preserve"> </w:t>
      </w:r>
      <w:r>
        <w:t xml:space="preserve">по</w:t>
      </w:r>
      <w:r>
        <w:rPr>
          <w:spacing w:val="35"/>
        </w:rPr>
        <w:t xml:space="preserve"> </w:t>
      </w:r>
      <w:r>
        <w:t xml:space="preserve">взаимодействию</w:t>
      </w:r>
      <w:r>
        <w:rPr>
          <w:spacing w:val="43"/>
        </w:rPr>
        <w:t xml:space="preserve"> </w:t>
      </w:r>
      <w:r>
        <w:t xml:space="preserve">в</w:t>
      </w:r>
      <w:r>
        <w:rPr>
          <w:spacing w:val="29"/>
        </w:rPr>
        <w:t xml:space="preserve"> </w:t>
      </w:r>
      <w:r>
        <w:t xml:space="preserve">парах</w:t>
      </w:r>
      <w:r>
        <w:rPr>
          <w:spacing w:val="26"/>
        </w:rPr>
        <w:t xml:space="preserve"> </w:t>
      </w:r>
      <w:r>
        <w:t xml:space="preserve">и</w:t>
      </w:r>
      <w:r>
        <w:rPr>
          <w:spacing w:val="30"/>
        </w:rPr>
        <w:t xml:space="preserve"> </w:t>
      </w:r>
      <w:r>
        <w:t xml:space="preserve">группах</w:t>
      </w:r>
      <w:r>
        <w:rPr>
          <w:spacing w:val="34"/>
        </w:rPr>
        <w:t xml:space="preserve"> </w:t>
      </w:r>
      <w:r>
        <w:t xml:space="preserve">при</w:t>
      </w:r>
      <w:r>
        <w:rPr>
          <w:spacing w:val="-67"/>
        </w:rPr>
        <w:t xml:space="preserve"> </w:t>
      </w:r>
      <w:r>
        <w:t xml:space="preserve">разучивании специальных</w:t>
      </w:r>
      <w:r>
        <w:rPr>
          <w:spacing w:val="-3"/>
        </w:rPr>
        <w:t xml:space="preserve"> </w:t>
      </w:r>
      <w:r>
        <w:t xml:space="preserve">физических упражнений;</w:t>
      </w:r>
      <w:r/>
    </w:p>
    <w:p>
      <w:pPr>
        <w:pStyle w:val="1138"/>
        <w:ind w:right="560"/>
        <w:jc w:val="left"/>
        <w:spacing w:line="357" w:lineRule="auto"/>
        <w:tabs>
          <w:tab w:val="left" w:pos="2739" w:leader="none"/>
          <w:tab w:val="left" w:pos="4413" w:leader="none"/>
          <w:tab w:val="left" w:pos="5722" w:leader="none"/>
          <w:tab w:val="left" w:pos="7155" w:leader="none"/>
          <w:tab w:val="left" w:pos="9007" w:leader="none"/>
          <w:tab w:val="left" w:pos="9439" w:leader="none"/>
          <w:tab w:val="left" w:pos="10909" w:leader="none"/>
        </w:tabs>
      </w:pPr>
      <w:r>
        <w:t xml:space="preserve">проявлять</w:t>
        <w:tab/>
        <w:t xml:space="preserve">физические</w:t>
        <w:tab/>
        <w:t xml:space="preserve">качества</w:t>
        <w:tab/>
        <w:t xml:space="preserve">гибкости,</w:t>
        <w:tab/>
        <w:t xml:space="preserve">координации</w:t>
        <w:tab/>
        <w:t xml:space="preserve">и</w:t>
        <w:tab/>
        <w:t xml:space="preserve">быстроты</w:t>
        <w:tab/>
      </w:r>
      <w:r>
        <w:rPr>
          <w:spacing w:val="-2"/>
        </w:rPr>
        <w:t xml:space="preserve">при</w:t>
      </w:r>
      <w:r>
        <w:rPr>
          <w:spacing w:val="-67"/>
        </w:rPr>
        <w:t xml:space="preserve"> </w:t>
      </w:r>
      <w:r>
        <w:t xml:space="preserve">выполнении</w:t>
      </w:r>
      <w:r>
        <w:rPr>
          <w:spacing w:val="-6"/>
        </w:rPr>
        <w:t xml:space="preserve"> </w:t>
      </w:r>
      <w:r>
        <w:t xml:space="preserve">специальных</w:t>
      </w:r>
      <w:r>
        <w:rPr>
          <w:spacing w:val="-8"/>
        </w:rPr>
        <w:t xml:space="preserve"> </w:t>
      </w:r>
      <w:r>
        <w:t xml:space="preserve">физических</w:t>
      </w:r>
      <w:r>
        <w:rPr>
          <w:spacing w:val="-9"/>
        </w:rPr>
        <w:t xml:space="preserve"> </w:t>
      </w:r>
      <w:r>
        <w:t xml:space="preserve">упражнений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упражнений</w:t>
      </w:r>
      <w:r>
        <w:rPr>
          <w:spacing w:val="-5"/>
        </w:rPr>
        <w:t xml:space="preserve"> </w:t>
      </w:r>
      <w:r>
        <w:t xml:space="preserve">основной</w:t>
      </w:r>
      <w:r>
        <w:rPr>
          <w:spacing w:val="-5"/>
        </w:rPr>
        <w:t xml:space="preserve"> </w:t>
      </w:r>
      <w:r>
        <w:t xml:space="preserve">гимнастики;</w:t>
      </w:r>
      <w:r/>
    </w:p>
    <w:p>
      <w:pPr>
        <w:pStyle w:val="1138"/>
        <w:ind w:right="560"/>
        <w:jc w:val="left"/>
        <w:spacing w:before="3" w:line="362" w:lineRule="auto"/>
      </w:pPr>
      <w:r>
        <w:t xml:space="preserve">выявлять</w:t>
      </w:r>
      <w:r>
        <w:rPr>
          <w:spacing w:val="10"/>
        </w:rPr>
        <w:t xml:space="preserve"> </w:t>
      </w:r>
      <w:r>
        <w:t xml:space="preserve">характерные</w:t>
      </w:r>
      <w:r>
        <w:rPr>
          <w:spacing w:val="14"/>
        </w:rPr>
        <w:t xml:space="preserve"> </w:t>
      </w:r>
      <w:r>
        <w:t xml:space="preserve">ошибки</w:t>
      </w:r>
      <w:r>
        <w:rPr>
          <w:spacing w:val="12"/>
        </w:rPr>
        <w:t xml:space="preserve"> </w:t>
      </w:r>
      <w:r>
        <w:t xml:space="preserve">при</w:t>
      </w:r>
      <w:r>
        <w:rPr>
          <w:spacing w:val="12"/>
        </w:rPr>
        <w:t xml:space="preserve"> </w:t>
      </w:r>
      <w:r>
        <w:t xml:space="preserve">выполнении</w:t>
      </w:r>
      <w:r>
        <w:rPr>
          <w:spacing w:val="12"/>
        </w:rPr>
        <w:t xml:space="preserve"> </w:t>
      </w:r>
      <w:r>
        <w:t xml:space="preserve">гимнастических</w:t>
      </w:r>
      <w:r>
        <w:rPr>
          <w:spacing w:val="8"/>
        </w:rPr>
        <w:t xml:space="preserve"> </w:t>
      </w:r>
      <w:r>
        <w:t xml:space="preserve">упражнений</w:t>
      </w:r>
      <w:r>
        <w:rPr>
          <w:spacing w:val="12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техники плавания;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различать,</w:t>
      </w:r>
      <w:r>
        <w:rPr>
          <w:spacing w:val="-1"/>
        </w:rPr>
        <w:t xml:space="preserve"> </w:t>
      </w:r>
      <w:r>
        <w:t xml:space="preserve">выполнять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озвучивать</w:t>
      </w:r>
      <w:r>
        <w:rPr>
          <w:spacing w:val="-6"/>
        </w:rPr>
        <w:t xml:space="preserve"> </w:t>
      </w:r>
      <w:r>
        <w:t xml:space="preserve">строевые</w:t>
      </w:r>
      <w:r>
        <w:rPr>
          <w:spacing w:val="-2"/>
        </w:rPr>
        <w:t xml:space="preserve"> </w:t>
      </w:r>
      <w:r>
        <w:t xml:space="preserve">команды;</w:t>
      </w:r>
      <w:r/>
    </w:p>
    <w:p>
      <w:pPr>
        <w:pStyle w:val="1138"/>
        <w:jc w:val="left"/>
        <w:spacing w:before="164" w:line="357" w:lineRule="auto"/>
      </w:pPr>
      <w:r>
        <w:t xml:space="preserve">осваивать</w:t>
      </w:r>
      <w:r>
        <w:rPr>
          <w:spacing w:val="10"/>
        </w:rPr>
        <w:t xml:space="preserve"> </w:t>
      </w:r>
      <w:r>
        <w:t xml:space="preserve">универсальные</w:t>
      </w:r>
      <w:r>
        <w:rPr>
          <w:spacing w:val="13"/>
        </w:rPr>
        <w:t xml:space="preserve"> </w:t>
      </w:r>
      <w:r>
        <w:t xml:space="preserve">умения</w:t>
      </w:r>
      <w:r>
        <w:rPr>
          <w:spacing w:val="10"/>
        </w:rPr>
        <w:t xml:space="preserve"> </w:t>
      </w:r>
      <w:r>
        <w:t xml:space="preserve">по</w:t>
      </w:r>
      <w:r>
        <w:rPr>
          <w:spacing w:val="8"/>
        </w:rPr>
        <w:t xml:space="preserve"> </w:t>
      </w:r>
      <w:r>
        <w:t xml:space="preserve">взаимодействию</w:t>
      </w:r>
      <w:r>
        <w:rPr>
          <w:spacing w:val="12"/>
        </w:rPr>
        <w:t xml:space="preserve"> </w:t>
      </w:r>
      <w:r>
        <w:t xml:space="preserve">в</w:t>
      </w:r>
      <w:r>
        <w:rPr>
          <w:spacing w:val="11"/>
        </w:rPr>
        <w:t xml:space="preserve"> </w:t>
      </w:r>
      <w:r>
        <w:t xml:space="preserve">группах</w:t>
      </w:r>
      <w:r>
        <w:rPr>
          <w:spacing w:val="18"/>
        </w:rPr>
        <w:t xml:space="preserve"> </w:t>
      </w:r>
      <w:r>
        <w:t xml:space="preserve">при</w:t>
      </w:r>
      <w:r>
        <w:rPr>
          <w:spacing w:val="8"/>
        </w:rPr>
        <w:t xml:space="preserve"> </w:t>
      </w:r>
      <w:r>
        <w:t xml:space="preserve">разучивании</w:t>
      </w:r>
      <w:r>
        <w:rPr>
          <w:spacing w:val="12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выполнении физических</w:t>
      </w:r>
      <w:r>
        <w:rPr>
          <w:spacing w:val="-4"/>
        </w:rPr>
        <w:t xml:space="preserve"> </w:t>
      </w:r>
      <w:r>
        <w:t xml:space="preserve">упражнений;</w:t>
      </w:r>
      <w:r/>
    </w:p>
    <w:p>
      <w:pPr>
        <w:pStyle w:val="1138"/>
        <w:ind w:right="560"/>
        <w:jc w:val="left"/>
        <w:spacing w:before="5" w:line="362" w:lineRule="auto"/>
      </w:pPr>
      <w:r>
        <w:t xml:space="preserve">описывать</w:t>
      </w:r>
      <w:r>
        <w:rPr>
          <w:spacing w:val="4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демонстрировать</w:t>
      </w:r>
      <w:r>
        <w:rPr>
          <w:spacing w:val="4"/>
        </w:rPr>
        <w:t xml:space="preserve"> </w:t>
      </w:r>
      <w:r>
        <w:t xml:space="preserve">правила</w:t>
      </w:r>
      <w:r>
        <w:rPr>
          <w:spacing w:val="12"/>
        </w:rPr>
        <w:t xml:space="preserve"> </w:t>
      </w:r>
      <w:r>
        <w:t xml:space="preserve">соревновательной</w:t>
      </w:r>
      <w:r>
        <w:rPr>
          <w:spacing w:val="6"/>
        </w:rPr>
        <w:t xml:space="preserve"> </w:t>
      </w:r>
      <w:r>
        <w:t xml:space="preserve">деятельности</w:t>
      </w:r>
      <w:r>
        <w:rPr>
          <w:spacing w:val="10"/>
        </w:rPr>
        <w:t xml:space="preserve"> </w:t>
      </w:r>
      <w:r>
        <w:t xml:space="preserve">по</w:t>
      </w:r>
      <w:r>
        <w:rPr>
          <w:spacing w:val="6"/>
        </w:rPr>
        <w:t xml:space="preserve"> </w:t>
      </w:r>
      <w:r>
        <w:t xml:space="preserve">виду</w:t>
      </w:r>
      <w:r>
        <w:rPr>
          <w:spacing w:val="-67"/>
        </w:rPr>
        <w:t xml:space="preserve"> </w:t>
      </w:r>
      <w:r>
        <w:t xml:space="preserve">спорта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2"/>
        </w:rPr>
        <w:t xml:space="preserve"> </w:t>
      </w:r>
      <w:r>
        <w:t xml:space="preserve">выбор);</w:t>
      </w:r>
      <w:r/>
    </w:p>
    <w:p>
      <w:pPr>
        <w:pStyle w:val="1138"/>
        <w:ind w:right="560"/>
        <w:jc w:val="left"/>
        <w:spacing w:line="362" w:lineRule="auto"/>
      </w:pPr>
      <w:r>
        <w:t xml:space="preserve">соблюдать</w:t>
      </w:r>
      <w:r>
        <w:rPr>
          <w:spacing w:val="47"/>
        </w:rPr>
        <w:t xml:space="preserve"> </w:t>
      </w:r>
      <w:r>
        <w:t xml:space="preserve">правила</w:t>
      </w:r>
      <w:r>
        <w:rPr>
          <w:spacing w:val="50"/>
        </w:rPr>
        <w:t xml:space="preserve"> </w:t>
      </w:r>
      <w:r>
        <w:t xml:space="preserve">техники</w:t>
      </w:r>
      <w:r>
        <w:rPr>
          <w:spacing w:val="49"/>
        </w:rPr>
        <w:t xml:space="preserve"> </w:t>
      </w:r>
      <w:r>
        <w:t xml:space="preserve">безопасности</w:t>
      </w:r>
      <w:r>
        <w:rPr>
          <w:spacing w:val="49"/>
        </w:rPr>
        <w:t xml:space="preserve"> </w:t>
      </w:r>
      <w:r>
        <w:t xml:space="preserve">при</w:t>
      </w:r>
      <w:r>
        <w:rPr>
          <w:spacing w:val="49"/>
        </w:rPr>
        <w:t xml:space="preserve"> </w:t>
      </w:r>
      <w:r>
        <w:t xml:space="preserve">занятиях</w:t>
      </w:r>
      <w:r>
        <w:rPr>
          <w:spacing w:val="44"/>
        </w:rPr>
        <w:t xml:space="preserve"> </w:t>
      </w:r>
      <w:r>
        <w:t xml:space="preserve">физической</w:t>
      </w:r>
      <w:r>
        <w:rPr>
          <w:spacing w:val="49"/>
        </w:rPr>
        <w:t xml:space="preserve"> </w:t>
      </w:r>
      <w:r>
        <w:t xml:space="preserve">культурой</w:t>
      </w:r>
      <w:r>
        <w:rPr>
          <w:spacing w:val="53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спортом;</w:t>
      </w:r>
      <w:r/>
    </w:p>
    <w:p>
      <w:pPr>
        <w:pStyle w:val="1138"/>
        <w:ind w:right="575"/>
        <w:jc w:val="left"/>
        <w:spacing w:line="362" w:lineRule="auto"/>
      </w:pPr>
      <w:r>
        <w:t xml:space="preserve">демонстрировать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удержания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предметов</w:t>
      </w:r>
      <w:r>
        <w:rPr>
          <w:spacing w:val="1"/>
        </w:rPr>
        <w:t xml:space="preserve"> </w:t>
      </w:r>
      <w:r>
        <w:t xml:space="preserve">(мяч,</w:t>
      </w:r>
      <w:r>
        <w:rPr>
          <w:spacing w:val="1"/>
        </w:rPr>
        <w:t xml:space="preserve"> </w:t>
      </w:r>
      <w:r>
        <w:t xml:space="preserve">скакалка)</w:t>
      </w:r>
      <w:r>
        <w:rPr>
          <w:spacing w:val="-67"/>
        </w:rPr>
        <w:t xml:space="preserve"> </w:t>
      </w:r>
      <w:r>
        <w:t xml:space="preserve">при передаче,</w:t>
      </w:r>
      <w:r>
        <w:rPr>
          <w:spacing w:val="3"/>
        </w:rPr>
        <w:t xml:space="preserve"> </w:t>
      </w:r>
      <w:r>
        <w:t xml:space="preserve">броске,</w:t>
      </w:r>
      <w:r>
        <w:rPr>
          <w:spacing w:val="4"/>
        </w:rPr>
        <w:t xml:space="preserve"> </w:t>
      </w:r>
      <w:r>
        <w:t xml:space="preserve">ловле,</w:t>
      </w:r>
      <w:r>
        <w:rPr>
          <w:spacing w:val="-2"/>
        </w:rPr>
        <w:t xml:space="preserve"> </w:t>
      </w:r>
      <w:r>
        <w:t xml:space="preserve">вращении,</w:t>
      </w:r>
      <w:r>
        <w:rPr>
          <w:spacing w:val="2"/>
        </w:rPr>
        <w:t xml:space="preserve"> </w:t>
      </w:r>
      <w:r>
        <w:t xml:space="preserve">перекатах;</w:t>
      </w:r>
      <w:r/>
    </w:p>
    <w:p>
      <w:pPr>
        <w:pStyle w:val="1138"/>
        <w:ind w:right="560"/>
        <w:jc w:val="left"/>
        <w:spacing w:line="357" w:lineRule="auto"/>
      </w:pPr>
      <w:r>
        <w:t xml:space="preserve">демонстрировать</w:t>
      </w:r>
      <w:r>
        <w:rPr>
          <w:spacing w:val="20"/>
        </w:rPr>
        <w:t xml:space="preserve"> </w:t>
      </w:r>
      <w:r>
        <w:t xml:space="preserve">технику</w:t>
      </w:r>
      <w:r>
        <w:rPr>
          <w:spacing w:val="17"/>
        </w:rPr>
        <w:t xml:space="preserve"> </w:t>
      </w:r>
      <w:r>
        <w:t xml:space="preserve">выполнения</w:t>
      </w:r>
      <w:r>
        <w:rPr>
          <w:spacing w:val="23"/>
        </w:rPr>
        <w:t xml:space="preserve"> </w:t>
      </w:r>
      <w:r>
        <w:t xml:space="preserve">равновесий,</w:t>
      </w:r>
      <w:r>
        <w:rPr>
          <w:spacing w:val="24"/>
        </w:rPr>
        <w:t xml:space="preserve"> </w:t>
      </w:r>
      <w:r>
        <w:t xml:space="preserve">поворотов,</w:t>
      </w:r>
      <w:r>
        <w:rPr>
          <w:spacing w:val="24"/>
        </w:rPr>
        <w:t xml:space="preserve"> </w:t>
      </w:r>
      <w:r>
        <w:t xml:space="preserve">прыжков</w:t>
      </w:r>
      <w:r>
        <w:rPr>
          <w:spacing w:val="21"/>
        </w:rPr>
        <w:t xml:space="preserve"> </w:t>
      </w:r>
      <w:r>
        <w:t xml:space="preserve">толчком</w:t>
      </w:r>
      <w:r>
        <w:rPr>
          <w:spacing w:val="23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одной ноги</w:t>
      </w:r>
      <w:r>
        <w:rPr>
          <w:spacing w:val="1"/>
        </w:rPr>
        <w:t xml:space="preserve"> </w:t>
      </w:r>
      <w:r>
        <w:t xml:space="preserve">(попеременно),</w:t>
      </w:r>
      <w:r>
        <w:rPr>
          <w:spacing w:val="3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месте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разбега;</w:t>
      </w:r>
      <w:r/>
    </w:p>
    <w:p>
      <w:pPr>
        <w:pStyle w:val="1138"/>
        <w:ind w:right="560"/>
        <w:jc w:val="left"/>
        <w:spacing w:line="362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технику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акробатических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(кувырок,</w:t>
      </w:r>
      <w:r>
        <w:rPr>
          <w:spacing w:val="1"/>
        </w:rPr>
        <w:t xml:space="preserve"> </w:t>
      </w:r>
      <w:r>
        <w:t xml:space="preserve">колесо,</w:t>
      </w:r>
      <w:r>
        <w:rPr>
          <w:spacing w:val="-67"/>
        </w:rPr>
        <w:t xml:space="preserve"> </w:t>
      </w:r>
      <w:r>
        <w:t xml:space="preserve">шпагат/полушпагат,</w:t>
      </w:r>
      <w:r>
        <w:rPr>
          <w:spacing w:val="1"/>
        </w:rPr>
        <w:t xml:space="preserve"> </w:t>
      </w:r>
      <w:r>
        <w:t xml:space="preserve">мост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положений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3"/>
        </w:rPr>
        <w:t xml:space="preserve"> </w:t>
      </w:r>
      <w:r>
        <w:t xml:space="preserve">выбору,</w:t>
      </w:r>
      <w:r>
        <w:rPr>
          <w:spacing w:val="11"/>
        </w:rPr>
        <w:t xml:space="preserve"> </w:t>
      </w:r>
      <w:r>
        <w:t xml:space="preserve">стойка на</w:t>
      </w:r>
      <w:r>
        <w:rPr>
          <w:spacing w:val="-1"/>
        </w:rPr>
        <w:t xml:space="preserve"> </w:t>
      </w:r>
      <w:r>
        <w:t xml:space="preserve">руках);</w:t>
      </w:r>
      <w:r/>
    </w:p>
    <w:p>
      <w:pPr>
        <w:pStyle w:val="1138"/>
        <w:ind w:right="560"/>
        <w:jc w:val="left"/>
        <w:spacing w:line="362" w:lineRule="auto"/>
      </w:pPr>
      <w:r>
        <w:t xml:space="preserve">осваивать</w:t>
      </w:r>
      <w:r>
        <w:rPr>
          <w:spacing w:val="44"/>
        </w:rPr>
        <w:t xml:space="preserve"> </w:t>
      </w:r>
      <w:r>
        <w:t xml:space="preserve">технику</w:t>
      </w:r>
      <w:r>
        <w:rPr>
          <w:spacing w:val="41"/>
        </w:rPr>
        <w:t xml:space="preserve"> </w:t>
      </w:r>
      <w:r>
        <w:t xml:space="preserve">танцевальных</w:t>
      </w:r>
      <w:r>
        <w:rPr>
          <w:spacing w:val="42"/>
        </w:rPr>
        <w:t xml:space="preserve"> </w:t>
      </w:r>
      <w:r>
        <w:t xml:space="preserve">шагов,</w:t>
      </w:r>
      <w:r>
        <w:rPr>
          <w:spacing w:val="48"/>
        </w:rPr>
        <w:t xml:space="preserve"> </w:t>
      </w:r>
      <w:r>
        <w:t xml:space="preserve">выполняемых</w:t>
      </w:r>
      <w:r>
        <w:rPr>
          <w:spacing w:val="41"/>
        </w:rPr>
        <w:t xml:space="preserve"> </w:t>
      </w:r>
      <w:r>
        <w:t xml:space="preserve">индивидуально,</w:t>
      </w:r>
      <w:r>
        <w:rPr>
          <w:spacing w:val="48"/>
        </w:rPr>
        <w:t xml:space="preserve"> </w:t>
      </w:r>
      <w:r>
        <w:t xml:space="preserve">парами,</w:t>
      </w:r>
      <w:r>
        <w:rPr>
          <w:spacing w:val="48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группах;</w:t>
      </w:r>
      <w:r/>
    </w:p>
    <w:p>
      <w:pPr>
        <w:pStyle w:val="1138"/>
        <w:ind w:right="560"/>
        <w:jc w:val="left"/>
        <w:spacing w:line="362" w:lineRule="auto"/>
      </w:pPr>
      <w:r>
        <w:t xml:space="preserve">моделировать</w:t>
      </w:r>
      <w:r>
        <w:rPr>
          <w:spacing w:val="40"/>
        </w:rPr>
        <w:t xml:space="preserve"> </w:t>
      </w:r>
      <w:r>
        <w:t xml:space="preserve">комплексы</w:t>
      </w:r>
      <w:r>
        <w:rPr>
          <w:spacing w:val="47"/>
        </w:rPr>
        <w:t xml:space="preserve"> </w:t>
      </w:r>
      <w:r>
        <w:t xml:space="preserve">упражнений</w:t>
      </w:r>
      <w:r>
        <w:rPr>
          <w:spacing w:val="46"/>
        </w:rPr>
        <w:t xml:space="preserve"> </w:t>
      </w:r>
      <w:r>
        <w:t xml:space="preserve">общей</w:t>
      </w:r>
      <w:r>
        <w:rPr>
          <w:spacing w:val="37"/>
        </w:rPr>
        <w:t xml:space="preserve"> </w:t>
      </w:r>
      <w:r>
        <w:t xml:space="preserve">гимнастики</w:t>
      </w:r>
      <w:r>
        <w:rPr>
          <w:spacing w:val="42"/>
        </w:rPr>
        <w:t xml:space="preserve"> </w:t>
      </w:r>
      <w:r>
        <w:t xml:space="preserve">по</w:t>
      </w:r>
      <w:r>
        <w:rPr>
          <w:spacing w:val="42"/>
        </w:rPr>
        <w:t xml:space="preserve"> </w:t>
      </w:r>
      <w:r>
        <w:t xml:space="preserve">видам</w:t>
      </w:r>
      <w:r>
        <w:rPr>
          <w:spacing w:val="43"/>
        </w:rPr>
        <w:t xml:space="preserve"> </w:t>
      </w:r>
      <w:r>
        <w:t xml:space="preserve">разминки</w:t>
      </w:r>
      <w:r>
        <w:rPr>
          <w:spacing w:val="-67"/>
        </w:rPr>
        <w:t xml:space="preserve"> </w:t>
      </w:r>
      <w:r>
        <w:t xml:space="preserve">(общая,</w:t>
      </w:r>
      <w:r>
        <w:rPr>
          <w:spacing w:val="3"/>
        </w:rPr>
        <w:t xml:space="preserve"> </w:t>
      </w:r>
      <w:r>
        <w:t xml:space="preserve">партерная,</w:t>
      </w:r>
      <w:r>
        <w:rPr>
          <w:spacing w:val="4"/>
        </w:rPr>
        <w:t xml:space="preserve"> </w:t>
      </w:r>
      <w:r>
        <w:t xml:space="preserve">у</w:t>
      </w:r>
      <w:r>
        <w:rPr>
          <w:spacing w:val="-3"/>
        </w:rPr>
        <w:t xml:space="preserve"> </w:t>
      </w:r>
      <w:r>
        <w:t xml:space="preserve">опоры);</w:t>
      </w:r>
      <w:r/>
    </w:p>
    <w:p>
      <w:pPr>
        <w:pStyle w:val="1138"/>
        <w:ind w:right="560"/>
        <w:jc w:val="left"/>
        <w:spacing w:line="357" w:lineRule="auto"/>
      </w:pPr>
      <w:r>
        <w:t xml:space="preserve">осваивать</w:t>
      </w:r>
      <w:r>
        <w:rPr>
          <w:spacing w:val="1"/>
        </w:rPr>
        <w:t xml:space="preserve"> </w:t>
      </w:r>
      <w:r>
        <w:t xml:space="preserve">универсальные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проведении</w:t>
      </w:r>
      <w:r>
        <w:rPr>
          <w:spacing w:val="-67"/>
        </w:rPr>
        <w:t xml:space="preserve"> </w:t>
      </w:r>
      <w:r>
        <w:t xml:space="preserve">подвижных</w:t>
      </w:r>
      <w:r>
        <w:rPr>
          <w:spacing w:val="-4"/>
        </w:rPr>
        <w:t xml:space="preserve"> </w:t>
      </w:r>
      <w:r>
        <w:t xml:space="preserve">игр,</w:t>
      </w:r>
      <w:r>
        <w:rPr>
          <w:spacing w:val="3"/>
        </w:rPr>
        <w:t xml:space="preserve"> </w:t>
      </w:r>
      <w:r>
        <w:t xml:space="preserve">игровых</w:t>
      </w:r>
      <w:r>
        <w:rPr>
          <w:spacing w:val="-3"/>
        </w:rPr>
        <w:t xml:space="preserve"> </w:t>
      </w:r>
      <w:r>
        <w:t xml:space="preserve">заданий,</w:t>
      </w:r>
      <w:r>
        <w:rPr>
          <w:spacing w:val="2"/>
        </w:rPr>
        <w:t xml:space="preserve"> </w:t>
      </w:r>
      <w:r>
        <w:t xml:space="preserve">спортивных</w:t>
      </w:r>
      <w:r>
        <w:rPr>
          <w:spacing w:val="-3"/>
        </w:rPr>
        <w:t xml:space="preserve"> </w:t>
      </w:r>
      <w:r>
        <w:t xml:space="preserve">эстафет;</w:t>
      </w:r>
      <w:r/>
    </w:p>
    <w:p>
      <w:pPr>
        <w:pStyle w:val="1138"/>
        <w:ind w:right="559"/>
        <w:jc w:val="left"/>
        <w:spacing w:line="357" w:lineRule="auto"/>
        <w:tabs>
          <w:tab w:val="left" w:pos="11197" w:leader="none"/>
        </w:tabs>
      </w:pPr>
      <w:r>
        <w:t xml:space="preserve">осваивать</w:t>
      </w:r>
      <w:r>
        <w:rPr>
          <w:spacing w:val="109"/>
        </w:rPr>
        <w:t xml:space="preserve"> </w:t>
      </w:r>
      <w:r>
        <w:t xml:space="preserve">универсальные</w:t>
      </w:r>
      <w:r>
        <w:rPr>
          <w:spacing w:val="113"/>
        </w:rPr>
        <w:t xml:space="preserve"> </w:t>
      </w:r>
      <w:r>
        <w:t xml:space="preserve">умения</w:t>
      </w:r>
      <w:r>
        <w:rPr>
          <w:spacing w:val="113"/>
        </w:rPr>
        <w:t xml:space="preserve"> </w:t>
      </w:r>
      <w:r>
        <w:t xml:space="preserve">управлять</w:t>
      </w:r>
      <w:r>
        <w:rPr>
          <w:spacing w:val="105"/>
        </w:rPr>
        <w:t xml:space="preserve"> </w:t>
      </w:r>
      <w:r>
        <w:t xml:space="preserve">эмоциями</w:t>
      </w:r>
      <w:r>
        <w:rPr>
          <w:spacing w:val="107"/>
        </w:rPr>
        <w:t xml:space="preserve"> </w:t>
      </w:r>
      <w:r>
        <w:t xml:space="preserve">в</w:t>
      </w:r>
      <w:r>
        <w:rPr>
          <w:spacing w:val="106"/>
        </w:rPr>
        <w:t xml:space="preserve"> </w:t>
      </w:r>
      <w:r>
        <w:t xml:space="preserve">процессе</w:t>
      </w:r>
      <w:r>
        <w:rPr>
          <w:spacing w:val="113"/>
        </w:rPr>
        <w:t xml:space="preserve"> </w:t>
      </w:r>
      <w:r>
        <w:t xml:space="preserve">учебной</w:t>
        <w:tab/>
      </w:r>
      <w:r>
        <w:rPr>
          <w:spacing w:val="-3"/>
        </w:rPr>
        <w:t xml:space="preserve">и</w:t>
      </w:r>
      <w:r>
        <w:rPr>
          <w:spacing w:val="-67"/>
        </w:rPr>
        <w:t xml:space="preserve"> </w:t>
      </w:r>
      <w:r>
        <w:t xml:space="preserve">игровой деятельности;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осваивать</w:t>
      </w:r>
      <w:r>
        <w:rPr>
          <w:spacing w:val="-7"/>
        </w:rPr>
        <w:t xml:space="preserve"> </w:t>
      </w:r>
      <w:r>
        <w:t xml:space="preserve">технические</w:t>
      </w:r>
      <w:r>
        <w:rPr>
          <w:spacing w:val="-5"/>
        </w:rPr>
        <w:t xml:space="preserve"> </w:t>
      </w:r>
      <w:r>
        <w:t xml:space="preserve">действия</w:t>
      </w:r>
      <w:r>
        <w:rPr>
          <w:spacing w:val="-4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спортивных</w:t>
      </w:r>
      <w:r>
        <w:rPr>
          <w:spacing w:val="-9"/>
        </w:rPr>
        <w:t xml:space="preserve"> </w:t>
      </w:r>
      <w:r>
        <w:t xml:space="preserve">игр.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16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38"/>
        <w:ind w:right="575"/>
        <w:spacing w:before="158" w:line="360" w:lineRule="auto"/>
      </w:pPr>
      <w:r>
        <w:t xml:space="preserve">Физическая</w:t>
      </w:r>
      <w:r>
        <w:rPr>
          <w:spacing w:val="1"/>
        </w:rPr>
        <w:t xml:space="preserve"> </w:t>
      </w:r>
      <w:r>
        <w:t xml:space="preserve">культура.</w:t>
      </w:r>
      <w:r>
        <w:rPr>
          <w:spacing w:val="1"/>
        </w:rPr>
        <w:t xml:space="preserve"> </w:t>
      </w:r>
      <w:r>
        <w:t xml:space="preserve">Культура</w:t>
      </w:r>
      <w:r>
        <w:rPr>
          <w:spacing w:val="1"/>
        </w:rPr>
        <w:t xml:space="preserve"> </w:t>
      </w:r>
      <w:r>
        <w:t xml:space="preserve">движения.</w:t>
      </w:r>
      <w:r>
        <w:rPr>
          <w:spacing w:val="1"/>
        </w:rPr>
        <w:t xml:space="preserve"> </w:t>
      </w:r>
      <w:r>
        <w:t xml:space="preserve">Гимнастика.</w:t>
      </w:r>
      <w:r>
        <w:rPr>
          <w:spacing w:val="1"/>
        </w:rPr>
        <w:t xml:space="preserve"> </w:t>
      </w:r>
      <w:r>
        <w:t xml:space="preserve">Регулярные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физической культурой в рамках учебной и внеурочной деятельности. Основные разделы</w:t>
      </w:r>
      <w:r>
        <w:rPr>
          <w:spacing w:val="1"/>
        </w:rPr>
        <w:t xml:space="preserve"> </w:t>
      </w:r>
      <w:r>
        <w:t xml:space="preserve">урока.</w:t>
      </w:r>
      <w:r/>
    </w:p>
    <w:p>
      <w:pPr>
        <w:pStyle w:val="1138"/>
        <w:ind w:right="579"/>
        <w:spacing w:before="1" w:line="362" w:lineRule="auto"/>
      </w:pPr>
      <w:r>
        <w:t xml:space="preserve"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 xml:space="preserve">лёжа,</w:t>
      </w:r>
      <w:r>
        <w:rPr>
          <w:spacing w:val="3"/>
        </w:rPr>
        <w:t xml:space="preserve"> </w:t>
      </w:r>
      <w:r>
        <w:t xml:space="preserve">сидя,</w:t>
      </w:r>
      <w:r>
        <w:rPr>
          <w:spacing w:val="-1"/>
        </w:rPr>
        <w:t xml:space="preserve"> </w:t>
      </w:r>
      <w:r>
        <w:t xml:space="preserve">у</w:t>
      </w:r>
      <w:r>
        <w:rPr>
          <w:spacing w:val="-3"/>
        </w:rPr>
        <w:t xml:space="preserve"> </w:t>
      </w:r>
      <w:r>
        <w:t xml:space="preserve">опоры.</w:t>
      </w:r>
      <w:r/>
    </w:p>
    <w:p>
      <w:pPr>
        <w:pStyle w:val="1138"/>
        <w:ind w:right="574"/>
        <w:spacing w:line="362" w:lineRule="auto"/>
      </w:pPr>
      <w:r>
        <w:t xml:space="preserve">Правила поведения на уроках физической культуры. Общие принципы выполнения</w:t>
      </w:r>
      <w:r>
        <w:rPr>
          <w:spacing w:val="-67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упражнений.</w:t>
      </w:r>
      <w:r>
        <w:rPr>
          <w:spacing w:val="1"/>
        </w:rPr>
        <w:t xml:space="preserve"> </w:t>
      </w:r>
      <w:r>
        <w:t xml:space="preserve">Гимнастический</w:t>
      </w:r>
      <w:r>
        <w:rPr>
          <w:spacing w:val="1"/>
        </w:rPr>
        <w:t xml:space="preserve"> </w:t>
      </w:r>
      <w:r>
        <w:t xml:space="preserve">шаг.</w:t>
      </w:r>
      <w:r>
        <w:rPr>
          <w:spacing w:val="1"/>
        </w:rPr>
        <w:t xml:space="preserve"> </w:t>
      </w:r>
      <w:r>
        <w:t xml:space="preserve">Гимнастический</w:t>
      </w:r>
      <w:r>
        <w:rPr>
          <w:spacing w:val="1"/>
        </w:rPr>
        <w:t xml:space="preserve"> </w:t>
      </w:r>
      <w:r>
        <w:t xml:space="preserve">(мягкий)</w:t>
      </w:r>
      <w:r>
        <w:rPr>
          <w:spacing w:val="1"/>
        </w:rPr>
        <w:t xml:space="preserve"> </w:t>
      </w:r>
      <w:r>
        <w:t xml:space="preserve">бег.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6"/>
        </w:rPr>
        <w:t xml:space="preserve"> </w:t>
      </w:r>
      <w:r>
        <w:t xml:space="preserve">хореографические</w:t>
      </w:r>
      <w:r>
        <w:rPr>
          <w:spacing w:val="2"/>
        </w:rPr>
        <w:t xml:space="preserve"> </w:t>
      </w:r>
      <w:r>
        <w:t xml:space="preserve">позиции.</w:t>
      </w:r>
      <w:r/>
    </w:p>
    <w:p>
      <w:pPr>
        <w:pStyle w:val="1138"/>
        <w:ind w:right="564"/>
        <w:spacing w:line="360" w:lineRule="auto"/>
      </w:pPr>
      <w:r>
        <w:t xml:space="preserve">Место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физическими</w:t>
      </w:r>
      <w:r>
        <w:rPr>
          <w:spacing w:val="1"/>
        </w:rPr>
        <w:t xml:space="preserve"> </w:t>
      </w:r>
      <w:r>
        <w:t xml:space="preserve">упражнениями.</w:t>
      </w:r>
      <w:r>
        <w:rPr>
          <w:spacing w:val="1"/>
        </w:rPr>
        <w:t xml:space="preserve"> </w:t>
      </w:r>
      <w:r>
        <w:t xml:space="preserve">Спортивное</w:t>
      </w:r>
      <w:r>
        <w:rPr>
          <w:spacing w:val="1"/>
        </w:rPr>
        <w:t xml:space="preserve"> </w:t>
      </w:r>
      <w:r>
        <w:t xml:space="preserve">оборудование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инвентарь.</w:t>
      </w:r>
      <w:r>
        <w:rPr>
          <w:spacing w:val="1"/>
        </w:rPr>
        <w:t xml:space="preserve"> </w:t>
      </w:r>
      <w:r>
        <w:t xml:space="preserve">Одежда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70"/>
        </w:rPr>
        <w:t xml:space="preserve"> </w:t>
      </w:r>
      <w:r>
        <w:t xml:space="preserve">физическими</w:t>
      </w:r>
      <w:r>
        <w:rPr>
          <w:spacing w:val="70"/>
        </w:rPr>
        <w:t xml:space="preserve"> </w:t>
      </w:r>
      <w:r>
        <w:t xml:space="preserve">упражнениями.</w:t>
      </w:r>
      <w:r>
        <w:rPr>
          <w:spacing w:val="70"/>
        </w:rPr>
        <w:t xml:space="preserve"> </w:t>
      </w:r>
      <w:r>
        <w:t xml:space="preserve">Техника</w:t>
      </w:r>
      <w:r>
        <w:rPr>
          <w:spacing w:val="70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6"/>
        </w:rPr>
        <w:t xml:space="preserve"> </w:t>
      </w:r>
      <w:r>
        <w:t xml:space="preserve">выполнении</w:t>
      </w:r>
      <w:r>
        <w:rPr>
          <w:spacing w:val="7"/>
        </w:rPr>
        <w:t xml:space="preserve"> </w:t>
      </w:r>
      <w:r>
        <w:t xml:space="preserve">физических</w:t>
      </w:r>
      <w:r>
        <w:rPr>
          <w:spacing w:val="12"/>
        </w:rPr>
        <w:t xml:space="preserve"> </w:t>
      </w:r>
      <w:r>
        <w:t xml:space="preserve">упражнений,</w:t>
      </w:r>
      <w:r>
        <w:rPr>
          <w:spacing w:val="15"/>
        </w:rPr>
        <w:t xml:space="preserve"> </w:t>
      </w:r>
      <w:r>
        <w:t xml:space="preserve">проведении</w:t>
      </w:r>
      <w:r>
        <w:rPr>
          <w:spacing w:val="16"/>
        </w:rPr>
        <w:t xml:space="preserve"> </w:t>
      </w:r>
      <w:r>
        <w:t xml:space="preserve">игр</w:t>
      </w:r>
      <w:r>
        <w:rPr>
          <w:spacing w:val="28"/>
        </w:rPr>
        <w:t xml:space="preserve"> </w:t>
      </w:r>
      <w:r>
        <w:t xml:space="preserve">и</w:t>
      </w:r>
      <w:r>
        <w:rPr>
          <w:spacing w:val="12"/>
        </w:rPr>
        <w:t xml:space="preserve"> </w:t>
      </w:r>
      <w:r>
        <w:t xml:space="preserve">спортивных</w:t>
      </w:r>
      <w:r>
        <w:rPr>
          <w:spacing w:val="7"/>
        </w:rPr>
        <w:t xml:space="preserve"> </w:t>
      </w:r>
      <w:r>
        <w:t xml:space="preserve">эстафет.</w:t>
      </w:r>
      <w:r/>
    </w:p>
    <w:p>
      <w:pPr>
        <w:pStyle w:val="1138"/>
        <w:ind w:left="1253" w:right="1740" w:firstLine="0"/>
        <w:jc w:val="left"/>
        <w:spacing w:line="362" w:lineRule="auto"/>
      </w:pPr>
      <w:r>
        <w:t xml:space="preserve">Распорядок</w:t>
      </w:r>
      <w:r>
        <w:rPr>
          <w:spacing w:val="-8"/>
        </w:rPr>
        <w:t xml:space="preserve"> </w:t>
      </w:r>
      <w:r>
        <w:t xml:space="preserve">дня.</w:t>
      </w:r>
      <w:r>
        <w:rPr>
          <w:spacing w:val="-5"/>
        </w:rPr>
        <w:t xml:space="preserve"> </w:t>
      </w:r>
      <w:r>
        <w:t xml:space="preserve">Личная</w:t>
      </w:r>
      <w:r>
        <w:rPr>
          <w:spacing w:val="-7"/>
        </w:rPr>
        <w:t xml:space="preserve"> </w:t>
      </w:r>
      <w:r>
        <w:t xml:space="preserve">гигиена.</w:t>
      </w:r>
      <w:r>
        <w:rPr>
          <w:spacing w:val="-5"/>
        </w:rPr>
        <w:t xml:space="preserve"> </w:t>
      </w:r>
      <w:r>
        <w:t xml:space="preserve">Основные</w:t>
      </w:r>
      <w:r>
        <w:rPr>
          <w:spacing w:val="-7"/>
        </w:rPr>
        <w:t xml:space="preserve"> </w:t>
      </w:r>
      <w:r>
        <w:t xml:space="preserve">правила</w:t>
      </w:r>
      <w:r>
        <w:rPr>
          <w:spacing w:val="-7"/>
        </w:rPr>
        <w:t xml:space="preserve"> </w:t>
      </w:r>
      <w:r>
        <w:t xml:space="preserve">личной</w:t>
      </w:r>
      <w:r>
        <w:rPr>
          <w:spacing w:val="-7"/>
        </w:rPr>
        <w:t xml:space="preserve"> </w:t>
      </w:r>
      <w:r>
        <w:t xml:space="preserve">гигиены.</w:t>
      </w:r>
      <w:r>
        <w:rPr>
          <w:spacing w:val="-67"/>
        </w:rPr>
        <w:t xml:space="preserve"> </w:t>
      </w:r>
      <w:r>
        <w:t xml:space="preserve">Самоконтроль.</w:t>
      </w:r>
      <w:r>
        <w:rPr>
          <w:spacing w:val="2"/>
        </w:rPr>
        <w:t xml:space="preserve"> </w:t>
      </w:r>
      <w:r>
        <w:t xml:space="preserve">Строевые</w:t>
      </w:r>
      <w:r>
        <w:rPr>
          <w:spacing w:val="1"/>
        </w:rPr>
        <w:t xml:space="preserve"> </w:t>
      </w:r>
      <w:r>
        <w:t xml:space="preserve">команды,</w:t>
      </w:r>
      <w:r>
        <w:rPr>
          <w:spacing w:val="3"/>
        </w:rPr>
        <w:t xml:space="preserve"> </w:t>
      </w:r>
      <w:r>
        <w:t xml:space="preserve">построение,</w:t>
      </w:r>
      <w:r>
        <w:rPr>
          <w:spacing w:val="2"/>
        </w:rPr>
        <w:t xml:space="preserve"> </w:t>
      </w:r>
      <w:r>
        <w:t xml:space="preserve">расчёт.</w:t>
      </w:r>
      <w:r/>
    </w:p>
    <w:p>
      <w:pPr>
        <w:pStyle w:val="1138"/>
        <w:ind w:left="1253" w:right="6713" w:firstLine="0"/>
        <w:jc w:val="left"/>
        <w:spacing w:line="362" w:lineRule="auto"/>
      </w:pPr>
      <w:r>
        <w:t xml:space="preserve">Физические</w:t>
      </w:r>
      <w:r>
        <w:rPr>
          <w:spacing w:val="4"/>
        </w:rPr>
        <w:t xml:space="preserve"> </w:t>
      </w:r>
      <w:r>
        <w:t xml:space="preserve">упражнения.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видам</w:t>
      </w:r>
      <w:r>
        <w:rPr>
          <w:spacing w:val="-5"/>
        </w:rPr>
        <w:t xml:space="preserve"> </w:t>
      </w:r>
      <w:r>
        <w:t xml:space="preserve">разминки.</w:t>
      </w:r>
      <w:r/>
    </w:p>
    <w:p>
      <w:pPr>
        <w:pStyle w:val="1138"/>
        <w:ind w:right="562"/>
        <w:spacing w:line="360" w:lineRule="auto"/>
      </w:pPr>
      <w:r>
        <w:t xml:space="preserve">Общая разминка. Упражнения общей разминки. Влияние выполнения упражнений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разминки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подготовку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тела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выполнению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упражнений.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техники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разминки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контролем</w:t>
      </w:r>
      <w:r>
        <w:rPr>
          <w:spacing w:val="1"/>
        </w:rPr>
        <w:t xml:space="preserve"> </w:t>
      </w:r>
      <w:r>
        <w:t xml:space="preserve">дыхания:</w:t>
      </w:r>
      <w:r>
        <w:rPr>
          <w:spacing w:val="1"/>
        </w:rPr>
        <w:t xml:space="preserve"> </w:t>
      </w:r>
      <w:r>
        <w:t xml:space="preserve">приставные шаги вперёд на полной стопе (гимнастический шаг), шаги с продвижением</w:t>
      </w:r>
      <w:r>
        <w:rPr>
          <w:spacing w:val="1"/>
        </w:rPr>
        <w:t xml:space="preserve"> </w:t>
      </w:r>
      <w:r>
        <w:t xml:space="preserve">вперёд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полупальцах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пятках</w:t>
      </w:r>
      <w:r>
        <w:rPr>
          <w:spacing w:val="1"/>
        </w:rPr>
        <w:t xml:space="preserve"> </w:t>
      </w:r>
      <w:r>
        <w:t xml:space="preserve">(«казачок»),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продвижением</w:t>
      </w:r>
      <w:r>
        <w:rPr>
          <w:spacing w:val="1"/>
        </w:rPr>
        <w:t xml:space="preserve"> </w:t>
      </w:r>
      <w:r>
        <w:t xml:space="preserve">вперёд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полупальцах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выпрямленными</w:t>
      </w:r>
      <w:r>
        <w:rPr>
          <w:spacing w:val="1"/>
        </w:rPr>
        <w:t xml:space="preserve"> </w:t>
      </w:r>
      <w:r>
        <w:t xml:space="preserve">коленями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полуприседе</w:t>
      </w:r>
      <w:r>
        <w:rPr>
          <w:spacing w:val="1"/>
        </w:rPr>
        <w:t xml:space="preserve"> </w:t>
      </w:r>
      <w:r>
        <w:t xml:space="preserve">(«жираф»),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продвижением вперёд, сочетаемые с отведением рук назад на горизонтальном уровне</w:t>
      </w:r>
      <w:r>
        <w:rPr>
          <w:spacing w:val="1"/>
        </w:rPr>
        <w:t xml:space="preserve"> </w:t>
      </w:r>
      <w:r>
        <w:t xml:space="preserve">(«конькобежец»).</w:t>
      </w:r>
      <w:r>
        <w:rPr>
          <w:spacing w:val="3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танцевальных</w:t>
      </w:r>
      <w:r>
        <w:rPr>
          <w:spacing w:val="-4"/>
        </w:rPr>
        <w:t xml:space="preserve"> </w:t>
      </w:r>
      <w:r>
        <w:t xml:space="preserve">позиций</w:t>
      </w:r>
      <w:r>
        <w:rPr>
          <w:spacing w:val="5"/>
        </w:rPr>
        <w:t xml:space="preserve"> </w:t>
      </w:r>
      <w:r>
        <w:t xml:space="preserve">у</w:t>
      </w:r>
      <w:r>
        <w:rPr>
          <w:spacing w:val="-4"/>
        </w:rPr>
        <w:t xml:space="preserve"> </w:t>
      </w:r>
      <w:r>
        <w:t xml:space="preserve">опоры.</w:t>
      </w:r>
      <w:r/>
    </w:p>
    <w:p>
      <w:pPr>
        <w:pStyle w:val="1138"/>
        <w:ind w:right="562"/>
        <w:spacing w:line="360" w:lineRule="auto"/>
      </w:pPr>
      <w:r>
        <w:t xml:space="preserve">Партерная</w:t>
      </w:r>
      <w:r>
        <w:rPr>
          <w:spacing w:val="1"/>
        </w:rPr>
        <w:t xml:space="preserve"> </w:t>
      </w:r>
      <w:r>
        <w:t xml:space="preserve">разминка.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техники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7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опорно-двигательного</w:t>
      </w:r>
      <w:r>
        <w:rPr>
          <w:spacing w:val="1"/>
        </w:rPr>
        <w:t xml:space="preserve"> </w:t>
      </w:r>
      <w:r>
        <w:t xml:space="preserve">аппарата: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стопы,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стопы,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гибкости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подвижности</w:t>
      </w:r>
      <w:r>
        <w:rPr>
          <w:spacing w:val="1"/>
        </w:rPr>
        <w:t xml:space="preserve"> </w:t>
      </w:r>
      <w:r>
        <w:t xml:space="preserve">суставов («лягушонок»), упражнения для растяжки задней поверхности мышц бедра и</w:t>
      </w:r>
      <w:r>
        <w:rPr>
          <w:spacing w:val="1"/>
        </w:rPr>
        <w:t xml:space="preserve"> </w:t>
      </w:r>
      <w:r>
        <w:t xml:space="preserve">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 xml:space="preserve">увеличения</w:t>
      </w:r>
      <w:r>
        <w:rPr>
          <w:spacing w:val="12"/>
        </w:rPr>
        <w:t xml:space="preserve"> </w:t>
      </w:r>
      <w:r>
        <w:t xml:space="preserve">подвижности</w:t>
      </w:r>
      <w:r>
        <w:rPr>
          <w:spacing w:val="10"/>
        </w:rPr>
        <w:t xml:space="preserve"> </w:t>
      </w:r>
      <w:r>
        <w:t xml:space="preserve">тазобедренных,</w:t>
      </w:r>
      <w:r>
        <w:rPr>
          <w:spacing w:val="13"/>
        </w:rPr>
        <w:t xml:space="preserve"> </w:t>
      </w:r>
      <w:r>
        <w:t xml:space="preserve">коленных</w:t>
      </w:r>
      <w:r>
        <w:rPr>
          <w:spacing w:val="6"/>
        </w:rPr>
        <w:t xml:space="preserve"> </w:t>
      </w:r>
      <w:r>
        <w:t xml:space="preserve">и</w:t>
      </w:r>
      <w:r>
        <w:rPr>
          <w:spacing w:val="10"/>
        </w:rPr>
        <w:t xml:space="preserve"> </w:t>
      </w:r>
      <w:r>
        <w:t xml:space="preserve">голеностопных</w:t>
      </w:r>
      <w:r>
        <w:rPr>
          <w:spacing w:val="11"/>
        </w:rPr>
        <w:t xml:space="preserve"> </w:t>
      </w:r>
      <w:r>
        <w:t xml:space="preserve">суставов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(«велосипед»).</w:t>
      </w:r>
      <w:r/>
    </w:p>
    <w:p>
      <w:pPr>
        <w:pStyle w:val="1138"/>
        <w:ind w:right="565"/>
        <w:spacing w:before="164" w:line="360" w:lineRule="auto"/>
      </w:pP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тела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гибкости</w:t>
      </w:r>
      <w:r>
        <w:rPr>
          <w:spacing w:val="1"/>
        </w:rPr>
        <w:t xml:space="preserve"> </w:t>
      </w:r>
      <w:r>
        <w:t xml:space="preserve">позвоночника,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разогревания</w:t>
      </w:r>
      <w:r>
        <w:rPr>
          <w:spacing w:val="1"/>
        </w:rPr>
        <w:t xml:space="preserve"> </w:t>
      </w:r>
      <w:r>
        <w:t xml:space="preserve">методом</w:t>
      </w:r>
      <w:r>
        <w:rPr>
          <w:spacing w:val="1"/>
        </w:rPr>
        <w:t xml:space="preserve"> </w:t>
      </w:r>
      <w:r>
        <w:t xml:space="preserve">скручивания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спины</w:t>
      </w:r>
      <w:r>
        <w:rPr>
          <w:spacing w:val="1"/>
        </w:rPr>
        <w:t xml:space="preserve"> </w:t>
      </w:r>
      <w:r>
        <w:t xml:space="preserve">(«верёвочка»),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спины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увеличения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эластичности</w:t>
      </w:r>
      <w:r>
        <w:rPr>
          <w:spacing w:val="1"/>
        </w:rPr>
        <w:t xml:space="preserve"> </w:t>
      </w:r>
      <w:r>
        <w:t xml:space="preserve">(«рыбка»),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гибкости</w:t>
      </w:r>
      <w:r>
        <w:rPr>
          <w:spacing w:val="1"/>
        </w:rPr>
        <w:t xml:space="preserve"> </w:t>
      </w:r>
      <w:r>
        <w:t xml:space="preserve">позвоночника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плечевого</w:t>
      </w:r>
      <w:r>
        <w:rPr>
          <w:spacing w:val="1"/>
        </w:rPr>
        <w:t xml:space="preserve"> </w:t>
      </w:r>
      <w:r>
        <w:t xml:space="preserve">пояса</w:t>
      </w:r>
      <w:r>
        <w:rPr>
          <w:spacing w:val="1"/>
        </w:rPr>
        <w:t xml:space="preserve"> </w:t>
      </w:r>
      <w:r>
        <w:t xml:space="preserve">(«мост»)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лёжа.</w:t>
      </w:r>
      <w:r/>
    </w:p>
    <w:p>
      <w:pPr>
        <w:pStyle w:val="1138"/>
        <w:ind w:left="1253" w:firstLine="0"/>
      </w:pPr>
      <w:r>
        <w:t xml:space="preserve">Подводящие</w:t>
      </w:r>
      <w:r>
        <w:rPr>
          <w:spacing w:val="-9"/>
        </w:rPr>
        <w:t xml:space="preserve"> </w:t>
      </w:r>
      <w:r>
        <w:t xml:space="preserve">упражнения</w:t>
      </w:r>
      <w:r/>
    </w:p>
    <w:p>
      <w:pPr>
        <w:pStyle w:val="1138"/>
        <w:ind w:right="563"/>
        <w:spacing w:before="158" w:line="362" w:lineRule="auto"/>
      </w:pPr>
      <w:r>
        <w:t xml:space="preserve">Группировка, кувырок в сторону, освоение подводящих упражнений к выполнению</w:t>
      </w:r>
      <w:r>
        <w:rPr>
          <w:spacing w:val="-67"/>
        </w:rPr>
        <w:t xml:space="preserve"> </w:t>
      </w:r>
      <w:r>
        <w:t xml:space="preserve">продольных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поперечных</w:t>
      </w:r>
      <w:r>
        <w:rPr>
          <w:spacing w:val="-3"/>
        </w:rPr>
        <w:t xml:space="preserve"> </w:t>
      </w:r>
      <w:r>
        <w:t xml:space="preserve">шпагатов</w:t>
      </w:r>
      <w:r>
        <w:rPr>
          <w:spacing w:val="-1"/>
        </w:rPr>
        <w:t xml:space="preserve"> </w:t>
      </w:r>
      <w:r>
        <w:t xml:space="preserve">(«ящерка»).</w:t>
      </w:r>
      <w:r/>
    </w:p>
    <w:p>
      <w:pPr>
        <w:pStyle w:val="1138"/>
        <w:ind w:left="1253" w:right="555" w:firstLine="0"/>
        <w:spacing w:line="357" w:lineRule="auto"/>
      </w:pPr>
      <w:r>
        <w:t xml:space="preserve"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 xml:space="preserve">Удержание</w:t>
      </w:r>
      <w:r>
        <w:rPr>
          <w:spacing w:val="12"/>
        </w:rPr>
        <w:t xml:space="preserve"> </w:t>
      </w:r>
      <w:r>
        <w:t xml:space="preserve">скакалки.</w:t>
      </w:r>
      <w:r>
        <w:rPr>
          <w:spacing w:val="12"/>
        </w:rPr>
        <w:t xml:space="preserve"> </w:t>
      </w:r>
      <w:r>
        <w:t xml:space="preserve">Вращение</w:t>
      </w:r>
      <w:r>
        <w:rPr>
          <w:spacing w:val="11"/>
        </w:rPr>
        <w:t xml:space="preserve"> </w:t>
      </w:r>
      <w:r>
        <w:t xml:space="preserve">кистью</w:t>
      </w:r>
      <w:r>
        <w:rPr>
          <w:spacing w:val="9"/>
        </w:rPr>
        <w:t xml:space="preserve"> </w:t>
      </w:r>
      <w:r>
        <w:t xml:space="preserve">руки</w:t>
      </w:r>
      <w:r>
        <w:rPr>
          <w:spacing w:val="10"/>
        </w:rPr>
        <w:t xml:space="preserve"> </w:t>
      </w:r>
      <w:r>
        <w:t xml:space="preserve">скакалки,</w:t>
      </w:r>
      <w:r>
        <w:rPr>
          <w:spacing w:val="12"/>
        </w:rPr>
        <w:t xml:space="preserve"> </w:t>
      </w:r>
      <w:r>
        <w:t xml:space="preserve">сложенной</w:t>
      </w:r>
      <w:r>
        <w:rPr>
          <w:spacing w:val="10"/>
        </w:rPr>
        <w:t xml:space="preserve"> </w:t>
      </w:r>
      <w:r>
        <w:t xml:space="preserve">вчетверо,</w:t>
      </w:r>
      <w:r>
        <w:rPr>
          <w:spacing w:val="26"/>
        </w:rPr>
        <w:t xml:space="preserve"> </w:t>
      </w:r>
      <w:r>
        <w:t xml:space="preserve">–</w:t>
      </w:r>
      <w:r/>
    </w:p>
    <w:p>
      <w:pPr>
        <w:pStyle w:val="1138"/>
        <w:ind w:right="572" w:firstLine="0"/>
        <w:spacing w:before="3" w:line="360" w:lineRule="auto"/>
      </w:pPr>
      <w:r>
        <w:t xml:space="preserve">перед собой, сложенной вдвое – поочерёдно в лицевой, боковой плоскостях. Подскоки</w:t>
      </w:r>
      <w:r>
        <w:rPr>
          <w:spacing w:val="1"/>
        </w:rPr>
        <w:t xml:space="preserve"> </w:t>
      </w:r>
      <w:r>
        <w:t xml:space="preserve">через скакалку вперёд, назад. Прыжки через скакалку вперёд, назад. Игровые задания со</w:t>
      </w:r>
      <w:r>
        <w:rPr>
          <w:spacing w:val="1"/>
        </w:rPr>
        <w:t xml:space="preserve"> </w:t>
      </w:r>
      <w:r>
        <w:t xml:space="preserve">скакалкой.</w:t>
      </w:r>
      <w:r/>
    </w:p>
    <w:p>
      <w:pPr>
        <w:pStyle w:val="1138"/>
        <w:ind w:right="562"/>
        <w:spacing w:before="1" w:line="360" w:lineRule="auto"/>
      </w:pPr>
      <w:r>
        <w:t xml:space="preserve">Удержание гимнастического мяча. Баланс мяча на ладони, передача мяча из руки в</w:t>
      </w:r>
      <w:r>
        <w:rPr>
          <w:spacing w:val="1"/>
        </w:rPr>
        <w:t xml:space="preserve"> </w:t>
      </w:r>
      <w:r>
        <w:t xml:space="preserve">руку. Одиночный отбив мяча от пола. Переброска мяча с ладони на тыльную сторону</w:t>
      </w:r>
      <w:r>
        <w:rPr>
          <w:spacing w:val="1"/>
        </w:rPr>
        <w:t xml:space="preserve"> </w:t>
      </w:r>
      <w:r>
        <w:t xml:space="preserve">руки и обратно. Перекат мяча по полу, по рукам. Бросок и ловля мяча. Игровые задания с</w:t>
      </w:r>
      <w:r>
        <w:rPr>
          <w:spacing w:val="-67"/>
        </w:rPr>
        <w:t xml:space="preserve"> </w:t>
      </w:r>
      <w:r>
        <w:t xml:space="preserve">мячом.</w:t>
      </w:r>
      <w:r/>
    </w:p>
    <w:p>
      <w:pPr>
        <w:pStyle w:val="1138"/>
        <w:ind w:right="567"/>
        <w:spacing w:line="362" w:lineRule="auto"/>
      </w:pPr>
      <w:r>
        <w:t xml:space="preserve">Упражнения для развития координации и развития жизненно важных навыков и</w:t>
      </w:r>
      <w:r>
        <w:rPr>
          <w:spacing w:val="1"/>
        </w:rPr>
        <w:t xml:space="preserve"> </w:t>
      </w:r>
      <w:r>
        <w:t xml:space="preserve">умений.</w:t>
      </w:r>
      <w:r/>
    </w:p>
    <w:p>
      <w:pPr>
        <w:pStyle w:val="1138"/>
        <w:ind w:right="569"/>
        <w:spacing w:line="360" w:lineRule="auto"/>
      </w:pPr>
      <w:r>
        <w:t xml:space="preserve">Равновесие –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 xml:space="preserve">попеременно каждой ногой. Повороты в обе стороны на сорок пять и девяносто градусов.</w:t>
      </w:r>
      <w:r>
        <w:rPr>
          <w:spacing w:val="-67"/>
        </w:rPr>
        <w:t xml:space="preserve"> </w:t>
      </w:r>
      <w:r>
        <w:t xml:space="preserve">Прыжки</w:t>
      </w:r>
      <w:r>
        <w:rPr>
          <w:spacing w:val="1"/>
        </w:rPr>
        <w:t xml:space="preserve"> </w:t>
      </w:r>
      <w:r>
        <w:t xml:space="preserve">толчком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двух ног</w:t>
      </w:r>
      <w:r>
        <w:rPr>
          <w:spacing w:val="1"/>
        </w:rPr>
        <w:t xml:space="preserve"> </w:t>
      </w:r>
      <w:r>
        <w:t xml:space="preserve">вперёд,</w:t>
      </w:r>
      <w:r>
        <w:rPr>
          <w:spacing w:val="1"/>
        </w:rPr>
        <w:t xml:space="preserve"> </w:t>
      </w:r>
      <w:r>
        <w:t xml:space="preserve">назад,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поворотом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сорок</w:t>
      </w:r>
      <w:r>
        <w:rPr>
          <w:spacing w:val="1"/>
        </w:rPr>
        <w:t xml:space="preserve"> </w:t>
      </w:r>
      <w:r>
        <w:t xml:space="preserve">пять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девяносто</w:t>
      </w:r>
      <w:r>
        <w:rPr>
          <w:spacing w:val="1"/>
        </w:rPr>
        <w:t xml:space="preserve"> </w:t>
      </w:r>
      <w:r>
        <w:t xml:space="preserve">градусов</w:t>
      </w:r>
      <w:r>
        <w:rPr>
          <w:spacing w:val="3"/>
        </w:rPr>
        <w:t xml:space="preserve"> </w:t>
      </w:r>
      <w:r>
        <w:t xml:space="preserve">в обе</w:t>
      </w:r>
      <w:r>
        <w:rPr>
          <w:spacing w:val="2"/>
        </w:rPr>
        <w:t xml:space="preserve"> </w:t>
      </w:r>
      <w:r>
        <w:t xml:space="preserve">стороны.</w:t>
      </w:r>
      <w:r/>
    </w:p>
    <w:p>
      <w:pPr>
        <w:pStyle w:val="1138"/>
        <w:ind w:left="1253" w:right="1797" w:firstLine="0"/>
        <w:spacing w:line="357" w:lineRule="auto"/>
      </w:pPr>
      <w:r>
        <w:t xml:space="preserve">Освоение</w:t>
      </w:r>
      <w:r>
        <w:rPr>
          <w:spacing w:val="-8"/>
        </w:rPr>
        <w:t xml:space="preserve"> </w:t>
      </w:r>
      <w:r>
        <w:t xml:space="preserve">танцевальных</w:t>
      </w:r>
      <w:r>
        <w:rPr>
          <w:spacing w:val="-12"/>
        </w:rPr>
        <w:t xml:space="preserve"> </w:t>
      </w:r>
      <w:r>
        <w:t xml:space="preserve">шагов:</w:t>
      </w:r>
      <w:r>
        <w:rPr>
          <w:spacing w:val="-9"/>
        </w:rPr>
        <w:t xml:space="preserve"> </w:t>
      </w:r>
      <w:r>
        <w:t xml:space="preserve">«буратино»,</w:t>
      </w:r>
      <w:r>
        <w:rPr>
          <w:spacing w:val="-6"/>
        </w:rPr>
        <w:t xml:space="preserve"> </w:t>
      </w:r>
      <w:r>
        <w:t xml:space="preserve">«ковырялочка»,</w:t>
      </w:r>
      <w:r>
        <w:rPr>
          <w:spacing w:val="-6"/>
        </w:rPr>
        <w:t xml:space="preserve"> </w:t>
      </w:r>
      <w:r>
        <w:t xml:space="preserve">«верёвочка».</w:t>
      </w:r>
      <w:r>
        <w:rPr>
          <w:spacing w:val="-67"/>
        </w:rPr>
        <w:t xml:space="preserve"> </w:t>
      </w:r>
      <w:r>
        <w:t xml:space="preserve">Бег,</w:t>
      </w:r>
      <w:r>
        <w:rPr>
          <w:spacing w:val="2"/>
        </w:rPr>
        <w:t xml:space="preserve"> </w:t>
      </w:r>
      <w:r>
        <w:t xml:space="preserve">сочетаемый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круговыми движениями руками.</w:t>
      </w:r>
      <w:r/>
    </w:p>
    <w:p>
      <w:pPr>
        <w:pStyle w:val="1138"/>
        <w:ind w:left="1253" w:firstLine="0"/>
      </w:pPr>
      <w:r>
        <w:t xml:space="preserve">Игры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игровые</w:t>
      </w:r>
      <w:r>
        <w:rPr>
          <w:spacing w:val="-4"/>
        </w:rPr>
        <w:t xml:space="preserve"> </w:t>
      </w:r>
      <w:r>
        <w:t xml:space="preserve">задания,</w:t>
      </w:r>
      <w:r>
        <w:rPr>
          <w:spacing w:val="-3"/>
        </w:rPr>
        <w:t xml:space="preserve"> </w:t>
      </w:r>
      <w:r>
        <w:t xml:space="preserve">спортивные</w:t>
      </w:r>
      <w:r>
        <w:rPr>
          <w:spacing w:val="-5"/>
        </w:rPr>
        <w:t xml:space="preserve"> </w:t>
      </w:r>
      <w:r>
        <w:t xml:space="preserve">эстафеты.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Музыкально-сценические</w:t>
      </w:r>
      <w:r>
        <w:rPr>
          <w:spacing w:val="28"/>
        </w:rPr>
        <w:t xml:space="preserve"> </w:t>
      </w:r>
      <w:r>
        <w:t xml:space="preserve">игры.</w:t>
      </w:r>
      <w:r>
        <w:rPr>
          <w:spacing w:val="35"/>
        </w:rPr>
        <w:t xml:space="preserve"> </w:t>
      </w:r>
      <w:r>
        <w:t xml:space="preserve">Игровые</w:t>
      </w:r>
      <w:r>
        <w:rPr>
          <w:spacing w:val="29"/>
        </w:rPr>
        <w:t xml:space="preserve"> </w:t>
      </w:r>
      <w:r>
        <w:t xml:space="preserve">задания.</w:t>
      </w:r>
      <w:r>
        <w:rPr>
          <w:spacing w:val="30"/>
        </w:rPr>
        <w:t xml:space="preserve"> </w:t>
      </w:r>
      <w:r>
        <w:t xml:space="preserve">Спортивные</w:t>
      </w:r>
      <w:r>
        <w:rPr>
          <w:spacing w:val="29"/>
        </w:rPr>
        <w:t xml:space="preserve"> </w:t>
      </w:r>
      <w:r>
        <w:t xml:space="preserve">эстафеты</w:t>
      </w:r>
      <w:r>
        <w:rPr>
          <w:spacing w:val="40"/>
        </w:rPr>
        <w:t xml:space="preserve"> </w:t>
      </w:r>
      <w:r>
        <w:t xml:space="preserve">с</w:t>
      </w:r>
      <w:r>
        <w:rPr>
          <w:spacing w:val="29"/>
        </w:rPr>
        <w:t xml:space="preserve"> </w:t>
      </w:r>
      <w:r>
        <w:t xml:space="preserve">мячом,</w:t>
      </w:r>
      <w:r>
        <w:rPr>
          <w:spacing w:val="-67"/>
        </w:rPr>
        <w:t xml:space="preserve"> </w:t>
      </w:r>
      <w:r>
        <w:t xml:space="preserve">со скакалкой.</w:t>
      </w:r>
      <w:r>
        <w:rPr>
          <w:spacing w:val="2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игры с</w:t>
      </w:r>
      <w:r>
        <w:rPr>
          <w:spacing w:val="1"/>
        </w:rPr>
        <w:t xml:space="preserve"> </w:t>
      </w:r>
      <w:r>
        <w:t xml:space="preserve">элементами единоборства.</w:t>
      </w:r>
      <w:r/>
    </w:p>
    <w:p>
      <w:pPr>
        <w:pStyle w:val="1138"/>
        <w:ind w:left="1253" w:firstLine="0"/>
        <w:jc w:val="left"/>
        <w:spacing w:before="6"/>
      </w:pPr>
      <w:r>
        <w:t xml:space="preserve">Организующие</w:t>
      </w:r>
      <w:r>
        <w:rPr>
          <w:spacing w:val="-6"/>
        </w:rPr>
        <w:t xml:space="preserve"> </w:t>
      </w:r>
      <w:r>
        <w:t xml:space="preserve">команды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приёмы.</w:t>
      </w:r>
      <w:r/>
    </w:p>
    <w:p>
      <w:pPr>
        <w:pStyle w:val="1138"/>
        <w:ind w:left="1253" w:firstLine="0"/>
        <w:jc w:val="left"/>
        <w:spacing w:before="158"/>
      </w:pPr>
      <w:r>
        <w:t xml:space="preserve">Освоение универсальных</w:t>
      </w:r>
      <w:r>
        <w:rPr>
          <w:spacing w:val="-9"/>
        </w:rPr>
        <w:t xml:space="preserve"> </w:t>
      </w:r>
      <w:r>
        <w:t xml:space="preserve">умений</w:t>
      </w:r>
      <w:r>
        <w:rPr>
          <w:spacing w:val="-5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выполнении</w:t>
      </w:r>
      <w:r>
        <w:rPr>
          <w:spacing w:val="-5"/>
        </w:rPr>
        <w:t xml:space="preserve"> </w:t>
      </w:r>
      <w:r>
        <w:t xml:space="preserve">организующих</w:t>
      </w:r>
      <w:r>
        <w:rPr>
          <w:spacing w:val="-9"/>
        </w:rPr>
        <w:t xml:space="preserve"> </w:t>
      </w:r>
      <w:r>
        <w:t xml:space="preserve">команд.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7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38"/>
        <w:ind w:right="576"/>
        <w:spacing w:before="164" w:line="360" w:lineRule="auto"/>
      </w:pPr>
      <w:r>
        <w:t xml:space="preserve"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 xml:space="preserve">тела.</w:t>
      </w:r>
      <w:r>
        <w:rPr>
          <w:spacing w:val="1"/>
        </w:rPr>
        <w:t xml:space="preserve"> </w:t>
      </w:r>
      <w:r>
        <w:t xml:space="preserve">Осанка.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гимнастикой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Древней</w:t>
      </w:r>
      <w:r>
        <w:rPr>
          <w:spacing w:val="1"/>
        </w:rPr>
        <w:t xml:space="preserve"> </w:t>
      </w:r>
      <w:r>
        <w:t xml:space="preserve">Греции.</w:t>
      </w:r>
      <w:r>
        <w:rPr>
          <w:spacing w:val="1"/>
        </w:rPr>
        <w:t xml:space="preserve"> </w:t>
      </w:r>
      <w:r>
        <w:t xml:space="preserve">Древние</w:t>
      </w:r>
      <w:r>
        <w:rPr>
          <w:spacing w:val="1"/>
        </w:rPr>
        <w:t xml:space="preserve"> </w:t>
      </w:r>
      <w:r>
        <w:t xml:space="preserve">Олимпийские</w:t>
      </w:r>
      <w:r>
        <w:rPr>
          <w:spacing w:val="1"/>
        </w:rPr>
        <w:t xml:space="preserve"> </w:t>
      </w:r>
      <w:r>
        <w:t xml:space="preserve">игры.</w:t>
      </w:r>
      <w:r>
        <w:rPr>
          <w:spacing w:val="1"/>
        </w:rPr>
        <w:t xml:space="preserve"> </w:t>
      </w:r>
      <w:r>
        <w:t xml:space="preserve">Символ победы на Олимпийских играх. Возрождение Олимпийских игр. Современная</w:t>
      </w:r>
      <w:r>
        <w:rPr>
          <w:spacing w:val="1"/>
        </w:rPr>
        <w:t xml:space="preserve"> </w:t>
      </w:r>
      <w:r>
        <w:t xml:space="preserve">история Олимпийских игр. Виды гимнастики в спорте и олимпийские гимнастические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спорта.</w:t>
      </w:r>
      <w:r>
        <w:rPr>
          <w:spacing w:val="1"/>
        </w:rPr>
        <w:t xml:space="preserve"> </w:t>
      </w:r>
      <w:r>
        <w:t xml:space="preserve">Всероссийские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международные</w:t>
      </w:r>
      <w:r>
        <w:rPr>
          <w:spacing w:val="1"/>
        </w:rPr>
        <w:t xml:space="preserve"> </w:t>
      </w:r>
      <w:r>
        <w:t xml:space="preserve">соревнования.</w:t>
      </w:r>
      <w:r>
        <w:rPr>
          <w:spacing w:val="1"/>
        </w:rPr>
        <w:t xml:space="preserve"> </w:t>
      </w:r>
      <w:r>
        <w:t xml:space="preserve">Календарные</w:t>
      </w:r>
      <w:r>
        <w:rPr>
          <w:spacing w:val="-67"/>
        </w:rPr>
        <w:t xml:space="preserve"> </w:t>
      </w:r>
      <w:r>
        <w:t xml:space="preserve">соревнования.</w:t>
      </w:r>
      <w:r/>
    </w:p>
    <w:p>
      <w:pPr>
        <w:pStyle w:val="1138"/>
        <w:ind w:left="1253" w:firstLine="0"/>
        <w:spacing w:line="319" w:lineRule="exact"/>
      </w:pPr>
      <w:r>
        <w:t xml:space="preserve">Упражнения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видам</w:t>
      </w:r>
      <w:r>
        <w:rPr>
          <w:spacing w:val="-2"/>
        </w:rPr>
        <w:t xml:space="preserve"> </w:t>
      </w:r>
      <w:r>
        <w:t xml:space="preserve">разминки.</w:t>
      </w:r>
      <w:r/>
    </w:p>
    <w:p>
      <w:pPr>
        <w:pStyle w:val="1138"/>
        <w:ind w:right="565"/>
        <w:spacing w:before="163" w:line="360" w:lineRule="auto"/>
      </w:pPr>
      <w:r>
        <w:t xml:space="preserve">Общая</w:t>
      </w:r>
      <w:r>
        <w:rPr>
          <w:spacing w:val="1"/>
        </w:rPr>
        <w:t xml:space="preserve"> </w:t>
      </w:r>
      <w:r>
        <w:t xml:space="preserve">разминка.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разминки.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разученных</w:t>
      </w:r>
      <w:r>
        <w:rPr>
          <w:spacing w:val="1"/>
        </w:rPr>
        <w:t xml:space="preserve"> </w:t>
      </w:r>
      <w:r>
        <w:t xml:space="preserve">упражнений. Освоение техники выполнения упражнений общей разминки с контролем</w:t>
      </w:r>
      <w:r>
        <w:rPr>
          <w:spacing w:val="1"/>
        </w:rPr>
        <w:t xml:space="preserve"> </w:t>
      </w:r>
      <w:r>
        <w:t xml:space="preserve">дыхания: гимнастический бег вперёд, назад, приставные шаги на полной стопе вперёд с</w:t>
      </w:r>
      <w:r>
        <w:rPr>
          <w:spacing w:val="1"/>
        </w:rPr>
        <w:t xml:space="preserve"> </w:t>
      </w:r>
      <w:r>
        <w:t xml:space="preserve">движениями</w:t>
      </w:r>
      <w:r>
        <w:rPr>
          <w:spacing w:val="1"/>
        </w:rPr>
        <w:t xml:space="preserve"> </w:t>
      </w:r>
      <w:r>
        <w:t xml:space="preserve">головой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стороны</w:t>
      </w:r>
      <w:r>
        <w:rPr>
          <w:spacing w:val="1"/>
        </w:rPr>
        <w:t xml:space="preserve"> </w:t>
      </w:r>
      <w:r>
        <w:t xml:space="preserve">(«индюшонок»),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полном</w:t>
      </w:r>
      <w:r>
        <w:rPr>
          <w:spacing w:val="1"/>
        </w:rPr>
        <w:t xml:space="preserve"> </w:t>
      </w:r>
      <w:r>
        <w:t xml:space="preserve">приседе</w:t>
      </w:r>
      <w:r>
        <w:rPr>
          <w:spacing w:val="70"/>
        </w:rPr>
        <w:t xml:space="preserve"> </w:t>
      </w:r>
      <w:r>
        <w:t xml:space="preserve">(«гусиный</w:t>
      </w:r>
      <w:r>
        <w:rPr>
          <w:spacing w:val="1"/>
        </w:rPr>
        <w:t xml:space="preserve"> </w:t>
      </w:r>
      <w:r>
        <w:t xml:space="preserve">шаг»),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прыжки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полном</w:t>
      </w:r>
      <w:r>
        <w:rPr>
          <w:spacing w:val="1"/>
        </w:rPr>
        <w:t xml:space="preserve"> </w:t>
      </w:r>
      <w:r>
        <w:t xml:space="preserve">приседе</w:t>
      </w:r>
      <w:r>
        <w:rPr>
          <w:spacing w:val="1"/>
        </w:rPr>
        <w:t xml:space="preserve"> </w:t>
      </w:r>
      <w:r>
        <w:t xml:space="preserve">(«мячик»),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наклоном</w:t>
      </w:r>
      <w:r>
        <w:rPr>
          <w:spacing w:val="1"/>
        </w:rPr>
        <w:t xml:space="preserve"> </w:t>
      </w:r>
      <w:r>
        <w:t xml:space="preserve">туловища</w:t>
      </w:r>
      <w:r>
        <w:rPr>
          <w:spacing w:val="1"/>
        </w:rPr>
        <w:t xml:space="preserve"> </w:t>
      </w:r>
      <w:r>
        <w:t xml:space="preserve">вперёд до касания грудью бедра («цапля»), приставные шаги в сторону с наклонами</w:t>
      </w:r>
      <w:r>
        <w:rPr>
          <w:spacing w:val="1"/>
        </w:rPr>
        <w:t xml:space="preserve"> </w:t>
      </w:r>
      <w:r>
        <w:t xml:space="preserve">(«качалка»),</w:t>
      </w:r>
      <w:r>
        <w:rPr>
          <w:spacing w:val="1"/>
        </w:rPr>
        <w:t xml:space="preserve"> </w:t>
      </w:r>
      <w:r>
        <w:t xml:space="preserve">наклоны</w:t>
      </w:r>
      <w:r>
        <w:rPr>
          <w:spacing w:val="1"/>
        </w:rPr>
        <w:t xml:space="preserve"> </w:t>
      </w:r>
      <w:r>
        <w:t xml:space="preserve">туловища</w:t>
      </w:r>
      <w:r>
        <w:rPr>
          <w:spacing w:val="1"/>
        </w:rPr>
        <w:t xml:space="preserve"> </w:t>
      </w:r>
      <w:r>
        <w:t xml:space="preserve">вперёд,</w:t>
      </w:r>
      <w:r>
        <w:rPr>
          <w:spacing w:val="1"/>
        </w:rPr>
        <w:t xml:space="preserve"> </w:t>
      </w:r>
      <w:r>
        <w:t xml:space="preserve">попеременно</w:t>
      </w:r>
      <w:r>
        <w:rPr>
          <w:spacing w:val="1"/>
        </w:rPr>
        <w:t xml:space="preserve"> </w:t>
      </w:r>
      <w:r>
        <w:t xml:space="preserve">касаясь</w:t>
      </w:r>
      <w:r>
        <w:rPr>
          <w:spacing w:val="1"/>
        </w:rPr>
        <w:t xml:space="preserve"> </w:t>
      </w:r>
      <w:r>
        <w:t xml:space="preserve">прямых</w:t>
      </w:r>
      <w:r>
        <w:rPr>
          <w:spacing w:val="1"/>
        </w:rPr>
        <w:t xml:space="preserve"> </w:t>
      </w:r>
      <w:r>
        <w:t xml:space="preserve">ног</w:t>
      </w:r>
      <w:r>
        <w:rPr>
          <w:spacing w:val="1"/>
        </w:rPr>
        <w:t xml:space="preserve"> </w:t>
      </w:r>
      <w:r>
        <w:t xml:space="preserve">животом,</w:t>
      </w:r>
      <w:r>
        <w:rPr>
          <w:spacing w:val="1"/>
        </w:rPr>
        <w:t xml:space="preserve"> </w:t>
      </w:r>
      <w:r>
        <w:t xml:space="preserve">грудью</w:t>
      </w:r>
      <w:r>
        <w:rPr>
          <w:spacing w:val="-1"/>
        </w:rPr>
        <w:t xml:space="preserve"> </w:t>
      </w:r>
      <w:r>
        <w:t xml:space="preserve">(«складочка»).</w:t>
      </w:r>
      <w:r/>
    </w:p>
    <w:p>
      <w:pPr>
        <w:pStyle w:val="1138"/>
        <w:ind w:right="559"/>
        <w:spacing w:before="1" w:line="360" w:lineRule="auto"/>
      </w:pPr>
      <w:r>
        <w:t xml:space="preserve">Партерная</w:t>
      </w:r>
      <w:r>
        <w:rPr>
          <w:spacing w:val="1"/>
        </w:rPr>
        <w:t xml:space="preserve"> </w:t>
      </w:r>
      <w:r>
        <w:t xml:space="preserve">разминка.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опорно-двигательного</w:t>
      </w:r>
      <w:r>
        <w:rPr>
          <w:spacing w:val="1"/>
        </w:rPr>
        <w:t xml:space="preserve"> </w:t>
      </w:r>
      <w:r>
        <w:t xml:space="preserve">аппарата,</w:t>
      </w:r>
      <w:r>
        <w:rPr>
          <w:spacing w:val="1"/>
        </w:rPr>
        <w:t xml:space="preserve"> </w:t>
      </w:r>
      <w:r>
        <w:t xml:space="preserve">включая:</w:t>
      </w:r>
      <w:r>
        <w:rPr>
          <w:spacing w:val="1"/>
        </w:rPr>
        <w:t xml:space="preserve"> </w:t>
      </w:r>
      <w:r>
        <w:t xml:space="preserve">упражнения для формирования стопы, укрепления мышц стопы, развития гибкости и</w:t>
      </w:r>
      <w:r>
        <w:rPr>
          <w:spacing w:val="1"/>
        </w:rPr>
        <w:t xml:space="preserve"> </w:t>
      </w:r>
      <w:r>
        <w:t xml:space="preserve">подвижности</w:t>
      </w:r>
      <w:r>
        <w:rPr>
          <w:spacing w:val="1"/>
        </w:rPr>
        <w:t xml:space="preserve"> </w:t>
      </w:r>
      <w:r>
        <w:t xml:space="preserve">суставов,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эластичности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ног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выворотности</w:t>
      </w:r>
      <w:r>
        <w:rPr>
          <w:spacing w:val="1"/>
        </w:rPr>
        <w:t xml:space="preserve"> </w:t>
      </w:r>
      <w:r>
        <w:t xml:space="preserve">стоп,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ног,</w:t>
      </w:r>
      <w:r>
        <w:rPr>
          <w:spacing w:val="1"/>
        </w:rPr>
        <w:t xml:space="preserve"> </w:t>
      </w:r>
      <w:r>
        <w:t xml:space="preserve">рук,</w:t>
      </w:r>
      <w:r>
        <w:rPr>
          <w:spacing w:val="1"/>
        </w:rPr>
        <w:t xml:space="preserve"> </w:t>
      </w:r>
      <w:r>
        <w:t xml:space="preserve">упражнения для увеличения подвижности тазобедренных, коленных</w:t>
      </w:r>
      <w:r>
        <w:rPr>
          <w:spacing w:val="1"/>
        </w:rPr>
        <w:t xml:space="preserve"> </w:t>
      </w:r>
      <w:r>
        <w:t xml:space="preserve">и голеностопных</w:t>
      </w:r>
      <w:r>
        <w:rPr>
          <w:spacing w:val="1"/>
        </w:rPr>
        <w:t xml:space="preserve"> </w:t>
      </w:r>
      <w:r>
        <w:t xml:space="preserve">суставов.</w:t>
      </w:r>
      <w:r/>
    </w:p>
    <w:p>
      <w:pPr>
        <w:pStyle w:val="1138"/>
        <w:ind w:right="564"/>
        <w:spacing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спины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брюшного</w:t>
      </w:r>
      <w:r>
        <w:rPr>
          <w:spacing w:val="71"/>
        </w:rPr>
        <w:t xml:space="preserve"> </w:t>
      </w:r>
      <w:r>
        <w:t xml:space="preserve">пресса</w:t>
      </w:r>
      <w:r>
        <w:rPr>
          <w:spacing w:val="1"/>
        </w:rPr>
        <w:t xml:space="preserve"> </w:t>
      </w:r>
      <w:r>
        <w:t xml:space="preserve">(«берёзка»),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спины</w:t>
      </w:r>
      <w:r>
        <w:rPr>
          <w:spacing w:val="1"/>
        </w:rPr>
        <w:t xml:space="preserve"> </w:t>
      </w:r>
      <w:r>
        <w:t xml:space="preserve">(«рыбка»,</w:t>
      </w:r>
      <w:r>
        <w:rPr>
          <w:spacing w:val="1"/>
        </w:rPr>
        <w:t xml:space="preserve"> </w:t>
      </w:r>
      <w:r>
        <w:t xml:space="preserve">«коробочка»),</w:t>
      </w:r>
      <w:r>
        <w:rPr>
          <w:spacing w:val="1"/>
        </w:rPr>
        <w:t xml:space="preserve"> </w:t>
      </w:r>
      <w:r>
        <w:t xml:space="preserve">упражнения для укрепления брюшного пресса («уголок»), упражнения для укрепления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спины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увеличения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эластичности</w:t>
      </w:r>
      <w:r>
        <w:rPr>
          <w:spacing w:val="1"/>
        </w:rPr>
        <w:t xml:space="preserve"> </w:t>
      </w:r>
      <w:r>
        <w:t xml:space="preserve">(«киска»),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гибкости: отведение ноги назад стоя на колене (махи назад) поочерёдно правой и левой</w:t>
      </w:r>
      <w:r>
        <w:rPr>
          <w:spacing w:val="1"/>
        </w:rPr>
        <w:t xml:space="preserve"> </w:t>
      </w:r>
      <w:r>
        <w:t xml:space="preserve">ногой,</w:t>
      </w:r>
      <w:r>
        <w:rPr>
          <w:spacing w:val="1"/>
        </w:rPr>
        <w:t xml:space="preserve"> </w:t>
      </w:r>
      <w:r>
        <w:t xml:space="preserve">прямые</w:t>
      </w:r>
      <w:r>
        <w:rPr>
          <w:spacing w:val="1"/>
        </w:rPr>
        <w:t xml:space="preserve"> </w:t>
      </w:r>
      <w:r>
        <w:t xml:space="preserve">ноги</w:t>
      </w:r>
      <w:r>
        <w:rPr>
          <w:spacing w:val="1"/>
        </w:rPr>
        <w:t xml:space="preserve"> </w:t>
      </w:r>
      <w:r>
        <w:t xml:space="preserve">разведены</w:t>
      </w:r>
      <w:r>
        <w:rPr>
          <w:spacing w:val="1"/>
        </w:rPr>
        <w:t xml:space="preserve"> </w:t>
      </w:r>
      <w:r>
        <w:t xml:space="preserve">в стороны,</w:t>
      </w:r>
      <w:r>
        <w:rPr>
          <w:spacing w:val="1"/>
        </w:rPr>
        <w:t xml:space="preserve"> </w:t>
      </w:r>
      <w:r>
        <w:t xml:space="preserve">наклоны</w:t>
      </w:r>
      <w:r>
        <w:rPr>
          <w:spacing w:val="1"/>
        </w:rPr>
        <w:t xml:space="preserve"> </w:t>
      </w:r>
      <w:r>
        <w:t xml:space="preserve">туловища</w:t>
      </w:r>
      <w:r>
        <w:rPr>
          <w:spacing w:val="1"/>
        </w:rPr>
        <w:t xml:space="preserve"> </w:t>
      </w:r>
      <w:r>
        <w:t xml:space="preserve">попеременно</w:t>
      </w:r>
      <w:r>
        <w:rPr>
          <w:spacing w:val="70"/>
        </w:rPr>
        <w:t xml:space="preserve"> </w:t>
      </w:r>
      <w:r>
        <w:t xml:space="preserve">к каждой</w:t>
      </w:r>
      <w:r>
        <w:rPr>
          <w:spacing w:val="1"/>
        </w:rPr>
        <w:t xml:space="preserve"> </w:t>
      </w:r>
      <w:r>
        <w:t xml:space="preserve">ноге, руки вверх, прижаты к ушам («коромысло»), упражнение для укрепления мышц</w:t>
      </w:r>
      <w:r>
        <w:rPr>
          <w:spacing w:val="1"/>
        </w:rPr>
        <w:t xml:space="preserve"> </w:t>
      </w:r>
      <w:r>
        <w:t xml:space="preserve">живота,</w:t>
      </w:r>
      <w:r>
        <w:rPr>
          <w:spacing w:val="2"/>
        </w:rPr>
        <w:t xml:space="preserve"> </w:t>
      </w:r>
      <w:r>
        <w:t xml:space="preserve">развития координации,</w:t>
      </w:r>
      <w:r>
        <w:rPr>
          <w:spacing w:val="2"/>
        </w:rPr>
        <w:t xml:space="preserve"> </w:t>
      </w:r>
      <w:r>
        <w:t xml:space="preserve">укрепления мышц бедер</w:t>
      </w:r>
      <w:r>
        <w:rPr>
          <w:spacing w:val="-4"/>
        </w:rPr>
        <w:t xml:space="preserve"> </w:t>
      </w:r>
      <w:r>
        <w:t xml:space="preserve">(«неваляшка»).</w:t>
      </w:r>
      <w:r/>
    </w:p>
    <w:p>
      <w:pPr>
        <w:spacing w:after="0" w:line="36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spacing w:before="74" w:line="360" w:lineRule="auto"/>
      </w:pPr>
      <w:r>
        <w:t xml:space="preserve"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 xml:space="preserve">развития координации и увеличения эластичности мышц: стоя лицом к гимнастической</w:t>
      </w:r>
      <w:r>
        <w:rPr>
          <w:spacing w:val="1"/>
        </w:rPr>
        <w:t xml:space="preserve"> </w:t>
      </w:r>
      <w:r>
        <w:t xml:space="preserve">стенке</w:t>
      </w:r>
      <w:r>
        <w:rPr>
          <w:spacing w:val="1"/>
        </w:rPr>
        <w:t xml:space="preserve"> </w:t>
      </w:r>
      <w:r>
        <w:t xml:space="preserve">(колени</w:t>
      </w:r>
      <w:r>
        <w:rPr>
          <w:spacing w:val="1"/>
        </w:rPr>
        <w:t xml:space="preserve"> </w:t>
      </w:r>
      <w:r>
        <w:t xml:space="preserve">прямые,</w:t>
      </w:r>
      <w:r>
        <w:rPr>
          <w:spacing w:val="1"/>
        </w:rPr>
        <w:t xml:space="preserve"> </w:t>
      </w:r>
      <w:r>
        <w:t xml:space="preserve">туловище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голова</w:t>
      </w:r>
      <w:r>
        <w:rPr>
          <w:spacing w:val="1"/>
        </w:rPr>
        <w:t xml:space="preserve"> </w:t>
      </w:r>
      <w:r>
        <w:t xml:space="preserve">прямо,</w:t>
      </w:r>
      <w:r>
        <w:rPr>
          <w:spacing w:val="1"/>
        </w:rPr>
        <w:t xml:space="preserve"> </w:t>
      </w:r>
      <w:r>
        <w:t xml:space="preserve">плечи</w:t>
      </w:r>
      <w:r>
        <w:rPr>
          <w:spacing w:val="1"/>
        </w:rPr>
        <w:t xml:space="preserve"> </w:t>
      </w:r>
      <w:r>
        <w:t xml:space="preserve">опущены,</w:t>
      </w:r>
      <w:r>
        <w:rPr>
          <w:spacing w:val="1"/>
        </w:rPr>
        <w:t xml:space="preserve"> </w:t>
      </w:r>
      <w:r>
        <w:t xml:space="preserve">живот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таз</w:t>
      </w:r>
      <w:r>
        <w:rPr>
          <w:spacing w:val="1"/>
        </w:rPr>
        <w:t xml:space="preserve"> </w:t>
      </w:r>
      <w:r>
        <w:t xml:space="preserve">подтянуты,</w:t>
      </w:r>
      <w:r>
        <w:rPr>
          <w:spacing w:val="1"/>
        </w:rPr>
        <w:t xml:space="preserve"> </w:t>
      </w:r>
      <w:r>
        <w:t xml:space="preserve">руки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опоре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гимнастической</w:t>
      </w:r>
      <w:r>
        <w:rPr>
          <w:spacing w:val="1"/>
        </w:rPr>
        <w:t xml:space="preserve"> </w:t>
      </w:r>
      <w:r>
        <w:t xml:space="preserve">стенке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высоте</w:t>
      </w:r>
      <w:r>
        <w:rPr>
          <w:spacing w:val="1"/>
        </w:rPr>
        <w:t xml:space="preserve"> </w:t>
      </w:r>
      <w:r>
        <w:t xml:space="preserve">талии,</w:t>
      </w:r>
      <w:r>
        <w:rPr>
          <w:spacing w:val="1"/>
        </w:rPr>
        <w:t xml:space="preserve"> </w:t>
      </w:r>
      <w:r>
        <w:t xml:space="preserve">локти</w:t>
      </w:r>
      <w:r>
        <w:rPr>
          <w:spacing w:val="1"/>
        </w:rPr>
        <w:t xml:space="preserve"> </w:t>
      </w:r>
      <w:r>
        <w:t xml:space="preserve">вниз),</w:t>
      </w:r>
      <w:r>
        <w:rPr>
          <w:spacing w:val="1"/>
        </w:rPr>
        <w:t xml:space="preserve"> </w:t>
      </w:r>
      <w:r>
        <w:t xml:space="preserve">полуприсед (колени вперёд, вместе) – вытянуть колени – подняться на полупальцы –</w:t>
      </w:r>
      <w:r>
        <w:rPr>
          <w:spacing w:val="1"/>
        </w:rPr>
        <w:t xml:space="preserve"> </w:t>
      </w:r>
      <w:r>
        <w:t xml:space="preserve">опустить пятки на</w:t>
      </w:r>
      <w:r>
        <w:rPr>
          <w:spacing w:val="1"/>
        </w:rPr>
        <w:t xml:space="preserve"> </w:t>
      </w:r>
      <w:r>
        <w:t xml:space="preserve">пол в исходное</w:t>
      </w:r>
      <w:r>
        <w:rPr>
          <w:spacing w:val="1"/>
        </w:rPr>
        <w:t xml:space="preserve"> </w:t>
      </w:r>
      <w:r>
        <w:t xml:space="preserve">положение. Наклоны туловища</w:t>
      </w:r>
      <w:r>
        <w:rPr>
          <w:spacing w:val="1"/>
        </w:rPr>
        <w:t xml:space="preserve"> </w:t>
      </w:r>
      <w:r>
        <w:t xml:space="preserve">вперёд,</w:t>
      </w:r>
      <w:r>
        <w:rPr>
          <w:spacing w:val="1"/>
        </w:rPr>
        <w:t xml:space="preserve"> </w:t>
      </w:r>
      <w:r>
        <w:t xml:space="preserve">назад и в</w:t>
      </w:r>
      <w:r>
        <w:rPr>
          <w:spacing w:val="1"/>
        </w:rPr>
        <w:t xml:space="preserve"> </w:t>
      </w:r>
      <w:r>
        <w:t xml:space="preserve">сторону в опоре на полной стопе и на носках. Равновесие «пассе»</w:t>
      </w:r>
      <w:r>
        <w:rPr>
          <w:spacing w:val="1"/>
        </w:rPr>
        <w:t xml:space="preserve"> </w:t>
      </w:r>
      <w:r>
        <w:t xml:space="preserve">(в сторону, затем</w:t>
      </w:r>
      <w:r>
        <w:rPr>
          <w:spacing w:val="1"/>
        </w:rPr>
        <w:t xml:space="preserve"> </w:t>
      </w:r>
      <w:r>
        <w:t xml:space="preserve">вперёд) в опоре на стопе и на носках. Равновесие с ногой вперёд (горизонтально) и мах</w:t>
      </w:r>
      <w:r>
        <w:rPr>
          <w:spacing w:val="1"/>
        </w:rPr>
        <w:t xml:space="preserve"> </w:t>
      </w:r>
      <w:r>
        <w:t xml:space="preserve">вперёд горизонтально. Приставные шаги в сторону и повороты. Прыжки: ноги вместе (с</w:t>
      </w:r>
      <w:r>
        <w:rPr>
          <w:spacing w:val="1"/>
        </w:rPr>
        <w:t xml:space="preserve"> </w:t>
      </w:r>
      <w:r>
        <w:t xml:space="preserve">прямыми и с согнутыми коленями), разножка на сорок пять и девяносто градусов (вперёд</w:t>
      </w:r>
      <w:r>
        <w:rPr>
          <w:spacing w:val="-67"/>
        </w:rPr>
        <w:t xml:space="preserve"> </w:t>
      </w:r>
      <w:r>
        <w:t xml:space="preserve">и в сторону).</w:t>
      </w:r>
      <w:r/>
    </w:p>
    <w:p>
      <w:pPr>
        <w:pStyle w:val="1138"/>
        <w:ind w:left="1253" w:firstLine="0"/>
        <w:spacing w:before="3"/>
      </w:pPr>
      <w:r>
        <w:rPr>
          <w:spacing w:val="-4"/>
        </w:rPr>
        <w:t xml:space="preserve">Подводящие</w:t>
      </w:r>
      <w:r>
        <w:rPr>
          <w:spacing w:val="-10"/>
        </w:rPr>
        <w:t xml:space="preserve"> </w:t>
      </w:r>
      <w:r>
        <w:rPr>
          <w:spacing w:val="-4"/>
        </w:rPr>
        <w:t xml:space="preserve">упражнения,</w:t>
      </w:r>
      <w:r>
        <w:rPr>
          <w:spacing w:val="-12"/>
        </w:rPr>
        <w:t xml:space="preserve"> </w:t>
      </w:r>
      <w:r>
        <w:rPr>
          <w:spacing w:val="-4"/>
        </w:rPr>
        <w:t xml:space="preserve">акробатические</w:t>
      </w:r>
      <w:r>
        <w:rPr>
          <w:spacing w:val="-10"/>
        </w:rPr>
        <w:t xml:space="preserve"> </w:t>
      </w:r>
      <w:r>
        <w:rPr>
          <w:spacing w:val="-4"/>
        </w:rPr>
        <w:t xml:space="preserve">упражнения.</w:t>
      </w:r>
      <w:r/>
    </w:p>
    <w:p>
      <w:pPr>
        <w:pStyle w:val="1138"/>
        <w:ind w:right="562"/>
        <w:spacing w:before="158" w:line="362" w:lineRule="auto"/>
      </w:pPr>
      <w:r>
        <w:t xml:space="preserve">Освоение упражнений: кувырок вперёд, назад, шпагат, колесо, мост из положения</w:t>
      </w:r>
      <w:r>
        <w:rPr>
          <w:spacing w:val="1"/>
        </w:rPr>
        <w:t xml:space="preserve"> </w:t>
      </w:r>
      <w:r>
        <w:t xml:space="preserve">сидя,</w:t>
      </w:r>
      <w:r>
        <w:rPr>
          <w:spacing w:val="3"/>
        </w:rPr>
        <w:t xml:space="preserve"> </w:t>
      </w:r>
      <w:r>
        <w:t xml:space="preserve">стоя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вставание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2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мост.</w:t>
      </w:r>
      <w:r/>
    </w:p>
    <w:p>
      <w:pPr>
        <w:pStyle w:val="1138"/>
        <w:ind w:left="1253" w:right="576" w:firstLine="0"/>
        <w:spacing w:line="357" w:lineRule="auto"/>
      </w:pPr>
      <w:r>
        <w:t xml:space="preserve"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 xml:space="preserve">Удержание</w:t>
      </w:r>
      <w:r>
        <w:rPr>
          <w:spacing w:val="60"/>
        </w:rPr>
        <w:t xml:space="preserve"> </w:t>
      </w:r>
      <w:r>
        <w:t xml:space="preserve">скакалки.</w:t>
      </w:r>
      <w:r>
        <w:rPr>
          <w:spacing w:val="61"/>
        </w:rPr>
        <w:t xml:space="preserve"> </w:t>
      </w:r>
      <w:r>
        <w:t xml:space="preserve">Вращение</w:t>
      </w:r>
      <w:r>
        <w:rPr>
          <w:spacing w:val="60"/>
        </w:rPr>
        <w:t xml:space="preserve"> </w:t>
      </w:r>
      <w:r>
        <w:t xml:space="preserve">кистью</w:t>
      </w:r>
      <w:r>
        <w:rPr>
          <w:spacing w:val="58"/>
        </w:rPr>
        <w:t xml:space="preserve"> </w:t>
      </w:r>
      <w:r>
        <w:t xml:space="preserve">руки</w:t>
      </w:r>
      <w:r>
        <w:rPr>
          <w:spacing w:val="59"/>
        </w:rPr>
        <w:t xml:space="preserve"> </w:t>
      </w:r>
      <w:r>
        <w:t xml:space="preserve">скакалки,</w:t>
      </w:r>
      <w:r>
        <w:rPr>
          <w:spacing w:val="61"/>
        </w:rPr>
        <w:t xml:space="preserve"> </w:t>
      </w:r>
      <w:r>
        <w:t xml:space="preserve">сложенной</w:t>
      </w:r>
      <w:r>
        <w:rPr>
          <w:spacing w:val="59"/>
        </w:rPr>
        <w:t xml:space="preserve"> </w:t>
      </w:r>
      <w:r>
        <w:t xml:space="preserve">вдвое,</w:t>
      </w:r>
      <w:r>
        <w:rPr>
          <w:spacing w:val="62"/>
        </w:rPr>
        <w:t xml:space="preserve"> </w:t>
      </w:r>
      <w:r>
        <w:t xml:space="preserve">перед</w:t>
      </w:r>
      <w:r/>
    </w:p>
    <w:p>
      <w:pPr>
        <w:pStyle w:val="1138"/>
        <w:ind w:right="570" w:firstLine="0"/>
        <w:spacing w:before="3" w:line="357" w:lineRule="auto"/>
      </w:pPr>
      <w:r>
        <w:t xml:space="preserve">собой, ловля скакалки. Высокие прыжки вперёд через скакалку с двойным махом вперёд.</w:t>
      </w:r>
      <w:r>
        <w:rPr>
          <w:spacing w:val="1"/>
        </w:rPr>
        <w:t xml:space="preserve"> </w:t>
      </w:r>
      <w:r>
        <w:t xml:space="preserve">Игровые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2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скакалкой.</w:t>
      </w:r>
      <w:r/>
    </w:p>
    <w:p>
      <w:pPr>
        <w:pStyle w:val="1138"/>
        <w:ind w:left="1253" w:firstLine="0"/>
        <w:spacing w:before="6"/>
      </w:pPr>
      <w:r>
        <w:t xml:space="preserve">Бросок</w:t>
      </w:r>
      <w:r>
        <w:rPr>
          <w:spacing w:val="-3"/>
        </w:rPr>
        <w:t xml:space="preserve"> </w:t>
      </w:r>
      <w:r>
        <w:t xml:space="preserve">мяча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заданную</w:t>
      </w:r>
      <w:r>
        <w:rPr>
          <w:spacing w:val="-4"/>
        </w:rPr>
        <w:t xml:space="preserve"> </w:t>
      </w:r>
      <w:r>
        <w:t xml:space="preserve">плоскость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ловля</w:t>
      </w:r>
      <w:r>
        <w:rPr>
          <w:spacing w:val="-1"/>
        </w:rPr>
        <w:t xml:space="preserve"> </w:t>
      </w:r>
      <w:r>
        <w:t xml:space="preserve">мяча. Серия</w:t>
      </w:r>
      <w:r>
        <w:rPr>
          <w:spacing w:val="-2"/>
        </w:rPr>
        <w:t xml:space="preserve"> </w:t>
      </w:r>
      <w:r>
        <w:t xml:space="preserve">отбивов</w:t>
      </w:r>
      <w:r>
        <w:rPr>
          <w:spacing w:val="-3"/>
        </w:rPr>
        <w:t xml:space="preserve"> </w:t>
      </w:r>
      <w:r>
        <w:t xml:space="preserve">мяча.</w:t>
      </w:r>
      <w:r/>
    </w:p>
    <w:p>
      <w:pPr>
        <w:pStyle w:val="1138"/>
        <w:ind w:right="561"/>
        <w:spacing w:before="163" w:line="360" w:lineRule="auto"/>
      </w:pPr>
      <w:r>
        <w:t xml:space="preserve">Игровые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мячом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скакалкой.</w:t>
      </w:r>
      <w:r>
        <w:rPr>
          <w:spacing w:val="1"/>
        </w:rPr>
        <w:t xml:space="preserve"> </w:t>
      </w:r>
      <w:r>
        <w:t xml:space="preserve">Спортивные</w:t>
      </w:r>
      <w:r>
        <w:rPr>
          <w:spacing w:val="1"/>
        </w:rPr>
        <w:t xml:space="preserve"> </w:t>
      </w:r>
      <w:r>
        <w:t xml:space="preserve">эстафеты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 xml:space="preserve">задания.</w:t>
      </w:r>
      <w:r/>
    </w:p>
    <w:p>
      <w:pPr>
        <w:pStyle w:val="1138"/>
        <w:ind w:right="558"/>
        <w:spacing w:before="1" w:line="357" w:lineRule="auto"/>
      </w:pPr>
      <w:r>
        <w:t xml:space="preserve">Комбинации</w:t>
      </w:r>
      <w:r>
        <w:rPr>
          <w:spacing w:val="1"/>
        </w:rPr>
        <w:t xml:space="preserve"> </w:t>
      </w:r>
      <w:r>
        <w:t xml:space="preserve">упражнений.</w:t>
      </w:r>
      <w:r>
        <w:rPr>
          <w:spacing w:val="1"/>
        </w:rPr>
        <w:t xml:space="preserve"> </w:t>
      </w:r>
      <w:r>
        <w:t xml:space="preserve">Осваиваем</w:t>
      </w:r>
      <w:r>
        <w:rPr>
          <w:spacing w:val="1"/>
        </w:rPr>
        <w:t xml:space="preserve"> </w:t>
      </w:r>
      <w:r>
        <w:t xml:space="preserve">соединение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комбинации.</w:t>
      </w:r>
      <w:r/>
    </w:p>
    <w:p>
      <w:pPr>
        <w:pStyle w:val="1138"/>
        <w:ind w:left="1253" w:firstLine="0"/>
        <w:jc w:val="left"/>
        <w:spacing w:before="6"/>
      </w:pPr>
      <w:r>
        <w:t xml:space="preserve">Пример:</w:t>
      </w:r>
      <w:r/>
    </w:p>
    <w:p>
      <w:pPr>
        <w:pStyle w:val="1138"/>
        <w:ind w:right="564"/>
        <w:spacing w:before="158" w:line="362" w:lineRule="auto"/>
      </w:pPr>
      <w:r>
        <w:t xml:space="preserve">Исходное положение: стоя в VI позиции ног, колени вытянуты, рука с мячом на</w:t>
      </w:r>
      <w:r>
        <w:rPr>
          <w:spacing w:val="1"/>
        </w:rPr>
        <w:t xml:space="preserve"> </w:t>
      </w:r>
      <w:r>
        <w:t xml:space="preserve">ладони вперёд (локоть прямой)</w:t>
      </w:r>
      <w:r>
        <w:rPr>
          <w:spacing w:val="1"/>
        </w:rPr>
        <w:t xml:space="preserve"> </w:t>
      </w:r>
      <w:r>
        <w:t xml:space="preserve">– бросок мяча в заданную</w:t>
      </w:r>
      <w:r>
        <w:rPr>
          <w:spacing w:val="70"/>
        </w:rPr>
        <w:t xml:space="preserve"> </w:t>
      </w:r>
      <w:r>
        <w:t xml:space="preserve">плоскость (на шаг вперёд) –</w:t>
      </w:r>
      <w:r>
        <w:rPr>
          <w:spacing w:val="1"/>
        </w:rPr>
        <w:t xml:space="preserve"> </w:t>
      </w:r>
      <w:r>
        <w:t xml:space="preserve">шаг вперёд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поворотом тела на</w:t>
      </w:r>
      <w:r>
        <w:rPr>
          <w:spacing w:val="1"/>
        </w:rPr>
        <w:t xml:space="preserve"> </w:t>
      </w:r>
      <w:r>
        <w:t xml:space="preserve">триста</w:t>
      </w:r>
      <w:r>
        <w:rPr>
          <w:spacing w:val="5"/>
        </w:rPr>
        <w:t xml:space="preserve"> </w:t>
      </w:r>
      <w:r>
        <w:t xml:space="preserve">шестьдесят</w:t>
      </w:r>
      <w:r>
        <w:rPr>
          <w:spacing w:val="-2"/>
        </w:rPr>
        <w:t xml:space="preserve"> </w:t>
      </w:r>
      <w:r>
        <w:t xml:space="preserve">градусов</w:t>
      </w:r>
      <w:r>
        <w:rPr>
          <w:spacing w:val="10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ловля</w:t>
      </w:r>
      <w:r>
        <w:rPr>
          <w:spacing w:val="1"/>
        </w:rPr>
        <w:t xml:space="preserve"> </w:t>
      </w:r>
      <w:r>
        <w:t xml:space="preserve">мяча.</w:t>
      </w:r>
      <w:r/>
    </w:p>
    <w:p>
      <w:pPr>
        <w:pStyle w:val="1138"/>
        <w:ind w:left="1253" w:firstLine="0"/>
        <w:jc w:val="left"/>
        <w:spacing w:line="314" w:lineRule="exact"/>
      </w:pPr>
      <w:r>
        <w:t xml:space="preserve">Пример:</w:t>
      </w:r>
      <w:r/>
    </w:p>
    <w:p>
      <w:pPr>
        <w:pStyle w:val="1138"/>
        <w:ind w:right="560"/>
        <w:jc w:val="left"/>
        <w:spacing w:before="163" w:line="357" w:lineRule="auto"/>
      </w:pPr>
      <w:r>
        <w:t xml:space="preserve">Исходное</w:t>
      </w:r>
      <w:r>
        <w:rPr>
          <w:spacing w:val="1"/>
        </w:rPr>
        <w:t xml:space="preserve"> </w:t>
      </w:r>
      <w:r>
        <w:t xml:space="preserve">положение:</w:t>
      </w:r>
      <w:r>
        <w:rPr>
          <w:spacing w:val="1"/>
        </w:rPr>
        <w:t xml:space="preserve"> </w:t>
      </w:r>
      <w:r>
        <w:t xml:space="preserve">сидя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группировке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кувырок</w:t>
      </w:r>
      <w:r>
        <w:rPr>
          <w:spacing w:val="1"/>
        </w:rPr>
        <w:t xml:space="preserve"> </w:t>
      </w:r>
      <w:r>
        <w:t xml:space="preserve">вперед-поворот</w:t>
      </w:r>
      <w:r>
        <w:rPr>
          <w:spacing w:val="1"/>
        </w:rPr>
        <w:t xml:space="preserve"> </w:t>
      </w:r>
      <w:r>
        <w:t xml:space="preserve">«казак»</w:t>
      </w:r>
      <w:r>
        <w:rPr>
          <w:spacing w:val="1"/>
        </w:rPr>
        <w:t xml:space="preserve"> </w:t>
      </w:r>
      <w:r>
        <w:t xml:space="preserve">–</w:t>
      </w:r>
      <w:r>
        <w:rPr>
          <w:spacing w:val="-67"/>
        </w:rPr>
        <w:t xml:space="preserve"> </w:t>
      </w:r>
      <w:r>
        <w:t xml:space="preserve">подъём</w:t>
      </w:r>
      <w:r>
        <w:rPr>
          <w:spacing w:val="3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стойка</w:t>
      </w:r>
      <w:r>
        <w:rPr>
          <w:spacing w:val="1"/>
        </w:rPr>
        <w:t xml:space="preserve"> </w:t>
      </w:r>
      <w:r>
        <w:t xml:space="preserve">в VI</w:t>
      </w:r>
      <w:r>
        <w:rPr>
          <w:spacing w:val="-1"/>
        </w:rPr>
        <w:t xml:space="preserve"> </w:t>
      </w:r>
      <w:r>
        <w:t xml:space="preserve">позиции,</w:t>
      </w:r>
      <w:r>
        <w:rPr>
          <w:spacing w:val="3"/>
        </w:rPr>
        <w:t xml:space="preserve"> </w:t>
      </w:r>
      <w:r>
        <w:t xml:space="preserve">руки опущены.</w:t>
      </w:r>
      <w:r/>
    </w:p>
    <w:p>
      <w:pPr>
        <w:jc w:val="left"/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2"/>
        <w:spacing w:before="74" w:line="362" w:lineRule="auto"/>
      </w:pPr>
      <w:r>
        <w:t xml:space="preserve">Упражнения для развития координации и развития жизненно важных навыков и</w:t>
      </w:r>
      <w:r>
        <w:rPr>
          <w:spacing w:val="1"/>
        </w:rPr>
        <w:t xml:space="preserve"> </w:t>
      </w:r>
      <w:r>
        <w:t xml:space="preserve">умений.</w:t>
      </w:r>
      <w:r/>
    </w:p>
    <w:p>
      <w:pPr>
        <w:pStyle w:val="1138"/>
        <w:ind w:left="1253" w:firstLine="0"/>
        <w:spacing w:line="315" w:lineRule="exact"/>
      </w:pPr>
      <w:r>
        <w:t xml:space="preserve">Основная</w:t>
      </w:r>
      <w:r>
        <w:rPr>
          <w:spacing w:val="-9"/>
        </w:rPr>
        <w:t xml:space="preserve"> </w:t>
      </w:r>
      <w:r>
        <w:t xml:space="preserve">гимнастика.</w:t>
      </w:r>
      <w:r/>
    </w:p>
    <w:p>
      <w:pPr>
        <w:pStyle w:val="1138"/>
        <w:ind w:right="574"/>
        <w:spacing w:before="163" w:line="357" w:lineRule="auto"/>
      </w:pPr>
      <w:r>
        <w:t xml:space="preserve">Освоение универсальных умений дыхания во время выполнения гимнастических</w:t>
      </w:r>
      <w:r>
        <w:rPr>
          <w:spacing w:val="1"/>
        </w:rPr>
        <w:t xml:space="preserve"> </w:t>
      </w:r>
      <w:r>
        <w:t xml:space="preserve">упражнений.</w:t>
      </w:r>
      <w:r/>
    </w:p>
    <w:p>
      <w:pPr>
        <w:pStyle w:val="1138"/>
        <w:ind w:right="572"/>
        <w:spacing w:before="6" w:line="360" w:lineRule="auto"/>
      </w:pPr>
      <w:r>
        <w:t xml:space="preserve">Освоение</w:t>
      </w:r>
      <w:r>
        <w:rPr>
          <w:spacing w:val="-4"/>
        </w:rPr>
        <w:t xml:space="preserve"> </w:t>
      </w:r>
      <w:r>
        <w:t xml:space="preserve">техники</w:t>
      </w:r>
      <w:r>
        <w:rPr>
          <w:spacing w:val="-4"/>
        </w:rPr>
        <w:t xml:space="preserve"> </w:t>
      </w:r>
      <w:r>
        <w:t xml:space="preserve">поворотов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обе</w:t>
      </w:r>
      <w:r>
        <w:rPr>
          <w:spacing w:val="-3"/>
        </w:rPr>
        <w:t xml:space="preserve"> </w:t>
      </w:r>
      <w:r>
        <w:t xml:space="preserve">стороны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сто</w:t>
      </w:r>
      <w:r>
        <w:rPr>
          <w:spacing w:val="-4"/>
        </w:rPr>
        <w:t xml:space="preserve"> </w:t>
      </w:r>
      <w:r>
        <w:t xml:space="preserve">восемьдесят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триста</w:t>
      </w:r>
      <w:r>
        <w:rPr>
          <w:spacing w:val="-3"/>
        </w:rPr>
        <w:t xml:space="preserve"> </w:t>
      </w:r>
      <w:r>
        <w:t xml:space="preserve">шестьдесят</w:t>
      </w:r>
      <w:r>
        <w:rPr>
          <w:spacing w:val="-68"/>
        </w:rPr>
        <w:t xml:space="preserve"> </w:t>
      </w:r>
      <w:r>
        <w:t xml:space="preserve">градусов на одной ноге (попеременно), техники выполнения серии поворотов колено</w:t>
      </w:r>
      <w:r>
        <w:rPr>
          <w:spacing w:val="1"/>
        </w:rPr>
        <w:t xml:space="preserve"> </w:t>
      </w:r>
      <w:r>
        <w:t xml:space="preserve">вперёд,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сторону,</w:t>
      </w:r>
      <w:r>
        <w:rPr>
          <w:spacing w:val="1"/>
        </w:rPr>
        <w:t xml:space="preserve"> </w:t>
      </w:r>
      <w:r>
        <w:t xml:space="preserve">поворот</w:t>
      </w:r>
      <w:r>
        <w:rPr>
          <w:spacing w:val="1"/>
        </w:rPr>
        <w:t xml:space="preserve"> </w:t>
      </w:r>
      <w:r>
        <w:t xml:space="preserve">«казак»,</w:t>
      </w:r>
      <w:r>
        <w:rPr>
          <w:spacing w:val="1"/>
        </w:rPr>
        <w:t xml:space="preserve"> </w:t>
      </w:r>
      <w:r>
        <w:t xml:space="preserve">нога</w:t>
      </w:r>
      <w:r>
        <w:rPr>
          <w:spacing w:val="1"/>
        </w:rPr>
        <w:t xml:space="preserve"> </w:t>
      </w:r>
      <w:r>
        <w:t xml:space="preserve">вперёд</w:t>
      </w:r>
      <w:r>
        <w:rPr>
          <w:spacing w:val="1"/>
        </w:rPr>
        <w:t xml:space="preserve"> </w:t>
      </w:r>
      <w:r>
        <w:t xml:space="preserve">горизонтально.</w:t>
      </w:r>
      <w:r>
        <w:rPr>
          <w:spacing w:val="1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техники</w:t>
      </w:r>
      <w:r>
        <w:rPr>
          <w:spacing w:val="1"/>
        </w:rPr>
        <w:t xml:space="preserve"> </w:t>
      </w:r>
      <w:r>
        <w:t xml:space="preserve">выполнения прыжков толчком с одной ноги вперёд, с поворотом на девяносто и сто</w:t>
      </w:r>
      <w:r>
        <w:rPr>
          <w:spacing w:val="1"/>
        </w:rPr>
        <w:t xml:space="preserve"> </w:t>
      </w:r>
      <w:r>
        <w:t xml:space="preserve">восемьдесят</w:t>
      </w:r>
      <w:r>
        <w:rPr>
          <w:spacing w:val="-1"/>
        </w:rPr>
        <w:t xml:space="preserve"> </w:t>
      </w:r>
      <w:r>
        <w:t xml:space="preserve">градусов в обе</w:t>
      </w:r>
      <w:r>
        <w:rPr>
          <w:spacing w:val="1"/>
        </w:rPr>
        <w:t xml:space="preserve"> </w:t>
      </w:r>
      <w:r>
        <w:t xml:space="preserve">стороны.</w:t>
      </w:r>
      <w:r/>
    </w:p>
    <w:p>
      <w:pPr>
        <w:pStyle w:val="1138"/>
        <w:ind w:right="563"/>
        <w:spacing w:line="360" w:lineRule="auto"/>
      </w:pPr>
      <w:r>
        <w:t xml:space="preserve">Освоение танцевальных шагов: шаги с подскоками (вперёд, назад, с поворотом),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галопа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сторону,</w:t>
      </w:r>
      <w:r>
        <w:rPr>
          <w:spacing w:val="1"/>
        </w:rPr>
        <w:t xml:space="preserve"> </w:t>
      </w:r>
      <w:r>
        <w:t xml:space="preserve">вперёд),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подскоками,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-1"/>
        </w:rPr>
        <w:t xml:space="preserve"> </w:t>
      </w:r>
      <w:r>
        <w:t xml:space="preserve">русского</w:t>
      </w:r>
      <w:r>
        <w:rPr>
          <w:spacing w:val="-1"/>
        </w:rPr>
        <w:t xml:space="preserve"> </w:t>
      </w:r>
      <w:r>
        <w:t xml:space="preserve">танца («припадание»),</w:t>
      </w:r>
      <w:r>
        <w:rPr>
          <w:spacing w:val="2"/>
        </w:rPr>
        <w:t xml:space="preserve"> </w:t>
      </w:r>
      <w:r>
        <w:t xml:space="preserve">элементы современного танца.</w:t>
      </w:r>
      <w:r/>
    </w:p>
    <w:p>
      <w:pPr>
        <w:pStyle w:val="1138"/>
        <w:ind w:right="569"/>
        <w:spacing w:before="1" w:line="362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упражнений на развитие</w:t>
      </w:r>
      <w:r>
        <w:rPr>
          <w:spacing w:val="1"/>
        </w:rPr>
        <w:t xml:space="preserve"> </w:t>
      </w:r>
      <w:r>
        <w:t xml:space="preserve">силы: сгибание и разгибание рук в</w:t>
      </w:r>
      <w:r>
        <w:rPr>
          <w:spacing w:val="70"/>
        </w:rPr>
        <w:t xml:space="preserve"> </w:t>
      </w:r>
      <w:r>
        <w:t xml:space="preserve">упоре лёжа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полу.</w:t>
      </w:r>
      <w:r/>
    </w:p>
    <w:p>
      <w:pPr>
        <w:pStyle w:val="1138"/>
        <w:ind w:left="1253" w:firstLine="0"/>
        <w:spacing w:line="315" w:lineRule="exact"/>
      </w:pPr>
      <w:r>
        <w:t xml:space="preserve">Игры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игровые</w:t>
      </w:r>
      <w:r>
        <w:rPr>
          <w:spacing w:val="-4"/>
        </w:rPr>
        <w:t xml:space="preserve"> </w:t>
      </w:r>
      <w:r>
        <w:t xml:space="preserve">задания,</w:t>
      </w:r>
      <w:r>
        <w:rPr>
          <w:spacing w:val="-3"/>
        </w:rPr>
        <w:t xml:space="preserve"> </w:t>
      </w:r>
      <w:r>
        <w:t xml:space="preserve">спортивные</w:t>
      </w:r>
      <w:r>
        <w:rPr>
          <w:spacing w:val="-5"/>
        </w:rPr>
        <w:t xml:space="preserve"> </w:t>
      </w:r>
      <w:r>
        <w:t xml:space="preserve">эстафеты.</w:t>
      </w:r>
      <w:r/>
    </w:p>
    <w:p>
      <w:pPr>
        <w:pStyle w:val="1138"/>
        <w:ind w:right="559"/>
        <w:spacing w:before="163" w:line="360" w:lineRule="auto"/>
      </w:pPr>
      <w:r>
        <w:t xml:space="preserve">Ролевые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игровые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освоенных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танцевальных шагов. Спортивные эстафеты с мячом, со скакалкой. Спортивные игры.</w:t>
      </w:r>
      <w:r>
        <w:rPr>
          <w:spacing w:val="1"/>
        </w:rPr>
        <w:t xml:space="preserve"> </w:t>
      </w:r>
      <w:r>
        <w:t xml:space="preserve">Туристические</w:t>
      </w:r>
      <w:r>
        <w:rPr>
          <w:spacing w:val="1"/>
        </w:rPr>
        <w:t xml:space="preserve"> </w:t>
      </w:r>
      <w:r>
        <w:t xml:space="preserve">игры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задания.</w:t>
      </w:r>
      <w:r/>
    </w:p>
    <w:p>
      <w:pPr>
        <w:pStyle w:val="1138"/>
        <w:ind w:left="1253" w:firstLine="0"/>
        <w:spacing w:before="1"/>
      </w:pPr>
      <w:r>
        <w:t xml:space="preserve">Организующие</w:t>
      </w:r>
      <w:r>
        <w:rPr>
          <w:spacing w:val="-6"/>
        </w:rPr>
        <w:t xml:space="preserve"> </w:t>
      </w:r>
      <w:r>
        <w:t xml:space="preserve">команды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приёмы.</w:t>
      </w:r>
      <w:r/>
    </w:p>
    <w:p>
      <w:pPr>
        <w:pStyle w:val="1138"/>
        <w:ind w:right="555"/>
        <w:spacing w:before="158"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универсальных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организующих</w:t>
      </w:r>
      <w:r>
        <w:rPr>
          <w:spacing w:val="1"/>
        </w:rPr>
        <w:t xml:space="preserve"> </w:t>
      </w:r>
      <w:r>
        <w:t xml:space="preserve">команд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строевых упражнений: построение и перестроение в одну, две шеренги, стоя на месте,</w:t>
      </w:r>
      <w:r>
        <w:rPr>
          <w:spacing w:val="1"/>
        </w:rPr>
        <w:t xml:space="preserve"> </w:t>
      </w:r>
      <w:r>
        <w:t xml:space="preserve">повороты</w:t>
      </w:r>
      <w:r>
        <w:rPr>
          <w:spacing w:val="1"/>
        </w:rPr>
        <w:t xml:space="preserve"> </w:t>
      </w:r>
      <w:r>
        <w:t xml:space="preserve">направо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налево,</w:t>
      </w:r>
      <w:r>
        <w:rPr>
          <w:spacing w:val="1"/>
        </w:rPr>
        <w:t xml:space="preserve"> </w:t>
      </w:r>
      <w:r>
        <w:t xml:space="preserve">передвижение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колонне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одному</w:t>
      </w:r>
      <w:r>
        <w:rPr>
          <w:spacing w:val="1"/>
        </w:rPr>
        <w:t xml:space="preserve"> </w:t>
      </w:r>
      <w:r>
        <w:t xml:space="preserve">с</w:t>
      </w:r>
      <w:r>
        <w:rPr>
          <w:spacing w:val="70"/>
        </w:rPr>
        <w:t xml:space="preserve"> </w:t>
      </w:r>
      <w:r>
        <w:t xml:space="preserve">равномерной</w:t>
      </w:r>
      <w:r>
        <w:rPr>
          <w:spacing w:val="1"/>
        </w:rPr>
        <w:t xml:space="preserve"> </w:t>
      </w:r>
      <w:r>
        <w:t xml:space="preserve">скоростью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both"/>
        <w:spacing w:before="4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38"/>
        <w:ind w:right="555"/>
        <w:spacing w:before="158" w:line="360" w:lineRule="auto"/>
      </w:pPr>
      <w:r>
        <w:t xml:space="preserve">Нагрузка.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нагрузки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мышцы.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утренней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 xml:space="preserve">Классификация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направлениям.</w:t>
      </w:r>
      <w:r>
        <w:rPr>
          <w:spacing w:val="1"/>
        </w:rPr>
        <w:t xml:space="preserve"> </w:t>
      </w:r>
      <w:r>
        <w:t xml:space="preserve">Эффективность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-4"/>
        </w:rPr>
        <w:t xml:space="preserve"> </w:t>
      </w:r>
      <w:r>
        <w:t xml:space="preserve">гимнастической</w:t>
      </w:r>
      <w:r>
        <w:rPr>
          <w:spacing w:val="-5"/>
        </w:rPr>
        <w:t xml:space="preserve"> </w:t>
      </w:r>
      <w:r>
        <w:t xml:space="preserve">разминки.</w:t>
      </w:r>
      <w:r/>
    </w:p>
    <w:p>
      <w:pPr>
        <w:pStyle w:val="1138"/>
        <w:ind w:left="1253" w:firstLine="0"/>
      </w:pPr>
      <w:r>
        <w:t xml:space="preserve">Основные</w:t>
      </w:r>
      <w:r>
        <w:rPr>
          <w:spacing w:val="70"/>
        </w:rPr>
        <w:t xml:space="preserve"> </w:t>
      </w:r>
      <w:r>
        <w:t xml:space="preserve">группы</w:t>
      </w:r>
      <w:r>
        <w:rPr>
          <w:spacing w:val="137"/>
        </w:rPr>
        <w:t xml:space="preserve"> </w:t>
      </w:r>
      <w:r>
        <w:t xml:space="preserve">мышц</w:t>
      </w:r>
      <w:r>
        <w:rPr>
          <w:spacing w:val="137"/>
        </w:rPr>
        <w:t xml:space="preserve"> </w:t>
      </w:r>
      <w:r>
        <w:t xml:space="preserve">человека.</w:t>
      </w:r>
      <w:r>
        <w:rPr>
          <w:spacing w:val="139"/>
        </w:rPr>
        <w:t xml:space="preserve"> </w:t>
      </w:r>
      <w:r>
        <w:t xml:space="preserve">Подводящие</w:t>
      </w:r>
      <w:r>
        <w:rPr>
          <w:spacing w:val="139"/>
        </w:rPr>
        <w:t xml:space="preserve"> </w:t>
      </w:r>
      <w:r>
        <w:t xml:space="preserve">упражнения</w:t>
      </w:r>
      <w:r>
        <w:rPr>
          <w:spacing w:val="138"/>
        </w:rPr>
        <w:t xml:space="preserve"> </w:t>
      </w:r>
      <w:r>
        <w:t xml:space="preserve">к</w:t>
      </w:r>
      <w:r>
        <w:rPr>
          <w:spacing w:val="136"/>
        </w:rPr>
        <w:t xml:space="preserve"> </w:t>
      </w:r>
      <w:r>
        <w:t xml:space="preserve">выполнению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акробатических</w:t>
      </w:r>
      <w:r>
        <w:rPr>
          <w:spacing w:val="-8"/>
        </w:rPr>
        <w:t xml:space="preserve"> </w:t>
      </w:r>
      <w:r>
        <w:t xml:space="preserve">упражнений.</w:t>
      </w:r>
      <w:r/>
    </w:p>
    <w:p>
      <w:pPr>
        <w:pStyle w:val="1138"/>
        <w:ind w:right="570"/>
        <w:spacing w:before="164" w:line="357" w:lineRule="auto"/>
      </w:pPr>
      <w:r>
        <w:t xml:space="preserve">Моделирование</w:t>
      </w:r>
      <w:r>
        <w:rPr>
          <w:spacing w:val="1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нагрузки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7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 для</w:t>
      </w:r>
      <w:r>
        <w:rPr>
          <w:spacing w:val="2"/>
        </w:rPr>
        <w:t xml:space="preserve"> </w:t>
      </w:r>
      <w:r>
        <w:t xml:space="preserve">развития</w:t>
      </w:r>
      <w:r>
        <w:rPr>
          <w:spacing w:val="2"/>
        </w:rPr>
        <w:t xml:space="preserve"> </w:t>
      </w:r>
      <w:r>
        <w:t xml:space="preserve">основных</w:t>
      </w:r>
      <w:r>
        <w:rPr>
          <w:spacing w:val="-4"/>
        </w:rPr>
        <w:t xml:space="preserve"> </w:t>
      </w:r>
      <w:r>
        <w:t xml:space="preserve">физических</w:t>
      </w:r>
      <w:r>
        <w:rPr>
          <w:spacing w:val="-3"/>
        </w:rPr>
        <w:t xml:space="preserve"> </w:t>
      </w:r>
      <w:r>
        <w:t xml:space="preserve">качеств.</w:t>
      </w:r>
      <w:r/>
    </w:p>
    <w:p>
      <w:pPr>
        <w:pStyle w:val="1138"/>
        <w:ind w:right="569"/>
        <w:spacing w:before="5" w:line="357" w:lineRule="auto"/>
      </w:pPr>
      <w:r>
        <w:t xml:space="preserve">Освоение навыков по самостоятельному ведению общей, партерной разминки и</w:t>
      </w:r>
      <w:r>
        <w:rPr>
          <w:spacing w:val="1"/>
        </w:rPr>
        <w:t xml:space="preserve"> </w:t>
      </w:r>
      <w:r>
        <w:t xml:space="preserve">разминки</w:t>
      </w:r>
      <w:r>
        <w:rPr>
          <w:spacing w:val="5"/>
        </w:rPr>
        <w:t xml:space="preserve"> </w:t>
      </w:r>
      <w:r>
        <w:t xml:space="preserve">у</w:t>
      </w:r>
      <w:r>
        <w:rPr>
          <w:spacing w:val="-3"/>
        </w:rPr>
        <w:t xml:space="preserve"> </w:t>
      </w:r>
      <w:r>
        <w:t xml:space="preserve">опоры</w:t>
      </w:r>
      <w:r>
        <w:rPr>
          <w:spacing w:val="1"/>
        </w:rPr>
        <w:t xml:space="preserve"> </w:t>
      </w:r>
      <w:r>
        <w:t xml:space="preserve">в группе.</w:t>
      </w:r>
      <w:r/>
    </w:p>
    <w:p>
      <w:pPr>
        <w:pStyle w:val="1138"/>
        <w:ind w:right="566"/>
        <w:spacing w:before="6"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демонстрация</w:t>
      </w:r>
      <w:r>
        <w:rPr>
          <w:spacing w:val="1"/>
        </w:rPr>
        <w:t xml:space="preserve"> </w:t>
      </w:r>
      <w:r>
        <w:t xml:space="preserve">приёмов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комбинаций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танцевальных</w:t>
      </w:r>
      <w:r>
        <w:rPr>
          <w:spacing w:val="1"/>
        </w:rPr>
        <w:t xml:space="preserve"> </w:t>
      </w:r>
      <w:r>
        <w:t xml:space="preserve">шагов,</w:t>
      </w:r>
      <w:r>
        <w:rPr>
          <w:spacing w:val="1"/>
        </w:rPr>
        <w:t xml:space="preserve"> </w:t>
      </w:r>
      <w:r>
        <w:t xml:space="preserve">поворотов,</w:t>
      </w:r>
      <w:r>
        <w:rPr>
          <w:spacing w:val="1"/>
        </w:rPr>
        <w:t xml:space="preserve"> </w:t>
      </w:r>
      <w:r>
        <w:t xml:space="preserve">прыжков,</w:t>
      </w:r>
      <w:r>
        <w:rPr>
          <w:spacing w:val="3"/>
        </w:rPr>
        <w:t xml:space="preserve"> </w:t>
      </w:r>
      <w:r>
        <w:t xml:space="preserve">гимнастических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акробатических</w:t>
      </w:r>
      <w:r>
        <w:rPr>
          <w:spacing w:val="-4"/>
        </w:rPr>
        <w:t xml:space="preserve"> </w:t>
      </w:r>
      <w:r>
        <w:t xml:space="preserve">упражнений.</w:t>
      </w:r>
      <w:r/>
    </w:p>
    <w:p>
      <w:pPr>
        <w:pStyle w:val="1138"/>
        <w:ind w:right="572"/>
        <w:spacing w:before="1" w:line="362" w:lineRule="auto"/>
      </w:pPr>
      <w:r>
        <w:t xml:space="preserve">Подбор</w:t>
      </w:r>
      <w:r>
        <w:rPr>
          <w:spacing w:val="1"/>
        </w:rPr>
        <w:t xml:space="preserve"> </w:t>
      </w:r>
      <w:r>
        <w:t xml:space="preserve">комплекса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демонстрация</w:t>
      </w:r>
      <w:r>
        <w:rPr>
          <w:spacing w:val="1"/>
        </w:rPr>
        <w:t xml:space="preserve"> </w:t>
      </w:r>
      <w:r>
        <w:t xml:space="preserve">техники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преимущественной</w:t>
      </w:r>
      <w:r>
        <w:rPr>
          <w:spacing w:val="-1"/>
        </w:rPr>
        <w:t xml:space="preserve"> </w:t>
      </w:r>
      <w:r>
        <w:t xml:space="preserve">целевой</w:t>
      </w:r>
      <w:r>
        <w:rPr>
          <w:spacing w:val="-1"/>
        </w:rPr>
        <w:t xml:space="preserve"> </w:t>
      </w:r>
      <w:r>
        <w:t xml:space="preserve">направленности их</w:t>
      </w:r>
      <w:r>
        <w:rPr>
          <w:spacing w:val="-5"/>
        </w:rPr>
        <w:t xml:space="preserve"> </w:t>
      </w:r>
      <w:r>
        <w:t xml:space="preserve">использования.</w:t>
      </w:r>
      <w:r/>
    </w:p>
    <w:p>
      <w:pPr>
        <w:pStyle w:val="1138"/>
        <w:ind w:right="579"/>
        <w:spacing w:line="362" w:lineRule="auto"/>
      </w:pPr>
      <w:r>
        <w:t xml:space="preserve">Демонстрация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построения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перестроения,</w:t>
      </w:r>
      <w:r>
        <w:rPr>
          <w:spacing w:val="1"/>
        </w:rPr>
        <w:t xml:space="preserve"> </w:t>
      </w:r>
      <w:r>
        <w:t xml:space="preserve">перемещений</w:t>
      </w:r>
      <w:r>
        <w:rPr>
          <w:spacing w:val="1"/>
        </w:rPr>
        <w:t xml:space="preserve"> </w:t>
      </w:r>
      <w:r>
        <w:t xml:space="preserve">различными</w:t>
      </w:r>
      <w:r>
        <w:rPr>
          <w:spacing w:val="1"/>
        </w:rPr>
        <w:t xml:space="preserve"> </w:t>
      </w:r>
      <w:r>
        <w:t xml:space="preserve">способами</w:t>
      </w:r>
      <w:r>
        <w:rPr>
          <w:spacing w:val="-5"/>
        </w:rPr>
        <w:t xml:space="preserve"> </w:t>
      </w:r>
      <w:r>
        <w:t xml:space="preserve">передвижений,</w:t>
      </w:r>
      <w:r>
        <w:rPr>
          <w:spacing w:val="-2"/>
        </w:rPr>
        <w:t xml:space="preserve"> </w:t>
      </w:r>
      <w:r>
        <w:t xml:space="preserve">включая</w:t>
      </w:r>
      <w:r>
        <w:rPr>
          <w:spacing w:val="-3"/>
        </w:rPr>
        <w:t xml:space="preserve"> </w:t>
      </w:r>
      <w:r>
        <w:t xml:space="preserve">перекаты,</w:t>
      </w:r>
      <w:r>
        <w:rPr>
          <w:spacing w:val="-2"/>
        </w:rPr>
        <w:t xml:space="preserve"> </w:t>
      </w:r>
      <w:r>
        <w:t xml:space="preserve">повороты,</w:t>
      </w:r>
      <w:r>
        <w:rPr>
          <w:spacing w:val="-1"/>
        </w:rPr>
        <w:t xml:space="preserve"> </w:t>
      </w:r>
      <w:r>
        <w:t xml:space="preserve">прыжки,</w:t>
      </w:r>
      <w:r>
        <w:rPr>
          <w:spacing w:val="-3"/>
        </w:rPr>
        <w:t xml:space="preserve"> </w:t>
      </w:r>
      <w:r>
        <w:t xml:space="preserve">танцевальные</w:t>
      </w:r>
      <w:r>
        <w:rPr>
          <w:spacing w:val="1"/>
        </w:rPr>
        <w:t xml:space="preserve"> </w:t>
      </w:r>
      <w:r>
        <w:t xml:space="preserve">шаги.</w:t>
      </w:r>
      <w:r/>
    </w:p>
    <w:p>
      <w:pPr>
        <w:pStyle w:val="1138"/>
        <w:ind w:left="1253" w:firstLine="0"/>
        <w:spacing w:line="315" w:lineRule="exact"/>
      </w:pPr>
      <w:r>
        <w:t xml:space="preserve">Организующие</w:t>
      </w:r>
      <w:r>
        <w:rPr>
          <w:spacing w:val="-6"/>
        </w:rPr>
        <w:t xml:space="preserve"> </w:t>
      </w:r>
      <w:r>
        <w:t xml:space="preserve">команды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приёмы.</w:t>
      </w:r>
      <w:r/>
    </w:p>
    <w:p>
      <w:pPr>
        <w:pStyle w:val="1138"/>
        <w:ind w:right="555"/>
        <w:spacing w:before="155" w:line="360" w:lineRule="auto"/>
      </w:pPr>
      <w:r>
        <w:t xml:space="preserve">Выполнение</w:t>
      </w:r>
      <w:r>
        <w:rPr>
          <w:spacing w:val="1"/>
        </w:rPr>
        <w:t xml:space="preserve"> </w:t>
      </w:r>
      <w:r>
        <w:t xml:space="preserve">универсальных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1"/>
        </w:rPr>
        <w:t xml:space="preserve"> </w:t>
      </w:r>
      <w:r>
        <w:t xml:space="preserve">организующих</w:t>
      </w:r>
      <w:r>
        <w:rPr>
          <w:spacing w:val="1"/>
        </w:rPr>
        <w:t xml:space="preserve"> </w:t>
      </w:r>
      <w:r>
        <w:t xml:space="preserve">команд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строевых</w:t>
      </w:r>
      <w:r>
        <w:rPr>
          <w:spacing w:val="1"/>
        </w:rPr>
        <w:t xml:space="preserve"> </w:t>
      </w:r>
      <w:r>
        <w:t xml:space="preserve">упражнений: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перестроение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одну,</w:t>
      </w:r>
      <w:r>
        <w:rPr>
          <w:spacing w:val="1"/>
        </w:rPr>
        <w:t xml:space="preserve"> </w:t>
      </w:r>
      <w:r>
        <w:t xml:space="preserve">две</w:t>
      </w:r>
      <w:r>
        <w:rPr>
          <w:spacing w:val="1"/>
        </w:rPr>
        <w:t xml:space="preserve"> </w:t>
      </w:r>
      <w:r>
        <w:t xml:space="preserve">шеренги,</w:t>
      </w:r>
      <w:r>
        <w:rPr>
          <w:spacing w:val="70"/>
        </w:rPr>
        <w:t xml:space="preserve"> </w:t>
      </w:r>
      <w:r>
        <w:t xml:space="preserve">повороты</w:t>
      </w:r>
      <w:r>
        <w:rPr>
          <w:spacing w:val="1"/>
        </w:rPr>
        <w:t xml:space="preserve"> </w:t>
      </w:r>
      <w:r>
        <w:t xml:space="preserve">направо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налево,</w:t>
      </w:r>
      <w:r>
        <w:rPr>
          <w:spacing w:val="1"/>
        </w:rPr>
        <w:t xml:space="preserve"> </w:t>
      </w:r>
      <w:r>
        <w:t xml:space="preserve">передвижение в</w:t>
      </w:r>
      <w:r>
        <w:rPr>
          <w:spacing w:val="-3"/>
        </w:rPr>
        <w:t xml:space="preserve"> </w:t>
      </w:r>
      <w:r>
        <w:t xml:space="preserve">колонне по</w:t>
      </w:r>
      <w:r>
        <w:rPr>
          <w:spacing w:val="-2"/>
        </w:rPr>
        <w:t xml:space="preserve"> </w:t>
      </w:r>
      <w:r>
        <w:t xml:space="preserve">одному</w:t>
      </w:r>
      <w:r>
        <w:rPr>
          <w:spacing w:val="-5"/>
        </w:rPr>
        <w:t xml:space="preserve"> </w:t>
      </w:r>
      <w:r>
        <w:t xml:space="preserve">с равномерной</w:t>
      </w:r>
      <w:r>
        <w:rPr>
          <w:spacing w:val="-2"/>
        </w:rPr>
        <w:t xml:space="preserve"> </w:t>
      </w:r>
      <w:r>
        <w:t xml:space="preserve">скоростью.</w:t>
      </w:r>
      <w:r/>
    </w:p>
    <w:p>
      <w:pPr>
        <w:pStyle w:val="1138"/>
        <w:ind w:left="1253" w:firstLine="0"/>
        <w:spacing w:before="1"/>
      </w:pPr>
      <w:r>
        <w:t xml:space="preserve">Спортивно-оздоровительная</w:t>
      </w:r>
      <w:r>
        <w:rPr>
          <w:spacing w:val="-11"/>
        </w:rPr>
        <w:t xml:space="preserve"> </w:t>
      </w:r>
      <w:r>
        <w:t xml:space="preserve">деятельность.</w:t>
      </w:r>
      <w:r/>
    </w:p>
    <w:p>
      <w:pPr>
        <w:pStyle w:val="1138"/>
        <w:ind w:right="563"/>
        <w:spacing w:before="158" w:line="362" w:lineRule="auto"/>
      </w:pPr>
      <w:r>
        <w:t xml:space="preserve"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упражнений,</w:t>
      </w:r>
      <w:r>
        <w:rPr>
          <w:spacing w:val="1"/>
        </w:rPr>
        <w:t xml:space="preserve"> </w:t>
      </w:r>
      <w:r>
        <w:t xml:space="preserve">подбор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комплексов</w:t>
      </w:r>
      <w:r>
        <w:rPr>
          <w:spacing w:val="1"/>
        </w:rPr>
        <w:t xml:space="preserve"> </w:t>
      </w:r>
      <w:r>
        <w:t xml:space="preserve">физкультминуток,</w:t>
      </w:r>
      <w:r>
        <w:rPr>
          <w:spacing w:val="-67"/>
        </w:rPr>
        <w:t xml:space="preserve"> </w:t>
      </w:r>
      <w:r>
        <w:t xml:space="preserve">утренней гимнастики.</w:t>
      </w:r>
      <w:r/>
    </w:p>
    <w:p>
      <w:pPr>
        <w:pStyle w:val="1138"/>
        <w:ind w:right="562"/>
        <w:spacing w:line="362" w:lineRule="auto"/>
      </w:pPr>
      <w:r>
        <w:t xml:space="preserve">Овладение техникой выполнения упражнений основной гимнастики на развитие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-4"/>
        </w:rPr>
        <w:t xml:space="preserve"> </w:t>
      </w:r>
      <w:r>
        <w:t xml:space="preserve">мышечных</w:t>
      </w:r>
      <w:r>
        <w:rPr>
          <w:spacing w:val="-3"/>
        </w:rPr>
        <w:t xml:space="preserve"> </w:t>
      </w:r>
      <w:r>
        <w:t xml:space="preserve">групп.</w:t>
      </w:r>
      <w:r/>
    </w:p>
    <w:p>
      <w:pPr>
        <w:pStyle w:val="1138"/>
        <w:ind w:right="567"/>
        <w:spacing w:line="357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гимнастики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особенностей режима</w:t>
      </w:r>
      <w:r>
        <w:rPr>
          <w:spacing w:val="1"/>
        </w:rPr>
        <w:t xml:space="preserve"> </w:t>
      </w:r>
      <w:r>
        <w:t xml:space="preserve">работы мышц (динамичные,</w:t>
      </w:r>
      <w:r>
        <w:rPr>
          <w:spacing w:val="3"/>
        </w:rPr>
        <w:t xml:space="preserve"> </w:t>
      </w:r>
      <w:r>
        <w:t xml:space="preserve">статичные).</w:t>
      </w:r>
      <w:r/>
    </w:p>
    <w:p>
      <w:pPr>
        <w:pStyle w:val="1138"/>
        <w:ind w:right="561"/>
        <w:spacing w:line="357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серии</w:t>
      </w:r>
      <w:r>
        <w:rPr>
          <w:spacing w:val="1"/>
        </w:rPr>
        <w:t xml:space="preserve"> </w:t>
      </w:r>
      <w:r>
        <w:t xml:space="preserve">поворотов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прыжков,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8"/>
        </w:rPr>
        <w:t xml:space="preserve"> </w:t>
      </w:r>
      <w:r>
        <w:t xml:space="preserve">гимнастических</w:t>
      </w:r>
      <w:r>
        <w:rPr>
          <w:spacing w:val="7"/>
        </w:rPr>
        <w:t xml:space="preserve"> </w:t>
      </w:r>
      <w:r>
        <w:t xml:space="preserve">предметов.</w:t>
      </w:r>
      <w:r/>
    </w:p>
    <w:p>
      <w:pPr>
        <w:pStyle w:val="1138"/>
        <w:ind w:right="565"/>
        <w:spacing w:before="1" w:line="360" w:lineRule="auto"/>
      </w:pPr>
      <w:r>
        <w:t xml:space="preserve">Демонстрация</w:t>
      </w:r>
      <w:r>
        <w:rPr>
          <w:spacing w:val="20"/>
        </w:rPr>
        <w:t xml:space="preserve"> </w:t>
      </w:r>
      <w:r>
        <w:t xml:space="preserve">универсальных</w:t>
      </w:r>
      <w:r>
        <w:rPr>
          <w:spacing w:val="19"/>
        </w:rPr>
        <w:t xml:space="preserve"> </w:t>
      </w:r>
      <w:r>
        <w:t xml:space="preserve">умений:</w:t>
      </w:r>
      <w:r>
        <w:rPr>
          <w:spacing w:val="14"/>
        </w:rPr>
        <w:t xml:space="preserve"> </w:t>
      </w:r>
      <w:r>
        <w:t xml:space="preserve">выполнение</w:t>
      </w:r>
      <w:r>
        <w:rPr>
          <w:spacing w:val="20"/>
        </w:rPr>
        <w:t xml:space="preserve"> </w:t>
      </w:r>
      <w:r>
        <w:t xml:space="preserve">бросков</w:t>
      </w:r>
      <w:r>
        <w:rPr>
          <w:spacing w:val="18"/>
        </w:rPr>
        <w:t xml:space="preserve"> </w:t>
      </w:r>
      <w:r>
        <w:t xml:space="preserve">гимнастического</w:t>
      </w:r>
      <w:r>
        <w:rPr>
          <w:spacing w:val="19"/>
        </w:rPr>
        <w:t xml:space="preserve"> </w:t>
      </w:r>
      <w:r>
        <w:t xml:space="preserve">мяча</w:t>
      </w:r>
      <w:r>
        <w:rPr>
          <w:spacing w:val="-67"/>
        </w:rPr>
        <w:t xml:space="preserve"> </w:t>
      </w:r>
      <w:r>
        <w:t xml:space="preserve">в заданную плоскость пространства одной рукой (попеременно), двумя руками, имитация</w:t>
      </w:r>
      <w:r>
        <w:rPr>
          <w:spacing w:val="-67"/>
        </w:rPr>
        <w:t xml:space="preserve"> </w:t>
      </w:r>
      <w:r>
        <w:t xml:space="preserve">падения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группировке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кувырками,</w:t>
      </w:r>
      <w:r>
        <w:rPr>
          <w:spacing w:val="1"/>
        </w:rPr>
        <w:t xml:space="preserve"> </w:t>
      </w:r>
      <w:r>
        <w:t xml:space="preserve">бег</w:t>
      </w:r>
      <w:r>
        <w:rPr>
          <w:spacing w:val="1"/>
        </w:rPr>
        <w:t xml:space="preserve"> </w:t>
      </w:r>
      <w:r>
        <w:t xml:space="preserve">(челночный),</w:t>
      </w:r>
      <w:r>
        <w:rPr>
          <w:spacing w:val="1"/>
        </w:rPr>
        <w:t xml:space="preserve"> </w:t>
      </w:r>
      <w:r>
        <w:t xml:space="preserve">метание</w:t>
      </w:r>
      <w:r>
        <w:rPr>
          <w:spacing w:val="1"/>
        </w:rPr>
        <w:t xml:space="preserve"> </w:t>
      </w:r>
      <w:r>
        <w:t xml:space="preserve">теннисного</w:t>
      </w:r>
      <w:r>
        <w:rPr>
          <w:spacing w:val="1"/>
        </w:rPr>
        <w:t xml:space="preserve"> </w:t>
      </w:r>
      <w:r>
        <w:t xml:space="preserve">мяча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заданную</w:t>
      </w:r>
      <w:r>
        <w:rPr>
          <w:spacing w:val="-2"/>
        </w:rPr>
        <w:t xml:space="preserve"> </w:t>
      </w:r>
      <w:r>
        <w:t xml:space="preserve">цель,</w:t>
      </w:r>
      <w:r>
        <w:rPr>
          <w:spacing w:val="3"/>
        </w:rPr>
        <w:t xml:space="preserve"> </w:t>
      </w:r>
      <w:r>
        <w:t xml:space="preserve">прыжки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высоту,</w:t>
      </w:r>
      <w:r>
        <w:rPr>
          <w:spacing w:val="3"/>
        </w:rPr>
        <w:t xml:space="preserve"> </w:t>
      </w:r>
      <w:r>
        <w:t xml:space="preserve">в длину,</w:t>
      </w:r>
      <w:r>
        <w:rPr>
          <w:spacing w:val="3"/>
        </w:rPr>
        <w:t xml:space="preserve"> </w:t>
      </w:r>
      <w:r>
        <w:t xml:space="preserve">плавание.</w:t>
      </w:r>
      <w:r/>
    </w:p>
    <w:p>
      <w:pPr>
        <w:pStyle w:val="1138"/>
        <w:ind w:left="1253" w:firstLine="0"/>
        <w:spacing w:line="320" w:lineRule="exact"/>
      </w:pPr>
      <w:r>
        <w:t xml:space="preserve">Освоение</w:t>
      </w:r>
      <w:r>
        <w:rPr>
          <w:spacing w:val="48"/>
        </w:rPr>
        <w:t xml:space="preserve"> </w:t>
      </w:r>
      <w:r>
        <w:t xml:space="preserve">правил</w:t>
      </w:r>
      <w:r>
        <w:rPr>
          <w:spacing w:val="48"/>
        </w:rPr>
        <w:t xml:space="preserve"> </w:t>
      </w:r>
      <w:r>
        <w:t xml:space="preserve">вида</w:t>
      </w:r>
      <w:r>
        <w:rPr>
          <w:spacing w:val="50"/>
        </w:rPr>
        <w:t xml:space="preserve"> </w:t>
      </w:r>
      <w:r>
        <w:t xml:space="preserve">спорта</w:t>
      </w:r>
      <w:r>
        <w:rPr>
          <w:spacing w:val="49"/>
        </w:rPr>
        <w:t xml:space="preserve"> </w:t>
      </w:r>
      <w:r>
        <w:t xml:space="preserve">(на</w:t>
      </w:r>
      <w:r>
        <w:rPr>
          <w:spacing w:val="49"/>
        </w:rPr>
        <w:t xml:space="preserve"> </w:t>
      </w:r>
      <w:r>
        <w:t xml:space="preserve">выбор),</w:t>
      </w:r>
      <w:r>
        <w:rPr>
          <w:spacing w:val="51"/>
        </w:rPr>
        <w:t xml:space="preserve"> </w:t>
      </w:r>
      <w:r>
        <w:t xml:space="preserve">освоение</w:t>
      </w:r>
      <w:r>
        <w:rPr>
          <w:spacing w:val="48"/>
        </w:rPr>
        <w:t xml:space="preserve"> </w:t>
      </w:r>
      <w:r>
        <w:t xml:space="preserve">физических</w:t>
      </w:r>
      <w:r>
        <w:rPr>
          <w:spacing w:val="48"/>
        </w:rPr>
        <w:t xml:space="preserve"> </w:t>
      </w:r>
      <w:r>
        <w:t xml:space="preserve">упражнений</w:t>
      </w:r>
      <w:r>
        <w:rPr>
          <w:spacing w:val="52"/>
        </w:rPr>
        <w:t xml:space="preserve"> </w:t>
      </w:r>
      <w:r>
        <w:t xml:space="preserve">для</w:t>
      </w:r>
      <w:r/>
    </w:p>
    <w:p>
      <w:pPr>
        <w:spacing w:after="0" w:line="320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начальной</w:t>
      </w:r>
      <w:r>
        <w:rPr>
          <w:spacing w:val="-5"/>
        </w:rPr>
        <w:t xml:space="preserve"> </w:t>
      </w:r>
      <w:r>
        <w:t xml:space="preserve">подготовки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данному</w:t>
      </w:r>
      <w:r>
        <w:rPr>
          <w:spacing w:val="-8"/>
        </w:rPr>
        <w:t xml:space="preserve"> </w:t>
      </w:r>
      <w:r>
        <w:t xml:space="preserve">виду</w:t>
      </w:r>
      <w:r>
        <w:rPr>
          <w:spacing w:val="-4"/>
        </w:rPr>
        <w:t xml:space="preserve"> </w:t>
      </w:r>
      <w:r>
        <w:t xml:space="preserve">спорта.</w:t>
      </w:r>
      <w:r/>
    </w:p>
    <w:p>
      <w:pPr>
        <w:pStyle w:val="1138"/>
        <w:ind w:left="1253" w:firstLine="0"/>
        <w:jc w:val="left"/>
        <w:spacing w:before="164"/>
      </w:pPr>
      <w:r>
        <w:t xml:space="preserve">Выполнение</w:t>
      </w:r>
      <w:r>
        <w:rPr>
          <w:spacing w:val="-2"/>
        </w:rPr>
        <w:t xml:space="preserve"> </w:t>
      </w:r>
      <w:r>
        <w:t xml:space="preserve">заданий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ролевых</w:t>
      </w:r>
      <w:r>
        <w:rPr>
          <w:spacing w:val="-7"/>
        </w:rPr>
        <w:t xml:space="preserve"> </w:t>
      </w:r>
      <w:r>
        <w:t xml:space="preserve">играх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игровых</w:t>
      </w:r>
      <w:r>
        <w:rPr>
          <w:spacing w:val="-6"/>
        </w:rPr>
        <w:t xml:space="preserve"> </w:t>
      </w:r>
      <w:r>
        <w:t xml:space="preserve">заданий.</w:t>
      </w:r>
      <w:r/>
    </w:p>
    <w:p>
      <w:pPr>
        <w:pStyle w:val="1138"/>
        <w:ind w:right="560"/>
        <w:jc w:val="left"/>
        <w:spacing w:before="158" w:line="362" w:lineRule="auto"/>
      </w:pPr>
      <w:r>
        <w:t xml:space="preserve">Овладение</w:t>
      </w:r>
      <w:r>
        <w:rPr>
          <w:spacing w:val="12"/>
        </w:rPr>
        <w:t xml:space="preserve"> </w:t>
      </w:r>
      <w:r>
        <w:t xml:space="preserve">техникой</w:t>
      </w:r>
      <w:r>
        <w:rPr>
          <w:spacing w:val="16"/>
        </w:rPr>
        <w:t xml:space="preserve"> </w:t>
      </w:r>
      <w:r>
        <w:t xml:space="preserve">выполнения</w:t>
      </w:r>
      <w:r>
        <w:rPr>
          <w:spacing w:val="12"/>
        </w:rPr>
        <w:t xml:space="preserve"> </w:t>
      </w:r>
      <w:r>
        <w:t xml:space="preserve">строевого</w:t>
      </w:r>
      <w:r>
        <w:rPr>
          <w:spacing w:val="12"/>
        </w:rPr>
        <w:t xml:space="preserve"> </w:t>
      </w:r>
      <w:r>
        <w:t xml:space="preserve">шага</w:t>
      </w:r>
      <w:r>
        <w:rPr>
          <w:spacing w:val="13"/>
        </w:rPr>
        <w:t xml:space="preserve"> </w:t>
      </w:r>
      <w:r>
        <w:t xml:space="preserve">и</w:t>
      </w:r>
      <w:r>
        <w:rPr>
          <w:spacing w:val="11"/>
        </w:rPr>
        <w:t xml:space="preserve"> </w:t>
      </w:r>
      <w:r>
        <w:t xml:space="preserve">походного</w:t>
      </w:r>
      <w:r>
        <w:rPr>
          <w:spacing w:val="12"/>
        </w:rPr>
        <w:t xml:space="preserve"> </w:t>
      </w:r>
      <w:r>
        <w:t xml:space="preserve">шага.</w:t>
      </w:r>
      <w:r>
        <w:rPr>
          <w:spacing w:val="19"/>
        </w:rPr>
        <w:t xml:space="preserve"> </w:t>
      </w:r>
      <w:r>
        <w:t xml:space="preserve">Шеренги,</w:t>
      </w:r>
      <w:r>
        <w:rPr>
          <w:spacing w:val="-67"/>
        </w:rPr>
        <w:t xml:space="preserve"> </w:t>
      </w:r>
      <w:r>
        <w:t xml:space="preserve">перестроения и движение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шеренгах.</w:t>
      </w:r>
      <w:r>
        <w:rPr>
          <w:spacing w:val="2"/>
        </w:rPr>
        <w:t xml:space="preserve"> </w:t>
      </w:r>
      <w:r>
        <w:t xml:space="preserve">Повороты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месте и в</w:t>
      </w:r>
      <w:r>
        <w:rPr>
          <w:spacing w:val="-1"/>
        </w:rPr>
        <w:t xml:space="preserve"> </w:t>
      </w:r>
      <w:r>
        <w:t xml:space="preserve">движении.</w:t>
      </w:r>
      <w:r/>
    </w:p>
    <w:p>
      <w:pPr>
        <w:pStyle w:val="1138"/>
        <w:ind w:right="560"/>
        <w:jc w:val="left"/>
        <w:spacing w:line="362" w:lineRule="auto"/>
      </w:pPr>
      <w:r>
        <w:t xml:space="preserve">Различные</w:t>
      </w:r>
      <w:r>
        <w:rPr>
          <w:spacing w:val="34"/>
        </w:rPr>
        <w:t xml:space="preserve"> </w:t>
      </w:r>
      <w:r>
        <w:t xml:space="preserve">групповые</w:t>
      </w:r>
      <w:r>
        <w:rPr>
          <w:spacing w:val="35"/>
        </w:rPr>
        <w:t xml:space="preserve"> </w:t>
      </w:r>
      <w:r>
        <w:t xml:space="preserve">выступления,</w:t>
      </w:r>
      <w:r>
        <w:rPr>
          <w:spacing w:val="36"/>
        </w:rPr>
        <w:t xml:space="preserve"> </w:t>
      </w:r>
      <w:r>
        <w:t xml:space="preserve">в</w:t>
      </w:r>
      <w:r>
        <w:rPr>
          <w:spacing w:val="36"/>
        </w:rPr>
        <w:t xml:space="preserve"> </w:t>
      </w:r>
      <w:r>
        <w:t xml:space="preserve">том</w:t>
      </w:r>
      <w:r>
        <w:rPr>
          <w:spacing w:val="35"/>
        </w:rPr>
        <w:t xml:space="preserve"> </w:t>
      </w:r>
      <w:r>
        <w:t xml:space="preserve">числе</w:t>
      </w:r>
      <w:r>
        <w:rPr>
          <w:spacing w:val="35"/>
        </w:rPr>
        <w:t xml:space="preserve"> </w:t>
      </w:r>
      <w:r>
        <w:t xml:space="preserve">освоение</w:t>
      </w:r>
      <w:r>
        <w:rPr>
          <w:spacing w:val="34"/>
        </w:rPr>
        <w:t xml:space="preserve"> </w:t>
      </w:r>
      <w:r>
        <w:t xml:space="preserve">основных</w:t>
      </w:r>
      <w:r>
        <w:rPr>
          <w:spacing w:val="29"/>
        </w:rPr>
        <w:t xml:space="preserve"> </w:t>
      </w:r>
      <w:r>
        <w:t xml:space="preserve">условий</w:t>
      </w:r>
      <w:r>
        <w:rPr>
          <w:spacing w:val="-67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флешмобах.</w:t>
      </w:r>
      <w:r/>
    </w:p>
    <w:p>
      <w:pPr>
        <w:pStyle w:val="1142"/>
        <w:numPr>
          <w:ilvl w:val="2"/>
          <w:numId w:val="86"/>
        </w:numPr>
        <w:ind w:left="2098" w:right="0" w:hanging="846"/>
        <w:jc w:val="left"/>
        <w:spacing w:before="0" w:after="0" w:line="319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38"/>
        <w:ind w:right="568"/>
        <w:spacing w:before="151" w:line="360" w:lineRule="auto"/>
      </w:pPr>
      <w:r>
        <w:t xml:space="preserve">Физическое воспитание и физическое совершенствование. Спорт и гимнастические</w:t>
      </w:r>
      <w:r>
        <w:rPr>
          <w:spacing w:val="-67"/>
        </w:rPr>
        <w:t xml:space="preserve"> </w:t>
      </w:r>
      <w:r>
        <w:t xml:space="preserve"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 xml:space="preserve">видами спорта (на выбор) и правилами проведения соревнований по виду спорта (на</w:t>
      </w:r>
      <w:r>
        <w:rPr>
          <w:spacing w:val="1"/>
        </w:rPr>
        <w:t xml:space="preserve"> </w:t>
      </w:r>
      <w:r>
        <w:t xml:space="preserve">выбор).</w:t>
      </w:r>
      <w:r/>
    </w:p>
    <w:p>
      <w:pPr>
        <w:pStyle w:val="1138"/>
        <w:ind w:right="559"/>
        <w:spacing w:before="3" w:line="360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методов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физического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эффективного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физических</w:t>
      </w:r>
      <w:r>
        <w:rPr>
          <w:spacing w:val="1"/>
        </w:rPr>
        <w:t xml:space="preserve"> </w:t>
      </w:r>
      <w:r>
        <w:t xml:space="preserve">качеств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индивидуальной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траектории, в том числе для утренней гимнастики, увеличения эффективности развития</w:t>
      </w:r>
      <w:r>
        <w:rPr>
          <w:spacing w:val="1"/>
        </w:rPr>
        <w:t xml:space="preserve"> </w:t>
      </w:r>
      <w:r>
        <w:t xml:space="preserve">гибкости, координации.</w:t>
      </w:r>
      <w:r>
        <w:rPr>
          <w:spacing w:val="1"/>
        </w:rPr>
        <w:t xml:space="preserve"> </w:t>
      </w:r>
      <w:r>
        <w:t xml:space="preserve">Самостоятельное проведение разминки</w:t>
      </w:r>
      <w:r>
        <w:rPr>
          <w:spacing w:val="11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её видам.</w:t>
      </w:r>
      <w:r/>
    </w:p>
    <w:p>
      <w:pPr>
        <w:pStyle w:val="1138"/>
        <w:ind w:right="563"/>
        <w:spacing w:line="360" w:lineRule="auto"/>
      </w:pPr>
      <w:r>
        <w:t xml:space="preserve">Освоение методов организации и проведения спортивных эстафет, игр и игровых</w:t>
      </w:r>
      <w:r>
        <w:rPr>
          <w:spacing w:val="1"/>
        </w:rPr>
        <w:t xml:space="preserve"> </w:t>
      </w:r>
      <w:r>
        <w:t xml:space="preserve">заданий,</w:t>
      </w:r>
      <w:r>
        <w:rPr>
          <w:spacing w:val="1"/>
        </w:rPr>
        <w:t xml:space="preserve"> </w:t>
      </w:r>
      <w:r>
        <w:t xml:space="preserve">принципы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эстафет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ролевом</w:t>
      </w:r>
      <w:r>
        <w:rPr>
          <w:spacing w:val="1"/>
        </w:rPr>
        <w:t xml:space="preserve"> </w:t>
      </w:r>
      <w:r>
        <w:t xml:space="preserve">участии</w:t>
      </w:r>
      <w:r>
        <w:rPr>
          <w:spacing w:val="1"/>
        </w:rPr>
        <w:t xml:space="preserve"> </w:t>
      </w:r>
      <w:r>
        <w:t xml:space="preserve">(капитан</w:t>
      </w:r>
      <w:r>
        <w:rPr>
          <w:spacing w:val="1"/>
        </w:rPr>
        <w:t xml:space="preserve"> </w:t>
      </w:r>
      <w:r>
        <w:t xml:space="preserve">команды,</w:t>
      </w:r>
      <w:r>
        <w:rPr>
          <w:spacing w:val="1"/>
        </w:rPr>
        <w:t xml:space="preserve"> </w:t>
      </w:r>
      <w:r>
        <w:t xml:space="preserve">участник,</w:t>
      </w:r>
      <w:r>
        <w:rPr>
          <w:spacing w:val="1"/>
        </w:rPr>
        <w:t xml:space="preserve"> </w:t>
      </w:r>
      <w:r>
        <w:t xml:space="preserve">судья,</w:t>
      </w:r>
      <w:r>
        <w:rPr>
          <w:spacing w:val="1"/>
        </w:rPr>
        <w:t xml:space="preserve"> </w:t>
      </w:r>
      <w:r>
        <w:t xml:space="preserve">организатор).</w:t>
      </w:r>
      <w:r>
        <w:rPr>
          <w:spacing w:val="1"/>
        </w:rPr>
        <w:t xml:space="preserve"> </w:t>
      </w:r>
      <w:r>
        <w:t xml:space="preserve">Туристическая</w:t>
      </w:r>
      <w:r>
        <w:rPr>
          <w:spacing w:val="1"/>
        </w:rPr>
        <w:t xml:space="preserve"> </w:t>
      </w:r>
      <w:r>
        <w:t xml:space="preserve">игровая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спортивная</w:t>
      </w:r>
      <w:r>
        <w:rPr>
          <w:spacing w:val="71"/>
        </w:rPr>
        <w:t xml:space="preserve"> </w:t>
      </w:r>
      <w:r>
        <w:t xml:space="preserve">игровая</w:t>
      </w:r>
      <w:r>
        <w:rPr>
          <w:spacing w:val="1"/>
        </w:rPr>
        <w:t xml:space="preserve"> </w:t>
      </w:r>
      <w:r>
        <w:t xml:space="preserve">деятельность. Обеспечение индивидуального и коллективного творчества по созданию</w:t>
      </w:r>
      <w:r>
        <w:rPr>
          <w:spacing w:val="1"/>
        </w:rPr>
        <w:t xml:space="preserve"> </w:t>
      </w:r>
      <w:r>
        <w:t xml:space="preserve">эстафет,</w:t>
      </w:r>
      <w:r>
        <w:rPr>
          <w:spacing w:val="8"/>
        </w:rPr>
        <w:t xml:space="preserve"> </w:t>
      </w:r>
      <w:r>
        <w:t xml:space="preserve">игровых</w:t>
      </w:r>
      <w:r>
        <w:rPr>
          <w:spacing w:val="7"/>
        </w:rPr>
        <w:t xml:space="preserve"> </w:t>
      </w:r>
      <w:r>
        <w:t xml:space="preserve">заданий,</w:t>
      </w:r>
      <w:r>
        <w:rPr>
          <w:spacing w:val="4"/>
        </w:rPr>
        <w:t xml:space="preserve"> </w:t>
      </w:r>
      <w:r>
        <w:t xml:space="preserve">флешмоба.</w:t>
      </w:r>
      <w:r/>
    </w:p>
    <w:p>
      <w:pPr>
        <w:pStyle w:val="1138"/>
        <w:ind w:right="571"/>
        <w:spacing w:line="362" w:lineRule="auto"/>
      </w:pPr>
      <w:r>
        <w:t xml:space="preserve">Овладение техникой выполнения простейших форм борьбы. Игровые задания 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-4"/>
        </w:rPr>
        <w:t xml:space="preserve"> </w:t>
      </w:r>
      <w:r>
        <w:t xml:space="preserve">освоения</w:t>
      </w:r>
      <w:r>
        <w:rPr>
          <w:spacing w:val="6"/>
        </w:rPr>
        <w:t xml:space="preserve"> </w:t>
      </w:r>
      <w:r>
        <w:t xml:space="preserve">упражнений единоборств и самообороны.</w:t>
      </w:r>
      <w:r/>
    </w:p>
    <w:p>
      <w:pPr>
        <w:pStyle w:val="1138"/>
        <w:ind w:right="575"/>
        <w:spacing w:line="357" w:lineRule="auto"/>
      </w:pPr>
      <w:r>
        <w:t xml:space="preserve">Освоение</w:t>
      </w:r>
      <w:r>
        <w:rPr>
          <w:spacing w:val="-6"/>
        </w:rPr>
        <w:t xml:space="preserve"> </w:t>
      </w:r>
      <w:r>
        <w:t xml:space="preserve">навыков</w:t>
      </w:r>
      <w:r>
        <w:rPr>
          <w:spacing w:val="-6"/>
        </w:rPr>
        <w:t xml:space="preserve"> </w:t>
      </w:r>
      <w:r>
        <w:t xml:space="preserve">туристической</w:t>
      </w:r>
      <w:r>
        <w:rPr>
          <w:spacing w:val="-6"/>
        </w:rPr>
        <w:t xml:space="preserve"> </w:t>
      </w:r>
      <w:r>
        <w:t xml:space="preserve">деятельности,</w:t>
      </w:r>
      <w:r>
        <w:rPr>
          <w:spacing w:val="-4"/>
        </w:rPr>
        <w:t xml:space="preserve"> </w:t>
      </w:r>
      <w:r>
        <w:t xml:space="preserve">включая</w:t>
      </w:r>
      <w:r>
        <w:rPr>
          <w:spacing w:val="-5"/>
        </w:rPr>
        <w:t xml:space="preserve"> </w:t>
      </w:r>
      <w:r>
        <w:t xml:space="preserve">сбор</w:t>
      </w:r>
      <w:r>
        <w:rPr>
          <w:spacing w:val="-5"/>
        </w:rPr>
        <w:t xml:space="preserve"> </w:t>
      </w:r>
      <w:r>
        <w:t xml:space="preserve">базового</w:t>
      </w:r>
      <w:r>
        <w:rPr>
          <w:spacing w:val="-6"/>
        </w:rPr>
        <w:t xml:space="preserve"> </w:t>
      </w:r>
      <w:r>
        <w:t xml:space="preserve">снаряжения</w:t>
      </w:r>
      <w:r>
        <w:rPr>
          <w:spacing w:val="-68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туристического</w:t>
      </w:r>
      <w:r>
        <w:rPr>
          <w:spacing w:val="-4"/>
        </w:rPr>
        <w:t xml:space="preserve"> </w:t>
      </w:r>
      <w:r>
        <w:t xml:space="preserve">похода,</w:t>
      </w:r>
      <w:r>
        <w:rPr>
          <w:spacing w:val="-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маршрута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карте</w:t>
      </w:r>
      <w:r>
        <w:rPr>
          <w:spacing w:val="6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использованием</w:t>
      </w:r>
      <w:r>
        <w:rPr>
          <w:spacing w:val="-2"/>
        </w:rPr>
        <w:t xml:space="preserve"> </w:t>
      </w:r>
      <w:r>
        <w:t xml:space="preserve">компаса.</w:t>
      </w:r>
      <w:r/>
    </w:p>
    <w:p>
      <w:pPr>
        <w:pStyle w:val="1138"/>
        <w:ind w:right="578"/>
        <w:spacing w:before="2" w:line="357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принципов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максимально</w:t>
      </w:r>
      <w:r>
        <w:rPr>
          <w:spacing w:val="1"/>
        </w:rPr>
        <w:t xml:space="preserve"> </w:t>
      </w:r>
      <w:r>
        <w:t xml:space="preserve">допустимой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нагрузки</w:t>
      </w:r>
      <w:r>
        <w:rPr>
          <w:spacing w:val="1"/>
        </w:rPr>
        <w:t xml:space="preserve"> </w:t>
      </w:r>
      <w:r>
        <w:t xml:space="preserve">(амплитуды</w:t>
      </w:r>
      <w:r>
        <w:rPr>
          <w:spacing w:val="-1"/>
        </w:rPr>
        <w:t xml:space="preserve"> </w:t>
      </w:r>
      <w:r>
        <w:t xml:space="preserve">движения)</w:t>
      </w:r>
      <w:r>
        <w:rPr>
          <w:spacing w:val="-1"/>
        </w:rPr>
        <w:t xml:space="preserve"> </w:t>
      </w:r>
      <w:r>
        <w:t xml:space="preserve">при выполнении физического</w:t>
      </w:r>
      <w:r>
        <w:rPr>
          <w:spacing w:val="5"/>
        </w:rPr>
        <w:t xml:space="preserve"> </w:t>
      </w:r>
      <w:r>
        <w:t xml:space="preserve">упражнения.</w:t>
      </w:r>
      <w:r/>
    </w:p>
    <w:p>
      <w:pPr>
        <w:pStyle w:val="1138"/>
        <w:ind w:left="1253" w:right="700" w:firstLine="0"/>
        <w:spacing w:before="5" w:line="362" w:lineRule="auto"/>
      </w:pPr>
      <w:r>
        <w:t xml:space="preserve">Способы демонстрации результатов освоения программы по физической культуре.</w:t>
      </w:r>
      <w:r>
        <w:rPr>
          <w:spacing w:val="-68"/>
        </w:rPr>
        <w:t xml:space="preserve"> </w:t>
      </w:r>
      <w:r>
        <w:t xml:space="preserve">Спортивно-оздоровительная</w:t>
      </w:r>
      <w:r>
        <w:rPr>
          <w:spacing w:val="2"/>
        </w:rPr>
        <w:t xml:space="preserve"> </w:t>
      </w:r>
      <w:r>
        <w:t xml:space="preserve">деятельность</w:t>
      </w:r>
      <w:r/>
    </w:p>
    <w:p>
      <w:pPr>
        <w:pStyle w:val="1138"/>
        <w:ind w:right="568"/>
        <w:spacing w:line="362" w:lineRule="auto"/>
      </w:pPr>
      <w:r>
        <w:t xml:space="preserve">Овладение техникой выполнения комбинаций упражнений основной гимнастики с</w:t>
      </w:r>
      <w:r>
        <w:rPr>
          <w:spacing w:val="1"/>
        </w:rPr>
        <w:t xml:space="preserve"> </w:t>
      </w:r>
      <w:r>
        <w:t xml:space="preserve">элементами акробатики</w:t>
      </w:r>
      <w:r>
        <w:rPr>
          <w:spacing w:val="1"/>
        </w:rPr>
        <w:t xml:space="preserve"> </w:t>
      </w:r>
      <w:r>
        <w:t xml:space="preserve">и танцевальных</w:t>
      </w:r>
      <w:r>
        <w:rPr>
          <w:spacing w:val="1"/>
        </w:rPr>
        <w:t xml:space="preserve"> </w:t>
      </w:r>
      <w:r>
        <w:t xml:space="preserve">шагов.</w:t>
      </w:r>
      <w:r/>
    </w:p>
    <w:p>
      <w:pPr>
        <w:pStyle w:val="1138"/>
        <w:ind w:left="1253" w:firstLine="0"/>
        <w:spacing w:line="314" w:lineRule="exact"/>
      </w:pPr>
      <w:r>
        <w:t xml:space="preserve">Овладение</w:t>
      </w:r>
      <w:r>
        <w:rPr>
          <w:spacing w:val="33"/>
        </w:rPr>
        <w:t xml:space="preserve"> </w:t>
      </w:r>
      <w:r>
        <w:t xml:space="preserve">техникой</w:t>
      </w:r>
      <w:r>
        <w:rPr>
          <w:spacing w:val="33"/>
        </w:rPr>
        <w:t xml:space="preserve"> </w:t>
      </w:r>
      <w:r>
        <w:t xml:space="preserve">выполнения</w:t>
      </w:r>
      <w:r>
        <w:rPr>
          <w:spacing w:val="34"/>
        </w:rPr>
        <w:t xml:space="preserve"> </w:t>
      </w:r>
      <w:r>
        <w:t xml:space="preserve">гимнастических</w:t>
      </w:r>
      <w:r>
        <w:rPr>
          <w:spacing w:val="33"/>
        </w:rPr>
        <w:t xml:space="preserve"> </w:t>
      </w:r>
      <w:r>
        <w:t xml:space="preserve">упражнений</w:t>
      </w:r>
      <w:r>
        <w:rPr>
          <w:spacing w:val="33"/>
        </w:rPr>
        <w:t xml:space="preserve"> </w:t>
      </w:r>
      <w:r>
        <w:t xml:space="preserve">для</w:t>
      </w:r>
      <w:r>
        <w:rPr>
          <w:spacing w:val="34"/>
        </w:rPr>
        <w:t xml:space="preserve"> </w:t>
      </w:r>
      <w:r>
        <w:t xml:space="preserve">развития</w:t>
      </w:r>
      <w:r>
        <w:rPr>
          <w:spacing w:val="35"/>
        </w:rPr>
        <w:t xml:space="preserve"> </w:t>
      </w:r>
      <w:r>
        <w:t xml:space="preserve">силы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мышц</w:t>
      </w:r>
      <w:r>
        <w:rPr>
          <w:spacing w:val="-6"/>
        </w:rPr>
        <w:t xml:space="preserve"> </w:t>
      </w:r>
      <w:r>
        <w:t xml:space="preserve">рук</w:t>
      </w:r>
      <w:r>
        <w:rPr>
          <w:spacing w:val="-5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удержания</w:t>
      </w:r>
      <w:r>
        <w:rPr>
          <w:spacing w:val="-4"/>
        </w:rPr>
        <w:t xml:space="preserve"> </w:t>
      </w:r>
      <w:r>
        <w:t xml:space="preserve">собственного</w:t>
      </w:r>
      <w:r>
        <w:rPr>
          <w:spacing w:val="-5"/>
        </w:rPr>
        <w:t xml:space="preserve"> </w:t>
      </w:r>
      <w:r>
        <w:t xml:space="preserve">веса).</w:t>
      </w:r>
      <w:r/>
    </w:p>
    <w:p>
      <w:pPr>
        <w:pStyle w:val="1138"/>
        <w:ind w:right="562"/>
        <w:spacing w:before="164" w:line="357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сбалансированности веса</w:t>
      </w:r>
      <w:r>
        <w:rPr>
          <w:spacing w:val="1"/>
        </w:rPr>
        <w:t xml:space="preserve"> </w:t>
      </w:r>
      <w:r>
        <w:t xml:space="preserve">и роста; эстетических</w:t>
      </w:r>
      <w:r>
        <w:rPr>
          <w:spacing w:val="-3"/>
        </w:rPr>
        <w:t xml:space="preserve"> </w:t>
      </w:r>
      <w:r>
        <w:t xml:space="preserve">движений.</w:t>
      </w:r>
      <w:r/>
    </w:p>
    <w:p>
      <w:pPr>
        <w:pStyle w:val="1138"/>
        <w:ind w:right="568"/>
        <w:spacing w:before="5" w:line="360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0"/>
        </w:rPr>
        <w:t xml:space="preserve"> </w:t>
      </w:r>
      <w:r>
        <w:t xml:space="preserve">укрепление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брюшного</w:t>
      </w:r>
      <w:r>
        <w:rPr>
          <w:spacing w:val="1"/>
        </w:rPr>
        <w:t xml:space="preserve"> </w:t>
      </w:r>
      <w:r>
        <w:t xml:space="preserve">пресса,</w:t>
      </w:r>
      <w:r>
        <w:rPr>
          <w:spacing w:val="1"/>
        </w:rPr>
        <w:t xml:space="preserve"> </w:t>
      </w:r>
      <w:r>
        <w:t xml:space="preserve">спины,</w:t>
      </w:r>
      <w:r>
        <w:rPr>
          <w:spacing w:val="1"/>
        </w:rPr>
        <w:t xml:space="preserve"> </w:t>
      </w:r>
      <w:r>
        <w:t xml:space="preserve">мышц</w:t>
      </w:r>
      <w:r>
        <w:rPr>
          <w:spacing w:val="1"/>
        </w:rPr>
        <w:t xml:space="preserve"> </w:t>
      </w:r>
      <w:r>
        <w:t xml:space="preserve">груди:</w:t>
      </w:r>
      <w:r>
        <w:rPr>
          <w:spacing w:val="1"/>
        </w:rPr>
        <w:t xml:space="preserve"> </w:t>
      </w:r>
      <w:r>
        <w:t xml:space="preserve">«уголок»</w:t>
      </w:r>
      <w:r>
        <w:rPr>
          <w:spacing w:val="1"/>
        </w:rPr>
        <w:t xml:space="preserve"> </w:t>
      </w:r>
      <w:r>
        <w:t xml:space="preserve">(усложнённый</w:t>
      </w:r>
      <w:r>
        <w:rPr>
          <w:spacing w:val="1"/>
        </w:rPr>
        <w:t xml:space="preserve"> </w:t>
      </w:r>
      <w:r>
        <w:t xml:space="preserve">вариант),</w:t>
      </w:r>
      <w:r>
        <w:rPr>
          <w:spacing w:val="1"/>
        </w:rPr>
        <w:t xml:space="preserve"> </w:t>
      </w:r>
      <w:r>
        <w:t xml:space="preserve">упражнение для рук, упражнение «волна» вперёд, назад, упражнение</w:t>
      </w:r>
      <w:r>
        <w:rPr>
          <w:spacing w:val="1"/>
        </w:rPr>
        <w:t xml:space="preserve"> </w:t>
      </w:r>
      <w:r>
        <w:t xml:space="preserve">для укрепления</w:t>
      </w:r>
      <w:r>
        <w:rPr>
          <w:spacing w:val="1"/>
        </w:rPr>
        <w:t xml:space="preserve"> </w:t>
      </w:r>
      <w:r>
        <w:t xml:space="preserve">мышц спины и увеличения</w:t>
      </w:r>
      <w:r>
        <w:rPr>
          <w:spacing w:val="3"/>
        </w:rPr>
        <w:t xml:space="preserve"> </w:t>
      </w:r>
      <w:r>
        <w:t xml:space="preserve">эластичности</w:t>
      </w:r>
      <w:r>
        <w:rPr>
          <w:spacing w:val="5"/>
        </w:rPr>
        <w:t xml:space="preserve"> </w:t>
      </w:r>
      <w:r>
        <w:t xml:space="preserve">мышц туловища.</w:t>
      </w:r>
      <w:r/>
    </w:p>
    <w:p>
      <w:pPr>
        <w:pStyle w:val="1138"/>
        <w:ind w:right="560"/>
        <w:spacing w:line="362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акробатических</w:t>
      </w:r>
      <w:r>
        <w:rPr>
          <w:spacing w:val="1"/>
        </w:rPr>
        <w:t xml:space="preserve"> </w:t>
      </w:r>
      <w:r>
        <w:t xml:space="preserve">упражнений:</w:t>
      </w:r>
      <w:r>
        <w:rPr>
          <w:spacing w:val="1"/>
        </w:rPr>
        <w:t xml:space="preserve"> </w:t>
      </w:r>
      <w:r>
        <w:t xml:space="preserve">мост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стоя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поднятие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моста,</w:t>
      </w:r>
      <w:r>
        <w:rPr>
          <w:spacing w:val="2"/>
        </w:rPr>
        <w:t xml:space="preserve"> </w:t>
      </w:r>
      <w:r>
        <w:t xml:space="preserve">шпагаты:</w:t>
      </w:r>
      <w:r>
        <w:rPr>
          <w:spacing w:val="-6"/>
        </w:rPr>
        <w:t xml:space="preserve"> </w:t>
      </w:r>
      <w:r>
        <w:t xml:space="preserve">поперечный или</w:t>
      </w:r>
      <w:r>
        <w:rPr>
          <w:spacing w:val="-1"/>
        </w:rPr>
        <w:t xml:space="preserve"> </w:t>
      </w:r>
      <w:r>
        <w:t xml:space="preserve">продольный,</w:t>
      </w:r>
      <w:r>
        <w:rPr>
          <w:spacing w:val="2"/>
        </w:rPr>
        <w:t xml:space="preserve"> </w:t>
      </w:r>
      <w:r>
        <w:t xml:space="preserve">стойка на</w:t>
      </w:r>
      <w:r>
        <w:rPr>
          <w:spacing w:val="1"/>
        </w:rPr>
        <w:t xml:space="preserve"> </w:t>
      </w:r>
      <w:r>
        <w:t xml:space="preserve">руках,</w:t>
      </w:r>
      <w:r>
        <w:rPr>
          <w:spacing w:val="2"/>
        </w:rPr>
        <w:t xml:space="preserve"> </w:t>
      </w:r>
      <w:r>
        <w:t xml:space="preserve">колесо.</w:t>
      </w:r>
      <w:r/>
    </w:p>
    <w:p>
      <w:pPr>
        <w:pStyle w:val="1138"/>
        <w:ind w:right="576"/>
        <w:spacing w:line="357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гимнастической,</w:t>
      </w:r>
      <w:r>
        <w:rPr>
          <w:spacing w:val="1"/>
        </w:rPr>
        <w:t xml:space="preserve"> </w:t>
      </w:r>
      <w:r>
        <w:t xml:space="preserve">строевой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туристической</w:t>
      </w:r>
      <w:r>
        <w:rPr>
          <w:spacing w:val="1"/>
        </w:rPr>
        <w:t xml:space="preserve"> </w:t>
      </w:r>
      <w:r>
        <w:t xml:space="preserve">ходьбы и</w:t>
      </w:r>
      <w:r>
        <w:rPr>
          <w:spacing w:val="1"/>
        </w:rPr>
        <w:t xml:space="preserve"> </w:t>
      </w:r>
      <w:r>
        <w:t xml:space="preserve">равномерного</w:t>
      </w:r>
      <w:r>
        <w:rPr>
          <w:spacing w:val="1"/>
        </w:rPr>
        <w:t xml:space="preserve"> </w:t>
      </w:r>
      <w:r>
        <w:t xml:space="preserve">бега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60</w:t>
      </w:r>
      <w:r>
        <w:rPr>
          <w:spacing w:val="1"/>
        </w:rPr>
        <w:t xml:space="preserve"> </w:t>
      </w:r>
      <w:r>
        <w:t xml:space="preserve">и 100</w:t>
      </w:r>
      <w:r>
        <w:rPr>
          <w:spacing w:val="-3"/>
        </w:rPr>
        <w:t xml:space="preserve"> </w:t>
      </w:r>
      <w:r>
        <w:t xml:space="preserve">м.</w:t>
      </w:r>
      <w:r/>
    </w:p>
    <w:p>
      <w:pPr>
        <w:pStyle w:val="1138"/>
        <w:ind w:right="574"/>
        <w:spacing w:before="2" w:line="357" w:lineRule="auto"/>
      </w:pPr>
      <w:r>
        <w:t xml:space="preserve">Освоение прыжков в длину и высоту с места толчком двумя ногами, в высоту с</w:t>
      </w:r>
      <w:r>
        <w:rPr>
          <w:spacing w:val="1"/>
        </w:rPr>
        <w:t xml:space="preserve"> </w:t>
      </w:r>
      <w:r>
        <w:t xml:space="preserve">разбега</w:t>
      </w:r>
      <w:r>
        <w:rPr>
          <w:spacing w:val="-2"/>
        </w:rPr>
        <w:t xml:space="preserve"> </w:t>
      </w:r>
      <w:r>
        <w:t xml:space="preserve">(при</w:t>
      </w:r>
      <w:r>
        <w:rPr>
          <w:spacing w:val="-3"/>
        </w:rPr>
        <w:t xml:space="preserve"> </w:t>
      </w:r>
      <w:r>
        <w:t xml:space="preserve">наличии</w:t>
      </w:r>
      <w:r>
        <w:rPr>
          <w:spacing w:val="-2"/>
        </w:rPr>
        <w:t xml:space="preserve"> </w:t>
      </w:r>
      <w:r>
        <w:t xml:space="preserve">специального</w:t>
      </w:r>
      <w:r>
        <w:rPr>
          <w:spacing w:val="-3"/>
        </w:rPr>
        <w:t xml:space="preserve"> </w:t>
      </w:r>
      <w:r>
        <w:t xml:space="preserve">спортивного</w:t>
      </w:r>
      <w:r>
        <w:rPr>
          <w:spacing w:val="-3"/>
        </w:rPr>
        <w:t xml:space="preserve"> </w:t>
      </w:r>
      <w:r>
        <w:t xml:space="preserve">легкоатлетического</w:t>
      </w:r>
      <w:r>
        <w:rPr>
          <w:spacing w:val="-2"/>
        </w:rPr>
        <w:t xml:space="preserve"> </w:t>
      </w:r>
      <w:r>
        <w:t xml:space="preserve">оборудования).</w:t>
      </w:r>
      <w:r/>
    </w:p>
    <w:p>
      <w:pPr>
        <w:pStyle w:val="1138"/>
        <w:ind w:right="564"/>
        <w:spacing w:before="5" w:line="362" w:lineRule="auto"/>
      </w:pPr>
      <w:r>
        <w:t xml:space="preserve">Овладение одним или более из спортивных стилей плавания на время и дистанцию</w:t>
      </w:r>
      <w:r>
        <w:rPr>
          <w:spacing w:val="1"/>
        </w:rPr>
        <w:t xml:space="preserve"> </w:t>
      </w:r>
      <w:r>
        <w:t xml:space="preserve">(на выбор)</w:t>
      </w:r>
      <w:r>
        <w:rPr>
          <w:spacing w:val="-1"/>
        </w:rPr>
        <w:t xml:space="preserve"> </w:t>
      </w:r>
      <w:r>
        <w:t xml:space="preserve">при наличии материально-технического обеспечения).</w:t>
      </w:r>
      <w:r/>
    </w:p>
    <w:p>
      <w:pPr>
        <w:pStyle w:val="1138"/>
        <w:ind w:right="563"/>
        <w:spacing w:line="360" w:lineRule="auto"/>
      </w:pPr>
      <w:r>
        <w:t xml:space="preserve"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 xml:space="preserve">начальной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данному</w:t>
      </w:r>
      <w:r>
        <w:rPr>
          <w:spacing w:val="1"/>
        </w:rPr>
        <w:t xml:space="preserve"> </w:t>
      </w:r>
      <w:r>
        <w:t xml:space="preserve">виду</w:t>
      </w:r>
      <w:r>
        <w:rPr>
          <w:spacing w:val="1"/>
        </w:rPr>
        <w:t xml:space="preserve"> </w:t>
      </w:r>
      <w:r>
        <w:t xml:space="preserve">спорта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со</w:t>
      </w:r>
      <w:r>
        <w:rPr>
          <w:spacing w:val="71"/>
        </w:rPr>
        <w:t xml:space="preserve"> </w:t>
      </w:r>
      <w:r>
        <w:t xml:space="preserve">стандартами</w:t>
      </w:r>
      <w:r>
        <w:rPr>
          <w:spacing w:val="1"/>
        </w:rPr>
        <w:t xml:space="preserve"> </w:t>
      </w:r>
      <w:r>
        <w:t xml:space="preserve">спортивной подготовки.</w:t>
      </w:r>
      <w:r/>
    </w:p>
    <w:p>
      <w:pPr>
        <w:pStyle w:val="1138"/>
        <w:ind w:right="572"/>
        <w:spacing w:line="360" w:lineRule="auto"/>
      </w:pPr>
      <w:r>
        <w:t xml:space="preserve">Демонстрация</w:t>
      </w:r>
      <w:r>
        <w:rPr>
          <w:spacing w:val="18"/>
        </w:rPr>
        <w:t xml:space="preserve"> </w:t>
      </w:r>
      <w:r>
        <w:t xml:space="preserve">универсальных</w:t>
      </w:r>
      <w:r>
        <w:rPr>
          <w:spacing w:val="18"/>
        </w:rPr>
        <w:t xml:space="preserve"> </w:t>
      </w:r>
      <w:r>
        <w:t xml:space="preserve">умений:</w:t>
      </w:r>
      <w:r>
        <w:rPr>
          <w:spacing w:val="13"/>
        </w:rPr>
        <w:t xml:space="preserve"> </w:t>
      </w:r>
      <w:r>
        <w:t xml:space="preserve">выполнение</w:t>
      </w:r>
      <w:r>
        <w:rPr>
          <w:spacing w:val="18"/>
        </w:rPr>
        <w:t xml:space="preserve"> </w:t>
      </w:r>
      <w:r>
        <w:t xml:space="preserve">бросков</w:t>
      </w:r>
      <w:r>
        <w:rPr>
          <w:spacing w:val="17"/>
        </w:rPr>
        <w:t xml:space="preserve"> </w:t>
      </w:r>
      <w:r>
        <w:t xml:space="preserve">гимнастического</w:t>
      </w:r>
      <w:r>
        <w:rPr>
          <w:spacing w:val="17"/>
        </w:rPr>
        <w:t xml:space="preserve"> </w:t>
      </w:r>
      <w:r>
        <w:t xml:space="preserve">мяча</w:t>
      </w:r>
      <w:r>
        <w:rPr>
          <w:spacing w:val="-67"/>
        </w:rPr>
        <w:t xml:space="preserve"> </w:t>
      </w:r>
      <w:r>
        <w:t xml:space="preserve">в заданную плоскость пространства одной рукой (попеременно), двумя руками, имитация</w:t>
      </w:r>
      <w:r>
        <w:rPr>
          <w:spacing w:val="-67"/>
        </w:rPr>
        <w:t xml:space="preserve"> </w:t>
      </w:r>
      <w:r>
        <w:t xml:space="preserve">падения в группировке с кувырками, перемещение на лыжах, бег (челночный), метание</w:t>
      </w:r>
      <w:r>
        <w:rPr>
          <w:spacing w:val="1"/>
        </w:rPr>
        <w:t xml:space="preserve"> </w:t>
      </w:r>
      <w:r>
        <w:t xml:space="preserve">теннисного</w:t>
      </w:r>
      <w:r>
        <w:rPr>
          <w:spacing w:val="-1"/>
        </w:rPr>
        <w:t xml:space="preserve"> </w:t>
      </w:r>
      <w:r>
        <w:t xml:space="preserve">мяча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заданную</w:t>
      </w:r>
      <w:r>
        <w:rPr>
          <w:spacing w:val="-2"/>
        </w:rPr>
        <w:t xml:space="preserve"> </w:t>
      </w:r>
      <w:r>
        <w:t xml:space="preserve">цель,</w:t>
      </w:r>
      <w:r>
        <w:rPr>
          <w:spacing w:val="3"/>
        </w:rPr>
        <w:t xml:space="preserve"> </w:t>
      </w:r>
      <w:r>
        <w:t xml:space="preserve">прыжки в</w:t>
      </w:r>
      <w:r>
        <w:rPr>
          <w:spacing w:val="-2"/>
        </w:rPr>
        <w:t xml:space="preserve"> </w:t>
      </w:r>
      <w:r>
        <w:t xml:space="preserve">высоту,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длину,</w:t>
      </w:r>
      <w:r>
        <w:rPr>
          <w:spacing w:val="2"/>
        </w:rPr>
        <w:t xml:space="preserve"> </w:t>
      </w:r>
      <w:r>
        <w:t xml:space="preserve">плавание.</w:t>
      </w:r>
      <w:r/>
    </w:p>
    <w:p>
      <w:pPr>
        <w:pStyle w:val="1138"/>
        <w:ind w:left="1253" w:firstLine="0"/>
      </w:pPr>
      <w:r>
        <w:t xml:space="preserve">Выполнение</w:t>
      </w:r>
      <w:r>
        <w:rPr>
          <w:spacing w:val="-5"/>
        </w:rPr>
        <w:t xml:space="preserve"> </w:t>
      </w:r>
      <w:r>
        <w:t xml:space="preserve">заданий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ролевых,</w:t>
      </w:r>
      <w:r>
        <w:rPr>
          <w:spacing w:val="-3"/>
        </w:rPr>
        <w:t xml:space="preserve"> </w:t>
      </w:r>
      <w:r>
        <w:t xml:space="preserve">туристических,</w:t>
      </w:r>
      <w:r>
        <w:rPr>
          <w:spacing w:val="-2"/>
        </w:rPr>
        <w:t xml:space="preserve"> </w:t>
      </w:r>
      <w:r>
        <w:t xml:space="preserve">спортивных</w:t>
      </w:r>
      <w:r>
        <w:rPr>
          <w:spacing w:val="-9"/>
        </w:rPr>
        <w:t xml:space="preserve"> </w:t>
      </w:r>
      <w:r>
        <w:t xml:space="preserve">играх.</w:t>
      </w:r>
      <w:r/>
    </w:p>
    <w:p>
      <w:pPr>
        <w:pStyle w:val="1138"/>
        <w:ind w:right="560"/>
        <w:spacing w:before="155" w:line="362" w:lineRule="auto"/>
      </w:pPr>
      <w:r>
        <w:t xml:space="preserve">Освоение строевого шага и походного шага. Шеренги, перестроения и движение в</w:t>
      </w:r>
      <w:r>
        <w:rPr>
          <w:spacing w:val="1"/>
        </w:rPr>
        <w:t xml:space="preserve"> </w:t>
      </w:r>
      <w:r>
        <w:t xml:space="preserve">шеренгах.</w:t>
      </w:r>
      <w:r>
        <w:rPr>
          <w:spacing w:val="3"/>
        </w:rPr>
        <w:t xml:space="preserve"> </w:t>
      </w:r>
      <w:r>
        <w:t xml:space="preserve">Повороты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месте</w:t>
      </w:r>
      <w:r>
        <w:rPr>
          <w:spacing w:val="2"/>
        </w:rPr>
        <w:t xml:space="preserve"> </w:t>
      </w:r>
      <w:r>
        <w:t xml:space="preserve">и в движении.</w:t>
      </w:r>
      <w:r/>
    </w:p>
    <w:p>
      <w:pPr>
        <w:pStyle w:val="1138"/>
        <w:ind w:right="567"/>
        <w:spacing w:line="362" w:lineRule="auto"/>
      </w:pPr>
      <w:r>
        <w:t xml:space="preserve">Овладение</w:t>
      </w:r>
      <w:r>
        <w:rPr>
          <w:spacing w:val="1"/>
        </w:rPr>
        <w:t xml:space="preserve"> </w:t>
      </w:r>
      <w:r>
        <w:t xml:space="preserve">техникой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групповых</w:t>
      </w:r>
      <w:r>
        <w:rPr>
          <w:spacing w:val="1"/>
        </w:rPr>
        <w:t xml:space="preserve"> </w:t>
      </w:r>
      <w:r>
        <w:t xml:space="preserve">гимнастических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спортивных</w:t>
      </w:r>
      <w:r>
        <w:rPr>
          <w:spacing w:val="1"/>
        </w:rPr>
        <w:t xml:space="preserve"> </w:t>
      </w:r>
      <w:r>
        <w:t xml:space="preserve">упражнений.</w:t>
      </w:r>
      <w:r/>
    </w:p>
    <w:p>
      <w:pPr>
        <w:pStyle w:val="1138"/>
        <w:ind w:left="1253" w:firstLine="0"/>
        <w:spacing w:line="319" w:lineRule="exact"/>
      </w:pPr>
      <w:r>
        <w:t xml:space="preserve">Демонстрация</w:t>
      </w:r>
      <w:r>
        <w:rPr>
          <w:spacing w:val="-5"/>
        </w:rPr>
        <w:t xml:space="preserve"> </w:t>
      </w:r>
      <w:r>
        <w:t xml:space="preserve">результатов</w:t>
      </w:r>
      <w:r>
        <w:rPr>
          <w:spacing w:val="-6"/>
        </w:rPr>
        <w:t xml:space="preserve"> </w:t>
      </w:r>
      <w:r>
        <w:t xml:space="preserve">освоения</w:t>
      </w:r>
      <w:r>
        <w:rPr>
          <w:spacing w:val="-4"/>
        </w:rP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физической</w:t>
      </w:r>
      <w:r>
        <w:rPr>
          <w:spacing w:val="-5"/>
        </w:rPr>
        <w:t xml:space="preserve"> </w:t>
      </w:r>
      <w:r>
        <w:t xml:space="preserve">культуре.</w:t>
      </w:r>
      <w:r/>
    </w:p>
    <w:p>
      <w:pPr>
        <w:pStyle w:val="1142"/>
        <w:numPr>
          <w:ilvl w:val="0"/>
          <w:numId w:val="86"/>
        </w:numPr>
        <w:ind w:left="1670" w:right="0" w:hanging="423"/>
        <w:jc w:val="both"/>
        <w:spacing w:before="152" w:after="0" w:line="240" w:lineRule="auto"/>
        <w:tabs>
          <w:tab w:val="left" w:pos="1671" w:leader="none"/>
        </w:tabs>
        <w:rPr>
          <w:sz w:val="28"/>
        </w:rPr>
      </w:pPr>
      <w:r/>
      <w:bookmarkStart w:id="21" w:name="32. Программа формирования универсальных"/>
      <w:r/>
      <w:bookmarkEnd w:id="21"/>
      <w:r/>
      <w:bookmarkStart w:id="22" w:name="32. Программа формирования универсальных"/>
      <w:r/>
      <w:bookmarkEnd w:id="22"/>
      <w:r>
        <w:rPr>
          <w:sz w:val="28"/>
        </w:rPr>
        <w:t xml:space="preserve">П</w:t>
      </w:r>
      <w:r>
        <w:rPr>
          <w:sz w:val="28"/>
        </w:rPr>
        <w:t xml:space="preserve">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действий.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163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(обобщённых)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‒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УУД)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имеет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spacing w:before="74"/>
      </w:pPr>
      <w:r>
        <w:t xml:space="preserve">следующую</w:t>
      </w:r>
      <w:r>
        <w:rPr>
          <w:spacing w:val="-5"/>
        </w:rPr>
        <w:t xml:space="preserve"> </w:t>
      </w:r>
      <w:r>
        <w:t xml:space="preserve">структуру:</w:t>
      </w:r>
      <w:r/>
    </w:p>
    <w:p>
      <w:pPr>
        <w:pStyle w:val="1138"/>
        <w:ind w:right="568"/>
        <w:spacing w:before="154" w:line="350" w:lineRule="auto"/>
      </w:pPr>
      <w:r>
        <w:t xml:space="preserve"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 xml:space="preserve">предметов;</w:t>
      </w:r>
      <w:r/>
    </w:p>
    <w:p>
      <w:pPr>
        <w:pStyle w:val="1138"/>
        <w:ind w:right="573"/>
        <w:spacing w:before="5" w:line="355" w:lineRule="auto"/>
      </w:pPr>
      <w:r>
        <w:t xml:space="preserve">характеристика познавательных, коммуникативных и регулятивных универсальных</w:t>
      </w:r>
      <w:r>
        <w:rPr>
          <w:spacing w:val="-67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действий.</w:t>
      </w:r>
      <w:r/>
    </w:p>
    <w:p>
      <w:pPr>
        <w:pStyle w:val="1142"/>
        <w:numPr>
          <w:ilvl w:val="1"/>
          <w:numId w:val="86"/>
        </w:numPr>
        <w:ind w:left="542" w:right="565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Цель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через установление связи и взаимодействия между освоением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Это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 следующем:</w:t>
      </w:r>
      <w:r/>
    </w:p>
    <w:p>
      <w:pPr>
        <w:pStyle w:val="1138"/>
        <w:ind w:right="579"/>
        <w:spacing w:line="355" w:lineRule="auto"/>
      </w:pPr>
      <w:r>
        <w:t xml:space="preserve">предметные</w:t>
      </w:r>
      <w:r>
        <w:rPr>
          <w:spacing w:val="1"/>
        </w:rPr>
        <w:t xml:space="preserve"> </w:t>
      </w:r>
      <w:r>
        <w:t xml:space="preserve">знания,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содержательной</w:t>
      </w:r>
      <w:r>
        <w:rPr>
          <w:spacing w:val="1"/>
        </w:rPr>
        <w:t xml:space="preserve"> </w:t>
      </w:r>
      <w:r>
        <w:t xml:space="preserve">основой</w:t>
      </w:r>
      <w:r>
        <w:rPr>
          <w:spacing w:val="1"/>
        </w:rPr>
        <w:t xml:space="preserve"> </w:t>
      </w:r>
      <w:r>
        <w:t xml:space="preserve">становления</w:t>
      </w:r>
      <w:r>
        <w:rPr>
          <w:spacing w:val="2"/>
        </w:rPr>
        <w:t xml:space="preserve"> </w:t>
      </w:r>
      <w:r>
        <w:t xml:space="preserve">УУД;</w:t>
      </w:r>
      <w:r/>
    </w:p>
    <w:p>
      <w:pPr>
        <w:pStyle w:val="1138"/>
        <w:ind w:right="561"/>
        <w:spacing w:line="352" w:lineRule="auto"/>
      </w:pPr>
      <w:r>
        <w:t xml:space="preserve">развивающиеся УУД обеспечивают протекание учебного процесса</w:t>
      </w:r>
      <w:r>
        <w:rPr>
          <w:spacing w:val="1"/>
        </w:rPr>
        <w:t xml:space="preserve"> </w:t>
      </w:r>
      <w:r>
        <w:t xml:space="preserve">как активной</w:t>
      </w:r>
      <w:r>
        <w:rPr>
          <w:spacing w:val="1"/>
        </w:rPr>
        <w:t xml:space="preserve"> </w:t>
      </w:r>
      <w:r>
        <w:t xml:space="preserve">инициативной</w:t>
      </w:r>
      <w:r>
        <w:rPr>
          <w:spacing w:val="1"/>
        </w:rPr>
        <w:t xml:space="preserve"> </w:t>
      </w:r>
      <w:r>
        <w:t xml:space="preserve">поисково-исследовательской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интеллектуальных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прежде</w:t>
      </w:r>
      <w:r>
        <w:rPr>
          <w:spacing w:val="1"/>
        </w:rPr>
        <w:t xml:space="preserve"> </w:t>
      </w:r>
      <w:r>
        <w:t xml:space="preserve">всего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мышления,</w:t>
      </w:r>
      <w:r>
        <w:rPr>
          <w:spacing w:val="-67"/>
        </w:rPr>
        <w:t xml:space="preserve"> </w:t>
      </w:r>
      <w:r>
        <w:t xml:space="preserve">связной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воображения,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дистанционного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неконтактного</w:t>
      </w:r>
      <w:r>
        <w:rPr>
          <w:spacing w:val="1"/>
        </w:rPr>
        <w:t xml:space="preserve"> </w:t>
      </w:r>
      <w:r>
        <w:t xml:space="preserve">информационного</w:t>
      </w:r>
      <w:r>
        <w:rPr>
          <w:spacing w:val="1"/>
        </w:rPr>
        <w:t xml:space="preserve"> </w:t>
      </w:r>
      <w:r>
        <w:t xml:space="preserve">взаимодействия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субъектами</w:t>
      </w:r>
      <w:r>
        <w:rPr>
          <w:spacing w:val="1"/>
        </w:rPr>
        <w:t xml:space="preserve"> </w:t>
      </w:r>
      <w:r>
        <w:t xml:space="preserve">образовательного процесса);</w:t>
      </w:r>
      <w:r/>
    </w:p>
    <w:p>
      <w:pPr>
        <w:pStyle w:val="1138"/>
        <w:ind w:right="564"/>
        <w:spacing w:line="352" w:lineRule="auto"/>
      </w:pPr>
      <w:r>
        <w:t xml:space="preserve">под</w:t>
      </w:r>
      <w:r>
        <w:rPr>
          <w:spacing w:val="1"/>
        </w:rPr>
        <w:t xml:space="preserve"> </w:t>
      </w:r>
      <w:r>
        <w:t xml:space="preserve">влиянием</w:t>
      </w:r>
      <w:r>
        <w:rPr>
          <w:spacing w:val="1"/>
        </w:rPr>
        <w:t xml:space="preserve"> </w:t>
      </w:r>
      <w:r>
        <w:t xml:space="preserve">УУД</w:t>
      </w:r>
      <w:r>
        <w:rPr>
          <w:spacing w:val="1"/>
        </w:rPr>
        <w:t xml:space="preserve"> </w:t>
      </w:r>
      <w:r>
        <w:t xml:space="preserve">складывается</w:t>
      </w:r>
      <w:r>
        <w:rPr>
          <w:spacing w:val="1"/>
        </w:rPr>
        <w:t xml:space="preserve"> </w:t>
      </w:r>
      <w:r>
        <w:t xml:space="preserve">новый</w:t>
      </w:r>
      <w:r>
        <w:rPr>
          <w:spacing w:val="1"/>
        </w:rPr>
        <w:t xml:space="preserve"> </w:t>
      </w:r>
      <w:r>
        <w:t xml:space="preserve">стиль</w:t>
      </w:r>
      <w:r>
        <w:rPr>
          <w:spacing w:val="1"/>
        </w:rPr>
        <w:t xml:space="preserve"> </w:t>
      </w:r>
      <w:r>
        <w:t xml:space="preserve">познавательной</w:t>
      </w:r>
      <w:r>
        <w:rPr>
          <w:spacing w:val="1"/>
        </w:rPr>
        <w:t xml:space="preserve"> </w:t>
      </w:r>
      <w:r>
        <w:t xml:space="preserve">деятельности:</w:t>
      </w:r>
      <w:r>
        <w:rPr>
          <w:spacing w:val="1"/>
        </w:rPr>
        <w:t xml:space="preserve"> </w:t>
      </w:r>
      <w:r>
        <w:t xml:space="preserve">универсальность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качественная</w:t>
      </w:r>
      <w:r>
        <w:rPr>
          <w:spacing w:val="1"/>
        </w:rPr>
        <w:t xml:space="preserve"> </w:t>
      </w:r>
      <w:r>
        <w:t xml:space="preserve">характеристика</w:t>
      </w:r>
      <w:r>
        <w:rPr>
          <w:spacing w:val="1"/>
        </w:rPr>
        <w:t xml:space="preserve"> </w:t>
      </w:r>
      <w:r>
        <w:t xml:space="preserve">любого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действия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составляющих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операций,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обучающемуся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освоенные</w:t>
      </w:r>
      <w:r>
        <w:rPr>
          <w:spacing w:val="1"/>
        </w:rPr>
        <w:t xml:space="preserve"> </w:t>
      </w:r>
      <w:r>
        <w:t xml:space="preserve">способы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любом предметном</w:t>
      </w:r>
      <w:r>
        <w:rPr>
          <w:spacing w:val="1"/>
        </w:rPr>
        <w:t xml:space="preserve"> </w:t>
      </w:r>
      <w:r>
        <w:t xml:space="preserve">содержании,</w:t>
      </w:r>
      <w:r>
        <w:rPr>
          <w:spacing w:val="1"/>
        </w:rPr>
        <w:t xml:space="preserve"> </w:t>
      </w:r>
      <w:r>
        <w:t xml:space="preserve">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представленного</w:t>
      </w:r>
      <w:r>
        <w:rPr>
          <w:spacing w:val="70"/>
        </w:rPr>
        <w:t xml:space="preserve"> </w:t>
      </w:r>
      <w:r>
        <w:t xml:space="preserve">в</w:t>
      </w:r>
      <w:r>
        <w:rPr>
          <w:spacing w:val="-68"/>
        </w:rPr>
        <w:t xml:space="preserve"> </w:t>
      </w:r>
      <w:r>
        <w:t xml:space="preserve">виде экранных (виртуальных) моделей изучаемых объектов,</w:t>
      </w:r>
      <w:r>
        <w:rPr>
          <w:spacing w:val="1"/>
        </w:rPr>
        <w:t xml:space="preserve"> </w:t>
      </w:r>
      <w:r>
        <w:t xml:space="preserve">сюжетов,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положительно</w:t>
      </w:r>
      <w:r>
        <w:rPr>
          <w:spacing w:val="-1"/>
        </w:rPr>
        <w:t xml:space="preserve"> </w:t>
      </w:r>
      <w:r>
        <w:t xml:space="preserve">отражается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изучения учебных</w:t>
      </w:r>
      <w:r>
        <w:rPr>
          <w:spacing w:val="-4"/>
        </w:rPr>
        <w:t xml:space="preserve"> </w:t>
      </w:r>
      <w:r>
        <w:t xml:space="preserve">предметов;</w:t>
      </w:r>
      <w:r/>
    </w:p>
    <w:p>
      <w:pPr>
        <w:pStyle w:val="1138"/>
        <w:ind w:right="562"/>
        <w:spacing w:line="352" w:lineRule="auto"/>
      </w:pPr>
      <w:r>
        <w:t xml:space="preserve">построение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УУД</w:t>
      </w:r>
      <w:r>
        <w:rPr>
          <w:spacing w:val="1"/>
        </w:rPr>
        <w:t xml:space="preserve"> </w:t>
      </w:r>
      <w:r>
        <w:t xml:space="preserve">способствует снижению доли репродуктивного обучения, создающего риски, которые</w:t>
      </w:r>
      <w:r>
        <w:rPr>
          <w:spacing w:val="1"/>
        </w:rPr>
        <w:t xml:space="preserve"> </w:t>
      </w:r>
      <w:r>
        <w:t xml:space="preserve">нарушают успешность развития обучающегося и формирует способности к вариативному</w:t>
      </w:r>
      <w:r>
        <w:rPr>
          <w:spacing w:val="-67"/>
        </w:rPr>
        <w:t xml:space="preserve"> </w:t>
      </w:r>
      <w:r>
        <w:t xml:space="preserve">восприятию</w:t>
      </w:r>
      <w:r>
        <w:rPr>
          <w:spacing w:val="1"/>
        </w:rPr>
        <w:t xml:space="preserve"> </w:t>
      </w:r>
      <w:r>
        <w:t xml:space="preserve">предметного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реального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виртуального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экранных</w:t>
      </w:r>
      <w:r>
        <w:rPr>
          <w:spacing w:val="1"/>
        </w:rPr>
        <w:t xml:space="preserve"> </w:t>
      </w:r>
      <w:r>
        <w:t xml:space="preserve">(виртуальных)</w:t>
      </w:r>
      <w:r>
        <w:rPr>
          <w:spacing w:val="1"/>
        </w:rPr>
        <w:t xml:space="preserve"> </w:t>
      </w:r>
      <w:r>
        <w:t xml:space="preserve">моделей</w:t>
      </w:r>
      <w:r>
        <w:rPr>
          <w:spacing w:val="1"/>
        </w:rPr>
        <w:t xml:space="preserve"> </w:t>
      </w:r>
      <w:r>
        <w:t xml:space="preserve">изучаемых</w:t>
      </w:r>
      <w:r>
        <w:rPr>
          <w:spacing w:val="1"/>
        </w:rPr>
        <w:t xml:space="preserve"> </w:t>
      </w:r>
      <w:r>
        <w:t xml:space="preserve">объектов,</w:t>
      </w:r>
      <w:r>
        <w:rPr>
          <w:spacing w:val="1"/>
        </w:rPr>
        <w:t xml:space="preserve"> </w:t>
      </w:r>
      <w:r>
        <w:t xml:space="preserve">сюжетов,</w:t>
      </w:r>
      <w:r>
        <w:rPr>
          <w:spacing w:val="1"/>
        </w:rPr>
        <w:t xml:space="preserve"> </w:t>
      </w:r>
      <w:r>
        <w:t xml:space="preserve">процессов.</w:t>
      </w:r>
      <w:r/>
    </w:p>
    <w:p>
      <w:pPr>
        <w:pStyle w:val="1142"/>
        <w:numPr>
          <w:ilvl w:val="1"/>
          <w:numId w:val="86"/>
        </w:numPr>
        <w:ind w:left="542" w:right="562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учебно-познавательной 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 включают:</w:t>
      </w:r>
      <w:r/>
    </w:p>
    <w:p>
      <w:pPr>
        <w:pStyle w:val="1138"/>
        <w:ind w:left="1253" w:firstLine="0"/>
        <w:spacing w:line="314" w:lineRule="exact"/>
      </w:pPr>
      <w:r>
        <w:t xml:space="preserve">методы</w:t>
      </w:r>
      <w:r>
        <w:rPr>
          <w:spacing w:val="34"/>
        </w:rPr>
        <w:t xml:space="preserve"> </w:t>
      </w:r>
      <w:r>
        <w:t xml:space="preserve">познания</w:t>
      </w:r>
      <w:r>
        <w:rPr>
          <w:spacing w:val="36"/>
        </w:rPr>
        <w:t xml:space="preserve"> </w:t>
      </w:r>
      <w:r>
        <w:t xml:space="preserve">окружающего</w:t>
      </w:r>
      <w:r>
        <w:rPr>
          <w:spacing w:val="35"/>
        </w:rPr>
        <w:t xml:space="preserve"> </w:t>
      </w:r>
      <w:r>
        <w:t xml:space="preserve">мира,</w:t>
      </w:r>
      <w:r>
        <w:rPr>
          <w:spacing w:val="36"/>
        </w:rPr>
        <w:t xml:space="preserve"> </w:t>
      </w:r>
      <w:r>
        <w:t xml:space="preserve">в</w:t>
      </w:r>
      <w:r>
        <w:rPr>
          <w:spacing w:val="37"/>
        </w:rPr>
        <w:t xml:space="preserve"> </w:t>
      </w:r>
      <w:r>
        <w:t xml:space="preserve">том</w:t>
      </w:r>
      <w:r>
        <w:rPr>
          <w:spacing w:val="36"/>
        </w:rPr>
        <w:t xml:space="preserve"> </w:t>
      </w:r>
      <w:r>
        <w:t xml:space="preserve">числе</w:t>
      </w:r>
      <w:r>
        <w:rPr>
          <w:spacing w:val="35"/>
        </w:rPr>
        <w:t xml:space="preserve"> </w:t>
      </w:r>
      <w:r>
        <w:t xml:space="preserve">представленного</w:t>
      </w:r>
      <w:r>
        <w:rPr>
          <w:spacing w:val="35"/>
        </w:rPr>
        <w:t xml:space="preserve"> </w:t>
      </w:r>
      <w:r>
        <w:t xml:space="preserve">(на</w:t>
      </w:r>
      <w:r>
        <w:rPr>
          <w:spacing w:val="36"/>
        </w:rPr>
        <w:t xml:space="preserve"> </w:t>
      </w:r>
      <w:r>
        <w:t xml:space="preserve">экране)</w:t>
      </w:r>
      <w:r>
        <w:rPr>
          <w:spacing w:val="33"/>
        </w:rPr>
        <w:t xml:space="preserve"> </w:t>
      </w:r>
      <w:r>
        <w:t xml:space="preserve">в</w:t>
      </w:r>
      <w:r/>
    </w:p>
    <w:p>
      <w:pPr>
        <w:spacing w:after="0" w:line="314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81" w:firstLine="0"/>
        <w:spacing w:before="74" w:line="355" w:lineRule="auto"/>
      </w:pPr>
      <w:r>
        <w:t xml:space="preserve">виде виртуального отображения реальной действительности (наблюдение, элементарные</w:t>
      </w:r>
      <w:r>
        <w:rPr>
          <w:spacing w:val="1"/>
        </w:rPr>
        <w:t xml:space="preserve"> </w:t>
      </w:r>
      <w:r>
        <w:t xml:space="preserve">опыты и</w:t>
      </w:r>
      <w:r>
        <w:rPr>
          <w:spacing w:val="1"/>
        </w:rPr>
        <w:t xml:space="preserve"> </w:t>
      </w:r>
      <w:r>
        <w:t xml:space="preserve">эксперименты; измерения</w:t>
      </w:r>
      <w:r>
        <w:rPr>
          <w:spacing w:val="8"/>
        </w:rPr>
        <w:t xml:space="preserve"> </w:t>
      </w:r>
      <w:r>
        <w:t xml:space="preserve">и другие);</w:t>
      </w:r>
      <w:r/>
    </w:p>
    <w:p>
      <w:pPr>
        <w:pStyle w:val="1138"/>
        <w:ind w:right="576"/>
        <w:spacing w:line="355" w:lineRule="auto"/>
      </w:pPr>
      <w:r>
        <w:t xml:space="preserve">базовые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базовые</w:t>
      </w:r>
      <w:r>
        <w:rPr>
          <w:spacing w:val="1"/>
        </w:rPr>
        <w:t xml:space="preserve"> </w:t>
      </w:r>
      <w:r>
        <w:t xml:space="preserve">исследовательские</w:t>
      </w:r>
      <w:r>
        <w:rPr>
          <w:spacing w:val="1"/>
        </w:rPr>
        <w:t xml:space="preserve"> </w:t>
      </w:r>
      <w:r>
        <w:t xml:space="preserve">операции</w:t>
      </w:r>
      <w:r>
        <w:rPr>
          <w:spacing w:val="1"/>
        </w:rPr>
        <w:t xml:space="preserve"> </w:t>
      </w:r>
      <w:r>
        <w:t xml:space="preserve">(сравнение,</w:t>
      </w:r>
      <w:r>
        <w:rPr>
          <w:spacing w:val="1"/>
        </w:rPr>
        <w:t xml:space="preserve"> </w:t>
      </w:r>
      <w:r>
        <w:t xml:space="preserve">анализ,</w:t>
      </w:r>
      <w:r>
        <w:rPr>
          <w:spacing w:val="-67"/>
        </w:rPr>
        <w:t xml:space="preserve"> </w:t>
      </w:r>
      <w:r>
        <w:t xml:space="preserve">обобщение, классификация, сериация, выдвижение предположений, проведение опыта,</w:t>
      </w:r>
      <w:r>
        <w:rPr>
          <w:spacing w:val="1"/>
        </w:rPr>
        <w:t xml:space="preserve"> </w:t>
      </w:r>
      <w:r>
        <w:t xml:space="preserve">мини-исследования</w:t>
      </w:r>
      <w:r>
        <w:rPr>
          <w:spacing w:val="5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63"/>
        <w:spacing w:line="355" w:lineRule="auto"/>
      </w:pP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информацией,</w:t>
      </w:r>
      <w:r>
        <w:rPr>
          <w:spacing w:val="1"/>
        </w:rPr>
        <w:t xml:space="preserve"> </w:t>
      </w:r>
      <w:r>
        <w:t xml:space="preserve">представленной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разном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формах,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графических</w:t>
      </w:r>
      <w:r>
        <w:rPr>
          <w:spacing w:val="1"/>
        </w:rPr>
        <w:t xml:space="preserve"> </w:t>
      </w:r>
      <w:r>
        <w:t xml:space="preserve">(таблицы,</w:t>
      </w:r>
      <w:r>
        <w:rPr>
          <w:spacing w:val="1"/>
        </w:rPr>
        <w:t xml:space="preserve"> </w:t>
      </w:r>
      <w:r>
        <w:t xml:space="preserve">диаграммы,</w:t>
      </w:r>
      <w:r>
        <w:rPr>
          <w:spacing w:val="1"/>
        </w:rPr>
        <w:t xml:space="preserve"> </w:t>
      </w:r>
      <w:r>
        <w:t xml:space="preserve">инфограммы,</w:t>
      </w:r>
      <w:r>
        <w:rPr>
          <w:spacing w:val="1"/>
        </w:rPr>
        <w:t xml:space="preserve"> </w:t>
      </w:r>
      <w:r>
        <w:t xml:space="preserve">схемы),</w:t>
      </w:r>
      <w:r>
        <w:rPr>
          <w:spacing w:val="1"/>
        </w:rPr>
        <w:t xml:space="preserve"> </w:t>
      </w:r>
      <w:r>
        <w:t xml:space="preserve">аудио-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видеоформатах</w:t>
      </w:r>
      <w:r>
        <w:rPr>
          <w:spacing w:val="1"/>
        </w:rPr>
        <w:t xml:space="preserve"> </w:t>
      </w:r>
      <w:r>
        <w:t xml:space="preserve">(возможно на</w:t>
      </w:r>
      <w:r>
        <w:rPr>
          <w:spacing w:val="2"/>
        </w:rPr>
        <w:t xml:space="preserve"> </w:t>
      </w:r>
      <w:r>
        <w:t xml:space="preserve">экране).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Познавательные УУД становятся предпосылкой формирования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саморазвитию.</w:t>
      </w:r>
      <w:r/>
    </w:p>
    <w:p>
      <w:pPr>
        <w:pStyle w:val="1142"/>
        <w:numPr>
          <w:ilvl w:val="1"/>
          <w:numId w:val="86"/>
        </w:numPr>
        <w:ind w:left="542" w:right="573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Коммуникативные УУД являются основанием для формирования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представителями разных социальных групп, в том числе представленного (на экране)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виртуального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отображения 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действительности, 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даже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самим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собой.</w:t>
      </w:r>
      <w:r/>
    </w:p>
    <w:p>
      <w:pPr>
        <w:pStyle w:val="1142"/>
        <w:numPr>
          <w:ilvl w:val="1"/>
          <w:numId w:val="86"/>
        </w:numPr>
        <w:ind w:left="542" w:right="566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класса,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42"/>
        <w:numPr>
          <w:ilvl w:val="1"/>
          <w:numId w:val="86"/>
        </w:numPr>
        <w:ind w:left="542" w:right="57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обеспечивающих:</w:t>
      </w:r>
      <w:r/>
    </w:p>
    <w:p>
      <w:pPr>
        <w:pStyle w:val="1138"/>
        <w:ind w:right="576"/>
        <w:spacing w:line="350" w:lineRule="auto"/>
      </w:pPr>
      <w:r>
        <w:t xml:space="preserve">смысловое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жанров,</w:t>
      </w:r>
      <w:r>
        <w:rPr>
          <w:spacing w:val="1"/>
        </w:rPr>
        <w:t xml:space="preserve"> </w:t>
      </w:r>
      <w:r>
        <w:t xml:space="preserve">типов,</w:t>
      </w:r>
      <w:r>
        <w:rPr>
          <w:spacing w:val="1"/>
        </w:rPr>
        <w:t xml:space="preserve"> </w:t>
      </w:r>
      <w:r>
        <w:t xml:space="preserve">назначений;</w:t>
      </w:r>
      <w:r>
        <w:rPr>
          <w:spacing w:val="1"/>
        </w:rPr>
        <w:t xml:space="preserve"> </w:t>
      </w:r>
      <w:r>
        <w:t xml:space="preserve">аналитическую</w:t>
      </w:r>
      <w:r>
        <w:rPr>
          <w:spacing w:val="1"/>
        </w:rPr>
        <w:t xml:space="preserve"> </w:t>
      </w:r>
      <w:r>
        <w:t xml:space="preserve">текстовую</w:t>
      </w:r>
      <w:r>
        <w:rPr>
          <w:spacing w:val="-1"/>
        </w:rPr>
        <w:t xml:space="preserve"> </w:t>
      </w:r>
      <w:r>
        <w:t xml:space="preserve">деятельность</w:t>
      </w:r>
      <w:r>
        <w:rPr>
          <w:spacing w:val="-1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ними;</w:t>
      </w:r>
      <w:r/>
    </w:p>
    <w:p>
      <w:pPr>
        <w:pStyle w:val="1138"/>
        <w:ind w:right="567"/>
        <w:spacing w:line="352" w:lineRule="auto"/>
      </w:pPr>
      <w:r>
        <w:t xml:space="preserve">успешное участие обучающегося в диалогическом взаимодействии с субъектами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(знание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соблюдение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диалога),</w:t>
      </w:r>
      <w:r>
        <w:rPr>
          <w:spacing w:val="1"/>
        </w:rPr>
        <w:t xml:space="preserve"> </w:t>
      </w:r>
      <w:r>
        <w:t xml:space="preserve">в</w:t>
      </w:r>
      <w:r>
        <w:rPr>
          <w:spacing w:val="70"/>
        </w:rPr>
        <w:t xml:space="preserve"> </w:t>
      </w:r>
      <w:r>
        <w:t xml:space="preserve">том</w:t>
      </w:r>
      <w:r>
        <w:rPr>
          <w:spacing w:val="-67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неконтактного</w:t>
      </w:r>
      <w:r>
        <w:rPr>
          <w:spacing w:val="1"/>
        </w:rPr>
        <w:t xml:space="preserve"> </w:t>
      </w:r>
      <w:r>
        <w:t xml:space="preserve">информационного</w:t>
      </w:r>
      <w:r>
        <w:rPr>
          <w:spacing w:val="1"/>
        </w:rPr>
        <w:t xml:space="preserve"> </w:t>
      </w:r>
      <w:r>
        <w:t xml:space="preserve">взаимодействия;</w:t>
      </w:r>
      <w:r/>
    </w:p>
    <w:p>
      <w:pPr>
        <w:pStyle w:val="1138"/>
        <w:ind w:right="559"/>
        <w:spacing w:line="352" w:lineRule="auto"/>
      </w:pPr>
      <w:r>
        <w:t xml:space="preserve">успешную</w:t>
      </w:r>
      <w:r>
        <w:rPr>
          <w:spacing w:val="1"/>
        </w:rPr>
        <w:t xml:space="preserve"> </w:t>
      </w:r>
      <w:r>
        <w:t xml:space="preserve">продуктивно-творческую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(самостоятельное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разного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описания,</w:t>
      </w:r>
      <w:r>
        <w:rPr>
          <w:spacing w:val="1"/>
        </w:rPr>
        <w:t xml:space="preserve"> </w:t>
      </w:r>
      <w:r>
        <w:t xml:space="preserve">рассуждения,</w:t>
      </w:r>
      <w:r>
        <w:rPr>
          <w:spacing w:val="1"/>
        </w:rPr>
        <w:t xml:space="preserve"> </w:t>
      </w:r>
      <w:r>
        <w:t xml:space="preserve">повествования),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видоизменение экранных (виртуальных) объектов учебного, художественного, бытового</w:t>
      </w:r>
      <w:r>
        <w:rPr>
          <w:spacing w:val="1"/>
        </w:rPr>
        <w:t xml:space="preserve"> </w:t>
      </w:r>
      <w:r>
        <w:t xml:space="preserve">назначения</w:t>
      </w:r>
      <w:r>
        <w:rPr>
          <w:spacing w:val="-3"/>
        </w:rPr>
        <w:t xml:space="preserve"> </w:t>
      </w:r>
      <w:r>
        <w:t xml:space="preserve">(самостоятельный</w:t>
      </w:r>
      <w:r>
        <w:rPr>
          <w:spacing w:val="-3"/>
        </w:rPr>
        <w:t xml:space="preserve"> </w:t>
      </w:r>
      <w:r>
        <w:t xml:space="preserve">поиск, реконструкция,</w:t>
      </w:r>
      <w:r>
        <w:rPr>
          <w:spacing w:val="-1"/>
        </w:rPr>
        <w:t xml:space="preserve"> </w:t>
      </w:r>
      <w:r>
        <w:t xml:space="preserve">динамическое</w:t>
      </w:r>
      <w:r>
        <w:rPr>
          <w:spacing w:val="-2"/>
        </w:rPr>
        <w:t xml:space="preserve"> </w:t>
      </w:r>
      <w:r>
        <w:t xml:space="preserve">представление);</w:t>
      </w:r>
      <w:r/>
    </w:p>
    <w:p>
      <w:pPr>
        <w:pStyle w:val="1138"/>
        <w:ind w:right="561"/>
        <w:spacing w:line="352" w:lineRule="auto"/>
      </w:pPr>
      <w:r>
        <w:t xml:space="preserve">результативное</w:t>
      </w:r>
      <w:r>
        <w:rPr>
          <w:spacing w:val="1"/>
        </w:rPr>
        <w:t xml:space="preserve"> </w:t>
      </w:r>
      <w:r>
        <w:t xml:space="preserve">взаимодействие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(высказывание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мнения,</w:t>
      </w:r>
      <w:r>
        <w:rPr>
          <w:spacing w:val="1"/>
        </w:rPr>
        <w:t xml:space="preserve"> </w:t>
      </w:r>
      <w:r>
        <w:t xml:space="preserve">учёт</w:t>
      </w:r>
      <w:r>
        <w:rPr>
          <w:spacing w:val="1"/>
        </w:rPr>
        <w:t xml:space="preserve"> </w:t>
      </w:r>
      <w:r>
        <w:t xml:space="preserve">суждений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собеседников,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41"/>
        </w:rPr>
        <w:t xml:space="preserve"> </w:t>
      </w:r>
      <w:r>
        <w:t xml:space="preserve">уступать,</w:t>
      </w:r>
      <w:r>
        <w:rPr>
          <w:spacing w:val="41"/>
        </w:rPr>
        <w:t xml:space="preserve"> </w:t>
      </w:r>
      <w:r>
        <w:t xml:space="preserve">вырабатывать</w:t>
      </w:r>
      <w:r>
        <w:rPr>
          <w:spacing w:val="37"/>
        </w:rPr>
        <w:t xml:space="preserve"> </w:t>
      </w:r>
      <w:r>
        <w:t xml:space="preserve">общую</w:t>
      </w:r>
      <w:r>
        <w:rPr>
          <w:spacing w:val="38"/>
        </w:rPr>
        <w:t xml:space="preserve"> </w:t>
      </w:r>
      <w:r>
        <w:t xml:space="preserve">точку</w:t>
      </w:r>
      <w:r>
        <w:rPr>
          <w:spacing w:val="35"/>
        </w:rPr>
        <w:t xml:space="preserve"> </w:t>
      </w:r>
      <w:r>
        <w:t xml:space="preserve">зрения),</w:t>
      </w:r>
      <w:r>
        <w:rPr>
          <w:spacing w:val="41"/>
        </w:rPr>
        <w:t xml:space="preserve"> </w:t>
      </w:r>
      <w:r>
        <w:t xml:space="preserve">в</w:t>
      </w:r>
      <w:r>
        <w:rPr>
          <w:spacing w:val="38"/>
        </w:rPr>
        <w:t xml:space="preserve"> </w:t>
      </w:r>
      <w:r>
        <w:t xml:space="preserve">том</w:t>
      </w:r>
      <w:r>
        <w:rPr>
          <w:spacing w:val="40"/>
        </w:rPr>
        <w:t xml:space="preserve"> </w:t>
      </w:r>
      <w:r>
        <w:t xml:space="preserve">числе</w:t>
      </w:r>
      <w:r>
        <w:rPr>
          <w:spacing w:val="52"/>
        </w:rPr>
        <w:t xml:space="preserve"> </w:t>
      </w:r>
      <w:r>
        <w:t xml:space="preserve">в</w:t>
      </w:r>
      <w:r>
        <w:rPr>
          <w:spacing w:val="38"/>
        </w:rPr>
        <w:t xml:space="preserve"> </w:t>
      </w:r>
      <w:r>
        <w:t xml:space="preserve">условиях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spacing w:before="74"/>
      </w:pPr>
      <w:r>
        <w:t xml:space="preserve">использования</w:t>
      </w:r>
      <w:r>
        <w:rPr>
          <w:spacing w:val="-9"/>
        </w:rPr>
        <w:t xml:space="preserve"> </w:t>
      </w:r>
      <w:r>
        <w:t xml:space="preserve">технологий</w:t>
      </w:r>
      <w:r>
        <w:rPr>
          <w:spacing w:val="-9"/>
        </w:rPr>
        <w:t xml:space="preserve"> </w:t>
      </w:r>
      <w:r>
        <w:t xml:space="preserve">неконтактного</w:t>
      </w:r>
      <w:r>
        <w:rPr>
          <w:spacing w:val="-4"/>
        </w:rPr>
        <w:t xml:space="preserve"> </w:t>
      </w:r>
      <w:r>
        <w:t xml:space="preserve">информационного</w:t>
      </w:r>
      <w:r>
        <w:rPr>
          <w:spacing w:val="-9"/>
        </w:rPr>
        <w:t xml:space="preserve"> </w:t>
      </w:r>
      <w:r>
        <w:t xml:space="preserve">взаимодействия.</w:t>
      </w:r>
      <w:r/>
    </w:p>
    <w:p>
      <w:pPr>
        <w:pStyle w:val="1142"/>
        <w:numPr>
          <w:ilvl w:val="1"/>
          <w:numId w:val="86"/>
        </w:numPr>
        <w:ind w:left="542" w:right="567" w:firstLine="710"/>
        <w:jc w:val="both"/>
        <w:spacing w:before="154" w:after="0" w:line="352" w:lineRule="auto"/>
        <w:tabs>
          <w:tab w:val="left" w:pos="1888" w:leader="none"/>
        </w:tabs>
        <w:rPr>
          <w:sz w:val="28"/>
        </w:rPr>
      </w:pPr>
      <w:r/>
      <w:bookmarkStart w:id="23" w:name="32.8. Регулятивные УУД отражают совокупн"/>
      <w:r/>
      <w:bookmarkEnd w:id="23"/>
      <w:r/>
      <w:bookmarkStart w:id="24" w:name="32.8. Регулятивные УУД отражают совокупн"/>
      <w:r/>
      <w:bookmarkEnd w:id="24"/>
      <w:r>
        <w:rPr>
          <w:sz w:val="28"/>
        </w:rPr>
        <w:t xml:space="preserve">Р</w:t>
      </w:r>
      <w:r>
        <w:rPr>
          <w:sz w:val="28"/>
        </w:rPr>
        <w:t xml:space="preserve">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 образования их формирование осуществляется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уровне).</w:t>
      </w:r>
      <w:r/>
    </w:p>
    <w:p>
      <w:pPr>
        <w:pStyle w:val="1142"/>
        <w:numPr>
          <w:ilvl w:val="1"/>
          <w:numId w:val="86"/>
        </w:numPr>
        <w:ind w:left="1887" w:right="0" w:hanging="635"/>
        <w:jc w:val="both"/>
        <w:spacing w:before="0" w:after="0" w:line="321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шесть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операций:</w:t>
      </w:r>
      <w:r/>
    </w:p>
    <w:p>
      <w:pPr>
        <w:pStyle w:val="1138"/>
        <w:ind w:left="1253" w:right="5638" w:firstLine="0"/>
        <w:jc w:val="left"/>
        <w:spacing w:before="153" w:line="355" w:lineRule="auto"/>
      </w:pPr>
      <w:r>
        <w:t xml:space="preserve">принимать</w:t>
      </w:r>
      <w:r>
        <w:rPr>
          <w:spacing w:val="-9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удерживать</w:t>
      </w:r>
      <w:r>
        <w:rPr>
          <w:spacing w:val="-4"/>
        </w:rPr>
        <w:t xml:space="preserve"> </w:t>
      </w:r>
      <w:r>
        <w:t xml:space="preserve">учебную</w:t>
      </w:r>
      <w:r>
        <w:rPr>
          <w:spacing w:val="-7"/>
        </w:rPr>
        <w:t xml:space="preserve"> </w:t>
      </w:r>
      <w:r>
        <w:t xml:space="preserve">задачу;</w:t>
      </w:r>
      <w:r>
        <w:rPr>
          <w:spacing w:val="-67"/>
        </w:rPr>
        <w:t xml:space="preserve"> </w:t>
      </w:r>
      <w:r>
        <w:t xml:space="preserve">планировать</w:t>
      </w:r>
      <w:r>
        <w:rPr>
          <w:spacing w:val="-2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решение;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контролировать</w:t>
      </w:r>
      <w:r>
        <w:rPr>
          <w:spacing w:val="-8"/>
        </w:rPr>
        <w:t xml:space="preserve"> </w:t>
      </w:r>
      <w:r>
        <w:t xml:space="preserve">полученный</w:t>
      </w:r>
      <w:r>
        <w:rPr>
          <w:spacing w:val="-7"/>
        </w:rPr>
        <w:t xml:space="preserve"> </w:t>
      </w:r>
      <w:r>
        <w:t xml:space="preserve">результат</w:t>
      </w:r>
      <w:r>
        <w:rPr>
          <w:spacing w:val="-7"/>
        </w:rPr>
        <w:t xml:space="preserve"> </w:t>
      </w:r>
      <w:r>
        <w:t xml:space="preserve">деятельности;</w:t>
      </w:r>
      <w:r/>
    </w:p>
    <w:p>
      <w:pPr>
        <w:pStyle w:val="1138"/>
        <w:ind w:left="1253" w:right="560" w:firstLine="0"/>
        <w:jc w:val="left"/>
        <w:spacing w:before="153" w:line="355" w:lineRule="auto"/>
      </w:pPr>
      <w:r>
        <w:t xml:space="preserve"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 xml:space="preserve">предвидеть</w:t>
      </w:r>
      <w:r>
        <w:rPr>
          <w:spacing w:val="49"/>
        </w:rPr>
        <w:t xml:space="preserve"> </w:t>
      </w:r>
      <w:r>
        <w:t xml:space="preserve">(прогнозировать)</w:t>
      </w:r>
      <w:r>
        <w:rPr>
          <w:spacing w:val="52"/>
        </w:rPr>
        <w:t xml:space="preserve"> </w:t>
      </w:r>
      <w:r>
        <w:t xml:space="preserve">трудности</w:t>
      </w:r>
      <w:r>
        <w:rPr>
          <w:spacing w:val="55"/>
        </w:rPr>
        <w:t xml:space="preserve"> </w:t>
      </w:r>
      <w:r>
        <w:t xml:space="preserve">и</w:t>
      </w:r>
      <w:r>
        <w:rPr>
          <w:spacing w:val="51"/>
        </w:rPr>
        <w:t xml:space="preserve"> </w:t>
      </w:r>
      <w:r>
        <w:t xml:space="preserve">ошибки</w:t>
      </w:r>
      <w:r>
        <w:rPr>
          <w:spacing w:val="51"/>
        </w:rPr>
        <w:t xml:space="preserve"> </w:t>
      </w:r>
      <w:r>
        <w:t xml:space="preserve">при</w:t>
      </w:r>
      <w:r>
        <w:rPr>
          <w:spacing w:val="50"/>
        </w:rPr>
        <w:t xml:space="preserve"> </w:t>
      </w:r>
      <w:r>
        <w:t xml:space="preserve">решении</w:t>
      </w:r>
      <w:r>
        <w:rPr>
          <w:spacing w:val="50"/>
        </w:rPr>
        <w:t xml:space="preserve"> </w:t>
      </w:r>
      <w:r>
        <w:t xml:space="preserve">данной</w:t>
      </w:r>
      <w:r>
        <w:rPr>
          <w:spacing w:val="50"/>
        </w:rPr>
        <w:t xml:space="preserve"> </w:t>
      </w:r>
      <w:r>
        <w:t xml:space="preserve">учебной</w:t>
      </w:r>
      <w:r/>
    </w:p>
    <w:p>
      <w:pPr>
        <w:pStyle w:val="1138"/>
        <w:ind w:firstLine="0"/>
        <w:jc w:val="left"/>
        <w:spacing w:line="315" w:lineRule="exact"/>
      </w:pPr>
      <w:r>
        <w:t xml:space="preserve">задачи;</w:t>
      </w:r>
      <w:r/>
    </w:p>
    <w:p>
      <w:pPr>
        <w:pStyle w:val="1138"/>
        <w:ind w:left="1253" w:firstLine="0"/>
        <w:spacing w:before="154"/>
      </w:pPr>
      <w:r>
        <w:t xml:space="preserve">корректировать</w:t>
      </w:r>
      <w:r>
        <w:rPr>
          <w:spacing w:val="-10"/>
        </w:rPr>
        <w:t xml:space="preserve"> </w:t>
      </w:r>
      <w:r>
        <w:t xml:space="preserve">при</w:t>
      </w:r>
      <w:r>
        <w:rPr>
          <w:spacing w:val="-8"/>
        </w:rPr>
        <w:t xml:space="preserve"> </w:t>
      </w:r>
      <w:r>
        <w:t xml:space="preserve">необходимости</w:t>
      </w:r>
      <w:r>
        <w:rPr>
          <w:spacing w:val="-8"/>
        </w:rPr>
        <w:t xml:space="preserve"> </w:t>
      </w:r>
      <w:r>
        <w:t xml:space="preserve">процесс</w:t>
      </w:r>
      <w:r>
        <w:rPr>
          <w:spacing w:val="-7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153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определяющие способность обучающегося к волевым усилиям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процессе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неконтактного информационного взаимодействия.</w:t>
      </w:r>
      <w:r/>
    </w:p>
    <w:p>
      <w:pPr>
        <w:pStyle w:val="1142"/>
        <w:numPr>
          <w:ilvl w:val="1"/>
          <w:numId w:val="86"/>
        </w:numPr>
        <w:ind w:left="542" w:right="559" w:firstLine="710"/>
        <w:jc w:val="both"/>
        <w:spacing w:before="1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планируемые результаты совместной деятельности выделены в специальный раздел, 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позволяет учителю осознать, что способность к результативной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двух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феноменах,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успешность:</w:t>
      </w:r>
      <w:r/>
    </w:p>
    <w:p>
      <w:pPr>
        <w:pStyle w:val="1138"/>
        <w:ind w:right="569"/>
        <w:spacing w:before="3" w:line="352" w:lineRule="auto"/>
      </w:pPr>
      <w:r>
        <w:t xml:space="preserve">знание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применение</w:t>
      </w:r>
      <w:r>
        <w:rPr>
          <w:spacing w:val="1"/>
        </w:rPr>
        <w:t xml:space="preserve"> </w:t>
      </w:r>
      <w:r>
        <w:t xml:space="preserve">коммуникативных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взаимодействия</w:t>
      </w:r>
      <w:r>
        <w:rPr>
          <w:spacing w:val="1"/>
        </w:rPr>
        <w:t xml:space="preserve"> </w:t>
      </w:r>
      <w:r>
        <w:t xml:space="preserve">(договариваться,</w:t>
      </w:r>
      <w:r>
        <w:rPr>
          <w:spacing w:val="1"/>
        </w:rPr>
        <w:t xml:space="preserve"> </w:t>
      </w:r>
      <w:r>
        <w:t xml:space="preserve"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 xml:space="preserve">технологий неконтактного информационного взаимодействия;</w:t>
      </w:r>
      <w:r/>
    </w:p>
    <w:p>
      <w:pPr>
        <w:pStyle w:val="1138"/>
        <w:ind w:right="561"/>
        <w:spacing w:before="1" w:line="350" w:lineRule="auto"/>
      </w:pPr>
      <w:r>
        <w:t xml:space="preserve">волевые регулятивные умения (подчиняться, уступать, объективно оценивать вклад</w:t>
      </w:r>
      <w:r>
        <w:rPr>
          <w:spacing w:val="-67"/>
        </w:rPr>
        <w:t xml:space="preserve"> </w:t>
      </w:r>
      <w:r>
        <w:t xml:space="preserve">свой и</w:t>
      </w:r>
      <w:r>
        <w:rPr>
          <w:spacing w:val="1"/>
        </w:rPr>
        <w:t xml:space="preserve"> </w:t>
      </w:r>
      <w:r>
        <w:t xml:space="preserve">других в результат общего труда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другие).</w:t>
      </w:r>
      <w:r/>
    </w:p>
    <w:p>
      <w:pPr>
        <w:pStyle w:val="1142"/>
        <w:numPr>
          <w:ilvl w:val="1"/>
          <w:numId w:val="86"/>
        </w:numPr>
        <w:ind w:left="542" w:right="572" w:firstLine="710"/>
        <w:jc w:val="both"/>
        <w:spacing w:before="6" w:after="0" w:line="350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позиции.</w:t>
      </w:r>
      <w:r/>
    </w:p>
    <w:p>
      <w:pPr>
        <w:pStyle w:val="1142"/>
        <w:numPr>
          <w:ilvl w:val="2"/>
          <w:numId w:val="86"/>
        </w:numPr>
        <w:ind w:left="542" w:right="563" w:firstLine="710"/>
        <w:jc w:val="both"/>
        <w:spacing w:before="6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Педагогический работник проводит анализ содержания 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точки зрения УУД и устанавливает те содержательные линии, которые в особой 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уроке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каждому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4" w:firstLine="0"/>
        <w:spacing w:before="74" w:line="352" w:lineRule="auto"/>
      </w:pPr>
      <w:r>
        <w:t xml:space="preserve">учебному предмету предусматривается включение заданий, выполнение которых требует</w:t>
      </w:r>
      <w:r>
        <w:rPr>
          <w:spacing w:val="-67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определённого</w:t>
      </w:r>
      <w:r>
        <w:rPr>
          <w:spacing w:val="1"/>
        </w:rPr>
        <w:t xml:space="preserve"> </w:t>
      </w:r>
      <w:r>
        <w:t xml:space="preserve">познавательного,</w:t>
      </w:r>
      <w:r>
        <w:rPr>
          <w:spacing w:val="1"/>
        </w:rPr>
        <w:t xml:space="preserve"> </w:t>
      </w:r>
      <w:r>
        <w:t xml:space="preserve">коммуникативного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регулятивного</w:t>
      </w:r>
      <w:r>
        <w:rPr>
          <w:spacing w:val="1"/>
        </w:rPr>
        <w:t xml:space="preserve"> </w:t>
      </w:r>
      <w:r>
        <w:t xml:space="preserve">универсального</w:t>
      </w:r>
      <w:r>
        <w:rPr>
          <w:spacing w:val="1"/>
        </w:rPr>
        <w:t xml:space="preserve"> </w:t>
      </w:r>
      <w:r>
        <w:t xml:space="preserve">действия.</w:t>
      </w:r>
      <w:r>
        <w:rPr>
          <w:spacing w:val="1"/>
        </w:rPr>
        <w:t xml:space="preserve"> </w:t>
      </w:r>
      <w:r>
        <w:t xml:space="preserve">Соответствующий</w:t>
      </w:r>
      <w:r>
        <w:rPr>
          <w:spacing w:val="1"/>
        </w:rPr>
        <w:t xml:space="preserve"> </w:t>
      </w:r>
      <w:r>
        <w:t xml:space="preserve">вклад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УУД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выделить</w:t>
      </w:r>
      <w:r>
        <w:rPr>
          <w:spacing w:val="-2"/>
        </w:rPr>
        <w:t xml:space="preserve"> </w:t>
      </w:r>
      <w:r>
        <w:t xml:space="preserve">в содержании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6"/>
        </w:rPr>
        <w:t xml:space="preserve"> </w:t>
      </w:r>
      <w:r>
        <w:t xml:space="preserve">учебного предмета.</w:t>
      </w:r>
      <w:r/>
    </w:p>
    <w:p>
      <w:pPr>
        <w:pStyle w:val="1138"/>
        <w:ind w:right="564"/>
        <w:spacing w:before="4" w:line="352" w:lineRule="auto"/>
      </w:pPr>
      <w:r>
        <w:t xml:space="preserve"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 xml:space="preserve"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 xml:space="preserve">содержании.</w:t>
      </w:r>
      <w:r/>
    </w:p>
    <w:p>
      <w:pPr>
        <w:pStyle w:val="1138"/>
        <w:ind w:right="566"/>
        <w:spacing w:before="1" w:line="352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втором</w:t>
      </w:r>
      <w:r>
        <w:rPr>
          <w:spacing w:val="1"/>
        </w:rPr>
        <w:t xml:space="preserve"> </w:t>
      </w:r>
      <w:r>
        <w:t xml:space="preserve">этапе</w:t>
      </w:r>
      <w:r>
        <w:rPr>
          <w:spacing w:val="1"/>
        </w:rPr>
        <w:t xml:space="preserve"> </w:t>
      </w:r>
      <w:r>
        <w:t xml:space="preserve">подключаются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предметы,</w:t>
      </w:r>
      <w:r>
        <w:rPr>
          <w:spacing w:val="1"/>
        </w:rPr>
        <w:t xml:space="preserve"> </w:t>
      </w:r>
      <w:r>
        <w:t xml:space="preserve">педагогический</w:t>
      </w:r>
      <w:r>
        <w:rPr>
          <w:spacing w:val="1"/>
        </w:rPr>
        <w:t xml:space="preserve"> </w:t>
      </w:r>
      <w:r>
        <w:t xml:space="preserve">работник предлагает задания, требующие применения учебного действия</w:t>
      </w:r>
      <w:r>
        <w:rPr>
          <w:spacing w:val="70"/>
        </w:rPr>
        <w:t xml:space="preserve"> </w:t>
      </w:r>
      <w:r>
        <w:t xml:space="preserve">или операций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разном</w:t>
      </w:r>
      <w:r>
        <w:rPr>
          <w:spacing w:val="5"/>
        </w:rPr>
        <w:t xml:space="preserve"> </w:t>
      </w:r>
      <w:r>
        <w:t xml:space="preserve">предметном</w:t>
      </w:r>
      <w:r>
        <w:rPr>
          <w:spacing w:val="2"/>
        </w:rPr>
        <w:t xml:space="preserve"> </w:t>
      </w:r>
      <w:r>
        <w:t xml:space="preserve">содержании.</w:t>
      </w:r>
      <w:r/>
    </w:p>
    <w:p>
      <w:pPr>
        <w:pStyle w:val="1138"/>
        <w:ind w:right="560"/>
        <w:spacing w:before="1" w:line="352" w:lineRule="auto"/>
      </w:pPr>
      <w:r>
        <w:t xml:space="preserve">Третий</w:t>
      </w:r>
      <w:r>
        <w:rPr>
          <w:spacing w:val="1"/>
        </w:rPr>
        <w:t xml:space="preserve"> </w:t>
      </w:r>
      <w:r>
        <w:t xml:space="preserve">этап</w:t>
      </w:r>
      <w:r>
        <w:rPr>
          <w:spacing w:val="1"/>
        </w:rPr>
        <w:t xml:space="preserve"> </w:t>
      </w:r>
      <w:r>
        <w:t xml:space="preserve">характеризуется</w:t>
      </w:r>
      <w:r>
        <w:rPr>
          <w:spacing w:val="1"/>
        </w:rPr>
        <w:t xml:space="preserve"> </w:t>
      </w:r>
      <w:r>
        <w:t xml:space="preserve">устойчивостью</w:t>
      </w:r>
      <w:r>
        <w:rPr>
          <w:spacing w:val="1"/>
        </w:rPr>
        <w:t xml:space="preserve"> </w:t>
      </w:r>
      <w:r>
        <w:t xml:space="preserve">УУД,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есть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независимо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предметного</w:t>
      </w:r>
      <w:r>
        <w:rPr>
          <w:spacing w:val="1"/>
        </w:rPr>
        <w:t xml:space="preserve"> </w:t>
      </w:r>
      <w:r>
        <w:t xml:space="preserve">содержания.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начинает</w:t>
      </w:r>
      <w:r>
        <w:rPr>
          <w:spacing w:val="1"/>
        </w:rPr>
        <w:t xml:space="preserve"> </w:t>
      </w:r>
      <w:r>
        <w:t xml:space="preserve">формироваться</w:t>
      </w:r>
      <w:r>
        <w:rPr>
          <w:spacing w:val="1"/>
        </w:rPr>
        <w:t xml:space="preserve"> </w:t>
      </w:r>
      <w:r>
        <w:t xml:space="preserve"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 xml:space="preserve">конкретное</w:t>
      </w:r>
      <w:r>
        <w:rPr>
          <w:spacing w:val="35"/>
        </w:rPr>
        <w:t xml:space="preserve"> </w:t>
      </w:r>
      <w:r>
        <w:t xml:space="preserve">содержание.</w:t>
      </w:r>
      <w:r>
        <w:rPr>
          <w:spacing w:val="41"/>
        </w:rPr>
        <w:t xml:space="preserve"> </w:t>
      </w:r>
      <w:r>
        <w:t xml:space="preserve">Например,</w:t>
      </w:r>
      <w:r>
        <w:rPr>
          <w:spacing w:val="41"/>
        </w:rPr>
        <w:t xml:space="preserve"> </w:t>
      </w:r>
      <w:r>
        <w:t xml:space="preserve">«наблюдать</w:t>
      </w:r>
      <w:r>
        <w:rPr>
          <w:spacing w:val="40"/>
        </w:rPr>
        <w:t xml:space="preserve"> </w:t>
      </w:r>
      <w:r>
        <w:t xml:space="preserve">–</w:t>
      </w:r>
      <w:r>
        <w:rPr>
          <w:spacing w:val="35"/>
        </w:rPr>
        <w:t xml:space="preserve"> </w:t>
      </w:r>
      <w:r>
        <w:t xml:space="preserve">значит…»,</w:t>
      </w:r>
      <w:r>
        <w:rPr>
          <w:spacing w:val="37"/>
        </w:rPr>
        <w:t xml:space="preserve"> </w:t>
      </w:r>
      <w:r>
        <w:t xml:space="preserve">«сравнение</w:t>
      </w:r>
      <w:r>
        <w:rPr>
          <w:spacing w:val="43"/>
        </w:rPr>
        <w:t xml:space="preserve"> </w:t>
      </w:r>
      <w:r>
        <w:t xml:space="preserve">–</w:t>
      </w:r>
      <w:r>
        <w:rPr>
          <w:spacing w:val="35"/>
        </w:rPr>
        <w:t xml:space="preserve"> </w:t>
      </w:r>
      <w:r>
        <w:t xml:space="preserve">это…»,</w:t>
      </w:r>
      <w:r/>
    </w:p>
    <w:p>
      <w:pPr>
        <w:pStyle w:val="1138"/>
        <w:ind w:firstLine="0"/>
        <w:spacing w:line="321" w:lineRule="exact"/>
      </w:pPr>
      <w:r>
        <w:t xml:space="preserve">«контролировать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значит…»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другие.</w:t>
      </w:r>
      <w:r/>
    </w:p>
    <w:p>
      <w:pPr>
        <w:pStyle w:val="1138"/>
        <w:ind w:right="578"/>
        <w:spacing w:before="154" w:line="355" w:lineRule="auto"/>
      </w:pPr>
      <w:r>
        <w:t xml:space="preserve">Педагогический работник делает вывод о том, что универсальность (независимость</w:t>
      </w:r>
      <w:r>
        <w:rPr>
          <w:spacing w:val="-67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конкретного содержания)</w:t>
      </w:r>
      <w:r>
        <w:rPr>
          <w:spacing w:val="-2"/>
        </w:rPr>
        <w:t xml:space="preserve"> </w:t>
      </w:r>
      <w:r>
        <w:t xml:space="preserve">как свойство</w:t>
      </w:r>
      <w:r>
        <w:rPr>
          <w:spacing w:val="-1"/>
        </w:rPr>
        <w:t xml:space="preserve"> </w:t>
      </w:r>
      <w:r>
        <w:t xml:space="preserve">учебного действия сформировалась.</w:t>
      </w:r>
      <w:r/>
    </w:p>
    <w:p>
      <w:pPr>
        <w:pStyle w:val="1142"/>
        <w:numPr>
          <w:ilvl w:val="2"/>
          <w:numId w:val="86"/>
        </w:numPr>
        <w:ind w:left="542" w:right="561" w:firstLine="710"/>
        <w:jc w:val="both"/>
        <w:spacing w:before="0" w:after="0" w:line="352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Педагогический работник использует виды деятельности, которые в особой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поисковая,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 электронных образовательных и информационных ресурсов 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исследовательская, творческая деятельность,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использованием 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репродуктивного типа организации обучения, при котором главным методом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образец, предъявляемый обучающимся в готовом виде. В этом случае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– запомнить образец и каждый раз вспоминать его при решении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планирования и контроля своей деятельности, не являются востребованными, так 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 готового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образца 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память.</w:t>
      </w:r>
      <w:r/>
    </w:p>
    <w:p>
      <w:pPr>
        <w:pStyle w:val="1138"/>
        <w:ind w:right="575"/>
        <w:spacing w:line="352" w:lineRule="auto"/>
      </w:pPr>
      <w:r>
        <w:t xml:space="preserve">Поисковая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исследовательская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развивают</w:t>
      </w:r>
      <w:r>
        <w:rPr>
          <w:spacing w:val="7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обучающегося к диалогу, обсуждению проблем, разрешению возникших противоречий в</w:t>
      </w:r>
      <w:r>
        <w:rPr>
          <w:spacing w:val="1"/>
        </w:rPr>
        <w:t xml:space="preserve"> </w:t>
      </w:r>
      <w:r>
        <w:t xml:space="preserve">точках</w:t>
      </w:r>
      <w:r>
        <w:rPr>
          <w:spacing w:val="61"/>
        </w:rPr>
        <w:t xml:space="preserve"> </w:t>
      </w:r>
      <w:r>
        <w:t xml:space="preserve">зрения.</w:t>
      </w:r>
      <w:r>
        <w:rPr>
          <w:spacing w:val="67"/>
        </w:rPr>
        <w:t xml:space="preserve"> </w:t>
      </w:r>
      <w:r>
        <w:t xml:space="preserve">Поисковая</w:t>
      </w:r>
      <w:r>
        <w:rPr>
          <w:spacing w:val="68"/>
        </w:rPr>
        <w:t xml:space="preserve"> </w:t>
      </w:r>
      <w:r>
        <w:t xml:space="preserve">и</w:t>
      </w:r>
      <w:r>
        <w:rPr>
          <w:spacing w:val="66"/>
        </w:rPr>
        <w:t xml:space="preserve"> </w:t>
      </w:r>
      <w:r>
        <w:t xml:space="preserve">исследовательская</w:t>
      </w:r>
      <w:r>
        <w:rPr>
          <w:spacing w:val="62"/>
        </w:rPr>
        <w:t xml:space="preserve"> </w:t>
      </w:r>
      <w:r>
        <w:t xml:space="preserve">деятельность</w:t>
      </w:r>
      <w:r>
        <w:rPr>
          <w:spacing w:val="60"/>
        </w:rPr>
        <w:t xml:space="preserve"> </w:t>
      </w:r>
      <w:r>
        <w:t xml:space="preserve">может</w:t>
      </w:r>
      <w:r>
        <w:rPr>
          <w:spacing w:val="60"/>
        </w:rPr>
        <w:t xml:space="preserve"> </w:t>
      </w:r>
      <w:r>
        <w:t xml:space="preserve">осуществляться</w:t>
      </w:r>
      <w:r>
        <w:rPr>
          <w:spacing w:val="63"/>
        </w:rPr>
        <w:t xml:space="preserve"> </w:t>
      </w:r>
      <w:r>
        <w:t xml:space="preserve">с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5" w:firstLine="0"/>
        <w:spacing w:before="74" w:line="352" w:lineRule="auto"/>
      </w:pPr>
      <w:r>
        <w:t xml:space="preserve">использованием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банков,</w:t>
      </w:r>
      <w:r>
        <w:rPr>
          <w:spacing w:val="1"/>
        </w:rPr>
        <w:t xml:space="preserve"> </w:t>
      </w:r>
      <w:r>
        <w:t xml:space="preserve">содержащих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экранные</w:t>
      </w:r>
      <w:r>
        <w:rPr>
          <w:spacing w:val="1"/>
        </w:rPr>
        <w:t xml:space="preserve"> </w:t>
      </w:r>
      <w:r>
        <w:t xml:space="preserve">(виртуальные) объекты (учебного или игрового, бытового назначения), в том числе 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-9"/>
        </w:rPr>
        <w:t xml:space="preserve"> </w:t>
      </w:r>
      <w:r>
        <w:t xml:space="preserve">использования</w:t>
      </w:r>
      <w:r>
        <w:rPr>
          <w:spacing w:val="-4"/>
        </w:rPr>
        <w:t xml:space="preserve"> </w:t>
      </w:r>
      <w:r>
        <w:t xml:space="preserve">технологий</w:t>
      </w:r>
      <w:r>
        <w:rPr>
          <w:spacing w:val="-5"/>
        </w:rPr>
        <w:t xml:space="preserve"> </w:t>
      </w:r>
      <w:r>
        <w:t xml:space="preserve">неконтактного</w:t>
      </w:r>
      <w:r>
        <w:rPr>
          <w:spacing w:val="-5"/>
        </w:rPr>
        <w:t xml:space="preserve"> </w:t>
      </w:r>
      <w:r>
        <w:t xml:space="preserve">информационного</w:t>
      </w:r>
      <w:r>
        <w:rPr>
          <w:spacing w:val="-4"/>
        </w:rPr>
        <w:t xml:space="preserve"> </w:t>
      </w:r>
      <w:r>
        <w:t xml:space="preserve">взаимодействия.</w:t>
      </w:r>
      <w:r/>
    </w:p>
    <w:p>
      <w:pPr>
        <w:pStyle w:val="1138"/>
        <w:ind w:right="558"/>
        <w:spacing w:before="2" w:line="352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метода</w:t>
      </w:r>
      <w:r>
        <w:rPr>
          <w:spacing w:val="1"/>
        </w:rPr>
        <w:t xml:space="preserve"> </w:t>
      </w:r>
      <w:r>
        <w:t xml:space="preserve">познания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действительности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уроках</w:t>
      </w:r>
      <w:r>
        <w:rPr>
          <w:spacing w:val="1"/>
        </w:rPr>
        <w:t xml:space="preserve"> </w:t>
      </w:r>
      <w:r>
        <w:t xml:space="preserve">окружающего</w:t>
      </w:r>
      <w:r>
        <w:rPr>
          <w:spacing w:val="1"/>
        </w:rPr>
        <w:t xml:space="preserve"> </w:t>
      </w:r>
      <w:r>
        <w:t xml:space="preserve">мира</w:t>
      </w:r>
      <w:r>
        <w:rPr>
          <w:spacing w:val="1"/>
        </w:rPr>
        <w:t xml:space="preserve"> </w:t>
      </w:r>
      <w:r>
        <w:t xml:space="preserve">организуются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естественных</w:t>
      </w:r>
      <w:r>
        <w:rPr>
          <w:spacing w:val="1"/>
        </w:rPr>
        <w:t xml:space="preserve"> </w:t>
      </w:r>
      <w:r>
        <w:t xml:space="preserve">природных</w:t>
      </w:r>
      <w:r>
        <w:rPr>
          <w:spacing w:val="1"/>
        </w:rPr>
        <w:t xml:space="preserve"> </w:t>
      </w:r>
      <w:r>
        <w:t xml:space="preserve">условиях.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можно</w:t>
      </w:r>
      <w:r>
        <w:rPr>
          <w:spacing w:val="1"/>
        </w:rPr>
        <w:t xml:space="preserve"> </w:t>
      </w:r>
      <w:r>
        <w:t xml:space="preserve">организовать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экранного</w:t>
      </w:r>
      <w:r>
        <w:rPr>
          <w:spacing w:val="1"/>
        </w:rPr>
        <w:t xml:space="preserve"> </w:t>
      </w:r>
      <w:r>
        <w:t xml:space="preserve">(виртуального)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объектов,</w:t>
      </w:r>
      <w:r>
        <w:rPr>
          <w:spacing w:val="1"/>
        </w:rPr>
        <w:t xml:space="preserve"> </w:t>
      </w:r>
      <w:r>
        <w:t xml:space="preserve">сюжетов,</w:t>
      </w:r>
      <w:r>
        <w:rPr>
          <w:spacing w:val="1"/>
        </w:rPr>
        <w:t xml:space="preserve"> </w:t>
      </w:r>
      <w:r>
        <w:t xml:space="preserve">процессов,</w:t>
      </w:r>
      <w:r>
        <w:rPr>
          <w:spacing w:val="1"/>
        </w:rPr>
        <w:t xml:space="preserve"> </w:t>
      </w:r>
      <w:r>
        <w:t xml:space="preserve">отображающих</w:t>
      </w:r>
      <w:r>
        <w:rPr>
          <w:spacing w:val="1"/>
        </w:rPr>
        <w:t xml:space="preserve"> </w:t>
      </w:r>
      <w:r>
        <w:t xml:space="preserve">реальную</w:t>
      </w:r>
      <w:r>
        <w:rPr>
          <w:spacing w:val="1"/>
        </w:rPr>
        <w:t xml:space="preserve"> </w:t>
      </w:r>
      <w:r>
        <w:t xml:space="preserve">действительность,</w:t>
      </w:r>
      <w:r>
        <w:rPr>
          <w:spacing w:val="1"/>
        </w:rPr>
        <w:t xml:space="preserve"> </w:t>
      </w:r>
      <w:r>
        <w:t xml:space="preserve">которую</w:t>
      </w:r>
      <w:r>
        <w:rPr>
          <w:spacing w:val="1"/>
        </w:rPr>
        <w:t xml:space="preserve"> </w:t>
      </w:r>
      <w:r>
        <w:t xml:space="preserve">невозможно</w:t>
      </w:r>
      <w:r>
        <w:rPr>
          <w:spacing w:val="1"/>
        </w:rPr>
        <w:t xml:space="preserve"> </w:t>
      </w:r>
      <w:r>
        <w:t xml:space="preserve">предоставить</w:t>
      </w:r>
      <w:r>
        <w:rPr>
          <w:spacing w:val="1"/>
        </w:rPr>
        <w:t xml:space="preserve"> </w:t>
      </w:r>
      <w:r>
        <w:t xml:space="preserve">обучающемуся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условиях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(объекты</w:t>
      </w:r>
      <w:r>
        <w:rPr>
          <w:spacing w:val="1"/>
        </w:rPr>
        <w:t xml:space="preserve"> </w:t>
      </w:r>
      <w:r>
        <w:t xml:space="preserve">природы,</w:t>
      </w:r>
      <w:r>
        <w:rPr>
          <w:spacing w:val="1"/>
        </w:rPr>
        <w:t xml:space="preserve"> </w:t>
      </w:r>
      <w:r>
        <w:t xml:space="preserve">художественные визуализации,</w:t>
      </w:r>
      <w:r>
        <w:rPr>
          <w:spacing w:val="2"/>
        </w:rPr>
        <w:t xml:space="preserve"> </w:t>
      </w:r>
      <w:r>
        <w:t xml:space="preserve">технологические процессы и</w:t>
      </w:r>
      <w:r>
        <w:rPr>
          <w:spacing w:val="-1"/>
        </w:rPr>
        <w:t xml:space="preserve"> </w:t>
      </w:r>
      <w:r>
        <w:t xml:space="preserve">другие).</w:t>
      </w:r>
      <w:r/>
    </w:p>
    <w:p>
      <w:pPr>
        <w:pStyle w:val="1138"/>
        <w:ind w:right="561"/>
        <w:spacing w:before="4" w:line="352" w:lineRule="auto"/>
      </w:pPr>
      <w:r>
        <w:t xml:space="preserve"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аналитическая</w:t>
      </w:r>
      <w:r>
        <w:rPr>
          <w:spacing w:val="1"/>
        </w:rPr>
        <w:t xml:space="preserve"> </w:t>
      </w:r>
      <w:r>
        <w:t xml:space="preserve">текстовая</w:t>
      </w:r>
      <w:r>
        <w:rPr>
          <w:spacing w:val="1"/>
        </w:rPr>
        <w:t xml:space="preserve"> </w:t>
      </w:r>
      <w:r>
        <w:t xml:space="preserve">деятельность.</w:t>
      </w:r>
      <w:r>
        <w:rPr>
          <w:spacing w:val="1"/>
        </w:rPr>
        <w:t xml:space="preserve"> </w:t>
      </w:r>
      <w:r>
        <w:t xml:space="preserve">Учебные</w:t>
      </w:r>
      <w:r>
        <w:rPr>
          <w:spacing w:val="1"/>
        </w:rPr>
        <w:t xml:space="preserve"> </w:t>
      </w:r>
      <w:r>
        <w:t xml:space="preserve">диалоги,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 xml:space="preserve"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 xml:space="preserve">практически на</w:t>
      </w:r>
      <w:r>
        <w:rPr>
          <w:spacing w:val="1"/>
        </w:rPr>
        <w:t xml:space="preserve"> </w:t>
      </w:r>
      <w:r>
        <w:t xml:space="preserve">любом</w:t>
      </w:r>
      <w:r>
        <w:rPr>
          <w:spacing w:val="2"/>
        </w:rPr>
        <w:t xml:space="preserve"> </w:t>
      </w:r>
      <w:r>
        <w:t xml:space="preserve">предметном</w:t>
      </w:r>
      <w:r>
        <w:rPr>
          <w:spacing w:val="1"/>
        </w:rPr>
        <w:t xml:space="preserve"> </w:t>
      </w:r>
      <w:r>
        <w:t xml:space="preserve">содержании.</w:t>
      </w:r>
      <w:r/>
    </w:p>
    <w:p>
      <w:pPr>
        <w:pStyle w:val="1138"/>
        <w:ind w:right="569"/>
        <w:spacing w:before="1" w:line="355" w:lineRule="auto"/>
      </w:pPr>
      <w:r>
        <w:t xml:space="preserve">Если эта работа проводится учителем систематически и на уроках по всем учебным</w:t>
      </w:r>
      <w:r>
        <w:rPr>
          <w:spacing w:val="-67"/>
        </w:rPr>
        <w:t xml:space="preserve"> </w:t>
      </w:r>
      <w:r>
        <w:t xml:space="preserve">предметам, то</w:t>
      </w:r>
      <w:r>
        <w:rPr>
          <w:spacing w:val="-3"/>
        </w:rPr>
        <w:t xml:space="preserve"> </w:t>
      </w:r>
      <w:r>
        <w:t xml:space="preserve">универсальность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-3"/>
        </w:rPr>
        <w:t xml:space="preserve"> </w:t>
      </w:r>
      <w:r>
        <w:t xml:space="preserve">действия</w:t>
      </w:r>
      <w:r>
        <w:rPr>
          <w:spacing w:val="-1"/>
        </w:rPr>
        <w:t xml:space="preserve"> </w:t>
      </w:r>
      <w:r>
        <w:t xml:space="preserve">формируется</w:t>
      </w:r>
      <w:r>
        <w:rPr>
          <w:spacing w:val="-1"/>
        </w:rPr>
        <w:t xml:space="preserve"> </w:t>
      </w:r>
      <w:r>
        <w:t xml:space="preserve">успешно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быстро.</w:t>
      </w:r>
      <w:r/>
    </w:p>
    <w:p>
      <w:pPr>
        <w:pStyle w:val="1142"/>
        <w:numPr>
          <w:ilvl w:val="2"/>
          <w:numId w:val="86"/>
        </w:numPr>
        <w:ind w:left="542" w:right="566" w:firstLine="710"/>
        <w:jc w:val="both"/>
        <w:spacing w:before="0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операциональный состав учебного действия. Цель таких заданий – создание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 учебной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 соответствующего способа действия.</w:t>
      </w:r>
      <w:r/>
    </w:p>
    <w:p>
      <w:pPr>
        <w:pStyle w:val="1138"/>
        <w:ind w:right="564"/>
        <w:spacing w:line="352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первых</w:t>
      </w:r>
      <w:r>
        <w:rPr>
          <w:spacing w:val="1"/>
        </w:rPr>
        <w:t xml:space="preserve"> </w:t>
      </w:r>
      <w:r>
        <w:t xml:space="preserve">этапах</w:t>
      </w:r>
      <w:r>
        <w:rPr>
          <w:spacing w:val="1"/>
        </w:rPr>
        <w:t xml:space="preserve"> </w:t>
      </w:r>
      <w:r>
        <w:t xml:space="preserve">указанная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организуется</w:t>
      </w:r>
      <w:r>
        <w:rPr>
          <w:spacing w:val="1"/>
        </w:rPr>
        <w:t xml:space="preserve"> </w:t>
      </w:r>
      <w:r>
        <w:t xml:space="preserve">коллективно,</w:t>
      </w:r>
      <w:r>
        <w:rPr>
          <w:spacing w:val="1"/>
        </w:rPr>
        <w:t xml:space="preserve"> </w:t>
      </w:r>
      <w:r>
        <w:t xml:space="preserve">выстраиваются</w:t>
      </w:r>
      <w:r>
        <w:rPr>
          <w:spacing w:val="1"/>
        </w:rPr>
        <w:t xml:space="preserve"> </w:t>
      </w:r>
      <w:r>
        <w:t xml:space="preserve">пошаговые операции, постепенно обучающиеся учатся выполнять</w:t>
      </w:r>
      <w:r>
        <w:rPr>
          <w:spacing w:val="1"/>
        </w:rPr>
        <w:t xml:space="preserve"> </w:t>
      </w:r>
      <w:r>
        <w:t xml:space="preserve">их самостоятельно.</w:t>
      </w:r>
      <w:r>
        <w:rPr>
          <w:spacing w:val="1"/>
        </w:rPr>
        <w:t xml:space="preserve"> </w:t>
      </w:r>
      <w:r>
        <w:t xml:space="preserve">При этом очень важно соблюдать последовательность этапов формирования алгоритма: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последовательности</w:t>
      </w:r>
      <w:r>
        <w:rPr>
          <w:spacing w:val="1"/>
        </w:rPr>
        <w:t xml:space="preserve"> </w:t>
      </w:r>
      <w:r>
        <w:t xml:space="preserve">шагов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конкретном</w:t>
      </w:r>
      <w:r>
        <w:rPr>
          <w:spacing w:val="1"/>
        </w:rPr>
        <w:t xml:space="preserve"> </w:t>
      </w:r>
      <w:r>
        <w:t xml:space="preserve">предметном</w:t>
      </w:r>
      <w:r>
        <w:rPr>
          <w:spacing w:val="1"/>
        </w:rPr>
        <w:t xml:space="preserve"> </w:t>
      </w:r>
      <w:r>
        <w:t xml:space="preserve">содержании;</w:t>
      </w:r>
      <w:r>
        <w:rPr>
          <w:spacing w:val="1"/>
        </w:rPr>
        <w:t xml:space="preserve"> </w:t>
      </w:r>
      <w:r>
        <w:t xml:space="preserve">проговаривание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внешней</w:t>
      </w:r>
      <w:r>
        <w:rPr>
          <w:spacing w:val="1"/>
        </w:rPr>
        <w:t xml:space="preserve"> </w:t>
      </w:r>
      <w:r>
        <w:t xml:space="preserve">речи;</w:t>
      </w:r>
      <w:r>
        <w:rPr>
          <w:spacing w:val="1"/>
        </w:rPr>
        <w:t xml:space="preserve"> </w:t>
      </w:r>
      <w:r>
        <w:t xml:space="preserve">постепенный</w:t>
      </w:r>
      <w:r>
        <w:rPr>
          <w:spacing w:val="1"/>
        </w:rPr>
        <w:t xml:space="preserve"> </w:t>
      </w:r>
      <w:r>
        <w:t xml:space="preserve">переход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новый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способа</w:t>
      </w:r>
      <w:r>
        <w:rPr>
          <w:spacing w:val="1"/>
        </w:rPr>
        <w:t xml:space="preserve"> </w:t>
      </w:r>
      <w:r>
        <w:t xml:space="preserve">действий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любом</w:t>
      </w:r>
      <w:r>
        <w:rPr>
          <w:spacing w:val="1"/>
        </w:rPr>
        <w:t xml:space="preserve"> </w:t>
      </w:r>
      <w:r>
        <w:t xml:space="preserve">предметном</w:t>
      </w:r>
      <w:r>
        <w:rPr>
          <w:spacing w:val="1"/>
        </w:rPr>
        <w:t xml:space="preserve"> </w:t>
      </w:r>
      <w:r>
        <w:t xml:space="preserve">содержании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подключением</w:t>
      </w:r>
      <w:r>
        <w:rPr>
          <w:spacing w:val="1"/>
        </w:rPr>
        <w:t xml:space="preserve"> </w:t>
      </w:r>
      <w:r>
        <w:t xml:space="preserve">внутренней речи.</w:t>
      </w:r>
      <w:r/>
    </w:p>
    <w:p>
      <w:pPr>
        <w:pStyle w:val="1138"/>
        <w:ind w:left="1253" w:firstLine="0"/>
      </w:pPr>
      <w:r>
        <w:t xml:space="preserve">При</w:t>
      </w:r>
      <w:r>
        <w:rPr>
          <w:spacing w:val="-5"/>
        </w:rPr>
        <w:t xml:space="preserve"> </w:t>
      </w:r>
      <w:r>
        <w:t xml:space="preserve">этом</w:t>
      </w:r>
      <w:r>
        <w:rPr>
          <w:spacing w:val="-3"/>
        </w:rPr>
        <w:t xml:space="preserve"> </w:t>
      </w:r>
      <w:r>
        <w:t xml:space="preserve">изменяется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процесс</w:t>
      </w:r>
      <w:r>
        <w:rPr>
          <w:spacing w:val="-4"/>
        </w:rPr>
        <w:t xml:space="preserve"> </w:t>
      </w:r>
      <w:r>
        <w:t xml:space="preserve">контроля:</w:t>
      </w:r>
      <w:r/>
    </w:p>
    <w:p>
      <w:pPr>
        <w:pStyle w:val="1138"/>
        <w:ind w:right="564"/>
        <w:spacing w:before="138" w:line="355" w:lineRule="auto"/>
      </w:pPr>
      <w:r>
        <w:t xml:space="preserve">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 xml:space="preserve">аналитическим</w:t>
      </w:r>
      <w:r>
        <w:rPr>
          <w:spacing w:val="1"/>
        </w:rPr>
        <w:t xml:space="preserve"> </w:t>
      </w:r>
      <w:r>
        <w:t xml:space="preserve">оценкам;</w:t>
      </w:r>
      <w:r/>
    </w:p>
    <w:p>
      <w:pPr>
        <w:pStyle w:val="1138"/>
        <w:ind w:right="566"/>
        <w:spacing w:line="350" w:lineRule="auto"/>
      </w:pPr>
      <w:r>
        <w:t xml:space="preserve">выполняющий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осваивает</w:t>
      </w:r>
      <w:r>
        <w:rPr>
          <w:spacing w:val="1"/>
        </w:rPr>
        <w:t xml:space="preserve"> </w:t>
      </w:r>
      <w:r>
        <w:t xml:space="preserve">два</w:t>
      </w:r>
      <w:r>
        <w:rPr>
          <w:spacing w:val="1"/>
        </w:rPr>
        <w:t xml:space="preserve"> </w:t>
      </w:r>
      <w:r>
        <w:t xml:space="preserve">вида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результата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деятельности;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8"/>
        <w:spacing w:before="74" w:line="352" w:lineRule="auto"/>
      </w:pPr>
      <w:r>
        <w:t xml:space="preserve">развивается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корректировать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предвидеть</w:t>
      </w:r>
      <w:r>
        <w:rPr>
          <w:spacing w:val="1"/>
        </w:rPr>
        <w:t xml:space="preserve"> </w:t>
      </w:r>
      <w:r>
        <w:t xml:space="preserve">возможные</w:t>
      </w:r>
      <w:r>
        <w:rPr>
          <w:spacing w:val="1"/>
        </w:rPr>
        <w:t xml:space="preserve"> </w:t>
      </w:r>
      <w:r>
        <w:t xml:space="preserve">трудности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ошибки.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возможно</w:t>
      </w:r>
      <w:r>
        <w:rPr>
          <w:spacing w:val="1"/>
        </w:rPr>
        <w:t xml:space="preserve"> </w:t>
      </w:r>
      <w:r>
        <w:t xml:space="preserve">реализовать</w:t>
      </w:r>
      <w:r>
        <w:rPr>
          <w:spacing w:val="1"/>
        </w:rPr>
        <w:t xml:space="preserve"> </w:t>
      </w:r>
      <w:r>
        <w:t xml:space="preserve">автоматизацию контроля с диагностикой ошибок обучающегося</w:t>
      </w:r>
      <w:r>
        <w:rPr>
          <w:spacing w:val="1"/>
        </w:rPr>
        <w:t xml:space="preserve"> </w:t>
      </w:r>
      <w:r>
        <w:t xml:space="preserve">и с соответствующей</w:t>
      </w:r>
      <w:r>
        <w:rPr>
          <w:spacing w:val="1"/>
        </w:rPr>
        <w:t xml:space="preserve"> </w:t>
      </w:r>
      <w:r>
        <w:t xml:space="preserve">методической</w:t>
      </w:r>
      <w:r>
        <w:rPr>
          <w:spacing w:val="-1"/>
        </w:rPr>
        <w:t xml:space="preserve"> </w:t>
      </w:r>
      <w:r>
        <w:t xml:space="preserve">поддержкой</w:t>
      </w:r>
      <w:r>
        <w:rPr>
          <w:spacing w:val="-1"/>
        </w:rPr>
        <w:t xml:space="preserve"> </w:t>
      </w:r>
      <w:r>
        <w:t xml:space="preserve">исправления</w:t>
      </w:r>
      <w:r>
        <w:rPr>
          <w:spacing w:val="5"/>
        </w:rPr>
        <w:t xml:space="preserve"> </w:t>
      </w:r>
      <w:r>
        <w:t xml:space="preserve">самим обучающимся</w:t>
      </w:r>
      <w:r>
        <w:rPr>
          <w:spacing w:val="1"/>
        </w:rPr>
        <w:t xml:space="preserve"> </w:t>
      </w:r>
      <w:r>
        <w:t xml:space="preserve">своих</w:t>
      </w:r>
      <w:r>
        <w:rPr>
          <w:spacing w:val="-4"/>
        </w:rPr>
        <w:t xml:space="preserve"> </w:t>
      </w:r>
      <w:r>
        <w:t xml:space="preserve">ошибок.</w:t>
      </w:r>
      <w:r/>
    </w:p>
    <w:p>
      <w:pPr>
        <w:pStyle w:val="1138"/>
        <w:ind w:right="567"/>
        <w:spacing w:before="4" w:line="352" w:lineRule="auto"/>
      </w:pPr>
      <w:r>
        <w:t xml:space="preserve">Описанная</w:t>
      </w:r>
      <w:r>
        <w:rPr>
          <w:spacing w:val="1"/>
        </w:rPr>
        <w:t xml:space="preserve"> </w:t>
      </w:r>
      <w:r>
        <w:t xml:space="preserve">технология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совместно-распределительной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развивает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в</w:t>
      </w:r>
      <w:r>
        <w:rPr>
          <w:spacing w:val="70"/>
        </w:rPr>
        <w:t xml:space="preserve"> </w:t>
      </w:r>
      <w:r>
        <w:t xml:space="preserve">типовых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ситуациях,</w:t>
      </w:r>
      <w:r>
        <w:rPr>
          <w:spacing w:val="3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 в</w:t>
      </w:r>
      <w:r>
        <w:rPr>
          <w:spacing w:val="-1"/>
        </w:rPr>
        <w:t xml:space="preserve"> </w:t>
      </w:r>
      <w:r>
        <w:t xml:space="preserve">новых</w:t>
      </w:r>
      <w:r>
        <w:rPr>
          <w:spacing w:val="-3"/>
        </w:rPr>
        <w:t xml:space="preserve"> </w:t>
      </w:r>
      <w:r>
        <w:t xml:space="preserve">нестандартных</w:t>
      </w:r>
      <w:r>
        <w:rPr>
          <w:spacing w:val="-4"/>
        </w:rPr>
        <w:t xml:space="preserve"> </w:t>
      </w:r>
      <w:r>
        <w:t xml:space="preserve">ситуациях.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1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Сравнение как УУД состоит из следующих операций: нахождение 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явлений);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повышения мотивации обучения обучающемуся предлагается новый вид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(возможный только в условиях экранного представления объектов, явлений) –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банка)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(виртуальные)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(объектов, явлений) и видоизменять их таким образом, чтобы привести их к сходству или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похожести 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другими.</w:t>
      </w:r>
      <w:r/>
    </w:p>
    <w:p>
      <w:pPr>
        <w:pStyle w:val="1142"/>
        <w:numPr>
          <w:ilvl w:val="1"/>
          <w:numId w:val="86"/>
        </w:numPr>
        <w:ind w:left="542" w:right="557" w:firstLine="710"/>
        <w:jc w:val="both"/>
        <w:spacing w:before="2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 классификации; сравнение выделенных свойств с целью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их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внешние (несущественные) и главные (существенные) свойства; выделение 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главных (существенных) признаков всех имеющихся объектов; разбиение объектов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(типы)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дифференциации.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итогов работы.</w:t>
      </w:r>
      <w:r/>
    </w:p>
    <w:p>
      <w:pPr>
        <w:pStyle w:val="1142"/>
        <w:numPr>
          <w:ilvl w:val="1"/>
          <w:numId w:val="86"/>
        </w:numPr>
        <w:ind w:left="542" w:right="570" w:firstLine="710"/>
        <w:jc w:val="both"/>
        <w:spacing w:before="3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Обобщение как УУД включает следующие операции: сравнение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признаков и определение наиболее устойчивых (инвариантных) существенных признаков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(свойств); игнорирование индивидуальных и (или) особенных свойств каждого предмета;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сокращённая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анализируемых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предметов.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Обучающемуся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предлагается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экранного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2" w:firstLine="0"/>
        <w:spacing w:before="74" w:line="352" w:lineRule="auto"/>
      </w:pPr>
      <w:r>
        <w:t xml:space="preserve">представления</w:t>
      </w:r>
      <w:r>
        <w:rPr>
          <w:spacing w:val="1"/>
        </w:rPr>
        <w:t xml:space="preserve"> </w:t>
      </w:r>
      <w:r>
        <w:t xml:space="preserve">моделей</w:t>
      </w:r>
      <w:r>
        <w:rPr>
          <w:spacing w:val="1"/>
        </w:rPr>
        <w:t xml:space="preserve"> </w:t>
      </w:r>
      <w:r>
        <w:t xml:space="preserve">объектов)</w:t>
      </w:r>
      <w:r>
        <w:rPr>
          <w:spacing w:val="1"/>
        </w:rPr>
        <w:t xml:space="preserve"> </w:t>
      </w:r>
      <w:r>
        <w:t xml:space="preserve">большее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количество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отличие</w:t>
      </w:r>
      <w:r>
        <w:rPr>
          <w:spacing w:val="1"/>
        </w:rPr>
        <w:t xml:space="preserve"> </w:t>
      </w:r>
      <w:r>
        <w:t xml:space="preserve">от</w:t>
      </w:r>
      <w:r>
        <w:rPr>
          <w:spacing w:val="70"/>
        </w:rPr>
        <w:t xml:space="preserve"> </w:t>
      </w:r>
      <w:r>
        <w:t xml:space="preserve">реальных</w:t>
      </w:r>
      <w:r>
        <w:rPr>
          <w:spacing w:val="1"/>
        </w:rPr>
        <w:t xml:space="preserve"> </w:t>
      </w:r>
      <w:r>
        <w:t xml:space="preserve">условий, для сравнения предметов (объектов, явлений) и выделения их общих признаков.</w:t>
      </w:r>
      <w:r>
        <w:rPr>
          <w:spacing w:val="-67"/>
        </w:rPr>
        <w:t xml:space="preserve"> </w:t>
      </w:r>
      <w:r>
        <w:t xml:space="preserve">При этом возможна фиксация деятельности обучающегося в электронном формате для</w:t>
      </w:r>
      <w:r>
        <w:rPr>
          <w:spacing w:val="1"/>
        </w:rPr>
        <w:t xml:space="preserve"> </w:t>
      </w:r>
      <w:r>
        <w:t xml:space="preserve">рассмотрения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3"/>
        </w:rPr>
        <w:t xml:space="preserve"> </w:t>
      </w:r>
      <w:r>
        <w:t xml:space="preserve">итогов работы.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формирует у обучающихся чёткое представление об их универсальных свойствах, то есть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обобщённой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сущности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универсального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действия.</w:t>
      </w:r>
      <w:r/>
    </w:p>
    <w:p>
      <w:pPr>
        <w:pStyle w:val="1142"/>
        <w:numPr>
          <w:ilvl w:val="1"/>
          <w:numId w:val="86"/>
        </w:numPr>
        <w:ind w:left="542" w:right="563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Сформированность УУД у обучающихся определяется на этапе 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ими освоения программы начального общего образования. Полученные результаты 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задачу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обучающимся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встретившиеся трудности.</w:t>
      </w:r>
      <w:r/>
    </w:p>
    <w:p>
      <w:pPr>
        <w:pStyle w:val="1142"/>
        <w:numPr>
          <w:ilvl w:val="1"/>
          <w:numId w:val="86"/>
        </w:numPr>
        <w:ind w:left="542" w:right="564" w:firstLine="710"/>
        <w:jc w:val="both"/>
        <w:spacing w:before="1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 достижений обучения представлено в разделе «Содержание 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которое строится по классам. В каждом классе каждого учебного предмета 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возможный вариант содержания всех групп УУД по каждому году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общего образования. В 1 и 2 классах определён пропедевтический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универсальности.</w:t>
      </w:r>
      <w:r/>
    </w:p>
    <w:p>
      <w:pPr>
        <w:pStyle w:val="1142"/>
        <w:numPr>
          <w:ilvl w:val="1"/>
          <w:numId w:val="86"/>
        </w:numPr>
        <w:ind w:left="542" w:right="568" w:firstLine="710"/>
        <w:jc w:val="both"/>
        <w:spacing w:before="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 федеральных рабочих программах учебных предметов содержание 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действий; работу с информацией. Коммуникативные УУД включают перечень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участника учебного диалога, действия, связанные со смысловым чтением и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деятельностью, а также УУД, обеспечивающие монологические формы речи 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 деятельности.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86"/>
        </w:numPr>
        <w:ind w:left="3793" w:right="0" w:hanging="423"/>
        <w:jc w:val="left"/>
        <w:spacing w:before="74" w:after="0" w:line="240" w:lineRule="auto"/>
        <w:tabs>
          <w:tab w:val="left" w:pos="3794" w:leader="none"/>
        </w:tabs>
        <w:rPr>
          <w:sz w:val="28"/>
        </w:rPr>
      </w:pPr>
      <w:r/>
      <w:bookmarkStart w:id="25" w:name="33. Федеральная рабочая программа воспит"/>
      <w:r/>
      <w:bookmarkEnd w:id="25"/>
      <w:r/>
      <w:bookmarkStart w:id="26" w:name="33. Федеральная рабочая программа воспит"/>
      <w:r/>
      <w:bookmarkEnd w:id="26"/>
      <w:r>
        <w:rPr>
          <w:sz w:val="28"/>
        </w:rPr>
        <w:t xml:space="preserve">Фе</w:t>
      </w:r>
      <w:r>
        <w:rPr>
          <w:sz w:val="28"/>
        </w:rPr>
        <w:t xml:space="preserve">деральная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color w:val="ff0000"/>
          <w:sz w:val="28"/>
        </w:rPr>
        <w:t xml:space="preserve">.</w:t>
      </w:r>
      <w:r/>
    </w:p>
    <w:p>
      <w:pPr>
        <w:pStyle w:val="1142"/>
        <w:numPr>
          <w:ilvl w:val="1"/>
          <w:numId w:val="54"/>
        </w:numPr>
        <w:ind w:left="1886" w:right="0" w:hanging="634"/>
        <w:jc w:val="both"/>
        <w:spacing w:before="164" w:after="0" w:line="240" w:lineRule="auto"/>
        <w:tabs>
          <w:tab w:val="left" w:pos="1887" w:leader="none"/>
        </w:tabs>
        <w:rPr>
          <w:sz w:val="28"/>
        </w:rPr>
      </w:pPr>
      <w:r>
        <w:rPr>
          <w:sz w:val="28"/>
        </w:rPr>
        <w:t xml:space="preserve"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записка.</w:t>
      </w:r>
      <w:r/>
    </w:p>
    <w:p>
      <w:pPr>
        <w:pStyle w:val="1142"/>
        <w:numPr>
          <w:ilvl w:val="2"/>
          <w:numId w:val="54"/>
        </w:numPr>
        <w:ind w:left="542" w:right="566" w:firstLine="710"/>
        <w:jc w:val="both"/>
        <w:spacing w:before="148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 (далее – программа воспитания) служит основой для разработки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воспитания ООП НОО. Программа воспитания основывается на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дошкольного и среднего профессионального образования.</w:t>
      </w:r>
      <w:r/>
    </w:p>
    <w:p>
      <w:pPr>
        <w:pStyle w:val="1142"/>
        <w:numPr>
          <w:ilvl w:val="2"/>
          <w:numId w:val="54"/>
        </w:numPr>
        <w:ind w:left="2098" w:right="0" w:hanging="846"/>
        <w:jc w:val="both"/>
        <w:spacing w:before="3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воспитания:</w:t>
      </w:r>
      <w:r/>
    </w:p>
    <w:p>
      <w:pPr>
        <w:pStyle w:val="1138"/>
        <w:ind w:right="578"/>
        <w:spacing w:before="153" w:line="355" w:lineRule="auto"/>
      </w:pPr>
      <w:r>
        <w:t xml:space="preserve">предназначена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планирования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системной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8"/>
        </w:rPr>
        <w:t xml:space="preserve"> </w:t>
      </w:r>
      <w:r>
        <w:t xml:space="preserve">в образовательной организации;</w:t>
      </w:r>
      <w:r/>
    </w:p>
    <w:p>
      <w:pPr>
        <w:pStyle w:val="1138"/>
        <w:ind w:right="569"/>
        <w:spacing w:line="355" w:lineRule="auto"/>
      </w:pPr>
      <w:r>
        <w:t xml:space="preserve">разрабатывается</w:t>
      </w:r>
      <w:r>
        <w:rPr>
          <w:spacing w:val="1"/>
        </w:rPr>
        <w:t xml:space="preserve"> </w:t>
      </w:r>
      <w:r>
        <w:t xml:space="preserve">и утверждается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участием</w:t>
      </w:r>
      <w:r>
        <w:rPr>
          <w:spacing w:val="1"/>
        </w:rPr>
        <w:t xml:space="preserve"> </w:t>
      </w:r>
      <w:r>
        <w:t xml:space="preserve">коллегиальных органов</w:t>
      </w:r>
      <w:r>
        <w:rPr>
          <w:spacing w:val="1"/>
        </w:rPr>
        <w:t xml:space="preserve"> </w:t>
      </w:r>
      <w:r>
        <w:t xml:space="preserve">управления</w:t>
      </w:r>
      <w:r>
        <w:rPr>
          <w:spacing w:val="1"/>
        </w:rPr>
        <w:t xml:space="preserve"> </w:t>
      </w:r>
      <w:r>
        <w:t xml:space="preserve"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 xml:space="preserve">(законных</w:t>
      </w:r>
      <w:r>
        <w:rPr>
          <w:spacing w:val="-4"/>
        </w:rPr>
        <w:t xml:space="preserve"> </w:t>
      </w:r>
      <w:r>
        <w:t xml:space="preserve">представителей);</w:t>
      </w:r>
      <w:r/>
    </w:p>
    <w:p>
      <w:pPr>
        <w:pStyle w:val="1138"/>
        <w:ind w:right="573"/>
        <w:spacing w:line="355" w:lineRule="auto"/>
      </w:pPr>
      <w:r>
        <w:t xml:space="preserve">реализуется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единстве</w:t>
      </w:r>
      <w:r>
        <w:rPr>
          <w:spacing w:val="1"/>
        </w:rPr>
        <w:t xml:space="preserve"> </w:t>
      </w:r>
      <w:r>
        <w:t xml:space="preserve">урочной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осуществляемой</w:t>
      </w:r>
      <w:r>
        <w:rPr>
          <w:spacing w:val="1"/>
        </w:rPr>
        <w:t xml:space="preserve"> </w:t>
      </w:r>
      <w:r>
        <w:t xml:space="preserve"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 xml:space="preserve">институтами воспитания;</w:t>
      </w:r>
      <w:r/>
    </w:p>
    <w:p>
      <w:pPr>
        <w:pStyle w:val="1138"/>
        <w:ind w:right="562"/>
        <w:spacing w:line="352" w:lineRule="auto"/>
      </w:pPr>
      <w:r>
        <w:t xml:space="preserve">предусматривает</w:t>
      </w:r>
      <w:r>
        <w:rPr>
          <w:spacing w:val="1"/>
        </w:rPr>
        <w:t xml:space="preserve"> </w:t>
      </w:r>
      <w:r>
        <w:t xml:space="preserve">приобщение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российским</w:t>
      </w:r>
      <w:r>
        <w:rPr>
          <w:spacing w:val="71"/>
        </w:rPr>
        <w:t xml:space="preserve"> </w:t>
      </w:r>
      <w:r>
        <w:t xml:space="preserve">традиционным</w:t>
      </w:r>
      <w:r>
        <w:rPr>
          <w:spacing w:val="1"/>
        </w:rPr>
        <w:t xml:space="preserve"> </w:t>
      </w:r>
      <w:r>
        <w:t xml:space="preserve"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принятым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российском</w:t>
      </w:r>
      <w:r>
        <w:rPr>
          <w:spacing w:val="1"/>
        </w:rPr>
        <w:t xml:space="preserve"> </w:t>
      </w:r>
      <w:r>
        <w:t xml:space="preserve">обществе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российских</w:t>
      </w:r>
      <w:r>
        <w:rPr>
          <w:spacing w:val="1"/>
        </w:rPr>
        <w:t xml:space="preserve"> </w:t>
      </w:r>
      <w:r>
        <w:t xml:space="preserve">базовых</w:t>
      </w:r>
      <w:r>
        <w:rPr>
          <w:spacing w:val="1"/>
        </w:rPr>
        <w:t xml:space="preserve"> </w:t>
      </w:r>
      <w:r>
        <w:t xml:space="preserve">конституционных</w:t>
      </w:r>
      <w:r>
        <w:rPr>
          <w:spacing w:val="-4"/>
        </w:rPr>
        <w:t xml:space="preserve"> </w:t>
      </w:r>
      <w:r>
        <w:t xml:space="preserve">норм</w:t>
      </w:r>
      <w:r>
        <w:rPr>
          <w:spacing w:val="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ценностей;</w:t>
      </w:r>
      <w:r/>
    </w:p>
    <w:p>
      <w:pPr>
        <w:pStyle w:val="1138"/>
        <w:ind w:right="573"/>
        <w:spacing w:line="350" w:lineRule="auto"/>
      </w:pPr>
      <w:r>
        <w:t xml:space="preserve">предусматривает</w:t>
      </w:r>
      <w:r>
        <w:rPr>
          <w:spacing w:val="1"/>
        </w:rPr>
        <w:t xml:space="preserve"> </w:t>
      </w:r>
      <w:r>
        <w:t xml:space="preserve">историческое</w:t>
      </w:r>
      <w:r>
        <w:rPr>
          <w:spacing w:val="1"/>
        </w:rPr>
        <w:t xml:space="preserve"> </w:t>
      </w:r>
      <w:r>
        <w:t xml:space="preserve">просвещение,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культурной и гражданской</w:t>
      </w:r>
      <w:r>
        <w:rPr>
          <w:spacing w:val="1"/>
        </w:rPr>
        <w:t xml:space="preserve"> </w:t>
      </w:r>
      <w:r>
        <w:t xml:space="preserve">идентичности обучающихся.</w:t>
      </w:r>
      <w:r/>
    </w:p>
    <w:p>
      <w:pPr>
        <w:pStyle w:val="1142"/>
        <w:numPr>
          <w:ilvl w:val="2"/>
          <w:numId w:val="54"/>
        </w:numPr>
        <w:ind w:left="542" w:right="574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организационный.</w:t>
      </w:r>
      <w:r/>
    </w:p>
    <w:p>
      <w:pPr>
        <w:pStyle w:val="1142"/>
        <w:numPr>
          <w:ilvl w:val="2"/>
          <w:numId w:val="54"/>
        </w:numPr>
        <w:ind w:left="542" w:right="559" w:firstLine="710"/>
        <w:jc w:val="both"/>
        <w:spacing w:before="0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интересы,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особые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 обучающихся.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54"/>
        </w:numPr>
        <w:ind w:left="1887" w:right="0" w:hanging="635"/>
        <w:jc w:val="both"/>
        <w:spacing w:before="74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раздел.</w:t>
      </w:r>
      <w:r/>
    </w:p>
    <w:p>
      <w:pPr>
        <w:pStyle w:val="1142"/>
        <w:numPr>
          <w:ilvl w:val="2"/>
          <w:numId w:val="54"/>
        </w:numPr>
        <w:ind w:left="542" w:right="564" w:firstLine="710"/>
        <w:jc w:val="both"/>
        <w:spacing w:before="154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содержанием российских базовых 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 которые закреплены в Конституции Российской Федерации. Эти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нормы определяют инвариантное содержание воспитания обучающихся. 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религий народов России.</w:t>
      </w:r>
      <w:r/>
    </w:p>
    <w:p>
      <w:pPr>
        <w:pStyle w:val="1142"/>
        <w:numPr>
          <w:ilvl w:val="2"/>
          <w:numId w:val="54"/>
        </w:numPr>
        <w:ind w:left="542" w:right="566" w:firstLine="710"/>
        <w:jc w:val="both"/>
        <w:spacing w:before="0" w:after="0" w:line="36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планируется и осуществляется в соответствии с приоритетами государственной 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сфере воспитания. Приоритетной задачей Российской Федерации в сфере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способной реализовать свой потенциал в условиях современного общества, готовой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мирному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созиданию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Родины.</w:t>
      </w:r>
      <w:r/>
    </w:p>
    <w:p>
      <w:pPr>
        <w:pStyle w:val="1142"/>
        <w:numPr>
          <w:ilvl w:val="2"/>
          <w:numId w:val="54"/>
        </w:numPr>
        <w:ind w:left="2098" w:right="0" w:hanging="846"/>
        <w:jc w:val="both"/>
        <w:spacing w:before="1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организации:</w:t>
      </w:r>
      <w:r/>
    </w:p>
    <w:p>
      <w:pPr>
        <w:pStyle w:val="1138"/>
        <w:ind w:right="561"/>
        <w:jc w:val="right"/>
        <w:spacing w:before="159" w:line="360" w:lineRule="auto"/>
      </w:pPr>
      <w:r>
        <w:t xml:space="preserve">развитие</w:t>
      </w:r>
      <w:r>
        <w:rPr>
          <w:spacing w:val="10"/>
        </w:rPr>
        <w:t xml:space="preserve"> </w:t>
      </w:r>
      <w:r>
        <w:t xml:space="preserve">личности,</w:t>
      </w:r>
      <w:r>
        <w:rPr>
          <w:spacing w:val="12"/>
        </w:rPr>
        <w:t xml:space="preserve"> </w:t>
      </w:r>
      <w:r>
        <w:t xml:space="preserve">создание</w:t>
      </w:r>
      <w:r>
        <w:rPr>
          <w:spacing w:val="10"/>
        </w:rPr>
        <w:t xml:space="preserve"> </w:t>
      </w:r>
      <w:r>
        <w:t xml:space="preserve">условий</w:t>
      </w:r>
      <w:r>
        <w:rPr>
          <w:spacing w:val="9"/>
        </w:rPr>
        <w:t xml:space="preserve"> </w:t>
      </w:r>
      <w:r>
        <w:t xml:space="preserve">для</w:t>
      </w:r>
      <w:r>
        <w:rPr>
          <w:spacing w:val="11"/>
        </w:rPr>
        <w:t xml:space="preserve"> </w:t>
      </w:r>
      <w:r>
        <w:t xml:space="preserve">самоопределения</w:t>
      </w:r>
      <w:r>
        <w:rPr>
          <w:spacing w:val="10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социализации</w:t>
      </w:r>
      <w:r>
        <w:rPr>
          <w:spacing w:val="22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основе</w:t>
      </w:r>
      <w:r>
        <w:rPr>
          <w:spacing w:val="60"/>
        </w:rPr>
        <w:t xml:space="preserve"> </w:t>
      </w:r>
      <w:r>
        <w:t xml:space="preserve">социокультурных,</w:t>
      </w:r>
      <w:r>
        <w:rPr>
          <w:spacing w:val="62"/>
        </w:rPr>
        <w:t xml:space="preserve"> </w:t>
      </w:r>
      <w:r>
        <w:t xml:space="preserve">духовно-нравственных</w:t>
      </w:r>
      <w:r>
        <w:rPr>
          <w:spacing w:val="56"/>
        </w:rPr>
        <w:t xml:space="preserve"> </w:t>
      </w:r>
      <w:r>
        <w:t xml:space="preserve">ценностей</w:t>
      </w:r>
      <w:r>
        <w:rPr>
          <w:spacing w:val="59"/>
        </w:rPr>
        <w:t xml:space="preserve"> </w:t>
      </w:r>
      <w:r>
        <w:t xml:space="preserve">и</w:t>
      </w:r>
      <w:r>
        <w:rPr>
          <w:spacing w:val="60"/>
        </w:rPr>
        <w:t xml:space="preserve"> </w:t>
      </w:r>
      <w:r>
        <w:t xml:space="preserve">принятых</w:t>
      </w:r>
      <w:r>
        <w:rPr>
          <w:spacing w:val="61"/>
        </w:rPr>
        <w:t xml:space="preserve"> </w:t>
      </w:r>
      <w:r>
        <w:t xml:space="preserve">в</w:t>
      </w:r>
      <w:r>
        <w:rPr>
          <w:spacing w:val="58"/>
        </w:rPr>
        <w:t xml:space="preserve"> </w:t>
      </w:r>
      <w:r>
        <w:t xml:space="preserve">российском</w:t>
      </w:r>
      <w:r>
        <w:rPr>
          <w:spacing w:val="-67"/>
        </w:rPr>
        <w:t xml:space="preserve"> </w:t>
      </w:r>
      <w:r>
        <w:t xml:space="preserve">обществе правил и норм поведения в интересах человека, семьи, общества и государства;</w:t>
      </w:r>
      <w:r>
        <w:rPr>
          <w:spacing w:val="-67"/>
        </w:rPr>
        <w:t xml:space="preserve"> </w:t>
      </w:r>
      <w:r>
        <w:t xml:space="preserve">формирование</w:t>
      </w:r>
      <w:r>
        <w:rPr>
          <w:spacing w:val="16"/>
        </w:rPr>
        <w:t xml:space="preserve"> </w:t>
      </w:r>
      <w:r>
        <w:t xml:space="preserve">у</w:t>
      </w:r>
      <w:r>
        <w:rPr>
          <w:spacing w:val="7"/>
        </w:rPr>
        <w:t xml:space="preserve"> </w:t>
      </w:r>
      <w:r>
        <w:t xml:space="preserve">обучающихся</w:t>
      </w:r>
      <w:r>
        <w:rPr>
          <w:spacing w:val="12"/>
        </w:rPr>
        <w:t xml:space="preserve"> </w:t>
      </w:r>
      <w:r>
        <w:t xml:space="preserve">чувства</w:t>
      </w:r>
      <w:r>
        <w:rPr>
          <w:spacing w:val="16"/>
        </w:rPr>
        <w:t xml:space="preserve"> </w:t>
      </w:r>
      <w:r>
        <w:t xml:space="preserve">патриотизма,</w:t>
      </w:r>
      <w:r>
        <w:rPr>
          <w:spacing w:val="14"/>
        </w:rPr>
        <w:t xml:space="preserve"> </w:t>
      </w:r>
      <w:r>
        <w:t xml:space="preserve">гражданственности,</w:t>
      </w:r>
      <w:r>
        <w:rPr>
          <w:spacing w:val="12"/>
        </w:rPr>
        <w:t xml:space="preserve"> </w:t>
      </w:r>
      <w:r>
        <w:t xml:space="preserve">уважения</w:t>
      </w:r>
      <w:r/>
    </w:p>
    <w:p>
      <w:pPr>
        <w:pStyle w:val="1138"/>
        <w:ind w:right="564" w:firstLine="0"/>
        <w:spacing w:before="3" w:line="360" w:lineRule="auto"/>
      </w:pPr>
      <w:r>
        <w:t xml:space="preserve"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 xml:space="preserve">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 xml:space="preserve">культурному наследию и традициям многонационального народа Российской Федерации,</w:t>
      </w:r>
      <w:r>
        <w:rPr>
          <w:spacing w:val="-67"/>
        </w:rPr>
        <w:t xml:space="preserve"> </w:t>
      </w:r>
      <w:r>
        <w:t xml:space="preserve">природе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окружающей</w:t>
      </w:r>
      <w:r>
        <w:rPr>
          <w:spacing w:val="1"/>
        </w:rPr>
        <w:t xml:space="preserve"> </w:t>
      </w:r>
      <w:r>
        <w:t xml:space="preserve">среде.</w:t>
      </w:r>
      <w:r/>
    </w:p>
    <w:p>
      <w:pPr>
        <w:pStyle w:val="1142"/>
        <w:numPr>
          <w:ilvl w:val="2"/>
          <w:numId w:val="54"/>
        </w:numPr>
        <w:ind w:left="2098" w:right="0" w:hanging="846"/>
        <w:jc w:val="both"/>
        <w:spacing w:before="0" w:after="0" w:line="320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организации:</w:t>
      </w:r>
      <w:r/>
    </w:p>
    <w:p>
      <w:pPr>
        <w:pStyle w:val="1138"/>
        <w:ind w:right="566"/>
        <w:spacing w:before="153" w:line="355" w:lineRule="auto"/>
      </w:pPr>
      <w:r>
        <w:t xml:space="preserve">усвоение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норм,</w:t>
      </w:r>
      <w:r>
        <w:rPr>
          <w:spacing w:val="1"/>
        </w:rPr>
        <w:t xml:space="preserve"> </w:t>
      </w:r>
      <w:r>
        <w:t xml:space="preserve">духовно-нравственных</w:t>
      </w:r>
      <w:r>
        <w:rPr>
          <w:spacing w:val="71"/>
        </w:rPr>
        <w:t xml:space="preserve"> </w:t>
      </w:r>
      <w:r>
        <w:t xml:space="preserve">ценностей,</w:t>
      </w:r>
      <w:r>
        <w:rPr>
          <w:spacing w:val="1"/>
        </w:rPr>
        <w:t xml:space="preserve"> </w:t>
      </w:r>
      <w:r>
        <w:t xml:space="preserve">традиций,</w:t>
      </w:r>
      <w:r>
        <w:rPr>
          <w:spacing w:val="-1"/>
        </w:rPr>
        <w:t xml:space="preserve"> </w:t>
      </w:r>
      <w:r>
        <w:t xml:space="preserve">которые</w:t>
      </w:r>
      <w:r>
        <w:rPr>
          <w:spacing w:val="-1"/>
        </w:rPr>
        <w:t xml:space="preserve"> </w:t>
      </w:r>
      <w:r>
        <w:t xml:space="preserve">выработало</w:t>
      </w:r>
      <w:r>
        <w:rPr>
          <w:spacing w:val="-1"/>
        </w:rPr>
        <w:t xml:space="preserve"> </w:t>
      </w:r>
      <w:r>
        <w:t xml:space="preserve">российское</w:t>
      </w:r>
      <w:r>
        <w:rPr>
          <w:spacing w:val="-1"/>
        </w:rPr>
        <w:t xml:space="preserve"> </w:t>
      </w:r>
      <w:r>
        <w:t xml:space="preserve">общество</w:t>
      </w:r>
      <w:r>
        <w:rPr>
          <w:spacing w:val="-2"/>
        </w:rPr>
        <w:t xml:space="preserve"> </w:t>
      </w:r>
      <w:r>
        <w:t xml:space="preserve">(социально</w:t>
      </w:r>
      <w:r>
        <w:rPr>
          <w:spacing w:val="-2"/>
        </w:rPr>
        <w:t xml:space="preserve"> </w:t>
      </w:r>
      <w:r>
        <w:t xml:space="preserve">значимых</w:t>
      </w:r>
      <w:r>
        <w:rPr>
          <w:spacing w:val="-5"/>
        </w:rPr>
        <w:t xml:space="preserve"> </w:t>
      </w:r>
      <w:r>
        <w:t xml:space="preserve">знаний);</w:t>
      </w:r>
      <w:r/>
    </w:p>
    <w:p>
      <w:pPr>
        <w:pStyle w:val="1138"/>
        <w:ind w:right="564"/>
        <w:spacing w:line="355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личностных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этим</w:t>
      </w:r>
      <w:r>
        <w:rPr>
          <w:spacing w:val="1"/>
        </w:rPr>
        <w:t xml:space="preserve"> </w:t>
      </w:r>
      <w:r>
        <w:t xml:space="preserve">нормам,</w:t>
      </w:r>
      <w:r>
        <w:rPr>
          <w:spacing w:val="1"/>
        </w:rPr>
        <w:t xml:space="preserve"> </w:t>
      </w:r>
      <w:r>
        <w:t xml:space="preserve">ценностям,</w:t>
      </w:r>
      <w:r>
        <w:rPr>
          <w:spacing w:val="1"/>
        </w:rPr>
        <w:t xml:space="preserve"> </w:t>
      </w:r>
      <w:r>
        <w:t xml:space="preserve">традициям</w:t>
      </w:r>
      <w:r>
        <w:rPr>
          <w:spacing w:val="2"/>
        </w:rPr>
        <w:t xml:space="preserve"> </w:t>
      </w:r>
      <w:r>
        <w:t xml:space="preserve">(их</w:t>
      </w:r>
      <w:r>
        <w:rPr>
          <w:spacing w:val="-3"/>
        </w:rPr>
        <w:t xml:space="preserve"> </w:t>
      </w:r>
      <w:r>
        <w:t xml:space="preserve">освоение,</w:t>
      </w:r>
      <w:r>
        <w:rPr>
          <w:spacing w:val="3"/>
        </w:rPr>
        <w:t xml:space="preserve"> </w:t>
      </w:r>
      <w:r>
        <w:t xml:space="preserve">принятие);</w:t>
      </w:r>
      <w:r/>
    </w:p>
    <w:p>
      <w:pPr>
        <w:pStyle w:val="1138"/>
        <w:ind w:right="575"/>
        <w:spacing w:line="352" w:lineRule="auto"/>
      </w:pPr>
      <w:r>
        <w:t xml:space="preserve">приобретение</w:t>
      </w:r>
      <w:r>
        <w:rPr>
          <w:spacing w:val="1"/>
        </w:rPr>
        <w:t xml:space="preserve"> </w:t>
      </w:r>
      <w:r>
        <w:t xml:space="preserve">соответствующего</w:t>
      </w:r>
      <w:r>
        <w:rPr>
          <w:spacing w:val="1"/>
        </w:rPr>
        <w:t xml:space="preserve"> </w:t>
      </w:r>
      <w:r>
        <w:t xml:space="preserve">этим</w:t>
      </w:r>
      <w:r>
        <w:rPr>
          <w:spacing w:val="1"/>
        </w:rPr>
        <w:t xml:space="preserve"> </w:t>
      </w:r>
      <w:r>
        <w:t xml:space="preserve">нормам,</w:t>
      </w:r>
      <w:r>
        <w:rPr>
          <w:spacing w:val="1"/>
        </w:rPr>
        <w:t xml:space="preserve"> </w:t>
      </w:r>
      <w:r>
        <w:t xml:space="preserve">ценностям,</w:t>
      </w:r>
      <w:r>
        <w:rPr>
          <w:spacing w:val="1"/>
        </w:rPr>
        <w:t xml:space="preserve"> </w:t>
      </w:r>
      <w:r>
        <w:t xml:space="preserve">традициям</w:t>
      </w:r>
      <w:r>
        <w:rPr>
          <w:spacing w:val="1"/>
        </w:rPr>
        <w:t xml:space="preserve"> </w:t>
      </w:r>
      <w:r>
        <w:t xml:space="preserve"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полученных</w:t>
      </w:r>
      <w:r>
        <w:rPr>
          <w:spacing w:val="-3"/>
        </w:rPr>
        <w:t xml:space="preserve"> </w:t>
      </w:r>
      <w:r>
        <w:t xml:space="preserve">знаний;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0"/>
        <w:spacing w:before="74" w:line="355" w:lineRule="auto"/>
      </w:pPr>
      <w:r>
        <w:t xml:space="preserve"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ФГОС</w:t>
      </w:r>
      <w:r>
        <w:rPr>
          <w:spacing w:val="3"/>
        </w:rPr>
        <w:t xml:space="preserve"> </w:t>
      </w:r>
      <w:r>
        <w:t xml:space="preserve">НОО.</w:t>
      </w:r>
      <w:r/>
    </w:p>
    <w:p>
      <w:pPr>
        <w:pStyle w:val="1142"/>
        <w:numPr>
          <w:ilvl w:val="2"/>
          <w:numId w:val="54"/>
        </w:numPr>
        <w:ind w:left="542" w:right="57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включают:</w:t>
      </w:r>
      <w:r/>
    </w:p>
    <w:p>
      <w:pPr>
        <w:pStyle w:val="1138"/>
        <w:ind w:left="1253" w:right="2902" w:firstLine="0"/>
        <w:spacing w:line="350" w:lineRule="auto"/>
      </w:pPr>
      <w:r>
        <w:t xml:space="preserve">осознание российской гражданской идентичности;</w:t>
      </w:r>
      <w:r>
        <w:rPr>
          <w:spacing w:val="1"/>
        </w:rPr>
        <w:t xml:space="preserve"> </w:t>
      </w:r>
      <w:r>
        <w:t xml:space="preserve">сформированность</w:t>
      </w:r>
      <w:r>
        <w:rPr>
          <w:spacing w:val="-9"/>
        </w:rPr>
        <w:t xml:space="preserve"> </w:t>
      </w:r>
      <w:r>
        <w:t xml:space="preserve">ценностей</w:t>
      </w:r>
      <w:r>
        <w:rPr>
          <w:spacing w:val="-8"/>
        </w:rPr>
        <w:t xml:space="preserve"> </w:t>
      </w:r>
      <w:r>
        <w:t xml:space="preserve">самостоятельности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инициативы;</w:t>
      </w:r>
      <w:r/>
    </w:p>
    <w:p>
      <w:pPr>
        <w:pStyle w:val="1138"/>
        <w:ind w:right="574"/>
        <w:spacing w:line="355" w:lineRule="auto"/>
      </w:pPr>
      <w:r>
        <w:t xml:space="preserve">готовность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саморазвитию,</w:t>
      </w:r>
      <w:r>
        <w:rPr>
          <w:spacing w:val="1"/>
        </w:rPr>
        <w:t xml:space="preserve"> </w:t>
      </w:r>
      <w:r>
        <w:t xml:space="preserve">самостоятельности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личностному</w:t>
      </w:r>
      <w:r>
        <w:rPr>
          <w:spacing w:val="1"/>
        </w:rPr>
        <w:t xml:space="preserve"> </w:t>
      </w:r>
      <w:r>
        <w:t xml:space="preserve">самоопределению;</w:t>
      </w:r>
      <w:r/>
    </w:p>
    <w:p>
      <w:pPr>
        <w:pStyle w:val="1138"/>
        <w:ind w:left="1253" w:right="576" w:firstLine="0"/>
        <w:spacing w:line="355" w:lineRule="auto"/>
      </w:pPr>
      <w:r>
        <w:t xml:space="preserve"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 xml:space="preserve">сформированность</w:t>
      </w:r>
      <w:r>
        <w:rPr>
          <w:spacing w:val="32"/>
        </w:rPr>
        <w:t xml:space="preserve"> </w:t>
      </w:r>
      <w:r>
        <w:t xml:space="preserve">внутренней</w:t>
      </w:r>
      <w:r>
        <w:rPr>
          <w:spacing w:val="30"/>
        </w:rPr>
        <w:t xml:space="preserve"> </w:t>
      </w:r>
      <w:r>
        <w:t xml:space="preserve">позиции</w:t>
      </w:r>
      <w:r>
        <w:rPr>
          <w:spacing w:val="30"/>
        </w:rPr>
        <w:t xml:space="preserve"> </w:t>
      </w:r>
      <w:r>
        <w:t xml:space="preserve">личности</w:t>
      </w:r>
      <w:r>
        <w:rPr>
          <w:spacing w:val="30"/>
        </w:rPr>
        <w:t xml:space="preserve"> </w:t>
      </w:r>
      <w:r>
        <w:t xml:space="preserve">как</w:t>
      </w:r>
      <w:r>
        <w:rPr>
          <w:spacing w:val="29"/>
        </w:rPr>
        <w:t xml:space="preserve"> </w:t>
      </w:r>
      <w:r>
        <w:t xml:space="preserve">особого</w:t>
      </w:r>
      <w:r>
        <w:rPr>
          <w:spacing w:val="30"/>
        </w:rPr>
        <w:t xml:space="preserve"> </w:t>
      </w:r>
      <w:r>
        <w:t xml:space="preserve">ценностного</w:t>
      </w:r>
      <w:r/>
    </w:p>
    <w:p>
      <w:pPr>
        <w:pStyle w:val="1138"/>
        <w:ind w:firstLine="0"/>
        <w:spacing w:line="319" w:lineRule="exact"/>
      </w:pPr>
      <w:r>
        <w:t xml:space="preserve">отношения к</w:t>
      </w:r>
      <w:r>
        <w:rPr>
          <w:spacing w:val="-3"/>
        </w:rPr>
        <w:t xml:space="preserve"> </w:t>
      </w:r>
      <w:r>
        <w:t xml:space="preserve">себе,</w:t>
      </w:r>
      <w:r>
        <w:rPr>
          <w:spacing w:val="-1"/>
        </w:rPr>
        <w:t xml:space="preserve"> </w:t>
      </w:r>
      <w:r>
        <w:t xml:space="preserve">окружающим</w:t>
      </w:r>
      <w:r>
        <w:rPr>
          <w:spacing w:val="-2"/>
        </w:rPr>
        <w:t xml:space="preserve"> </w:t>
      </w:r>
      <w:r>
        <w:t xml:space="preserve">людям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жизни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целом.</w:t>
      </w:r>
      <w:r/>
    </w:p>
    <w:p>
      <w:pPr>
        <w:pStyle w:val="1142"/>
        <w:numPr>
          <w:ilvl w:val="2"/>
          <w:numId w:val="54"/>
        </w:numPr>
        <w:ind w:left="542" w:right="563" w:firstLine="710"/>
        <w:jc w:val="both"/>
        <w:spacing w:before="139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Воспитательная деятельность в образовательной организации планируется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системно-деятельностного,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жизнедеятельности,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инклюзивности,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возрастосообразности.</w:t>
      </w:r>
      <w:r/>
    </w:p>
    <w:p>
      <w:pPr>
        <w:pStyle w:val="1142"/>
        <w:numPr>
          <w:ilvl w:val="2"/>
          <w:numId w:val="54"/>
        </w:numPr>
        <w:ind w:left="542" w:right="566" w:firstLine="710"/>
        <w:jc w:val="both"/>
        <w:spacing w:before="2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Программа воспитания реализуется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 и приобретать первоначальный опыт деятельности на их основе,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части:</w:t>
      </w:r>
      <w:r/>
    </w:p>
    <w:p>
      <w:pPr>
        <w:pStyle w:val="1142"/>
        <w:numPr>
          <w:ilvl w:val="0"/>
          <w:numId w:val="53"/>
        </w:numPr>
        <w:ind w:left="542" w:right="562" w:firstLine="710"/>
        <w:jc w:val="both"/>
        <w:spacing w:before="6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 к народу России как источнику власти в Российском государстве и 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правовой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политической культуры.</w:t>
      </w:r>
      <w:r/>
    </w:p>
    <w:p>
      <w:pPr>
        <w:pStyle w:val="1142"/>
        <w:numPr>
          <w:ilvl w:val="0"/>
          <w:numId w:val="53"/>
        </w:numPr>
        <w:ind w:left="542" w:right="561" w:firstLine="710"/>
        <w:jc w:val="both"/>
        <w:spacing w:before="0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любви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идентичности.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53"/>
        </w:numPr>
        <w:ind w:left="542" w:right="564" w:firstLine="710"/>
        <w:jc w:val="both"/>
        <w:spacing w:before="74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духовно-нравственного воспитания на основе духовно-нравственной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народов России, традиционных религий народов России, формирование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дружелюбия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взаимопомощи,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старшим,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предков.</w:t>
      </w:r>
      <w:r/>
    </w:p>
    <w:p>
      <w:pPr>
        <w:pStyle w:val="1142"/>
        <w:numPr>
          <w:ilvl w:val="0"/>
          <w:numId w:val="53"/>
        </w:numPr>
        <w:ind w:left="542" w:right="559" w:firstLine="710"/>
        <w:jc w:val="both"/>
        <w:spacing w:before="4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искусства.</w:t>
      </w:r>
      <w:r/>
    </w:p>
    <w:p>
      <w:pPr>
        <w:pStyle w:val="1142"/>
        <w:numPr>
          <w:ilvl w:val="0"/>
          <w:numId w:val="53"/>
        </w:numPr>
        <w:ind w:left="542" w:right="562" w:firstLine="710"/>
        <w:jc w:val="both"/>
        <w:spacing w:before="1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природной и социальной среде,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ситуациях.</w:t>
      </w:r>
      <w:r/>
    </w:p>
    <w:p>
      <w:pPr>
        <w:pStyle w:val="1142"/>
        <w:numPr>
          <w:ilvl w:val="0"/>
          <w:numId w:val="53"/>
        </w:numPr>
        <w:ind w:left="542" w:right="562" w:firstLine="710"/>
        <w:jc w:val="both"/>
        <w:spacing w:before="0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профессиональной деятельности.</w:t>
      </w:r>
      <w:r/>
    </w:p>
    <w:p>
      <w:pPr>
        <w:pStyle w:val="1142"/>
        <w:numPr>
          <w:ilvl w:val="0"/>
          <w:numId w:val="53"/>
        </w:numPr>
        <w:ind w:left="542" w:right="566" w:firstLine="710"/>
        <w:jc w:val="both"/>
        <w:spacing w:before="4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среды.</w:t>
      </w:r>
      <w:r/>
    </w:p>
    <w:p>
      <w:pPr>
        <w:pStyle w:val="1142"/>
        <w:numPr>
          <w:ilvl w:val="0"/>
          <w:numId w:val="53"/>
        </w:numPr>
        <w:ind w:left="542" w:right="562" w:firstLine="710"/>
        <w:jc w:val="both"/>
        <w:spacing w:before="0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познанию себя и других людей, природы и общества, к получению знаний, качественного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потребностей.</w:t>
      </w:r>
      <w:r/>
    </w:p>
    <w:p>
      <w:pPr>
        <w:pStyle w:val="1142"/>
        <w:numPr>
          <w:ilvl w:val="2"/>
          <w:numId w:val="54"/>
        </w:numPr>
        <w:ind w:left="2098" w:right="0" w:hanging="846"/>
        <w:jc w:val="both"/>
        <w:spacing w:before="0" w:after="0" w:line="314" w:lineRule="exact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воспитания.</w:t>
      </w:r>
      <w:r/>
    </w:p>
    <w:p>
      <w:pPr>
        <w:pStyle w:val="1138"/>
        <w:ind w:right="561"/>
        <w:spacing w:before="152" w:line="355" w:lineRule="auto"/>
      </w:pP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личностным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установлены ФГОС</w:t>
      </w:r>
      <w:r>
        <w:rPr>
          <w:spacing w:val="3"/>
        </w:rPr>
        <w:t xml:space="preserve"> </w:t>
      </w:r>
      <w:r>
        <w:t xml:space="preserve">НОО.</w:t>
      </w:r>
      <w:r/>
    </w:p>
    <w:p>
      <w:pPr>
        <w:pStyle w:val="1138"/>
        <w:ind w:right="563"/>
        <w:spacing w:line="352" w:lineRule="auto"/>
      </w:pPr>
      <w:r>
        <w:t xml:space="preserve"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воспитании,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достижение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-67"/>
        </w:rPr>
        <w:t xml:space="preserve"> </w:t>
      </w:r>
      <w:r>
        <w:t xml:space="preserve">должна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направлена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педагогического</w:t>
      </w:r>
      <w:r>
        <w:rPr>
          <w:spacing w:val="1"/>
        </w:rPr>
        <w:t xml:space="preserve"> </w:t>
      </w:r>
      <w:r>
        <w:t xml:space="preserve">коллектива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требований ФГОС</w:t>
      </w:r>
      <w:r>
        <w:rPr>
          <w:spacing w:val="8"/>
        </w:rPr>
        <w:t xml:space="preserve"> </w:t>
      </w:r>
      <w:r>
        <w:t xml:space="preserve">НОО.</w:t>
      </w:r>
      <w:r/>
    </w:p>
    <w:p>
      <w:pPr>
        <w:pStyle w:val="1138"/>
        <w:ind w:right="572"/>
        <w:spacing w:line="350" w:lineRule="auto"/>
      </w:pPr>
      <w:r>
        <w:t xml:space="preserve">Целевые</w:t>
      </w:r>
      <w:r>
        <w:rPr>
          <w:spacing w:val="1"/>
        </w:rPr>
        <w:t xml:space="preserve"> </w:t>
      </w:r>
      <w:r>
        <w:t xml:space="preserve">ориентиры</w:t>
      </w:r>
      <w:r>
        <w:rPr>
          <w:spacing w:val="1"/>
        </w:rPr>
        <w:t xml:space="preserve"> </w:t>
      </w:r>
      <w:r>
        <w:t xml:space="preserve">определены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инвариантным</w:t>
      </w:r>
      <w:r>
        <w:rPr>
          <w:spacing w:val="1"/>
        </w:rPr>
        <w:t xml:space="preserve"> </w:t>
      </w:r>
      <w:r>
        <w:t xml:space="preserve">содержанием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5"/>
        </w:rPr>
        <w:t xml:space="preserve"> </w:t>
      </w:r>
      <w:r>
        <w:t xml:space="preserve">обучающихся</w:t>
      </w:r>
      <w:r>
        <w:rPr>
          <w:spacing w:val="15"/>
        </w:rPr>
        <w:t xml:space="preserve"> </w:t>
      </w:r>
      <w:r>
        <w:t xml:space="preserve">на</w:t>
      </w:r>
      <w:r>
        <w:rPr>
          <w:spacing w:val="15"/>
        </w:rPr>
        <w:t xml:space="preserve"> </w:t>
      </w:r>
      <w:r>
        <w:t xml:space="preserve">основе</w:t>
      </w:r>
      <w:r>
        <w:rPr>
          <w:spacing w:val="15"/>
        </w:rPr>
        <w:t xml:space="preserve"> </w:t>
      </w:r>
      <w:r>
        <w:t xml:space="preserve">российских</w:t>
      </w:r>
      <w:r>
        <w:rPr>
          <w:spacing w:val="9"/>
        </w:rPr>
        <w:t xml:space="preserve"> </w:t>
      </w:r>
      <w:r>
        <w:t xml:space="preserve">базовых</w:t>
      </w:r>
      <w:r>
        <w:rPr>
          <w:spacing w:val="9"/>
        </w:rPr>
        <w:t xml:space="preserve"> </w:t>
      </w:r>
      <w:r>
        <w:t xml:space="preserve">(гражданских,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9" w:firstLine="0"/>
        <w:spacing w:before="74" w:line="355" w:lineRule="auto"/>
      </w:pPr>
      <w:r>
        <w:t xml:space="preserve">конституциональных) ценностей, обеспечивают единство воспитания, воспитательного</w:t>
      </w:r>
      <w:r>
        <w:rPr>
          <w:spacing w:val="1"/>
        </w:rPr>
        <w:t xml:space="preserve"> </w:t>
      </w:r>
      <w:r>
        <w:t xml:space="preserve">пространства.</w:t>
      </w:r>
      <w:r/>
    </w:p>
    <w:p>
      <w:pPr>
        <w:pStyle w:val="1142"/>
        <w:numPr>
          <w:ilvl w:val="2"/>
          <w:numId w:val="54"/>
        </w:numPr>
        <w:ind w:left="542" w:right="572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Целевые ориентиры результатов воспитания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3"/>
          <w:numId w:val="54"/>
        </w:numPr>
        <w:ind w:left="2305" w:right="0" w:hanging="1052"/>
        <w:jc w:val="both"/>
        <w:spacing w:before="0" w:after="0" w:line="320" w:lineRule="exact"/>
        <w:tabs>
          <w:tab w:val="left" w:pos="2305" w:leader="none"/>
        </w:tabs>
        <w:rPr>
          <w:sz w:val="28"/>
        </w:rPr>
      </w:pPr>
      <w:r>
        <w:rPr>
          <w:sz w:val="28"/>
        </w:rPr>
        <w:t xml:space="preserve"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74"/>
        <w:spacing w:before="142" w:line="355" w:lineRule="auto"/>
      </w:pPr>
      <w:r>
        <w:t xml:space="preserve"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 xml:space="preserve">Родине</w:t>
      </w:r>
      <w:r>
        <w:rPr>
          <w:spacing w:val="2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России,</w:t>
      </w:r>
      <w:r>
        <w:rPr>
          <w:spacing w:val="2"/>
        </w:rPr>
        <w:t xml:space="preserve"> </w:t>
      </w:r>
      <w:r>
        <w:t xml:space="preserve">её</w:t>
      </w:r>
      <w:r>
        <w:rPr>
          <w:spacing w:val="2"/>
        </w:rPr>
        <w:t xml:space="preserve"> </w:t>
      </w:r>
      <w:r>
        <w:t xml:space="preserve">территории,</w:t>
      </w:r>
      <w:r>
        <w:rPr>
          <w:spacing w:val="2"/>
        </w:rPr>
        <w:t xml:space="preserve"> </w:t>
      </w:r>
      <w:r>
        <w:t xml:space="preserve">расположении;</w:t>
      </w:r>
      <w:r/>
    </w:p>
    <w:p>
      <w:pPr>
        <w:pStyle w:val="1138"/>
        <w:ind w:right="575"/>
        <w:spacing w:line="350" w:lineRule="auto"/>
      </w:pPr>
      <w:r>
        <w:t xml:space="preserve">сознающий</w:t>
      </w:r>
      <w:r>
        <w:rPr>
          <w:spacing w:val="1"/>
        </w:rPr>
        <w:t xml:space="preserve"> </w:t>
      </w:r>
      <w:r>
        <w:t xml:space="preserve">принадлежность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своему</w:t>
      </w:r>
      <w:r>
        <w:rPr>
          <w:spacing w:val="1"/>
        </w:rPr>
        <w:t xml:space="preserve"> </w:t>
      </w:r>
      <w:r>
        <w:t xml:space="preserve">народу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общности</w:t>
      </w:r>
      <w:r>
        <w:rPr>
          <w:spacing w:val="1"/>
        </w:rPr>
        <w:t xml:space="preserve"> </w:t>
      </w:r>
      <w:r>
        <w:t xml:space="preserve">граждан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проявляющий уважение</w:t>
      </w:r>
      <w:r>
        <w:rPr>
          <w:spacing w:val="2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своему</w:t>
      </w:r>
      <w:r>
        <w:rPr>
          <w:spacing w:val="-3"/>
        </w:rPr>
        <w:t xml:space="preserve"> </w:t>
      </w:r>
      <w:r>
        <w:t xml:space="preserve">и другим</w:t>
      </w:r>
      <w:r>
        <w:rPr>
          <w:spacing w:val="2"/>
        </w:rPr>
        <w:t xml:space="preserve"> </w:t>
      </w:r>
      <w:r>
        <w:t xml:space="preserve">народам;</w:t>
      </w:r>
      <w:r/>
    </w:p>
    <w:p>
      <w:pPr>
        <w:pStyle w:val="1138"/>
        <w:ind w:right="571"/>
        <w:spacing w:before="3" w:line="355" w:lineRule="auto"/>
      </w:pPr>
      <w:r>
        <w:t xml:space="preserve"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 xml:space="preserve">края,</w:t>
      </w:r>
      <w:r>
        <w:rPr>
          <w:spacing w:val="3"/>
        </w:rPr>
        <w:t xml:space="preserve"> </w:t>
      </w:r>
      <w:r>
        <w:t xml:space="preserve">своей Родины</w:t>
      </w:r>
      <w:r>
        <w:rPr>
          <w:spacing w:val="5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2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государства;</w:t>
      </w:r>
      <w:r/>
    </w:p>
    <w:p>
      <w:pPr>
        <w:pStyle w:val="1138"/>
        <w:ind w:right="567"/>
        <w:spacing w:line="355" w:lineRule="auto"/>
      </w:pPr>
      <w:r>
        <w:t xml:space="preserve">понимающий значение гражданских символов (государственная символика России,</w:t>
      </w:r>
      <w:r>
        <w:rPr>
          <w:spacing w:val="-67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региона),</w:t>
      </w:r>
      <w:r>
        <w:rPr>
          <w:spacing w:val="1"/>
        </w:rPr>
        <w:t xml:space="preserve"> </w:t>
      </w:r>
      <w:r>
        <w:t xml:space="preserve">праздников,</w:t>
      </w:r>
      <w:r>
        <w:rPr>
          <w:spacing w:val="1"/>
        </w:rPr>
        <w:t xml:space="preserve"> </w:t>
      </w:r>
      <w:r>
        <w:t xml:space="preserve">мест</w:t>
      </w:r>
      <w:r>
        <w:rPr>
          <w:spacing w:val="1"/>
        </w:rPr>
        <w:t xml:space="preserve"> </w:t>
      </w:r>
      <w:r>
        <w:t xml:space="preserve">почитания</w:t>
      </w:r>
      <w:r>
        <w:rPr>
          <w:spacing w:val="1"/>
        </w:rPr>
        <w:t xml:space="preserve"> </w:t>
      </w:r>
      <w:r>
        <w:t xml:space="preserve">героев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защитников</w:t>
      </w:r>
      <w:r>
        <w:rPr>
          <w:spacing w:val="1"/>
        </w:rPr>
        <w:t xml:space="preserve"> </w:t>
      </w:r>
      <w:r>
        <w:t xml:space="preserve">Отечества,</w:t>
      </w:r>
      <w:r>
        <w:rPr>
          <w:spacing w:val="1"/>
        </w:rPr>
        <w:t xml:space="preserve"> </w:t>
      </w:r>
      <w:r>
        <w:t xml:space="preserve">проявляющий к</w:t>
      </w:r>
      <w:r>
        <w:rPr>
          <w:spacing w:val="1"/>
        </w:rPr>
        <w:t xml:space="preserve"> </w:t>
      </w:r>
      <w:r>
        <w:t xml:space="preserve">ним</w:t>
      </w:r>
      <w:r>
        <w:rPr>
          <w:spacing w:val="2"/>
        </w:rPr>
        <w:t xml:space="preserve"> </w:t>
      </w:r>
      <w:r>
        <w:t xml:space="preserve">уважение;</w:t>
      </w:r>
      <w:r/>
    </w:p>
    <w:p>
      <w:pPr>
        <w:pStyle w:val="1138"/>
        <w:ind w:right="567"/>
        <w:spacing w:line="355" w:lineRule="auto"/>
      </w:pPr>
      <w:r>
        <w:t xml:space="preserve"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 xml:space="preserve">обществе,</w:t>
      </w:r>
      <w:r>
        <w:rPr>
          <w:spacing w:val="3"/>
        </w:rPr>
        <w:t xml:space="preserve"> </w:t>
      </w:r>
      <w:r>
        <w:t xml:space="preserve">гражданских</w:t>
      </w:r>
      <w:r>
        <w:rPr>
          <w:spacing w:val="-4"/>
        </w:rPr>
        <w:t xml:space="preserve"> </w:t>
      </w:r>
      <w:r>
        <w:t xml:space="preserve">правах</w:t>
      </w:r>
      <w:r>
        <w:rPr>
          <w:spacing w:val="-3"/>
        </w:rPr>
        <w:t xml:space="preserve"> </w:t>
      </w:r>
      <w:r>
        <w:t xml:space="preserve">и обязанностях;</w:t>
      </w:r>
      <w:r/>
    </w:p>
    <w:p>
      <w:pPr>
        <w:pStyle w:val="1138"/>
        <w:ind w:right="562"/>
        <w:spacing w:line="350" w:lineRule="auto"/>
      </w:pPr>
      <w:r>
        <w:t xml:space="preserve">принимающий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жизни</w:t>
      </w:r>
      <w:r>
        <w:rPr>
          <w:spacing w:val="1"/>
        </w:rPr>
        <w:t xml:space="preserve"> </w:t>
      </w:r>
      <w:r>
        <w:t xml:space="preserve">класса,</w:t>
      </w:r>
      <w:r>
        <w:rPr>
          <w:spacing w:val="1"/>
        </w:rPr>
        <w:t xml:space="preserve"> </w:t>
      </w:r>
      <w:r>
        <w:t xml:space="preserve">общеобразовательной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доступной по возрасту</w:t>
      </w:r>
      <w:r>
        <w:rPr>
          <w:spacing w:val="-3"/>
        </w:rPr>
        <w:t xml:space="preserve"> </w:t>
      </w:r>
      <w:r>
        <w:t xml:space="preserve">социально значимой</w:t>
      </w:r>
      <w:r>
        <w:rPr>
          <w:spacing w:val="1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73"/>
        <w:spacing w:before="141" w:line="350" w:lineRule="auto"/>
      </w:pPr>
      <w:r>
        <w:t xml:space="preserve">уважающий духовно-нравственную культуру своей семьи, своего народа, семейные</w:t>
      </w:r>
      <w:r>
        <w:rPr>
          <w:spacing w:val="-67"/>
        </w:rPr>
        <w:t xml:space="preserve"> </w:t>
      </w:r>
      <w:r>
        <w:t xml:space="preserve">ценности 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национальной,</w:t>
      </w:r>
      <w:r>
        <w:rPr>
          <w:spacing w:val="2"/>
        </w:rPr>
        <w:t xml:space="preserve"> </w:t>
      </w:r>
      <w:r>
        <w:t xml:space="preserve">религиозной принадлежности;</w:t>
      </w:r>
      <w:r/>
    </w:p>
    <w:p>
      <w:pPr>
        <w:pStyle w:val="1138"/>
        <w:ind w:right="566"/>
        <w:spacing w:before="6" w:line="355" w:lineRule="auto"/>
      </w:pPr>
      <w:r>
        <w:t xml:space="preserve">сознающий ценность каждой человеческой жизни, признающий индивидуальность</w:t>
      </w:r>
      <w:r>
        <w:rPr>
          <w:spacing w:val="1"/>
        </w:rPr>
        <w:t xml:space="preserve"> </w:t>
      </w:r>
      <w:r>
        <w:t xml:space="preserve">и достоинство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человека;</w:t>
      </w:r>
      <w:r/>
    </w:p>
    <w:p>
      <w:pPr>
        <w:pStyle w:val="1138"/>
        <w:ind w:right="569"/>
        <w:spacing w:line="355" w:lineRule="auto"/>
      </w:pPr>
      <w:r>
        <w:t xml:space="preserve">доброжелательный, проявляющий сопереживание, готовность оказывать помощь,</w:t>
      </w:r>
      <w:r>
        <w:rPr>
          <w:spacing w:val="1"/>
        </w:rPr>
        <w:t xml:space="preserve"> </w:t>
      </w:r>
      <w:r>
        <w:t xml:space="preserve">выражающий</w:t>
      </w:r>
      <w:r>
        <w:rPr>
          <w:spacing w:val="1"/>
        </w:rPr>
        <w:t xml:space="preserve"> </w:t>
      </w:r>
      <w:r>
        <w:t xml:space="preserve">неприятие</w:t>
      </w:r>
      <w:r>
        <w:rPr>
          <w:spacing w:val="1"/>
        </w:rPr>
        <w:t xml:space="preserve"> </w:t>
      </w:r>
      <w:r>
        <w:t xml:space="preserve">поведения,</w:t>
      </w:r>
      <w:r>
        <w:rPr>
          <w:spacing w:val="1"/>
        </w:rPr>
        <w:t xml:space="preserve"> </w:t>
      </w:r>
      <w:r>
        <w:t xml:space="preserve">причиняющего</w:t>
      </w:r>
      <w:r>
        <w:rPr>
          <w:spacing w:val="1"/>
        </w:rPr>
        <w:t xml:space="preserve"> </w:t>
      </w:r>
      <w:r>
        <w:t xml:space="preserve">физический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моральный</w:t>
      </w:r>
      <w:r>
        <w:rPr>
          <w:spacing w:val="70"/>
        </w:rPr>
        <w:t xml:space="preserve"> </w:t>
      </w:r>
      <w:r>
        <w:t xml:space="preserve">вред</w:t>
      </w:r>
      <w:r>
        <w:rPr>
          <w:spacing w:val="1"/>
        </w:rPr>
        <w:t xml:space="preserve"> </w:t>
      </w:r>
      <w:r>
        <w:t xml:space="preserve">другим</w:t>
      </w:r>
      <w:r>
        <w:rPr>
          <w:spacing w:val="1"/>
        </w:rPr>
        <w:t xml:space="preserve"> </w:t>
      </w:r>
      <w:r>
        <w:t xml:space="preserve">людям,</w:t>
      </w:r>
      <w:r>
        <w:rPr>
          <w:spacing w:val="4"/>
        </w:rPr>
        <w:t xml:space="preserve"> </w:t>
      </w:r>
      <w:r>
        <w:t xml:space="preserve">уважающий</w:t>
      </w:r>
      <w:r>
        <w:rPr>
          <w:spacing w:val="1"/>
        </w:rPr>
        <w:t xml:space="preserve"> </w:t>
      </w:r>
      <w:r>
        <w:t xml:space="preserve">старших;</w:t>
      </w:r>
      <w:r/>
    </w:p>
    <w:p>
      <w:pPr>
        <w:pStyle w:val="1138"/>
        <w:ind w:right="566"/>
        <w:spacing w:line="355" w:lineRule="auto"/>
      </w:pPr>
      <w:r>
        <w:t xml:space="preserve"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 xml:space="preserve">осознающий ответственность</w:t>
      </w:r>
      <w:r>
        <w:rPr>
          <w:spacing w:val="-1"/>
        </w:rPr>
        <w:t xml:space="preserve"> </w:t>
      </w:r>
      <w:r>
        <w:t xml:space="preserve">за</w:t>
      </w:r>
      <w:r>
        <w:rPr>
          <w:spacing w:val="2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поступки;</w:t>
      </w:r>
      <w:r/>
    </w:p>
    <w:p>
      <w:pPr>
        <w:pStyle w:val="1138"/>
        <w:ind w:right="560"/>
        <w:spacing w:line="355" w:lineRule="auto"/>
      </w:pPr>
      <w:r>
        <w:t xml:space="preserve">владеющий</w:t>
      </w:r>
      <w:r>
        <w:rPr>
          <w:spacing w:val="1"/>
        </w:rPr>
        <w:t xml:space="preserve"> </w:t>
      </w:r>
      <w:r>
        <w:t xml:space="preserve">представлениями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многообразии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культурного</w:t>
      </w:r>
      <w:r>
        <w:rPr>
          <w:spacing w:val="1"/>
        </w:rPr>
        <w:t xml:space="preserve"> </w:t>
      </w:r>
      <w:r>
        <w:t xml:space="preserve">пространства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имеющий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людьми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народов,</w:t>
      </w:r>
      <w:r>
        <w:rPr>
          <w:spacing w:val="3"/>
        </w:rPr>
        <w:t xml:space="preserve"> </w:t>
      </w:r>
      <w:r>
        <w:t xml:space="preserve">вероисповеданий;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</w:pPr>
      <w:r>
        <w:t xml:space="preserve">сознающий</w:t>
      </w:r>
      <w:r>
        <w:rPr>
          <w:spacing w:val="60"/>
        </w:rPr>
        <w:t xml:space="preserve"> </w:t>
      </w:r>
      <w:r>
        <w:t xml:space="preserve">нравственную</w:t>
      </w:r>
      <w:r>
        <w:rPr>
          <w:spacing w:val="60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эстетическую</w:t>
      </w:r>
      <w:r>
        <w:rPr>
          <w:spacing w:val="59"/>
        </w:rPr>
        <w:t xml:space="preserve"> </w:t>
      </w:r>
      <w:r>
        <w:t xml:space="preserve">ценность</w:t>
      </w:r>
      <w:r>
        <w:rPr>
          <w:spacing w:val="59"/>
        </w:rPr>
        <w:t xml:space="preserve"> </w:t>
      </w:r>
      <w:r>
        <w:t xml:space="preserve">литературы,</w:t>
      </w:r>
      <w:r>
        <w:rPr>
          <w:spacing w:val="64"/>
        </w:rPr>
        <w:t xml:space="preserve"> </w:t>
      </w:r>
      <w:r>
        <w:t xml:space="preserve">родного</w:t>
      </w:r>
      <w:r>
        <w:rPr>
          <w:spacing w:val="60"/>
        </w:rPr>
        <w:t xml:space="preserve"> </w:t>
      </w:r>
      <w:r>
        <w:t xml:space="preserve">языка,</w:t>
      </w:r>
      <w:r>
        <w:rPr>
          <w:spacing w:val="-67"/>
        </w:rPr>
        <w:t xml:space="preserve"> </w:t>
      </w:r>
      <w:r>
        <w:t xml:space="preserve">русского языка,</w:t>
      </w:r>
      <w:r>
        <w:rPr>
          <w:spacing w:val="3"/>
        </w:rPr>
        <w:t xml:space="preserve"> </w:t>
      </w:r>
      <w:r>
        <w:t xml:space="preserve">проявляющий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к</w:t>
      </w:r>
      <w:r>
        <w:rPr>
          <w:spacing w:val="5"/>
        </w:rPr>
        <w:t xml:space="preserve"> </w:t>
      </w:r>
      <w:r>
        <w:t xml:space="preserve">чтению.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left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способный</w:t>
      </w:r>
      <w:r>
        <w:rPr>
          <w:spacing w:val="54"/>
        </w:rPr>
        <w:t xml:space="preserve"> </w:t>
      </w:r>
      <w:r>
        <w:t xml:space="preserve">воспринимать</w:t>
      </w:r>
      <w:r>
        <w:rPr>
          <w:spacing w:val="53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чувствовать</w:t>
      </w:r>
      <w:r>
        <w:rPr>
          <w:spacing w:val="53"/>
        </w:rPr>
        <w:t xml:space="preserve"> </w:t>
      </w:r>
      <w:r>
        <w:t xml:space="preserve">прекрасное</w:t>
      </w:r>
      <w:r>
        <w:rPr>
          <w:spacing w:val="56"/>
        </w:rPr>
        <w:t xml:space="preserve"> </w:t>
      </w:r>
      <w:r>
        <w:t xml:space="preserve">в</w:t>
      </w:r>
      <w:r>
        <w:rPr>
          <w:spacing w:val="54"/>
        </w:rPr>
        <w:t xml:space="preserve"> </w:t>
      </w:r>
      <w:r>
        <w:t xml:space="preserve">быту,</w:t>
      </w:r>
      <w:r>
        <w:rPr>
          <w:spacing w:val="58"/>
        </w:rPr>
        <w:t xml:space="preserve"> </w:t>
      </w:r>
      <w:r>
        <w:t xml:space="preserve">природе,</w:t>
      </w:r>
      <w:r>
        <w:rPr>
          <w:spacing w:val="58"/>
        </w:rPr>
        <w:t xml:space="preserve"> </w:t>
      </w:r>
      <w:r>
        <w:t xml:space="preserve">искусстве,</w:t>
      </w:r>
      <w:r>
        <w:rPr>
          <w:spacing w:val="-67"/>
        </w:rPr>
        <w:t xml:space="preserve"> </w:t>
      </w:r>
      <w:r>
        <w:t xml:space="preserve">творчестве</w:t>
      </w:r>
      <w:r>
        <w:rPr>
          <w:spacing w:val="1"/>
        </w:rPr>
        <w:t xml:space="preserve"> </w:t>
      </w:r>
      <w:r>
        <w:t xml:space="preserve">людей;</w:t>
      </w:r>
      <w:r/>
    </w:p>
    <w:p>
      <w:pPr>
        <w:pStyle w:val="1138"/>
        <w:ind w:right="560"/>
        <w:jc w:val="left"/>
        <w:spacing w:line="355" w:lineRule="auto"/>
      </w:pPr>
      <w:r>
        <w:t xml:space="preserve">проявляющий</w:t>
      </w:r>
      <w:r>
        <w:rPr>
          <w:spacing w:val="1"/>
        </w:rPr>
        <w:t xml:space="preserve"> </w:t>
      </w:r>
      <w:r>
        <w:t xml:space="preserve">интерес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уважение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отечественной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мировой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-67"/>
        </w:rPr>
        <w:t xml:space="preserve"> </w:t>
      </w:r>
      <w:r>
        <w:t xml:space="preserve">культуре;</w:t>
      </w:r>
      <w:r/>
    </w:p>
    <w:p>
      <w:pPr>
        <w:pStyle w:val="1138"/>
        <w:ind w:right="560"/>
        <w:jc w:val="left"/>
        <w:spacing w:line="350" w:lineRule="auto"/>
      </w:pPr>
      <w:r>
        <w:t xml:space="preserve">проявляющий</w:t>
      </w:r>
      <w:r>
        <w:rPr>
          <w:spacing w:val="37"/>
        </w:rPr>
        <w:t xml:space="preserve"> </w:t>
      </w:r>
      <w:r>
        <w:t xml:space="preserve">стремление</w:t>
      </w:r>
      <w:r>
        <w:rPr>
          <w:spacing w:val="38"/>
        </w:rPr>
        <w:t xml:space="preserve"> </w:t>
      </w:r>
      <w:r>
        <w:t xml:space="preserve">к</w:t>
      </w:r>
      <w:r>
        <w:rPr>
          <w:spacing w:val="37"/>
        </w:rPr>
        <w:t xml:space="preserve"> </w:t>
      </w:r>
      <w:r>
        <w:t xml:space="preserve">самовыражению</w:t>
      </w:r>
      <w:r>
        <w:rPr>
          <w:spacing w:val="41"/>
        </w:rPr>
        <w:t xml:space="preserve"> </w:t>
      </w:r>
      <w:r>
        <w:t xml:space="preserve">в</w:t>
      </w:r>
      <w:r>
        <w:rPr>
          <w:spacing w:val="36"/>
        </w:rPr>
        <w:t xml:space="preserve"> </w:t>
      </w:r>
      <w:r>
        <w:t xml:space="preserve">разных</w:t>
      </w:r>
      <w:r>
        <w:rPr>
          <w:spacing w:val="33"/>
        </w:rPr>
        <w:t xml:space="preserve"> </w:t>
      </w:r>
      <w:r>
        <w:t xml:space="preserve">видах</w:t>
      </w:r>
      <w:r>
        <w:rPr>
          <w:spacing w:val="38"/>
        </w:rPr>
        <w:t xml:space="preserve"> </w:t>
      </w:r>
      <w:r>
        <w:t xml:space="preserve">художественной</w:t>
      </w:r>
      <w:r>
        <w:rPr>
          <w:spacing w:val="-67"/>
        </w:rPr>
        <w:t xml:space="preserve"> </w:t>
      </w:r>
      <w:r>
        <w:t xml:space="preserve">деятельности,</w:t>
      </w:r>
      <w:r>
        <w:rPr>
          <w:spacing w:val="2"/>
        </w:rPr>
        <w:t xml:space="preserve"> </w:t>
      </w:r>
      <w:r>
        <w:t xml:space="preserve">искусстве.</w:t>
      </w:r>
      <w:r/>
    </w:p>
    <w:p>
      <w:pPr>
        <w:pStyle w:val="1142"/>
        <w:numPr>
          <w:ilvl w:val="3"/>
          <w:numId w:val="54"/>
        </w:numPr>
        <w:ind w:left="542" w:right="559" w:firstLine="710"/>
        <w:jc w:val="left"/>
        <w:spacing w:before="0" w:after="0" w:line="355" w:lineRule="auto"/>
        <w:tabs>
          <w:tab w:val="left" w:pos="2310" w:leader="none"/>
          <w:tab w:val="left" w:pos="4141" w:leader="none"/>
          <w:tab w:val="left" w:pos="5993" w:leader="none"/>
          <w:tab w:val="left" w:pos="8155" w:leader="none"/>
          <w:tab w:val="left" w:pos="9704" w:leader="none"/>
          <w:tab w:val="left" w:pos="11197" w:leader="none"/>
        </w:tabs>
        <w:rPr>
          <w:sz w:val="28"/>
        </w:rPr>
      </w:pPr>
      <w:r>
        <w:rPr>
          <w:sz w:val="28"/>
        </w:rPr>
        <w:t xml:space="preserve">Физическое</w:t>
        <w:tab/>
        <w:t xml:space="preserve">воспитание,</w:t>
        <w:tab/>
        <w:t xml:space="preserve">формирование</w:t>
        <w:tab/>
        <w:t xml:space="preserve">культуры</w:t>
        <w:tab/>
        <w:t xml:space="preserve">здоровья</w:t>
        <w:tab/>
      </w:r>
      <w:r>
        <w:rPr>
          <w:spacing w:val="-3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эмоционального благополучия:</w:t>
      </w:r>
      <w:r/>
    </w:p>
    <w:p>
      <w:pPr>
        <w:pStyle w:val="1138"/>
        <w:ind w:right="560"/>
        <w:spacing w:line="355" w:lineRule="auto"/>
      </w:pPr>
      <w:r>
        <w:t xml:space="preserve"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 xml:space="preserve">здорового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безопасного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себя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людей</w:t>
      </w:r>
      <w:r>
        <w:rPr>
          <w:spacing w:val="1"/>
        </w:rPr>
        <w:t xml:space="preserve"> </w:t>
      </w:r>
      <w:r>
        <w:t xml:space="preserve">образа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информационной среде;</w:t>
      </w:r>
      <w:r/>
    </w:p>
    <w:p>
      <w:pPr>
        <w:pStyle w:val="1138"/>
        <w:ind w:right="574"/>
        <w:spacing w:line="355" w:lineRule="auto"/>
      </w:pPr>
      <w:r>
        <w:t xml:space="preserve"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1"/>
        </w:rPr>
        <w:t xml:space="preserve"> </w:t>
      </w:r>
      <w:r>
        <w:t xml:space="preserve">в быту,</w:t>
      </w:r>
      <w:r>
        <w:rPr>
          <w:spacing w:val="4"/>
        </w:rPr>
        <w:t xml:space="preserve"> </w:t>
      </w:r>
      <w:r>
        <w:t xml:space="preserve">природе,</w:t>
      </w:r>
      <w:r>
        <w:rPr>
          <w:spacing w:val="3"/>
        </w:rPr>
        <w:t xml:space="preserve"> </w:t>
      </w:r>
      <w:r>
        <w:t xml:space="preserve">обществе;</w:t>
      </w:r>
      <w:r/>
    </w:p>
    <w:p>
      <w:pPr>
        <w:pStyle w:val="1138"/>
        <w:ind w:right="578"/>
        <w:spacing w:line="350" w:lineRule="auto"/>
      </w:pPr>
      <w:r>
        <w:t xml:space="preserve">ориентированный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физическое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возможностей</w:t>
      </w:r>
      <w:r>
        <w:rPr>
          <w:spacing w:val="70"/>
        </w:rPr>
        <w:t xml:space="preserve"> </w:t>
      </w:r>
      <w:r>
        <w:t xml:space="preserve">здоровья,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физкультурой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спортом;</w:t>
      </w:r>
      <w:r/>
    </w:p>
    <w:p>
      <w:pPr>
        <w:pStyle w:val="1138"/>
        <w:ind w:right="573"/>
        <w:spacing w:line="355" w:lineRule="auto"/>
      </w:pPr>
      <w:r>
        <w:t xml:space="preserve"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 xml:space="preserve">психофизические и поведенческие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8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 возраста.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left="1253" w:firstLine="0"/>
        <w:jc w:val="left"/>
        <w:spacing w:before="137"/>
      </w:pPr>
      <w:r>
        <w:t xml:space="preserve">сознающий</w:t>
      </w:r>
      <w:r>
        <w:rPr>
          <w:spacing w:val="-3"/>
        </w:rPr>
        <w:t xml:space="preserve"> </w:t>
      </w:r>
      <w:r>
        <w:t xml:space="preserve">ценность</w:t>
      </w:r>
      <w:r>
        <w:rPr>
          <w:spacing w:val="-5"/>
        </w:rPr>
        <w:t xml:space="preserve"> </w:t>
      </w:r>
      <w:r>
        <w:t xml:space="preserve">труда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жизни</w:t>
      </w:r>
      <w:r>
        <w:rPr>
          <w:spacing w:val="-2"/>
        </w:rPr>
        <w:t xml:space="preserve"> </w:t>
      </w:r>
      <w:r>
        <w:t xml:space="preserve">человека, семьи,</w:t>
      </w:r>
      <w:r>
        <w:rPr>
          <w:spacing w:val="-1"/>
        </w:rPr>
        <w:t xml:space="preserve"> </w:t>
      </w:r>
      <w:r>
        <w:t xml:space="preserve">общества;</w:t>
      </w:r>
      <w:r/>
    </w:p>
    <w:p>
      <w:pPr>
        <w:pStyle w:val="1138"/>
        <w:ind w:right="560"/>
        <w:jc w:val="left"/>
        <w:spacing w:before="154" w:line="350" w:lineRule="auto"/>
      </w:pPr>
      <w:r>
        <w:t xml:space="preserve">проявляющий</w:t>
      </w:r>
      <w:r>
        <w:rPr>
          <w:spacing w:val="13"/>
        </w:rPr>
        <w:t xml:space="preserve"> </w:t>
      </w:r>
      <w:r>
        <w:t xml:space="preserve">уважение</w:t>
      </w:r>
      <w:r>
        <w:rPr>
          <w:spacing w:val="15"/>
        </w:rPr>
        <w:t xml:space="preserve"> </w:t>
      </w:r>
      <w:r>
        <w:t xml:space="preserve">к</w:t>
      </w:r>
      <w:r>
        <w:rPr>
          <w:spacing w:val="13"/>
        </w:rPr>
        <w:t xml:space="preserve"> </w:t>
      </w:r>
      <w:r>
        <w:t xml:space="preserve">труду,</w:t>
      </w:r>
      <w:r>
        <w:rPr>
          <w:spacing w:val="16"/>
        </w:rPr>
        <w:t xml:space="preserve"> </w:t>
      </w:r>
      <w:r>
        <w:t xml:space="preserve">людям</w:t>
      </w:r>
      <w:r>
        <w:rPr>
          <w:spacing w:val="15"/>
        </w:rPr>
        <w:t xml:space="preserve"> </w:t>
      </w:r>
      <w:r>
        <w:t xml:space="preserve">труда,</w:t>
      </w:r>
      <w:r>
        <w:rPr>
          <w:spacing w:val="16"/>
        </w:rPr>
        <w:t xml:space="preserve"> </w:t>
      </w:r>
      <w:r>
        <w:t xml:space="preserve">бережное</w:t>
      </w:r>
      <w:r>
        <w:rPr>
          <w:spacing w:val="14"/>
        </w:rPr>
        <w:t xml:space="preserve"> </w:t>
      </w:r>
      <w:r>
        <w:t xml:space="preserve">отношение</w:t>
      </w:r>
      <w:r>
        <w:rPr>
          <w:spacing w:val="24"/>
        </w:rPr>
        <w:t xml:space="preserve"> </w:t>
      </w:r>
      <w:r>
        <w:t xml:space="preserve">к</w:t>
      </w:r>
      <w:r>
        <w:rPr>
          <w:spacing w:val="13"/>
        </w:rPr>
        <w:t xml:space="preserve"> </w:t>
      </w:r>
      <w:r>
        <w:t xml:space="preserve">результатам</w:t>
      </w:r>
      <w:r>
        <w:rPr>
          <w:spacing w:val="-67"/>
        </w:rPr>
        <w:t xml:space="preserve"> </w:t>
      </w:r>
      <w:r>
        <w:t xml:space="preserve">труда,</w:t>
      </w:r>
      <w:r>
        <w:rPr>
          <w:spacing w:val="3"/>
        </w:rPr>
        <w:t xml:space="preserve"> </w:t>
      </w:r>
      <w:r>
        <w:t xml:space="preserve">ответственное</w:t>
      </w:r>
      <w:r>
        <w:rPr>
          <w:spacing w:val="2"/>
        </w:rPr>
        <w:t xml:space="preserve"> </w:t>
      </w:r>
      <w:r>
        <w:t xml:space="preserve">потребление;</w:t>
      </w:r>
      <w:r/>
    </w:p>
    <w:p>
      <w:pPr>
        <w:pStyle w:val="1138"/>
        <w:ind w:left="1253" w:firstLine="0"/>
        <w:jc w:val="left"/>
        <w:spacing w:before="5"/>
      </w:pPr>
      <w:r>
        <w:t xml:space="preserve">проявляющий</w:t>
      </w:r>
      <w:r>
        <w:rPr>
          <w:spacing w:val="-3"/>
        </w:rPr>
        <w:t xml:space="preserve"> </w:t>
      </w:r>
      <w:r>
        <w:t xml:space="preserve">интерес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разным</w:t>
      </w:r>
      <w:r>
        <w:rPr>
          <w:spacing w:val="-1"/>
        </w:rPr>
        <w:t xml:space="preserve"> </w:t>
      </w:r>
      <w:r>
        <w:t xml:space="preserve">профессиям;</w:t>
      </w:r>
      <w:r/>
    </w:p>
    <w:p>
      <w:pPr>
        <w:pStyle w:val="1138"/>
        <w:ind w:right="577"/>
        <w:jc w:val="left"/>
        <w:spacing w:before="154" w:line="350" w:lineRule="auto"/>
        <w:tabs>
          <w:tab w:val="left" w:pos="3123" w:leader="none"/>
          <w:tab w:val="left" w:pos="3478" w:leader="none"/>
          <w:tab w:val="left" w:pos="4989" w:leader="none"/>
          <w:tab w:val="left" w:pos="5901" w:leader="none"/>
          <w:tab w:val="left" w:pos="7488" w:leader="none"/>
          <w:tab w:val="left" w:pos="8001" w:leader="none"/>
          <w:tab w:val="left" w:pos="9262" w:leader="none"/>
          <w:tab w:val="left" w:pos="10225" w:leader="none"/>
        </w:tabs>
      </w:pPr>
      <w:r>
        <w:t xml:space="preserve">участвующий</w:t>
        <w:tab/>
        <w:t xml:space="preserve">в</w:t>
        <w:tab/>
        <w:t xml:space="preserve">различных</w:t>
        <w:tab/>
        <w:t xml:space="preserve">видах</w:t>
        <w:tab/>
        <w:t xml:space="preserve">доступного</w:t>
        <w:tab/>
        <w:t xml:space="preserve">по</w:t>
        <w:tab/>
        <w:t xml:space="preserve">возрасту</w:t>
        <w:tab/>
        <w:t xml:space="preserve">труда,</w:t>
        <w:tab/>
      </w:r>
      <w:r>
        <w:rPr>
          <w:spacing w:val="-1"/>
        </w:rPr>
        <w:t xml:space="preserve">трудовой</w:t>
      </w:r>
      <w:r>
        <w:rPr>
          <w:spacing w:val="-67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left"/>
        <w:spacing w:before="5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воспитание:</w:t>
      </w:r>
      <w:r/>
    </w:p>
    <w:p>
      <w:pPr>
        <w:pStyle w:val="1138"/>
        <w:ind w:right="560"/>
        <w:jc w:val="left"/>
        <w:spacing w:before="149" w:line="355" w:lineRule="auto"/>
      </w:pPr>
      <w:r>
        <w:t xml:space="preserve">понимающий</w:t>
      </w:r>
      <w:r>
        <w:rPr>
          <w:spacing w:val="37"/>
        </w:rPr>
        <w:t xml:space="preserve"> </w:t>
      </w:r>
      <w:r>
        <w:t xml:space="preserve">ценность</w:t>
      </w:r>
      <w:r>
        <w:rPr>
          <w:spacing w:val="36"/>
        </w:rPr>
        <w:t xml:space="preserve"> </w:t>
      </w:r>
      <w:r>
        <w:t xml:space="preserve">природы,</w:t>
      </w:r>
      <w:r>
        <w:rPr>
          <w:spacing w:val="41"/>
        </w:rPr>
        <w:t xml:space="preserve"> </w:t>
      </w:r>
      <w:r>
        <w:t xml:space="preserve">зависимость</w:t>
      </w:r>
      <w:r>
        <w:rPr>
          <w:spacing w:val="36"/>
        </w:rPr>
        <w:t xml:space="preserve"> </w:t>
      </w:r>
      <w:r>
        <w:t xml:space="preserve">жизни</w:t>
      </w:r>
      <w:r>
        <w:rPr>
          <w:spacing w:val="38"/>
        </w:rPr>
        <w:t xml:space="preserve"> </w:t>
      </w:r>
      <w:r>
        <w:t xml:space="preserve">людей</w:t>
      </w:r>
      <w:r>
        <w:rPr>
          <w:spacing w:val="38"/>
        </w:rPr>
        <w:t xml:space="preserve"> </w:t>
      </w:r>
      <w:r>
        <w:t xml:space="preserve">от</w:t>
      </w:r>
      <w:r>
        <w:rPr>
          <w:spacing w:val="37"/>
        </w:rPr>
        <w:t xml:space="preserve"> </w:t>
      </w:r>
      <w:r>
        <w:t xml:space="preserve">природы,</w:t>
      </w:r>
      <w:r>
        <w:rPr>
          <w:spacing w:val="40"/>
        </w:rPr>
        <w:t xml:space="preserve"> </w:t>
      </w:r>
      <w:r>
        <w:t xml:space="preserve">влияние</w:t>
      </w:r>
      <w:r>
        <w:rPr>
          <w:spacing w:val="-67"/>
        </w:rPr>
        <w:t xml:space="preserve"> </w:t>
      </w:r>
      <w:r>
        <w:t xml:space="preserve">людей на</w:t>
      </w:r>
      <w:r>
        <w:rPr>
          <w:spacing w:val="2"/>
        </w:rPr>
        <w:t xml:space="preserve"> </w:t>
      </w:r>
      <w:r>
        <w:t xml:space="preserve">природу,</w:t>
      </w:r>
      <w:r>
        <w:rPr>
          <w:spacing w:val="4"/>
        </w:rPr>
        <w:t xml:space="preserve"> </w:t>
      </w:r>
      <w:r>
        <w:t xml:space="preserve">окружающую</w:t>
      </w:r>
      <w:r>
        <w:rPr>
          <w:spacing w:val="-1"/>
        </w:rPr>
        <w:t xml:space="preserve"> </w:t>
      </w:r>
      <w:r>
        <w:t xml:space="preserve">среду;</w:t>
      </w:r>
      <w:r/>
    </w:p>
    <w:p>
      <w:pPr>
        <w:pStyle w:val="1138"/>
        <w:ind w:right="560"/>
        <w:jc w:val="left"/>
        <w:spacing w:line="350" w:lineRule="auto"/>
      </w:pPr>
      <w:r>
        <w:t xml:space="preserve">проявляющий</w:t>
      </w:r>
      <w:r>
        <w:rPr>
          <w:spacing w:val="19"/>
        </w:rPr>
        <w:t xml:space="preserve"> </w:t>
      </w:r>
      <w:r>
        <w:t xml:space="preserve">любовь</w:t>
      </w:r>
      <w:r>
        <w:rPr>
          <w:spacing w:val="17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бережное</w:t>
      </w:r>
      <w:r>
        <w:rPr>
          <w:spacing w:val="20"/>
        </w:rPr>
        <w:t xml:space="preserve"> </w:t>
      </w:r>
      <w:r>
        <w:t xml:space="preserve">отношение</w:t>
      </w:r>
      <w:r>
        <w:rPr>
          <w:spacing w:val="20"/>
        </w:rPr>
        <w:t xml:space="preserve"> </w:t>
      </w:r>
      <w:r>
        <w:t xml:space="preserve">к</w:t>
      </w:r>
      <w:r>
        <w:rPr>
          <w:spacing w:val="18"/>
        </w:rPr>
        <w:t xml:space="preserve"> </w:t>
      </w:r>
      <w:r>
        <w:t xml:space="preserve">природе,</w:t>
      </w:r>
      <w:r>
        <w:rPr>
          <w:spacing w:val="21"/>
        </w:rPr>
        <w:t xml:space="preserve"> </w:t>
      </w:r>
      <w:r>
        <w:t xml:space="preserve">неприятие</w:t>
      </w:r>
      <w:r>
        <w:rPr>
          <w:spacing w:val="20"/>
        </w:rPr>
        <w:t xml:space="preserve"> </w:t>
      </w:r>
      <w:r>
        <w:t xml:space="preserve">действий,</w:t>
      </w:r>
      <w:r>
        <w:rPr>
          <w:spacing w:val="-67"/>
        </w:rPr>
        <w:t xml:space="preserve"> </w:t>
      </w:r>
      <w:r>
        <w:t xml:space="preserve">приносящих</w:t>
      </w:r>
      <w:r>
        <w:rPr>
          <w:spacing w:val="-4"/>
        </w:rPr>
        <w:t xml:space="preserve"> </w:t>
      </w:r>
      <w:r>
        <w:t xml:space="preserve">вред</w:t>
      </w:r>
      <w:r>
        <w:rPr>
          <w:spacing w:val="2"/>
        </w:rPr>
        <w:t xml:space="preserve"> </w:t>
      </w:r>
      <w:r>
        <w:t xml:space="preserve">природе,</w:t>
      </w:r>
      <w:r>
        <w:rPr>
          <w:spacing w:val="4"/>
        </w:rPr>
        <w:t xml:space="preserve"> </w:t>
      </w:r>
      <w:r>
        <w:t xml:space="preserve">особенно живым</w:t>
      </w:r>
      <w:r>
        <w:rPr>
          <w:spacing w:val="1"/>
        </w:rPr>
        <w:t xml:space="preserve"> </w:t>
      </w:r>
      <w:r>
        <w:t xml:space="preserve">существам;</w:t>
      </w:r>
      <w:r/>
    </w:p>
    <w:p>
      <w:pPr>
        <w:jc w:val="left"/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firstLine="0"/>
        <w:jc w:val="left"/>
        <w:spacing w:before="205"/>
      </w:pPr>
      <w:r>
        <w:rPr>
          <w:spacing w:val="-1"/>
        </w:rPr>
        <w:t xml:space="preserve">норм.</w:t>
      </w:r>
      <w:r/>
    </w:p>
    <w:p>
      <w:pPr>
        <w:pStyle w:val="1138"/>
        <w:ind w:left="-3" w:firstLine="0"/>
        <w:jc w:val="left"/>
        <w:spacing w:before="74"/>
      </w:pPr>
      <w:r>
        <w:br w:type="column"/>
      </w:r>
      <w:r>
        <w:t xml:space="preserve">выражающий</w:t>
      </w:r>
      <w:r>
        <w:rPr>
          <w:spacing w:val="96"/>
        </w:rPr>
        <w:t xml:space="preserve"> </w:t>
      </w:r>
      <w:r>
        <w:t xml:space="preserve">готовность</w:t>
      </w:r>
      <w:r>
        <w:rPr>
          <w:spacing w:val="95"/>
        </w:rPr>
        <w:t xml:space="preserve"> </w:t>
      </w:r>
      <w:r>
        <w:t xml:space="preserve">в</w:t>
      </w:r>
      <w:r>
        <w:rPr>
          <w:spacing w:val="95"/>
        </w:rPr>
        <w:t xml:space="preserve"> </w:t>
      </w:r>
      <w:r>
        <w:t xml:space="preserve">своей</w:t>
      </w:r>
      <w:r>
        <w:rPr>
          <w:spacing w:val="97"/>
        </w:rPr>
        <w:t xml:space="preserve"> </w:t>
      </w:r>
      <w:r>
        <w:t xml:space="preserve">деятельности</w:t>
      </w:r>
      <w:r>
        <w:rPr>
          <w:spacing w:val="96"/>
        </w:rPr>
        <w:t xml:space="preserve"> </w:t>
      </w:r>
      <w:r>
        <w:t xml:space="preserve">придерживаться</w:t>
      </w:r>
      <w:r>
        <w:rPr>
          <w:spacing w:val="98"/>
        </w:rPr>
        <w:t xml:space="preserve"> </w:t>
      </w:r>
      <w:r>
        <w:t xml:space="preserve">экологических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3"/>
        <w:rPr>
          <w:sz w:val="24"/>
        </w:rPr>
      </w:pPr>
      <w:r>
        <w:rPr>
          <w:sz w:val="24"/>
        </w:rPr>
      </w:r>
      <w:r/>
    </w:p>
    <w:p>
      <w:pPr>
        <w:pStyle w:val="1142"/>
        <w:numPr>
          <w:ilvl w:val="3"/>
          <w:numId w:val="54"/>
        </w:numPr>
        <w:ind w:left="1053" w:right="0" w:hanging="1057"/>
        <w:jc w:val="left"/>
        <w:spacing w:before="0" w:after="0" w:line="240" w:lineRule="auto"/>
        <w:tabs>
          <w:tab w:val="left" w:pos="1054" w:leader="none"/>
        </w:tabs>
        <w:rPr>
          <w:sz w:val="28"/>
        </w:rPr>
      </w:pPr>
      <w:r>
        <w:rPr>
          <w:sz w:val="28"/>
        </w:rPr>
        <w:t xml:space="preserve"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познания:</w:t>
      </w:r>
      <w:r/>
    </w:p>
    <w:p>
      <w:pPr>
        <w:pStyle w:val="1138"/>
        <w:ind w:left="-3" w:firstLine="0"/>
        <w:jc w:val="left"/>
        <w:spacing w:before="154"/>
        <w:tabs>
          <w:tab w:val="left" w:pos="1944" w:leader="none"/>
          <w:tab w:val="left" w:pos="4174" w:leader="none"/>
          <w:tab w:val="left" w:pos="5694" w:leader="none"/>
          <w:tab w:val="left" w:pos="7418" w:leader="none"/>
          <w:tab w:val="left" w:pos="9941" w:leader="none"/>
        </w:tabs>
      </w:pPr>
      <w:r>
        <w:t xml:space="preserve">выражающий</w:t>
        <w:tab/>
        <w:t xml:space="preserve">познавательные</w:t>
        <w:tab/>
        <w:t xml:space="preserve">интересы,</w:t>
        <w:tab/>
        <w:t xml:space="preserve">активность,</w:t>
        <w:tab/>
        <w:t xml:space="preserve">любознательность</w:t>
        <w:tab/>
        <w:t xml:space="preserve">и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2" w:sep="0" w:space="1701" w:equalWidth="0">
            <w:col w:w="1217" w:space="40"/>
            <w:col w:w="10653" w:space="0"/>
          </w:cols>
          <w:docGrid w:linePitch="360"/>
        </w:sectPr>
      </w:pPr>
      <w:r/>
      <w:r/>
    </w:p>
    <w:p>
      <w:pPr>
        <w:pStyle w:val="1138"/>
        <w:ind w:left="1253" w:right="568" w:hanging="711"/>
        <w:spacing w:before="153" w:line="350" w:lineRule="auto"/>
      </w:pPr>
      <w:r>
        <w:t xml:space="preserve"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 xml:space="preserve">обладающий</w:t>
      </w:r>
      <w:r>
        <w:rPr>
          <w:spacing w:val="64"/>
        </w:rPr>
        <w:t xml:space="preserve"> </w:t>
      </w:r>
      <w:r>
        <w:t xml:space="preserve">первоначальными</w:t>
      </w:r>
      <w:r>
        <w:rPr>
          <w:spacing w:val="64"/>
        </w:rPr>
        <w:t xml:space="preserve"> </w:t>
      </w:r>
      <w:r>
        <w:t xml:space="preserve">представлениями</w:t>
      </w:r>
      <w:r>
        <w:rPr>
          <w:spacing w:val="64"/>
        </w:rPr>
        <w:t xml:space="preserve"> </w:t>
      </w:r>
      <w:r>
        <w:t xml:space="preserve">о</w:t>
      </w:r>
      <w:r>
        <w:rPr>
          <w:spacing w:val="65"/>
        </w:rPr>
        <w:t xml:space="preserve"> </w:t>
      </w:r>
      <w:r>
        <w:t xml:space="preserve">природных</w:t>
      </w:r>
      <w:r>
        <w:rPr>
          <w:spacing w:val="60"/>
        </w:rPr>
        <w:t xml:space="preserve"> </w:t>
      </w:r>
      <w:r>
        <w:t xml:space="preserve">и</w:t>
      </w:r>
      <w:r>
        <w:rPr>
          <w:spacing w:val="64"/>
        </w:rPr>
        <w:t xml:space="preserve"> </w:t>
      </w:r>
      <w:r>
        <w:t xml:space="preserve">социальных</w:t>
      </w:r>
      <w:r/>
    </w:p>
    <w:p>
      <w:pPr>
        <w:pStyle w:val="1138"/>
        <w:ind w:right="573" w:firstLine="0"/>
        <w:spacing w:before="6" w:line="355" w:lineRule="auto"/>
      </w:pPr>
      <w:r>
        <w:t xml:space="preserve">объектах, многообразии объектов и явлений природы, связи живой и неживой природы, о</w:t>
      </w:r>
      <w:r>
        <w:rPr>
          <w:spacing w:val="-67"/>
        </w:rPr>
        <w:t xml:space="preserve"> </w:t>
      </w:r>
      <w:r>
        <w:t xml:space="preserve">науке,</w:t>
      </w:r>
      <w:r>
        <w:rPr>
          <w:spacing w:val="3"/>
        </w:rPr>
        <w:t xml:space="preserve"> </w:t>
      </w:r>
      <w:r>
        <w:t xml:space="preserve">научном</w:t>
      </w:r>
      <w:r>
        <w:rPr>
          <w:spacing w:val="2"/>
        </w:rPr>
        <w:t xml:space="preserve"> </w:t>
      </w:r>
      <w:r>
        <w:t xml:space="preserve">знании;</w:t>
      </w:r>
      <w:r/>
    </w:p>
    <w:p>
      <w:pPr>
        <w:pStyle w:val="1138"/>
        <w:ind w:right="563"/>
        <w:spacing w:line="355" w:lineRule="auto"/>
      </w:pPr>
      <w:r>
        <w:t xml:space="preserve">имеющий</w:t>
      </w:r>
      <w:r>
        <w:rPr>
          <w:spacing w:val="1"/>
        </w:rPr>
        <w:t xml:space="preserve"> </w:t>
      </w:r>
      <w:r>
        <w:t xml:space="preserve">первоначальные</w:t>
      </w:r>
      <w:r>
        <w:rPr>
          <w:spacing w:val="1"/>
        </w:rPr>
        <w:t xml:space="preserve"> </w:t>
      </w:r>
      <w:r>
        <w:t xml:space="preserve">навыки</w:t>
      </w:r>
      <w:r>
        <w:rPr>
          <w:spacing w:val="1"/>
        </w:rPr>
        <w:t xml:space="preserve"> </w:t>
      </w:r>
      <w:r>
        <w:t xml:space="preserve">наблюдений,</w:t>
      </w:r>
      <w:r>
        <w:rPr>
          <w:spacing w:val="1"/>
        </w:rPr>
        <w:t xml:space="preserve"> </w:t>
      </w:r>
      <w:r>
        <w:t xml:space="preserve">систематизации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осмысления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естественно-научной</w:t>
      </w:r>
      <w:r>
        <w:rPr>
          <w:spacing w:val="1"/>
        </w:rPr>
        <w:t xml:space="preserve"> </w:t>
      </w:r>
      <w:r>
        <w:t xml:space="preserve">и гуманитарной областях</w:t>
      </w:r>
      <w:r>
        <w:rPr>
          <w:spacing w:val="-3"/>
        </w:rPr>
        <w:t xml:space="preserve"> </w:t>
      </w:r>
      <w:r>
        <w:t xml:space="preserve">знания.</w:t>
      </w:r>
      <w:r/>
    </w:p>
    <w:p>
      <w:pPr>
        <w:pStyle w:val="1142"/>
        <w:numPr>
          <w:ilvl w:val="1"/>
          <w:numId w:val="54"/>
        </w:numPr>
        <w:ind w:left="1887" w:right="0" w:hanging="635"/>
        <w:jc w:val="both"/>
        <w:spacing w:before="0" w:after="0" w:line="319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раздел.</w:t>
      </w:r>
      <w:r/>
    </w:p>
    <w:p>
      <w:pPr>
        <w:pStyle w:val="1142"/>
        <w:numPr>
          <w:ilvl w:val="2"/>
          <w:numId w:val="54"/>
        </w:numPr>
        <w:ind w:left="2098" w:right="0" w:hanging="846"/>
        <w:jc w:val="both"/>
        <w:spacing w:before="142" w:after="0" w:line="240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42"/>
        <w:numPr>
          <w:ilvl w:val="3"/>
          <w:numId w:val="54"/>
        </w:numPr>
        <w:ind w:left="542" w:right="571" w:firstLine="710"/>
        <w:jc w:val="both"/>
        <w:spacing w:before="153" w:after="0" w:line="352" w:lineRule="auto"/>
        <w:tabs>
          <w:tab w:val="left" w:pos="2310" w:leader="none"/>
        </w:tabs>
        <w:rPr>
          <w:color w:val="ff0000"/>
          <w:sz w:val="28"/>
        </w:rPr>
      </w:pPr>
      <w:r>
        <w:rPr>
          <w:color w:val="ff0000"/>
          <w:sz w:val="28"/>
        </w:rPr>
        <w:t xml:space="preserve">В данном разделе раскрываются основные особенности уклада МОУ СОШ</w:t>
      </w:r>
      <w:r>
        <w:rPr>
          <w:color w:val="ff0000"/>
          <w:spacing w:val="-67"/>
          <w:sz w:val="28"/>
        </w:rPr>
        <w:t xml:space="preserve"> </w:t>
      </w:r>
      <w:r>
        <w:rPr>
          <w:color w:val="ff0000"/>
          <w:sz w:val="28"/>
        </w:rPr>
        <w:t xml:space="preserve">с.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Сохондо.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Уклад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задает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порядок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жизни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школы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и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аккумулирует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ключевые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характеристики,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определяющие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особенности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воспитательного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процесса.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Уклад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МОУ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СОШ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с.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Сохондо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удерживает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ценности,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принципы,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нравственную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культуру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взаимоотношений, традиции воспитания, в основе которых лежат российские базовые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ценности, определяет условия и средства воспитания, отражающие самобытный облик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МОУ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СОШ с. Сохондо и её репутацию в окружающем образовательном пространстве,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социуме.</w:t>
      </w:r>
      <w:r/>
    </w:p>
    <w:p>
      <w:pPr>
        <w:pStyle w:val="1142"/>
        <w:numPr>
          <w:ilvl w:val="3"/>
          <w:numId w:val="54"/>
        </w:numPr>
        <w:ind w:left="542" w:right="567" w:firstLine="710"/>
        <w:jc w:val="both"/>
        <w:spacing w:before="2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Ниже приведён перечень ряда основных и дополнительных характеристик,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значимых для описания уклада, особенностей условий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42"/>
        <w:numPr>
          <w:ilvl w:val="3"/>
          <w:numId w:val="54"/>
        </w:numPr>
        <w:ind w:left="1339" w:right="1636" w:hanging="87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характеристики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(целесообразно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учитывать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описании):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Сохондо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школой,</w:t>
      </w:r>
      <w:r/>
    </w:p>
    <w:p>
      <w:pPr>
        <w:pStyle w:val="1138"/>
        <w:ind w:right="560" w:firstLine="0"/>
        <w:jc w:val="left"/>
        <w:spacing w:line="360" w:lineRule="auto"/>
      </w:pPr>
      <w:r>
        <w:t xml:space="preserve">численность</w:t>
      </w:r>
      <w:r>
        <w:rPr>
          <w:spacing w:val="-7"/>
        </w:rPr>
        <w:t xml:space="preserve"> </w:t>
      </w:r>
      <w:r>
        <w:t xml:space="preserve">обучающихся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1</w:t>
      </w:r>
      <w:r>
        <w:rPr>
          <w:spacing w:val="-5"/>
        </w:rPr>
        <w:t xml:space="preserve"> </w:t>
      </w:r>
      <w:r>
        <w:t xml:space="preserve">сентября</w:t>
      </w:r>
      <w:r>
        <w:rPr>
          <w:spacing w:val="-8"/>
        </w:rPr>
        <w:t xml:space="preserve"> </w:t>
      </w:r>
      <w:r>
        <w:t xml:space="preserve">2023</w:t>
      </w:r>
      <w:r>
        <w:rPr>
          <w:spacing w:val="-5"/>
        </w:rPr>
        <w:t xml:space="preserve"> </w:t>
      </w:r>
      <w:r>
        <w:t xml:space="preserve">года</w:t>
      </w:r>
      <w:r>
        <w:rPr>
          <w:spacing w:val="-4"/>
        </w:rPr>
        <w:t xml:space="preserve"> </w:t>
      </w:r>
      <w:r>
        <w:t xml:space="preserve">составляет</w:t>
      </w:r>
      <w:r>
        <w:rPr>
          <w:spacing w:val="-6"/>
        </w:rPr>
        <w:t xml:space="preserve"> </w:t>
      </w:r>
      <w:r>
        <w:t xml:space="preserve">170</w:t>
      </w:r>
      <w:r>
        <w:rPr>
          <w:spacing w:val="61"/>
        </w:rPr>
        <w:t xml:space="preserve"> </w:t>
      </w:r>
      <w:r>
        <w:t xml:space="preserve">человек,</w:t>
      </w:r>
      <w:r>
        <w:rPr>
          <w:spacing w:val="-2"/>
        </w:rPr>
        <w:t xml:space="preserve"> </w:t>
      </w:r>
      <w:r>
        <w:t xml:space="preserve">численность</w:t>
      </w:r>
      <w:r>
        <w:rPr>
          <w:spacing w:val="-67"/>
        </w:rPr>
        <w:t xml:space="preserve"> </w:t>
      </w:r>
      <w:r>
        <w:t xml:space="preserve">педагогического коллектива – 17 человек. Обучение ведётся с 1 по 11 класс по трем</w:t>
      </w:r>
      <w:r>
        <w:rPr>
          <w:spacing w:val="1"/>
        </w:rPr>
        <w:t xml:space="preserve"> </w:t>
      </w:r>
      <w:r>
        <w:t xml:space="preserve">уровням образования: начальное общее образование, основное общее образование,</w:t>
      </w:r>
      <w:r>
        <w:rPr>
          <w:spacing w:val="1"/>
        </w:rPr>
        <w:t xml:space="preserve"> </w:t>
      </w:r>
      <w:r>
        <w:t xml:space="preserve">среднее</w:t>
      </w:r>
      <w:r>
        <w:rPr>
          <w:spacing w:val="1"/>
        </w:rPr>
        <w:t xml:space="preserve"> </w:t>
      </w:r>
      <w:r>
        <w:t xml:space="preserve">общее</w:t>
      </w:r>
      <w:r>
        <w:rPr>
          <w:spacing w:val="-2"/>
        </w:rPr>
        <w:t xml:space="preserve"> </w:t>
      </w:r>
      <w:r>
        <w:t xml:space="preserve">образование.</w:t>
      </w:r>
      <w:r/>
    </w:p>
    <w:p>
      <w:pPr>
        <w:pStyle w:val="1138"/>
        <w:ind w:right="560" w:firstLine="283"/>
        <w:jc w:val="left"/>
        <w:spacing w:line="360" w:lineRule="auto"/>
      </w:pPr>
      <w:r>
        <w:t xml:space="preserve">МОУ</w:t>
      </w:r>
      <w:r>
        <w:rPr>
          <w:spacing w:val="-3"/>
        </w:rPr>
        <w:t xml:space="preserve"> </w:t>
      </w:r>
      <w:r>
        <w:t xml:space="preserve">СОШ</w:t>
      </w:r>
      <w:r>
        <w:rPr>
          <w:spacing w:val="-5"/>
        </w:rPr>
        <w:t xml:space="preserve"> </w:t>
      </w:r>
      <w:r>
        <w:t xml:space="preserve">с.</w:t>
      </w:r>
      <w:r>
        <w:rPr>
          <w:spacing w:val="-1"/>
        </w:rPr>
        <w:t xml:space="preserve"> </w:t>
      </w:r>
      <w:r>
        <w:t xml:space="preserve">Сохондо</w:t>
      </w:r>
      <w:r>
        <w:rPr>
          <w:spacing w:val="-4"/>
        </w:rPr>
        <w:t xml:space="preserve"> </w:t>
      </w:r>
      <w:r>
        <w:t xml:space="preserve">(далее</w:t>
      </w:r>
      <w:r>
        <w:rPr>
          <w:spacing w:val="3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школа)</w:t>
      </w:r>
      <w:r>
        <w:rPr>
          <w:spacing w:val="-4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это</w:t>
      </w:r>
      <w:r>
        <w:rPr>
          <w:spacing w:val="64"/>
        </w:rPr>
        <w:t xml:space="preserve"> </w:t>
      </w:r>
      <w:r>
        <w:t xml:space="preserve">сельская</w:t>
      </w:r>
      <w:r>
        <w:rPr>
          <w:spacing w:val="-2"/>
        </w:rPr>
        <w:t xml:space="preserve"> </w:t>
      </w:r>
      <w:r>
        <w:t xml:space="preserve">школа,</w:t>
      </w:r>
      <w:r>
        <w:rPr>
          <w:spacing w:val="-1"/>
        </w:rPr>
        <w:t xml:space="preserve"> </w:t>
      </w:r>
      <w:r>
        <w:t xml:space="preserve">удаленная</w:t>
      </w:r>
      <w:r>
        <w:rPr>
          <w:spacing w:val="-1"/>
        </w:rPr>
        <w:t xml:space="preserve"> </w:t>
      </w:r>
      <w:r>
        <w:t xml:space="preserve">от</w:t>
      </w:r>
      <w:r>
        <w:rPr>
          <w:spacing w:val="-5"/>
        </w:rPr>
        <w:t xml:space="preserve"> </w:t>
      </w:r>
      <w:r>
        <w:t xml:space="preserve">культурных</w:t>
      </w:r>
      <w:r>
        <w:rPr>
          <w:spacing w:val="-67"/>
        </w:rPr>
        <w:t xml:space="preserve"> </w:t>
      </w:r>
      <w:r>
        <w:t xml:space="preserve">и научных центров, спортивных школ и школ искусств. В ней обучаются более ста</w:t>
      </w:r>
      <w:r>
        <w:rPr>
          <w:spacing w:val="1"/>
        </w:rPr>
        <w:t xml:space="preserve"> </w:t>
      </w:r>
      <w:r>
        <w:t xml:space="preserve">пятидесяти</w:t>
      </w:r>
      <w:r>
        <w:rPr>
          <w:spacing w:val="-4"/>
        </w:rPr>
        <w:t xml:space="preserve"> </w:t>
      </w:r>
      <w:r>
        <w:t xml:space="preserve">обучающихся.</w:t>
      </w:r>
      <w:r>
        <w:rPr>
          <w:spacing w:val="-1"/>
        </w:rPr>
        <w:t xml:space="preserve"> </w:t>
      </w:r>
      <w:r>
        <w:t xml:space="preserve">Есть</w:t>
      </w:r>
      <w:r>
        <w:rPr>
          <w:spacing w:val="-5"/>
        </w:rPr>
        <w:t xml:space="preserve"> </w:t>
      </w:r>
      <w:r>
        <w:t xml:space="preserve">ставка</w:t>
      </w:r>
      <w:r>
        <w:rPr>
          <w:spacing w:val="-2"/>
        </w:rPr>
        <w:t xml:space="preserve"> </w:t>
      </w:r>
      <w:r>
        <w:t xml:space="preserve">социального</w:t>
      </w:r>
      <w:r>
        <w:rPr>
          <w:spacing w:val="-4"/>
        </w:rPr>
        <w:t xml:space="preserve"> </w:t>
      </w:r>
      <w:r>
        <w:t xml:space="preserve">педагога, психолога,</w:t>
      </w:r>
      <w:r>
        <w:rPr>
          <w:spacing w:val="-1"/>
        </w:rPr>
        <w:t xml:space="preserve"> </w:t>
      </w:r>
      <w:r>
        <w:t xml:space="preserve">качество</w:t>
      </w:r>
      <w:r>
        <w:rPr>
          <w:spacing w:val="-3"/>
        </w:rPr>
        <w:t xml:space="preserve"> </w:t>
      </w:r>
      <w:r>
        <w:t xml:space="preserve">сети</w:t>
      </w:r>
      <w:r/>
    </w:p>
    <w:p>
      <w:pPr>
        <w:jc w:val="left"/>
        <w:spacing w:after="0" w:line="360" w:lineRule="auto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 w:firstLine="0"/>
        <w:jc w:val="left"/>
        <w:spacing w:before="74" w:line="362" w:lineRule="auto"/>
      </w:pPr>
      <w:r>
        <w:t xml:space="preserve">Интернет</w:t>
      </w:r>
      <w:r>
        <w:rPr>
          <w:spacing w:val="-6"/>
        </w:rPr>
        <w:t xml:space="preserve"> </w:t>
      </w:r>
      <w:r>
        <w:t xml:space="preserve">невысокое.</w:t>
      </w:r>
      <w:r>
        <w:rPr>
          <w:spacing w:val="-1"/>
        </w:rPr>
        <w:t xml:space="preserve"> </w:t>
      </w:r>
      <w:r>
        <w:t xml:space="preserve">Данные</w:t>
      </w:r>
      <w:r>
        <w:rPr>
          <w:spacing w:val="-3"/>
        </w:rPr>
        <w:t xml:space="preserve"> </w:t>
      </w:r>
      <w:r>
        <w:t xml:space="preserve">факторы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могут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вносить</w:t>
      </w:r>
      <w:r>
        <w:rPr>
          <w:spacing w:val="60"/>
        </w:rPr>
        <w:t xml:space="preserve"> </w:t>
      </w:r>
      <w:r>
        <w:t xml:space="preserve">особенности</w:t>
      </w:r>
      <w:r>
        <w:rPr>
          <w:spacing w:val="-4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воспитательный процесс.</w:t>
      </w:r>
      <w:r/>
    </w:p>
    <w:p>
      <w:pPr>
        <w:pStyle w:val="1138"/>
        <w:ind w:right="560" w:firstLine="254"/>
        <w:jc w:val="left"/>
        <w:spacing w:line="360" w:lineRule="auto"/>
      </w:pPr>
      <w:r>
        <w:t xml:space="preserve">Социокультурная среда поселка более консервативна и традиционна, чем в городе,</w:t>
      </w:r>
      <w:r>
        <w:rPr>
          <w:spacing w:val="1"/>
        </w:rPr>
        <w:t xml:space="preserve"> </w:t>
      </w:r>
      <w:r>
        <w:t xml:space="preserve">сохраняется</w:t>
      </w:r>
      <w:r>
        <w:rPr>
          <w:spacing w:val="-4"/>
        </w:rPr>
        <w:t xml:space="preserve"> </w:t>
      </w:r>
      <w:r>
        <w:t xml:space="preserve">внутреннее</w:t>
      </w:r>
      <w:r>
        <w:rPr>
          <w:spacing w:val="-5"/>
        </w:rPr>
        <w:t xml:space="preserve"> </w:t>
      </w:r>
      <w:r>
        <w:t xml:space="preserve">духовное</w:t>
      </w:r>
      <w:r>
        <w:rPr>
          <w:spacing w:val="-4"/>
        </w:rPr>
        <w:t xml:space="preserve"> </w:t>
      </w:r>
      <w:r>
        <w:t xml:space="preserve">богатство,</w:t>
      </w:r>
      <w:r>
        <w:rPr>
          <w:spacing w:val="-3"/>
        </w:rPr>
        <w:t xml:space="preserve"> </w:t>
      </w:r>
      <w:r>
        <w:t xml:space="preserve">бережное</w:t>
      </w:r>
      <w:r>
        <w:rPr>
          <w:spacing w:val="-4"/>
        </w:rPr>
        <w:t xml:space="preserve"> </w:t>
      </w:r>
      <w:r>
        <w:t xml:space="preserve">отношение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Родине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природе.</w:t>
      </w:r>
      <w:r>
        <w:rPr>
          <w:spacing w:val="-67"/>
        </w:rPr>
        <w:t xml:space="preserve"> </w:t>
      </w:r>
      <w:r>
        <w:t xml:space="preserve">Сельская природная среда естественна и приближена к людям. Наш</w:t>
      </w:r>
      <w:r>
        <w:rPr>
          <w:spacing w:val="1"/>
        </w:rPr>
        <w:t xml:space="preserve"> </w:t>
      </w:r>
      <w:r>
        <w:t xml:space="preserve">школьник</w:t>
      </w:r>
      <w:r>
        <w:rPr>
          <w:spacing w:val="1"/>
        </w:rPr>
        <w:t xml:space="preserve"> </w:t>
      </w:r>
      <w:r>
        <w:t xml:space="preserve">воспринимает</w:t>
      </w:r>
      <w:r>
        <w:rPr>
          <w:spacing w:val="-2"/>
        </w:rPr>
        <w:t xml:space="preserve"> </w:t>
      </w:r>
      <w:r>
        <w:t xml:space="preserve">природу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естественную</w:t>
      </w:r>
      <w:r>
        <w:rPr>
          <w:spacing w:val="-2"/>
        </w:rPr>
        <w:t xml:space="preserve"> </w:t>
      </w:r>
      <w:r>
        <w:t xml:space="preserve">среду</w:t>
      </w:r>
      <w:r>
        <w:rPr>
          <w:spacing w:val="-4"/>
        </w:rPr>
        <w:t xml:space="preserve"> </w:t>
      </w:r>
      <w:r>
        <w:t xml:space="preserve">собственного обитания.</w:t>
      </w:r>
      <w:r/>
    </w:p>
    <w:p>
      <w:pPr>
        <w:pStyle w:val="1138"/>
        <w:ind w:right="705" w:firstLine="778"/>
        <w:jc w:val="left"/>
        <w:spacing w:line="357" w:lineRule="auto"/>
      </w:pPr>
      <w:r>
        <w:t xml:space="preserve">Сельская школа, объединяя интеллигенцию, является не только образовательным,</w:t>
      </w:r>
      <w:r>
        <w:rPr>
          <w:spacing w:val="-68"/>
        </w:rPr>
        <w:t xml:space="preserve"> </w:t>
      </w:r>
      <w:r>
        <w:t xml:space="preserve">но и</w:t>
      </w:r>
      <w:r>
        <w:rPr>
          <w:spacing w:val="1"/>
        </w:rPr>
        <w:t xml:space="preserve"> </w:t>
      </w:r>
      <w:r>
        <w:t xml:space="preserve">культурным</w:t>
      </w:r>
      <w:r>
        <w:rPr>
          <w:spacing w:val="2"/>
        </w:rPr>
        <w:t xml:space="preserve"> </w:t>
      </w:r>
      <w:r>
        <w:t xml:space="preserve">центром</w:t>
      </w:r>
      <w:r>
        <w:rPr>
          <w:spacing w:val="2"/>
        </w:rPr>
        <w:t xml:space="preserve"> </w:t>
      </w:r>
      <w:r>
        <w:t xml:space="preserve">села.</w:t>
      </w:r>
      <w:r/>
    </w:p>
    <w:p>
      <w:pPr>
        <w:pStyle w:val="1138"/>
        <w:ind w:right="560" w:firstLine="706"/>
        <w:jc w:val="left"/>
        <w:spacing w:before="2" w:line="360" w:lineRule="auto"/>
      </w:pPr>
      <w:r>
        <w:t xml:space="preserve">Круг общения детей здесь не столь обширен, но само общение отличается</w:t>
      </w:r>
      <w:r>
        <w:rPr>
          <w:spacing w:val="1"/>
        </w:rPr>
        <w:t xml:space="preserve"> </w:t>
      </w:r>
      <w:r>
        <w:t xml:space="preserve">детальным знанием окружающих людей. В таких условиях у детей значительно раньше</w:t>
      </w:r>
      <w:r>
        <w:rPr>
          <w:spacing w:val="-67"/>
        </w:rPr>
        <w:t xml:space="preserve"> </w:t>
      </w:r>
      <w:r>
        <w:t xml:space="preserve">формируется уважение к семейным традициям, почитание старших, уважение к людям</w:t>
      </w:r>
      <w:r>
        <w:rPr>
          <w:spacing w:val="1"/>
        </w:rPr>
        <w:t xml:space="preserve"> </w:t>
      </w:r>
      <w:r>
        <w:t xml:space="preserve">труда, взаимопомощь. Практически все педагоги школы родились в нашем поселке,</w:t>
      </w:r>
      <w:r>
        <w:rPr>
          <w:spacing w:val="1"/>
        </w:rPr>
        <w:t xml:space="preserve"> </w:t>
      </w:r>
      <w:r>
        <w:t xml:space="preserve">учились</w:t>
      </w:r>
      <w:r>
        <w:rPr>
          <w:spacing w:val="-6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этой</w:t>
      </w:r>
      <w:r>
        <w:rPr>
          <w:spacing w:val="-5"/>
        </w:rPr>
        <w:t xml:space="preserve"> </w:t>
      </w:r>
      <w:r>
        <w:t xml:space="preserve">школе,</w:t>
      </w:r>
      <w:r>
        <w:rPr>
          <w:spacing w:val="-1"/>
        </w:rPr>
        <w:t xml:space="preserve"> </w:t>
      </w:r>
      <w:r>
        <w:t xml:space="preserve">теперь</w:t>
      </w:r>
      <w:r>
        <w:rPr>
          <w:spacing w:val="-6"/>
        </w:rPr>
        <w:t xml:space="preserve"> </w:t>
      </w:r>
      <w:r>
        <w:t xml:space="preserve">работают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ней.</w:t>
      </w:r>
      <w:r>
        <w:rPr>
          <w:spacing w:val="-2"/>
        </w:rPr>
        <w:t xml:space="preserve"> </w:t>
      </w:r>
      <w:r>
        <w:t xml:space="preserve">Знают</w:t>
      </w:r>
      <w:r>
        <w:rPr>
          <w:spacing w:val="-6"/>
        </w:rPr>
        <w:t xml:space="preserve"> </w:t>
      </w:r>
      <w:r>
        <w:t xml:space="preserve">личностные</w:t>
      </w:r>
      <w:r>
        <w:rPr>
          <w:spacing w:val="-4"/>
        </w:rPr>
        <w:t xml:space="preserve"> </w:t>
      </w:r>
      <w:r>
        <w:t xml:space="preserve">особенности,</w:t>
      </w:r>
      <w:r>
        <w:rPr>
          <w:spacing w:val="-2"/>
        </w:rPr>
        <w:t xml:space="preserve"> </w:t>
      </w:r>
      <w:r>
        <w:t xml:space="preserve">бытовые</w:t>
      </w:r>
      <w:r>
        <w:rPr>
          <w:spacing w:val="-67"/>
        </w:rPr>
        <w:t xml:space="preserve"> </w:t>
      </w:r>
      <w:r>
        <w:t xml:space="preserve">условия жизни друг друга, отношения в семьях, что</w:t>
      </w:r>
      <w:r>
        <w:rPr>
          <w:spacing w:val="1"/>
        </w:rPr>
        <w:t xml:space="preserve"> </w:t>
      </w:r>
      <w:r>
        <w:t xml:space="preserve">способствуют установлению</w:t>
      </w:r>
      <w:r>
        <w:rPr>
          <w:spacing w:val="1"/>
        </w:rPr>
        <w:t xml:space="preserve"> </w:t>
      </w:r>
      <w:r>
        <w:t xml:space="preserve">доброжелательных и доверительных отношений между педагогами,</w:t>
      </w:r>
      <w:r>
        <w:rPr>
          <w:spacing w:val="1"/>
        </w:rPr>
        <w:t xml:space="preserve"> </w:t>
      </w:r>
      <w:r>
        <w:t xml:space="preserve">школьниками и их</w:t>
      </w:r>
      <w:r>
        <w:rPr>
          <w:spacing w:val="-67"/>
        </w:rPr>
        <w:t xml:space="preserve"> </w:t>
      </w:r>
      <w:r>
        <w:t xml:space="preserve">родителями.</w:t>
      </w:r>
      <w:r/>
    </w:p>
    <w:p>
      <w:pPr>
        <w:pStyle w:val="1138"/>
        <w:ind w:right="705" w:firstLine="706"/>
        <w:jc w:val="left"/>
        <w:spacing w:before="1" w:line="360" w:lineRule="auto"/>
      </w:pPr>
      <w:r>
        <w:t xml:space="preserve">В</w:t>
      </w:r>
      <w:r>
        <w:rPr>
          <w:spacing w:val="-9"/>
        </w:rPr>
        <w:t xml:space="preserve"> </w:t>
      </w:r>
      <w:r>
        <w:t xml:space="preserve">небольшом</w:t>
      </w:r>
      <w:r>
        <w:rPr>
          <w:spacing w:val="-6"/>
        </w:rPr>
        <w:t xml:space="preserve"> </w:t>
      </w:r>
      <w:r>
        <w:t xml:space="preserve">коллективе</w:t>
      </w:r>
      <w:r>
        <w:rPr>
          <w:spacing w:val="-5"/>
        </w:rPr>
        <w:t xml:space="preserve"> </w:t>
      </w:r>
      <w:r>
        <w:t xml:space="preserve">интенсивнее</w:t>
      </w:r>
      <w:r>
        <w:rPr>
          <w:spacing w:val="-6"/>
        </w:rPr>
        <w:t xml:space="preserve"> </w:t>
      </w:r>
      <w:r>
        <w:t xml:space="preserve">идет</w:t>
      </w:r>
      <w:r>
        <w:rPr>
          <w:spacing w:val="-7"/>
        </w:rPr>
        <w:t xml:space="preserve"> </w:t>
      </w:r>
      <w:r>
        <w:t xml:space="preserve">процесс</w:t>
      </w:r>
      <w:r>
        <w:rPr>
          <w:spacing w:val="-5"/>
        </w:rPr>
        <w:t xml:space="preserve"> </w:t>
      </w:r>
      <w:r>
        <w:t xml:space="preserve">установления</w:t>
      </w:r>
      <w:r>
        <w:rPr>
          <w:spacing w:val="-6"/>
        </w:rPr>
        <w:t xml:space="preserve"> </w:t>
      </w:r>
      <w:r>
        <w:t xml:space="preserve">межличностных</w:t>
      </w:r>
      <w:r>
        <w:rPr>
          <w:spacing w:val="-67"/>
        </w:rPr>
        <w:t xml:space="preserve"> </w:t>
      </w:r>
      <w:r>
        <w:t xml:space="preserve">контактов, существует реальная возможность проявить себя в общем деле. У нас все на</w:t>
      </w:r>
      <w:r>
        <w:rPr>
          <w:spacing w:val="1"/>
        </w:rPr>
        <w:t xml:space="preserve"> </w:t>
      </w:r>
      <w:r>
        <w:t xml:space="preserve">виду,</w:t>
      </w:r>
      <w:r>
        <w:rPr>
          <w:spacing w:val="-4"/>
        </w:rPr>
        <w:t xml:space="preserve"> </w:t>
      </w:r>
      <w:r>
        <w:t xml:space="preserve">что</w:t>
      </w:r>
      <w:r>
        <w:rPr>
          <w:spacing w:val="-7"/>
        </w:rPr>
        <w:t xml:space="preserve"> </w:t>
      </w:r>
      <w:r>
        <w:t xml:space="preserve">при</w:t>
      </w:r>
      <w:r>
        <w:rPr>
          <w:spacing w:val="-7"/>
        </w:rPr>
        <w:t xml:space="preserve"> </w:t>
      </w:r>
      <w:r>
        <w:t xml:space="preserve">создании</w:t>
      </w:r>
      <w:r>
        <w:rPr>
          <w:spacing w:val="-7"/>
        </w:rPr>
        <w:t xml:space="preserve"> </w:t>
      </w:r>
      <w:r>
        <w:t xml:space="preserve">ситуации</w:t>
      </w:r>
      <w:r>
        <w:rPr>
          <w:spacing w:val="-7"/>
        </w:rPr>
        <w:t xml:space="preserve"> </w:t>
      </w:r>
      <w:r>
        <w:t xml:space="preserve">совместного</w:t>
      </w:r>
      <w:r>
        <w:rPr>
          <w:spacing w:val="-7"/>
        </w:rPr>
        <w:t xml:space="preserve"> </w:t>
      </w:r>
      <w:r>
        <w:t xml:space="preserve">поиска</w:t>
      </w:r>
      <w:r>
        <w:rPr>
          <w:spacing w:val="-6"/>
        </w:rPr>
        <w:t xml:space="preserve"> </w:t>
      </w:r>
      <w:r>
        <w:t xml:space="preserve">стимулирует</w:t>
      </w:r>
      <w:r>
        <w:rPr>
          <w:spacing w:val="-8"/>
        </w:rPr>
        <w:t xml:space="preserve"> </w:t>
      </w:r>
      <w:r>
        <w:t xml:space="preserve">активность</w:t>
      </w:r>
      <w:r>
        <w:rPr>
          <w:spacing w:val="-4"/>
        </w:rPr>
        <w:t xml:space="preserve"> </w:t>
      </w:r>
      <w:r>
        <w:t xml:space="preserve">учащихся</w:t>
      </w:r>
      <w:r>
        <w:rPr>
          <w:spacing w:val="-6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учителей.</w:t>
      </w:r>
      <w:r>
        <w:rPr>
          <w:spacing w:val="-2"/>
        </w:rPr>
        <w:t xml:space="preserve"> </w:t>
      </w:r>
      <w:r>
        <w:t xml:space="preserve">Нет</w:t>
      </w:r>
      <w:r>
        <w:rPr>
          <w:spacing w:val="-5"/>
        </w:rPr>
        <w:t xml:space="preserve"> </w:t>
      </w:r>
      <w:r>
        <w:t xml:space="preserve">резкой</w:t>
      </w:r>
      <w:r>
        <w:rPr>
          <w:spacing w:val="-5"/>
        </w:rPr>
        <w:t xml:space="preserve"> </w:t>
      </w:r>
      <w:r>
        <w:t xml:space="preserve">обособленности</w:t>
      </w:r>
      <w:r>
        <w:rPr>
          <w:spacing w:val="-4"/>
        </w:rPr>
        <w:t xml:space="preserve"> </w:t>
      </w:r>
      <w:r>
        <w:t xml:space="preserve">между</w:t>
      </w:r>
      <w:r>
        <w:rPr>
          <w:spacing w:val="-7"/>
        </w:rPr>
        <w:t xml:space="preserve"> </w:t>
      </w:r>
      <w:r>
        <w:t xml:space="preserve">классами,</w:t>
      </w:r>
      <w:r>
        <w:rPr>
          <w:spacing w:val="-2"/>
        </w:rPr>
        <w:t xml:space="preserve"> </w:t>
      </w:r>
      <w:r>
        <w:t xml:space="preserve">учащимися</w:t>
      </w:r>
      <w:r>
        <w:rPr>
          <w:spacing w:val="-2"/>
        </w:rPr>
        <w:t xml:space="preserve"> </w:t>
      </w:r>
      <w:r>
        <w:t xml:space="preserve">разного</w:t>
      </w:r>
      <w:r>
        <w:rPr>
          <w:spacing w:val="-4"/>
        </w:rPr>
        <w:t xml:space="preserve"> </w:t>
      </w:r>
      <w:r>
        <w:t xml:space="preserve">возраста.</w:t>
      </w:r>
      <w:r/>
    </w:p>
    <w:p>
      <w:pPr>
        <w:pStyle w:val="1138"/>
        <w:ind w:right="560" w:firstLine="922"/>
        <w:jc w:val="left"/>
        <w:spacing w:line="362" w:lineRule="auto"/>
      </w:pPr>
      <w:r>
        <w:t xml:space="preserve">Таким</w:t>
      </w:r>
      <w:r>
        <w:rPr>
          <w:spacing w:val="-3"/>
        </w:rPr>
        <w:t xml:space="preserve"> </w:t>
      </w:r>
      <w:r>
        <w:t xml:space="preserve">образом,</w:t>
      </w:r>
      <w:r>
        <w:rPr>
          <w:spacing w:val="63"/>
        </w:rPr>
        <w:t xml:space="preserve"> </w:t>
      </w:r>
      <w:r>
        <w:t xml:space="preserve">создавая</w:t>
      </w:r>
      <w:r>
        <w:rPr>
          <w:spacing w:val="61"/>
        </w:rPr>
        <w:t xml:space="preserve"> </w:t>
      </w:r>
      <w:r>
        <w:t xml:space="preserve">условия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66"/>
        </w:rPr>
        <w:t xml:space="preserve"> </w:t>
      </w:r>
      <w:r>
        <w:t xml:space="preserve">ребенка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выбору</w:t>
      </w:r>
      <w:r>
        <w:rPr>
          <w:spacing w:val="-7"/>
        </w:rPr>
        <w:t xml:space="preserve"> </w:t>
      </w:r>
      <w:r>
        <w:t xml:space="preserve">форм, способов</w:t>
      </w:r>
      <w:r>
        <w:rPr>
          <w:spacing w:val="-67"/>
        </w:rPr>
        <w:t xml:space="preserve"> </w:t>
      </w:r>
      <w:r>
        <w:t xml:space="preserve">самореализации на основе освоения общечеловеческих ценностей,</w:t>
      </w:r>
      <w:r>
        <w:rPr>
          <w:spacing w:val="1"/>
        </w:rPr>
        <w:t xml:space="preserve"> </w:t>
      </w:r>
      <w:r>
        <w:t xml:space="preserve">учитываем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-1"/>
        </w:rPr>
        <w:t xml:space="preserve"> </w:t>
      </w:r>
      <w:r>
        <w:t xml:space="preserve">сельской школы.</w:t>
      </w:r>
      <w:r>
        <w:rPr>
          <w:spacing w:val="10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воспитания сотрудничаем:</w:t>
      </w:r>
      <w:r/>
    </w:p>
    <w:p>
      <w:pPr>
        <w:pStyle w:val="1142"/>
        <w:numPr>
          <w:ilvl w:val="0"/>
          <w:numId w:val="52"/>
        </w:numPr>
        <w:ind w:left="706" w:right="0" w:hanging="165"/>
        <w:jc w:val="left"/>
        <w:spacing w:before="0" w:after="0" w:line="314" w:lineRule="exact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ФАПом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с/п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«Сохондинское»,</w:t>
      </w:r>
      <w:r/>
    </w:p>
    <w:p>
      <w:pPr>
        <w:pStyle w:val="1142"/>
        <w:numPr>
          <w:ilvl w:val="0"/>
          <w:numId w:val="52"/>
        </w:numPr>
        <w:ind w:left="778" w:right="0" w:hanging="165"/>
        <w:jc w:val="left"/>
        <w:spacing w:before="161" w:after="0" w:line="240" w:lineRule="auto"/>
        <w:tabs>
          <w:tab w:val="left" w:pos="779" w:leader="none"/>
        </w:tabs>
        <w:rPr>
          <w:sz w:val="28"/>
        </w:rPr>
      </w:pPr>
      <w:r>
        <w:rPr>
          <w:sz w:val="28"/>
        </w:rPr>
        <w:t xml:space="preserve">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Домом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Сохондо,</w:t>
      </w:r>
      <w:r/>
    </w:p>
    <w:p>
      <w:pPr>
        <w:pStyle w:val="1142"/>
        <w:numPr>
          <w:ilvl w:val="0"/>
          <w:numId w:val="52"/>
        </w:numPr>
        <w:ind w:left="706" w:right="0" w:hanging="165"/>
        <w:jc w:val="left"/>
        <w:spacing w:before="159" w:after="0" w:line="240" w:lineRule="auto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администрацией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с/п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«Сохондинское»,</w:t>
      </w:r>
      <w:r/>
    </w:p>
    <w:p>
      <w:pPr>
        <w:pStyle w:val="1142"/>
        <w:numPr>
          <w:ilvl w:val="0"/>
          <w:numId w:val="52"/>
        </w:numPr>
        <w:ind w:left="706" w:right="0" w:hanging="165"/>
        <w:jc w:val="left"/>
        <w:spacing w:before="163" w:after="0" w:line="240" w:lineRule="auto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КДН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ЗП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МР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«Читинский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район»,</w:t>
      </w:r>
      <w:r/>
    </w:p>
    <w:p>
      <w:pPr>
        <w:pStyle w:val="1142"/>
        <w:numPr>
          <w:ilvl w:val="0"/>
          <w:numId w:val="52"/>
        </w:numPr>
        <w:ind w:left="778" w:right="0" w:hanging="237"/>
        <w:jc w:val="left"/>
        <w:spacing w:before="162" w:after="0" w:line="240" w:lineRule="auto"/>
        <w:tabs>
          <w:tab w:val="left" w:pos="779" w:leader="none"/>
        </w:tabs>
        <w:rPr>
          <w:sz w:val="28"/>
        </w:rPr>
      </w:pPr>
      <w:r>
        <w:rPr>
          <w:sz w:val="28"/>
        </w:rPr>
        <w:t xml:space="preserve">ПДН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ОВД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Читинского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района,</w:t>
      </w:r>
      <w:r/>
    </w:p>
    <w:p>
      <w:pPr>
        <w:pStyle w:val="1142"/>
        <w:numPr>
          <w:ilvl w:val="0"/>
          <w:numId w:val="52"/>
        </w:numPr>
        <w:ind w:left="706" w:right="0" w:hanging="165"/>
        <w:jc w:val="left"/>
        <w:spacing w:before="159" w:after="0" w:line="240" w:lineRule="auto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отделом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опеки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попечительства,</w:t>
      </w:r>
      <w:r/>
    </w:p>
    <w:p>
      <w:pPr>
        <w:pStyle w:val="1142"/>
        <w:numPr>
          <w:ilvl w:val="0"/>
          <w:numId w:val="52"/>
        </w:numPr>
        <w:ind w:left="706" w:right="0" w:hanging="165"/>
        <w:jc w:val="left"/>
        <w:spacing w:before="163" w:after="0" w:line="240" w:lineRule="auto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социальным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центром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«Берегиня».</w:t>
      </w:r>
      <w:r/>
    </w:p>
    <w:p>
      <w:pPr>
        <w:pStyle w:val="1138"/>
        <w:ind w:firstLine="0"/>
        <w:jc w:val="left"/>
        <w:spacing w:before="158"/>
      </w:pPr>
      <w:r>
        <w:t xml:space="preserve">Принимаем</w:t>
      </w:r>
      <w:r>
        <w:rPr>
          <w:spacing w:val="-2"/>
        </w:rPr>
        <w:t xml:space="preserve"> </w:t>
      </w:r>
      <w:r>
        <w:t xml:space="preserve">участие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проектах,</w:t>
      </w:r>
      <w:r>
        <w:rPr>
          <w:spacing w:val="-1"/>
        </w:rPr>
        <w:t xml:space="preserve"> </w:t>
      </w:r>
      <w:r>
        <w:t xml:space="preserve">конкурсах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мероприятиях</w:t>
      </w:r>
      <w:r>
        <w:rPr>
          <w:spacing w:val="59"/>
        </w:rPr>
        <w:t xml:space="preserve"> </w:t>
      </w:r>
      <w:r>
        <w:t xml:space="preserve">ДДТ</w:t>
      </w:r>
      <w:r>
        <w:rPr>
          <w:spacing w:val="-6"/>
        </w:rPr>
        <w:t xml:space="preserve"> </w:t>
      </w:r>
      <w:r>
        <w:t xml:space="preserve">Читинского</w:t>
      </w:r>
      <w:r>
        <w:rPr>
          <w:spacing w:val="-4"/>
        </w:rPr>
        <w:t xml:space="preserve"> </w:t>
      </w:r>
      <w:r>
        <w:t xml:space="preserve">района,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1127" w:firstLine="0"/>
        <w:spacing w:before="74" w:line="362" w:lineRule="auto"/>
      </w:pPr>
      <w:r>
        <w:t xml:space="preserve">Государственного театра национальных культур "</w:t>
      </w:r>
      <w:r>
        <w:rPr>
          <w:b/>
        </w:rPr>
        <w:t xml:space="preserve">Забайкальские узоры, </w:t>
      </w:r>
      <w:r>
        <w:t xml:space="preserve">в проектах</w:t>
      </w:r>
      <w:r>
        <w:rPr>
          <w:spacing w:val="1"/>
        </w:rPr>
        <w:t xml:space="preserve"> </w:t>
      </w:r>
      <w:r>
        <w:t xml:space="preserve">Российского движения</w:t>
      </w:r>
      <w:r>
        <w:rPr>
          <w:spacing w:val="3"/>
        </w:rPr>
        <w:t xml:space="preserve"> </w:t>
      </w:r>
      <w:r>
        <w:t xml:space="preserve">школьников.</w:t>
      </w:r>
      <w:r/>
    </w:p>
    <w:p>
      <w:pPr>
        <w:pStyle w:val="1138"/>
        <w:ind w:left="1248" w:right="615" w:firstLine="72"/>
        <w:spacing w:line="362" w:lineRule="auto"/>
      </w:pPr>
      <w:r>
        <w:t xml:space="preserve">В</w:t>
      </w:r>
      <w:r>
        <w:rPr>
          <w:spacing w:val="-8"/>
        </w:rPr>
        <w:t xml:space="preserve"> </w:t>
      </w:r>
      <w:r>
        <w:t xml:space="preserve">школе</w:t>
      </w:r>
      <w:r>
        <w:rPr>
          <w:spacing w:val="-3"/>
        </w:rPr>
        <w:t xml:space="preserve"> </w:t>
      </w:r>
      <w:r>
        <w:t xml:space="preserve">функционируют</w:t>
      </w:r>
      <w:r>
        <w:rPr>
          <w:spacing w:val="-5"/>
        </w:rPr>
        <w:t xml:space="preserve"> </w:t>
      </w:r>
      <w:r>
        <w:t xml:space="preserve">отряды</w:t>
      </w:r>
      <w:r>
        <w:rPr>
          <w:spacing w:val="-5"/>
        </w:rPr>
        <w:t xml:space="preserve"> </w:t>
      </w:r>
      <w:r>
        <w:t xml:space="preserve">Юнармии,</w:t>
      </w:r>
      <w:r>
        <w:rPr>
          <w:spacing w:val="-2"/>
        </w:rPr>
        <w:t xml:space="preserve"> </w:t>
      </w:r>
      <w:r>
        <w:t xml:space="preserve">волонтеров,</w:t>
      </w:r>
      <w:r>
        <w:rPr>
          <w:spacing w:val="-2"/>
        </w:rPr>
        <w:t xml:space="preserve"> </w:t>
      </w:r>
      <w:r>
        <w:t xml:space="preserve">Совет</w:t>
      </w:r>
      <w:r>
        <w:rPr>
          <w:spacing w:val="-5"/>
        </w:rPr>
        <w:t xml:space="preserve"> </w:t>
      </w:r>
      <w:r>
        <w:t xml:space="preserve">Старшеклассников.</w:t>
      </w:r>
      <w:r>
        <w:rPr>
          <w:spacing w:val="-68"/>
        </w:rPr>
        <w:t xml:space="preserve"> </w:t>
      </w:r>
      <w:r>
        <w:t xml:space="preserve">Возможные</w:t>
      </w:r>
      <w:r>
        <w:rPr>
          <w:spacing w:val="-1"/>
        </w:rPr>
        <w:t xml:space="preserve"> </w:t>
      </w:r>
      <w:r>
        <w:t xml:space="preserve">отрицательные</w:t>
      </w:r>
      <w:r>
        <w:rPr>
          <w:spacing w:val="-1"/>
        </w:rPr>
        <w:t xml:space="preserve"> </w:t>
      </w:r>
      <w:r>
        <w:t xml:space="preserve">источники</w:t>
      </w:r>
      <w:r>
        <w:rPr>
          <w:spacing w:val="3"/>
        </w:rPr>
        <w:t xml:space="preserve"> </w:t>
      </w:r>
      <w:r>
        <w:t xml:space="preserve">влияния на</w:t>
      </w:r>
      <w:r>
        <w:rPr>
          <w:spacing w:val="-1"/>
        </w:rPr>
        <w:t xml:space="preserve"> </w:t>
      </w:r>
      <w:r>
        <w:t xml:space="preserve">детей:</w:t>
      </w:r>
      <w:r>
        <w:rPr>
          <w:spacing w:val="-7"/>
        </w:rPr>
        <w:t xml:space="preserve"> </w:t>
      </w:r>
      <w:r>
        <w:t xml:space="preserve">социальные сети,</w:t>
      </w:r>
      <w:r/>
    </w:p>
    <w:p>
      <w:pPr>
        <w:pStyle w:val="1138"/>
        <w:ind w:right="952" w:firstLine="0"/>
        <w:spacing w:line="362" w:lineRule="auto"/>
      </w:pPr>
      <w:r>
        <w:t xml:space="preserve">компьютерные</w:t>
      </w:r>
      <w:r>
        <w:rPr>
          <w:spacing w:val="-6"/>
        </w:rPr>
        <w:t xml:space="preserve"> </w:t>
      </w:r>
      <w:r>
        <w:t xml:space="preserve">игры,</w:t>
      </w:r>
      <w:r>
        <w:rPr>
          <w:spacing w:val="-3"/>
        </w:rPr>
        <w:t xml:space="preserve"> </w:t>
      </w:r>
      <w:r>
        <w:t xml:space="preserve">а</w:t>
      </w:r>
      <w:r>
        <w:rPr>
          <w:spacing w:val="-6"/>
        </w:rPr>
        <w:t xml:space="preserve"> </w:t>
      </w:r>
      <w:r>
        <w:t xml:space="preserve">также</w:t>
      </w:r>
      <w:r>
        <w:rPr>
          <w:spacing w:val="-5"/>
        </w:rPr>
        <w:t xml:space="preserve"> </w:t>
      </w:r>
      <w:r>
        <w:t xml:space="preserve">отдельные</w:t>
      </w:r>
      <w:r>
        <w:rPr>
          <w:spacing w:val="-1"/>
        </w:rPr>
        <w:t xml:space="preserve"> </w:t>
      </w:r>
      <w:r>
        <w:t xml:space="preserve">родители</w:t>
      </w:r>
      <w:r>
        <w:rPr>
          <w:spacing w:val="-6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низким</w:t>
      </w:r>
      <w:r>
        <w:rPr>
          <w:spacing w:val="-4"/>
        </w:rPr>
        <w:t xml:space="preserve"> </w:t>
      </w:r>
      <w:r>
        <w:t xml:space="preserve">воспитательным</w:t>
      </w:r>
      <w:r>
        <w:rPr>
          <w:spacing w:val="-5"/>
        </w:rPr>
        <w:t xml:space="preserve"> </w:t>
      </w:r>
      <w:r>
        <w:t xml:space="preserve">ресурсом,</w:t>
      </w:r>
      <w:r>
        <w:rPr>
          <w:spacing w:val="-68"/>
        </w:rPr>
        <w:t xml:space="preserve"> </w:t>
      </w:r>
      <w:r>
        <w:t xml:space="preserve">неспособные грамотно</w:t>
      </w:r>
      <w:r>
        <w:rPr>
          <w:spacing w:val="5"/>
        </w:rPr>
        <w:t xml:space="preserve"> </w:t>
      </w:r>
      <w:r>
        <w:t xml:space="preserve">управлять</w:t>
      </w:r>
      <w:r>
        <w:rPr>
          <w:spacing w:val="-2"/>
        </w:rPr>
        <w:t xml:space="preserve"> </w:t>
      </w:r>
      <w:r>
        <w:t xml:space="preserve">развитием</w:t>
      </w:r>
      <w:r>
        <w:rPr>
          <w:spacing w:val="2"/>
        </w:rPr>
        <w:t xml:space="preserve"> </w:t>
      </w:r>
      <w:r>
        <w:t xml:space="preserve">своего ребенка.</w:t>
      </w:r>
      <w:r/>
    </w:p>
    <w:p>
      <w:pPr>
        <w:pStyle w:val="1138"/>
        <w:ind w:right="559"/>
        <w:spacing w:line="360" w:lineRule="auto"/>
      </w:pPr>
      <w:r>
        <w:rPr>
          <w:b/>
        </w:rPr>
        <w:t xml:space="preserve">Цель</w:t>
      </w:r>
      <w:r>
        <w:rPr>
          <w:b/>
          <w:spacing w:val="1"/>
        </w:rPr>
        <w:t xml:space="preserve"> </w:t>
      </w:r>
      <w:r>
        <w:rPr>
          <w:b/>
        </w:rPr>
        <w:t xml:space="preserve">МОУ</w:t>
      </w:r>
      <w:r>
        <w:rPr>
          <w:b/>
          <w:spacing w:val="1"/>
        </w:rPr>
        <w:t xml:space="preserve"> </w:t>
      </w:r>
      <w:r>
        <w:rPr>
          <w:b/>
        </w:rPr>
        <w:t xml:space="preserve">СОШ</w:t>
      </w:r>
      <w:r>
        <w:rPr>
          <w:b/>
          <w:spacing w:val="1"/>
        </w:rPr>
        <w:t xml:space="preserve"> </w:t>
      </w:r>
      <w:r>
        <w:rPr>
          <w:b/>
        </w:rPr>
        <w:t xml:space="preserve">с.</w:t>
      </w:r>
      <w:r>
        <w:rPr>
          <w:b/>
          <w:spacing w:val="1"/>
        </w:rPr>
        <w:t xml:space="preserve"> </w:t>
      </w:r>
      <w:r>
        <w:rPr>
          <w:b/>
        </w:rPr>
        <w:t xml:space="preserve">Сохондо</w:t>
      </w:r>
      <w:r>
        <w:rPr>
          <w:b/>
          <w:spacing w:val="1"/>
        </w:rPr>
        <w:t xml:space="preserve"> </w:t>
      </w:r>
      <w:r>
        <w:rPr>
          <w:b/>
        </w:rPr>
        <w:t xml:space="preserve">в</w:t>
      </w:r>
      <w:r>
        <w:rPr>
          <w:b/>
          <w:spacing w:val="1"/>
        </w:rPr>
        <w:t xml:space="preserve"> </w:t>
      </w:r>
      <w:r>
        <w:rPr>
          <w:b/>
        </w:rPr>
        <w:t xml:space="preserve">самосознании</w:t>
      </w:r>
      <w:r>
        <w:rPr>
          <w:b/>
          <w:spacing w:val="1"/>
        </w:rPr>
        <w:t xml:space="preserve"> </w:t>
      </w:r>
      <w:r>
        <w:rPr>
          <w:b/>
        </w:rPr>
        <w:t xml:space="preserve">педагогического</w:t>
      </w:r>
      <w:r>
        <w:rPr>
          <w:b/>
          <w:spacing w:val="1"/>
        </w:rPr>
        <w:t xml:space="preserve"> </w:t>
      </w:r>
      <w:r>
        <w:rPr>
          <w:b/>
        </w:rPr>
        <w:t xml:space="preserve">коллектива</w:t>
      </w:r>
      <w:r>
        <w:t xml:space="preserve">: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высоконравственных,</w:t>
      </w:r>
      <w:r>
        <w:rPr>
          <w:spacing w:val="1"/>
        </w:rPr>
        <w:t xml:space="preserve"> </w:t>
      </w:r>
      <w:r>
        <w:t xml:space="preserve">творческих,</w:t>
      </w:r>
      <w:r>
        <w:rPr>
          <w:spacing w:val="1"/>
        </w:rPr>
        <w:t xml:space="preserve"> </w:t>
      </w:r>
      <w:r>
        <w:t xml:space="preserve">компетентных</w:t>
      </w:r>
      <w:r>
        <w:rPr>
          <w:spacing w:val="1"/>
        </w:rPr>
        <w:t xml:space="preserve"> </w:t>
      </w:r>
      <w:r>
        <w:t xml:space="preserve">граждан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принимающих</w:t>
      </w:r>
      <w:r>
        <w:rPr>
          <w:spacing w:val="1"/>
        </w:rPr>
        <w:t xml:space="preserve"> </w:t>
      </w:r>
      <w:r>
        <w:t xml:space="preserve">судьбу</w:t>
      </w:r>
      <w:r>
        <w:rPr>
          <w:spacing w:val="1"/>
        </w:rPr>
        <w:t xml:space="preserve"> </w:t>
      </w:r>
      <w:r>
        <w:t xml:space="preserve">Отечества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личную,</w:t>
      </w:r>
      <w:r>
        <w:rPr>
          <w:spacing w:val="1"/>
        </w:rPr>
        <w:t xml:space="preserve"> </w:t>
      </w:r>
      <w:r>
        <w:t xml:space="preserve">осознающих</w:t>
      </w:r>
      <w:r>
        <w:rPr>
          <w:spacing w:val="1"/>
        </w:rPr>
        <w:t xml:space="preserve"> </w:t>
      </w:r>
      <w:r>
        <w:t xml:space="preserve">ответственность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настоящее и будущее своей страны, укорененных в духовных и культурных традициях</w:t>
      </w:r>
      <w:r>
        <w:rPr>
          <w:spacing w:val="1"/>
        </w:rPr>
        <w:t xml:space="preserve"> </w:t>
      </w:r>
      <w:r>
        <w:t xml:space="preserve">многонационального народа</w:t>
      </w:r>
      <w:r>
        <w:rPr>
          <w:spacing w:val="2"/>
        </w:rPr>
        <w:t xml:space="preserve"> </w:t>
      </w:r>
      <w:r>
        <w:t xml:space="preserve">России.</w:t>
      </w:r>
      <w:r/>
    </w:p>
    <w:p>
      <w:pPr>
        <w:pStyle w:val="1138"/>
        <w:ind w:right="568"/>
        <w:spacing w:line="357" w:lineRule="auto"/>
      </w:pPr>
      <w:r>
        <w:t xml:space="preserve">В нашей школе есть замечательные традиции: линейка, посвященная Дню знаний и</w:t>
      </w:r>
      <w:r>
        <w:rPr>
          <w:spacing w:val="-67"/>
        </w:rPr>
        <w:t xml:space="preserve"> </w:t>
      </w:r>
      <w:r>
        <w:t xml:space="preserve">Последнему</w:t>
      </w:r>
      <w:r>
        <w:rPr>
          <w:spacing w:val="11"/>
        </w:rPr>
        <w:t xml:space="preserve"> </w:t>
      </w:r>
      <w:r>
        <w:t xml:space="preserve">звонку,</w:t>
      </w:r>
      <w:r>
        <w:rPr>
          <w:spacing w:val="36"/>
        </w:rPr>
        <w:t xml:space="preserve"> </w:t>
      </w:r>
      <w:r>
        <w:t xml:space="preserve">день</w:t>
      </w:r>
      <w:r>
        <w:rPr>
          <w:spacing w:val="14"/>
        </w:rPr>
        <w:t xml:space="preserve"> </w:t>
      </w:r>
      <w:r>
        <w:t xml:space="preserve">самоуправления</w:t>
      </w:r>
      <w:r>
        <w:rPr>
          <w:spacing w:val="17"/>
        </w:rPr>
        <w:t xml:space="preserve"> </w:t>
      </w:r>
      <w:r>
        <w:t xml:space="preserve">в</w:t>
      </w:r>
      <w:r>
        <w:rPr>
          <w:spacing w:val="15"/>
        </w:rPr>
        <w:t xml:space="preserve"> </w:t>
      </w:r>
      <w:r>
        <w:t xml:space="preserve">честь</w:t>
      </w:r>
      <w:r>
        <w:rPr>
          <w:spacing w:val="24"/>
        </w:rPr>
        <w:t xml:space="preserve"> </w:t>
      </w:r>
      <w:r>
        <w:t xml:space="preserve">Дня</w:t>
      </w:r>
      <w:r>
        <w:rPr>
          <w:spacing w:val="22"/>
        </w:rPr>
        <w:t xml:space="preserve"> </w:t>
      </w:r>
      <w:r>
        <w:t xml:space="preserve">учителя,</w:t>
      </w:r>
      <w:r>
        <w:rPr>
          <w:spacing w:val="18"/>
        </w:rPr>
        <w:t xml:space="preserve"> </w:t>
      </w:r>
      <w:r>
        <w:t xml:space="preserve">новогодние</w:t>
      </w:r>
      <w:r>
        <w:rPr>
          <w:spacing w:val="37"/>
        </w:rPr>
        <w:t xml:space="preserve"> </w:t>
      </w:r>
      <w:r>
        <w:t xml:space="preserve">праздники,</w:t>
      </w:r>
      <w:r/>
    </w:p>
    <w:p>
      <w:pPr>
        <w:pStyle w:val="1138"/>
        <w:ind w:right="568" w:firstLine="0"/>
        <w:spacing w:line="362" w:lineRule="auto"/>
      </w:pPr>
      <w:r>
        <w:t xml:space="preserve">«Широкая масленица», мероприятия ко Дню Победы.</w:t>
      </w:r>
      <w:r>
        <w:rPr>
          <w:spacing w:val="1"/>
        </w:rPr>
        <w:t xml:space="preserve"> </w:t>
      </w:r>
      <w:r>
        <w:t xml:space="preserve">Основные традиции воспитания в</w:t>
      </w:r>
      <w:r>
        <w:rPr>
          <w:spacing w:val="1"/>
        </w:rPr>
        <w:t xml:space="preserve"> </w:t>
      </w:r>
      <w:r>
        <w:t xml:space="preserve">МОУ</w:t>
      </w:r>
      <w:r>
        <w:rPr>
          <w:spacing w:val="4"/>
        </w:rPr>
        <w:t xml:space="preserve"> </w:t>
      </w:r>
      <w:r>
        <w:t xml:space="preserve">СОШ</w:t>
      </w:r>
      <w:r>
        <w:rPr>
          <w:spacing w:val="-2"/>
        </w:rPr>
        <w:t xml:space="preserve"> </w:t>
      </w:r>
      <w:r>
        <w:t xml:space="preserve">с.</w:t>
      </w:r>
      <w:r>
        <w:rPr>
          <w:spacing w:val="4"/>
        </w:rPr>
        <w:t xml:space="preserve"> </w:t>
      </w:r>
      <w:r>
        <w:t xml:space="preserve">Сохондо:</w:t>
      </w:r>
      <w:r/>
    </w:p>
    <w:p>
      <w:pPr>
        <w:pStyle w:val="1142"/>
        <w:numPr>
          <w:ilvl w:val="0"/>
          <w:numId w:val="51"/>
        </w:numPr>
        <w:ind w:left="826" w:right="570" w:hanging="284"/>
        <w:jc w:val="both"/>
        <w:spacing w:before="0" w:after="0" w:line="350" w:lineRule="auto"/>
        <w:tabs>
          <w:tab w:val="left" w:pos="827" w:leader="none"/>
        </w:tabs>
        <w:rPr>
          <w:sz w:val="28"/>
        </w:rPr>
      </w:pPr>
      <w:r>
        <w:rPr>
          <w:sz w:val="28"/>
        </w:rPr>
        <w:t xml:space="preserve"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усилий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педагогических 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важной чертой каждого ключевого дела и 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используемых;</w:t>
      </w:r>
      <w:r/>
    </w:p>
    <w:p>
      <w:pPr>
        <w:pStyle w:val="1142"/>
        <w:numPr>
          <w:ilvl w:val="1"/>
          <w:numId w:val="51"/>
        </w:numPr>
        <w:ind w:left="542" w:right="567" w:firstLine="710"/>
        <w:jc w:val="both"/>
        <w:spacing w:before="0" w:after="0" w:line="355" w:lineRule="auto"/>
        <w:tabs>
          <w:tab w:val="left" w:pos="1652" w:leader="none"/>
        </w:tabs>
        <w:rPr>
          <w:sz w:val="28"/>
        </w:rPr>
      </w:pP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коллективное проведение и коллективный анализ их результатов;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школе 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условия,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 мере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взросления;</w:t>
      </w:r>
      <w:r/>
    </w:p>
    <w:p>
      <w:pPr>
        <w:pStyle w:val="1142"/>
        <w:numPr>
          <w:ilvl w:val="1"/>
          <w:numId w:val="51"/>
        </w:numPr>
        <w:ind w:left="542" w:right="566" w:firstLine="710"/>
        <w:jc w:val="both"/>
        <w:spacing w:before="0" w:after="0" w:line="352" w:lineRule="auto"/>
        <w:tabs>
          <w:tab w:val="left" w:pos="1532" w:leader="none"/>
        </w:tabs>
        <w:rPr>
          <w:sz w:val="28"/>
        </w:rPr>
      </w:pP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наблюдателя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организатора);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соревновательность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активность;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работники школы ориентируются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формирование;</w:t>
      </w:r>
      <w:r/>
    </w:p>
    <w:p>
      <w:pPr>
        <w:pStyle w:val="1142"/>
        <w:numPr>
          <w:ilvl w:val="1"/>
          <w:numId w:val="51"/>
        </w:numPr>
        <w:ind w:left="542" w:right="568" w:firstLine="710"/>
        <w:jc w:val="both"/>
        <w:spacing w:before="0" w:after="0" w:line="352" w:lineRule="auto"/>
        <w:tabs>
          <w:tab w:val="left" w:pos="1551" w:leader="none"/>
        </w:tabs>
        <w:rPr>
          <w:sz w:val="28"/>
        </w:rPr>
      </w:pPr>
      <w:r>
        <w:rPr>
          <w:sz w:val="28"/>
        </w:rPr>
        <w:t xml:space="preserve"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товарищеских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взаимоотношений;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51"/>
        </w:numPr>
        <w:ind w:left="826" w:right="569" w:hanging="284"/>
        <w:jc w:val="both"/>
        <w:spacing w:before="73" w:after="0" w:line="350" w:lineRule="auto"/>
        <w:tabs>
          <w:tab w:val="left" w:pos="827" w:leader="none"/>
        </w:tabs>
        <w:rPr>
          <w:sz w:val="28"/>
        </w:rPr>
      </w:pPr>
      <w:r>
        <w:rPr>
          <w:sz w:val="28"/>
        </w:rPr>
        <w:t xml:space="preserve"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развивающую,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организационную,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разрешении конфликтов)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функции.</w:t>
      </w:r>
      <w:r/>
    </w:p>
    <w:p>
      <w:pPr>
        <w:pStyle w:val="1138"/>
        <w:ind w:left="826" w:right="576" w:firstLine="0"/>
        <w:spacing w:before="1" w:line="355" w:lineRule="auto"/>
      </w:pPr>
      <w:r>
        <w:rPr>
          <w:b/>
        </w:rPr>
        <w:t xml:space="preserve">Традиции</w:t>
      </w:r>
      <w:r>
        <w:rPr>
          <w:b/>
          <w:spacing w:val="1"/>
        </w:rPr>
        <w:t xml:space="preserve"> </w:t>
      </w:r>
      <w:r>
        <w:rPr>
          <w:b/>
        </w:rPr>
        <w:t xml:space="preserve">и</w:t>
      </w:r>
      <w:r>
        <w:rPr>
          <w:b/>
          <w:spacing w:val="1"/>
        </w:rPr>
        <w:t xml:space="preserve"> </w:t>
      </w:r>
      <w:r>
        <w:rPr>
          <w:b/>
        </w:rPr>
        <w:t xml:space="preserve">ритуалы</w:t>
      </w:r>
      <w:r>
        <w:t xml:space="preserve">:</w:t>
      </w:r>
      <w:r>
        <w:rPr>
          <w:spacing w:val="1"/>
        </w:rPr>
        <w:t xml:space="preserve"> </w:t>
      </w:r>
      <w:r>
        <w:t xml:space="preserve">еженедельная</w:t>
      </w:r>
      <w:r>
        <w:rPr>
          <w:spacing w:val="1"/>
        </w:rPr>
        <w:t xml:space="preserve"> </w:t>
      </w:r>
      <w:r>
        <w:t xml:space="preserve">организационная</w:t>
      </w:r>
      <w:r>
        <w:rPr>
          <w:spacing w:val="1"/>
        </w:rPr>
        <w:t xml:space="preserve"> </w:t>
      </w:r>
      <w:r>
        <w:t xml:space="preserve">линейка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поднятием</w:t>
      </w:r>
      <w:r>
        <w:rPr>
          <w:spacing w:val="1"/>
        </w:rPr>
        <w:t xml:space="preserve"> </w:t>
      </w:r>
      <w:r>
        <w:t xml:space="preserve">Государственного</w:t>
      </w:r>
      <w:r>
        <w:rPr>
          <w:spacing w:val="1"/>
        </w:rPr>
        <w:t xml:space="preserve"> </w:t>
      </w:r>
      <w:r>
        <w:t xml:space="preserve">флага</w:t>
      </w:r>
      <w:r>
        <w:rPr>
          <w:spacing w:val="1"/>
        </w:rPr>
        <w:t xml:space="preserve"> </w:t>
      </w:r>
      <w:r>
        <w:t xml:space="preserve">РФ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Гимна</w:t>
      </w:r>
      <w:r>
        <w:rPr>
          <w:spacing w:val="1"/>
        </w:rPr>
        <w:t xml:space="preserve"> </w:t>
      </w:r>
      <w:r>
        <w:t xml:space="preserve">РФ.</w:t>
      </w:r>
      <w:r/>
    </w:p>
    <w:p>
      <w:pPr>
        <w:pStyle w:val="1138"/>
        <w:ind w:left="826" w:right="566" w:firstLine="0"/>
        <w:spacing w:line="355" w:lineRule="auto"/>
      </w:pPr>
      <w:r>
        <w:rPr>
          <w:b/>
        </w:rPr>
        <w:t xml:space="preserve">Проблемные зоны</w:t>
      </w:r>
      <w:r>
        <w:t xml:space="preserve">, дефициты, препятствия к достижению эффективных результатов в</w:t>
      </w:r>
      <w:r>
        <w:rPr>
          <w:spacing w:val="-67"/>
        </w:rPr>
        <w:t xml:space="preserve"> </w:t>
      </w:r>
      <w:r>
        <w:t xml:space="preserve">воспитательной деятельности:</w:t>
      </w:r>
      <w:r/>
    </w:p>
    <w:p>
      <w:pPr>
        <w:pStyle w:val="1142"/>
        <w:numPr>
          <w:ilvl w:val="4"/>
          <w:numId w:val="54"/>
        </w:numPr>
        <w:ind w:left="826" w:right="574" w:firstLine="0"/>
        <w:jc w:val="both"/>
        <w:spacing w:before="0" w:after="0" w:line="350" w:lineRule="auto"/>
        <w:tabs>
          <w:tab w:val="left" w:pos="1162" w:leader="none"/>
        </w:tabs>
        <w:rPr>
          <w:sz w:val="28"/>
        </w:rPr>
      </w:pPr>
      <w:r>
        <w:rPr>
          <w:sz w:val="28"/>
        </w:rPr>
        <w:t xml:space="preserve">Сотрудничество с родителями – слабый отклик родительской общественности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призыв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процесса.</w:t>
      </w:r>
      <w:r/>
    </w:p>
    <w:p>
      <w:pPr>
        <w:pStyle w:val="1142"/>
        <w:numPr>
          <w:ilvl w:val="4"/>
          <w:numId w:val="54"/>
        </w:numPr>
        <w:ind w:left="826" w:right="563" w:firstLine="0"/>
        <w:jc w:val="both"/>
        <w:spacing w:before="0" w:after="0" w:line="352" w:lineRule="auto"/>
        <w:tabs>
          <w:tab w:val="left" w:pos="1143" w:leader="none"/>
        </w:tabs>
        <w:rPr>
          <w:sz w:val="28"/>
        </w:rPr>
      </w:pPr>
      <w:r>
        <w:rPr>
          <w:sz w:val="28"/>
        </w:rPr>
        <w:t xml:space="preserve">Проблемы коммуникации родителей и классных руководителей – личное 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часто заменяется сообщениями в мессенджерах, что понижает эффективность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проблем.</w:t>
      </w:r>
      <w:r/>
    </w:p>
    <w:p>
      <w:pPr>
        <w:pStyle w:val="1139"/>
        <w:ind w:left="826"/>
        <w:spacing w:before="2"/>
      </w:pPr>
      <w:r>
        <w:t xml:space="preserve">Пути</w:t>
      </w:r>
      <w:r>
        <w:rPr>
          <w:spacing w:val="-5"/>
        </w:rPr>
        <w:t xml:space="preserve"> </w:t>
      </w:r>
      <w:r>
        <w:t xml:space="preserve">решения</w:t>
      </w:r>
      <w:r>
        <w:rPr>
          <w:spacing w:val="-4"/>
        </w:rPr>
        <w:t xml:space="preserve"> </w:t>
      </w:r>
      <w:r>
        <w:t xml:space="preserve">вышеуказанных</w:t>
      </w:r>
      <w:r>
        <w:rPr>
          <w:spacing w:val="-7"/>
        </w:rPr>
        <w:t xml:space="preserve"> </w:t>
      </w:r>
      <w:r>
        <w:t xml:space="preserve">проблем:</w:t>
      </w:r>
      <w:r/>
    </w:p>
    <w:p>
      <w:pPr>
        <w:pStyle w:val="1142"/>
        <w:numPr>
          <w:ilvl w:val="0"/>
          <w:numId w:val="50"/>
        </w:numPr>
        <w:ind w:left="826" w:right="578" w:firstLine="0"/>
        <w:jc w:val="left"/>
        <w:spacing w:before="149" w:after="0" w:line="350" w:lineRule="auto"/>
        <w:tabs>
          <w:tab w:val="left" w:pos="1305" w:leader="none"/>
          <w:tab w:val="left" w:pos="1306" w:leader="none"/>
          <w:tab w:val="left" w:pos="3142" w:leader="none"/>
          <w:tab w:val="left" w:pos="5041" w:leader="none"/>
          <w:tab w:val="left" w:pos="7266" w:leader="none"/>
          <w:tab w:val="left" w:pos="7669" w:leader="none"/>
          <w:tab w:val="left" w:pos="9761" w:leader="none"/>
        </w:tabs>
        <w:rPr>
          <w:sz w:val="28"/>
        </w:rPr>
      </w:pPr>
      <w:r>
        <w:rPr>
          <w:sz w:val="28"/>
        </w:rPr>
        <w:t xml:space="preserve">Привлечение</w:t>
        <w:tab/>
        <w:t xml:space="preserve">родительской</w:t>
        <w:tab/>
        <w:t xml:space="preserve">общественности</w:t>
        <w:tab/>
        <w:t xml:space="preserve">к</w:t>
        <w:tab/>
        <w:t xml:space="preserve">планированию,</w:t>
        <w:tab/>
      </w:r>
      <w:r>
        <w:rPr>
          <w:spacing w:val="-1"/>
          <w:sz w:val="28"/>
        </w:rPr>
        <w:t xml:space="preserve"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 также их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анализу.</w:t>
      </w:r>
      <w:r/>
    </w:p>
    <w:p>
      <w:pPr>
        <w:pStyle w:val="1142"/>
        <w:numPr>
          <w:ilvl w:val="0"/>
          <w:numId w:val="50"/>
        </w:numPr>
        <w:ind w:left="1108" w:right="0" w:hanging="283"/>
        <w:jc w:val="left"/>
        <w:spacing w:before="6" w:after="0" w:line="240" w:lineRule="auto"/>
        <w:tabs>
          <w:tab w:val="left" w:pos="1109" w:leader="none"/>
        </w:tabs>
        <w:rPr>
          <w:sz w:val="28"/>
        </w:rPr>
      </w:pPr>
      <w:r>
        <w:rPr>
          <w:sz w:val="28"/>
        </w:rPr>
        <w:t xml:space="preserve"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активных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родителей.</w:t>
      </w:r>
      <w:r/>
    </w:p>
    <w:p>
      <w:pPr>
        <w:pStyle w:val="1142"/>
        <w:numPr>
          <w:ilvl w:val="0"/>
          <w:numId w:val="50"/>
        </w:numPr>
        <w:ind w:left="826" w:right="578" w:firstLine="0"/>
        <w:jc w:val="left"/>
        <w:spacing w:before="153" w:after="0" w:line="350" w:lineRule="auto"/>
        <w:tabs>
          <w:tab w:val="left" w:pos="1348" w:leader="none"/>
          <w:tab w:val="left" w:pos="1349" w:leader="none"/>
          <w:tab w:val="left" w:pos="2945" w:leader="none"/>
          <w:tab w:val="left" w:pos="5050" w:leader="none"/>
          <w:tab w:val="left" w:pos="6000" w:leader="none"/>
          <w:tab w:val="left" w:pos="7808" w:leader="none"/>
          <w:tab w:val="left" w:pos="9750" w:leader="none"/>
          <w:tab w:val="left" w:pos="11179" w:leader="none"/>
        </w:tabs>
        <w:rPr>
          <w:sz w:val="28"/>
        </w:rPr>
      </w:pPr>
      <w:r>
        <w:rPr>
          <w:sz w:val="28"/>
        </w:rPr>
        <w:t xml:space="preserve">Внедрение</w:t>
        <w:tab/>
        <w:t xml:space="preserve">нестандартных</w:t>
        <w:tab/>
        <w:t xml:space="preserve">форм</w:t>
        <w:tab/>
        <w:t xml:space="preserve">организации</w:t>
        <w:tab/>
        <w:t xml:space="preserve">родительских</w:t>
        <w:tab/>
        <w:t xml:space="preserve">собраний</w:t>
        <w:tab/>
      </w:r>
      <w:r>
        <w:rPr>
          <w:spacing w:val="-4"/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родителями.</w:t>
      </w:r>
      <w:r/>
    </w:p>
    <w:p>
      <w:pPr>
        <w:pStyle w:val="1142"/>
        <w:numPr>
          <w:ilvl w:val="3"/>
          <w:numId w:val="54"/>
        </w:numPr>
        <w:ind w:left="1253" w:right="572" w:firstLine="0"/>
        <w:jc w:val="left"/>
        <w:spacing w:before="6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Дополнительные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(могут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местоположения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социокультурного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окружения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образовательной</w:t>
      </w:r>
      <w:r/>
    </w:p>
    <w:p>
      <w:pPr>
        <w:pStyle w:val="1138"/>
        <w:ind w:right="576" w:firstLine="0"/>
        <w:jc w:val="left"/>
        <w:spacing w:line="355" w:lineRule="auto"/>
        <w:tabs>
          <w:tab w:val="left" w:pos="2403" w:leader="none"/>
          <w:tab w:val="left" w:pos="5308" w:leader="none"/>
          <w:tab w:val="left" w:pos="7548" w:leader="none"/>
          <w:tab w:val="left" w:pos="10046" w:leader="none"/>
        </w:tabs>
      </w:pPr>
      <w:r>
        <w:t xml:space="preserve">организации,</w:t>
        <w:tab/>
        <w:t xml:space="preserve">историко-культурная,</w:t>
        <w:tab/>
        <w:t xml:space="preserve">этнокультурная,</w:t>
        <w:tab/>
        <w:t xml:space="preserve">конфессиональная</w:t>
        <w:tab/>
      </w:r>
      <w:r>
        <w:rPr>
          <w:spacing w:val="-1"/>
        </w:rPr>
        <w:t xml:space="preserve">специфика</w:t>
      </w:r>
      <w:r>
        <w:rPr>
          <w:spacing w:val="-67"/>
        </w:rPr>
        <w:t xml:space="preserve"> </w:t>
      </w:r>
      <w:r>
        <w:t xml:space="preserve">населения</w:t>
      </w:r>
      <w:r>
        <w:rPr>
          <w:spacing w:val="-1"/>
        </w:rPr>
        <w:t xml:space="preserve"> </w:t>
      </w:r>
      <w:r>
        <w:t xml:space="preserve">местности,</w:t>
      </w:r>
      <w:r>
        <w:rPr>
          <w:spacing w:val="1"/>
        </w:rPr>
        <w:t xml:space="preserve"> </w:t>
      </w:r>
      <w:r>
        <w:t xml:space="preserve">включённость</w:t>
      </w:r>
      <w:r>
        <w:rPr>
          <w:spacing w:val="-4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историко-культурный</w:t>
      </w:r>
      <w:r>
        <w:rPr>
          <w:spacing w:val="-1"/>
        </w:rPr>
        <w:t xml:space="preserve"> </w:t>
      </w:r>
      <w:r>
        <w:t xml:space="preserve">контекст</w:t>
      </w:r>
      <w:r>
        <w:rPr>
          <w:spacing w:val="-2"/>
        </w:rPr>
        <w:t xml:space="preserve"> </w:t>
      </w:r>
      <w:r>
        <w:t xml:space="preserve">территории;</w:t>
      </w:r>
      <w:r/>
    </w:p>
    <w:p>
      <w:pPr>
        <w:pStyle w:val="1138"/>
        <w:ind w:right="564"/>
        <w:spacing w:line="352" w:lineRule="auto"/>
      </w:pPr>
      <w:r>
        <w:t xml:space="preserve">В 1–11-х классах школы обучается</w:t>
      </w:r>
      <w:r>
        <w:rPr>
          <w:spacing w:val="1"/>
        </w:rPr>
        <w:t xml:space="preserve"> </w:t>
      </w:r>
      <w:r>
        <w:t xml:space="preserve">15</w:t>
      </w:r>
      <w:r>
        <w:rPr>
          <w:spacing w:val="1"/>
        </w:rPr>
        <w:t xml:space="preserve"> </w:t>
      </w:r>
      <w:r>
        <w:t xml:space="preserve">обучающихся.</w:t>
      </w:r>
      <w:r>
        <w:rPr>
          <w:spacing w:val="1"/>
        </w:rPr>
        <w:t xml:space="preserve"> </w:t>
      </w:r>
      <w:r>
        <w:t xml:space="preserve">Контингент обучающихся</w:t>
      </w:r>
      <w:r>
        <w:rPr>
          <w:spacing w:val="70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их родителей формируется из жителей, которые населяют с. Сохондо и п. Ягодный. В</w:t>
      </w:r>
      <w:r>
        <w:rPr>
          <w:spacing w:val="1"/>
        </w:rPr>
        <w:t xml:space="preserve"> </w:t>
      </w:r>
      <w:r>
        <w:t xml:space="preserve">основном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благополучные</w:t>
      </w:r>
      <w:r>
        <w:rPr>
          <w:spacing w:val="1"/>
        </w:rPr>
        <w:t xml:space="preserve"> </w:t>
      </w:r>
      <w:r>
        <w:t xml:space="preserve">семьи.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школы</w:t>
      </w:r>
      <w:r>
        <w:rPr>
          <w:spacing w:val="1"/>
        </w:rPr>
        <w:t xml:space="preserve"> </w:t>
      </w:r>
      <w:r>
        <w:t xml:space="preserve">неоднороден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различается:</w:t>
      </w:r>
      <w:r/>
    </w:p>
    <w:p>
      <w:pPr>
        <w:pStyle w:val="1142"/>
        <w:numPr>
          <w:ilvl w:val="1"/>
          <w:numId w:val="50"/>
        </w:numPr>
        <w:ind w:left="542" w:right="567" w:firstLine="710"/>
        <w:jc w:val="both"/>
        <w:spacing w:before="0" w:after="0" w:line="352" w:lineRule="auto"/>
        <w:tabs>
          <w:tab w:val="left" w:pos="1508" w:leader="none"/>
        </w:tabs>
        <w:rPr>
          <w:sz w:val="28"/>
        </w:rPr>
      </w:pPr>
      <w:r>
        <w:rPr>
          <w:sz w:val="28"/>
        </w:rPr>
        <w:t xml:space="preserve">по учебным возможностям, которые зависят от общего развития ребенка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обучаются инклюзивно в общеобразовательных классах, а также на дому по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коррекционно-развивающей направленности;</w:t>
      </w:r>
      <w:r/>
    </w:p>
    <w:p>
      <w:pPr>
        <w:pStyle w:val="1142"/>
        <w:numPr>
          <w:ilvl w:val="1"/>
          <w:numId w:val="50"/>
        </w:numPr>
        <w:ind w:left="542" w:right="561" w:firstLine="782"/>
        <w:jc w:val="both"/>
        <w:spacing w:before="0" w:after="0" w:line="355" w:lineRule="auto"/>
        <w:tabs>
          <w:tab w:val="left" w:pos="1628" w:leader="none"/>
        </w:tabs>
        <w:rPr>
          <w:sz w:val="28"/>
        </w:rPr>
      </w:pP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статусу.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неблагополучием,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девиантным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поведением,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есть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учёте;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50"/>
        </w:numPr>
        <w:ind w:left="542" w:right="576" w:firstLine="782"/>
        <w:jc w:val="both"/>
        <w:spacing w:before="74" w:after="0" w:line="355" w:lineRule="auto"/>
        <w:tabs>
          <w:tab w:val="left" w:pos="1542" w:leader="none"/>
        </w:tabs>
        <w:rPr>
          <w:sz w:val="28"/>
        </w:rPr>
      </w:pPr>
      <w:r>
        <w:rPr>
          <w:sz w:val="28"/>
        </w:rPr>
        <w:t xml:space="preserve">по национальной принадлежности, которая определяется многонациональностью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жителей поселений.</w:t>
      </w:r>
      <w:r/>
    </w:p>
    <w:p>
      <w:pPr>
        <w:pStyle w:val="1138"/>
        <w:ind w:right="562"/>
        <w:spacing w:line="352" w:lineRule="auto"/>
      </w:pPr>
      <w:r>
        <w:t xml:space="preserve"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 xml:space="preserve"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особыми</w:t>
      </w:r>
      <w:r>
        <w:rPr>
          <w:spacing w:val="1"/>
        </w:rPr>
        <w:t xml:space="preserve"> </w:t>
      </w:r>
      <w:r>
        <w:t xml:space="preserve">образовательными</w:t>
      </w:r>
      <w:r>
        <w:rPr>
          <w:spacing w:val="1"/>
        </w:rPr>
        <w:t xml:space="preserve"> </w:t>
      </w:r>
      <w:r>
        <w:t xml:space="preserve">потребностями,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ОВЗ,</w:t>
      </w:r>
      <w:r>
        <w:rPr>
          <w:spacing w:val="1"/>
        </w:rPr>
        <w:t xml:space="preserve"> </w:t>
      </w:r>
      <w:r>
        <w:t xml:space="preserve">находящихся</w:t>
      </w:r>
      <w:r>
        <w:rPr>
          <w:spacing w:val="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трудной</w:t>
      </w:r>
      <w:r>
        <w:rPr>
          <w:spacing w:val="1"/>
        </w:rPr>
        <w:t xml:space="preserve"> </w:t>
      </w:r>
      <w:r>
        <w:t xml:space="preserve">жизненной ситуации</w:t>
      </w:r>
      <w:r>
        <w:rPr>
          <w:spacing w:val="8"/>
        </w:rPr>
        <w:t xml:space="preserve"> </w:t>
      </w:r>
      <w:r>
        <w:t xml:space="preserve">и другие;</w:t>
      </w:r>
      <w:r/>
    </w:p>
    <w:p>
      <w:pPr>
        <w:pStyle w:val="1138"/>
        <w:ind w:right="563"/>
        <w:spacing w:line="352" w:lineRule="auto"/>
      </w:pPr>
      <w:r>
        <w:t xml:space="preserve">организационно-правовая</w:t>
      </w:r>
      <w:r>
        <w:rPr>
          <w:spacing w:val="1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-2"/>
        </w:rPr>
        <w:t xml:space="preserve"> </w:t>
      </w:r>
      <w:r>
        <w:t xml:space="preserve">образовательных</w:t>
      </w:r>
      <w:r>
        <w:rPr>
          <w:spacing w:val="-5"/>
        </w:rPr>
        <w:t xml:space="preserve"> </w:t>
      </w:r>
      <w:r>
        <w:t xml:space="preserve">программ с</w:t>
      </w:r>
      <w:r>
        <w:rPr>
          <w:spacing w:val="-1"/>
        </w:rPr>
        <w:t xml:space="preserve"> </w:t>
      </w:r>
      <w:r>
        <w:t xml:space="preserve">углублённым</w:t>
      </w:r>
      <w:r>
        <w:rPr>
          <w:spacing w:val="-1"/>
        </w:rPr>
        <w:t xml:space="preserve"> </w:t>
      </w:r>
      <w:r>
        <w:t xml:space="preserve">изучением</w:t>
      </w:r>
      <w:r>
        <w:rPr>
          <w:spacing w:val="3"/>
        </w:rPr>
        <w:t xml:space="preserve"> </w:t>
      </w:r>
      <w:r>
        <w:t xml:space="preserve">учебных</w:t>
      </w:r>
      <w:r>
        <w:rPr>
          <w:spacing w:val="-6"/>
        </w:rPr>
        <w:t xml:space="preserve"> </w:t>
      </w:r>
      <w:r>
        <w:t xml:space="preserve">предметов;</w:t>
      </w:r>
      <w:r/>
    </w:p>
    <w:p>
      <w:pPr>
        <w:pStyle w:val="1138"/>
        <w:ind w:right="563"/>
        <w:spacing w:line="352" w:lineRule="auto"/>
      </w:pPr>
      <w:r>
        <w:t xml:space="preserve"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 xml:space="preserve">решению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(форма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-67"/>
        </w:rPr>
        <w:t xml:space="preserve"> </w:t>
      </w:r>
      <w:r>
        <w:t xml:space="preserve">питания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63"/>
        <w:spacing w:line="352" w:lineRule="auto"/>
      </w:pPr>
      <w:r>
        <w:t xml:space="preserve">наличие</w:t>
      </w:r>
      <w:r>
        <w:rPr>
          <w:spacing w:val="1"/>
        </w:rPr>
        <w:t xml:space="preserve"> </w:t>
      </w:r>
      <w:r>
        <w:t xml:space="preserve">вариативных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курсов,</w:t>
      </w:r>
      <w:r>
        <w:rPr>
          <w:spacing w:val="1"/>
        </w:rPr>
        <w:t xml:space="preserve"> </w:t>
      </w:r>
      <w:r>
        <w:t xml:space="preserve">практик</w:t>
      </w:r>
      <w:r>
        <w:rPr>
          <w:spacing w:val="1"/>
        </w:rPr>
        <w:t xml:space="preserve"> </w:t>
      </w:r>
      <w:r>
        <w:t xml:space="preserve">гражданской,</w:t>
      </w:r>
      <w:r>
        <w:rPr>
          <w:spacing w:val="1"/>
        </w:rPr>
        <w:t xml:space="preserve"> </w:t>
      </w:r>
      <w:r>
        <w:t xml:space="preserve">духовно-</w:t>
      </w:r>
      <w:r>
        <w:rPr>
          <w:spacing w:val="1"/>
        </w:rPr>
        <w:t xml:space="preserve"> </w:t>
      </w:r>
      <w:r>
        <w:t xml:space="preserve">нравственной,</w:t>
      </w:r>
      <w:r>
        <w:rPr>
          <w:spacing w:val="1"/>
        </w:rPr>
        <w:t xml:space="preserve"> </w:t>
      </w:r>
      <w:r>
        <w:t xml:space="preserve">социокультурной,</w:t>
      </w:r>
      <w:r>
        <w:rPr>
          <w:spacing w:val="1"/>
        </w:rPr>
        <w:t xml:space="preserve"> </w:t>
      </w:r>
      <w:r>
        <w:t xml:space="preserve">экологической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другой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направленности, в</w:t>
      </w:r>
      <w:r>
        <w:rPr>
          <w:spacing w:val="1"/>
        </w:rPr>
        <w:t xml:space="preserve"> </w:t>
      </w:r>
      <w:r>
        <w:t xml:space="preserve">том числе</w:t>
      </w:r>
      <w:r>
        <w:rPr>
          <w:spacing w:val="1"/>
        </w:rPr>
        <w:t xml:space="preserve"> </w:t>
      </w:r>
      <w:r>
        <w:t xml:space="preserve">включённых в</w:t>
      </w:r>
      <w:r>
        <w:rPr>
          <w:spacing w:val="1"/>
        </w:rPr>
        <w:t xml:space="preserve"> </w:t>
      </w:r>
      <w:r>
        <w:t xml:space="preserve">учебные планы по</w:t>
      </w:r>
      <w:r>
        <w:rPr>
          <w:spacing w:val="1"/>
        </w:rPr>
        <w:t xml:space="preserve"> </w:t>
      </w:r>
      <w:r>
        <w:t xml:space="preserve">решению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авторских</w:t>
      </w:r>
      <w:r>
        <w:rPr>
          <w:spacing w:val="1"/>
        </w:rPr>
        <w:t xml:space="preserve"> </w:t>
      </w:r>
      <w:r>
        <w:t xml:space="preserve">курсов,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направленности,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разработанных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реализуемых</w:t>
      </w:r>
      <w:r>
        <w:rPr>
          <w:spacing w:val="1"/>
        </w:rPr>
        <w:t xml:space="preserve"> </w:t>
      </w:r>
      <w:r>
        <w:t xml:space="preserve">педагогическими</w:t>
      </w:r>
      <w:r>
        <w:rPr>
          <w:spacing w:val="1"/>
        </w:rPr>
        <w:t xml:space="preserve"> </w:t>
      </w:r>
      <w:r>
        <w:t xml:space="preserve">работниками</w:t>
      </w:r>
      <w:r>
        <w:rPr>
          <w:spacing w:val="3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организации.</w:t>
      </w:r>
      <w:r/>
    </w:p>
    <w:p>
      <w:pPr>
        <w:pStyle w:val="1139"/>
        <w:numPr>
          <w:ilvl w:val="2"/>
          <w:numId w:val="54"/>
        </w:numPr>
        <w:ind w:left="2098" w:right="0" w:hanging="846"/>
        <w:jc w:val="both"/>
        <w:spacing w:before="7" w:after="0" w:line="240" w:lineRule="auto"/>
        <w:tabs>
          <w:tab w:val="left" w:pos="2099" w:leader="none"/>
        </w:tabs>
      </w:pPr>
      <w:r>
        <w:t xml:space="preserve">Виды,</w:t>
      </w:r>
      <w:r>
        <w:rPr>
          <w:spacing w:val="-5"/>
        </w:rPr>
        <w:t xml:space="preserve"> </w:t>
      </w:r>
      <w:r>
        <w:t xml:space="preserve">формы</w:t>
      </w:r>
      <w:r>
        <w:rPr>
          <w:spacing w:val="-7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содержание</w:t>
      </w:r>
      <w:r>
        <w:rPr>
          <w:spacing w:val="-6"/>
        </w:rPr>
        <w:t xml:space="preserve"> </w:t>
      </w:r>
      <w:r>
        <w:t xml:space="preserve">воспитательной</w:t>
      </w:r>
      <w:r>
        <w:rPr>
          <w:spacing w:val="-4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54"/>
        </w:numPr>
        <w:ind w:left="542" w:right="564" w:firstLine="710"/>
        <w:jc w:val="both"/>
        <w:spacing w:before="148" w:after="0" w:line="352" w:lineRule="auto"/>
        <w:tabs>
          <w:tab w:val="left" w:pos="2382" w:leader="none"/>
        </w:tabs>
        <w:rPr>
          <w:sz w:val="28"/>
        </w:rPr>
      </w:pPr>
      <w:r>
        <w:rPr>
          <w:sz w:val="28"/>
        </w:rPr>
        <w:t xml:space="preserve">Виды, формы и содержание воспитательной деятельности в этом 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содержание воспитательной работы в учебном году в рамках определённого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родителями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54"/>
        </w:numPr>
        <w:ind w:left="542" w:right="571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модулей: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дела»,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мероприятия»,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«Предметно-пространственная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среда»,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«Работа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родителями»,</w:t>
      </w:r>
      <w:r/>
    </w:p>
    <w:p>
      <w:pPr>
        <w:pStyle w:val="1138"/>
        <w:ind w:firstLine="0"/>
        <w:spacing w:before="4"/>
      </w:pPr>
      <w:r>
        <w:t xml:space="preserve">«Самоуправление»,  </w:t>
      </w:r>
      <w:r>
        <w:rPr>
          <w:spacing w:val="56"/>
        </w:rPr>
        <w:t xml:space="preserve"> </w:t>
      </w:r>
      <w:r>
        <w:t xml:space="preserve">«Профилактика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безопасность»,  </w:t>
      </w:r>
      <w:r>
        <w:rPr>
          <w:spacing w:val="56"/>
        </w:rPr>
        <w:t xml:space="preserve"> </w:t>
      </w:r>
      <w:r>
        <w:t xml:space="preserve">«Социальное  </w:t>
      </w:r>
      <w:r>
        <w:rPr>
          <w:spacing w:val="52"/>
        </w:rPr>
        <w:t xml:space="preserve"> </w:t>
      </w:r>
      <w:r>
        <w:t xml:space="preserve">партнерство»,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4" w:firstLine="0"/>
        <w:spacing w:before="74" w:line="355" w:lineRule="auto"/>
      </w:pPr>
      <w:r>
        <w:t xml:space="preserve">«Профориентация».</w:t>
      </w:r>
      <w:r>
        <w:rPr>
          <w:spacing w:val="1"/>
        </w:rPr>
        <w:t xml:space="preserve"> </w:t>
      </w:r>
      <w:r>
        <w:t xml:space="preserve">Модули</w:t>
      </w:r>
      <w:r>
        <w:rPr>
          <w:spacing w:val="1"/>
        </w:rPr>
        <w:t xml:space="preserve"> </w:t>
      </w:r>
      <w:r>
        <w:t xml:space="preserve">описаны</w:t>
      </w:r>
      <w:r>
        <w:rPr>
          <w:spacing w:val="1"/>
        </w:rPr>
        <w:t xml:space="preserve"> </w:t>
      </w:r>
      <w:r>
        <w:t xml:space="preserve">последовательно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мере</w:t>
      </w:r>
      <w:r>
        <w:rPr>
          <w:spacing w:val="1"/>
        </w:rPr>
        <w:t xml:space="preserve"> </w:t>
      </w:r>
      <w:r>
        <w:t xml:space="preserve">уменьшения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значимости в</w:t>
      </w:r>
      <w:r>
        <w:rPr>
          <w:spacing w:val="3"/>
        </w:rPr>
        <w:t xml:space="preserve"> </w:t>
      </w:r>
      <w:r>
        <w:t xml:space="preserve">воспитательной системе</w:t>
      </w:r>
      <w:r>
        <w:rPr>
          <w:spacing w:val="9"/>
        </w:rPr>
        <w:t xml:space="preserve"> </w:t>
      </w:r>
      <w:r>
        <w:t xml:space="preserve">МОУ</w:t>
      </w:r>
      <w:r>
        <w:rPr>
          <w:spacing w:val="1"/>
        </w:rPr>
        <w:t xml:space="preserve"> </w:t>
      </w:r>
      <w:r>
        <w:t xml:space="preserve">СОШ</w:t>
      </w:r>
      <w:r>
        <w:rPr>
          <w:spacing w:val="-2"/>
        </w:rPr>
        <w:t xml:space="preserve"> </w:t>
      </w:r>
      <w:r>
        <w:t xml:space="preserve">с.</w:t>
      </w:r>
      <w:r>
        <w:rPr>
          <w:spacing w:val="3"/>
        </w:rPr>
        <w:t xml:space="preserve"> </w:t>
      </w:r>
      <w:r>
        <w:t xml:space="preserve">Сохондо.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315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деятельность».</w:t>
      </w:r>
      <w:r/>
    </w:p>
    <w:p>
      <w:pPr>
        <w:pStyle w:val="1138"/>
        <w:ind w:right="567"/>
        <w:spacing w:before="154" w:line="352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уроков</w:t>
      </w:r>
      <w:r>
        <w:rPr>
          <w:spacing w:val="1"/>
        </w:rPr>
        <w:t xml:space="preserve"> </w:t>
      </w:r>
      <w:r>
        <w:t xml:space="preserve">(урочной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аудиторных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максимально</w:t>
      </w:r>
      <w:r>
        <w:rPr>
          <w:spacing w:val="1"/>
        </w:rPr>
        <w:t xml:space="preserve"> </w:t>
      </w:r>
      <w:r>
        <w:t xml:space="preserve">допустимой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нагрузки)</w:t>
      </w:r>
      <w:r>
        <w:rPr>
          <w:spacing w:val="1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1" w:after="0" w:line="352" w:lineRule="auto"/>
        <w:tabs>
          <w:tab w:val="left" w:pos="1422" w:leader="none"/>
        </w:tabs>
        <w:rPr>
          <w:sz w:val="28"/>
        </w:rPr>
      </w:pPr>
      <w:r>
        <w:rPr>
          <w:sz w:val="28"/>
        </w:rPr>
        <w:t xml:space="preserve">максимальное использование воспитательных возможностей содержания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нравственных и социокультурных ценностей, российского исторического сознания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заданий, вспомогательных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материалов,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проблемных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обсуждений;</w:t>
      </w:r>
      <w:r/>
    </w:p>
    <w:p>
      <w:pPr>
        <w:pStyle w:val="1142"/>
        <w:numPr>
          <w:ilvl w:val="0"/>
          <w:numId w:val="49"/>
        </w:numPr>
        <w:ind w:left="542" w:right="571" w:firstLine="710"/>
        <w:jc w:val="both"/>
        <w:spacing w:before="1" w:after="0" w:line="355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занятий;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0" w:after="0" w:line="355" w:lineRule="auto"/>
        <w:tabs>
          <w:tab w:val="left" w:pos="1427" w:leader="none"/>
        </w:tabs>
        <w:rPr>
          <w:sz w:val="28"/>
        </w:rPr>
      </w:pPr>
      <w:r>
        <w:rPr>
          <w:sz w:val="28"/>
        </w:rPr>
        <w:t xml:space="preserve">включение учителями в рабочие программы учебных предметов, курсов, 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тематики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календарным планом 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работы;</w:t>
      </w:r>
      <w:r/>
    </w:p>
    <w:p>
      <w:pPr>
        <w:pStyle w:val="1142"/>
        <w:numPr>
          <w:ilvl w:val="0"/>
          <w:numId w:val="49"/>
        </w:numPr>
        <w:ind w:left="542" w:right="566" w:firstLine="710"/>
        <w:jc w:val="both"/>
        <w:spacing w:before="0" w:after="0" w:line="352" w:lineRule="auto"/>
        <w:tabs>
          <w:tab w:val="left" w:pos="1451" w:leader="none"/>
        </w:tabs>
        <w:rPr>
          <w:sz w:val="28"/>
        </w:rPr>
      </w:pPr>
      <w:r>
        <w:rPr>
          <w:sz w:val="28"/>
        </w:rPr>
        <w:t xml:space="preserve">выбор методов, методик, технологий, оказывающих воспитательное 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личность в соответствии с воспитательным идеалом, целью и задачами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целевыми ориентирами результатов воспитания; реализацию приоритета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деятельности;</w:t>
      </w:r>
      <w:r/>
    </w:p>
    <w:p>
      <w:pPr>
        <w:pStyle w:val="1142"/>
        <w:numPr>
          <w:ilvl w:val="0"/>
          <w:numId w:val="49"/>
        </w:numPr>
        <w:ind w:left="542" w:right="561" w:firstLine="710"/>
        <w:jc w:val="both"/>
        <w:spacing w:before="0" w:after="0" w:line="352" w:lineRule="auto"/>
        <w:tabs>
          <w:tab w:val="left" w:pos="1417" w:leader="none"/>
        </w:tabs>
        <w:rPr>
          <w:sz w:val="28"/>
        </w:rPr>
      </w:pPr>
      <w:r>
        <w:rPr>
          <w:sz w:val="28"/>
        </w:rPr>
        <w:t xml:space="preserve">привлечение внимания обучающихся к ценностному аспекту изучаемых на 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мнения, выработки своего личностного отношения к изучаемым событиям, 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лицам;</w:t>
      </w:r>
      <w:r/>
    </w:p>
    <w:p>
      <w:pPr>
        <w:pStyle w:val="1142"/>
        <w:numPr>
          <w:ilvl w:val="0"/>
          <w:numId w:val="49"/>
        </w:numPr>
        <w:ind w:left="542" w:right="566" w:firstLine="710"/>
        <w:jc w:val="both"/>
        <w:spacing w:before="0" w:after="0" w:line="352" w:lineRule="auto"/>
        <w:tabs>
          <w:tab w:val="left" w:pos="1609" w:leader="none"/>
        </w:tabs>
        <w:rPr>
          <w:sz w:val="28"/>
        </w:rPr>
      </w:pPr>
      <w:r>
        <w:rPr>
          <w:sz w:val="28"/>
        </w:rPr>
        <w:t xml:space="preserve"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критического мышления;</w:t>
      </w:r>
      <w:r/>
    </w:p>
    <w:p>
      <w:pPr>
        <w:pStyle w:val="1142"/>
        <w:numPr>
          <w:ilvl w:val="0"/>
          <w:numId w:val="49"/>
        </w:numPr>
        <w:ind w:left="542" w:right="560" w:firstLine="710"/>
        <w:jc w:val="both"/>
        <w:spacing w:before="0" w:after="0" w:line="355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сверстниками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педагогическими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работниками,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соответствующие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укладу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9" w:firstLine="0"/>
        <w:spacing w:before="74" w:line="355" w:lineRule="auto"/>
      </w:pPr>
      <w:r>
        <w:t xml:space="preserve">общеобразовательной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установление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поддержку</w:t>
      </w:r>
      <w:r>
        <w:rPr>
          <w:spacing w:val="1"/>
        </w:rPr>
        <w:t xml:space="preserve"> </w:t>
      </w:r>
      <w:r>
        <w:t xml:space="preserve">доброжелательной</w:t>
      </w:r>
      <w:r>
        <w:rPr>
          <w:spacing w:val="1"/>
        </w:rPr>
        <w:t xml:space="preserve"> </w:t>
      </w:r>
      <w:r>
        <w:t xml:space="preserve">атмосферы;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2" w:lineRule="auto"/>
        <w:tabs>
          <w:tab w:val="left" w:pos="1494" w:leader="none"/>
        </w:tabs>
        <w:rPr>
          <w:sz w:val="28"/>
        </w:rPr>
      </w:pP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эрудированных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взаимной помощи;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0" w:after="0" w:line="352" w:lineRule="auto"/>
        <w:tabs>
          <w:tab w:val="left" w:pos="1527" w:leader="none"/>
        </w:tabs>
        <w:rPr>
          <w:sz w:val="28"/>
        </w:rPr>
      </w:pPr>
      <w:r>
        <w:rPr>
          <w:sz w:val="28"/>
        </w:rPr>
        <w:t xml:space="preserve"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деятельность».</w:t>
      </w:r>
      <w:r/>
    </w:p>
    <w:p>
      <w:pPr>
        <w:pStyle w:val="1138"/>
        <w:ind w:right="553"/>
        <w:spacing w:before="151" w:line="352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целях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потребностей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выбранных</w:t>
      </w:r>
      <w:r>
        <w:rPr>
          <w:spacing w:val="-4"/>
        </w:rPr>
        <w:t xml:space="preserve"> </w:t>
      </w:r>
      <w:r>
        <w:t xml:space="preserve">ими</w:t>
      </w:r>
      <w:r>
        <w:rPr>
          <w:spacing w:val="1"/>
        </w:rPr>
        <w:t xml:space="preserve"> </w:t>
      </w:r>
      <w:r>
        <w:t xml:space="preserve">курсов,</w:t>
      </w:r>
      <w:r>
        <w:rPr>
          <w:spacing w:val="4"/>
        </w:rPr>
        <w:t xml:space="preserve"> </w:t>
      </w:r>
      <w:r>
        <w:t xml:space="preserve">занятий:</w:t>
      </w:r>
      <w:r/>
    </w:p>
    <w:p>
      <w:pPr>
        <w:pStyle w:val="1138"/>
        <w:ind w:right="563"/>
        <w:spacing w:before="2" w:line="350" w:lineRule="auto"/>
      </w:pPr>
      <w:r>
        <w:t xml:space="preserve">курсы,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патриотической,</w:t>
      </w:r>
      <w:r>
        <w:rPr>
          <w:spacing w:val="1"/>
        </w:rPr>
        <w:t xml:space="preserve"> </w:t>
      </w:r>
      <w:r>
        <w:t xml:space="preserve">гражданско-патриотической,</w:t>
      </w:r>
      <w:r>
        <w:rPr>
          <w:spacing w:val="1"/>
        </w:rPr>
        <w:t xml:space="preserve"> </w:t>
      </w:r>
      <w:r>
        <w:t xml:space="preserve">военно-</w:t>
      </w:r>
      <w:r>
        <w:rPr>
          <w:spacing w:val="-67"/>
        </w:rPr>
        <w:t xml:space="preserve"> </w:t>
      </w:r>
      <w:r>
        <w:t xml:space="preserve">патриотической,</w:t>
      </w:r>
      <w:r>
        <w:rPr>
          <w:spacing w:val="1"/>
        </w:rPr>
        <w:t xml:space="preserve"> </w:t>
      </w:r>
      <w:r>
        <w:t xml:space="preserve">краеведческой,</w:t>
      </w:r>
      <w:r>
        <w:rPr>
          <w:spacing w:val="2"/>
        </w:rPr>
        <w:t xml:space="preserve"> </w:t>
      </w:r>
      <w:r>
        <w:t xml:space="preserve">историко-культурной направленности;</w:t>
      </w:r>
      <w:r/>
    </w:p>
    <w:p>
      <w:pPr>
        <w:pStyle w:val="1138"/>
        <w:ind w:right="563"/>
        <w:spacing w:before="6" w:line="352" w:lineRule="auto"/>
      </w:pPr>
      <w:r>
        <w:t xml:space="preserve"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основам</w:t>
      </w:r>
      <w:r>
        <w:rPr>
          <w:spacing w:val="1"/>
        </w:rPr>
        <w:t xml:space="preserve"> </w:t>
      </w:r>
      <w:r>
        <w:t xml:space="preserve">духовно-нравственной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народов</w:t>
      </w:r>
      <w:r>
        <w:rPr>
          <w:spacing w:val="1"/>
        </w:rPr>
        <w:t xml:space="preserve"> </w:t>
      </w:r>
      <w:r>
        <w:t xml:space="preserve">России,</w:t>
      </w:r>
      <w:r>
        <w:rPr>
          <w:spacing w:val="1"/>
        </w:rPr>
        <w:t xml:space="preserve"> </w:t>
      </w:r>
      <w:r>
        <w:t xml:space="preserve">духовно-</w:t>
      </w:r>
      <w:r>
        <w:rPr>
          <w:spacing w:val="1"/>
        </w:rPr>
        <w:t xml:space="preserve"> </w:t>
      </w:r>
      <w:r>
        <w:t xml:space="preserve">историческому</w:t>
      </w:r>
      <w:r>
        <w:rPr>
          <w:spacing w:val="-4"/>
        </w:rPr>
        <w:t xml:space="preserve"> </w:t>
      </w:r>
      <w:r>
        <w:t xml:space="preserve">краеведению;</w:t>
      </w:r>
      <w:r/>
    </w:p>
    <w:p>
      <w:pPr>
        <w:pStyle w:val="1138"/>
        <w:ind w:right="578"/>
        <w:spacing w:before="1" w:line="355" w:lineRule="auto"/>
      </w:pPr>
      <w:r>
        <w:t xml:space="preserve">курсы,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познавательной,</w:t>
      </w:r>
      <w:r>
        <w:rPr>
          <w:spacing w:val="1"/>
        </w:rPr>
        <w:t xml:space="preserve"> </w:t>
      </w:r>
      <w:r>
        <w:t xml:space="preserve">научной,</w:t>
      </w:r>
      <w:r>
        <w:rPr>
          <w:spacing w:val="1"/>
        </w:rPr>
        <w:t xml:space="preserve"> </w:t>
      </w:r>
      <w:r>
        <w:t xml:space="preserve">исследовательской,</w:t>
      </w:r>
      <w:r>
        <w:rPr>
          <w:spacing w:val="1"/>
        </w:rPr>
        <w:t xml:space="preserve"> </w:t>
      </w:r>
      <w:r>
        <w:t xml:space="preserve">просветительской</w:t>
      </w:r>
      <w:r>
        <w:rPr>
          <w:spacing w:val="1"/>
        </w:rPr>
        <w:t xml:space="preserve"> </w:t>
      </w:r>
      <w:r>
        <w:t xml:space="preserve">направленности;</w:t>
      </w:r>
      <w:r/>
    </w:p>
    <w:p>
      <w:pPr>
        <w:pStyle w:val="1138"/>
        <w:ind w:left="1253" w:firstLine="0"/>
        <w:spacing w:line="315" w:lineRule="exact"/>
      </w:pPr>
      <w:r>
        <w:t xml:space="preserve">курсы,</w:t>
      </w:r>
      <w:r>
        <w:rPr>
          <w:spacing w:val="-8"/>
        </w:rPr>
        <w:t xml:space="preserve"> </w:t>
      </w:r>
      <w:r>
        <w:t xml:space="preserve">занятия</w:t>
      </w:r>
      <w:r>
        <w:rPr>
          <w:spacing w:val="-9"/>
        </w:rPr>
        <w:t xml:space="preserve"> </w:t>
      </w:r>
      <w:r>
        <w:t xml:space="preserve">экологической,</w:t>
      </w:r>
      <w:r>
        <w:rPr>
          <w:spacing w:val="-8"/>
        </w:rPr>
        <w:t xml:space="preserve"> </w:t>
      </w:r>
      <w:r>
        <w:t xml:space="preserve">природоохранной</w:t>
      </w:r>
      <w:r>
        <w:rPr>
          <w:spacing w:val="-9"/>
        </w:rPr>
        <w:t xml:space="preserve"> </w:t>
      </w:r>
      <w:r>
        <w:t xml:space="preserve">направленности;</w:t>
      </w:r>
      <w:r/>
    </w:p>
    <w:p>
      <w:pPr>
        <w:pStyle w:val="1138"/>
        <w:ind w:right="577"/>
        <w:spacing w:before="153" w:line="355" w:lineRule="auto"/>
      </w:pPr>
      <w:r>
        <w:t xml:space="preserve"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 xml:space="preserve">жанров;</w:t>
      </w:r>
      <w:r/>
    </w:p>
    <w:p>
      <w:pPr>
        <w:pStyle w:val="1138"/>
        <w:ind w:left="1253" w:right="3015" w:firstLine="0"/>
        <w:spacing w:line="355" w:lineRule="auto"/>
      </w:pPr>
      <w:r>
        <w:t xml:space="preserve"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 xml:space="preserve">курсы,</w:t>
      </w:r>
      <w:r>
        <w:rPr>
          <w:spacing w:val="-6"/>
        </w:rPr>
        <w:t xml:space="preserve"> </w:t>
      </w:r>
      <w:r>
        <w:t xml:space="preserve">занятия</w:t>
      </w:r>
      <w:r>
        <w:rPr>
          <w:spacing w:val="-6"/>
        </w:rPr>
        <w:t xml:space="preserve"> </w:t>
      </w:r>
      <w:r>
        <w:t xml:space="preserve">оздоровительной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спортивной</w:t>
      </w:r>
      <w:r>
        <w:rPr>
          <w:spacing w:val="-7"/>
        </w:rPr>
        <w:t xml:space="preserve"> </w:t>
      </w:r>
      <w:r>
        <w:t xml:space="preserve">направленности.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320" w:lineRule="exact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руководство».</w:t>
      </w:r>
      <w:r/>
    </w:p>
    <w:p>
      <w:pPr>
        <w:pStyle w:val="1138"/>
        <w:ind w:right="571"/>
        <w:spacing w:before="142" w:line="352" w:lineRule="auto"/>
      </w:pPr>
      <w:r>
        <w:t xml:space="preserve"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 xml:space="preserve">педагогической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направленной,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первую</w:t>
      </w:r>
      <w:r>
        <w:rPr>
          <w:spacing w:val="1"/>
        </w:rPr>
        <w:t xml:space="preserve"> </w:t>
      </w:r>
      <w:r>
        <w:t xml:space="preserve">очередь,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социализации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70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72" w:firstLine="710"/>
        <w:jc w:val="both"/>
        <w:spacing w:before="1" w:after="0" w:line="355" w:lineRule="auto"/>
        <w:tabs>
          <w:tab w:val="left" w:pos="1652" w:leader="none"/>
        </w:tabs>
        <w:rPr>
          <w:sz w:val="28"/>
        </w:rPr>
      </w:pPr>
      <w:r>
        <w:rPr>
          <w:sz w:val="28"/>
        </w:rPr>
        <w:t xml:space="preserve"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тематической направленности;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9"/>
        </w:numPr>
        <w:ind w:left="542" w:right="562" w:firstLine="710"/>
        <w:jc w:val="both"/>
        <w:spacing w:before="74" w:after="0" w:line="352" w:lineRule="auto"/>
        <w:tabs>
          <w:tab w:val="left" w:pos="1523" w:leader="none"/>
        </w:tabs>
        <w:rPr>
          <w:sz w:val="28"/>
        </w:rPr>
      </w:pPr>
      <w:r>
        <w:rPr>
          <w:sz w:val="28"/>
        </w:rPr>
        <w:t xml:space="preserve"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общешкольных делах, мероприятиях, оказание необходимой помощи обучающимся в 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подготовке,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анализе;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2" w:after="0" w:line="352" w:lineRule="auto"/>
        <w:tabs>
          <w:tab w:val="left" w:pos="1484" w:leader="none"/>
        </w:tabs>
        <w:rPr>
          <w:sz w:val="28"/>
        </w:rPr>
      </w:pPr>
      <w:r>
        <w:rPr>
          <w:sz w:val="28"/>
        </w:rPr>
        <w:t xml:space="preserve">организацию интересных и полезных для личностного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совместных дел, позволяющих вовлекать в них обучающихся с разными 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поведения;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0" w:after="0" w:line="355" w:lineRule="auto"/>
        <w:tabs>
          <w:tab w:val="left" w:pos="1494" w:leader="none"/>
        </w:tabs>
        <w:rPr>
          <w:sz w:val="28"/>
        </w:rPr>
      </w:pPr>
      <w:r>
        <w:rPr>
          <w:sz w:val="28"/>
        </w:rPr>
        <w:t xml:space="preserve"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командообразование,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вечера;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0" w:after="0" w:line="355" w:lineRule="auto"/>
        <w:tabs>
          <w:tab w:val="left" w:pos="1518" w:leader="none"/>
        </w:tabs>
        <w:rPr>
          <w:sz w:val="28"/>
        </w:rPr>
      </w:pPr>
      <w:r>
        <w:rPr>
          <w:sz w:val="28"/>
        </w:rPr>
        <w:t xml:space="preserve"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выработке таких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правил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образовательной организации;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0" w:after="0" w:line="352" w:lineRule="auto"/>
        <w:tabs>
          <w:tab w:val="left" w:pos="1427" w:leader="none"/>
        </w:tabs>
        <w:rPr>
          <w:sz w:val="28"/>
        </w:rPr>
      </w:pPr>
      <w:r>
        <w:rPr>
          <w:sz w:val="28"/>
        </w:rPr>
        <w:t xml:space="preserve">изучение особенностей личностного развития обучающихся путём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их поведением, в специально создаваемых педагогических ситуациях, в играх, беседах 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бесед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родителями, 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(при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необходимости)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педагогом-психологом;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2" w:lineRule="auto"/>
        <w:tabs>
          <w:tab w:val="left" w:pos="1580" w:leader="none"/>
        </w:tabs>
        <w:rPr>
          <w:sz w:val="28"/>
        </w:rPr>
      </w:pPr>
      <w:r>
        <w:rPr>
          <w:sz w:val="28"/>
        </w:rPr>
        <w:t xml:space="preserve"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другие), совместный поиск решений проблем, коррекцию поведения обучающихся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частные беседы индивидуально и вместе с их родителями, с другими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2" w:lineRule="auto"/>
        <w:tabs>
          <w:tab w:val="left" w:pos="1436" w:leader="none"/>
        </w:tabs>
        <w:rPr>
          <w:sz w:val="28"/>
        </w:rPr>
      </w:pPr>
      <w:r>
        <w:rPr>
          <w:sz w:val="28"/>
        </w:rPr>
        <w:t xml:space="preserve">индивидуальную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работу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ведению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личных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портфолио,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достижения;</w:t>
      </w:r>
      <w:r/>
    </w:p>
    <w:p>
      <w:pPr>
        <w:pStyle w:val="1142"/>
        <w:numPr>
          <w:ilvl w:val="0"/>
          <w:numId w:val="49"/>
        </w:numPr>
        <w:ind w:left="542" w:right="561" w:firstLine="710"/>
        <w:jc w:val="both"/>
        <w:spacing w:before="0" w:after="0" w:line="352" w:lineRule="auto"/>
        <w:tabs>
          <w:tab w:val="left" w:pos="1604" w:leader="none"/>
        </w:tabs>
        <w:rPr>
          <w:sz w:val="28"/>
        </w:rPr>
      </w:pPr>
      <w:r>
        <w:rPr>
          <w:sz w:val="28"/>
        </w:rPr>
        <w:t xml:space="preserve"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учителями-предметниками,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предупреждение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(или)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разрешение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учителями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обучающимися;</w:t>
      </w:r>
      <w:r/>
    </w:p>
    <w:p>
      <w:pPr>
        <w:pStyle w:val="1142"/>
        <w:numPr>
          <w:ilvl w:val="0"/>
          <w:numId w:val="49"/>
        </w:numPr>
        <w:ind w:left="542" w:right="563" w:firstLine="710"/>
        <w:jc w:val="both"/>
        <w:spacing w:before="0" w:after="0" w:line="355" w:lineRule="auto"/>
        <w:tabs>
          <w:tab w:val="left" w:pos="1484" w:leader="none"/>
        </w:tabs>
        <w:rPr>
          <w:sz w:val="28"/>
        </w:rPr>
      </w:pPr>
      <w:r>
        <w:rPr>
          <w:sz w:val="28"/>
        </w:rPr>
        <w:t xml:space="preserve">проведение педагогических советов для решения конкретных проблем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интеграции воспитательных влияний педагогов на обучающихся, привлечение учителей-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предметников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участию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классных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делах,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дающих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им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лучше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узнавать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9" w:firstLine="0"/>
        <w:spacing w:before="74" w:line="355" w:lineRule="auto"/>
      </w:pPr>
      <w:r>
        <w:t xml:space="preserve">понимать</w:t>
      </w:r>
      <w:r>
        <w:rPr>
          <w:spacing w:val="15"/>
        </w:rPr>
        <w:t xml:space="preserve"> </w:t>
      </w:r>
      <w:r>
        <w:t xml:space="preserve">обучающихся,</w:t>
      </w:r>
      <w:r>
        <w:rPr>
          <w:spacing w:val="19"/>
        </w:rPr>
        <w:t xml:space="preserve"> </w:t>
      </w:r>
      <w:r>
        <w:t xml:space="preserve">общаясь</w:t>
      </w:r>
      <w:r>
        <w:rPr>
          <w:spacing w:val="11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наблюдая</w:t>
      </w:r>
      <w:r>
        <w:rPr>
          <w:spacing w:val="19"/>
        </w:rPr>
        <w:t xml:space="preserve"> </w:t>
      </w:r>
      <w:r>
        <w:t xml:space="preserve">их</w:t>
      </w:r>
      <w:r>
        <w:rPr>
          <w:spacing w:val="12"/>
        </w:rPr>
        <w:t xml:space="preserve"> </w:t>
      </w:r>
      <w:r>
        <w:t xml:space="preserve">во</w:t>
      </w:r>
      <w:r>
        <w:rPr>
          <w:spacing w:val="17"/>
        </w:rPr>
        <w:t xml:space="preserve"> </w:t>
      </w:r>
      <w:r>
        <w:t xml:space="preserve">внеучебной</w:t>
      </w:r>
      <w:r>
        <w:rPr>
          <w:spacing w:val="17"/>
        </w:rPr>
        <w:t xml:space="preserve"> </w:t>
      </w:r>
      <w:r>
        <w:t xml:space="preserve">обстановке,</w:t>
      </w:r>
      <w:r>
        <w:rPr>
          <w:spacing w:val="20"/>
        </w:rPr>
        <w:t xml:space="preserve"> </w:t>
      </w:r>
      <w:r>
        <w:t xml:space="preserve">участвовать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родительских</w:t>
      </w:r>
      <w:r>
        <w:rPr>
          <w:spacing w:val="-3"/>
        </w:rPr>
        <w:t xml:space="preserve"> </w:t>
      </w:r>
      <w:r>
        <w:t xml:space="preserve">собраниях</w:t>
      </w:r>
      <w:r>
        <w:rPr>
          <w:spacing w:val="-3"/>
        </w:rPr>
        <w:t xml:space="preserve"> </w:t>
      </w:r>
      <w:r>
        <w:t xml:space="preserve">класса;</w:t>
      </w:r>
      <w:r/>
    </w:p>
    <w:p>
      <w:pPr>
        <w:pStyle w:val="1138"/>
        <w:ind w:right="562" w:firstLine="782"/>
        <w:spacing w:line="352" w:lineRule="auto"/>
      </w:pPr>
      <w:r>
        <w:t xml:space="preserve"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 xml:space="preserve"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 xml:space="preserve">целом,</w:t>
      </w:r>
      <w:r>
        <w:rPr>
          <w:spacing w:val="1"/>
        </w:rPr>
        <w:t xml:space="preserve"> </w:t>
      </w:r>
      <w:r>
        <w:t xml:space="preserve">помощь</w:t>
      </w:r>
      <w:r>
        <w:rPr>
          <w:spacing w:val="1"/>
        </w:rPr>
        <w:t xml:space="preserve"> </w:t>
      </w:r>
      <w:r>
        <w:t xml:space="preserve">родителям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иным</w:t>
      </w:r>
      <w:r>
        <w:rPr>
          <w:spacing w:val="1"/>
        </w:rPr>
        <w:t xml:space="preserve"> </w:t>
      </w:r>
      <w:r>
        <w:t xml:space="preserve">членам</w:t>
      </w:r>
      <w:r>
        <w:rPr>
          <w:spacing w:val="1"/>
        </w:rPr>
        <w:t xml:space="preserve"> </w:t>
      </w:r>
      <w:r>
        <w:t xml:space="preserve">семьи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отношениях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учителями,</w:t>
      </w:r>
      <w:r>
        <w:rPr>
          <w:spacing w:val="1"/>
        </w:rPr>
        <w:t xml:space="preserve"> </w:t>
      </w:r>
      <w:r>
        <w:t xml:space="preserve">администрацией;</w:t>
      </w:r>
      <w:r/>
    </w:p>
    <w:p>
      <w:pPr>
        <w:pStyle w:val="1142"/>
        <w:numPr>
          <w:ilvl w:val="0"/>
          <w:numId w:val="49"/>
        </w:numPr>
        <w:ind w:left="542" w:right="578" w:firstLine="710"/>
        <w:jc w:val="both"/>
        <w:spacing w:before="0" w:after="0" w:line="355" w:lineRule="auto"/>
        <w:tabs>
          <w:tab w:val="left" w:pos="1436" w:leader="none"/>
        </w:tabs>
        <w:rPr>
          <w:sz w:val="28"/>
        </w:rPr>
      </w:pPr>
      <w:r>
        <w:rPr>
          <w:sz w:val="28"/>
        </w:rPr>
        <w:t xml:space="preserve">создание и организацию работы родительского комитета класса, участвующего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классе,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0"/>
          <w:numId w:val="49"/>
        </w:numPr>
        <w:ind w:left="542" w:right="562" w:firstLine="710"/>
        <w:jc w:val="both"/>
        <w:spacing w:before="0" w:after="0" w:line="355" w:lineRule="auto"/>
        <w:tabs>
          <w:tab w:val="left" w:pos="1431" w:leader="none"/>
        </w:tabs>
        <w:rPr>
          <w:sz w:val="28"/>
        </w:rPr>
      </w:pPr>
      <w:r>
        <w:rPr>
          <w:sz w:val="28"/>
        </w:rPr>
        <w:t xml:space="preserve">привлечение родителей (законных представителей), членов семей обучающихся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общеобразовательной организации;</w:t>
      </w:r>
      <w:r/>
    </w:p>
    <w:p>
      <w:pPr>
        <w:pStyle w:val="1142"/>
        <w:numPr>
          <w:ilvl w:val="0"/>
          <w:numId w:val="49"/>
        </w:numPr>
        <w:ind w:left="1416" w:right="0" w:hanging="164"/>
        <w:jc w:val="both"/>
        <w:spacing w:before="0" w:after="0" w:line="314" w:lineRule="exact"/>
        <w:tabs>
          <w:tab w:val="left" w:pos="1417" w:leader="none"/>
        </w:tabs>
        <w:rPr>
          <w:sz w:val="28"/>
        </w:rPr>
      </w:pPr>
      <w:r>
        <w:rPr>
          <w:sz w:val="28"/>
        </w:rPr>
        <w:t xml:space="preserve"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мероприятий.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143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дела».</w:t>
      </w:r>
      <w:r/>
    </w:p>
    <w:p>
      <w:pPr>
        <w:pStyle w:val="1138"/>
        <w:ind w:left="1253" w:firstLine="0"/>
        <w:spacing w:before="153"/>
      </w:pPr>
      <w:r>
        <w:t xml:space="preserve">Реализация</w:t>
      </w:r>
      <w:r>
        <w:rPr>
          <w:spacing w:val="-5"/>
        </w:rPr>
        <w:t xml:space="preserve"> </w:t>
      </w:r>
      <w:r>
        <w:t xml:space="preserve">воспитательного</w:t>
      </w:r>
      <w:r>
        <w:rPr>
          <w:spacing w:val="-5"/>
        </w:rPr>
        <w:t xml:space="preserve"> </w:t>
      </w:r>
      <w:r>
        <w:t xml:space="preserve">потенциала основных</w:t>
      </w:r>
      <w:r>
        <w:rPr>
          <w:spacing w:val="-10"/>
        </w:rPr>
        <w:t xml:space="preserve"> </w:t>
      </w:r>
      <w:r>
        <w:t xml:space="preserve">школьных</w:t>
      </w:r>
      <w:r>
        <w:rPr>
          <w:spacing w:val="-9"/>
        </w:rPr>
        <w:t xml:space="preserve"> </w:t>
      </w:r>
      <w:r>
        <w:t xml:space="preserve">дел</w:t>
      </w:r>
      <w:r>
        <w:rPr>
          <w:spacing w:val="-4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148" w:after="0" w:line="355" w:lineRule="auto"/>
        <w:tabs>
          <w:tab w:val="left" w:pos="1719" w:leader="none"/>
        </w:tabs>
        <w:rPr>
          <w:sz w:val="28"/>
        </w:rPr>
      </w:pPr>
      <w:r>
        <w:rPr>
          <w:sz w:val="28"/>
        </w:rPr>
        <w:t xml:space="preserve"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праздниками, памятными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датами, 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участвуют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классы;</w:t>
      </w:r>
      <w:r/>
    </w:p>
    <w:p>
      <w:pPr>
        <w:pStyle w:val="1142"/>
        <w:numPr>
          <w:ilvl w:val="0"/>
          <w:numId w:val="49"/>
        </w:numPr>
        <w:ind w:left="1464" w:right="0" w:hanging="212"/>
        <w:jc w:val="both"/>
        <w:spacing w:before="0" w:after="0" w:line="314" w:lineRule="exact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всероссийских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акциях,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посвящённых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значимым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событиям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России,</w:t>
      </w:r>
      <w:r/>
    </w:p>
    <w:p>
      <w:pPr>
        <w:pStyle w:val="1138"/>
        <w:ind w:firstLine="0"/>
        <w:jc w:val="left"/>
        <w:spacing w:before="154"/>
      </w:pPr>
      <w:r>
        <w:t xml:space="preserve">мире;</w:t>
      </w:r>
      <w:r/>
    </w:p>
    <w:p>
      <w:pPr>
        <w:pStyle w:val="1142"/>
        <w:numPr>
          <w:ilvl w:val="0"/>
          <w:numId w:val="49"/>
        </w:numPr>
        <w:ind w:left="1459" w:right="0" w:hanging="207"/>
        <w:jc w:val="left"/>
        <w:spacing w:before="153" w:after="0" w:line="240" w:lineRule="auto"/>
        <w:tabs>
          <w:tab w:val="left" w:pos="1460" w:leader="none"/>
        </w:tabs>
        <w:rPr>
          <w:sz w:val="28"/>
        </w:rPr>
      </w:pPr>
      <w:r>
        <w:rPr>
          <w:sz w:val="28"/>
        </w:rPr>
        <w:t xml:space="preserve">торжественные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мероприятия,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связанные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завершением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переходом</w:t>
      </w:r>
      <w:r/>
    </w:p>
    <w:p>
      <w:pPr>
        <w:pStyle w:val="1138"/>
        <w:ind w:right="575" w:firstLine="0"/>
        <w:spacing w:before="149" w:line="355" w:lineRule="auto"/>
      </w:pPr>
      <w:r>
        <w:t xml:space="preserve">на следующий уровень образования, символизирующие приобретение новых социальных</w:t>
      </w:r>
      <w:r>
        <w:rPr>
          <w:spacing w:val="-67"/>
        </w:rPr>
        <w:t xml:space="preserve"> </w:t>
      </w:r>
      <w:r>
        <w:t xml:space="preserve">статусов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3"/>
        </w:rPr>
        <w:t xml:space="preserve"> </w:t>
      </w:r>
      <w:r>
        <w:t xml:space="preserve">обществе;</w:t>
      </w:r>
      <w:r/>
    </w:p>
    <w:p>
      <w:pPr>
        <w:pStyle w:val="1142"/>
        <w:numPr>
          <w:ilvl w:val="0"/>
          <w:numId w:val="49"/>
        </w:numPr>
        <w:ind w:left="542" w:right="555" w:firstLine="710"/>
        <w:jc w:val="both"/>
        <w:spacing w:before="0" w:after="0" w:line="352" w:lineRule="auto"/>
        <w:tabs>
          <w:tab w:val="left" w:pos="1503" w:leader="none"/>
        </w:tabs>
        <w:rPr>
          <w:sz w:val="28"/>
        </w:rPr>
      </w:pPr>
      <w:r>
        <w:rPr>
          <w:sz w:val="28"/>
        </w:rPr>
        <w:t xml:space="preserve"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 за участие в жизни образовательной организации, достижения в 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местности;</w:t>
      </w:r>
      <w:r/>
    </w:p>
    <w:p>
      <w:pPr>
        <w:pStyle w:val="1142"/>
        <w:numPr>
          <w:ilvl w:val="0"/>
          <w:numId w:val="49"/>
        </w:numPr>
        <w:ind w:left="542" w:right="570" w:firstLine="710"/>
        <w:jc w:val="both"/>
        <w:spacing w:before="0" w:after="0" w:line="352" w:lineRule="auto"/>
        <w:tabs>
          <w:tab w:val="left" w:pos="1427" w:leader="none"/>
        </w:tabs>
        <w:rPr>
          <w:sz w:val="28"/>
        </w:rPr>
      </w:pPr>
      <w:r>
        <w:rPr>
          <w:sz w:val="28"/>
        </w:rPr>
        <w:t xml:space="preserve">социальные проекты в образовательной организации, совместно разрабатываемые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реализуемые обучающимися и педагогическими работниками, в том числе с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патриотической,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трудовой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другой направленности;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9"/>
        </w:numPr>
        <w:ind w:left="542" w:right="560" w:firstLine="710"/>
        <w:jc w:val="both"/>
        <w:spacing w:before="74" w:after="0" w:line="352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праздники, фестивали, представления в связи с памятными датами, 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2" w:after="0" w:line="352" w:lineRule="auto"/>
        <w:tabs>
          <w:tab w:val="left" w:pos="1470" w:leader="none"/>
        </w:tabs>
        <w:rPr>
          <w:sz w:val="28"/>
        </w:rPr>
      </w:pPr>
      <w:r>
        <w:rPr>
          <w:sz w:val="28"/>
        </w:rPr>
        <w:t xml:space="preserve">разновозрастные сборы, многодневные выездные события, включающие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направленности;</w:t>
      </w:r>
      <w:r/>
    </w:p>
    <w:p>
      <w:pPr>
        <w:pStyle w:val="1142"/>
        <w:numPr>
          <w:ilvl w:val="0"/>
          <w:numId w:val="49"/>
        </w:numPr>
        <w:ind w:left="542" w:right="569" w:firstLine="710"/>
        <w:jc w:val="both"/>
        <w:spacing w:before="3" w:after="0" w:line="352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вовлечение по возможности каждого обучающегося в школьные дела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декораторов, музыкальных редакторов, ответственных за костюмы и оборудование, 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приглашение и встречу гостей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других), помощь обучающимся в освоении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дел;</w:t>
      </w:r>
      <w:r/>
    </w:p>
    <w:p>
      <w:pPr>
        <w:pStyle w:val="1142"/>
        <w:numPr>
          <w:ilvl w:val="0"/>
          <w:numId w:val="49"/>
        </w:numPr>
        <w:ind w:left="542" w:right="569" w:firstLine="710"/>
        <w:jc w:val="both"/>
        <w:spacing w:before="1" w:after="0" w:line="352" w:lineRule="auto"/>
        <w:tabs>
          <w:tab w:val="left" w:pos="1470" w:leader="none"/>
        </w:tabs>
        <w:rPr>
          <w:sz w:val="28"/>
        </w:rPr>
      </w:pPr>
      <w:r>
        <w:rPr>
          <w:sz w:val="28"/>
        </w:rPr>
        <w:t xml:space="preserve">наблюдение за поведением обучающихся в ситуациях подготовки, 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возрастов,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 педагогическими работниками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другими взрослыми.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1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мероприятия».</w:t>
      </w:r>
      <w:r/>
    </w:p>
    <w:p>
      <w:pPr>
        <w:pStyle w:val="1138"/>
        <w:ind w:right="577"/>
        <w:spacing w:before="153" w:line="350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внешкольных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1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61" w:firstLine="710"/>
        <w:jc w:val="both"/>
        <w:spacing w:before="6" w:after="0" w:line="355" w:lineRule="auto"/>
        <w:tabs>
          <w:tab w:val="left" w:pos="1532" w:leader="none"/>
        </w:tabs>
        <w:rPr>
          <w:sz w:val="28"/>
        </w:rPr>
      </w:pPr>
      <w:r>
        <w:rPr>
          <w:sz w:val="28"/>
        </w:rPr>
        <w:t xml:space="preserve">общие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социальными партнёрами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0"/>
          <w:numId w:val="49"/>
        </w:numPr>
        <w:ind w:left="542" w:right="569" w:firstLine="710"/>
        <w:jc w:val="both"/>
        <w:spacing w:before="0" w:after="0" w:line="355" w:lineRule="auto"/>
        <w:tabs>
          <w:tab w:val="left" w:pos="1609" w:leader="none"/>
        </w:tabs>
        <w:rPr>
          <w:sz w:val="28"/>
        </w:rPr>
      </w:pPr>
      <w:r>
        <w:rPr>
          <w:sz w:val="28"/>
        </w:rPr>
        <w:t xml:space="preserve"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курсам,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модулям;</w:t>
      </w:r>
      <w:r/>
    </w:p>
    <w:p>
      <w:pPr>
        <w:pStyle w:val="1142"/>
        <w:numPr>
          <w:ilvl w:val="0"/>
          <w:numId w:val="49"/>
        </w:numPr>
        <w:ind w:left="542" w:right="563" w:firstLine="710"/>
        <w:jc w:val="both"/>
        <w:spacing w:before="0" w:after="0" w:line="352" w:lineRule="auto"/>
        <w:tabs>
          <w:tab w:val="left" w:pos="1422" w:leader="none"/>
        </w:tabs>
        <w:rPr>
          <w:sz w:val="28"/>
        </w:rPr>
      </w:pPr>
      <w:r>
        <w:rPr>
          <w:sz w:val="28"/>
        </w:rPr>
        <w:t xml:space="preserve">экскурсии, походы выходного дня (в лес, на предприятие и другие), организуемые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классах классными руководителями, в том числе совместно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проведению,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мероприятия;</w:t>
      </w:r>
      <w:r/>
    </w:p>
    <w:p>
      <w:pPr>
        <w:pStyle w:val="1138"/>
        <w:ind w:right="561" w:firstLine="782"/>
        <w:spacing w:line="352" w:lineRule="auto"/>
      </w:pPr>
      <w:r>
        <w:t xml:space="preserve">-литературные, исторические, экологические и другие походы, экскурсии, слёты и</w:t>
      </w:r>
      <w:r>
        <w:rPr>
          <w:spacing w:val="1"/>
        </w:rPr>
        <w:t xml:space="preserve"> </w:t>
      </w:r>
      <w:r>
        <w:t xml:space="preserve">другие,</w:t>
      </w:r>
      <w:r>
        <w:rPr>
          <w:spacing w:val="1"/>
        </w:rPr>
        <w:t xml:space="preserve"> </w:t>
      </w:r>
      <w:r>
        <w:t xml:space="preserve">организуемые</w:t>
      </w:r>
      <w:r>
        <w:rPr>
          <w:spacing w:val="1"/>
        </w:rPr>
        <w:t xml:space="preserve"> </w:t>
      </w:r>
      <w:r>
        <w:t xml:space="preserve">педагогическими</w:t>
      </w:r>
      <w:r>
        <w:rPr>
          <w:spacing w:val="1"/>
        </w:rPr>
        <w:t xml:space="preserve"> </w:t>
      </w:r>
      <w:r>
        <w:t xml:space="preserve">работниками,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совместно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родителями</w:t>
      </w:r>
      <w:r>
        <w:rPr>
          <w:spacing w:val="1"/>
        </w:rPr>
        <w:t xml:space="preserve"> </w:t>
      </w:r>
      <w:r>
        <w:t xml:space="preserve">(законными</w:t>
      </w:r>
      <w:r>
        <w:rPr>
          <w:spacing w:val="1"/>
        </w:rPr>
        <w:t xml:space="preserve"> </w:t>
      </w:r>
      <w:r>
        <w:t xml:space="preserve">представителями)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историко-</w:t>
      </w:r>
      <w:r>
        <w:rPr>
          <w:spacing w:val="1"/>
        </w:rPr>
        <w:t xml:space="preserve"> </w:t>
      </w:r>
      <w:r>
        <w:t xml:space="preserve">культурных</w:t>
      </w:r>
      <w:r>
        <w:rPr>
          <w:spacing w:val="31"/>
        </w:rPr>
        <w:t xml:space="preserve"> </w:t>
      </w:r>
      <w:r>
        <w:t xml:space="preserve">мест,</w:t>
      </w:r>
      <w:r>
        <w:rPr>
          <w:spacing w:val="37"/>
        </w:rPr>
        <w:t xml:space="preserve"> </w:t>
      </w:r>
      <w:r>
        <w:t xml:space="preserve">событий,</w:t>
      </w:r>
      <w:r>
        <w:rPr>
          <w:spacing w:val="36"/>
        </w:rPr>
        <w:t xml:space="preserve"> </w:t>
      </w:r>
      <w:r>
        <w:t xml:space="preserve">биографий</w:t>
      </w:r>
      <w:r>
        <w:rPr>
          <w:spacing w:val="34"/>
        </w:rPr>
        <w:t xml:space="preserve"> </w:t>
      </w:r>
      <w:r>
        <w:t xml:space="preserve">проживавших</w:t>
      </w:r>
      <w:r>
        <w:rPr>
          <w:spacing w:val="31"/>
        </w:rPr>
        <w:t xml:space="preserve"> </w:t>
      </w:r>
      <w:r>
        <w:t xml:space="preserve">в</w:t>
      </w:r>
      <w:r>
        <w:rPr>
          <w:spacing w:val="33"/>
        </w:rPr>
        <w:t xml:space="preserve"> </w:t>
      </w:r>
      <w:r>
        <w:t xml:space="preserve">этой</w:t>
      </w:r>
      <w:r>
        <w:rPr>
          <w:spacing w:val="35"/>
        </w:rPr>
        <w:t xml:space="preserve"> </w:t>
      </w:r>
      <w:r>
        <w:t xml:space="preserve">местности</w:t>
      </w:r>
      <w:r>
        <w:rPr>
          <w:spacing w:val="34"/>
        </w:rPr>
        <w:t xml:space="preserve"> </w:t>
      </w:r>
      <w:r>
        <w:t xml:space="preserve">российских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 w:firstLine="0"/>
        <w:spacing w:before="74" w:line="355" w:lineRule="auto"/>
      </w:pPr>
      <w:r>
        <w:t xml:space="preserve">поэтов и писателей, деятелей науки, природных и историко-культурных ландшафтов,</w:t>
      </w:r>
      <w:r>
        <w:rPr>
          <w:spacing w:val="1"/>
        </w:rPr>
        <w:t xml:space="preserve"> </w:t>
      </w:r>
      <w:r>
        <w:t xml:space="preserve">флоры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фауны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другого;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2" w:lineRule="auto"/>
        <w:tabs>
          <w:tab w:val="left" w:pos="1422" w:leader="none"/>
        </w:tabs>
        <w:rPr>
          <w:sz w:val="28"/>
        </w:rPr>
      </w:pPr>
      <w:r>
        <w:rPr>
          <w:sz w:val="28"/>
        </w:rPr>
        <w:t xml:space="preserve">выездные события, включающие в себя комплекс коллективных творческих дел,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доверительными взаимоотношениями, ответственным отношением к делу, атмосферой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эмоционально-психологического комфорта.</w:t>
      </w:r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предметно-пространственной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среды».</w:t>
      </w:r>
      <w:r/>
    </w:p>
    <w:p>
      <w:pPr>
        <w:pStyle w:val="1138"/>
        <w:ind w:right="564"/>
        <w:spacing w:before="150" w:line="352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предметно-пространственной</w:t>
      </w:r>
      <w:r>
        <w:rPr>
          <w:spacing w:val="7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предусматривать</w:t>
      </w:r>
      <w:r>
        <w:rPr>
          <w:spacing w:val="1"/>
        </w:rPr>
        <w:t xml:space="preserve"> </w:t>
      </w:r>
      <w:r>
        <w:t xml:space="preserve">совместную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педагогов,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участников образовательных отношений по её созданию, поддержанию, использованию в</w:t>
      </w:r>
      <w:r>
        <w:rPr>
          <w:spacing w:val="-67"/>
        </w:rPr>
        <w:t xml:space="preserve"> </w:t>
      </w:r>
      <w:r>
        <w:t xml:space="preserve">воспитательном</w:t>
      </w:r>
      <w:r>
        <w:rPr>
          <w:spacing w:val="1"/>
        </w:rPr>
        <w:t xml:space="preserve"> </w:t>
      </w:r>
      <w:r>
        <w:t xml:space="preserve">процессе: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0" w:after="0" w:line="352" w:lineRule="auto"/>
        <w:tabs>
          <w:tab w:val="left" w:pos="1455" w:leader="none"/>
        </w:tabs>
        <w:rPr>
          <w:sz w:val="28"/>
        </w:rPr>
      </w:pPr>
      <w:r>
        <w:rPr>
          <w:sz w:val="28"/>
        </w:rPr>
        <w:t xml:space="preserve">оформление внешнего вида здания, фасада, холла при входе в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организацию государственной символикой Российской Федерации,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(флаг,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герб),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символики региона;</w:t>
      </w:r>
      <w:r/>
    </w:p>
    <w:p>
      <w:pPr>
        <w:pStyle w:val="1142"/>
        <w:numPr>
          <w:ilvl w:val="0"/>
          <w:numId w:val="49"/>
        </w:numPr>
        <w:ind w:left="542" w:right="570" w:firstLine="710"/>
        <w:jc w:val="both"/>
        <w:spacing w:before="4" w:after="0" w:line="350" w:lineRule="auto"/>
        <w:tabs>
          <w:tab w:val="left" w:pos="1436" w:leader="none"/>
        </w:tabs>
        <w:rPr>
          <w:sz w:val="28"/>
        </w:rPr>
      </w:pPr>
      <w:r>
        <w:rPr>
          <w:sz w:val="28"/>
        </w:rPr>
        <w:t xml:space="preserve">организацию и проведение церемоний поднятия (спуска) государственного флага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Федерации;</w:t>
      </w:r>
      <w:r/>
    </w:p>
    <w:p>
      <w:pPr>
        <w:pStyle w:val="1142"/>
        <w:numPr>
          <w:ilvl w:val="0"/>
          <w:numId w:val="49"/>
        </w:numPr>
        <w:ind w:left="542" w:right="568" w:firstLine="710"/>
        <w:jc w:val="both"/>
        <w:spacing w:before="6" w:after="0" w:line="352" w:lineRule="auto"/>
        <w:tabs>
          <w:tab w:val="left" w:pos="1431" w:leader="none"/>
        </w:tabs>
        <w:rPr>
          <w:color w:val="ff0000"/>
          <w:sz w:val="28"/>
        </w:rPr>
      </w:pPr>
      <w:r>
        <w:rPr>
          <w:sz w:val="28"/>
        </w:rPr>
        <w:t xml:space="preserve">размещение карт России, регионов, муниципальных образований (современных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производства, 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военных, героев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защитников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Отечества;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5" w:after="0" w:line="352" w:lineRule="auto"/>
        <w:tabs>
          <w:tab w:val="left" w:pos="1715" w:leader="none"/>
        </w:tabs>
        <w:rPr>
          <w:sz w:val="28"/>
        </w:rPr>
      </w:pPr>
      <w:r>
        <w:rPr>
          <w:sz w:val="28"/>
        </w:rPr>
        <w:t xml:space="preserve"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(символических, живописных, фотографических, интерактивных аудио и видео)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народов России;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5" w:lineRule="auto"/>
        <w:tabs>
          <w:tab w:val="left" w:pos="1614" w:leader="none"/>
        </w:tabs>
        <w:rPr>
          <w:sz w:val="28"/>
        </w:rPr>
      </w:pP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пространства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позитивной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духовно-нравственной,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гражданско-патриотической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1" w:firstLine="0"/>
        <w:spacing w:before="74" w:line="355" w:lineRule="auto"/>
      </w:pPr>
      <w:r>
        <w:t xml:space="preserve">воспитательной</w:t>
      </w:r>
      <w:r>
        <w:rPr>
          <w:spacing w:val="1"/>
        </w:rPr>
        <w:t xml:space="preserve"> </w:t>
      </w:r>
      <w:r>
        <w:t xml:space="preserve">направленности</w:t>
      </w:r>
      <w:r>
        <w:rPr>
          <w:spacing w:val="1"/>
        </w:rPr>
        <w:t xml:space="preserve"> </w:t>
      </w:r>
      <w:r>
        <w:t xml:space="preserve">(звонки-мелодии,</w:t>
      </w:r>
      <w:r>
        <w:rPr>
          <w:spacing w:val="1"/>
        </w:rPr>
        <w:t xml:space="preserve"> </w:t>
      </w:r>
      <w:r>
        <w:t xml:space="preserve">музыка,</w:t>
      </w:r>
      <w:r>
        <w:rPr>
          <w:spacing w:val="71"/>
        </w:rPr>
        <w:t xml:space="preserve"> </w:t>
      </w:r>
      <w:r>
        <w:t xml:space="preserve">информационные</w:t>
      </w:r>
      <w:r>
        <w:rPr>
          <w:spacing w:val="1"/>
        </w:rPr>
        <w:t xml:space="preserve"> </w:t>
      </w:r>
      <w:r>
        <w:t xml:space="preserve">сообщения),</w:t>
      </w:r>
      <w:r>
        <w:rPr>
          <w:spacing w:val="3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гимна</w:t>
      </w:r>
      <w:r>
        <w:rPr>
          <w:spacing w:val="1"/>
        </w:rPr>
        <w:t xml:space="preserve"> </w:t>
      </w:r>
      <w:r>
        <w:t xml:space="preserve">Российской Федерации;</w:t>
      </w:r>
      <w:r/>
    </w:p>
    <w:p>
      <w:pPr>
        <w:pStyle w:val="1142"/>
        <w:numPr>
          <w:ilvl w:val="0"/>
          <w:numId w:val="49"/>
        </w:numPr>
        <w:ind w:left="542" w:right="563" w:firstLine="710"/>
        <w:jc w:val="both"/>
        <w:spacing w:before="0" w:after="0" w:line="352" w:lineRule="auto"/>
        <w:tabs>
          <w:tab w:val="left" w:pos="1503" w:leader="none"/>
        </w:tabs>
        <w:rPr>
          <w:sz w:val="28"/>
        </w:rPr>
      </w:pPr>
      <w:r>
        <w:rPr>
          <w:sz w:val="28"/>
        </w:rPr>
        <w:t xml:space="preserve"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событиях,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другие;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0" w:after="0" w:line="352" w:lineRule="auto"/>
        <w:tabs>
          <w:tab w:val="left" w:pos="1441" w:leader="none"/>
        </w:tabs>
        <w:rPr>
          <w:sz w:val="28"/>
        </w:rPr>
      </w:pPr>
      <w:r>
        <w:rPr>
          <w:sz w:val="28"/>
        </w:rPr>
        <w:t xml:space="preserve">разработку и популяризацию символики образовательной организации 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флаг,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повседневно,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в 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моменты;</w:t>
      </w:r>
      <w:r/>
    </w:p>
    <w:p>
      <w:pPr>
        <w:pStyle w:val="1142"/>
        <w:numPr>
          <w:ilvl w:val="0"/>
          <w:numId w:val="49"/>
        </w:numPr>
        <w:ind w:left="542" w:right="573" w:firstLine="710"/>
        <w:jc w:val="both"/>
        <w:spacing w:before="0" w:after="0" w:line="352" w:lineRule="auto"/>
        <w:tabs>
          <w:tab w:val="left" w:pos="1484" w:leader="none"/>
        </w:tabs>
        <w:rPr>
          <w:sz w:val="28"/>
        </w:rPr>
      </w:pPr>
      <w:r>
        <w:rPr>
          <w:sz w:val="28"/>
        </w:rPr>
        <w:t xml:space="preserve">подготовку и размещение 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сменяемых экспозиций творческих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знакомящих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друга;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0" w:after="0" w:line="352" w:lineRule="auto"/>
        <w:tabs>
          <w:tab w:val="left" w:pos="1599" w:leader="none"/>
        </w:tabs>
        <w:rPr>
          <w:sz w:val="28"/>
        </w:rPr>
      </w:pPr>
      <w:r>
        <w:rPr>
          <w:sz w:val="28"/>
        </w:rPr>
        <w:t xml:space="preserve"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организации, доступных и безопасных рекреационных зон, 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территории при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образовательной организации;</w:t>
      </w:r>
      <w:r/>
    </w:p>
    <w:p>
      <w:pPr>
        <w:pStyle w:val="1142"/>
        <w:numPr>
          <w:ilvl w:val="0"/>
          <w:numId w:val="49"/>
        </w:numPr>
        <w:ind w:left="542" w:right="581" w:firstLine="710"/>
        <w:jc w:val="both"/>
        <w:spacing w:before="1" w:after="0" w:line="355" w:lineRule="auto"/>
        <w:tabs>
          <w:tab w:val="left" w:pos="1494" w:leader="none"/>
        </w:tabs>
        <w:rPr>
          <w:sz w:val="28"/>
        </w:rPr>
      </w:pPr>
      <w:r>
        <w:rPr>
          <w:sz w:val="28"/>
        </w:rPr>
        <w:t xml:space="preserve"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площадок,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зон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тихого отдыха;</w:t>
      </w:r>
      <w:r/>
    </w:p>
    <w:p>
      <w:pPr>
        <w:pStyle w:val="1142"/>
        <w:numPr>
          <w:ilvl w:val="0"/>
          <w:numId w:val="49"/>
        </w:numPr>
        <w:ind w:left="542" w:right="562" w:firstLine="710"/>
        <w:jc w:val="both"/>
        <w:spacing w:before="0" w:after="0" w:line="355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книгообмена, на которые обучающиеся, родители, педагоги могут выставлять для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свои книги,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брать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другие;</w:t>
      </w:r>
      <w:r/>
    </w:p>
    <w:p>
      <w:pPr>
        <w:pStyle w:val="1142"/>
        <w:numPr>
          <w:ilvl w:val="0"/>
          <w:numId w:val="49"/>
        </w:numPr>
        <w:ind w:left="542" w:right="556" w:firstLine="710"/>
        <w:jc w:val="both"/>
        <w:spacing w:before="0" w:after="0" w:line="355" w:lineRule="auto"/>
        <w:tabs>
          <w:tab w:val="left" w:pos="1652" w:leader="none"/>
        </w:tabs>
        <w:rPr>
          <w:sz w:val="28"/>
        </w:rPr>
      </w:pP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обучающимися, их родителями по благоустройству, оформлению школьных 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пришкольной территории;</w:t>
      </w:r>
      <w:r/>
    </w:p>
    <w:p>
      <w:pPr>
        <w:pStyle w:val="1142"/>
        <w:numPr>
          <w:ilvl w:val="0"/>
          <w:numId w:val="49"/>
        </w:numPr>
        <w:ind w:left="542" w:right="575" w:firstLine="710"/>
        <w:jc w:val="both"/>
        <w:spacing w:before="0" w:after="0" w:line="355" w:lineRule="auto"/>
        <w:tabs>
          <w:tab w:val="left" w:pos="1623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вечеров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дизайн);</w:t>
      </w:r>
      <w:r/>
    </w:p>
    <w:p>
      <w:pPr>
        <w:pStyle w:val="1142"/>
        <w:numPr>
          <w:ilvl w:val="0"/>
          <w:numId w:val="49"/>
        </w:numPr>
        <w:ind w:left="542" w:right="563" w:firstLine="710"/>
        <w:jc w:val="both"/>
        <w:spacing w:before="0" w:after="0" w:line="352" w:lineRule="auto"/>
        <w:tabs>
          <w:tab w:val="left" w:pos="1441" w:leader="none"/>
        </w:tabs>
        <w:rPr>
          <w:sz w:val="28"/>
        </w:rPr>
      </w:pPr>
      <w:r>
        <w:rPr>
          <w:sz w:val="28"/>
        </w:rPr>
        <w:t xml:space="preserve">разработку и обновление материалов (стендов, плакатов, инсталляций и 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акцентирующих внимание обучающихся на важных для воспитания ценностях, правилах,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традициях, укладе образовательной организации, актуальных вопросах профилактики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безопасности.</w:t>
      </w:r>
      <w:r/>
    </w:p>
    <w:p>
      <w:pPr>
        <w:pStyle w:val="1138"/>
        <w:ind w:right="557"/>
        <w:spacing w:line="350" w:lineRule="auto"/>
      </w:pPr>
      <w:r>
        <w:t xml:space="preserve">Предметно-пространственная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максимально</w:t>
      </w:r>
      <w:r>
        <w:rPr>
          <w:spacing w:val="1"/>
        </w:rPr>
        <w:t xml:space="preserve"> </w:t>
      </w:r>
      <w:r>
        <w:t xml:space="preserve">доступная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особыми образовательными потребностями.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3"/>
          <w:numId w:val="54"/>
        </w:numPr>
        <w:ind w:left="2309" w:right="0" w:hanging="1057"/>
        <w:jc w:val="both"/>
        <w:spacing w:before="74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«Взаимодействие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родителями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(законными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представителями)».</w:t>
      </w:r>
      <w:r/>
    </w:p>
    <w:p>
      <w:pPr>
        <w:pStyle w:val="1138"/>
        <w:ind w:right="573"/>
        <w:spacing w:before="154" w:line="350" w:lineRule="auto"/>
      </w:pPr>
      <w:r>
        <w:t xml:space="preserve">Реализация воспитательного потенциала взаимодействия с родителями (законными</w:t>
      </w:r>
      <w:r>
        <w:rPr>
          <w:spacing w:val="-67"/>
        </w:rPr>
        <w:t xml:space="preserve"> </w:t>
      </w:r>
      <w:r>
        <w:t xml:space="preserve">представителями)</w:t>
      </w:r>
      <w:r>
        <w:rPr>
          <w:spacing w:val="-1"/>
        </w:rPr>
        <w:t xml:space="preserve"> </w:t>
      </w:r>
      <w:r>
        <w:t xml:space="preserve">обучающихся</w:t>
      </w:r>
      <w:r>
        <w:rPr>
          <w:spacing w:val="5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5" w:after="0" w:line="352" w:lineRule="auto"/>
        <w:tabs>
          <w:tab w:val="left" w:pos="1652" w:leader="none"/>
        </w:tabs>
        <w:rPr>
          <w:sz w:val="28"/>
        </w:rPr>
      </w:pPr>
      <w:r>
        <w:rPr>
          <w:sz w:val="28"/>
        </w:rPr>
        <w:t xml:space="preserve"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организации, классов), участвующих в обсуждении и решении 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управляющем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совете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0"/>
          <w:numId w:val="49"/>
        </w:numPr>
        <w:ind w:left="542" w:right="575" w:firstLine="710"/>
        <w:jc w:val="both"/>
        <w:spacing w:before="1" w:after="0" w:line="355" w:lineRule="auto"/>
        <w:tabs>
          <w:tab w:val="left" w:pos="1503" w:leader="none"/>
        </w:tabs>
        <w:rPr>
          <w:sz w:val="28"/>
        </w:rPr>
      </w:pPr>
      <w:r>
        <w:rPr>
          <w:sz w:val="28"/>
        </w:rPr>
        <w:t xml:space="preserve"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собрания по вопросам воспитания, взаимоотношений обучающихся и педагогов,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воспитания;</w:t>
      </w:r>
      <w:r/>
    </w:p>
    <w:p>
      <w:pPr>
        <w:pStyle w:val="1142"/>
        <w:numPr>
          <w:ilvl w:val="0"/>
          <w:numId w:val="49"/>
        </w:numPr>
        <w:ind w:left="542" w:right="556" w:firstLine="710"/>
        <w:jc w:val="both"/>
        <w:spacing w:before="0" w:after="0" w:line="352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проведение тематических собраний (в том числе по инициативе родителей),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обмениваться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опытом;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0" w:after="0" w:line="352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Интернете, интернет-сообщества, группы с участием педагогов, на которых обсуждаются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интересующие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вопросы,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pStyle w:val="1142"/>
        <w:numPr>
          <w:ilvl w:val="0"/>
          <w:numId w:val="49"/>
        </w:numPr>
        <w:ind w:left="542" w:right="570" w:firstLine="710"/>
        <w:jc w:val="both"/>
        <w:spacing w:before="0" w:after="0" w:line="352" w:lineRule="auto"/>
        <w:tabs>
          <w:tab w:val="left" w:pos="1604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предусмотренных нормативными документами о психолого-педагогическом 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представителей);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0" w:after="0" w:line="350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привлечение родителей (законных представителей) к подготовке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мероприятий;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5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приёмных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целевое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представителями.</w:t>
      </w:r>
      <w:r/>
    </w:p>
    <w:p>
      <w:pPr>
        <w:pStyle w:val="1142"/>
        <w:numPr>
          <w:ilvl w:val="3"/>
          <w:numId w:val="54"/>
        </w:numPr>
        <w:ind w:left="2449" w:right="0" w:hanging="1196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«Самоуправление».</w:t>
      </w:r>
      <w:r/>
    </w:p>
    <w:p>
      <w:pPr>
        <w:pStyle w:val="1138"/>
        <w:ind w:right="558"/>
        <w:spacing w:before="154" w:line="350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ученического</w:t>
      </w:r>
      <w:r>
        <w:rPr>
          <w:spacing w:val="1"/>
        </w:rPr>
        <w:t xml:space="preserve"> </w:t>
      </w:r>
      <w:r>
        <w:t xml:space="preserve">самоуправления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 организации</w:t>
      </w:r>
      <w:r>
        <w:rPr>
          <w:spacing w:val="1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75" w:firstLine="710"/>
        <w:jc w:val="both"/>
        <w:spacing w:before="6" w:after="0" w:line="355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(совет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избранных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обучающимися;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9"/>
        </w:numPr>
        <w:ind w:left="542" w:right="572" w:firstLine="710"/>
        <w:jc w:val="both"/>
        <w:spacing w:before="74" w:after="0" w:line="355" w:lineRule="auto"/>
        <w:tabs>
          <w:tab w:val="left" w:pos="1427" w:leader="none"/>
        </w:tabs>
        <w:rPr>
          <w:sz w:val="28"/>
        </w:rPr>
      </w:pPr>
      <w:r>
        <w:rPr>
          <w:sz w:val="28"/>
        </w:rPr>
        <w:t xml:space="preserve">представление органами ученического самоуправления интересов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организацией;</w:t>
      </w:r>
      <w:r/>
    </w:p>
    <w:p>
      <w:pPr>
        <w:pStyle w:val="1142"/>
        <w:numPr>
          <w:ilvl w:val="0"/>
          <w:numId w:val="49"/>
        </w:numPr>
        <w:ind w:left="542" w:right="559" w:firstLine="710"/>
        <w:jc w:val="both"/>
        <w:spacing w:before="0" w:after="0" w:line="355" w:lineRule="auto"/>
        <w:tabs>
          <w:tab w:val="left" w:pos="1523" w:leader="none"/>
        </w:tabs>
        <w:rPr>
          <w:sz w:val="28"/>
        </w:rPr>
      </w:pPr>
      <w:r>
        <w:rPr>
          <w:sz w:val="28"/>
        </w:rPr>
        <w:t xml:space="preserve"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0" w:after="0" w:line="352" w:lineRule="auto"/>
        <w:tabs>
          <w:tab w:val="left" w:pos="1518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42"/>
        <w:numPr>
          <w:ilvl w:val="3"/>
          <w:numId w:val="54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безопасность».</w:t>
      </w:r>
      <w:r/>
    </w:p>
    <w:p>
      <w:pPr>
        <w:pStyle w:val="1138"/>
        <w:ind w:right="560"/>
        <w:spacing w:before="144" w:line="352" w:lineRule="auto"/>
      </w:pPr>
      <w:r>
        <w:t xml:space="preserve"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1"/>
        </w:rPr>
        <w:t xml:space="preserve"> </w:t>
      </w:r>
      <w:r>
        <w:t xml:space="preserve">безопасной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комфортной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-67"/>
        </w:rPr>
        <w:t xml:space="preserve"> </w:t>
      </w:r>
      <w:r>
        <w:t xml:space="preserve">организации предусматривает:</w:t>
      </w:r>
      <w:r/>
    </w:p>
    <w:p>
      <w:pPr>
        <w:pStyle w:val="1142"/>
        <w:numPr>
          <w:ilvl w:val="0"/>
          <w:numId w:val="49"/>
        </w:numPr>
        <w:ind w:left="542" w:right="562" w:firstLine="710"/>
        <w:jc w:val="both"/>
        <w:spacing w:before="2" w:after="0" w:line="352" w:lineRule="auto"/>
        <w:tabs>
          <w:tab w:val="left" w:pos="1623" w:leader="none"/>
        </w:tabs>
        <w:rPr>
          <w:sz w:val="28"/>
        </w:rPr>
      </w:pP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0"/>
          <w:numId w:val="49"/>
        </w:numPr>
        <w:ind w:left="542" w:right="564" w:firstLine="710"/>
        <w:jc w:val="both"/>
        <w:spacing w:before="3" w:after="0" w:line="352" w:lineRule="auto"/>
        <w:tabs>
          <w:tab w:val="left" w:pos="1590" w:leader="none"/>
        </w:tabs>
        <w:rPr>
          <w:sz w:val="28"/>
        </w:rPr>
      </w:pP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повышения безопасности, выделение и психолого-педагогическое сопровождение групп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риска обучающихся по разным направлениям (агрессивное поведение,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другие);</w:t>
      </w:r>
      <w:r/>
    </w:p>
    <w:p>
      <w:pPr>
        <w:pStyle w:val="1142"/>
        <w:numPr>
          <w:ilvl w:val="0"/>
          <w:numId w:val="49"/>
        </w:numPr>
        <w:ind w:left="542" w:right="569" w:firstLine="710"/>
        <w:jc w:val="both"/>
        <w:spacing w:before="0" w:after="0" w:line="352" w:lineRule="auto"/>
        <w:tabs>
          <w:tab w:val="left" w:pos="1475" w:leader="none"/>
        </w:tabs>
        <w:rPr>
          <w:sz w:val="28"/>
        </w:rPr>
      </w:pPr>
      <w:r>
        <w:rPr>
          <w:sz w:val="28"/>
        </w:rPr>
        <w:t xml:space="preserve">проведение коррекционно-воспитательной работы с обучающимся групп риска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(психологов, конфликтологов, коррекционных педагогов, работников социальных служб,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правоохранительных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органов,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опеки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других);</w:t>
      </w:r>
      <w:r/>
    </w:p>
    <w:p>
      <w:pPr>
        <w:pStyle w:val="1142"/>
        <w:numPr>
          <w:ilvl w:val="0"/>
          <w:numId w:val="49"/>
        </w:numPr>
        <w:ind w:left="542" w:right="557" w:firstLine="710"/>
        <w:jc w:val="both"/>
        <w:spacing w:before="2" w:after="0" w:line="352" w:lineRule="auto"/>
        <w:tabs>
          <w:tab w:val="left" w:pos="1451" w:leader="none"/>
        </w:tabs>
        <w:rPr>
          <w:sz w:val="28"/>
        </w:rPr>
      </w:pPr>
      <w:r>
        <w:rPr>
          <w:sz w:val="28"/>
        </w:rPr>
        <w:t xml:space="preserve">разработку и реализацию профилактических программ, направленных на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девиантными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межведомственного взаимодействия;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1" w:after="0" w:line="352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вовлечение обучающихся в воспитательную деятельность, проекты,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профилактической направленности социальных и природных рисков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и в социокультурном окружении с педагогами, родителями,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антиалкогольные,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деструктивные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детские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молодёжные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объединения,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культы,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субкультуры,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4" w:firstLine="0"/>
        <w:spacing w:before="74" w:line="352" w:lineRule="auto"/>
      </w:pPr>
      <w:r>
        <w:t xml:space="preserve">социальных</w:t>
      </w:r>
      <w:r>
        <w:rPr>
          <w:spacing w:val="1"/>
        </w:rPr>
        <w:t xml:space="preserve"> </w:t>
      </w:r>
      <w:r>
        <w:t xml:space="preserve">сетях;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цифровой</w:t>
      </w:r>
      <w:r>
        <w:rPr>
          <w:spacing w:val="1"/>
        </w:rPr>
        <w:t xml:space="preserve"> </w:t>
      </w:r>
      <w:r>
        <w:t xml:space="preserve">среде,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транспорте,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воде,</w:t>
      </w:r>
      <w:r>
        <w:rPr>
          <w:spacing w:val="-67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дорожного</w:t>
      </w:r>
      <w:r>
        <w:rPr>
          <w:spacing w:val="1"/>
        </w:rPr>
        <w:t xml:space="preserve"> </w:t>
      </w:r>
      <w:r>
        <w:t xml:space="preserve">движения,</w:t>
      </w:r>
      <w:r>
        <w:rPr>
          <w:spacing w:val="1"/>
        </w:rPr>
        <w:t xml:space="preserve"> </w:t>
      </w:r>
      <w:r>
        <w:t xml:space="preserve">противопожарной</w:t>
      </w:r>
      <w:r>
        <w:rPr>
          <w:spacing w:val="1"/>
        </w:rPr>
        <w:t xml:space="preserve"> </w:t>
      </w:r>
      <w:r>
        <w:t xml:space="preserve">безопасности,</w:t>
      </w:r>
      <w:r>
        <w:rPr>
          <w:spacing w:val="-67"/>
        </w:rPr>
        <w:t xml:space="preserve"> </w:t>
      </w:r>
      <w:r>
        <w:t xml:space="preserve">антитеррористической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антиэкстремистской</w:t>
      </w:r>
      <w:r>
        <w:rPr>
          <w:spacing w:val="1"/>
        </w:rPr>
        <w:t xml:space="preserve"> </w:t>
      </w:r>
      <w:r>
        <w:t xml:space="preserve">безопасности,</w:t>
      </w:r>
      <w:r>
        <w:rPr>
          <w:spacing w:val="1"/>
        </w:rPr>
        <w:t xml:space="preserve"> </w:t>
      </w:r>
      <w:r>
        <w:t xml:space="preserve">гражданской</w:t>
      </w:r>
      <w:r>
        <w:rPr>
          <w:spacing w:val="1"/>
        </w:rPr>
        <w:t xml:space="preserve"> </w:t>
      </w:r>
      <w:r>
        <w:t xml:space="preserve">обороне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4" w:after="0" w:line="352" w:lineRule="auto"/>
        <w:tabs>
          <w:tab w:val="left" w:pos="1475" w:leader="none"/>
        </w:tabs>
        <w:rPr>
          <w:sz w:val="28"/>
        </w:rPr>
      </w:pPr>
      <w:r>
        <w:rPr>
          <w:sz w:val="28"/>
        </w:rPr>
        <w:t xml:space="preserve">организацию превентивной работы с обучающимися со сценариями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устойчивости к 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воздействиям,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групповому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давлению;</w:t>
      </w:r>
      <w:r/>
    </w:p>
    <w:p>
      <w:pPr>
        <w:pStyle w:val="1142"/>
        <w:numPr>
          <w:ilvl w:val="0"/>
          <w:numId w:val="49"/>
        </w:numPr>
        <w:ind w:left="542" w:right="566" w:firstLine="710"/>
        <w:jc w:val="both"/>
        <w:spacing w:before="1" w:after="0" w:line="352" w:lineRule="auto"/>
        <w:tabs>
          <w:tab w:val="left" w:pos="1758" w:leader="none"/>
        </w:tabs>
        <w:rPr>
          <w:sz w:val="28"/>
        </w:rPr>
      </w:pPr>
      <w:r>
        <w:rPr>
          <w:sz w:val="28"/>
        </w:rPr>
        <w:t xml:space="preserve"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испытания себя (походы, спорт), значимого общения, творчества, деятельности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профессиональной, религиозно-духовной, благотворительной, художественной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другой);</w:t>
      </w:r>
      <w:r/>
    </w:p>
    <w:p>
      <w:pPr>
        <w:pStyle w:val="1142"/>
        <w:numPr>
          <w:ilvl w:val="0"/>
          <w:numId w:val="49"/>
        </w:numPr>
        <w:ind w:left="542" w:right="563" w:firstLine="710"/>
        <w:jc w:val="both"/>
        <w:spacing w:before="1" w:after="0" w:line="352" w:lineRule="auto"/>
        <w:tabs>
          <w:tab w:val="left" w:pos="1513" w:leader="none"/>
        </w:tabs>
        <w:rPr>
          <w:sz w:val="28"/>
        </w:rPr>
      </w:pPr>
      <w:r>
        <w:rPr>
          <w:sz w:val="28"/>
        </w:rPr>
        <w:t xml:space="preserve"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появления, расширения, влияния в образовательной организации маргинальных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агрессивным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других);</w:t>
      </w:r>
      <w:r/>
    </w:p>
    <w:p>
      <w:pPr>
        <w:pStyle w:val="1142"/>
        <w:numPr>
          <w:ilvl w:val="0"/>
          <w:numId w:val="49"/>
        </w:numPr>
        <w:ind w:left="542" w:right="562" w:firstLine="710"/>
        <w:jc w:val="both"/>
        <w:spacing w:before="3" w:after="0" w:line="352" w:lineRule="auto"/>
        <w:tabs>
          <w:tab w:val="left" w:pos="1451" w:leader="none"/>
        </w:tabs>
        <w:rPr>
          <w:sz w:val="28"/>
        </w:rPr>
      </w:pPr>
      <w:r>
        <w:rPr>
          <w:sz w:val="28"/>
        </w:rPr>
        <w:t xml:space="preserve">профилактику расширения групп, семей обучающихся, требующих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психолого-педагогической поддержки и сопровождения (слабоуспевающие,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ОВЗ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/>
    </w:p>
    <w:p>
      <w:pPr>
        <w:pStyle w:val="1142"/>
        <w:numPr>
          <w:ilvl w:val="3"/>
          <w:numId w:val="54"/>
        </w:numPr>
        <w:ind w:left="2449" w:right="0" w:hanging="1196"/>
        <w:jc w:val="both"/>
        <w:spacing w:before="0" w:after="0" w:line="320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«Социальное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партнёрство».</w:t>
      </w:r>
      <w:r/>
    </w:p>
    <w:p>
      <w:pPr>
        <w:pStyle w:val="1138"/>
        <w:ind w:right="566"/>
        <w:spacing w:before="153" w:line="355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социального</w:t>
      </w:r>
      <w:r>
        <w:rPr>
          <w:spacing w:val="71"/>
        </w:rPr>
        <w:t xml:space="preserve"> </w:t>
      </w:r>
      <w:r>
        <w:t xml:space="preserve">партнёрства</w:t>
      </w:r>
      <w:r>
        <w:rPr>
          <w:spacing w:val="1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61" w:firstLine="710"/>
        <w:jc w:val="both"/>
        <w:spacing w:before="0" w:after="0" w:line="352" w:lineRule="auto"/>
        <w:tabs>
          <w:tab w:val="left" w:pos="1484" w:leader="none"/>
        </w:tabs>
        <w:rPr>
          <w:sz w:val="28"/>
        </w:rPr>
      </w:pPr>
      <w:r>
        <w:rPr>
          <w:sz w:val="28"/>
        </w:rPr>
        <w:t xml:space="preserve">участие представителей организаций-партнёров, в том числе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договорами о сотрудничестве, в проведении отдельных мероприятий в рамках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открытых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другие);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0" w:after="0" w:line="355" w:lineRule="auto"/>
        <w:tabs>
          <w:tab w:val="left" w:pos="1446" w:leader="none"/>
        </w:tabs>
        <w:rPr>
          <w:sz w:val="28"/>
        </w:rPr>
      </w:pPr>
      <w:r>
        <w:rPr>
          <w:sz w:val="28"/>
        </w:rPr>
        <w:t xml:space="preserve">участие представителей организаций-партнёров в проведении отдельных 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направленности;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9"/>
        </w:numPr>
        <w:ind w:left="542" w:right="568" w:firstLine="710"/>
        <w:jc w:val="both"/>
        <w:spacing w:before="74" w:after="0" w:line="355" w:lineRule="auto"/>
        <w:tabs>
          <w:tab w:val="left" w:pos="1609" w:leader="none"/>
        </w:tabs>
        <w:rPr>
          <w:sz w:val="28"/>
        </w:rPr>
      </w:pP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акций воспитательной направленности;</w:t>
      </w:r>
      <w:r/>
    </w:p>
    <w:p>
      <w:pPr>
        <w:pStyle w:val="1142"/>
        <w:numPr>
          <w:ilvl w:val="0"/>
          <w:numId w:val="49"/>
        </w:numPr>
        <w:ind w:left="542" w:right="567" w:firstLine="710"/>
        <w:jc w:val="both"/>
        <w:spacing w:before="0" w:after="0" w:line="352" w:lineRule="auto"/>
        <w:tabs>
          <w:tab w:val="left" w:pos="1571" w:leader="none"/>
        </w:tabs>
        <w:rPr>
          <w:sz w:val="28"/>
        </w:rPr>
      </w:pP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родительских) с представителями организаций-партнёров для обсуждений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региона,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страны;</w:t>
      </w:r>
      <w:r/>
    </w:p>
    <w:p>
      <w:pPr>
        <w:pStyle w:val="1142"/>
        <w:numPr>
          <w:ilvl w:val="0"/>
          <w:numId w:val="49"/>
        </w:numPr>
        <w:ind w:left="542" w:right="570" w:firstLine="710"/>
        <w:jc w:val="both"/>
        <w:spacing w:before="0" w:after="0" w:line="352" w:lineRule="auto"/>
        <w:tabs>
          <w:tab w:val="left" w:pos="1484" w:leader="none"/>
        </w:tabs>
        <w:rPr>
          <w:sz w:val="28"/>
        </w:rPr>
      </w:pPr>
      <w:r>
        <w:rPr>
          <w:sz w:val="28"/>
        </w:rPr>
        <w:t xml:space="preserve">реализация социальных проектов, совместно разрабатываемых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организациями-партнёрами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патриотической, трудовой и другой направленности, ориентированных на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окружение.</w:t>
      </w:r>
      <w:r/>
    </w:p>
    <w:p>
      <w:pPr>
        <w:pStyle w:val="1142"/>
        <w:numPr>
          <w:ilvl w:val="3"/>
          <w:numId w:val="54"/>
        </w:numPr>
        <w:ind w:left="2449" w:right="0" w:hanging="1196"/>
        <w:jc w:val="both"/>
        <w:spacing w:before="0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«Профориентация».</w:t>
      </w:r>
      <w:r/>
    </w:p>
    <w:p>
      <w:pPr>
        <w:pStyle w:val="1138"/>
        <w:ind w:right="576"/>
        <w:spacing w:before="151" w:line="355" w:lineRule="auto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потенциала</w:t>
      </w:r>
      <w:r>
        <w:rPr>
          <w:spacing w:val="1"/>
        </w:rPr>
        <w:t xml:space="preserve"> </w:t>
      </w:r>
      <w:r>
        <w:t xml:space="preserve">профориентационной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образовательной организации</w:t>
      </w:r>
      <w:r>
        <w:rPr>
          <w:spacing w:val="3"/>
        </w:rPr>
        <w:t xml:space="preserve"> </w:t>
      </w:r>
      <w:r>
        <w:t xml:space="preserve">предусматривает:</w:t>
      </w:r>
      <w:r/>
    </w:p>
    <w:p>
      <w:pPr>
        <w:pStyle w:val="1142"/>
        <w:numPr>
          <w:ilvl w:val="0"/>
          <w:numId w:val="49"/>
        </w:numPr>
        <w:ind w:left="542" w:right="565" w:firstLine="710"/>
        <w:jc w:val="both"/>
        <w:spacing w:before="0" w:after="0" w:line="355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осознанному планированию и реализации своего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будущего;</w:t>
      </w:r>
      <w:r/>
    </w:p>
    <w:p>
      <w:pPr>
        <w:pStyle w:val="1142"/>
        <w:numPr>
          <w:ilvl w:val="0"/>
          <w:numId w:val="49"/>
        </w:numPr>
        <w:ind w:left="542" w:right="574" w:firstLine="710"/>
        <w:jc w:val="both"/>
        <w:spacing w:before="0" w:after="0" w:line="355" w:lineRule="auto"/>
        <w:tabs>
          <w:tab w:val="left" w:pos="1518" w:leader="none"/>
        </w:tabs>
        <w:rPr>
          <w:sz w:val="28"/>
        </w:rPr>
      </w:pPr>
      <w:r>
        <w:rPr>
          <w:sz w:val="28"/>
        </w:rPr>
        <w:t xml:space="preserve"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(игры-симуляции,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профессий,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разной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0"/>
          <w:numId w:val="49"/>
        </w:numPr>
        <w:ind w:left="542" w:right="560" w:firstLine="710"/>
        <w:jc w:val="both"/>
        <w:spacing w:before="0" w:after="0" w:line="355" w:lineRule="auto"/>
        <w:tabs>
          <w:tab w:val="left" w:pos="1465" w:leader="none"/>
        </w:tabs>
        <w:rPr>
          <w:sz w:val="28"/>
        </w:rPr>
      </w:pPr>
      <w:r>
        <w:rPr>
          <w:sz w:val="28"/>
        </w:rPr>
        <w:t xml:space="preserve">экскурсии на предприятия, в организации, дающие начальные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профессиях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работы;</w:t>
      </w:r>
      <w:r/>
    </w:p>
    <w:p>
      <w:pPr>
        <w:pStyle w:val="1142"/>
        <w:numPr>
          <w:ilvl w:val="0"/>
          <w:numId w:val="49"/>
        </w:numPr>
        <w:ind w:left="542" w:right="572" w:firstLine="710"/>
        <w:jc w:val="both"/>
        <w:spacing w:before="0" w:after="0" w:line="352" w:lineRule="auto"/>
        <w:tabs>
          <w:tab w:val="left" w:pos="1499" w:leader="none"/>
        </w:tabs>
        <w:rPr>
          <w:sz w:val="28"/>
        </w:rPr>
      </w:pPr>
      <w:r>
        <w:rPr>
          <w:sz w:val="28"/>
        </w:rPr>
        <w:t xml:space="preserve"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49"/>
        </w:numPr>
        <w:ind w:left="542" w:right="555" w:firstLine="710"/>
        <w:jc w:val="both"/>
        <w:spacing w:before="0" w:after="0" w:line="352" w:lineRule="auto"/>
        <w:tabs>
          <w:tab w:val="left" w:pos="1585" w:leader="none"/>
        </w:tabs>
        <w:rPr>
          <w:sz w:val="28"/>
        </w:rPr>
      </w:pP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специфике, попробовать свои силы в той или иной профессии, развить 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навыки;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0" w:after="0" w:line="350" w:lineRule="auto"/>
        <w:tabs>
          <w:tab w:val="left" w:pos="1667" w:leader="none"/>
        </w:tabs>
        <w:rPr>
          <w:sz w:val="28"/>
        </w:rPr>
      </w:pPr>
      <w:r>
        <w:rPr>
          <w:sz w:val="28"/>
        </w:rPr>
        <w:t xml:space="preserve"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посвящённых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выбору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профессий,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прохождение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профориентационного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онлайн-</w:t>
      </w:r>
      <w:r/>
    </w:p>
    <w:p>
      <w:pPr>
        <w:jc w:val="both"/>
        <w:spacing w:after="0" w:line="35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7" w:firstLine="0"/>
        <w:spacing w:before="74" w:line="355" w:lineRule="auto"/>
      </w:pPr>
      <w:r>
        <w:t xml:space="preserve">тестирования,</w:t>
      </w:r>
      <w:r>
        <w:rPr>
          <w:spacing w:val="1"/>
        </w:rPr>
        <w:t xml:space="preserve"> </w:t>
      </w:r>
      <w:r>
        <w:t xml:space="preserve">онлайн-курсов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интересующим</w:t>
      </w:r>
      <w:r>
        <w:rPr>
          <w:spacing w:val="1"/>
        </w:rPr>
        <w:t xml:space="preserve"> </w:t>
      </w:r>
      <w:r>
        <w:t xml:space="preserve">профессиям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направлениям</w:t>
      </w:r>
      <w:r>
        <w:rPr>
          <w:spacing w:val="1"/>
        </w:rPr>
        <w:t xml:space="preserve"> </w:t>
      </w:r>
      <w:r>
        <w:t xml:space="preserve">профессионального образования;</w:t>
      </w:r>
      <w:r/>
    </w:p>
    <w:p>
      <w:pPr>
        <w:pStyle w:val="1142"/>
        <w:numPr>
          <w:ilvl w:val="0"/>
          <w:numId w:val="49"/>
        </w:numPr>
        <w:ind w:left="542" w:right="558" w:firstLine="710"/>
        <w:jc w:val="both"/>
        <w:spacing w:before="0" w:after="0" w:line="352" w:lineRule="auto"/>
        <w:tabs>
          <w:tab w:val="left" w:pos="1556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открытых уроков. Участие в онлайн-уроках финансовой грамотности, открытых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«Шоу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профессий»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национального проекта «Образование», региональной ярмарке учебных мест «Я выбираю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будущее»,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«Олимпиада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профориентации».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«Билет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будущее»-6-11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классы;</w:t>
      </w:r>
      <w:r/>
    </w:p>
    <w:p>
      <w:pPr>
        <w:pStyle w:val="1142"/>
        <w:numPr>
          <w:ilvl w:val="0"/>
          <w:numId w:val="49"/>
        </w:numPr>
        <w:ind w:left="542" w:right="566" w:firstLine="710"/>
        <w:jc w:val="both"/>
        <w:spacing w:before="0" w:after="0" w:line="352" w:lineRule="auto"/>
        <w:tabs>
          <w:tab w:val="left" w:pos="1503" w:leader="none"/>
        </w:tabs>
        <w:rPr>
          <w:sz w:val="28"/>
        </w:rPr>
      </w:pPr>
      <w:r>
        <w:rPr>
          <w:sz w:val="28"/>
        </w:rPr>
        <w:t xml:space="preserve"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 особенностей обучающихся, которые могут иметь значение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ими 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профессии;</w:t>
      </w:r>
      <w:r/>
    </w:p>
    <w:p>
      <w:pPr>
        <w:pStyle w:val="1142"/>
        <w:numPr>
          <w:ilvl w:val="0"/>
          <w:numId w:val="49"/>
        </w:numPr>
        <w:ind w:left="542" w:right="575" w:firstLine="710"/>
        <w:jc w:val="both"/>
        <w:spacing w:before="1" w:after="0" w:line="352" w:lineRule="auto"/>
        <w:tabs>
          <w:tab w:val="left" w:pos="1590" w:leader="none"/>
        </w:tabs>
        <w:rPr>
          <w:sz w:val="28"/>
        </w:rPr>
      </w:pPr>
      <w:r>
        <w:rPr>
          <w:sz w:val="28"/>
        </w:rPr>
        <w:t xml:space="preserve"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включённых в обязательную часть образовательной программы, в рамках 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48"/>
        </w:numPr>
        <w:ind w:left="1887" w:right="0" w:hanging="635"/>
        <w:jc w:val="both"/>
        <w:spacing w:before="0" w:after="0" w:line="320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Организационный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раздел.</w:t>
      </w:r>
      <w:r/>
    </w:p>
    <w:p>
      <w:pPr>
        <w:pStyle w:val="1142"/>
        <w:numPr>
          <w:ilvl w:val="2"/>
          <w:numId w:val="48"/>
        </w:numPr>
        <w:ind w:left="758" w:right="5738" w:firstLine="494"/>
        <w:jc w:val="both"/>
        <w:spacing w:before="154" w:after="0" w:line="355" w:lineRule="auto"/>
        <w:tabs>
          <w:tab w:val="left" w:pos="2099" w:leader="none"/>
        </w:tabs>
        <w:rPr>
          <w:sz w:val="28"/>
        </w:rPr>
      </w:pPr>
      <w:r/>
      <w:bookmarkStart w:id="27" w:name="34.4.1. Кадровое обеспечение."/>
      <w:r/>
      <w:bookmarkEnd w:id="27"/>
      <w:r/>
      <w:bookmarkStart w:id="28" w:name="34.4.1. Кадровое обеспечение."/>
      <w:r/>
      <w:bookmarkEnd w:id="28"/>
      <w:r>
        <w:rPr>
          <w:sz w:val="28"/>
        </w:rPr>
        <w:t xml:space="preserve">К</w:t>
      </w:r>
      <w:r>
        <w:rPr>
          <w:sz w:val="28"/>
        </w:rPr>
        <w:t xml:space="preserve">адровое обеспечение.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кадровым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включают:</w:t>
      </w:r>
      <w:r/>
    </w:p>
    <w:p>
      <w:pPr>
        <w:pStyle w:val="1142"/>
        <w:numPr>
          <w:ilvl w:val="0"/>
          <w:numId w:val="47"/>
        </w:numPr>
        <w:ind w:left="542" w:right="573" w:firstLine="710"/>
        <w:jc w:val="both"/>
        <w:spacing w:before="88" w:after="0" w:line="242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руководящими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работниками;</w:t>
      </w:r>
      <w:r/>
    </w:p>
    <w:p>
      <w:pPr>
        <w:pStyle w:val="1142"/>
        <w:numPr>
          <w:ilvl w:val="0"/>
          <w:numId w:val="47"/>
        </w:numPr>
        <w:ind w:left="542" w:right="565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0"/>
          <w:numId w:val="47"/>
        </w:numPr>
        <w:ind w:left="542" w:right="576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pStyle w:val="1138"/>
        <w:ind w:right="567" w:firstLine="706"/>
        <w:spacing w:line="278" w:lineRule="auto"/>
      </w:pPr>
      <w:r>
        <w:t xml:space="preserve">Образовательное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100</w:t>
      </w:r>
      <w:r>
        <w:rPr>
          <w:spacing w:val="1"/>
        </w:rPr>
        <w:t xml:space="preserve"> </w:t>
      </w:r>
      <w:r>
        <w:t xml:space="preserve">%</w:t>
      </w:r>
      <w:r>
        <w:rPr>
          <w:spacing w:val="1"/>
        </w:rPr>
        <w:t xml:space="preserve"> </w:t>
      </w:r>
      <w:r>
        <w:t xml:space="preserve">укомплектовано</w:t>
      </w:r>
      <w:r>
        <w:rPr>
          <w:spacing w:val="1"/>
        </w:rPr>
        <w:t xml:space="preserve"> </w:t>
      </w:r>
      <w:r>
        <w:t xml:space="preserve">необходимыми</w:t>
      </w:r>
      <w:r>
        <w:rPr>
          <w:spacing w:val="1"/>
        </w:rPr>
        <w:t xml:space="preserve"> </w:t>
      </w:r>
      <w:r>
        <w:t xml:space="preserve">педагогическими кадрами, имеющими необходимую квалификацию для решения задач,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-8"/>
        </w:rPr>
        <w:t xml:space="preserve"> </w:t>
      </w:r>
      <w:r>
        <w:t xml:space="preserve">основной</w:t>
      </w:r>
      <w:r>
        <w:rPr>
          <w:spacing w:val="-3"/>
        </w:rPr>
        <w:t xml:space="preserve"> </w:t>
      </w:r>
      <w:r>
        <w:t xml:space="preserve">образовательной</w:t>
      </w:r>
      <w:r>
        <w:rPr>
          <w:spacing w:val="-4"/>
        </w:rPr>
        <w:t xml:space="preserve"> </w:t>
      </w:r>
      <w:r>
        <w:t xml:space="preserve">программой</w:t>
      </w:r>
      <w:r>
        <w:rPr>
          <w:spacing w:val="-3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учреждения.</w:t>
      </w:r>
      <w:r/>
    </w:p>
    <w:p>
      <w:pPr>
        <w:pStyle w:val="1138"/>
        <w:ind w:right="573" w:firstLine="706"/>
        <w:spacing w:before="186" w:line="276" w:lineRule="auto"/>
      </w:pPr>
      <w:r>
        <w:t xml:space="preserve">Основой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разработки</w:t>
      </w:r>
      <w:r>
        <w:rPr>
          <w:spacing w:val="1"/>
        </w:rPr>
        <w:t xml:space="preserve"> </w:t>
      </w:r>
      <w:r>
        <w:t xml:space="preserve">должностных</w:t>
      </w:r>
      <w:r>
        <w:rPr>
          <w:spacing w:val="1"/>
        </w:rPr>
        <w:t xml:space="preserve"> </w:t>
      </w:r>
      <w:r>
        <w:t xml:space="preserve">инструкций,</w:t>
      </w:r>
      <w:r>
        <w:rPr>
          <w:spacing w:val="1"/>
        </w:rPr>
        <w:t xml:space="preserve"> </w:t>
      </w:r>
      <w:r>
        <w:t xml:space="preserve">содержащих</w:t>
      </w:r>
      <w:r>
        <w:rPr>
          <w:spacing w:val="1"/>
        </w:rPr>
        <w:t xml:space="preserve"> </w:t>
      </w:r>
      <w:r>
        <w:t xml:space="preserve">конкретный</w:t>
      </w:r>
      <w:r>
        <w:rPr>
          <w:spacing w:val="1"/>
        </w:rPr>
        <w:t xml:space="preserve"> </w:t>
      </w:r>
      <w:r>
        <w:t xml:space="preserve">перечень должностных обязанностей работников, с учётом особенностей организации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управления,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прав,</w:t>
      </w:r>
      <w:r>
        <w:rPr>
          <w:spacing w:val="1"/>
        </w:rPr>
        <w:t xml:space="preserve"> </w:t>
      </w:r>
      <w:r>
        <w:t xml:space="preserve">ответственности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компетентности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учреждения,</w:t>
      </w:r>
      <w:r>
        <w:rPr>
          <w:spacing w:val="1"/>
        </w:rPr>
        <w:t xml:space="preserve"> </w:t>
      </w:r>
      <w:r>
        <w:t xml:space="preserve">служат</w:t>
      </w:r>
      <w:r>
        <w:rPr>
          <w:spacing w:val="1"/>
        </w:rPr>
        <w:t xml:space="preserve"> </w:t>
      </w:r>
      <w:r>
        <w:t xml:space="preserve">квалификационные</w:t>
      </w:r>
      <w:r>
        <w:rPr>
          <w:spacing w:val="1"/>
        </w:rPr>
        <w:t xml:space="preserve"> </w:t>
      </w:r>
      <w:r>
        <w:t xml:space="preserve">характеристики,</w:t>
      </w:r>
      <w:r>
        <w:rPr>
          <w:spacing w:val="1"/>
        </w:rPr>
        <w:t xml:space="preserve"> </w:t>
      </w:r>
      <w:r>
        <w:t xml:space="preserve">представленные</w:t>
      </w:r>
      <w:r>
        <w:rPr>
          <w:spacing w:val="36"/>
        </w:rPr>
        <w:t xml:space="preserve"> </w:t>
      </w:r>
      <w:r>
        <w:t xml:space="preserve">в</w:t>
      </w:r>
      <w:r>
        <w:rPr>
          <w:spacing w:val="39"/>
        </w:rPr>
        <w:t xml:space="preserve"> </w:t>
      </w:r>
      <w:r>
        <w:t xml:space="preserve">Едином</w:t>
      </w:r>
      <w:r>
        <w:rPr>
          <w:spacing w:val="36"/>
        </w:rPr>
        <w:t xml:space="preserve"> </w:t>
      </w:r>
      <w:r>
        <w:t xml:space="preserve">квалификационном</w:t>
      </w:r>
      <w:r>
        <w:rPr>
          <w:spacing w:val="36"/>
        </w:rPr>
        <w:t xml:space="preserve"> </w:t>
      </w:r>
      <w:r>
        <w:t xml:space="preserve">справочнике</w:t>
      </w:r>
      <w:r>
        <w:rPr>
          <w:spacing w:val="37"/>
        </w:rPr>
        <w:t xml:space="preserve"> </w:t>
      </w:r>
      <w:r>
        <w:t xml:space="preserve">должностей</w:t>
      </w:r>
      <w:r>
        <w:rPr>
          <w:spacing w:val="35"/>
        </w:rPr>
        <w:t xml:space="preserve"> </w:t>
      </w:r>
      <w:r>
        <w:t xml:space="preserve">руководителей,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firstLine="0"/>
        <w:jc w:val="left"/>
        <w:spacing w:before="74"/>
      </w:pPr>
      <w:r>
        <w:t xml:space="preserve">специалистов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служащих.</w:t>
      </w:r>
      <w:r/>
    </w:p>
    <w:p>
      <w:pPr>
        <w:pStyle w:val="1138"/>
        <w:ind w:left="1253" w:firstLine="0"/>
        <w:jc w:val="left"/>
        <w:spacing w:before="250"/>
      </w:pPr>
      <w:r>
        <w:t xml:space="preserve">Характеристика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образованию</w:t>
      </w:r>
      <w:r>
        <w:rPr>
          <w:spacing w:val="-7"/>
        </w:rPr>
        <w:t xml:space="preserve"> </w:t>
      </w:r>
      <w:r>
        <w:t xml:space="preserve">педагогических</w:t>
      </w:r>
      <w:r>
        <w:rPr>
          <w:spacing w:val="-10"/>
        </w:rPr>
        <w:t xml:space="preserve"> </w:t>
      </w:r>
      <w:r>
        <w:t xml:space="preserve">работников: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3"/>
        <w:rPr>
          <w:sz w:val="25"/>
        </w:rPr>
      </w:pPr>
      <w:r>
        <w:rPr>
          <w:sz w:val="25"/>
        </w:rPr>
      </w:r>
      <w:r/>
    </w:p>
    <w:tbl>
      <w:tblPr>
        <w:tblW w:w="0" w:type="auto"/>
        <w:tblInd w:w="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274"/>
        <w:gridCol w:w="5054"/>
      </w:tblGrid>
      <w:tr>
        <w:trPr>
          <w:trHeight w:val="571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65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Высшее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/>
          </w:p>
        </w:tc>
      </w:tr>
      <w:tr>
        <w:trPr>
          <w:trHeight w:val="575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 xml:space="preserve"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специальное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</w:tbl>
    <w:p>
      <w:pPr>
        <w:pStyle w:val="1138"/>
        <w:ind w:left="1520" w:right="1547" w:firstLine="0"/>
        <w:jc w:val="center"/>
        <w:spacing w:before="36"/>
      </w:pPr>
      <w:r>
        <w:t xml:space="preserve">Характеристика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квалификации</w:t>
      </w:r>
      <w:r>
        <w:rPr>
          <w:spacing w:val="-6"/>
        </w:rPr>
        <w:t xml:space="preserve"> </w:t>
      </w:r>
      <w:r>
        <w:t xml:space="preserve">педагогических</w:t>
      </w:r>
      <w:r>
        <w:rPr>
          <w:spacing w:val="-9"/>
        </w:rPr>
        <w:t xml:space="preserve"> </w:t>
      </w:r>
      <w:r>
        <w:t xml:space="preserve">работников:</w:t>
      </w:r>
      <w:r/>
    </w:p>
    <w:p>
      <w:pPr>
        <w:pStyle w:val="1138"/>
        <w:ind w:left="0" w:firstLine="0"/>
        <w:jc w:val="left"/>
        <w:spacing w:before="4" w:after="1"/>
        <w:rPr>
          <w:sz w:val="24"/>
        </w:rPr>
      </w:pPr>
      <w:r>
        <w:rPr>
          <w:sz w:val="24"/>
        </w:rPr>
      </w:r>
      <w:r/>
    </w:p>
    <w:tbl>
      <w:tblPr>
        <w:tblW w:w="0" w:type="auto"/>
        <w:tblInd w:w="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116"/>
        <w:gridCol w:w="4481"/>
      </w:tblGrid>
      <w:tr>
        <w:trPr>
          <w:trHeight w:val="570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Квалификационная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70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Высшая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0</w:t>
            </w:r>
            <w:r/>
          </w:p>
        </w:tc>
      </w:tr>
      <w:tr>
        <w:trPr>
          <w:trHeight w:val="571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Первая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/>
          </w:p>
        </w:tc>
      </w:tr>
      <w:tr>
        <w:trPr>
          <w:trHeight w:val="570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Соответствие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/>
          </w:p>
        </w:tc>
      </w:tr>
    </w:tbl>
    <w:p>
      <w:pPr>
        <w:pStyle w:val="1138"/>
        <w:ind w:left="0" w:firstLine="0"/>
        <w:jc w:val="left"/>
        <w:spacing w:before="3"/>
        <w:rPr>
          <w:sz w:val="40"/>
        </w:rPr>
      </w:pPr>
      <w:r>
        <w:rPr>
          <w:sz w:val="40"/>
        </w:rPr>
      </w:r>
      <w:r/>
    </w:p>
    <w:p>
      <w:pPr>
        <w:pStyle w:val="1138"/>
        <w:ind w:left="1520" w:right="1548" w:firstLine="0"/>
        <w:jc w:val="center"/>
      </w:pPr>
      <w:r>
        <w:t xml:space="preserve">Характеристика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стажу</w:t>
      </w:r>
      <w:r>
        <w:rPr>
          <w:spacing w:val="-7"/>
        </w:rPr>
        <w:t xml:space="preserve"> </w:t>
      </w:r>
      <w:r>
        <w:t xml:space="preserve">работы: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5"/>
        <w:rPr>
          <w:sz w:val="14"/>
        </w:rPr>
      </w:pPr>
      <w:r>
        <w:rPr>
          <w:sz w:val="14"/>
        </w:rPr>
      </w:r>
      <w:r/>
    </w:p>
    <w:tbl>
      <w:tblPr>
        <w:tblW w:w="0" w:type="auto"/>
        <w:tblInd w:w="2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865"/>
        <w:gridCol w:w="3774"/>
      </w:tblGrid>
      <w:tr>
        <w:trPr>
          <w:trHeight w:val="940"/>
        </w:trPr>
        <w:tc>
          <w:tcPr>
            <w:tcW w:w="3865" w:type="dxa"/>
            <w:textDirection w:val="lrTb"/>
            <w:noWrap w:val="false"/>
          </w:tcPr>
          <w:p>
            <w:pPr>
              <w:pStyle w:val="1143"/>
              <w:ind w:left="110" w:right="105"/>
              <w:spacing w:line="276" w:lineRule="auto"/>
              <w:tabs>
                <w:tab w:val="left" w:pos="954" w:leader="none"/>
                <w:tab w:val="left" w:pos="2378" w:leader="none"/>
                <w:tab w:val="left" w:pos="2886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Доля</w:t>
              <w:tab/>
              <w:t xml:space="preserve">педагогов</w:t>
              <w:tab/>
              <w:t xml:space="preserve">со</w:t>
              <w:tab/>
            </w:r>
            <w:r>
              <w:rPr>
                <w:spacing w:val="-2"/>
                <w:sz w:val="28"/>
              </w:rPr>
              <w:t xml:space="preserve">стажем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работы:</w:t>
            </w:r>
            <w:r/>
          </w:p>
        </w:tc>
        <w:tc>
          <w:tcPr>
            <w:tcW w:w="3774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71"/>
        </w:trPr>
        <w:tc>
          <w:tcPr>
            <w:tcW w:w="3865" w:type="dxa"/>
            <w:textDirection w:val="lrTb"/>
            <w:noWrap w:val="false"/>
          </w:tcPr>
          <w:p>
            <w:pPr>
              <w:pStyle w:val="1143"/>
              <w:ind w:left="110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0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2-х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774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0</w:t>
            </w:r>
            <w:r/>
          </w:p>
        </w:tc>
      </w:tr>
      <w:tr>
        <w:trPr>
          <w:trHeight w:val="570"/>
        </w:trPr>
        <w:tc>
          <w:tcPr>
            <w:tcW w:w="3865" w:type="dxa"/>
            <w:textDirection w:val="lrTb"/>
            <w:noWrap w:val="false"/>
          </w:tcPr>
          <w:p>
            <w:pPr>
              <w:pStyle w:val="1143"/>
              <w:ind w:left="110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5 до 10 лет</w:t>
            </w:r>
            <w:r/>
          </w:p>
        </w:tc>
        <w:tc>
          <w:tcPr>
            <w:tcW w:w="3774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/>
          </w:p>
        </w:tc>
      </w:tr>
      <w:tr>
        <w:trPr>
          <w:trHeight w:val="570"/>
        </w:trPr>
        <w:tc>
          <w:tcPr>
            <w:tcW w:w="3865" w:type="dxa"/>
            <w:textDirection w:val="lrTb"/>
            <w:noWrap w:val="false"/>
          </w:tcPr>
          <w:p>
            <w:pPr>
              <w:pStyle w:val="1143"/>
              <w:ind w:left="110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10 до 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774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571"/>
        </w:trPr>
        <w:tc>
          <w:tcPr>
            <w:tcW w:w="3865" w:type="dxa"/>
            <w:textDirection w:val="lrTb"/>
            <w:noWrap w:val="false"/>
          </w:tcPr>
          <w:p>
            <w:pPr>
              <w:pStyle w:val="1143"/>
              <w:ind w:left="110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Свыше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774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/>
          </w:p>
        </w:tc>
      </w:tr>
    </w:tbl>
    <w:p>
      <w:pPr>
        <w:pStyle w:val="1138"/>
        <w:ind w:left="0" w:firstLine="0"/>
        <w:jc w:val="left"/>
        <w:spacing w:before="6"/>
        <w:rPr>
          <w:sz w:val="23"/>
        </w:rPr>
      </w:pPr>
      <w:r>
        <w:rPr>
          <w:sz w:val="23"/>
        </w:rPr>
      </w:r>
      <w:r/>
    </w:p>
    <w:p>
      <w:pPr>
        <w:pStyle w:val="1138"/>
        <w:ind w:right="560"/>
        <w:jc w:val="left"/>
        <w:spacing w:before="1"/>
      </w:pPr>
      <w:r>
        <w:t xml:space="preserve">Педагогические</w:t>
      </w:r>
      <w:r>
        <w:rPr>
          <w:spacing w:val="56"/>
        </w:rPr>
        <w:t xml:space="preserve"> </w:t>
      </w:r>
      <w:r>
        <w:t xml:space="preserve">кадры</w:t>
      </w:r>
      <w:r>
        <w:rPr>
          <w:spacing w:val="57"/>
        </w:rPr>
        <w:t xml:space="preserve"> </w:t>
      </w:r>
      <w:r>
        <w:t xml:space="preserve">имеют</w:t>
      </w:r>
      <w:r>
        <w:rPr>
          <w:spacing w:val="54"/>
        </w:rPr>
        <w:t xml:space="preserve"> </w:t>
      </w:r>
      <w:r>
        <w:t xml:space="preserve">необходимый</w:t>
      </w:r>
      <w:r>
        <w:rPr>
          <w:spacing w:val="57"/>
        </w:rPr>
        <w:t xml:space="preserve"> </w:t>
      </w:r>
      <w:r>
        <w:t xml:space="preserve">уровень</w:t>
      </w:r>
      <w:r>
        <w:rPr>
          <w:spacing w:val="53"/>
        </w:rPr>
        <w:t xml:space="preserve"> </w:t>
      </w:r>
      <w:r>
        <w:t xml:space="preserve">подготовки</w:t>
      </w:r>
      <w:r>
        <w:rPr>
          <w:spacing w:val="56"/>
        </w:rPr>
        <w:t xml:space="preserve"> </w:t>
      </w:r>
      <w:r>
        <w:t xml:space="preserve">для</w:t>
      </w:r>
      <w:r>
        <w:rPr>
          <w:spacing w:val="57"/>
        </w:rPr>
        <w:t xml:space="preserve"> </w:t>
      </w:r>
      <w:r>
        <w:t xml:space="preserve">реализации</w:t>
      </w:r>
      <w:r>
        <w:rPr>
          <w:spacing w:val="-67"/>
        </w:rPr>
        <w:t xml:space="preserve"> </w:t>
      </w:r>
      <w:r>
        <w:t xml:space="preserve">программы УУД,</w:t>
      </w:r>
      <w:r>
        <w:rPr>
          <w:spacing w:val="4"/>
        </w:rPr>
        <w:t xml:space="preserve"> </w:t>
      </w:r>
      <w:r>
        <w:t xml:space="preserve">что</w:t>
      </w:r>
      <w:r>
        <w:rPr>
          <w:spacing w:val="3"/>
        </w:rPr>
        <w:t xml:space="preserve"> </w:t>
      </w:r>
      <w:r>
        <w:t xml:space="preserve">включает следующее:</w:t>
      </w:r>
      <w:r/>
    </w:p>
    <w:p>
      <w:pPr>
        <w:pStyle w:val="1142"/>
        <w:numPr>
          <w:ilvl w:val="0"/>
          <w:numId w:val="47"/>
        </w:numPr>
        <w:ind w:left="542" w:right="576" w:firstLine="710"/>
        <w:jc w:val="left"/>
        <w:spacing w:before="0" w:after="0" w:line="240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старшей школы;</w:t>
      </w:r>
      <w:r/>
    </w:p>
    <w:p>
      <w:pPr>
        <w:pStyle w:val="1142"/>
        <w:numPr>
          <w:ilvl w:val="0"/>
          <w:numId w:val="47"/>
        </w:numPr>
        <w:ind w:left="542" w:right="562" w:firstLine="710"/>
        <w:jc w:val="left"/>
        <w:spacing w:before="0" w:after="0" w:line="240" w:lineRule="auto"/>
        <w:tabs>
          <w:tab w:val="left" w:pos="1537" w:leader="none"/>
          <w:tab w:val="left" w:pos="2801" w:leader="none"/>
          <w:tab w:val="left" w:pos="3693" w:leader="none"/>
          <w:tab w:val="left" w:pos="4820" w:leader="none"/>
          <w:tab w:val="left" w:pos="7088" w:leader="none"/>
          <w:tab w:val="left" w:pos="8862" w:leader="none"/>
          <w:tab w:val="left" w:pos="9210" w:leader="none"/>
          <w:tab w:val="left" w:pos="10255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  <w:tab/>
        <w:t xml:space="preserve">могут</w:t>
        <w:tab/>
        <w:t xml:space="preserve">строить</w:t>
        <w:tab/>
        <w:t xml:space="preserve">образовательную</w:t>
        <w:tab/>
        <w:t xml:space="preserve">деятельность</w:t>
        <w:tab/>
        <w:t xml:space="preserve">в</w:t>
        <w:tab/>
        <w:t xml:space="preserve">рамках</w:t>
        <w:tab/>
      </w:r>
      <w:r>
        <w:rPr>
          <w:spacing w:val="-1"/>
          <w:sz w:val="28"/>
        </w:rPr>
        <w:t xml:space="preserve"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предмета 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 с особенностями формирования конкретных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УУД;</w:t>
      </w:r>
      <w:r/>
    </w:p>
    <w:p>
      <w:pPr>
        <w:pStyle w:val="1142"/>
        <w:numPr>
          <w:ilvl w:val="0"/>
          <w:numId w:val="47"/>
        </w:numPr>
        <w:ind w:left="542" w:right="578" w:firstLine="710"/>
        <w:jc w:val="left"/>
        <w:spacing w:before="0" w:after="0" w:line="242" w:lineRule="auto"/>
        <w:tabs>
          <w:tab w:val="left" w:pos="1537" w:leader="none"/>
          <w:tab w:val="left" w:pos="2994" w:leader="none"/>
          <w:tab w:val="left" w:pos="5108" w:leader="none"/>
          <w:tab w:val="left" w:pos="7257" w:leader="none"/>
          <w:tab w:val="left" w:pos="8240" w:leader="none"/>
          <w:tab w:val="left" w:pos="8768" w:leader="none"/>
          <w:tab w:val="left" w:pos="10010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  <w:tab/>
        <w:t xml:space="preserve">осуществляют</w:t>
        <w:tab/>
        <w:t xml:space="preserve">формирование</w:t>
        <w:tab/>
        <w:t xml:space="preserve">УУД</w:t>
        <w:tab/>
        <w:t xml:space="preserve">в</w:t>
        <w:tab/>
        <w:t xml:space="preserve">рамках</w:t>
        <w:tab/>
      </w:r>
      <w:r>
        <w:rPr>
          <w:spacing w:val="-1"/>
          <w:sz w:val="28"/>
        </w:rPr>
        <w:t xml:space="preserve">проектной,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исследовательской деятельностей;</w:t>
      </w:r>
      <w:r/>
    </w:p>
    <w:p>
      <w:pPr>
        <w:pStyle w:val="1142"/>
        <w:numPr>
          <w:ilvl w:val="0"/>
          <w:numId w:val="47"/>
        </w:numPr>
        <w:ind w:left="542" w:right="577" w:firstLine="710"/>
        <w:jc w:val="left"/>
        <w:spacing w:before="0" w:after="0" w:line="240" w:lineRule="auto"/>
        <w:tabs>
          <w:tab w:val="left" w:pos="1537" w:leader="none"/>
          <w:tab w:val="left" w:pos="2917" w:leader="none"/>
          <w:tab w:val="left" w:pos="5156" w:leader="none"/>
          <w:tab w:val="left" w:pos="6522" w:leader="none"/>
          <w:tab w:val="left" w:pos="7007" w:leader="none"/>
          <w:tab w:val="left" w:pos="9073" w:leader="none"/>
          <w:tab w:val="left" w:pos="9682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характер</w:t>
        <w:tab/>
        <w:t xml:space="preserve">взаимодействия</w:t>
        <w:tab/>
        <w:t xml:space="preserve">педагога</w:t>
        <w:tab/>
        <w:t xml:space="preserve">и</w:t>
        <w:tab/>
        <w:t xml:space="preserve">обучающегося</w:t>
        <w:tab/>
        <w:t xml:space="preserve">не</w:t>
        <w:tab/>
      </w:r>
      <w:r>
        <w:rPr>
          <w:spacing w:val="-1"/>
          <w:sz w:val="28"/>
        </w:rPr>
        <w:t xml:space="preserve">противоречит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представлениям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УУД;</w:t>
      </w:r>
      <w:r/>
    </w:p>
    <w:p>
      <w:pPr>
        <w:pStyle w:val="1142"/>
        <w:numPr>
          <w:ilvl w:val="0"/>
          <w:numId w:val="47"/>
        </w:numPr>
        <w:ind w:left="1536" w:right="0" w:hanging="284"/>
        <w:jc w:val="left"/>
        <w:spacing w:before="0" w:after="0" w:line="322" w:lineRule="exact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владеют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формирующего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оценивания;</w:t>
      </w:r>
      <w:r/>
    </w:p>
    <w:p>
      <w:pPr>
        <w:pStyle w:val="1142"/>
        <w:numPr>
          <w:ilvl w:val="0"/>
          <w:numId w:val="47"/>
        </w:numPr>
        <w:ind w:left="542" w:right="577" w:firstLine="710"/>
        <w:jc w:val="left"/>
        <w:spacing w:before="0" w:after="0" w:line="240" w:lineRule="auto"/>
        <w:tabs>
          <w:tab w:val="left" w:pos="1537" w:leader="none"/>
          <w:tab w:val="left" w:pos="1812" w:leader="none"/>
          <w:tab w:val="left" w:pos="2835" w:leader="none"/>
          <w:tab w:val="left" w:pos="3812" w:leader="none"/>
          <w:tab w:val="left" w:pos="3842" w:leader="none"/>
          <w:tab w:val="left" w:pos="4647" w:leader="none"/>
          <w:tab w:val="left" w:pos="5290" w:leader="none"/>
          <w:tab w:val="left" w:pos="5348" w:leader="none"/>
          <w:tab w:val="left" w:pos="5669" w:leader="none"/>
          <w:tab w:val="left" w:pos="6753" w:leader="none"/>
          <w:tab w:val="left" w:pos="7625" w:leader="none"/>
          <w:tab w:val="left" w:pos="8489" w:leader="none"/>
          <w:tab w:val="left" w:pos="9117" w:leader="none"/>
          <w:tab w:val="left" w:pos="9515" w:leader="none"/>
          <w:tab w:val="left" w:pos="9826" w:leader="none"/>
          <w:tab w:val="left" w:pos="10478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  <w:tab/>
        <w:t xml:space="preserve">умеют</w:t>
        <w:tab/>
        <w:tab/>
        <w:t xml:space="preserve">применять</w:t>
        <w:tab/>
        <w:tab/>
        <w:t xml:space="preserve">диагностический</w:t>
        <w:tab/>
        <w:t xml:space="preserve">инструментарий</w:t>
        <w:tab/>
        <w:t xml:space="preserve">для</w:t>
        <w:tab/>
      </w:r>
      <w:r>
        <w:rPr>
          <w:spacing w:val="-1"/>
          <w:sz w:val="28"/>
        </w:rPr>
        <w:t xml:space="preserve"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качества</w:t>
        <w:tab/>
        <w:t xml:space="preserve">формирования</w:t>
        <w:tab/>
        <w:t xml:space="preserve">УУД</w:t>
        <w:tab/>
        <w:t xml:space="preserve">как</w:t>
        <w:tab/>
        <w:t xml:space="preserve">в</w:t>
        <w:tab/>
        <w:t xml:space="preserve">рамках</w:t>
        <w:tab/>
        <w:t xml:space="preserve">предметной,</w:t>
        <w:tab/>
        <w:t xml:space="preserve">так</w:t>
        <w:tab/>
        <w:t xml:space="preserve">и</w:t>
        <w:tab/>
      </w:r>
      <w:r>
        <w:rPr>
          <w:spacing w:val="-1"/>
          <w:sz w:val="28"/>
        </w:rPr>
        <w:t xml:space="preserve">внепредметной</w:t>
      </w:r>
      <w:r/>
    </w:p>
    <w:p>
      <w:pPr>
        <w:jc w:val="left"/>
        <w:spacing w:after="0" w:line="240" w:lineRule="auto"/>
        <w:rPr>
          <w:rFonts w:ascii="Symbol" w:hAnsi="Symbol"/>
          <w:sz w:val="20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rFonts w:ascii="Symbol" w:hAnsi="Symbol"/>
          <w:sz w:val="20"/>
        </w:rPr>
      </w:r>
      <w:r/>
    </w:p>
    <w:p>
      <w:pPr>
        <w:pStyle w:val="1138"/>
        <w:ind w:firstLine="0"/>
        <w:jc w:val="left"/>
        <w:spacing w:before="74"/>
      </w:pPr>
      <w:r>
        <w:t xml:space="preserve">деятельности.</w:t>
      </w:r>
      <w:r/>
    </w:p>
    <w:p>
      <w:pPr>
        <w:pStyle w:val="1138"/>
        <w:ind w:right="560"/>
        <w:jc w:val="left"/>
        <w:spacing w:line="276" w:lineRule="auto"/>
      </w:pPr>
      <w:r>
        <w:t xml:space="preserve">В</w:t>
      </w:r>
      <w:r>
        <w:rPr>
          <w:spacing w:val="54"/>
        </w:rPr>
        <w:t xml:space="preserve"> </w:t>
      </w:r>
      <w:r>
        <w:t xml:space="preserve">учреждении</w:t>
      </w:r>
      <w:r>
        <w:rPr>
          <w:spacing w:val="53"/>
        </w:rPr>
        <w:t xml:space="preserve"> </w:t>
      </w:r>
      <w:r>
        <w:t xml:space="preserve">составлен</w:t>
      </w:r>
      <w:r>
        <w:rPr>
          <w:spacing w:val="58"/>
        </w:rPr>
        <w:t xml:space="preserve"> </w:t>
      </w:r>
      <w:r>
        <w:t xml:space="preserve">график</w:t>
      </w:r>
      <w:r>
        <w:rPr>
          <w:spacing w:val="52"/>
        </w:rPr>
        <w:t xml:space="preserve"> </w:t>
      </w:r>
      <w:r>
        <w:t xml:space="preserve">аттестации</w:t>
      </w:r>
      <w:r>
        <w:rPr>
          <w:spacing w:val="53"/>
        </w:rPr>
        <w:t xml:space="preserve"> </w:t>
      </w:r>
      <w:r>
        <w:t xml:space="preserve">кадров</w:t>
      </w:r>
      <w:r>
        <w:rPr>
          <w:spacing w:val="52"/>
        </w:rPr>
        <w:t xml:space="preserve"> </w:t>
      </w:r>
      <w:r>
        <w:t xml:space="preserve">на</w:t>
      </w:r>
      <w:r>
        <w:rPr>
          <w:spacing w:val="55"/>
        </w:rPr>
        <w:t xml:space="preserve"> </w:t>
      </w:r>
      <w:r>
        <w:t xml:space="preserve">соответствие</w:t>
      </w:r>
      <w:r>
        <w:rPr>
          <w:spacing w:val="54"/>
        </w:rPr>
        <w:t xml:space="preserve"> </w:t>
      </w:r>
      <w:r>
        <w:t xml:space="preserve">занимаемой</w:t>
      </w:r>
      <w:r>
        <w:rPr>
          <w:spacing w:val="-67"/>
        </w:rPr>
        <w:t xml:space="preserve"> </w:t>
      </w:r>
      <w:r>
        <w:t xml:space="preserve">должности и</w:t>
      </w:r>
      <w:r>
        <w:rPr>
          <w:spacing w:val="1"/>
        </w:rPr>
        <w:t xml:space="preserve"> </w:t>
      </w:r>
      <w:r>
        <w:t xml:space="preserve">квалификационную</w:t>
      </w:r>
      <w:r>
        <w:rPr>
          <w:spacing w:val="-1"/>
        </w:rPr>
        <w:t xml:space="preserve"> </w:t>
      </w:r>
      <w:r>
        <w:t xml:space="preserve">категорию.</w:t>
      </w:r>
      <w:r/>
    </w:p>
    <w:p>
      <w:pPr>
        <w:pStyle w:val="1138"/>
        <w:ind w:left="778" w:firstLine="0"/>
        <w:jc w:val="left"/>
        <w:spacing w:before="201"/>
      </w:pPr>
      <w:r>
        <w:t xml:space="preserve">Профессиональное</w:t>
      </w:r>
      <w:r>
        <w:rPr>
          <w:spacing w:val="-7"/>
        </w:rPr>
        <w:t xml:space="preserve"> </w:t>
      </w:r>
      <w:r>
        <w:t xml:space="preserve">развитие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повышение</w:t>
      </w:r>
      <w:r>
        <w:rPr>
          <w:spacing w:val="-7"/>
        </w:rPr>
        <w:t xml:space="preserve"> </w:t>
      </w:r>
      <w:r>
        <w:t xml:space="preserve">квалификации</w:t>
      </w:r>
      <w:r>
        <w:rPr>
          <w:spacing w:val="-8"/>
        </w:rPr>
        <w:t xml:space="preserve"> </w:t>
      </w:r>
      <w:r>
        <w:t xml:space="preserve">педагогических</w:t>
      </w:r>
      <w:r>
        <w:rPr>
          <w:spacing w:val="-11"/>
        </w:rPr>
        <w:t xml:space="preserve"> </w:t>
      </w:r>
      <w:r>
        <w:t xml:space="preserve">работников.</w:t>
      </w:r>
      <w:r/>
    </w:p>
    <w:p>
      <w:pPr>
        <w:pStyle w:val="1138"/>
        <w:ind w:right="562" w:firstLine="706"/>
        <w:spacing w:before="249" w:line="276" w:lineRule="auto"/>
      </w:pPr>
      <w:r>
        <w:t xml:space="preserve">Успех реализации ООП НОО МОУ СОШ с.Сохондо в большей степени зависит от</w:t>
      </w:r>
      <w:r>
        <w:rPr>
          <w:spacing w:val="1"/>
        </w:rPr>
        <w:t xml:space="preserve"> </w:t>
      </w:r>
      <w:r>
        <w:t xml:space="preserve">учителя, поэтому</w:t>
      </w:r>
      <w:r>
        <w:rPr>
          <w:spacing w:val="1"/>
        </w:rPr>
        <w:t xml:space="preserve"> </w:t>
      </w:r>
      <w:r>
        <w:t xml:space="preserve">на заседаниях кафедры учителей начальных классов идет активное</w:t>
      </w:r>
      <w:r>
        <w:rPr>
          <w:spacing w:val="1"/>
        </w:rPr>
        <w:t xml:space="preserve"> </w:t>
      </w:r>
      <w:r>
        <w:t xml:space="preserve">освещение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разъяснение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среди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учреждения.</w:t>
      </w:r>
      <w:r>
        <w:rPr>
          <w:spacing w:val="1"/>
        </w:rPr>
        <w:t xml:space="preserve"> </w:t>
      </w:r>
      <w:r>
        <w:t xml:space="preserve">Консультирование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методическое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1"/>
        </w:rPr>
        <w:t xml:space="preserve"> </w:t>
      </w:r>
      <w:r>
        <w:t xml:space="preserve">введения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НОО:</w:t>
      </w:r>
      <w:r>
        <w:rPr>
          <w:spacing w:val="1"/>
        </w:rPr>
        <w:t xml:space="preserve"> </w:t>
      </w:r>
      <w:r>
        <w:t xml:space="preserve">оказание</w:t>
      </w:r>
      <w:r>
        <w:rPr>
          <w:spacing w:val="1"/>
        </w:rPr>
        <w:t xml:space="preserve"> </w:t>
      </w:r>
      <w:r>
        <w:t xml:space="preserve">постоянной</w:t>
      </w:r>
      <w:r>
        <w:rPr>
          <w:spacing w:val="1"/>
        </w:rPr>
        <w:t xml:space="preserve"> </w:t>
      </w:r>
      <w:r>
        <w:t xml:space="preserve">научно-</w:t>
      </w:r>
      <w:r>
        <w:rPr>
          <w:spacing w:val="1"/>
        </w:rPr>
        <w:t xml:space="preserve"> </w:t>
      </w:r>
      <w:r>
        <w:t xml:space="preserve">теоретической, методической и информационной поддержки педагогическим работникам</w:t>
      </w:r>
      <w:r>
        <w:rPr>
          <w:spacing w:val="-67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вопросам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инновационного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организаций, осуществляющих образовательную деятельность, проведение комплексных</w:t>
      </w:r>
      <w:r>
        <w:rPr>
          <w:spacing w:val="1"/>
        </w:rPr>
        <w:t xml:space="preserve"> </w:t>
      </w:r>
      <w:r>
        <w:t xml:space="preserve">мониторинговых</w:t>
      </w:r>
      <w:r>
        <w:rPr>
          <w:spacing w:val="1"/>
        </w:rPr>
        <w:t xml:space="preserve"> </w:t>
      </w:r>
      <w:r>
        <w:t xml:space="preserve">исследований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эффективности инноваций.</w:t>
      </w:r>
      <w:r/>
    </w:p>
    <w:p>
      <w:pPr>
        <w:pStyle w:val="1138"/>
        <w:ind w:right="563" w:firstLine="0"/>
        <w:spacing w:before="201" w:line="276" w:lineRule="auto"/>
      </w:pPr>
      <w:r>
        <w:t xml:space="preserve">Для достижения высокого уровня преподавания, повышения профессионализма учителей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учреждении</w:t>
      </w:r>
      <w:r>
        <w:rPr>
          <w:spacing w:val="1"/>
        </w:rPr>
        <w:t xml:space="preserve"> </w:t>
      </w:r>
      <w:r>
        <w:t xml:space="preserve">функционирует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развивается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повышению</w:t>
      </w:r>
      <w:r>
        <w:rPr>
          <w:spacing w:val="1"/>
        </w:rPr>
        <w:t xml:space="preserve"> </w:t>
      </w:r>
      <w:r>
        <w:t xml:space="preserve">квалификации. Составлен план-график</w:t>
      </w:r>
      <w:r>
        <w:rPr>
          <w:spacing w:val="-2"/>
        </w:rPr>
        <w:t xml:space="preserve"> </w:t>
      </w:r>
      <w:r>
        <w:t xml:space="preserve">повышения квалификации</w:t>
      </w:r>
      <w:r>
        <w:rPr>
          <w:spacing w:val="2"/>
        </w:rPr>
        <w:t xml:space="preserve"> </w:t>
      </w:r>
      <w:r>
        <w:t xml:space="preserve">учителей.</w:t>
      </w:r>
      <w:r/>
    </w:p>
    <w:p>
      <w:pPr>
        <w:pStyle w:val="1138"/>
        <w:ind w:right="568" w:firstLine="0"/>
        <w:spacing w:before="200" w:line="276" w:lineRule="auto"/>
      </w:pPr>
      <w:r>
        <w:t xml:space="preserve">Ожидаемый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повышения</w:t>
      </w:r>
      <w:r>
        <w:rPr>
          <w:spacing w:val="1"/>
        </w:rPr>
        <w:t xml:space="preserve"> </w:t>
      </w:r>
      <w:r>
        <w:t xml:space="preserve">квалификации</w:t>
      </w:r>
      <w:r>
        <w:rPr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профессиональная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-1"/>
        </w:rPr>
        <w:t xml:space="preserve"> </w:t>
      </w:r>
      <w:r>
        <w:t xml:space="preserve">образования</w:t>
      </w:r>
      <w:r>
        <w:rPr>
          <w:spacing w:val="2"/>
        </w:rPr>
        <w:t xml:space="preserve"> </w:t>
      </w:r>
      <w:r>
        <w:t xml:space="preserve">к реализации</w:t>
      </w:r>
      <w:r>
        <w:rPr>
          <w:spacing w:val="1"/>
        </w:rPr>
        <w:t xml:space="preserve"> </w:t>
      </w:r>
      <w:r>
        <w:t xml:space="preserve">ФГОС:</w:t>
      </w:r>
      <w:r/>
    </w:p>
    <w:p>
      <w:pPr>
        <w:pStyle w:val="1142"/>
        <w:numPr>
          <w:ilvl w:val="0"/>
          <w:numId w:val="46"/>
        </w:numPr>
        <w:ind w:left="542" w:right="567" w:firstLine="427"/>
        <w:jc w:val="both"/>
        <w:spacing w:before="200" w:after="0" w:line="276" w:lineRule="auto"/>
        <w:tabs>
          <w:tab w:val="left" w:pos="1143" w:leader="none"/>
        </w:tabs>
        <w:rPr>
          <w:sz w:val="28"/>
        </w:rPr>
      </w:pPr>
      <w:r>
        <w:rPr>
          <w:sz w:val="28"/>
        </w:rPr>
        <w:t xml:space="preserve">обеспечение оптимального вхождения работников образования в систему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46"/>
        </w:numPr>
        <w:ind w:left="1137" w:right="0" w:hanging="168"/>
        <w:jc w:val="left"/>
        <w:spacing w:before="201" w:after="0" w:line="240" w:lineRule="auto"/>
        <w:tabs>
          <w:tab w:val="left" w:pos="1138" w:leader="none"/>
        </w:tabs>
        <w:rPr>
          <w:sz w:val="28"/>
        </w:rPr>
      </w:pPr>
      <w:r>
        <w:rPr>
          <w:sz w:val="28"/>
        </w:rPr>
        <w:t xml:space="preserve"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идеологии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46"/>
        </w:numPr>
        <w:ind w:left="542" w:right="576" w:firstLine="427"/>
        <w:jc w:val="both"/>
        <w:spacing w:before="249" w:after="0" w:line="276" w:lineRule="auto"/>
        <w:tabs>
          <w:tab w:val="left" w:pos="1273" w:leader="none"/>
        </w:tabs>
        <w:rPr>
          <w:sz w:val="28"/>
        </w:rPr>
      </w:pPr>
      <w:r>
        <w:rPr>
          <w:sz w:val="28"/>
        </w:rPr>
        <w:t xml:space="preserve"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 результатам её освоения и условиям реализации, а также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обучающихся;</w:t>
      </w:r>
      <w:r/>
    </w:p>
    <w:p>
      <w:pPr>
        <w:pStyle w:val="1142"/>
        <w:numPr>
          <w:ilvl w:val="0"/>
          <w:numId w:val="46"/>
        </w:numPr>
        <w:ind w:left="542" w:right="567" w:firstLine="427"/>
        <w:jc w:val="both"/>
        <w:spacing w:before="200" w:after="0" w:line="276" w:lineRule="auto"/>
        <w:tabs>
          <w:tab w:val="left" w:pos="1220" w:leader="none"/>
        </w:tabs>
        <w:rPr>
          <w:sz w:val="28"/>
        </w:rPr>
      </w:pPr>
      <w:r>
        <w:rPr>
          <w:sz w:val="28"/>
        </w:rPr>
        <w:t xml:space="preserve"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ресурсами,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необходимыми 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38"/>
        <w:ind w:right="575"/>
        <w:spacing w:before="201" w:line="276" w:lineRule="auto"/>
      </w:pPr>
      <w:r>
        <w:t xml:space="preserve">Одним из</w:t>
      </w:r>
      <w:r>
        <w:rPr>
          <w:spacing w:val="1"/>
        </w:rPr>
        <w:t xml:space="preserve"> </w:t>
      </w:r>
      <w:r>
        <w:t xml:space="preserve">условий готовности образовательной организации к</w:t>
      </w:r>
      <w:r>
        <w:rPr>
          <w:spacing w:val="1"/>
        </w:rPr>
        <w:t xml:space="preserve"> </w:t>
      </w:r>
      <w:r>
        <w:t xml:space="preserve">введению ФГОС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методической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обеспечивающей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-67"/>
        </w:rPr>
        <w:t xml:space="preserve"> </w:t>
      </w:r>
      <w:r>
        <w:t xml:space="preserve">деятельности педагогов на всех этапах реализации требований ФГОС НОО. При этом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2"/>
        </w:rPr>
        <w:t xml:space="preserve"> </w:t>
      </w:r>
      <w:r>
        <w:t xml:space="preserve">мероприятия:</w:t>
      </w:r>
      <w:r/>
    </w:p>
    <w:p>
      <w:pPr>
        <w:pStyle w:val="1142"/>
        <w:numPr>
          <w:ilvl w:val="0"/>
          <w:numId w:val="45"/>
        </w:numPr>
        <w:ind w:left="1252" w:right="0" w:hanging="283"/>
        <w:jc w:val="left"/>
        <w:spacing w:before="199" w:after="0" w:line="240" w:lineRule="auto"/>
        <w:tabs>
          <w:tab w:val="left" w:pos="1253" w:leader="none"/>
        </w:tabs>
        <w:rPr>
          <w:sz w:val="28"/>
        </w:rPr>
      </w:pPr>
      <w:r>
        <w:rPr>
          <w:sz w:val="28"/>
        </w:rPr>
        <w:t xml:space="preserve"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посвящённые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содержанию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ключевым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45"/>
        </w:numPr>
        <w:ind w:left="542" w:right="570" w:firstLine="427"/>
        <w:jc w:val="both"/>
        <w:spacing w:before="250" w:after="0" w:line="276" w:lineRule="auto"/>
        <w:tabs>
          <w:tab w:val="left" w:pos="1421" w:leader="none"/>
        </w:tabs>
        <w:rPr>
          <w:sz w:val="28"/>
        </w:rPr>
      </w:pPr>
      <w:r>
        <w:rPr>
          <w:sz w:val="28"/>
        </w:rPr>
        <w:t xml:space="preserve"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профессиональной позиции 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целями и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jc w:val="both"/>
        <w:spacing w:after="0"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5"/>
        </w:numPr>
        <w:ind w:left="542" w:right="576" w:firstLine="427"/>
        <w:jc w:val="both"/>
        <w:spacing w:before="74" w:after="0" w:line="276" w:lineRule="auto"/>
        <w:tabs>
          <w:tab w:val="left" w:pos="1378" w:leader="none"/>
        </w:tabs>
        <w:rPr>
          <w:sz w:val="28"/>
        </w:rPr>
      </w:pPr>
      <w:r>
        <w:rPr>
          <w:sz w:val="28"/>
        </w:rPr>
        <w:t xml:space="preserve"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45"/>
        </w:numPr>
        <w:ind w:left="542" w:right="577" w:firstLine="427"/>
        <w:jc w:val="both"/>
        <w:spacing w:before="201" w:after="0" w:line="276" w:lineRule="auto"/>
        <w:tabs>
          <w:tab w:val="left" w:pos="1258" w:leader="none"/>
        </w:tabs>
        <w:rPr>
          <w:sz w:val="28"/>
        </w:rPr>
      </w:pPr>
      <w:r>
        <w:rPr>
          <w:sz w:val="28"/>
        </w:rPr>
        <w:t xml:space="preserve">Участие педагогов в разработке разделов и компонентов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НОО.</w:t>
      </w:r>
      <w:r/>
    </w:p>
    <w:p>
      <w:pPr>
        <w:pStyle w:val="1142"/>
        <w:numPr>
          <w:ilvl w:val="0"/>
          <w:numId w:val="45"/>
        </w:numPr>
        <w:ind w:left="542" w:right="577" w:firstLine="427"/>
        <w:jc w:val="both"/>
        <w:spacing w:before="201" w:after="0" w:line="276" w:lineRule="auto"/>
        <w:tabs>
          <w:tab w:val="left" w:pos="1330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внедрения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45"/>
        </w:numPr>
        <w:ind w:left="542" w:right="562" w:firstLine="427"/>
        <w:jc w:val="both"/>
        <w:spacing w:before="200" w:after="0" w:line="276" w:lineRule="auto"/>
        <w:tabs>
          <w:tab w:val="left" w:pos="1349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стажёрских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«открытых»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38"/>
        <w:ind w:right="563" w:firstLine="427"/>
        <w:spacing w:before="200" w:line="276" w:lineRule="auto"/>
      </w:pPr>
      <w:r>
        <w:t xml:space="preserve">Подведение итогов и обсуждение результатов мероприятий осуществляются в разных</w:t>
      </w:r>
      <w:r>
        <w:rPr>
          <w:spacing w:val="-67"/>
        </w:rPr>
        <w:t xml:space="preserve"> </w:t>
      </w:r>
      <w:r>
        <w:t xml:space="preserve">формах: совещания при директоре, заседания педагогического и методического советов,</w:t>
      </w:r>
      <w:r>
        <w:rPr>
          <w:spacing w:val="1"/>
        </w:rPr>
        <w:t xml:space="preserve"> </w:t>
      </w:r>
      <w:r>
        <w:t xml:space="preserve">совещания при заместителе директора, решения педагогического совета, презентации,</w:t>
      </w:r>
      <w:r>
        <w:rPr>
          <w:spacing w:val="1"/>
        </w:rPr>
        <w:t xml:space="preserve"> </w:t>
      </w:r>
      <w:r>
        <w:t xml:space="preserve">приказы,</w:t>
      </w:r>
      <w:r>
        <w:rPr>
          <w:spacing w:val="3"/>
        </w:rPr>
        <w:t xml:space="preserve"> </w:t>
      </w:r>
      <w:r>
        <w:t xml:space="preserve">инструкции,</w:t>
      </w:r>
      <w:r>
        <w:rPr>
          <w:spacing w:val="3"/>
        </w:rPr>
        <w:t xml:space="preserve"> </w:t>
      </w:r>
      <w:r>
        <w:t xml:space="preserve">рекомендации</w:t>
      </w:r>
      <w:r>
        <w:rPr>
          <w:spacing w:val="3"/>
        </w:rPr>
        <w:t xml:space="preserve"> </w:t>
      </w:r>
      <w:r>
        <w:t xml:space="preserve">и т.</w:t>
      </w:r>
      <w:r>
        <w:rPr>
          <w:spacing w:val="4"/>
        </w:rPr>
        <w:t xml:space="preserve"> </w:t>
      </w:r>
      <w:r>
        <w:t xml:space="preserve">д.</w:t>
      </w:r>
      <w:r/>
    </w:p>
    <w:p>
      <w:pPr>
        <w:pStyle w:val="1138"/>
        <w:ind w:left="902" w:right="1124" w:firstLine="364"/>
        <w:spacing w:before="200"/>
      </w:pPr>
      <w:r/>
      <w:bookmarkStart w:id="29" w:name="Основные мероприятия по профессиональном"/>
      <w:r/>
      <w:bookmarkEnd w:id="29"/>
      <w:r>
        <w:t xml:space="preserve">Основные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профессиональному</w:t>
      </w:r>
      <w:r>
        <w:rPr>
          <w:spacing w:val="1"/>
        </w:rPr>
        <w:t xml:space="preserve"> </w:t>
      </w:r>
      <w:r>
        <w:t xml:space="preserve">развитию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работников:</w:t>
      </w:r>
      <w:r/>
    </w:p>
    <w:p>
      <w:pPr>
        <w:pStyle w:val="1142"/>
        <w:numPr>
          <w:ilvl w:val="1"/>
          <w:numId w:val="45"/>
        </w:numPr>
        <w:ind w:left="902" w:right="1118" w:firstLine="283"/>
        <w:jc w:val="both"/>
        <w:spacing w:before="0" w:after="0" w:line="237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изучение изменений в требованиях к результатам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профессиональным стандартом педагога, над развитием которых 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стандартом;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выйти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школьного компонента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1"/>
          <w:numId w:val="45"/>
        </w:numPr>
        <w:ind w:left="902" w:right="1118" w:firstLine="283"/>
        <w:jc w:val="both"/>
        <w:spacing w:before="0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профессиональныхкомпетентностей </w:t>
      </w:r>
      <w:r>
        <w:rPr>
          <w:sz w:val="28"/>
        </w:rPr>
        <w:t xml:space="preserve">педагогических работников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профессионального стандарта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педагога;</w:t>
      </w:r>
      <w:r/>
    </w:p>
    <w:p>
      <w:pPr>
        <w:pStyle w:val="1142"/>
        <w:numPr>
          <w:ilvl w:val="1"/>
          <w:numId w:val="45"/>
        </w:numPr>
        <w:ind w:left="902" w:right="1120" w:firstLine="283"/>
        <w:jc w:val="both"/>
        <w:spacing w:before="1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создание персонифицированной модели проявления 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1"/>
          <w:numId w:val="45"/>
        </w:numPr>
        <w:ind w:left="902" w:right="1121" w:firstLine="283"/>
        <w:jc w:val="both"/>
        <w:spacing w:before="1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выявление основных затруднений, возникающих в работе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ранжирование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сменного состава по разным основаниям (стажу, предмету, сходным проблемам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др.);</w:t>
      </w:r>
      <w:r/>
    </w:p>
    <w:p>
      <w:pPr>
        <w:pStyle w:val="1142"/>
        <w:numPr>
          <w:ilvl w:val="1"/>
          <w:numId w:val="45"/>
        </w:numPr>
        <w:ind w:left="902" w:right="1123" w:firstLine="283"/>
        <w:jc w:val="both"/>
        <w:spacing w:before="75" w:after="0" w:line="237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 по практическому освоению требований стандарта 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анкетирования; система мероприятий должна быть направлена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«мини-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исследование»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свою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pStyle w:val="1142"/>
        <w:numPr>
          <w:ilvl w:val="1"/>
          <w:numId w:val="45"/>
        </w:numPr>
        <w:ind w:left="2266" w:right="0" w:hanging="1081"/>
        <w:jc w:val="both"/>
        <w:spacing w:before="0" w:after="0" w:line="319" w:lineRule="exact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реализацию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модели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сетевого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взаимодействия</w:t>
      </w:r>
      <w:r/>
    </w:p>
    <w:p>
      <w:pPr>
        <w:jc w:val="both"/>
        <w:spacing w:after="0" w:line="319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902" w:right="1129" w:firstLine="0"/>
        <w:spacing w:before="73" w:line="232" w:lineRule="auto"/>
      </w:pPr>
      <w:r>
        <w:t xml:space="preserve">образовательных организаций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развитию профессиональной</w:t>
      </w:r>
      <w:r>
        <w:rPr>
          <w:spacing w:val="1"/>
        </w:rPr>
        <w:t xml:space="preserve"> </w:t>
      </w:r>
      <w:r>
        <w:t xml:space="preserve">компетентности</w:t>
      </w:r>
      <w:r>
        <w:rPr>
          <w:spacing w:val="1"/>
        </w:rPr>
        <w:t xml:space="preserve"> </w:t>
      </w:r>
      <w:r>
        <w:t xml:space="preserve">педагогов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основе</w:t>
      </w:r>
      <w:r>
        <w:rPr>
          <w:spacing w:val="-2"/>
        </w:rPr>
        <w:t xml:space="preserve"> </w:t>
      </w:r>
      <w:r>
        <w:t xml:space="preserve">требований</w:t>
      </w:r>
      <w:r>
        <w:rPr>
          <w:spacing w:val="7"/>
        </w:rPr>
        <w:t xml:space="preserve"> </w:t>
      </w:r>
      <w:r>
        <w:t xml:space="preserve">стандарта;</w:t>
      </w:r>
      <w:r/>
    </w:p>
    <w:p>
      <w:pPr>
        <w:pStyle w:val="1142"/>
        <w:numPr>
          <w:ilvl w:val="1"/>
          <w:numId w:val="45"/>
        </w:numPr>
        <w:ind w:left="902" w:right="1124" w:firstLine="283"/>
        <w:jc w:val="both"/>
        <w:spacing w:before="7" w:after="0" w:line="230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автоматизированных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1"/>
          <w:numId w:val="45"/>
        </w:numPr>
        <w:ind w:left="902" w:right="1121" w:firstLine="283"/>
        <w:jc w:val="both"/>
        <w:spacing w:before="3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 взаимосвязи системы оценки образовательных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 с результативностью развития профессиональной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педагога;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выявления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взаимосвязи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есть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с.Сохондо;</w:t>
      </w:r>
      <w:r/>
    </w:p>
    <w:p>
      <w:pPr>
        <w:pStyle w:val="1142"/>
        <w:numPr>
          <w:ilvl w:val="1"/>
          <w:numId w:val="45"/>
        </w:numPr>
        <w:ind w:left="902" w:right="1124" w:firstLine="283"/>
        <w:jc w:val="both"/>
        <w:spacing w:before="5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стандарта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педагога.</w:t>
      </w:r>
      <w:r/>
    </w:p>
    <w:p>
      <w:pPr>
        <w:pStyle w:val="1138"/>
        <w:ind w:left="902" w:right="1115" w:firstLine="283"/>
        <w:spacing w:before="3"/>
      </w:pPr>
      <w:r>
        <w:t xml:space="preserve">Показатели</w:t>
      </w:r>
      <w:r>
        <w:rPr>
          <w:spacing w:val="1"/>
        </w:rPr>
        <w:t xml:space="preserve"> </w:t>
      </w:r>
      <w:r>
        <w:t xml:space="preserve">эффективности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модернизации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развитию</w:t>
      </w:r>
      <w:r>
        <w:rPr>
          <w:spacing w:val="1"/>
        </w:rPr>
        <w:t xml:space="preserve"> </w:t>
      </w:r>
      <w:r>
        <w:t xml:space="preserve">кадрового</w:t>
      </w:r>
      <w:r>
        <w:rPr>
          <w:spacing w:val="1"/>
        </w:rPr>
        <w:t xml:space="preserve"> </w:t>
      </w:r>
      <w:r>
        <w:t xml:space="preserve">потенциала: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соответствия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профессиональной</w:t>
      </w:r>
      <w:r>
        <w:rPr>
          <w:spacing w:val="1"/>
        </w:rPr>
        <w:t xml:space="preserve"> </w:t>
      </w:r>
      <w:r>
        <w:t xml:space="preserve">компетентности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 требованиям ФГОС НОО и профессионального стандарта педагога</w:t>
      </w:r>
      <w:r>
        <w:rPr>
          <w:spacing w:val="1"/>
        </w:rPr>
        <w:t xml:space="preserve"> </w:t>
      </w:r>
      <w:r>
        <w:t xml:space="preserve">(%);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готовности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7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1"/>
        </w:rPr>
        <w:t xml:space="preserve"> </w:t>
      </w:r>
      <w:r>
        <w:t xml:space="preserve">профессиональную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1"/>
        </w:rPr>
        <w:t xml:space="preserve"> </w:t>
      </w:r>
      <w:r>
        <w:t xml:space="preserve">основе</w:t>
      </w:r>
      <w:r>
        <w:rPr>
          <w:spacing w:val="-67"/>
        </w:rPr>
        <w:t xml:space="preserve"> </w:t>
      </w:r>
      <w:r>
        <w:t xml:space="preserve">требований</w:t>
      </w:r>
      <w:r>
        <w:rPr>
          <w:spacing w:val="-5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стандарта</w:t>
      </w:r>
      <w:r>
        <w:rPr>
          <w:spacing w:val="-2"/>
        </w:rPr>
        <w:t xml:space="preserve"> </w:t>
      </w:r>
      <w:r>
        <w:t xml:space="preserve">(%);</w:t>
      </w:r>
      <w:r>
        <w:rPr>
          <w:spacing w:val="-5"/>
        </w:rPr>
        <w:t xml:space="preserve"> </w:t>
      </w:r>
      <w:r>
        <w:t xml:space="preserve">отсутствие</w:t>
      </w:r>
      <w:r>
        <w:rPr>
          <w:spacing w:val="-11"/>
        </w:rPr>
        <w:t xml:space="preserve"> </w:t>
      </w:r>
      <w:r>
        <w:t xml:space="preserve">текучести</w:t>
      </w:r>
      <w:r>
        <w:rPr>
          <w:spacing w:val="-12"/>
        </w:rPr>
        <w:t xml:space="preserve"> </w:t>
      </w:r>
      <w:r>
        <w:t xml:space="preserve">кадров,</w:t>
      </w:r>
      <w:r>
        <w:rPr>
          <w:spacing w:val="-6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том</w:t>
      </w:r>
      <w:r>
        <w:rPr>
          <w:spacing w:val="-68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молодых</w:t>
      </w:r>
      <w:r>
        <w:rPr>
          <w:spacing w:val="1"/>
        </w:rPr>
        <w:t xml:space="preserve"> </w:t>
      </w:r>
      <w:r>
        <w:t xml:space="preserve">специалистов;</w:t>
      </w:r>
      <w:r>
        <w:rPr>
          <w:spacing w:val="1"/>
        </w:rPr>
        <w:t xml:space="preserve"> </w:t>
      </w:r>
      <w:r>
        <w:t xml:space="preserve">удельный</w:t>
      </w:r>
      <w:r>
        <w:rPr>
          <w:spacing w:val="1"/>
        </w:rPr>
        <w:t xml:space="preserve"> </w:t>
      </w:r>
      <w:r>
        <w:t xml:space="preserve">вес</w:t>
      </w:r>
      <w:r>
        <w:rPr>
          <w:spacing w:val="1"/>
        </w:rPr>
        <w:t xml:space="preserve"> </w:t>
      </w:r>
      <w:r>
        <w:t xml:space="preserve">численности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 в возрасте до 30 лет в общей численности педагогических работников</w:t>
      </w:r>
      <w:r>
        <w:rPr>
          <w:spacing w:val="-67"/>
        </w:rPr>
        <w:t xml:space="preserve"> </w:t>
      </w:r>
      <w:r>
        <w:t xml:space="preserve">общеобразовательной организации; степень удовлетворенности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молодых</w:t>
      </w:r>
      <w:r>
        <w:rPr>
          <w:spacing w:val="1"/>
        </w:rPr>
        <w:t xml:space="preserve"> </w:t>
      </w:r>
      <w:r>
        <w:t xml:space="preserve">специалистов,</w:t>
      </w:r>
      <w:r>
        <w:rPr>
          <w:spacing w:val="1"/>
        </w:rPr>
        <w:t xml:space="preserve"> </w:t>
      </w:r>
      <w:r>
        <w:t xml:space="preserve">условиями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качеством</w:t>
      </w:r>
      <w:r>
        <w:rPr>
          <w:spacing w:val="-67"/>
        </w:rPr>
        <w:t xml:space="preserve"> </w:t>
      </w:r>
      <w:r>
        <w:t xml:space="preserve">методического</w:t>
      </w:r>
      <w:r>
        <w:rPr>
          <w:spacing w:val="1"/>
        </w:rPr>
        <w:t xml:space="preserve"> </w:t>
      </w:r>
      <w:r>
        <w:t xml:space="preserve">сопровождения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образовательном</w:t>
      </w:r>
      <w:r>
        <w:rPr>
          <w:spacing w:val="1"/>
        </w:rPr>
        <w:t xml:space="preserve"> </w:t>
      </w:r>
      <w:r>
        <w:t xml:space="preserve">учреждении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-67"/>
        </w:rPr>
        <w:t xml:space="preserve"> </w:t>
      </w:r>
      <w:r>
        <w:t xml:space="preserve">своей профессиональной деятельности; удельный вес численности аттестованных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первую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высшую</w:t>
      </w:r>
      <w:r>
        <w:rPr>
          <w:spacing w:val="1"/>
        </w:rPr>
        <w:t xml:space="preserve"> </w:t>
      </w:r>
      <w:r>
        <w:t xml:space="preserve">квалификационную</w:t>
      </w:r>
      <w:r>
        <w:rPr>
          <w:spacing w:val="1"/>
        </w:rPr>
        <w:t xml:space="preserve"> </w:t>
      </w:r>
      <w:r>
        <w:t xml:space="preserve">категорию</w:t>
      </w:r>
      <w:r>
        <w:rPr>
          <w:spacing w:val="1"/>
        </w:rPr>
        <w:t xml:space="preserve"> </w:t>
      </w:r>
      <w:r>
        <w:t xml:space="preserve">(%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числа</w:t>
      </w:r>
      <w:r>
        <w:rPr>
          <w:spacing w:val="1"/>
        </w:rPr>
        <w:t xml:space="preserve"> </w:t>
      </w:r>
      <w:r>
        <w:t xml:space="preserve">подлежащих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педагогических работников), положительная динамика</w:t>
      </w:r>
      <w:r>
        <w:rPr>
          <w:spacing w:val="1"/>
        </w:rPr>
        <w:t xml:space="preserve"> </w:t>
      </w:r>
      <w:r>
        <w:t xml:space="preserve">(%)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профессиональным</w:t>
      </w:r>
      <w:r>
        <w:rPr>
          <w:spacing w:val="1"/>
        </w:rPr>
        <w:t xml:space="preserve"> </w:t>
      </w:r>
      <w:r>
        <w:t xml:space="preserve">достижениям; степень удовлетворенности педагогических работников системой</w:t>
      </w:r>
      <w:r>
        <w:rPr>
          <w:spacing w:val="1"/>
        </w:rPr>
        <w:t xml:space="preserve"> </w:t>
      </w:r>
      <w:r>
        <w:t xml:space="preserve">стимулирования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(%),отношение</w:t>
      </w:r>
      <w:r>
        <w:rPr>
          <w:spacing w:val="1"/>
        </w:rPr>
        <w:t xml:space="preserve"> </w:t>
      </w:r>
      <w:r>
        <w:t xml:space="preserve">среднемесячной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1"/>
        </w:rPr>
        <w:t xml:space="preserve"> </w:t>
      </w:r>
      <w:r>
        <w:t xml:space="preserve">платы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среднемесячной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-3"/>
        </w:rPr>
        <w:t xml:space="preserve"> </w:t>
      </w:r>
      <w:r>
        <w:t xml:space="preserve">плате</w:t>
      </w:r>
      <w:r>
        <w:rPr>
          <w:spacing w:val="2"/>
        </w:rPr>
        <w:t xml:space="preserve"> </w:t>
      </w:r>
      <w:r>
        <w:t xml:space="preserve">по</w:t>
      </w:r>
      <w:r>
        <w:rPr>
          <w:spacing w:val="2"/>
        </w:rPr>
        <w:t xml:space="preserve"> </w:t>
      </w:r>
      <w:r>
        <w:t xml:space="preserve">экономике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области.</w:t>
      </w:r>
      <w:r/>
    </w:p>
    <w:p>
      <w:pPr>
        <w:pStyle w:val="1138"/>
        <w:ind w:left="902" w:right="1123" w:firstLine="283"/>
        <w:jc w:val="left"/>
        <w:spacing w:before="4"/>
        <w:tabs>
          <w:tab w:val="left" w:pos="2415" w:leader="none"/>
          <w:tab w:val="left" w:pos="5963" w:leader="none"/>
          <w:tab w:val="left" w:pos="7625" w:leader="none"/>
        </w:tabs>
      </w:pPr>
      <w:r>
        <w:rPr>
          <w:b/>
        </w:rPr>
        <w:t xml:space="preserve">Вывод:</w:t>
        <w:tab/>
      </w:r>
      <w:r>
        <w:t xml:space="preserve">образовательное</w:t>
        <w:tab/>
        <w:t xml:space="preserve">учреждение</w:t>
        <w:tab/>
        <w:t xml:space="preserve">укомплектовано</w:t>
      </w:r>
      <w:r>
        <w:rPr>
          <w:spacing w:val="1"/>
        </w:rPr>
        <w:t xml:space="preserve"> </w:t>
      </w:r>
      <w:r>
        <w:t xml:space="preserve">квалифицированными</w:t>
      </w:r>
      <w:r>
        <w:rPr>
          <w:spacing w:val="32"/>
        </w:rPr>
        <w:t xml:space="preserve"> </w:t>
      </w:r>
      <w:r>
        <w:t xml:space="preserve">кадрами</w:t>
      </w:r>
      <w:r>
        <w:rPr>
          <w:spacing w:val="31"/>
        </w:rPr>
        <w:t xml:space="preserve"> </w:t>
      </w:r>
      <w:r>
        <w:t xml:space="preserve">по</w:t>
      </w:r>
      <w:r>
        <w:rPr>
          <w:spacing w:val="29"/>
        </w:rPr>
        <w:t xml:space="preserve"> </w:t>
      </w:r>
      <w:r>
        <w:t xml:space="preserve">всем</w:t>
      </w:r>
      <w:r>
        <w:rPr>
          <w:spacing w:val="36"/>
        </w:rPr>
        <w:t xml:space="preserve"> </w:t>
      </w:r>
      <w:r>
        <w:t xml:space="preserve">должностям</w:t>
      </w:r>
      <w:r>
        <w:rPr>
          <w:spacing w:val="32"/>
        </w:rPr>
        <w:t xml:space="preserve"> </w:t>
      </w:r>
      <w:r>
        <w:t xml:space="preserve">в</w:t>
      </w:r>
      <w:r>
        <w:rPr>
          <w:spacing w:val="27"/>
        </w:rPr>
        <w:t xml:space="preserve"> </w:t>
      </w:r>
      <w:r>
        <w:t xml:space="preserve">соответствии</w:t>
      </w:r>
      <w:r>
        <w:rPr>
          <w:spacing w:val="31"/>
        </w:rPr>
        <w:t xml:space="preserve"> </w:t>
      </w:r>
      <w:r>
        <w:t xml:space="preserve">со</w:t>
      </w:r>
      <w:r>
        <w:rPr>
          <w:spacing w:val="30"/>
        </w:rPr>
        <w:t xml:space="preserve"> </w:t>
      </w:r>
      <w:r>
        <w:t xml:space="preserve">штатным</w:t>
      </w:r>
      <w:r>
        <w:rPr>
          <w:spacing w:val="-67"/>
        </w:rPr>
        <w:t xml:space="preserve"> </w:t>
      </w:r>
      <w:r>
        <w:t xml:space="preserve">расписанием;</w:t>
      </w:r>
      <w:r>
        <w:rPr>
          <w:spacing w:val="43"/>
        </w:rPr>
        <w:t xml:space="preserve"> </w:t>
      </w:r>
      <w:r>
        <w:t xml:space="preserve">описано</w:t>
      </w:r>
      <w:r>
        <w:rPr>
          <w:spacing w:val="43"/>
        </w:rPr>
        <w:t xml:space="preserve"> </w:t>
      </w:r>
      <w:r>
        <w:t xml:space="preserve">актуальное</w:t>
      </w:r>
      <w:r>
        <w:rPr>
          <w:spacing w:val="50"/>
        </w:rPr>
        <w:t xml:space="preserve"> </w:t>
      </w:r>
      <w:r>
        <w:t xml:space="preserve">состояние</w:t>
      </w:r>
      <w:r>
        <w:rPr>
          <w:spacing w:val="44"/>
        </w:rPr>
        <w:t xml:space="preserve"> </w:t>
      </w:r>
      <w:r>
        <w:t xml:space="preserve">кадровых</w:t>
      </w:r>
      <w:r>
        <w:rPr>
          <w:spacing w:val="43"/>
        </w:rPr>
        <w:t xml:space="preserve"> </w:t>
      </w:r>
      <w:r>
        <w:t xml:space="preserve">условий;</w:t>
      </w:r>
      <w:r>
        <w:rPr>
          <w:spacing w:val="47"/>
        </w:rPr>
        <w:t xml:space="preserve"> </w:t>
      </w:r>
      <w:r>
        <w:t xml:space="preserve">определены</w:t>
      </w:r>
      <w:r>
        <w:rPr>
          <w:spacing w:val="-67"/>
        </w:rPr>
        <w:t xml:space="preserve"> </w:t>
      </w:r>
      <w:r>
        <w:t xml:space="preserve">направления</w:t>
      </w:r>
      <w:r>
        <w:rPr>
          <w:spacing w:val="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механизмы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развития.</w:t>
      </w:r>
      <w:r/>
    </w:p>
    <w:p>
      <w:pPr>
        <w:pStyle w:val="1138"/>
        <w:ind w:left="0" w:firstLine="0"/>
        <w:jc w:val="left"/>
        <w:spacing w:before="3"/>
        <w:rPr>
          <w:sz w:val="41"/>
        </w:rPr>
      </w:pPr>
      <w:r>
        <w:rPr>
          <w:sz w:val="41"/>
        </w:rPr>
      </w:r>
      <w:r/>
    </w:p>
    <w:p>
      <w:pPr>
        <w:pStyle w:val="1142"/>
        <w:numPr>
          <w:ilvl w:val="2"/>
          <w:numId w:val="44"/>
        </w:numPr>
        <w:ind w:left="2098" w:right="0" w:hanging="846"/>
        <w:jc w:val="left"/>
        <w:spacing w:before="0" w:after="0" w:line="240" w:lineRule="auto"/>
        <w:tabs>
          <w:tab w:val="left" w:pos="2099" w:leader="none"/>
        </w:tabs>
        <w:rPr>
          <w:sz w:val="28"/>
        </w:rPr>
      </w:pPr>
      <w:r/>
      <w:bookmarkStart w:id="30" w:name="35.4.2. Нормативно-методическое обеспече"/>
      <w:r/>
      <w:bookmarkEnd w:id="30"/>
      <w:r/>
      <w:bookmarkStart w:id="31" w:name="35.4.2. Нормативно-методическое обеспече"/>
      <w:r/>
      <w:bookmarkEnd w:id="31"/>
      <w:r>
        <w:rPr>
          <w:spacing w:val="-1"/>
          <w:sz w:val="28"/>
        </w:rPr>
        <w:t xml:space="preserve">Н</w:t>
      </w:r>
      <w:r>
        <w:rPr>
          <w:spacing w:val="-1"/>
          <w:sz w:val="28"/>
        </w:rPr>
        <w:t xml:space="preserve">ормативно-методическое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обеспечение.</w:t>
      </w:r>
      <w:r/>
    </w:p>
    <w:p>
      <w:pPr>
        <w:pStyle w:val="1138"/>
        <w:ind w:right="560" w:firstLine="0"/>
        <w:jc w:val="left"/>
        <w:spacing w:before="149" w:line="278" w:lineRule="auto"/>
      </w:pPr>
      <w:r>
        <w:t xml:space="preserve">Управление</w:t>
      </w:r>
      <w:r>
        <w:rPr>
          <w:spacing w:val="-5"/>
        </w:rPr>
        <w:t xml:space="preserve"> </w:t>
      </w:r>
      <w:r>
        <w:t xml:space="preserve">качеством воспитательной</w:t>
      </w:r>
      <w:r>
        <w:rPr>
          <w:spacing w:val="-5"/>
        </w:rPr>
        <w:t xml:space="preserve"> </w:t>
      </w:r>
      <w:r>
        <w:t xml:space="preserve">деятельности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МОУ</w:t>
      </w:r>
      <w:r>
        <w:rPr>
          <w:spacing w:val="61"/>
        </w:rPr>
        <w:t xml:space="preserve"> </w:t>
      </w:r>
      <w:r>
        <w:t xml:space="preserve">СОШ</w:t>
      </w:r>
      <w:r>
        <w:rPr>
          <w:spacing w:val="-7"/>
        </w:rPr>
        <w:t xml:space="preserve"> </w:t>
      </w:r>
      <w:r>
        <w:t xml:space="preserve">с.</w:t>
      </w:r>
      <w:r>
        <w:rPr>
          <w:spacing w:val="-3"/>
        </w:rPr>
        <w:t xml:space="preserve"> </w:t>
      </w:r>
      <w:r>
        <w:t xml:space="preserve">Сохондо</w:t>
      </w:r>
      <w:r>
        <w:rPr>
          <w:spacing w:val="-67"/>
        </w:rPr>
        <w:t xml:space="preserve"> </w:t>
      </w:r>
      <w:r>
        <w:t xml:space="preserve">обеспечивают</w:t>
      </w:r>
      <w:r>
        <w:rPr>
          <w:spacing w:val="-2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локальные</w:t>
      </w:r>
      <w:r>
        <w:rPr>
          <w:spacing w:val="1"/>
        </w:rPr>
        <w:t xml:space="preserve"> </w:t>
      </w:r>
      <w:r>
        <w:t xml:space="preserve">нормативно-правовые</w:t>
      </w:r>
      <w:r>
        <w:rPr>
          <w:spacing w:val="1"/>
        </w:rPr>
        <w:t xml:space="preserve"> </w:t>
      </w:r>
      <w:r>
        <w:t xml:space="preserve">акты:</w:t>
      </w:r>
      <w:r/>
    </w:p>
    <w:p>
      <w:pPr>
        <w:pStyle w:val="1142"/>
        <w:numPr>
          <w:ilvl w:val="0"/>
          <w:numId w:val="51"/>
        </w:numPr>
        <w:ind w:left="686" w:right="0" w:hanging="145"/>
        <w:jc w:val="left"/>
        <w:spacing w:before="193" w:after="0" w:line="240" w:lineRule="auto"/>
        <w:tabs>
          <w:tab w:val="left" w:pos="68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классном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руководстве;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48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дежурстве;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2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школьном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методическом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объединении;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2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внутришкольном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контроле;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73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Совете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профилактики;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3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форме;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2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3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47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ученическом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самоуправлении;</w:t>
      </w:r>
      <w:r/>
    </w:p>
    <w:p>
      <w:pPr>
        <w:pStyle w:val="1142"/>
        <w:numPr>
          <w:ilvl w:val="0"/>
          <w:numId w:val="51"/>
        </w:numPr>
        <w:ind w:left="816" w:right="0" w:hanging="275"/>
        <w:jc w:val="left"/>
        <w:spacing w:before="252" w:after="0" w:line="240" w:lineRule="auto"/>
        <w:tabs>
          <w:tab w:val="left" w:pos="817" w:leader="none"/>
        </w:tabs>
        <w:rPr>
          <w:sz w:val="28"/>
        </w:rPr>
      </w:pPr>
      <w:r>
        <w:rPr>
          <w:sz w:val="28"/>
        </w:rPr>
        <w:t xml:space="preserve"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внутреннего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распорядка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38"/>
        <w:ind w:right="569"/>
        <w:spacing w:before="254" w:line="352" w:lineRule="auto"/>
      </w:pPr>
      <w:r>
        <w:t xml:space="preserve"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принятию,</w:t>
      </w:r>
      <w:r>
        <w:rPr>
          <w:spacing w:val="1"/>
        </w:rPr>
        <w:t xml:space="preserve"> </w:t>
      </w:r>
      <w:r>
        <w:t xml:space="preserve">внесению</w:t>
      </w:r>
      <w:r>
        <w:rPr>
          <w:spacing w:val="1"/>
        </w:rPr>
        <w:t xml:space="preserve"> </w:t>
      </w:r>
      <w:r>
        <w:t xml:space="preserve">изменений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должностные</w:t>
      </w:r>
      <w:r>
        <w:rPr>
          <w:spacing w:val="1"/>
        </w:rPr>
        <w:t xml:space="preserve"> </w:t>
      </w:r>
      <w:r>
        <w:t xml:space="preserve">инструкции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вопросам</w:t>
      </w:r>
      <w:r>
        <w:rPr>
          <w:spacing w:val="1"/>
        </w:rPr>
        <w:t xml:space="preserve"> </w:t>
      </w:r>
      <w:r>
        <w:t xml:space="preserve">воспитательной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ведению</w:t>
      </w:r>
      <w:r>
        <w:rPr>
          <w:spacing w:val="1"/>
        </w:rPr>
        <w:t xml:space="preserve"> </w:t>
      </w:r>
      <w:r>
        <w:t xml:space="preserve">договорных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сетевой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процесса,</w:t>
      </w:r>
      <w:r>
        <w:rPr>
          <w:spacing w:val="1"/>
        </w:rPr>
        <w:t xml:space="preserve"> </w:t>
      </w:r>
      <w:r>
        <w:t xml:space="preserve">сотрудничеству с социальными партнёрами, нормативному, методическому обеспечению</w:t>
      </w:r>
      <w:r>
        <w:rPr>
          <w:spacing w:val="-67"/>
        </w:rPr>
        <w:t xml:space="preserve"> </w:t>
      </w:r>
      <w:r>
        <w:t xml:space="preserve">воспитательной деятельности.</w:t>
      </w:r>
      <w:r/>
    </w:p>
    <w:p>
      <w:pPr>
        <w:pStyle w:val="1138"/>
        <w:ind w:right="569"/>
        <w:spacing w:before="2" w:line="355" w:lineRule="auto"/>
      </w:pPr>
      <w:r>
        <w:t xml:space="preserve">Представляются</w:t>
      </w:r>
      <w:r>
        <w:rPr>
          <w:spacing w:val="1"/>
        </w:rPr>
        <w:t xml:space="preserve"> </w:t>
      </w:r>
      <w:r>
        <w:t xml:space="preserve">ссылки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локальные</w:t>
      </w:r>
      <w:r>
        <w:rPr>
          <w:spacing w:val="1"/>
        </w:rPr>
        <w:t xml:space="preserve">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акты,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вносятся</w:t>
      </w:r>
      <w:r>
        <w:rPr>
          <w:spacing w:val="1"/>
        </w:rPr>
        <w:t xml:space="preserve"> </w:t>
      </w:r>
      <w:r>
        <w:t xml:space="preserve">изменения в</w:t>
      </w:r>
      <w:r>
        <w:rPr>
          <w:spacing w:val="-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с утверждением</w:t>
      </w:r>
      <w:r>
        <w:rPr>
          <w:spacing w:val="2"/>
        </w:rPr>
        <w:t xml:space="preserve"> </w:t>
      </w:r>
      <w:r>
        <w:t xml:space="preserve">рабочей программы</w:t>
      </w:r>
      <w:r>
        <w:rPr>
          <w:spacing w:val="-1"/>
        </w:rPr>
        <w:t xml:space="preserve"> </w:t>
      </w:r>
      <w:r>
        <w:t xml:space="preserve">воспитания.</w:t>
      </w:r>
      <w:r/>
    </w:p>
    <w:p>
      <w:pPr>
        <w:pStyle w:val="1142"/>
        <w:numPr>
          <w:ilvl w:val="2"/>
          <w:numId w:val="44"/>
        </w:numPr>
        <w:ind w:left="542" w:right="571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/>
      <w:bookmarkStart w:id="32" w:name="35.4.3. Требования к условиям работы с о"/>
      <w:r/>
      <w:bookmarkEnd w:id="32"/>
      <w:r/>
      <w:bookmarkStart w:id="33" w:name="35.4.3. Требования к условиям работы с о"/>
      <w:r/>
      <w:bookmarkEnd w:id="33"/>
      <w:r>
        <w:rPr>
          <w:sz w:val="28"/>
        </w:rPr>
        <w:t xml:space="preserve">Т</w:t>
      </w:r>
      <w:r>
        <w:rPr>
          <w:sz w:val="28"/>
        </w:rPr>
        <w:t xml:space="preserve">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образовательными потребностями.</w:t>
      </w:r>
      <w:r/>
    </w:p>
    <w:p>
      <w:pPr>
        <w:pStyle w:val="1142"/>
        <w:numPr>
          <w:ilvl w:val="3"/>
          <w:numId w:val="44"/>
        </w:numPr>
        <w:ind w:left="542" w:right="560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Данный раздел наполняется конкретными материалами с учётом 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с особыми образовательными потребностями. Требования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адаптированных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программах для обучающихся каждой нозологической группы.В 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11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ОВЗ.</w:t>
      </w:r>
      <w:r/>
    </w:p>
    <w:p>
      <w:pPr>
        <w:pStyle w:val="1142"/>
        <w:numPr>
          <w:ilvl w:val="3"/>
          <w:numId w:val="44"/>
        </w:numPr>
        <w:ind w:left="542" w:right="564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 воспитательной работе с категориями обучающихся, имеющих 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инвалидностью-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условиявия.</w:t>
      </w:r>
      <w:r/>
    </w:p>
    <w:p>
      <w:pPr>
        <w:pStyle w:val="1138"/>
        <w:ind w:right="563"/>
        <w:spacing w:line="352" w:lineRule="auto"/>
      </w:pPr>
      <w:r>
        <w:t xml:space="preserve">Для обучающихся с ОВЗ создаются следующие условия. В школе работает педагог-</w:t>
      </w:r>
      <w:r>
        <w:rPr>
          <w:spacing w:val="-67"/>
        </w:rPr>
        <w:t xml:space="preserve"> </w:t>
      </w:r>
      <w:r>
        <w:t xml:space="preserve">психолог,</w:t>
      </w:r>
      <w:r>
        <w:rPr>
          <w:spacing w:val="1"/>
        </w:rPr>
        <w:t xml:space="preserve"> </w:t>
      </w:r>
      <w:r>
        <w:t xml:space="preserve">социальный</w:t>
      </w:r>
      <w:r>
        <w:rPr>
          <w:spacing w:val="1"/>
        </w:rPr>
        <w:t xml:space="preserve"> </w:t>
      </w:r>
      <w:r>
        <w:t xml:space="preserve">педагог,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взаимодействие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Забайкальской</w:t>
      </w:r>
      <w:r>
        <w:rPr>
          <w:spacing w:val="1"/>
        </w:rPr>
        <w:t xml:space="preserve"> </w:t>
      </w:r>
      <w:r>
        <w:t xml:space="preserve">краевой</w:t>
      </w:r>
      <w:r>
        <w:rPr>
          <w:spacing w:val="1"/>
        </w:rPr>
        <w:t xml:space="preserve"> </w:t>
      </w:r>
      <w:r>
        <w:t xml:space="preserve">медико-психолого-педагогической</w:t>
      </w:r>
      <w:r>
        <w:rPr>
          <w:spacing w:val="1"/>
        </w:rPr>
        <w:t xml:space="preserve"> </w:t>
      </w:r>
      <w:r>
        <w:t xml:space="preserve">комиссией,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центром</w:t>
      </w:r>
      <w:r>
        <w:rPr>
          <w:spacing w:val="1"/>
        </w:rPr>
        <w:t xml:space="preserve"> </w:t>
      </w:r>
      <w:r>
        <w:t xml:space="preserve">«Бригантина»,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ФАП</w:t>
      </w:r>
      <w:r>
        <w:rPr>
          <w:spacing w:val="1"/>
        </w:rPr>
        <w:t xml:space="preserve"> </w:t>
      </w:r>
      <w:r>
        <w:t xml:space="preserve">с.Сохондо, с ЦРБ Читинского района. Обучающиеся с ОВЗ обеспечены необходимыми</w:t>
      </w:r>
      <w:r>
        <w:rPr>
          <w:spacing w:val="1"/>
        </w:rPr>
        <w:t xml:space="preserve"> </w:t>
      </w:r>
      <w:r>
        <w:t xml:space="preserve">учебниками</w:t>
      </w:r>
      <w:r>
        <w:rPr>
          <w:spacing w:val="4"/>
        </w:rPr>
        <w:t xml:space="preserve"> </w:t>
      </w:r>
      <w:r>
        <w:t xml:space="preserve">и</w:t>
      </w:r>
      <w:r>
        <w:rPr>
          <w:spacing w:val="4"/>
        </w:rPr>
        <w:t xml:space="preserve"> </w:t>
      </w:r>
      <w:r>
        <w:t xml:space="preserve">учебными</w:t>
      </w:r>
      <w:r>
        <w:rPr>
          <w:spacing w:val="4"/>
        </w:rPr>
        <w:t xml:space="preserve"> </w:t>
      </w:r>
      <w:r>
        <w:t xml:space="preserve">пособиями.</w:t>
      </w:r>
      <w:r>
        <w:rPr>
          <w:spacing w:val="6"/>
        </w:rPr>
        <w:t xml:space="preserve"> </w:t>
      </w:r>
      <w:r>
        <w:t xml:space="preserve">Для</w:t>
      </w:r>
      <w:r>
        <w:rPr>
          <w:spacing w:val="6"/>
        </w:rPr>
        <w:t xml:space="preserve"> </w:t>
      </w:r>
      <w:r>
        <w:t xml:space="preserve">обучающихся</w:t>
      </w:r>
      <w:r>
        <w:rPr>
          <w:spacing w:val="5"/>
        </w:rPr>
        <w:t xml:space="preserve"> </w:t>
      </w:r>
      <w:r>
        <w:t xml:space="preserve">по</w:t>
      </w:r>
      <w:r>
        <w:rPr>
          <w:spacing w:val="4"/>
        </w:rPr>
        <w:t xml:space="preserve"> </w:t>
      </w:r>
      <w:r>
        <w:t xml:space="preserve">медицинским</w:t>
      </w:r>
      <w:r>
        <w:rPr>
          <w:spacing w:val="4"/>
        </w:rPr>
        <w:t xml:space="preserve"> </w:t>
      </w:r>
      <w:r>
        <w:t xml:space="preserve">показаниям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58" w:firstLine="0"/>
        <w:spacing w:before="74" w:line="355" w:lineRule="auto"/>
      </w:pPr>
      <w:r>
        <w:t xml:space="preserve">созданы условия для обучения на дому. Проводятся индивидуальные занятия педагога-</w:t>
      </w:r>
      <w:r>
        <w:rPr>
          <w:spacing w:val="1"/>
        </w:rPr>
        <w:t xml:space="preserve"> </w:t>
      </w:r>
      <w:r>
        <w:t xml:space="preserve">психолога с</w:t>
      </w:r>
      <w:r>
        <w:rPr>
          <w:spacing w:val="1"/>
        </w:rPr>
        <w:t xml:space="preserve"> </w:t>
      </w:r>
      <w:r>
        <w:t xml:space="preserve">обучающимися,</w:t>
      </w:r>
      <w:r>
        <w:rPr>
          <w:spacing w:val="2"/>
        </w:rPr>
        <w:t xml:space="preserve"> </w:t>
      </w:r>
      <w:r>
        <w:t xml:space="preserve">консультации с</w:t>
      </w:r>
      <w:r>
        <w:rPr>
          <w:spacing w:val="8"/>
        </w:rPr>
        <w:t xml:space="preserve"> </w:t>
      </w:r>
      <w:r>
        <w:t xml:space="preserve">родителями обучающихся.</w:t>
      </w:r>
      <w:r/>
    </w:p>
    <w:p>
      <w:pPr>
        <w:pStyle w:val="1138"/>
        <w:ind w:right="564"/>
        <w:spacing w:line="352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одарённых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создано</w:t>
      </w:r>
      <w:r>
        <w:rPr>
          <w:spacing w:val="1"/>
        </w:rPr>
        <w:t xml:space="preserve"> </w:t>
      </w:r>
      <w:r>
        <w:t xml:space="preserve">Научное</w:t>
      </w:r>
      <w:r>
        <w:rPr>
          <w:spacing w:val="1"/>
        </w:rPr>
        <w:t xml:space="preserve"> </w:t>
      </w:r>
      <w:r>
        <w:t xml:space="preserve">общество</w:t>
      </w:r>
      <w:r>
        <w:rPr>
          <w:spacing w:val="1"/>
        </w:rPr>
        <w:t xml:space="preserve"> </w:t>
      </w:r>
      <w:r>
        <w:t xml:space="preserve">учащихся</w:t>
      </w:r>
      <w:r>
        <w:rPr>
          <w:spacing w:val="1"/>
        </w:rPr>
        <w:t xml:space="preserve"> </w:t>
      </w:r>
      <w:r>
        <w:t xml:space="preserve">«Гамма».</w:t>
      </w:r>
      <w:r>
        <w:rPr>
          <w:spacing w:val="1"/>
        </w:rPr>
        <w:t xml:space="preserve"> </w:t>
      </w:r>
      <w:r>
        <w:t xml:space="preserve">Сиситематически в течение учебого года проводятся предметные недели. Проводятся</w:t>
      </w:r>
      <w:r>
        <w:rPr>
          <w:spacing w:val="1"/>
        </w:rPr>
        <w:t xml:space="preserve"> </w:t>
      </w:r>
      <w:r>
        <w:t xml:space="preserve">предметные</w:t>
      </w:r>
      <w:r>
        <w:rPr>
          <w:spacing w:val="1"/>
        </w:rPr>
        <w:t xml:space="preserve"> </w:t>
      </w:r>
      <w:r>
        <w:t xml:space="preserve">Олимпиады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Всероссийской</w:t>
      </w:r>
      <w:r>
        <w:rPr>
          <w:spacing w:val="1"/>
        </w:rPr>
        <w:t xml:space="preserve"> </w:t>
      </w:r>
      <w:r>
        <w:t xml:space="preserve">Олимпиады</w:t>
      </w:r>
      <w:r>
        <w:rPr>
          <w:spacing w:val="71"/>
        </w:rPr>
        <w:t xml:space="preserve"> </w:t>
      </w:r>
      <w:r>
        <w:t xml:space="preserve">школьников.</w:t>
      </w:r>
      <w:r>
        <w:rPr>
          <w:spacing w:val="1"/>
        </w:rPr>
        <w:t xml:space="preserve"> </w:t>
      </w:r>
      <w:r>
        <w:t xml:space="preserve">Обучающиеся школы имеют возможность участвовать очных Олимпиадах районного и</w:t>
      </w:r>
      <w:r>
        <w:rPr>
          <w:spacing w:val="1"/>
        </w:rPr>
        <w:t xml:space="preserve"> </w:t>
      </w:r>
      <w:r>
        <w:t xml:space="preserve">краевого уровней,</w:t>
      </w:r>
      <w:r>
        <w:rPr>
          <w:spacing w:val="71"/>
        </w:rPr>
        <w:t xml:space="preserve"> </w:t>
      </w:r>
      <w:r>
        <w:t xml:space="preserve">в дистанционных Олимпиадах краевого и Всероссийского уровней.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одаренных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индивидуальные</w:t>
      </w:r>
      <w:r>
        <w:rPr>
          <w:spacing w:val="1"/>
        </w:rPr>
        <w:t xml:space="preserve"> </w:t>
      </w:r>
      <w:r>
        <w:t xml:space="preserve">консультации</w:t>
      </w:r>
      <w:r>
        <w:rPr>
          <w:spacing w:val="1"/>
        </w:rPr>
        <w:t xml:space="preserve"> </w:t>
      </w:r>
      <w:r>
        <w:t xml:space="preserve">учителей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предметников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к Олимпиадам</w:t>
      </w:r>
      <w:r/>
    </w:p>
    <w:p>
      <w:pPr>
        <w:pStyle w:val="1142"/>
        <w:numPr>
          <w:ilvl w:val="3"/>
          <w:numId w:val="44"/>
        </w:numPr>
        <w:ind w:left="542" w:right="571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38"/>
        <w:ind w:right="562"/>
        <w:spacing w:line="355" w:lineRule="auto"/>
      </w:pPr>
      <w:r>
        <w:t xml:space="preserve"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успешной</w:t>
      </w:r>
      <w:r>
        <w:rPr>
          <w:spacing w:val="-4"/>
        </w:rPr>
        <w:t xml:space="preserve"> </w:t>
      </w:r>
      <w:r>
        <w:t xml:space="preserve">социальной</w:t>
      </w:r>
      <w:r>
        <w:rPr>
          <w:spacing w:val="-3"/>
        </w:rPr>
        <w:t xml:space="preserve"> </w:t>
      </w:r>
      <w:r>
        <w:t xml:space="preserve">адаптации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интеграции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общеобразовательной</w:t>
      </w:r>
      <w:r>
        <w:rPr>
          <w:spacing w:val="-3"/>
        </w:rPr>
        <w:t xml:space="preserve"> </w:t>
      </w:r>
      <w:r>
        <w:t xml:space="preserve">организации;</w:t>
      </w:r>
      <w:r/>
    </w:p>
    <w:p>
      <w:pPr>
        <w:pStyle w:val="1138"/>
        <w:ind w:right="555"/>
        <w:spacing w:line="350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доброжелательного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обучающимся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семьям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стороны всех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-1"/>
        </w:rPr>
        <w:t xml:space="preserve"> </w:t>
      </w:r>
      <w:r>
        <w:t xml:space="preserve">образовательных</w:t>
      </w:r>
      <w:r>
        <w:rPr>
          <w:spacing w:val="-3"/>
        </w:rPr>
        <w:t xml:space="preserve"> </w:t>
      </w:r>
      <w:r>
        <w:t xml:space="preserve">отношений;</w:t>
      </w:r>
      <w:r/>
    </w:p>
    <w:p>
      <w:pPr>
        <w:pStyle w:val="1138"/>
        <w:ind w:right="575"/>
        <w:spacing w:line="355" w:lineRule="auto"/>
      </w:pPr>
      <w:r>
        <w:t xml:space="preserve">построение</w:t>
      </w:r>
      <w:r>
        <w:rPr>
          <w:spacing w:val="24"/>
        </w:rPr>
        <w:t xml:space="preserve"> </w:t>
      </w:r>
      <w:r>
        <w:t xml:space="preserve">воспитательной</w:t>
      </w:r>
      <w:r>
        <w:rPr>
          <w:spacing w:val="23"/>
        </w:rPr>
        <w:t xml:space="preserve"> </w:t>
      </w:r>
      <w:r>
        <w:t xml:space="preserve">деятельности</w:t>
      </w:r>
      <w:r>
        <w:rPr>
          <w:spacing w:val="24"/>
        </w:rPr>
        <w:t xml:space="preserve"> </w:t>
      </w:r>
      <w:r>
        <w:t xml:space="preserve">с</w:t>
      </w:r>
      <w:r>
        <w:rPr>
          <w:spacing w:val="21"/>
        </w:rPr>
        <w:t xml:space="preserve"> </w:t>
      </w:r>
      <w:r>
        <w:t xml:space="preserve">учётом</w:t>
      </w:r>
      <w:r>
        <w:rPr>
          <w:spacing w:val="25"/>
        </w:rPr>
        <w:t xml:space="preserve"> </w:t>
      </w:r>
      <w:r>
        <w:t xml:space="preserve">индивидуальных</w:t>
      </w:r>
      <w:r>
        <w:rPr>
          <w:spacing w:val="20"/>
        </w:rPr>
        <w:t xml:space="preserve"> </w:t>
      </w:r>
      <w:r>
        <w:t xml:space="preserve">особенностей</w:t>
      </w:r>
      <w:r>
        <w:rPr>
          <w:spacing w:val="-68"/>
        </w:rPr>
        <w:t xml:space="preserve"> </w:t>
      </w:r>
      <w:r>
        <w:t xml:space="preserve">и возможностей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обучающегося;</w:t>
      </w:r>
      <w:r/>
    </w:p>
    <w:p>
      <w:pPr>
        <w:pStyle w:val="1138"/>
        <w:ind w:right="566"/>
        <w:spacing w:line="355" w:lineRule="auto"/>
      </w:pPr>
      <w:r>
        <w:t xml:space="preserve">обеспечение</w:t>
      </w:r>
      <w:r>
        <w:rPr>
          <w:spacing w:val="1"/>
        </w:rPr>
        <w:t xml:space="preserve"> </w:t>
      </w:r>
      <w:r>
        <w:t xml:space="preserve">психолого-педагогической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1"/>
        </w:rPr>
        <w:t xml:space="preserve"> </w:t>
      </w:r>
      <w:r>
        <w:t xml:space="preserve">семей</w:t>
      </w:r>
      <w:r>
        <w:rPr>
          <w:spacing w:val="7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содействие повышению уровня их педагогической, психологической, медико-социальной</w:t>
      </w:r>
      <w:r>
        <w:rPr>
          <w:spacing w:val="-67"/>
        </w:rPr>
        <w:t xml:space="preserve"> </w:t>
      </w:r>
      <w:r>
        <w:t xml:space="preserve">компетентности.</w:t>
      </w:r>
      <w:r/>
    </w:p>
    <w:p>
      <w:pPr>
        <w:pStyle w:val="1142"/>
        <w:numPr>
          <w:ilvl w:val="3"/>
          <w:numId w:val="44"/>
        </w:numPr>
        <w:ind w:left="542" w:right="572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При организации воспитания обучающихся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потребностями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на:</w:t>
      </w:r>
      <w:r/>
    </w:p>
    <w:p>
      <w:pPr>
        <w:pStyle w:val="1138"/>
        <w:ind w:right="561"/>
        <w:spacing w:line="352" w:lineRule="auto"/>
      </w:pPr>
      <w:r>
        <w:t xml:space="preserve">формирование личности ребёнка с особыми образовательными потребностями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1"/>
        </w:rPr>
        <w:t xml:space="preserve"> </w:t>
      </w:r>
      <w:r>
        <w:t xml:space="preserve">возрасту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физическому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психическому</w:t>
      </w:r>
      <w:r>
        <w:rPr>
          <w:spacing w:val="1"/>
        </w:rPr>
        <w:t xml:space="preserve"> </w:t>
      </w:r>
      <w:r>
        <w:t xml:space="preserve">состоянию</w:t>
      </w:r>
      <w:r>
        <w:rPr>
          <w:spacing w:val="-2"/>
        </w:rPr>
        <w:t xml:space="preserve"> </w:t>
      </w:r>
      <w:r>
        <w:t xml:space="preserve">методов воспитания;</w:t>
      </w:r>
      <w:r/>
    </w:p>
    <w:p>
      <w:pPr>
        <w:pStyle w:val="1138"/>
        <w:ind w:right="563"/>
        <w:spacing w:line="352" w:lineRule="auto"/>
      </w:pPr>
      <w:r>
        <w:t xml:space="preserve">создание</w:t>
      </w:r>
      <w:r>
        <w:rPr>
          <w:spacing w:val="18"/>
        </w:rPr>
        <w:t xml:space="preserve"> </w:t>
      </w:r>
      <w:r>
        <w:t xml:space="preserve">оптимальных</w:t>
      </w:r>
      <w:r>
        <w:rPr>
          <w:spacing w:val="13"/>
        </w:rPr>
        <w:t xml:space="preserve"> </w:t>
      </w:r>
      <w:r>
        <w:t xml:space="preserve">условий</w:t>
      </w:r>
      <w:r>
        <w:rPr>
          <w:spacing w:val="18"/>
        </w:rPr>
        <w:t xml:space="preserve"> </w:t>
      </w:r>
      <w:r>
        <w:t xml:space="preserve">совместного</w:t>
      </w:r>
      <w:r>
        <w:rPr>
          <w:spacing w:val="17"/>
        </w:rPr>
        <w:t xml:space="preserve"> </w:t>
      </w:r>
      <w:r>
        <w:t xml:space="preserve">воспитания</w:t>
      </w:r>
      <w:r>
        <w:rPr>
          <w:spacing w:val="19"/>
        </w:rPr>
        <w:t xml:space="preserve"> </w:t>
      </w:r>
      <w:r>
        <w:t xml:space="preserve">и</w:t>
      </w:r>
      <w:r>
        <w:rPr>
          <w:spacing w:val="17"/>
        </w:rPr>
        <w:t xml:space="preserve"> </w:t>
      </w:r>
      <w:r>
        <w:t xml:space="preserve">обучения</w:t>
      </w:r>
      <w:r>
        <w:rPr>
          <w:spacing w:val="18"/>
        </w:rPr>
        <w:t xml:space="preserve"> </w:t>
      </w:r>
      <w:r>
        <w:t xml:space="preserve">обучающихся</w:t>
      </w:r>
      <w:r>
        <w:rPr>
          <w:spacing w:val="-67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особыми</w:t>
      </w:r>
      <w:r>
        <w:rPr>
          <w:spacing w:val="1"/>
        </w:rPr>
        <w:t xml:space="preserve"> </w:t>
      </w:r>
      <w:r>
        <w:t xml:space="preserve">образовательными</w:t>
      </w:r>
      <w:r>
        <w:rPr>
          <w:spacing w:val="1"/>
        </w:rPr>
        <w:t xml:space="preserve"> </w:t>
      </w:r>
      <w:r>
        <w:t xml:space="preserve">потребностями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сверстников,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вспомогательных средств и</w:t>
      </w:r>
      <w:r>
        <w:rPr>
          <w:spacing w:val="1"/>
        </w:rPr>
        <w:t xml:space="preserve"> </w:t>
      </w:r>
      <w:r>
        <w:t xml:space="preserve">педагогических приёмов,</w:t>
      </w:r>
      <w:r>
        <w:rPr>
          <w:spacing w:val="1"/>
        </w:rPr>
        <w:t xml:space="preserve"> </w:t>
      </w:r>
      <w:r>
        <w:t xml:space="preserve">организацией</w:t>
      </w:r>
      <w:r>
        <w:rPr>
          <w:spacing w:val="1"/>
        </w:rPr>
        <w:t xml:space="preserve"> </w:t>
      </w:r>
      <w:r>
        <w:t xml:space="preserve">совместных форм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воспитателей,</w:t>
      </w:r>
      <w:r>
        <w:rPr>
          <w:spacing w:val="1"/>
        </w:rPr>
        <w:t xml:space="preserve"> </w:t>
      </w:r>
      <w:r>
        <w:t xml:space="preserve">педагогов-психологов,</w:t>
      </w:r>
      <w:r>
        <w:rPr>
          <w:spacing w:val="1"/>
        </w:rPr>
        <w:t xml:space="preserve"> </w:t>
      </w:r>
      <w:r>
        <w:t xml:space="preserve">учителей-логопедов,</w:t>
      </w:r>
      <w:r>
        <w:rPr>
          <w:spacing w:val="1"/>
        </w:rPr>
        <w:t xml:space="preserve"> </w:t>
      </w:r>
      <w:r>
        <w:t xml:space="preserve">учителей-</w:t>
      </w:r>
      <w:r>
        <w:rPr>
          <w:spacing w:val="1"/>
        </w:rPr>
        <w:t xml:space="preserve"> </w:t>
      </w:r>
      <w:r>
        <w:t xml:space="preserve">дефектологов;</w:t>
      </w:r>
      <w:r/>
    </w:p>
    <w:p>
      <w:pPr>
        <w:pStyle w:val="1138"/>
        <w:ind w:right="569"/>
        <w:spacing w:line="350" w:lineRule="auto"/>
      </w:pPr>
      <w:r>
        <w:t xml:space="preserve">личностно-ориентированный</w:t>
      </w:r>
      <w:r>
        <w:rPr>
          <w:spacing w:val="1"/>
        </w:rPr>
        <w:t xml:space="preserve"> </w:t>
      </w:r>
      <w:r>
        <w:t xml:space="preserve">подход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особыми образовательными потребностями.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44"/>
        </w:numPr>
        <w:ind w:left="542" w:right="575" w:firstLine="634"/>
        <w:jc w:val="both"/>
        <w:spacing w:before="74" w:after="0" w:line="355" w:lineRule="auto"/>
        <w:tabs>
          <w:tab w:val="left" w:pos="2017" w:leader="none"/>
        </w:tabs>
        <w:rPr>
          <w:sz w:val="28"/>
        </w:rPr>
      </w:pPr>
      <w:r/>
      <w:bookmarkStart w:id="34" w:name="35.4.4. Система поощрения социальной усп"/>
      <w:r/>
      <w:bookmarkEnd w:id="34"/>
      <w:r/>
      <w:bookmarkStart w:id="35" w:name="35.4.4. Система поощрения социальной усп"/>
      <w:r/>
      <w:bookmarkEnd w:id="35"/>
      <w:r>
        <w:rPr>
          <w:sz w:val="28"/>
        </w:rPr>
        <w:t xml:space="preserve">С</w:t>
      </w:r>
      <w:r>
        <w:rPr>
          <w:sz w:val="28"/>
        </w:rPr>
        <w:t xml:space="preserve">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3"/>
          <w:numId w:val="44"/>
        </w:numPr>
        <w:ind w:left="542" w:right="559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совместную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воспитательных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целях.</w:t>
      </w:r>
      <w:r/>
    </w:p>
    <w:p>
      <w:pPr>
        <w:pStyle w:val="1142"/>
        <w:numPr>
          <w:ilvl w:val="3"/>
          <w:numId w:val="44"/>
        </w:numPr>
        <w:ind w:left="542" w:right="575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социальной успешности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принципах:</w:t>
      </w:r>
      <w:r/>
    </w:p>
    <w:p>
      <w:pPr>
        <w:pStyle w:val="1138"/>
        <w:ind w:right="560"/>
        <w:spacing w:line="355" w:lineRule="auto"/>
      </w:pPr>
      <w:r>
        <w:t xml:space="preserve">публичности,</w:t>
      </w:r>
      <w:r>
        <w:rPr>
          <w:spacing w:val="1"/>
        </w:rPr>
        <w:t xml:space="preserve"> </w:t>
      </w:r>
      <w:r>
        <w:t xml:space="preserve">открытости</w:t>
      </w:r>
      <w:r>
        <w:rPr>
          <w:spacing w:val="1"/>
        </w:rPr>
        <w:t xml:space="preserve"> </w:t>
      </w:r>
      <w:r>
        <w:t xml:space="preserve">поощрений</w:t>
      </w:r>
      <w:r>
        <w:rPr>
          <w:spacing w:val="1"/>
        </w:rPr>
        <w:t xml:space="preserve"> </w:t>
      </w:r>
      <w:r>
        <w:t xml:space="preserve">(информирование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награждении,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награждений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присутствии</w:t>
      </w:r>
      <w:r>
        <w:rPr>
          <w:spacing w:val="1"/>
        </w:rPr>
        <w:t xml:space="preserve"> </w:t>
      </w:r>
      <w:r>
        <w:t xml:space="preserve">значительного</w:t>
      </w:r>
      <w:r>
        <w:rPr>
          <w:spacing w:val="1"/>
        </w:rPr>
        <w:t xml:space="preserve"> </w:t>
      </w:r>
      <w:r>
        <w:t xml:space="preserve">числа</w:t>
      </w:r>
      <w:r>
        <w:rPr>
          <w:spacing w:val="1"/>
        </w:rPr>
        <w:t xml:space="preserve"> </w:t>
      </w:r>
      <w:r>
        <w:t xml:space="preserve">обучающихся);</w:t>
      </w:r>
      <w:r/>
    </w:p>
    <w:p>
      <w:pPr>
        <w:pStyle w:val="1138"/>
        <w:ind w:right="576"/>
        <w:spacing w:line="355" w:lineRule="auto"/>
      </w:pPr>
      <w:r>
        <w:t xml:space="preserve">соответствия</w:t>
      </w:r>
      <w:r>
        <w:rPr>
          <w:spacing w:val="1"/>
        </w:rPr>
        <w:t xml:space="preserve"> </w:t>
      </w:r>
      <w:r>
        <w:t xml:space="preserve">процедур</w:t>
      </w:r>
      <w:r>
        <w:rPr>
          <w:spacing w:val="1"/>
        </w:rPr>
        <w:t xml:space="preserve"> </w:t>
      </w:r>
      <w:r>
        <w:t xml:space="preserve">награждения</w:t>
      </w:r>
      <w:r>
        <w:rPr>
          <w:spacing w:val="1"/>
        </w:rPr>
        <w:t xml:space="preserve"> </w:t>
      </w:r>
      <w:r>
        <w:t xml:space="preserve">укладу</w:t>
      </w:r>
      <w:r>
        <w:rPr>
          <w:spacing w:val="1"/>
        </w:rPr>
        <w:t xml:space="preserve"> </w:t>
      </w:r>
      <w:r>
        <w:t xml:space="preserve">общеобразовательной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качеству</w:t>
      </w:r>
      <w:r>
        <w:rPr>
          <w:spacing w:val="-2"/>
        </w:rPr>
        <w:t xml:space="preserve"> </w:t>
      </w:r>
      <w:r>
        <w:t xml:space="preserve">воспитывающей</w:t>
      </w:r>
      <w:r>
        <w:rPr>
          <w:spacing w:val="-1"/>
        </w:rPr>
        <w:t xml:space="preserve"> </w:t>
      </w:r>
      <w:r>
        <w:t xml:space="preserve">среды,</w:t>
      </w:r>
      <w:r>
        <w:rPr>
          <w:spacing w:val="1"/>
        </w:rPr>
        <w:t xml:space="preserve"> </w:t>
      </w:r>
      <w:r>
        <w:t xml:space="preserve">символике</w:t>
      </w:r>
      <w:r>
        <w:rPr>
          <w:spacing w:val="-1"/>
        </w:rPr>
        <w:t xml:space="preserve"> </w:t>
      </w:r>
      <w:r>
        <w:t xml:space="preserve">общеобразовательной</w:t>
      </w:r>
      <w:r>
        <w:rPr>
          <w:spacing w:val="-1"/>
        </w:rPr>
        <w:t xml:space="preserve"> </w:t>
      </w:r>
      <w:r>
        <w:t xml:space="preserve">организации;</w:t>
      </w:r>
      <w:r/>
    </w:p>
    <w:p>
      <w:pPr>
        <w:pStyle w:val="1138"/>
        <w:ind w:right="571"/>
        <w:spacing w:line="352" w:lineRule="auto"/>
      </w:pPr>
      <w:r>
        <w:t xml:space="preserve">прозрачности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поощрения</w:t>
      </w:r>
      <w:r>
        <w:rPr>
          <w:spacing w:val="1"/>
        </w:rPr>
        <w:t xml:space="preserve"> </w:t>
      </w:r>
      <w:r>
        <w:t xml:space="preserve">(наличие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награждениях,</w:t>
      </w:r>
      <w:r>
        <w:rPr>
          <w:spacing w:val="1"/>
        </w:rPr>
        <w:t xml:space="preserve"> </w:t>
      </w:r>
      <w:r>
        <w:t xml:space="preserve"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 xml:space="preserve">справедливости при</w:t>
      </w:r>
      <w:r>
        <w:rPr>
          <w:spacing w:val="1"/>
        </w:rPr>
        <w:t xml:space="preserve"> </w:t>
      </w:r>
      <w:r>
        <w:t xml:space="preserve">выдвижении кандидатур);</w:t>
      </w:r>
      <w:r/>
    </w:p>
    <w:p>
      <w:pPr>
        <w:pStyle w:val="1138"/>
        <w:ind w:right="564"/>
        <w:spacing w:line="350" w:lineRule="auto"/>
      </w:pPr>
      <w:r>
        <w:t xml:space="preserve"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 xml:space="preserve">чрезмерно больших</w:t>
      </w:r>
      <w:r>
        <w:rPr>
          <w:spacing w:val="-3"/>
        </w:rPr>
        <w:t xml:space="preserve"> </w:t>
      </w:r>
      <w:r>
        <w:t xml:space="preserve">групп поощряемых</w:t>
      </w:r>
      <w:r>
        <w:rPr>
          <w:spacing w:val="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другие);</w:t>
      </w:r>
      <w:r/>
    </w:p>
    <w:p>
      <w:pPr>
        <w:pStyle w:val="1138"/>
        <w:ind w:right="567"/>
        <w:spacing w:line="352" w:lineRule="auto"/>
      </w:pPr>
      <w:r>
        <w:t xml:space="preserve">сочетания</w:t>
      </w:r>
      <w:r>
        <w:rPr>
          <w:spacing w:val="1"/>
        </w:rPr>
        <w:t xml:space="preserve"> </w:t>
      </w:r>
      <w:r>
        <w:t xml:space="preserve">индивидуального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коллективного</w:t>
      </w:r>
      <w:r>
        <w:rPr>
          <w:spacing w:val="1"/>
        </w:rPr>
        <w:t xml:space="preserve"> </w:t>
      </w:r>
      <w:r>
        <w:t xml:space="preserve">поощрения</w:t>
      </w:r>
      <w:r>
        <w:rPr>
          <w:spacing w:val="1"/>
        </w:rPr>
        <w:t xml:space="preserve"> </w:t>
      </w:r>
      <w:r>
        <w:t xml:space="preserve">(использование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коллективных</w:t>
      </w:r>
      <w:r>
        <w:rPr>
          <w:spacing w:val="1"/>
        </w:rPr>
        <w:t xml:space="preserve"> </w:t>
      </w:r>
      <w:r>
        <w:t xml:space="preserve">наград</w:t>
      </w:r>
      <w:r>
        <w:rPr>
          <w:spacing w:val="1"/>
        </w:rPr>
        <w:t xml:space="preserve"> </w:t>
      </w:r>
      <w:r>
        <w:t xml:space="preserve">даёт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стимулировать</w:t>
      </w:r>
      <w:r>
        <w:rPr>
          <w:spacing w:val="1"/>
        </w:rPr>
        <w:t xml:space="preserve"> </w:t>
      </w:r>
      <w:r>
        <w:t xml:space="preserve">индивидуальную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коллективную</w:t>
      </w:r>
      <w:r>
        <w:rPr>
          <w:spacing w:val="1"/>
        </w:rPr>
        <w:t xml:space="preserve"> </w:t>
      </w:r>
      <w:r>
        <w:t xml:space="preserve">активность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преодолевать</w:t>
      </w:r>
      <w:r>
        <w:rPr>
          <w:spacing w:val="1"/>
        </w:rPr>
        <w:t xml:space="preserve"> </w:t>
      </w:r>
      <w:r>
        <w:t xml:space="preserve"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 xml:space="preserve">награды);</w:t>
      </w:r>
      <w:r/>
    </w:p>
    <w:p>
      <w:pPr>
        <w:pStyle w:val="1138"/>
        <w:ind w:right="574"/>
        <w:spacing w:line="352" w:lineRule="auto"/>
      </w:pPr>
      <w:r>
        <w:t xml:space="preserve"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представителей</w:t>
      </w:r>
      <w:r>
        <w:rPr>
          <w:spacing w:val="1"/>
        </w:rPr>
        <w:t xml:space="preserve"> </w:t>
      </w:r>
      <w:r>
        <w:t xml:space="preserve">родительского</w:t>
      </w:r>
      <w:r>
        <w:rPr>
          <w:spacing w:val="1"/>
        </w:rPr>
        <w:t xml:space="preserve"> </w:t>
      </w:r>
      <w:r>
        <w:t xml:space="preserve">сообщества,</w:t>
      </w:r>
      <w:r>
        <w:rPr>
          <w:spacing w:val="1"/>
        </w:rPr>
        <w:t xml:space="preserve"> </w:t>
      </w:r>
      <w:r>
        <w:t xml:space="preserve">самих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представителей</w:t>
      </w:r>
      <w:r>
        <w:rPr>
          <w:spacing w:val="1"/>
        </w:rPr>
        <w:t xml:space="preserve"> </w:t>
      </w:r>
      <w:r>
        <w:t xml:space="preserve">(с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наличия</w:t>
      </w:r>
      <w:r>
        <w:rPr>
          <w:spacing w:val="1"/>
        </w:rPr>
        <w:t xml:space="preserve"> </w:t>
      </w:r>
      <w:r>
        <w:t xml:space="preserve">ученического</w:t>
      </w:r>
      <w:r>
        <w:rPr>
          <w:spacing w:val="1"/>
        </w:rPr>
        <w:t xml:space="preserve"> </w:t>
      </w:r>
      <w:r>
        <w:t xml:space="preserve">самоуправления),</w:t>
      </w:r>
      <w:r>
        <w:rPr>
          <w:spacing w:val="1"/>
        </w:rPr>
        <w:t xml:space="preserve"> </w:t>
      </w:r>
      <w:r>
        <w:t xml:space="preserve">сторонних</w:t>
      </w:r>
      <w:r>
        <w:rPr>
          <w:spacing w:val="-4"/>
        </w:rPr>
        <w:t xml:space="preserve"> </w:t>
      </w:r>
      <w:r>
        <w:t xml:space="preserve">организаций,</w:t>
      </w:r>
      <w:r>
        <w:rPr>
          <w:spacing w:val="3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статусных</w:t>
      </w:r>
      <w:r>
        <w:rPr>
          <w:spacing w:val="-4"/>
        </w:rPr>
        <w:t xml:space="preserve"> </w:t>
      </w:r>
      <w:r>
        <w:t xml:space="preserve">представителей;</w:t>
      </w:r>
      <w:r/>
    </w:p>
    <w:p>
      <w:pPr>
        <w:pStyle w:val="1138"/>
        <w:ind w:right="571"/>
        <w:spacing w:line="350" w:lineRule="auto"/>
      </w:pPr>
      <w:r>
        <w:t xml:space="preserve">дифференцированности поощрений (наличие</w:t>
      </w:r>
      <w:r>
        <w:rPr>
          <w:spacing w:val="1"/>
        </w:rPr>
        <w:t xml:space="preserve"> </w:t>
      </w:r>
      <w:r>
        <w:t xml:space="preserve">уровней и типов наград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продлить</w:t>
      </w:r>
      <w:r>
        <w:rPr>
          <w:spacing w:val="-2"/>
        </w:rPr>
        <w:t xml:space="preserve"> </w:t>
      </w:r>
      <w:r>
        <w:t xml:space="preserve">стимулирующее</w:t>
      </w:r>
      <w:r>
        <w:rPr>
          <w:spacing w:val="1"/>
        </w:rPr>
        <w:t xml:space="preserve"> </w:t>
      </w:r>
      <w:r>
        <w:t xml:space="preserve">действие</w:t>
      </w:r>
      <w:r>
        <w:rPr>
          <w:spacing w:val="1"/>
        </w:rPr>
        <w:t xml:space="preserve"> </w:t>
      </w:r>
      <w:r>
        <w:t xml:space="preserve">системы поощрения).</w:t>
      </w:r>
      <w:r/>
    </w:p>
    <w:p>
      <w:pPr>
        <w:pStyle w:val="1142"/>
        <w:numPr>
          <w:ilvl w:val="3"/>
          <w:numId w:val="44"/>
        </w:numPr>
        <w:ind w:left="542" w:right="564" w:firstLine="710"/>
        <w:jc w:val="both"/>
        <w:spacing w:before="0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успешности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(формы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изменены,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состав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80" w:firstLine="0"/>
        <w:spacing w:before="74" w:line="355" w:lineRule="auto"/>
      </w:pPr>
      <w:r>
        <w:t xml:space="preserve">расширен):</w:t>
      </w:r>
      <w:r>
        <w:rPr>
          <w:spacing w:val="1"/>
        </w:rPr>
        <w:t xml:space="preserve"> </w:t>
      </w:r>
      <w:r>
        <w:t xml:space="preserve">индивидуальные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групповые</w:t>
      </w:r>
      <w:r>
        <w:rPr>
          <w:spacing w:val="1"/>
        </w:rPr>
        <w:t xml:space="preserve"> </w:t>
      </w:r>
      <w:r>
        <w:t xml:space="preserve">портфолио,</w:t>
      </w:r>
      <w:r>
        <w:rPr>
          <w:spacing w:val="1"/>
        </w:rPr>
        <w:t xml:space="preserve"> </w:t>
      </w:r>
      <w:r>
        <w:t xml:space="preserve">рейтинги,</w:t>
      </w:r>
      <w:r>
        <w:rPr>
          <w:spacing w:val="1"/>
        </w:rPr>
        <w:t xml:space="preserve"> </w:t>
      </w:r>
      <w:r>
        <w:t xml:space="preserve">благотворительная</w:t>
      </w:r>
      <w:r>
        <w:rPr>
          <w:spacing w:val="1"/>
        </w:rPr>
        <w:t xml:space="preserve"> </w:t>
      </w:r>
      <w:r>
        <w:t xml:space="preserve">поддержка.</w:t>
      </w:r>
      <w:r/>
    </w:p>
    <w:p>
      <w:pPr>
        <w:pStyle w:val="1142"/>
        <w:numPr>
          <w:ilvl w:val="3"/>
          <w:numId w:val="44"/>
        </w:numPr>
        <w:ind w:left="542" w:right="557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собиранию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символизирующих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обучающегося.</w:t>
      </w:r>
      <w:r/>
    </w:p>
    <w:p>
      <w:pPr>
        <w:pStyle w:val="1138"/>
        <w:ind w:right="569"/>
        <w:spacing w:line="352" w:lineRule="auto"/>
      </w:pPr>
      <w:r>
        <w:t xml:space="preserve">Портфолио</w:t>
      </w:r>
      <w:r>
        <w:rPr>
          <w:spacing w:val="24"/>
        </w:rPr>
        <w:t xml:space="preserve"> </w:t>
      </w:r>
      <w:r>
        <w:t xml:space="preserve">может</w:t>
      </w:r>
      <w:r>
        <w:rPr>
          <w:spacing w:val="28"/>
        </w:rPr>
        <w:t xml:space="preserve"> </w:t>
      </w:r>
      <w:r>
        <w:t xml:space="preserve">включать</w:t>
      </w:r>
      <w:r>
        <w:rPr>
          <w:spacing w:val="27"/>
        </w:rPr>
        <w:t xml:space="preserve"> </w:t>
      </w:r>
      <w:r>
        <w:t xml:space="preserve">подтверждение</w:t>
      </w:r>
      <w:r>
        <w:rPr>
          <w:spacing w:val="28"/>
        </w:rPr>
        <w:t xml:space="preserve"> </w:t>
      </w:r>
      <w:r>
        <w:t xml:space="preserve">личностных</w:t>
      </w:r>
      <w:r>
        <w:rPr>
          <w:spacing w:val="20"/>
        </w:rPr>
        <w:t xml:space="preserve"> </w:t>
      </w:r>
      <w:r>
        <w:t xml:space="preserve">достижений,</w:t>
      </w:r>
      <w:r>
        <w:rPr>
          <w:spacing w:val="27"/>
        </w:rPr>
        <w:t xml:space="preserve"> </w:t>
      </w:r>
      <w:r>
        <w:t xml:space="preserve">достижений</w:t>
      </w:r>
      <w:r>
        <w:rPr>
          <w:spacing w:val="-68"/>
        </w:rPr>
        <w:t xml:space="preserve"> </w:t>
      </w:r>
      <w:r>
        <w:t xml:space="preserve">в 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 xml:space="preserve"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 xml:space="preserve">портфолио</w:t>
      </w:r>
      <w:r>
        <w:rPr>
          <w:spacing w:val="5"/>
        </w:rPr>
        <w:t xml:space="preserve"> </w:t>
      </w:r>
      <w:r>
        <w:t xml:space="preserve">возможно</w:t>
      </w:r>
      <w:r>
        <w:rPr>
          <w:spacing w:val="1"/>
        </w:rPr>
        <w:t xml:space="preserve"> </w:t>
      </w:r>
      <w:r>
        <w:t xml:space="preserve">ведение</w:t>
      </w:r>
      <w:r>
        <w:rPr>
          <w:spacing w:val="1"/>
        </w:rPr>
        <w:t xml:space="preserve"> </w:t>
      </w:r>
      <w:r>
        <w:t xml:space="preserve">портфолио</w:t>
      </w:r>
      <w:r>
        <w:rPr>
          <w:spacing w:val="1"/>
        </w:rPr>
        <w:t xml:space="preserve"> </w:t>
      </w:r>
      <w:r>
        <w:t xml:space="preserve">класса.</w:t>
      </w:r>
      <w:r/>
    </w:p>
    <w:p>
      <w:pPr>
        <w:pStyle w:val="1142"/>
        <w:numPr>
          <w:ilvl w:val="3"/>
          <w:numId w:val="44"/>
        </w:numPr>
        <w:ind w:left="542" w:right="570" w:firstLine="710"/>
        <w:jc w:val="both"/>
        <w:spacing w:before="0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Рейтинги формируются через размещение имен (фамилий)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определяемой их успешностью,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достижениями.</w:t>
      </w:r>
      <w:r/>
    </w:p>
    <w:p>
      <w:pPr>
        <w:pStyle w:val="1142"/>
        <w:numPr>
          <w:ilvl w:val="3"/>
          <w:numId w:val="44"/>
        </w:numPr>
        <w:ind w:left="542" w:right="567" w:firstLine="710"/>
        <w:jc w:val="both"/>
        <w:spacing w:before="1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(классов) может заключаться в материальной поддержке проведения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воспитательных дел, мероприятий, проведения внешкольных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работников.</w:t>
      </w:r>
      <w:r/>
    </w:p>
    <w:p>
      <w:pPr>
        <w:pStyle w:val="1138"/>
        <w:ind w:right="570"/>
        <w:spacing w:before="3" w:line="350" w:lineRule="auto"/>
      </w:pPr>
      <w:r>
        <w:t xml:space="preserve"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деятельности.</w:t>
      </w:r>
      <w:r/>
    </w:p>
    <w:p>
      <w:pPr>
        <w:pStyle w:val="1142"/>
        <w:numPr>
          <w:ilvl w:val="3"/>
          <w:numId w:val="44"/>
        </w:numPr>
        <w:ind w:left="542" w:right="571" w:firstLine="710"/>
        <w:jc w:val="both"/>
        <w:spacing w:before="5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благотворителей, в том числе из социальных партнёров, их статус, акции,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 воспитания, согласовываться с представителями родительского сообщества во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38"/>
        <w:ind w:left="0" w:firstLine="0"/>
        <w:jc w:val="left"/>
        <w:spacing w:before="2"/>
        <w:rPr>
          <w:sz w:val="41"/>
        </w:rPr>
      </w:pPr>
      <w:r>
        <w:rPr>
          <w:sz w:val="41"/>
        </w:rPr>
      </w:r>
      <w:r/>
    </w:p>
    <w:p>
      <w:pPr>
        <w:pStyle w:val="1142"/>
        <w:numPr>
          <w:ilvl w:val="2"/>
          <w:numId w:val="44"/>
        </w:numPr>
        <w:ind w:left="2098" w:right="0" w:hanging="846"/>
        <w:jc w:val="both"/>
        <w:spacing w:before="0" w:after="0" w:line="240" w:lineRule="auto"/>
        <w:tabs>
          <w:tab w:val="left" w:pos="2099" w:leader="none"/>
        </w:tabs>
        <w:rPr>
          <w:sz w:val="28"/>
        </w:rPr>
      </w:pPr>
      <w:r/>
      <w:bookmarkStart w:id="36" w:name="35.4.5. Анализ воспитательного процесса."/>
      <w:r/>
      <w:bookmarkEnd w:id="36"/>
      <w:r/>
      <w:bookmarkStart w:id="37" w:name="35.4.5. Анализ воспитательного процесса."/>
      <w:r/>
      <w:bookmarkEnd w:id="37"/>
      <w:r>
        <w:rPr>
          <w:sz w:val="28"/>
        </w:rPr>
        <w:t xml:space="preserve">А</w:t>
      </w:r>
      <w:r>
        <w:rPr>
          <w:sz w:val="28"/>
        </w:rPr>
        <w:t xml:space="preserve">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процесса.</w:t>
      </w:r>
      <w:r/>
    </w:p>
    <w:p>
      <w:pPr>
        <w:pStyle w:val="1142"/>
        <w:numPr>
          <w:ilvl w:val="3"/>
          <w:numId w:val="44"/>
        </w:numPr>
        <w:ind w:left="542" w:right="561" w:firstLine="710"/>
        <w:jc w:val="both"/>
        <w:spacing w:before="154" w:after="0" w:line="35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установленными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0"/>
        <w:spacing w:before="74" w:line="352" w:lineRule="auto"/>
      </w:pPr>
      <w:r>
        <w:t xml:space="preserve">Основным</w:t>
      </w:r>
      <w:r>
        <w:rPr>
          <w:spacing w:val="1"/>
        </w:rPr>
        <w:t xml:space="preserve"> </w:t>
      </w:r>
      <w:r>
        <w:t xml:space="preserve">методом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воспитательного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 xml:space="preserve"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 xml:space="preserve">внешних</w:t>
      </w:r>
      <w:r>
        <w:rPr>
          <w:spacing w:val="-4"/>
        </w:rPr>
        <w:t xml:space="preserve"> </w:t>
      </w:r>
      <w:r>
        <w:t xml:space="preserve">экспертов,</w:t>
      </w:r>
      <w:r>
        <w:rPr>
          <w:spacing w:val="4"/>
        </w:rPr>
        <w:t xml:space="preserve"> </w:t>
      </w:r>
      <w:r>
        <w:t xml:space="preserve">специалистов.</w:t>
      </w:r>
      <w:r/>
    </w:p>
    <w:p>
      <w:pPr>
        <w:pStyle w:val="1142"/>
        <w:numPr>
          <w:ilvl w:val="3"/>
          <w:numId w:val="44"/>
        </w:numPr>
        <w:ind w:left="542" w:right="562" w:firstLine="710"/>
        <w:jc w:val="both"/>
        <w:spacing w:before="4" w:after="0" w:line="35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календарный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 работы.</w:t>
      </w:r>
      <w:r/>
    </w:p>
    <w:p>
      <w:pPr>
        <w:pStyle w:val="1142"/>
        <w:numPr>
          <w:ilvl w:val="3"/>
          <w:numId w:val="44"/>
        </w:numPr>
        <w:ind w:left="1253" w:right="2571" w:firstLine="0"/>
        <w:jc w:val="both"/>
        <w:spacing w:before="6" w:after="0" w:line="355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самоанализа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работы: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взаимное 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отношений;</w:t>
      </w:r>
      <w:r/>
    </w:p>
    <w:p>
      <w:pPr>
        <w:pStyle w:val="1138"/>
        <w:ind w:right="559"/>
        <w:spacing w:line="352" w:lineRule="auto"/>
      </w:pPr>
      <w:r>
        <w:t xml:space="preserve">приоритет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сущностных</w:t>
      </w:r>
      <w:r>
        <w:rPr>
          <w:spacing w:val="1"/>
        </w:rPr>
        <w:t xml:space="preserve"> </w:t>
      </w:r>
      <w:r>
        <w:t xml:space="preserve">сторон</w:t>
      </w:r>
      <w:r>
        <w:rPr>
          <w:spacing w:val="1"/>
        </w:rPr>
        <w:t xml:space="preserve"> </w:t>
      </w:r>
      <w:r>
        <w:t xml:space="preserve">воспитания</w:t>
      </w:r>
      <w:r>
        <w:rPr>
          <w:spacing w:val="1"/>
        </w:rPr>
        <w:t xml:space="preserve"> </w:t>
      </w:r>
      <w:r>
        <w:t xml:space="preserve">ориентирует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0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прежде всего не количественных,</w:t>
      </w:r>
      <w:r>
        <w:rPr>
          <w:spacing w:val="1"/>
        </w:rPr>
        <w:t xml:space="preserve"> </w:t>
      </w:r>
      <w:r>
        <w:t xml:space="preserve">а качественных показателей, таких как</w:t>
      </w:r>
      <w:r>
        <w:rPr>
          <w:spacing w:val="1"/>
        </w:rPr>
        <w:t xml:space="preserve"> </w:t>
      </w:r>
      <w:r>
        <w:t xml:space="preserve">сохранение</w:t>
      </w:r>
      <w:r>
        <w:rPr>
          <w:spacing w:val="1"/>
        </w:rPr>
        <w:t xml:space="preserve"> </w:t>
      </w:r>
      <w:r>
        <w:t xml:space="preserve">уклада образовательной организации, содержание и разнообразие деятельности, стиль</w:t>
      </w:r>
      <w:r>
        <w:rPr>
          <w:spacing w:val="1"/>
        </w:rPr>
        <w:t xml:space="preserve"> </w:t>
      </w:r>
      <w:r>
        <w:t xml:space="preserve">общения,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педагогическими</w:t>
      </w:r>
      <w:r>
        <w:rPr>
          <w:spacing w:val="1"/>
        </w:rPr>
        <w:t xml:space="preserve"> </w:t>
      </w:r>
      <w:r>
        <w:t xml:space="preserve">работниками,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родителями;</w:t>
      </w:r>
      <w:r/>
    </w:p>
    <w:p>
      <w:pPr>
        <w:pStyle w:val="1138"/>
        <w:ind w:right="563"/>
        <w:spacing w:line="352" w:lineRule="auto"/>
      </w:pPr>
      <w:r>
        <w:t xml:space="preserve">развивающий</w:t>
      </w:r>
      <w:r>
        <w:rPr>
          <w:spacing w:val="1"/>
        </w:rPr>
        <w:t xml:space="preserve"> </w:t>
      </w:r>
      <w:r>
        <w:t xml:space="preserve">характер осуществляемого анализа</w:t>
      </w:r>
      <w:r>
        <w:rPr>
          <w:spacing w:val="1"/>
        </w:rPr>
        <w:t xml:space="preserve"> </w:t>
      </w:r>
      <w:r>
        <w:t xml:space="preserve">ориентирует</w:t>
      </w:r>
      <w:r>
        <w:rPr>
          <w:spacing w:val="70"/>
        </w:rPr>
        <w:t xml:space="preserve"> </w:t>
      </w:r>
      <w:r>
        <w:t xml:space="preserve">на использование</w:t>
      </w:r>
      <w:r>
        <w:rPr>
          <w:spacing w:val="1"/>
        </w:rPr>
        <w:t xml:space="preserve"> </w:t>
      </w:r>
      <w:r>
        <w:t xml:space="preserve">его результатов для</w:t>
      </w:r>
      <w:r>
        <w:rPr>
          <w:spacing w:val="1"/>
        </w:rPr>
        <w:t xml:space="preserve"> </w:t>
      </w:r>
      <w:r>
        <w:t xml:space="preserve">совершенствования</w:t>
      </w:r>
      <w:r>
        <w:rPr>
          <w:spacing w:val="1"/>
        </w:rPr>
        <w:t xml:space="preserve"> </w:t>
      </w:r>
      <w:r>
        <w:t xml:space="preserve">воспитательной деятельности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(знания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сохранения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умелого</w:t>
      </w:r>
      <w:r>
        <w:rPr>
          <w:spacing w:val="1"/>
        </w:rPr>
        <w:t xml:space="preserve"> </w:t>
      </w:r>
      <w:r>
        <w:t xml:space="preserve">планирования воспитательной работы, подбора видов, форм и содержания совместной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обучающимися,</w:t>
      </w:r>
      <w:r>
        <w:rPr>
          <w:spacing w:val="2"/>
        </w:rPr>
        <w:t xml:space="preserve"> </w:t>
      </w:r>
      <w:r>
        <w:t xml:space="preserve">коллегами,</w:t>
      </w:r>
      <w:r>
        <w:rPr>
          <w:spacing w:val="2"/>
        </w:rPr>
        <w:t xml:space="preserve"> </w:t>
      </w:r>
      <w:r>
        <w:t xml:space="preserve">социальными партнёрами);</w:t>
      </w:r>
      <w:r/>
    </w:p>
    <w:p>
      <w:pPr>
        <w:pStyle w:val="1138"/>
        <w:ind w:right="566"/>
        <w:spacing w:line="360" w:lineRule="auto"/>
      </w:pPr>
      <w:r>
        <w:t xml:space="preserve">распределённая ответственность за результаты личностного развития обучающихся</w:t>
      </w:r>
      <w:r>
        <w:rPr>
          <w:spacing w:val="-67"/>
        </w:rPr>
        <w:t xml:space="preserve"> </w:t>
      </w:r>
      <w:r>
        <w:t xml:space="preserve">ориентирует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того,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личностное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организованного</w:t>
      </w:r>
      <w:r>
        <w:rPr>
          <w:spacing w:val="1"/>
        </w:rPr>
        <w:t xml:space="preserve"> </w:t>
      </w:r>
      <w:r>
        <w:t xml:space="preserve">социального</w:t>
      </w:r>
      <w:r>
        <w:rPr>
          <w:spacing w:val="1"/>
        </w:rPr>
        <w:t xml:space="preserve"> </w:t>
      </w:r>
      <w:r>
        <w:t xml:space="preserve">воспитания,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котором</w:t>
      </w:r>
      <w:r>
        <w:rPr>
          <w:spacing w:val="1"/>
        </w:rPr>
        <w:t xml:space="preserve"> </w:t>
      </w:r>
      <w:r>
        <w:t xml:space="preserve">образовательная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участвует наряду с другими социальными институтами, так и стихийной социализации, и</w:t>
      </w:r>
      <w:r>
        <w:rPr>
          <w:spacing w:val="-67"/>
        </w:rPr>
        <w:t xml:space="preserve"> </w:t>
      </w:r>
      <w:r>
        <w:t xml:space="preserve">саморазвития.</w:t>
      </w:r>
      <w:r/>
    </w:p>
    <w:p>
      <w:pPr>
        <w:pStyle w:val="1142"/>
        <w:numPr>
          <w:ilvl w:val="3"/>
          <w:numId w:val="44"/>
        </w:numPr>
        <w:ind w:left="542" w:right="566" w:firstLine="710"/>
        <w:jc w:val="both"/>
        <w:spacing w:before="0" w:after="0" w:line="36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Основные направления анализа воспитательного процесса 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 можно уточнять, корректировать, исходя из особенностей уклада, традиций,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другого).</w:t>
      </w:r>
      <w:r/>
    </w:p>
    <w:p>
      <w:pPr>
        <w:pStyle w:val="1142"/>
        <w:numPr>
          <w:ilvl w:val="3"/>
          <w:numId w:val="44"/>
        </w:numPr>
        <w:ind w:left="2309" w:right="0" w:hanging="1057"/>
        <w:jc w:val="both"/>
        <w:spacing w:before="0" w:after="0" w:line="240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саморазвития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3"/>
          <w:numId w:val="44"/>
        </w:numPr>
        <w:ind w:left="542" w:right="574" w:firstLine="710"/>
        <w:jc w:val="both"/>
        <w:spacing w:before="158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Критерием, на основе которого осуществляется данный анализ,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классе.</w:t>
      </w:r>
      <w:r/>
    </w:p>
    <w:p>
      <w:pPr>
        <w:pStyle w:val="1142"/>
        <w:numPr>
          <w:ilvl w:val="3"/>
          <w:numId w:val="44"/>
        </w:numPr>
        <w:ind w:left="542" w:right="558" w:firstLine="710"/>
        <w:jc w:val="both"/>
        <w:spacing w:before="0" w:after="0" w:line="357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директора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работе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(советником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директора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воспитанию,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педагогом-</w:t>
      </w:r>
      <w:r/>
    </w:p>
    <w:p>
      <w:pPr>
        <w:jc w:val="both"/>
        <w:spacing w:after="0" w:line="35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81" w:firstLine="0"/>
        <w:spacing w:before="74" w:line="362" w:lineRule="auto"/>
      </w:pPr>
      <w:r>
        <w:t xml:space="preserve">психологом,</w:t>
      </w:r>
      <w:r>
        <w:rPr>
          <w:spacing w:val="1"/>
        </w:rPr>
        <w:t xml:space="preserve"> </w:t>
      </w:r>
      <w:r>
        <w:t xml:space="preserve">социальным</w:t>
      </w:r>
      <w:r>
        <w:rPr>
          <w:spacing w:val="1"/>
        </w:rPr>
        <w:t xml:space="preserve"> </w:t>
      </w:r>
      <w:r>
        <w:t xml:space="preserve">педагогом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последующим</w:t>
      </w:r>
      <w:r>
        <w:rPr>
          <w:spacing w:val="1"/>
        </w:rPr>
        <w:t xml:space="preserve"> </w:t>
      </w:r>
      <w:r>
        <w:t xml:space="preserve">обсуждением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методическом</w:t>
      </w:r>
      <w:r>
        <w:rPr>
          <w:spacing w:val="-1"/>
        </w:rPr>
        <w:t xml:space="preserve"> </w:t>
      </w:r>
      <w:r>
        <w:t xml:space="preserve">объединении</w:t>
      </w:r>
      <w:r>
        <w:rPr>
          <w:spacing w:val="-2"/>
        </w:rPr>
        <w:t xml:space="preserve"> </w:t>
      </w:r>
      <w:r>
        <w:t xml:space="preserve">классных</w:t>
      </w:r>
      <w:r>
        <w:rPr>
          <w:spacing w:val="-6"/>
        </w:rPr>
        <w:t xml:space="preserve"> </w:t>
      </w:r>
      <w:r>
        <w:t xml:space="preserve">руководителей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педагогическом</w:t>
      </w:r>
      <w:r>
        <w:rPr>
          <w:spacing w:val="-1"/>
        </w:rPr>
        <w:t xml:space="preserve"> </w:t>
      </w:r>
      <w:r>
        <w:t xml:space="preserve">совете.</w:t>
      </w:r>
      <w:r/>
    </w:p>
    <w:p>
      <w:pPr>
        <w:pStyle w:val="1142"/>
        <w:numPr>
          <w:ilvl w:val="3"/>
          <w:numId w:val="44"/>
        </w:numPr>
        <w:ind w:left="542" w:right="564" w:firstLine="71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 является 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наблюдение.</w:t>
      </w:r>
      <w:r/>
    </w:p>
    <w:p>
      <w:pPr>
        <w:pStyle w:val="1142"/>
        <w:numPr>
          <w:ilvl w:val="3"/>
          <w:numId w:val="44"/>
        </w:numPr>
        <w:ind w:left="1253" w:right="564" w:firstLine="0"/>
        <w:jc w:val="both"/>
        <w:spacing w:before="0" w:after="0" w:line="362" w:lineRule="auto"/>
        <w:tabs>
          <w:tab w:val="left" w:pos="2310" w:leader="none"/>
        </w:tabs>
        <w:rPr>
          <w:sz w:val="28"/>
        </w:rPr>
      </w:pPr>
      <w:r>
        <w:rPr>
          <w:sz w:val="28"/>
        </w:rPr>
        <w:t xml:space="preserve">Внимание педагогических работников сосредоточивается на вопросах: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проблемы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затруднения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личностном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развитии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удалось</w:t>
      </w:r>
      <w:r/>
    </w:p>
    <w:p>
      <w:pPr>
        <w:pStyle w:val="1138"/>
        <w:ind w:firstLine="0"/>
        <w:spacing w:line="319" w:lineRule="exact"/>
      </w:pPr>
      <w:r>
        <w:t xml:space="preserve">решить</w:t>
      </w:r>
      <w:r>
        <w:rPr>
          <w:spacing w:val="-6"/>
        </w:rPr>
        <w:t xml:space="preserve"> </w:t>
      </w:r>
      <w:r>
        <w:t xml:space="preserve">за</w:t>
      </w:r>
      <w:r>
        <w:rPr>
          <w:spacing w:val="-1"/>
        </w:rPr>
        <w:t xml:space="preserve"> </w:t>
      </w:r>
      <w:r>
        <w:t xml:space="preserve">прошедший</w:t>
      </w:r>
      <w:r>
        <w:rPr>
          <w:spacing w:val="-3"/>
        </w:rPr>
        <w:t xml:space="preserve"> </w:t>
      </w:r>
      <w:r>
        <w:t xml:space="preserve">учебный</w:t>
      </w:r>
      <w:r>
        <w:rPr>
          <w:spacing w:val="-3"/>
        </w:rPr>
        <w:t xml:space="preserve"> </w:t>
      </w:r>
      <w:r>
        <w:t xml:space="preserve">год;</w:t>
      </w:r>
      <w:r/>
    </w:p>
    <w:p>
      <w:pPr>
        <w:pStyle w:val="1138"/>
        <w:ind w:left="1253" w:firstLine="0"/>
        <w:spacing w:before="144"/>
      </w:pPr>
      <w:r>
        <w:t xml:space="preserve">проблемы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затруднения,</w:t>
      </w:r>
      <w:r>
        <w:rPr>
          <w:spacing w:val="-1"/>
        </w:rPr>
        <w:t xml:space="preserve"> </w:t>
      </w:r>
      <w:r>
        <w:t xml:space="preserve">которые</w:t>
      </w:r>
      <w:r>
        <w:rPr>
          <w:spacing w:val="-1"/>
        </w:rPr>
        <w:t xml:space="preserve"> </w:t>
      </w:r>
      <w:r>
        <w:t xml:space="preserve">решить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удалось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почему;</w:t>
      </w:r>
      <w:r/>
    </w:p>
    <w:p>
      <w:pPr>
        <w:pStyle w:val="1138"/>
        <w:ind w:right="570"/>
        <w:spacing w:before="163" w:line="362" w:lineRule="auto"/>
      </w:pPr>
      <w:r>
        <w:t xml:space="preserve">новые</w:t>
      </w:r>
      <w:r>
        <w:rPr>
          <w:spacing w:val="1"/>
        </w:rPr>
        <w:t xml:space="preserve"> </w:t>
      </w:r>
      <w:r>
        <w:t xml:space="preserve">проблемы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трудности,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появились,</w:t>
      </w:r>
      <w:r>
        <w:rPr>
          <w:spacing w:val="1"/>
        </w:rPr>
        <w:t xml:space="preserve"> </w:t>
      </w:r>
      <w:r>
        <w:t xml:space="preserve">над</w:t>
      </w:r>
      <w:r>
        <w:rPr>
          <w:spacing w:val="1"/>
        </w:rPr>
        <w:t xml:space="preserve"> </w:t>
      </w:r>
      <w:r>
        <w:t xml:space="preserve">чем</w:t>
      </w:r>
      <w:r>
        <w:rPr>
          <w:spacing w:val="1"/>
        </w:rPr>
        <w:t xml:space="preserve"> </w:t>
      </w:r>
      <w:r>
        <w:t xml:space="preserve">предстоит работать</w:t>
      </w:r>
      <w:r>
        <w:rPr>
          <w:spacing w:val="1"/>
        </w:rPr>
        <w:t xml:space="preserve"> </w:t>
      </w:r>
      <w:r>
        <w:t xml:space="preserve">педагогическому</w:t>
      </w:r>
      <w:r>
        <w:rPr>
          <w:spacing w:val="-4"/>
        </w:rPr>
        <w:t xml:space="preserve"> </w:t>
      </w:r>
      <w:r>
        <w:t xml:space="preserve">коллективу.</w:t>
      </w:r>
      <w:r/>
    </w:p>
    <w:p>
      <w:pPr>
        <w:pStyle w:val="1142"/>
        <w:numPr>
          <w:ilvl w:val="3"/>
          <w:numId w:val="44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взрослых.</w:t>
      </w:r>
      <w:r/>
    </w:p>
    <w:p>
      <w:pPr>
        <w:pStyle w:val="1142"/>
        <w:numPr>
          <w:ilvl w:val="3"/>
          <w:numId w:val="44"/>
        </w:numPr>
        <w:ind w:left="542" w:right="567" w:firstLine="710"/>
        <w:jc w:val="both"/>
        <w:spacing w:before="164" w:after="0" w:line="35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взрослых.</w:t>
      </w:r>
      <w:r/>
    </w:p>
    <w:p>
      <w:pPr>
        <w:pStyle w:val="1142"/>
        <w:numPr>
          <w:ilvl w:val="3"/>
          <w:numId w:val="44"/>
        </w:numPr>
        <w:ind w:left="542" w:right="557" w:firstLine="710"/>
        <w:jc w:val="both"/>
        <w:spacing w:before="0" w:after="0" w:line="35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Анализ проводится заместителем директора по воспитательной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(советником директора по воспитанию, педагогом-психологом, социальным 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3"/>
          <w:numId w:val="44"/>
        </w:numPr>
        <w:ind w:left="542" w:right="570" w:firstLine="710"/>
        <w:jc w:val="both"/>
        <w:spacing w:before="1" w:after="0" w:line="35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представителями),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педагогическими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работниками,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представителями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совета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42"/>
        <w:numPr>
          <w:ilvl w:val="3"/>
          <w:numId w:val="44"/>
        </w:numPr>
        <w:ind w:left="542" w:right="576" w:firstLine="710"/>
        <w:jc w:val="both"/>
        <w:spacing w:before="4" w:after="0" w:line="35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руководителей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совете.</w:t>
      </w:r>
      <w:r/>
    </w:p>
    <w:p>
      <w:pPr>
        <w:pStyle w:val="1142"/>
        <w:numPr>
          <w:ilvl w:val="3"/>
          <w:numId w:val="44"/>
        </w:numPr>
        <w:ind w:left="542" w:right="574" w:firstLine="710"/>
        <w:jc w:val="both"/>
        <w:spacing w:before="6" w:after="0" w:line="355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(выбираются вопросы,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которые помогут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проделанную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работу):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реализация</w:t>
      </w:r>
      <w:r>
        <w:rPr>
          <w:spacing w:val="-7"/>
        </w:rPr>
        <w:t xml:space="preserve"> </w:t>
      </w:r>
      <w:r>
        <w:t xml:space="preserve">воспитательного</w:t>
      </w:r>
      <w:r>
        <w:rPr>
          <w:spacing w:val="-9"/>
        </w:rPr>
        <w:t xml:space="preserve"> </w:t>
      </w:r>
      <w:r>
        <w:t xml:space="preserve">потенциала</w:t>
      </w:r>
      <w:r>
        <w:rPr>
          <w:spacing w:val="-3"/>
        </w:rPr>
        <w:t xml:space="preserve"> </w:t>
      </w:r>
      <w:r>
        <w:t xml:space="preserve">урочной</w:t>
      </w:r>
      <w:r>
        <w:rPr>
          <w:spacing w:val="-9"/>
        </w:rPr>
        <w:t xml:space="preserve"> </w:t>
      </w:r>
      <w:r>
        <w:t xml:space="preserve">деятельности;</w:t>
      </w:r>
      <w:r/>
    </w:p>
    <w:p>
      <w:pPr>
        <w:pStyle w:val="1138"/>
        <w:ind w:left="1253" w:right="560" w:firstLine="0"/>
        <w:jc w:val="left"/>
        <w:spacing w:before="153" w:line="355" w:lineRule="auto"/>
      </w:pPr>
      <w:r>
        <w:t xml:space="preserve">реализация</w:t>
      </w:r>
      <w:r>
        <w:rPr>
          <w:spacing w:val="-9"/>
        </w:rPr>
        <w:t xml:space="preserve"> </w:t>
      </w:r>
      <w:r>
        <w:t xml:space="preserve">воспитательного</w:t>
      </w:r>
      <w:r>
        <w:rPr>
          <w:spacing w:val="-9"/>
        </w:rPr>
        <w:t xml:space="preserve"> </w:t>
      </w:r>
      <w:r>
        <w:t xml:space="preserve">потенциала</w:t>
      </w:r>
      <w:r>
        <w:rPr>
          <w:spacing w:val="2"/>
        </w:rPr>
        <w:t xml:space="preserve"> </w:t>
      </w:r>
      <w:r>
        <w:t xml:space="preserve">внеурочной</w:t>
      </w:r>
      <w:r>
        <w:rPr>
          <w:spacing w:val="-9"/>
        </w:rPr>
        <w:t xml:space="preserve"> </w:t>
      </w:r>
      <w:r>
        <w:t xml:space="preserve">деятельности</w:t>
      </w:r>
      <w:r>
        <w:rPr>
          <w:spacing w:val="-9"/>
        </w:rPr>
        <w:t xml:space="preserve"> </w:t>
      </w:r>
      <w:r>
        <w:t xml:space="preserve">обучающихся;</w:t>
      </w:r>
      <w:r>
        <w:rPr>
          <w:spacing w:val="-67"/>
        </w:rPr>
        <w:t xml:space="preserve"> </w:t>
      </w:r>
      <w:r>
        <w:t xml:space="preserve">деятельность</w:t>
      </w:r>
      <w:r>
        <w:rPr>
          <w:spacing w:val="-2"/>
        </w:rPr>
        <w:t xml:space="preserve"> </w:t>
      </w:r>
      <w:r>
        <w:t xml:space="preserve">классных</w:t>
      </w:r>
      <w:r>
        <w:rPr>
          <w:spacing w:val="-3"/>
        </w:rPr>
        <w:t xml:space="preserve"> </w:t>
      </w:r>
      <w:r>
        <w:t xml:space="preserve">руководителей;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проведение</w:t>
      </w:r>
      <w:r>
        <w:rPr>
          <w:spacing w:val="-3"/>
        </w:rPr>
        <w:t xml:space="preserve"> </w:t>
      </w:r>
      <w:r>
        <w:t xml:space="preserve">общешкольных</w:t>
      </w:r>
      <w:r>
        <w:rPr>
          <w:spacing w:val="-9"/>
        </w:rPr>
        <w:t xml:space="preserve"> </w:t>
      </w:r>
      <w:r>
        <w:t xml:space="preserve">основных</w:t>
      </w:r>
      <w:r>
        <w:rPr>
          <w:spacing w:val="-9"/>
        </w:rPr>
        <w:t xml:space="preserve"> </w:t>
      </w:r>
      <w:r>
        <w:t xml:space="preserve">дел,</w:t>
      </w:r>
      <w:r>
        <w:rPr>
          <w:spacing w:val="-3"/>
        </w:rPr>
        <w:t xml:space="preserve"> </w:t>
      </w:r>
      <w:r>
        <w:t xml:space="preserve">мероприятий;</w:t>
      </w:r>
      <w:r>
        <w:rPr>
          <w:spacing w:val="-67"/>
        </w:rPr>
        <w:t xml:space="preserve"> </w:t>
      </w:r>
      <w:r>
        <w:t xml:space="preserve">проведение</w:t>
      </w:r>
      <w:r>
        <w:rPr>
          <w:spacing w:val="3"/>
        </w:rPr>
        <w:t xml:space="preserve"> </w:t>
      </w:r>
      <w:r>
        <w:t xml:space="preserve">внешкольных</w:t>
      </w:r>
      <w:r>
        <w:rPr>
          <w:spacing w:val="-4"/>
        </w:rPr>
        <w:t xml:space="preserve"> </w:t>
      </w:r>
      <w:r>
        <w:t xml:space="preserve">мероприятий;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right="3526" w:firstLine="0"/>
        <w:jc w:val="left"/>
        <w:spacing w:before="74" w:line="352" w:lineRule="auto"/>
      </w:pPr>
      <w:r>
        <w:t xml:space="preserve">создание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поддержка</w:t>
      </w:r>
      <w:r>
        <w:rPr>
          <w:spacing w:val="-6"/>
        </w:rPr>
        <w:t xml:space="preserve"> </w:t>
      </w:r>
      <w:r>
        <w:t xml:space="preserve">предметно-пространственной</w:t>
      </w:r>
      <w:r>
        <w:rPr>
          <w:spacing w:val="-8"/>
        </w:rPr>
        <w:t xml:space="preserve"> </w:t>
      </w:r>
      <w:r>
        <w:t xml:space="preserve">среды;</w:t>
      </w:r>
      <w:r>
        <w:rPr>
          <w:spacing w:val="-67"/>
        </w:rPr>
        <w:t xml:space="preserve"> </w:t>
      </w:r>
      <w:r>
        <w:t xml:space="preserve">взаимодействие</w:t>
      </w:r>
      <w:r>
        <w:rPr>
          <w:spacing w:val="1"/>
        </w:rPr>
        <w:t xml:space="preserve"> </w:t>
      </w:r>
      <w:r>
        <w:t xml:space="preserve">с родительским</w:t>
      </w:r>
      <w:r>
        <w:rPr>
          <w:spacing w:val="1"/>
        </w:rPr>
        <w:t xml:space="preserve"> </w:t>
      </w:r>
      <w:r>
        <w:t xml:space="preserve">сообществом;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2"/>
        </w:rPr>
        <w:t xml:space="preserve"> </w:t>
      </w:r>
      <w:r>
        <w:t xml:space="preserve">ученического самоуправления;</w:t>
      </w:r>
      <w:r/>
    </w:p>
    <w:p>
      <w:pPr>
        <w:pStyle w:val="1138"/>
        <w:ind w:left="1253" w:right="4606" w:firstLine="0"/>
        <w:jc w:val="left"/>
        <w:spacing w:before="2" w:line="352" w:lineRule="auto"/>
      </w:pPr>
      <w:r>
        <w:t xml:space="preserve">деятельность по профилактике и безопасности;</w:t>
      </w:r>
      <w:r>
        <w:rPr>
          <w:spacing w:val="1"/>
        </w:rPr>
        <w:t xml:space="preserve"> </w:t>
      </w:r>
      <w:r>
        <w:t xml:space="preserve">реализация</w:t>
      </w:r>
      <w:r>
        <w:rPr>
          <w:spacing w:val="-9"/>
        </w:rPr>
        <w:t xml:space="preserve"> </w:t>
      </w:r>
      <w:r>
        <w:t xml:space="preserve">потенциала</w:t>
      </w:r>
      <w:r>
        <w:rPr>
          <w:spacing w:val="-10"/>
        </w:rPr>
        <w:t xml:space="preserve"> </w:t>
      </w:r>
      <w:r>
        <w:t xml:space="preserve">социального</w:t>
      </w:r>
      <w:r>
        <w:rPr>
          <w:spacing w:val="-10"/>
        </w:rPr>
        <w:t xml:space="preserve"> </w:t>
      </w:r>
      <w:r>
        <w:t xml:space="preserve">партнёрства;</w:t>
      </w:r>
      <w:r>
        <w:rPr>
          <w:spacing w:val="-67"/>
        </w:rPr>
        <w:t xml:space="preserve"> </w:t>
      </w:r>
      <w:r>
        <w:t xml:space="preserve">деятельность по профориентации обучающихся;</w:t>
      </w:r>
      <w:r>
        <w:rPr>
          <w:spacing w:val="1"/>
        </w:rPr>
        <w:t xml:space="preserve"> </w:t>
      </w:r>
      <w:r>
        <w:t xml:space="preserve">вопросы по дополнительным</w:t>
      </w:r>
      <w:r>
        <w:rPr>
          <w:spacing w:val="1"/>
        </w:rPr>
        <w:t xml:space="preserve"> </w:t>
      </w:r>
      <w:r>
        <w:t xml:space="preserve">модулям.</w:t>
      </w:r>
      <w:r/>
    </w:p>
    <w:p>
      <w:pPr>
        <w:pStyle w:val="1142"/>
        <w:numPr>
          <w:ilvl w:val="3"/>
          <w:numId w:val="44"/>
        </w:numPr>
        <w:ind w:left="542" w:right="562" w:firstLine="710"/>
        <w:jc w:val="both"/>
        <w:spacing w:before="3" w:after="0" w:line="35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Итогом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педагогическому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коллективу.</w:t>
      </w:r>
      <w:r/>
    </w:p>
    <w:p>
      <w:pPr>
        <w:pStyle w:val="1142"/>
        <w:numPr>
          <w:ilvl w:val="3"/>
          <w:numId w:val="44"/>
        </w:numPr>
        <w:ind w:left="542" w:right="571" w:firstLine="710"/>
        <w:jc w:val="both"/>
        <w:spacing w:before="6" w:after="0" w:line="352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Итоги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заместителем директора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 работе (совместно с советником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воспитательной работе при его наличии) в конце учебного года, рассматриваются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утверждаются педагогическим советом или иным коллегиальным органом управления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организации.</w:t>
      </w:r>
      <w:r/>
    </w:p>
    <w:p>
      <w:pPr>
        <w:pStyle w:val="1138"/>
        <w:ind w:left="0" w:firstLine="0"/>
        <w:jc w:val="left"/>
        <w:rPr>
          <w:sz w:val="33"/>
        </w:rPr>
      </w:pPr>
      <w:r>
        <w:rPr>
          <w:sz w:val="33"/>
        </w:rPr>
      </w:r>
      <w:r/>
    </w:p>
    <w:p>
      <w:pPr>
        <w:pStyle w:val="1139"/>
        <w:numPr>
          <w:ilvl w:val="0"/>
          <w:numId w:val="87"/>
        </w:numPr>
        <w:ind w:left="4532" w:right="0" w:hanging="457"/>
        <w:jc w:val="left"/>
        <w:spacing w:before="0" w:after="0" w:line="240" w:lineRule="auto"/>
        <w:tabs>
          <w:tab w:val="left" w:pos="4533" w:leader="none"/>
        </w:tabs>
      </w:pPr>
      <w:r/>
      <w:bookmarkStart w:id="38" w:name="IV. Организационный раздел"/>
      <w:r/>
      <w:bookmarkEnd w:id="38"/>
      <w:r>
        <w:rPr>
          <w:b w:val="0"/>
        </w:rPr>
      </w:r>
      <w:bookmarkStart w:id="39" w:name="IV. Организационный раздел"/>
      <w:r/>
      <w:bookmarkEnd w:id="39"/>
      <w:r>
        <w:rPr>
          <w:spacing w:val="-1"/>
        </w:rPr>
        <w:t xml:space="preserve">О</w:t>
      </w:r>
      <w:r>
        <w:rPr>
          <w:spacing w:val="-1"/>
        </w:rPr>
        <w:t xml:space="preserve">рганизационный</w:t>
      </w:r>
      <w:r>
        <w:rPr>
          <w:spacing w:val="-6"/>
        </w:rPr>
        <w:t xml:space="preserve"> </w:t>
      </w:r>
      <w:r>
        <w:t xml:space="preserve">раздел</w:t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42"/>
        <w:numPr>
          <w:ilvl w:val="0"/>
          <w:numId w:val="43"/>
        </w:numPr>
        <w:ind w:left="2833" w:right="0" w:hanging="423"/>
        <w:jc w:val="both"/>
        <w:spacing w:before="202" w:after="0" w:line="240" w:lineRule="auto"/>
        <w:tabs>
          <w:tab w:val="left" w:pos="2833" w:leader="none"/>
        </w:tabs>
        <w:rPr>
          <w:sz w:val="28"/>
        </w:rPr>
      </w:pPr>
      <w:r/>
      <w:bookmarkStart w:id="40" w:name="36. Федеральный учебный план начального "/>
      <w:r/>
      <w:bookmarkEnd w:id="40"/>
      <w:r/>
      <w:bookmarkStart w:id="41" w:name="36. Федеральный учебный план начального "/>
      <w:r/>
      <w:bookmarkEnd w:id="41"/>
      <w:r>
        <w:rPr>
          <w:sz w:val="28"/>
        </w:rPr>
        <w:t xml:space="preserve">Фе</w:t>
      </w:r>
      <w:r>
        <w:rPr>
          <w:sz w:val="28"/>
        </w:rPr>
        <w:t xml:space="preserve">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1"/>
          <w:numId w:val="42"/>
        </w:numPr>
        <w:ind w:left="542" w:right="561" w:firstLine="710"/>
        <w:jc w:val="both"/>
        <w:spacing w:before="154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фиксирует общий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структуру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предметных областей, распределяет учебное время, отводимое на их освоение по классам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предметам.</w:t>
      </w:r>
      <w:r/>
    </w:p>
    <w:p>
      <w:pPr>
        <w:pStyle w:val="1142"/>
        <w:numPr>
          <w:ilvl w:val="1"/>
          <w:numId w:val="42"/>
        </w:numPr>
        <w:ind w:left="542" w:right="574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Федеральный учебный план определяет общие рамки принимаемых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1"/>
          <w:numId w:val="42"/>
        </w:numPr>
        <w:ind w:left="542" w:right="573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мира, системно-деятельностный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подход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индивидуализацию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обучения.</w:t>
      </w:r>
      <w:r/>
    </w:p>
    <w:p>
      <w:pPr>
        <w:pStyle w:val="1142"/>
        <w:numPr>
          <w:ilvl w:val="1"/>
          <w:numId w:val="42"/>
        </w:numPr>
        <w:ind w:left="542" w:right="573" w:firstLine="566"/>
        <w:jc w:val="both"/>
        <w:spacing w:before="0" w:after="0" w:line="355" w:lineRule="auto"/>
        <w:tabs>
          <w:tab w:val="left" w:pos="1739" w:leader="none"/>
        </w:tabs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законодательством Российской Федерации в сфере образования, возможность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государственных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языках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субъектов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родном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(нерусском)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4" w:firstLine="0"/>
        <w:spacing w:before="74" w:line="355" w:lineRule="auto"/>
      </w:pPr>
      <w:r>
        <w:t xml:space="preserve">языке, возможность их изучения, а также устанавливает количество занятий, отводимых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этих</w:t>
      </w:r>
      <w:r>
        <w:rPr>
          <w:spacing w:val="-3"/>
        </w:rPr>
        <w:t xml:space="preserve"> </w:t>
      </w:r>
      <w:r>
        <w:t xml:space="preserve">языков,</w:t>
      </w:r>
      <w:r>
        <w:rPr>
          <w:spacing w:val="3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классам</w:t>
      </w:r>
      <w:r>
        <w:rPr>
          <w:spacing w:val="2"/>
        </w:rPr>
        <w:t xml:space="preserve"> </w:t>
      </w:r>
      <w:r>
        <w:t xml:space="preserve">(годам) обучения.</w:t>
      </w:r>
      <w:r/>
    </w:p>
    <w:p>
      <w:pPr>
        <w:pStyle w:val="1142"/>
        <w:numPr>
          <w:ilvl w:val="1"/>
          <w:numId w:val="42"/>
        </w:numPr>
        <w:ind w:left="542" w:right="564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реализуется через возможность формирования программ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 различного уровня сложности и направленности с учетом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 обучающихся.</w:t>
      </w:r>
      <w:r/>
    </w:p>
    <w:p>
      <w:pPr>
        <w:pStyle w:val="1142"/>
        <w:numPr>
          <w:ilvl w:val="1"/>
          <w:numId w:val="42"/>
        </w:numPr>
        <w:ind w:left="542" w:right="563" w:firstLine="710"/>
        <w:jc w:val="both"/>
        <w:spacing w:before="0" w:after="0" w:line="357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Федеральный учебный план состоит из двух частей – обязательной части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формируемой участниками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отношений.</w:t>
      </w:r>
      <w:r/>
    </w:p>
    <w:p>
      <w:pPr>
        <w:pStyle w:val="1138"/>
        <w:ind w:right="574"/>
        <w:spacing w:line="355" w:lineRule="auto"/>
      </w:pPr>
      <w:r>
        <w:t xml:space="preserve"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 xml:space="preserve">80%,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 xml:space="preserve">предлагаемого</w:t>
      </w:r>
      <w:r>
        <w:rPr>
          <w:spacing w:val="-1"/>
        </w:rPr>
        <w:t xml:space="preserve"> </w:t>
      </w:r>
      <w:r>
        <w:t xml:space="preserve">образовательной организацией,</w:t>
      </w:r>
      <w:r>
        <w:rPr>
          <w:spacing w:val="12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20%</w:t>
      </w:r>
      <w:r>
        <w:rPr>
          <w:spacing w:val="-2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общего объёма.</w:t>
      </w:r>
      <w:r/>
    </w:p>
    <w:p>
      <w:pPr>
        <w:pStyle w:val="1138"/>
        <w:ind w:right="570"/>
        <w:spacing w:line="355" w:lineRule="auto"/>
      </w:pPr>
      <w:r>
        <w:t xml:space="preserve">Обязательная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предметов обязательных предметных областей, которые должны быть реализованы во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имеющих</w:t>
      </w:r>
      <w:r>
        <w:rPr>
          <w:spacing w:val="1"/>
        </w:rPr>
        <w:t xml:space="preserve"> </w:t>
      </w:r>
      <w:r>
        <w:t xml:space="preserve">государственную</w:t>
      </w:r>
      <w:r>
        <w:rPr>
          <w:spacing w:val="1"/>
        </w:rPr>
        <w:t xml:space="preserve"> </w:t>
      </w:r>
      <w:r>
        <w:t xml:space="preserve">аккредитацию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организациях,</w:t>
      </w:r>
      <w:r>
        <w:rPr>
          <w:spacing w:val="1"/>
        </w:rPr>
        <w:t xml:space="preserve"> </w:t>
      </w:r>
      <w:r>
        <w:t xml:space="preserve">реализующих ООП НОО,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 xml:space="preserve">обучения.</w:t>
      </w:r>
      <w:r/>
    </w:p>
    <w:p>
      <w:pPr>
        <w:pStyle w:val="1142"/>
        <w:numPr>
          <w:ilvl w:val="1"/>
          <w:numId w:val="42"/>
        </w:numPr>
        <w:ind w:left="542" w:right="563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шкалы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предметов. Образовательная недельная нагрузка распределяется равномерно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должен соответствовать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действующим 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нормативам.</w:t>
      </w:r>
      <w:r/>
    </w:p>
    <w:p>
      <w:pPr>
        <w:pStyle w:val="1142"/>
        <w:numPr>
          <w:ilvl w:val="1"/>
          <w:numId w:val="42"/>
        </w:numPr>
        <w:ind w:left="542" w:right="564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Образовательная организация самостоятельна в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 (проектная деятельность, практические и лабораторные занятия, экскурсии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другие).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время 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необходим 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для гимнастики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минут.</w:t>
      </w:r>
      <w:r/>
    </w:p>
    <w:p>
      <w:pPr>
        <w:pStyle w:val="1142"/>
        <w:numPr>
          <w:ilvl w:val="1"/>
          <w:numId w:val="42"/>
        </w:numPr>
        <w:ind w:left="542" w:right="567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 освоения программы начального общего образования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предметов.</w:t>
      </w:r>
      <w:r/>
    </w:p>
    <w:p>
      <w:pPr>
        <w:pStyle w:val="1142"/>
        <w:numPr>
          <w:ilvl w:val="1"/>
          <w:numId w:val="42"/>
        </w:numPr>
        <w:ind w:left="542" w:right="570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Время, отводимое на данную часть внутри максимально допустимой недельной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может быть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использовано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увеличение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часов,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5"/>
        <w:spacing w:before="74" w:line="355" w:lineRule="auto"/>
      </w:pPr>
      <w:r>
        <w:t xml:space="preserve">отводимых на изучение отдельных учебных предметов, учебных курсов, учебных</w:t>
      </w:r>
      <w:r>
        <w:rPr>
          <w:spacing w:val="1"/>
        </w:rPr>
        <w:t xml:space="preserve"> </w:t>
      </w:r>
      <w:r>
        <w:t xml:space="preserve">модулей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родителей</w:t>
      </w:r>
      <w:r>
        <w:rPr>
          <w:spacing w:val="1"/>
        </w:rPr>
        <w:t xml:space="preserve"> </w:t>
      </w:r>
      <w:r>
        <w:t xml:space="preserve">(законных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несовершеннолетних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предусматривающих</w:t>
      </w:r>
      <w:r>
        <w:rPr>
          <w:spacing w:val="1"/>
        </w:rPr>
        <w:t xml:space="preserve"> </w:t>
      </w:r>
      <w:r>
        <w:t xml:space="preserve">углублённое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 xml:space="preserve">физическом</w:t>
      </w:r>
      <w:r>
        <w:rPr>
          <w:spacing w:val="97"/>
        </w:rPr>
        <w:t xml:space="preserve"> </w:t>
      </w:r>
      <w:r>
        <w:t xml:space="preserve">развитии</w:t>
      </w:r>
      <w:r>
        <w:rPr>
          <w:spacing w:val="97"/>
        </w:rPr>
        <w:t xml:space="preserve"> </w:t>
      </w:r>
      <w:r>
        <w:t xml:space="preserve">и</w:t>
      </w:r>
      <w:r>
        <w:rPr>
          <w:spacing w:val="96"/>
        </w:rPr>
        <w:t xml:space="preserve"> </w:t>
      </w:r>
      <w:r>
        <w:t xml:space="preserve">совершенствовании,</w:t>
      </w:r>
      <w:r>
        <w:rPr>
          <w:spacing w:val="98"/>
        </w:rPr>
        <w:t xml:space="preserve"> </w:t>
      </w:r>
      <w:r>
        <w:t xml:space="preserve">а</w:t>
      </w:r>
      <w:r>
        <w:rPr>
          <w:spacing w:val="98"/>
        </w:rPr>
        <w:t xml:space="preserve"> </w:t>
      </w:r>
      <w:r>
        <w:t xml:space="preserve">также</w:t>
      </w:r>
      <w:r>
        <w:rPr>
          <w:spacing w:val="97"/>
        </w:rPr>
        <w:t xml:space="preserve"> </w:t>
      </w:r>
      <w:r>
        <w:t xml:space="preserve">учитывающих</w:t>
      </w:r>
      <w:r>
        <w:rPr>
          <w:spacing w:val="93"/>
        </w:rPr>
        <w:t xml:space="preserve"> </w:t>
      </w:r>
      <w:r>
        <w:t xml:space="preserve">этнокультурные</w:t>
      </w:r>
      <w:r/>
    </w:p>
    <w:p>
      <w:pPr>
        <w:pStyle w:val="1138"/>
        <w:ind w:left="10967" w:right="626" w:firstLine="0"/>
        <w:spacing w:line="355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66867200" behindDoc="0" locked="0" layoutInCell="1" allowOverlap="1">
                <wp:simplePos x="0" y="0"/>
                <wp:positionH relativeFrom="page">
                  <wp:posOffset>271272</wp:posOffset>
                </wp:positionH>
                <wp:positionV relativeFrom="line">
                  <wp:posOffset>62361</wp:posOffset>
                </wp:positionV>
                <wp:extent cx="6583680" cy="8354060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583680" cy="8354059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5"/>
                              <w:gridCol w:w="4192"/>
                              <w:gridCol w:w="965"/>
                              <w:gridCol w:w="1134"/>
                              <w:gridCol w:w="995"/>
                              <w:gridCol w:w="1134"/>
                            </w:tblGrid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shd w:val="clear" w:color="auto" w:fill="d9d9d9"/>
                                  <w:tcW w:w="1935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607"/>
                                    <w:spacing w:before="1" w:line="273" w:lineRule="auto"/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Предметная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область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W w:w="4192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Учебный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предмет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4"/>
                                  <w:shd w:val="clear" w:color="auto" w:fill="d9d9d9"/>
                                  <w:tcW w:w="422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87"/>
                                    <w:spacing w:before="1"/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Количество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часов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в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неделю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shd w:val="clear" w:color="auto" w:fill="d9d9d9"/>
                                  <w:tcBorders>
                                    <w:top w:val="none" w:color="000000" w:sz="4" w:space="0"/>
                                  </w:tcBorders>
                                  <w:tcW w:w="1935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Borders>
                                    <w:top w:val="none" w:color="000000" w:sz="4" w:space="0"/>
                                  </w:tcBorders>
                                  <w:tcW w:w="4192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 xml:space="preserve">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d9d9d9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gridSpan w:val="6"/>
                                  <w:shd w:val="clear" w:color="auto" w:fill="ffffb3"/>
                                  <w:tcW w:w="1035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4214" w:right="4205"/>
                                    <w:jc w:val="center"/>
                                    <w:spacing w:before="2"/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Обязательная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</w:rPr>
                                    <w:t xml:space="preserve">часть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tcW w:w="1935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409"/>
                                    <w:spacing w:before="1" w:line="276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Calibri" w:hAnsi="Calibri"/>
                                      <w:spacing w:val="-8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литературное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чтение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5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609"/>
                              </w:trPr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935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Литературное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чтение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3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16"/>
                              </w:trPr>
                              <w:tc>
                                <w:tcPr>
                                  <w:tcW w:w="1935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425"/>
                                    <w:spacing w:before="2" w:line="273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Родной язык и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литературное</w:t>
                                  </w:r>
                                  <w:r/>
                                </w:p>
                                <w:p>
                                  <w:pPr>
                                    <w:pStyle w:val="1143"/>
                                    <w:ind w:left="110" w:right="91"/>
                                    <w:spacing w:before="7" w:line="273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чтение на родном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 w:right="218"/>
                                    <w:spacing w:before="2" w:line="273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Родной язык и (или) государственный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республики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Российской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Федерации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83"/>
                                    <w:jc w:val="center"/>
                                    <w:spacing w:before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69"/>
                                    <w:jc w:val="center"/>
                                    <w:spacing w:before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348"/>
                                    <w:jc w:val="right"/>
                                    <w:spacing w:before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2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609"/>
                              </w:trPr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935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6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Литературное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чтение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на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родном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83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69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348"/>
                                    <w:jc w:val="right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0.5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20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520"/>
                                    <w:spacing w:before="1" w:line="278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Иностранный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Иностранный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язык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15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472"/>
                                    <w:spacing w:before="1" w:line="273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Математика и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информатика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Математика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1435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167"/>
                                    <w:spacing w:before="1" w:line="276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Обществознание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 естествознание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("окружающий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мир")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Окружающий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мир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1435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Основы</w:t>
                                  </w:r>
                                  <w:r/>
                                </w:p>
                                <w:p>
                                  <w:pPr>
                                    <w:pStyle w:val="1143"/>
                                    <w:ind w:left="110" w:right="417"/>
                                    <w:spacing w:before="44" w:line="276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религиозных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культур и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22"/>
                                    </w:rPr>
                                    <w:t xml:space="preserve">светской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этики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 w:right="271"/>
                                    <w:spacing w:before="1" w:line="278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Основы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религиозных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культур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светской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этики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0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tcW w:w="1935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Искусство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Изобразительное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искусство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935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Музыка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3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6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Технология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6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Технология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6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15"/>
                              </w:trPr>
                              <w:tc>
                                <w:tcPr>
                                  <w:tcW w:w="193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 w:right="693"/>
                                    <w:spacing w:before="1" w:line="273" w:lineRule="auto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Физическая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культура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41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Физическая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культура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9"/>
                              </w:trPr>
                              <w:tc>
                                <w:tcPr>
                                  <w:gridSpan w:val="2"/>
                                  <w:shd w:val="clear" w:color="auto" w:fill="00ff00"/>
                                  <w:tcW w:w="61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Итого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85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62" w:right="359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gridSpan w:val="2"/>
                                  <w:shd w:val="clear" w:color="auto" w:fill="00ff00"/>
                                  <w:tcW w:w="61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ИТОГО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недельная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нагрузка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85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62" w:right="359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00ff00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23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gridSpan w:val="2"/>
                                  <w:shd w:val="clear" w:color="auto" w:fill="fbe2fb"/>
                                  <w:tcW w:w="61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Количество</w:t>
                                  </w:r>
                                  <w:r>
                                    <w:rPr>
                                      <w:rFonts w:ascii="Calibri" w:hAnsi="Calibri"/>
                                      <w:spacing w:val="-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учебных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недель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85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33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34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62" w:right="359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34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1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34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08"/>
                              </w:trPr>
                              <w:tc>
                                <w:tcPr>
                                  <w:gridSpan w:val="2"/>
                                  <w:shd w:val="clear" w:color="auto" w:fill="fbe2fb"/>
                                  <w:tcW w:w="61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10"/>
                                    <w:spacing w:before="1"/>
                                    <w:rPr>
                                      <w:rFonts w:ascii="Calibri" w:hAns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Всего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часов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в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</w:rPr>
                                    <w:t xml:space="preserve">год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96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0" w:right="290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693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1" w:right="373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782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995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325"/>
                                    <w:jc w:val="right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782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shd w:val="clear" w:color="auto" w:fill="fbe2fb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69" w:right="375"/>
                                    <w:jc w:val="center"/>
                                    <w:spacing w:before="1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2"/>
                                    </w:rPr>
                                    <w:t xml:space="preserve">782</w:t>
                                  </w:r>
                                  <w:r/>
                                </w:p>
                              </w:tc>
                            </w:tr>
                          </w:tbl>
                          <w:p>
                            <w:pPr>
                              <w:pStyle w:val="1138"/>
                              <w:ind w:left="0" w:firstLine="0"/>
                              <w:jc w:val="left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266867200;o:allowoverlap:true;o:allowincell:true;mso-position-horizontal-relative:page;margin-left:21.4pt;mso-position-horizontal:absolute;mso-position-vertical-relative:line;margin-top:4.9pt;mso-position-vertical:absolute;width:518.4pt;height:657.8pt;mso-wrap-distance-left:9.0pt;mso-wrap-distance-top:0.0pt;mso-wrap-distance-right:9.0pt;mso-wrap-distance-bottom:0.0pt;visibility:visible;" path="m0,0l0,100000l100000,100000l100000,0xee" coordsize="100000,100000" filled="f" stroked="f">
                <v:path textboxrect="0,0,100000,100000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5"/>
                        <w:gridCol w:w="4192"/>
                        <w:gridCol w:w="965"/>
                        <w:gridCol w:w="1134"/>
                        <w:gridCol w:w="995"/>
                        <w:gridCol w:w="1134"/>
                      </w:tblGrid>
                      <w:tr>
                        <w:trPr>
                          <w:trHeight w:val="508"/>
                        </w:trPr>
                        <w:tc>
                          <w:tcPr>
                            <w:shd w:val="clear" w:color="auto" w:fill="d9d9d9"/>
                            <w:tcW w:w="1935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607"/>
                              <w:spacing w:before="1" w:line="273" w:lineRule="auto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Предметная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область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W w:w="4192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Учебный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предмет</w:t>
                            </w:r>
                            <w:r/>
                          </w:p>
                        </w:tc>
                        <w:tc>
                          <w:tcPr>
                            <w:gridSpan w:val="4"/>
                            <w:shd w:val="clear" w:color="auto" w:fill="d9d9d9"/>
                            <w:tcW w:w="422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87"/>
                              <w:spacing w:before="1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Количество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часов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в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неделю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shd w:val="clear" w:color="auto" w:fill="d9d9d9"/>
                            <w:tcBorders>
                              <w:top w:val="none" w:color="000000" w:sz="4" w:space="0"/>
                            </w:tcBorders>
                            <w:tcW w:w="1935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Borders>
                              <w:top w:val="none" w:color="000000" w:sz="4" w:space="0"/>
                            </w:tcBorders>
                            <w:tcW w:w="4192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 xml:space="preserve">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d9d9d9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gridSpan w:val="6"/>
                            <w:shd w:val="clear" w:color="auto" w:fill="ffffb3"/>
                            <w:tcW w:w="1035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4214" w:right="4205"/>
                              <w:jc w:val="center"/>
                              <w:spacing w:before="2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Обязательная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часть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tcW w:w="1935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409"/>
                              <w:spacing w:before="1" w:line="276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Русский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литературное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чтение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Русский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5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5</w:t>
                            </w:r>
                            <w:r/>
                          </w:p>
                        </w:tc>
                      </w:tr>
                      <w:tr>
                        <w:trPr>
                          <w:trHeight w:val="609"/>
                        </w:trPr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935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Литературное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чтение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3</w:t>
                            </w:r>
                            <w:r/>
                          </w:p>
                        </w:tc>
                      </w:tr>
                      <w:tr>
                        <w:trPr>
                          <w:trHeight w:val="816"/>
                        </w:trPr>
                        <w:tc>
                          <w:tcPr>
                            <w:tcW w:w="1935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425"/>
                              <w:spacing w:before="2" w:line="273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Родной язык и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литературное</w:t>
                            </w:r>
                            <w:r/>
                          </w:p>
                          <w:p>
                            <w:pPr>
                              <w:pStyle w:val="1143"/>
                              <w:ind w:left="110" w:right="91"/>
                              <w:spacing w:before="7" w:line="273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чтение на родном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языке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 w:right="218"/>
                              <w:spacing w:before="2" w:line="273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Родной язык и (или) государственный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республики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Российской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Федерации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83"/>
                              <w:jc w:val="center"/>
                              <w:spacing w:before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69"/>
                              <w:jc w:val="center"/>
                              <w:spacing w:before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348"/>
                              <w:jc w:val="right"/>
                              <w:spacing w:before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2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</w:tr>
                      <w:tr>
                        <w:trPr>
                          <w:trHeight w:val="609"/>
                        </w:trPr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935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6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Литературное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чтение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на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родном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языке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83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69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348"/>
                              <w:jc w:val="right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0.5</w:t>
                            </w:r>
                            <w:r/>
                          </w:p>
                        </w:tc>
                      </w:tr>
                      <w:tr>
                        <w:trPr>
                          <w:trHeight w:val="820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520"/>
                              <w:spacing w:before="1" w:line="278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Иностранный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Иностранный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язык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</w:tr>
                      <w:tr>
                        <w:trPr>
                          <w:trHeight w:val="815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472"/>
                              <w:spacing w:before="1" w:line="273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Математика и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информатика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Математика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4</w:t>
                            </w:r>
                            <w:r/>
                          </w:p>
                        </w:tc>
                      </w:tr>
                      <w:tr>
                        <w:trPr>
                          <w:trHeight w:val="1435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167"/>
                              <w:spacing w:before="1" w:line="276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Обществознание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 естествознание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("окружающий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мир")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Окружающий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мир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</w:tr>
                      <w:tr>
                        <w:trPr>
                          <w:trHeight w:val="1435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Основы</w:t>
                            </w:r>
                            <w:r/>
                          </w:p>
                          <w:p>
                            <w:pPr>
                              <w:pStyle w:val="1143"/>
                              <w:ind w:left="110" w:right="417"/>
                              <w:spacing w:before="44" w:line="276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религиозных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культур и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2"/>
                              </w:rPr>
                              <w:t xml:space="preserve">светской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этики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 w:right="271"/>
                              <w:spacing w:before="1" w:line="278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Основы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религиозных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культур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светской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этики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0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tcW w:w="1935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Искусство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Изобразительное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искусство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935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Музыка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13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6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Технология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6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Технология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6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1</w:t>
                            </w:r>
                            <w:r/>
                          </w:p>
                        </w:tc>
                      </w:tr>
                      <w:tr>
                        <w:trPr>
                          <w:trHeight w:val="815"/>
                        </w:trPr>
                        <w:tc>
                          <w:tcPr>
                            <w:tcW w:w="193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 w:right="693"/>
                              <w:spacing w:before="1" w:line="273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Физическая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культура</w:t>
                            </w:r>
                            <w:r/>
                          </w:p>
                        </w:tc>
                        <w:tc>
                          <w:tcPr>
                            <w:tcW w:w="41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Физическая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культура</w:t>
                            </w:r>
                            <w:r/>
                          </w:p>
                        </w:tc>
                        <w:tc>
                          <w:tcPr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9"/>
                        </w:trPr>
                        <w:tc>
                          <w:tcPr>
                            <w:gridSpan w:val="2"/>
                            <w:shd w:val="clear" w:color="auto" w:fill="00ff00"/>
                            <w:tcW w:w="61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Итого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85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21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62" w:right="359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gridSpan w:val="2"/>
                            <w:shd w:val="clear" w:color="auto" w:fill="00ff00"/>
                            <w:tcW w:w="61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ИТОГО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недельная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нагрузка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85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21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62" w:right="359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00ff00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23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gridSpan w:val="2"/>
                            <w:shd w:val="clear" w:color="auto" w:fill="fbe2fb"/>
                            <w:tcW w:w="61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Количество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учебных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недель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85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33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34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62" w:right="359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34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1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34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08"/>
                        </w:trPr>
                        <w:tc>
                          <w:tcPr>
                            <w:gridSpan w:val="2"/>
                            <w:shd w:val="clear" w:color="auto" w:fill="fbe2fb"/>
                            <w:tcW w:w="61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10"/>
                              <w:spacing w:before="1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Всего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часов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в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 xml:space="preserve">год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96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0" w:right="290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693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1" w:right="373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782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995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325"/>
                              <w:jc w:val="right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782</w:t>
                            </w:r>
                            <w:r/>
                          </w:p>
                        </w:tc>
                        <w:tc>
                          <w:tcPr>
                            <w:shd w:val="clear" w:color="auto" w:fill="fbe2fb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69" w:right="375"/>
                              <w:jc w:val="center"/>
                              <w:spacing w:before="1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z w:val="22"/>
                              </w:rPr>
                              <w:t xml:space="preserve">782</w:t>
                            </w:r>
                            <w:r/>
                          </w:p>
                        </w:tc>
                      </w:tr>
                    </w:tbl>
                    <w:p>
                      <w:pPr>
                        <w:pStyle w:val="1138"/>
                        <w:ind w:left="0" w:firstLine="0"/>
                        <w:jc w:val="left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ин</w:t>
      </w:r>
      <w:r>
        <w:rPr>
          <w:spacing w:val="-68"/>
        </w:rPr>
        <w:t xml:space="preserve"> </w:t>
      </w:r>
      <w:r>
        <w:t xml:space="preserve">те</w:t>
      </w:r>
      <w:r>
        <w:rPr>
          <w:spacing w:val="1"/>
        </w:rPr>
        <w:t xml:space="preserve"> </w:t>
      </w:r>
      <w:r>
        <w:t xml:space="preserve">ре</w:t>
      </w:r>
      <w:r>
        <w:rPr>
          <w:spacing w:val="-68"/>
        </w:rPr>
        <w:t xml:space="preserve"> </w:t>
      </w:r>
      <w:r>
        <w:t xml:space="preserve">сы</w:t>
      </w:r>
      <w:r/>
    </w:p>
    <w:p>
      <w:pPr>
        <w:pStyle w:val="1138"/>
        <w:ind w:left="10967" w:firstLine="0"/>
        <w:jc w:val="left"/>
      </w:pPr>
      <w:r>
        <w:t xml:space="preserve">.</w:t>
      </w:r>
      <w:r/>
    </w:p>
    <w:p>
      <w:pPr>
        <w:pStyle w:val="1138"/>
        <w:ind w:left="11678" w:firstLine="0"/>
        <w:jc w:val="left"/>
        <w:spacing w:before="153"/>
      </w:pPr>
      <w:r>
        <w:t xml:space="preserve">3</w:t>
      </w:r>
      <w:r/>
    </w:p>
    <w:p>
      <w:pPr>
        <w:pStyle w:val="1138"/>
        <w:ind w:left="10967" w:firstLine="0"/>
        <w:jc w:val="left"/>
        <w:spacing w:before="153"/>
      </w:pPr>
      <w:r>
        <w:t xml:space="preserve">6.1</w:t>
      </w:r>
      <w:r/>
    </w:p>
    <w:p>
      <w:pPr>
        <w:pStyle w:val="1138"/>
        <w:ind w:left="10967" w:firstLine="0"/>
        <w:jc w:val="left"/>
        <w:spacing w:before="158"/>
      </w:pPr>
      <w:r>
        <w:t xml:space="preserve">1.</w:t>
      </w:r>
      <w:r/>
    </w:p>
    <w:p>
      <w:pPr>
        <w:pStyle w:val="1138"/>
        <w:ind w:left="10967" w:right="548" w:firstLine="0"/>
        <w:jc w:val="left"/>
        <w:spacing w:before="154" w:line="355" w:lineRule="auto"/>
      </w:pPr>
      <w:r>
        <w:t xml:space="preserve">Вн</w:t>
      </w:r>
      <w:r>
        <w:rPr>
          <w:spacing w:val="-67"/>
        </w:rPr>
        <w:t xml:space="preserve"> </w:t>
      </w:r>
      <w:r>
        <w:t xml:space="preserve">еу</w:t>
      </w:r>
      <w:r>
        <w:rPr>
          <w:spacing w:val="1"/>
        </w:rPr>
        <w:t xml:space="preserve"> </w:t>
      </w:r>
      <w:r>
        <w:t xml:space="preserve">ро</w:t>
      </w:r>
      <w:r>
        <w:rPr>
          <w:spacing w:val="1"/>
        </w:rPr>
        <w:t xml:space="preserve"> </w:t>
      </w:r>
      <w:r>
        <w:t xml:space="preserve">чн</w:t>
      </w:r>
      <w:r>
        <w:rPr>
          <w:spacing w:val="1"/>
        </w:rPr>
        <w:t xml:space="preserve"> </w:t>
      </w:r>
      <w:r>
        <w:t xml:space="preserve">ая</w:t>
      </w:r>
      <w:r>
        <w:rPr>
          <w:spacing w:val="1"/>
        </w:rPr>
        <w:t xml:space="preserve"> </w:t>
      </w:r>
      <w:r>
        <w:t xml:space="preserve">де</w:t>
      </w:r>
      <w:r>
        <w:rPr>
          <w:spacing w:val="1"/>
        </w:rPr>
        <w:t xml:space="preserve"> </w:t>
      </w:r>
      <w:r>
        <w:rPr>
          <w:spacing w:val="-1"/>
        </w:rPr>
        <w:t xml:space="preserve">яте</w:t>
      </w:r>
      <w:r>
        <w:rPr>
          <w:spacing w:val="-67"/>
        </w:rPr>
        <w:t xml:space="preserve"> </w:t>
      </w:r>
      <w:r>
        <w:t xml:space="preserve">ль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сть</w:t>
      </w:r>
      <w:r>
        <w:rPr>
          <w:spacing w:val="-68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</w:t>
      </w:r>
      <w:r>
        <w:rPr>
          <w:spacing w:val="1"/>
        </w:rPr>
        <w:t xml:space="preserve"> </w:t>
      </w:r>
      <w:r>
        <w:t xml:space="preserve">ав</w:t>
      </w:r>
      <w:r>
        <w:rPr>
          <w:spacing w:val="1"/>
        </w:rPr>
        <w:t xml:space="preserve"> </w:t>
      </w:r>
      <w:r>
        <w:t xml:space="preserve">ле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ст</w:t>
      </w:r>
      <w:r/>
    </w:p>
    <w:p>
      <w:pPr>
        <w:jc w:val="left"/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64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6" w:firstLine="0"/>
        <w:spacing w:before="74" w:line="355" w:lineRule="auto"/>
      </w:pPr>
      <w:r>
        <w:t xml:space="preserve">ижение планируемых результатов освоения программы начального общего образования с</w:t>
      </w:r>
      <w:r>
        <w:rPr>
          <w:spacing w:val="-67"/>
        </w:rPr>
        <w:t xml:space="preserve"> </w:t>
      </w:r>
      <w:r>
        <w:t xml:space="preserve">учётом выбора участниками образовательных отношений учебных курсов внеурочной</w:t>
      </w:r>
      <w:r>
        <w:rPr>
          <w:spacing w:val="1"/>
        </w:rPr>
        <w:t xml:space="preserve"> </w:t>
      </w:r>
      <w:r>
        <w:t xml:space="preserve">деятельности из перечня, предлагаемого образовательной организацией. Осуществляется</w:t>
      </w:r>
      <w:r>
        <w:rPr>
          <w:spacing w:val="1"/>
        </w:rPr>
        <w:t xml:space="preserve"> </w:t>
      </w:r>
      <w:r>
        <w:t xml:space="preserve">в формах, отличных от урочной (экскурсии, походы, соревнования, посещения театров,</w:t>
      </w:r>
      <w:r>
        <w:rPr>
          <w:spacing w:val="1"/>
        </w:rPr>
        <w:t xml:space="preserve"> </w:t>
      </w:r>
      <w:r>
        <w:t xml:space="preserve">музеев,</w:t>
      </w:r>
      <w:r>
        <w:rPr>
          <w:spacing w:val="2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общественно-полезных</w:t>
      </w:r>
      <w:r>
        <w:rPr>
          <w:spacing w:val="-3"/>
        </w:rPr>
        <w:t xml:space="preserve"> </w:t>
      </w:r>
      <w:r>
        <w:t xml:space="preserve">практик и иные</w:t>
      </w:r>
      <w:r>
        <w:rPr>
          <w:spacing w:val="1"/>
        </w:rPr>
        <w:t xml:space="preserve"> </w:t>
      </w:r>
      <w:r>
        <w:t xml:space="preserve">формы).</w:t>
      </w:r>
      <w:r/>
    </w:p>
    <w:p>
      <w:pPr>
        <w:pStyle w:val="1142"/>
        <w:numPr>
          <w:ilvl w:val="1"/>
          <w:numId w:val="41"/>
        </w:numPr>
        <w:ind w:left="542" w:right="567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Организация занятий по направлениям внеурочной деятельности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42"/>
        <w:numPr>
          <w:ilvl w:val="1"/>
          <w:numId w:val="41"/>
        </w:numPr>
        <w:ind w:left="542" w:right="571" w:firstLine="710"/>
        <w:jc w:val="both"/>
        <w:spacing w:before="26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Формы организации образовательной деятельности, чередование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осуществляющая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1"/>
          <w:numId w:val="41"/>
        </w:numPr>
        <w:ind w:left="542" w:right="571" w:firstLine="710"/>
        <w:jc w:val="both"/>
        <w:spacing w:before="1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могут разрабатываться индивидуальные учебные планы, в том числе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организации. Реализация индивидуальных учебных планов,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сопровождается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тьюторской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поддержкой.</w:t>
      </w:r>
      <w:r/>
    </w:p>
    <w:p>
      <w:pPr>
        <w:pStyle w:val="1142"/>
        <w:numPr>
          <w:ilvl w:val="1"/>
          <w:numId w:val="41"/>
        </w:numPr>
        <w:ind w:left="542" w:right="560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определении максимально допустимой недельной учебной нагрузки обучающихся, 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учитывается при определении объёмов финансирования, направляемых на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НОО.</w:t>
      </w:r>
      <w:r/>
    </w:p>
    <w:p>
      <w:pPr>
        <w:pStyle w:val="1142"/>
        <w:numPr>
          <w:ilvl w:val="1"/>
          <w:numId w:val="41"/>
        </w:numPr>
        <w:ind w:left="542" w:right="1204" w:firstLine="0"/>
        <w:jc w:val="left"/>
        <w:spacing w:before="0" w:after="0" w:line="362" w:lineRule="auto"/>
        <w:tabs>
          <w:tab w:val="left" w:pos="1316" w:leader="none"/>
        </w:tabs>
        <w:rPr>
          <w:sz w:val="28"/>
        </w:rPr>
      </w:pP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план.</w:t>
      </w:r>
      <w:r/>
    </w:p>
    <w:p>
      <w:pPr>
        <w:pStyle w:val="1138"/>
        <w:ind w:left="0" w:firstLine="0"/>
        <w:jc w:val="left"/>
        <w:spacing w:before="9"/>
        <w:rPr>
          <w:sz w:val="26"/>
        </w:rPr>
      </w:pPr>
      <w:r>
        <w:rPr>
          <w:sz w:val="26"/>
        </w:rPr>
      </w:r>
      <w:r/>
    </w:p>
    <w:p>
      <w:pPr>
        <w:pStyle w:val="1142"/>
        <w:numPr>
          <w:ilvl w:val="1"/>
          <w:numId w:val="41"/>
        </w:numPr>
        <w:ind w:left="542" w:right="563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При наличии необходимых условий (кадровых, финансовых, 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технических и иных) возможно деление классов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проведении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курсов,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дисциплин (модулей).</w:t>
      </w:r>
      <w:r/>
    </w:p>
    <w:p>
      <w:pPr>
        <w:pStyle w:val="1138"/>
        <w:ind w:right="562"/>
        <w:spacing w:before="1" w:line="350" w:lineRule="auto"/>
      </w:pPr>
      <w:r>
        <w:t xml:space="preserve">При проведении занятий по родному языку в образовательных организациях,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8"/>
        </w:rPr>
        <w:t xml:space="preserve"> </w:t>
      </w:r>
      <w:r>
        <w:t xml:space="preserve">наряду</w:t>
      </w:r>
      <w:r>
        <w:rPr>
          <w:spacing w:val="3"/>
        </w:rPr>
        <w:t xml:space="preserve"> </w:t>
      </w:r>
      <w:r>
        <w:t xml:space="preserve">с</w:t>
      </w:r>
      <w:r>
        <w:rPr>
          <w:spacing w:val="9"/>
        </w:rPr>
        <w:t xml:space="preserve"> </w:t>
      </w:r>
      <w:r>
        <w:t xml:space="preserve">русским</w:t>
      </w:r>
      <w:r>
        <w:rPr>
          <w:spacing w:val="9"/>
        </w:rPr>
        <w:t xml:space="preserve"> </w:t>
      </w:r>
      <w:r>
        <w:t xml:space="preserve">языком</w:t>
      </w:r>
      <w:r>
        <w:rPr>
          <w:spacing w:val="14"/>
        </w:rPr>
        <w:t xml:space="preserve"> </w:t>
      </w:r>
      <w:r>
        <w:t xml:space="preserve">изучается</w:t>
      </w:r>
      <w:r>
        <w:rPr>
          <w:spacing w:val="9"/>
        </w:rPr>
        <w:t xml:space="preserve"> </w:t>
      </w:r>
      <w:r>
        <w:t xml:space="preserve">родной</w:t>
      </w:r>
      <w:r>
        <w:rPr>
          <w:spacing w:val="8"/>
        </w:rPr>
        <w:t xml:space="preserve"> </w:t>
      </w:r>
      <w:r>
        <w:t xml:space="preserve">язык</w:t>
      </w:r>
      <w:r>
        <w:rPr>
          <w:spacing w:val="7"/>
        </w:rPr>
        <w:t xml:space="preserve"> </w:t>
      </w:r>
      <w:r>
        <w:t xml:space="preserve">(1–4</w:t>
      </w:r>
      <w:r>
        <w:rPr>
          <w:spacing w:val="13"/>
        </w:rPr>
        <w:t xml:space="preserve"> </w:t>
      </w:r>
      <w:r>
        <w:t xml:space="preserve">классы),</w:t>
      </w:r>
      <w:r>
        <w:rPr>
          <w:spacing w:val="12"/>
        </w:rPr>
        <w:t xml:space="preserve"> </w:t>
      </w:r>
      <w:r>
        <w:t xml:space="preserve">и</w:t>
      </w:r>
      <w:r>
        <w:rPr>
          <w:spacing w:val="8"/>
        </w:rPr>
        <w:t xml:space="preserve"> </w:t>
      </w:r>
      <w:r>
        <w:t xml:space="preserve">по</w:t>
      </w:r>
      <w:r/>
    </w:p>
    <w:p>
      <w:pPr>
        <w:spacing w:after="0" w:line="350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3" w:firstLine="0"/>
        <w:spacing w:before="74" w:line="355" w:lineRule="auto"/>
      </w:pPr>
      <w:r>
        <w:t xml:space="preserve">иностранному</w:t>
      </w:r>
      <w:r>
        <w:rPr>
          <w:spacing w:val="1"/>
        </w:rPr>
        <w:t xml:space="preserve"> </w:t>
      </w:r>
      <w:r>
        <w:t xml:space="preserve">языку</w:t>
      </w:r>
      <w:r>
        <w:rPr>
          <w:spacing w:val="1"/>
        </w:rPr>
        <w:t xml:space="preserve"> </w:t>
      </w:r>
      <w:r>
        <w:t xml:space="preserve">(2–4</w:t>
      </w:r>
      <w:r>
        <w:rPr>
          <w:spacing w:val="1"/>
        </w:rPr>
        <w:t xml:space="preserve"> </w:t>
      </w:r>
      <w:r>
        <w:t xml:space="preserve">классы)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деление</w:t>
      </w:r>
      <w:r>
        <w:rPr>
          <w:spacing w:val="1"/>
        </w:rPr>
        <w:t xml:space="preserve"> </w:t>
      </w:r>
      <w:r>
        <w:t xml:space="preserve">классов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две</w:t>
      </w:r>
      <w:r>
        <w:rPr>
          <w:spacing w:val="1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группы.</w:t>
      </w:r>
      <w:r/>
    </w:p>
    <w:p>
      <w:pPr>
        <w:pStyle w:val="1142"/>
        <w:numPr>
          <w:ilvl w:val="1"/>
          <w:numId w:val="41"/>
        </w:numPr>
        <w:ind w:left="542" w:right="562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Режим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1 классов максимальная продолжительность учебной недели составляет 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дней.</w:t>
      </w:r>
      <w:r/>
    </w:p>
    <w:p>
      <w:pPr>
        <w:pStyle w:val="1142"/>
        <w:numPr>
          <w:ilvl w:val="1"/>
          <w:numId w:val="41"/>
        </w:numPr>
        <w:ind w:left="2026" w:right="0" w:hanging="774"/>
        <w:jc w:val="both"/>
        <w:spacing w:before="0" w:after="0" w:line="307" w:lineRule="exact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года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получении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начального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общего</w:t>
      </w:r>
      <w:r/>
    </w:p>
    <w:p>
      <w:pPr>
        <w:pStyle w:val="1138"/>
        <w:ind w:firstLine="0"/>
        <w:spacing w:before="153"/>
      </w:pPr>
      <w:r>
        <w:t xml:space="preserve">образования</w:t>
      </w:r>
      <w:r>
        <w:rPr>
          <w:spacing w:val="-3"/>
        </w:rPr>
        <w:t xml:space="preserve"> </w:t>
      </w:r>
      <w:r>
        <w:t xml:space="preserve">составляет</w:t>
      </w:r>
      <w:r>
        <w:rPr>
          <w:spacing w:val="-4"/>
        </w:rPr>
        <w:t xml:space="preserve"> </w:t>
      </w:r>
      <w:r>
        <w:t xml:space="preserve">34</w:t>
      </w:r>
      <w:r>
        <w:rPr>
          <w:spacing w:val="-4"/>
        </w:rPr>
        <w:t xml:space="preserve"> </w:t>
      </w:r>
      <w:r>
        <w:t xml:space="preserve">недели, в</w:t>
      </w:r>
      <w:r>
        <w:rPr>
          <w:spacing w:val="-5"/>
        </w:rPr>
        <w:t xml:space="preserve"> </w:t>
      </w:r>
      <w:r>
        <w:t xml:space="preserve">1</w:t>
      </w:r>
      <w:r>
        <w:rPr>
          <w:spacing w:val="-3"/>
        </w:rPr>
        <w:t xml:space="preserve"> </w:t>
      </w:r>
      <w:r>
        <w:t xml:space="preserve">классе</w:t>
      </w:r>
      <w:r>
        <w:rPr>
          <w:spacing w:val="6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33</w:t>
      </w:r>
      <w:r>
        <w:rPr>
          <w:spacing w:val="-4"/>
        </w:rPr>
        <w:t xml:space="preserve"> </w:t>
      </w:r>
      <w:r>
        <w:t xml:space="preserve">недели.</w:t>
      </w:r>
      <w:r/>
    </w:p>
    <w:p>
      <w:pPr>
        <w:pStyle w:val="1142"/>
        <w:numPr>
          <w:ilvl w:val="1"/>
          <w:numId w:val="41"/>
        </w:numPr>
        <w:ind w:left="542" w:right="570" w:firstLine="710"/>
        <w:jc w:val="both"/>
        <w:spacing w:before="153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Количество учебных занятий за 4 учебных года не может составлять 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2954 часов в соответствии с требованиями к организации образовательного процесса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нагрузке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при 5-дневной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учебной неделе.</w:t>
      </w:r>
      <w:r/>
    </w:p>
    <w:p>
      <w:pPr>
        <w:pStyle w:val="1142"/>
        <w:numPr>
          <w:ilvl w:val="1"/>
          <w:numId w:val="41"/>
        </w:numPr>
        <w:ind w:left="542" w:right="567" w:firstLine="710"/>
        <w:jc w:val="both"/>
        <w:spacing w:before="1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Продолжительность учебных периодов составляет в первом полугодии 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рациональным графиком является равномерное чередование период учебного времени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каникул.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7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дней.</w:t>
      </w:r>
      <w:r/>
    </w:p>
    <w:p>
      <w:pPr>
        <w:pStyle w:val="1138"/>
        <w:ind w:right="566"/>
        <w:spacing w:line="355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классе</w:t>
      </w:r>
      <w:r>
        <w:rPr>
          <w:spacing w:val="1"/>
        </w:rPr>
        <w:t xml:space="preserve"> </w:t>
      </w:r>
      <w:r>
        <w:t xml:space="preserve">устанавливаются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года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-67"/>
        </w:rPr>
        <w:t xml:space="preserve"> </w:t>
      </w:r>
      <w:r>
        <w:t xml:space="preserve">недельные</w:t>
      </w:r>
      <w:r>
        <w:rPr>
          <w:spacing w:val="1"/>
        </w:rPr>
        <w:t xml:space="preserve"> </w:t>
      </w:r>
      <w:r>
        <w:t xml:space="preserve">каникулы.</w:t>
      </w:r>
      <w:r/>
    </w:p>
    <w:p>
      <w:pPr>
        <w:pStyle w:val="1142"/>
        <w:numPr>
          <w:ilvl w:val="1"/>
          <w:numId w:val="41"/>
        </w:numPr>
        <w:ind w:left="2026" w:right="0" w:hanging="774"/>
        <w:jc w:val="both"/>
        <w:spacing w:before="0" w:after="0" w:line="320" w:lineRule="exact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составляет:</w:t>
      </w:r>
      <w:r/>
    </w:p>
    <w:p>
      <w:pPr>
        <w:pStyle w:val="1138"/>
        <w:ind w:left="1253" w:right="2471" w:firstLine="0"/>
        <w:spacing w:before="147" w:line="355" w:lineRule="auto"/>
      </w:pPr>
      <w:r>
        <w:t xml:space="preserve">в 1 классе – 35 минут (сентябрь – декабрь), 40 минут (январь – май);</w:t>
      </w:r>
      <w:r>
        <w:rPr>
          <w:spacing w:val="-68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классах, в</w:t>
      </w:r>
      <w:r>
        <w:rPr>
          <w:spacing w:val="-2"/>
        </w:rPr>
        <w:t xml:space="preserve"> </w:t>
      </w:r>
      <w:r>
        <w:t xml:space="preserve">которых</w:t>
      </w:r>
      <w:r>
        <w:rPr>
          <w:spacing w:val="-6"/>
        </w:rPr>
        <w:t xml:space="preserve"> </w:t>
      </w:r>
      <w:r>
        <w:t xml:space="preserve">обучаются</w:t>
      </w:r>
      <w:r>
        <w:rPr>
          <w:spacing w:val="5"/>
        </w:rPr>
        <w:t xml:space="preserve"> </w:t>
      </w:r>
      <w:r>
        <w:t xml:space="preserve">обучающиеся</w:t>
      </w:r>
      <w:r>
        <w:rPr>
          <w:spacing w:val="2"/>
        </w:rPr>
        <w:t xml:space="preserve"> </w:t>
      </w:r>
      <w:r>
        <w:t xml:space="preserve">с ОВЗ</w:t>
      </w:r>
      <w:r>
        <w:rPr>
          <w:spacing w:val="-2"/>
        </w:rPr>
        <w:t xml:space="preserve"> </w:t>
      </w:r>
      <w:r>
        <w:t xml:space="preserve">–</w:t>
      </w:r>
      <w:r>
        <w:rPr>
          <w:spacing w:val="-1"/>
        </w:rPr>
        <w:t xml:space="preserve"> </w:t>
      </w:r>
      <w:r>
        <w:t xml:space="preserve">40</w:t>
      </w:r>
      <w:r>
        <w:rPr>
          <w:spacing w:val="-2"/>
        </w:rPr>
        <w:t xml:space="preserve"> </w:t>
      </w:r>
      <w:r>
        <w:t xml:space="preserve">минут;</w:t>
      </w:r>
      <w:r/>
    </w:p>
    <w:p>
      <w:pPr>
        <w:pStyle w:val="1138"/>
        <w:ind w:left="1253" w:firstLine="0"/>
        <w:spacing w:line="320" w:lineRule="exact"/>
      </w:pPr>
      <w:r>
        <w:t xml:space="preserve">в</w:t>
      </w:r>
      <w:r>
        <w:rPr>
          <w:spacing w:val="-3"/>
        </w:rPr>
        <w:t xml:space="preserve"> </w:t>
      </w:r>
      <w:r>
        <w:t xml:space="preserve">2–4 классах</w:t>
      </w:r>
      <w:r>
        <w:rPr>
          <w:spacing w:val="-4"/>
        </w:rPr>
        <w:t xml:space="preserve"> </w:t>
      </w:r>
      <w:r>
        <w:t xml:space="preserve">– 40 минут.</w:t>
      </w:r>
      <w:r/>
    </w:p>
    <w:p>
      <w:pPr>
        <w:pStyle w:val="1142"/>
        <w:numPr>
          <w:ilvl w:val="1"/>
          <w:numId w:val="41"/>
        </w:numPr>
        <w:ind w:left="542" w:right="570" w:firstLine="710"/>
        <w:jc w:val="both"/>
        <w:spacing w:before="149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Федеральный учебный план является ориентиром при разработке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показатели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учебного плана:</w:t>
      </w:r>
      <w:r/>
    </w:p>
    <w:p>
      <w:pPr>
        <w:pStyle w:val="1138"/>
        <w:ind w:left="1253" w:firstLine="0"/>
        <w:spacing w:line="314" w:lineRule="exact"/>
      </w:pPr>
      <w:r>
        <w:t xml:space="preserve">состав</w:t>
      </w:r>
      <w:r>
        <w:rPr>
          <w:spacing w:val="-3"/>
        </w:rPr>
        <w:t xml:space="preserve"> </w:t>
      </w:r>
      <w:r>
        <w:t xml:space="preserve">учебных</w:t>
      </w:r>
      <w:r>
        <w:rPr>
          <w:spacing w:val="-8"/>
        </w:rPr>
        <w:t xml:space="preserve"> </w:t>
      </w:r>
      <w:r>
        <w:t xml:space="preserve">предметов;</w:t>
      </w:r>
      <w:r/>
    </w:p>
    <w:p>
      <w:pPr>
        <w:pStyle w:val="1138"/>
        <w:ind w:right="578"/>
        <w:spacing w:before="153" w:line="355" w:lineRule="auto"/>
      </w:pPr>
      <w:r>
        <w:t xml:space="preserve">недельное распределение учебного времени, отводимого на освоение содержания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по классам</w:t>
      </w:r>
      <w:r>
        <w:rPr>
          <w:spacing w:val="3"/>
        </w:rPr>
        <w:t xml:space="preserve"> </w:t>
      </w:r>
      <w:r>
        <w:t xml:space="preserve">и учебным</w:t>
      </w:r>
      <w:r>
        <w:rPr>
          <w:spacing w:val="2"/>
        </w:rPr>
        <w:t xml:space="preserve"> </w:t>
      </w:r>
      <w:r>
        <w:t xml:space="preserve">предметам;</w:t>
      </w:r>
      <w:r/>
    </w:p>
    <w:p>
      <w:pPr>
        <w:pStyle w:val="1138"/>
        <w:ind w:left="1253" w:right="3370" w:firstLine="0"/>
        <w:spacing w:line="352" w:lineRule="auto"/>
      </w:pPr>
      <w:r>
        <w:t xml:space="preserve"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 xml:space="preserve">максимальная</w:t>
      </w:r>
      <w:r>
        <w:rPr>
          <w:spacing w:val="-5"/>
        </w:rPr>
        <w:t xml:space="preserve"> </w:t>
      </w:r>
      <w:r>
        <w:t xml:space="preserve">нагрузка</w:t>
      </w:r>
      <w:r>
        <w:rPr>
          <w:spacing w:val="-5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учётом</w:t>
      </w:r>
      <w:r>
        <w:rPr>
          <w:spacing w:val="-5"/>
        </w:rPr>
        <w:t xml:space="preserve"> </w:t>
      </w:r>
      <w:r>
        <w:t xml:space="preserve">деления</w:t>
      </w:r>
      <w:r>
        <w:rPr>
          <w:spacing w:val="-5"/>
        </w:rPr>
        <w:t xml:space="preserve"> </w:t>
      </w:r>
      <w:r>
        <w:t xml:space="preserve">классов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группы;</w:t>
      </w:r>
      <w:r>
        <w:rPr>
          <w:spacing w:val="-68"/>
        </w:rPr>
        <w:t xml:space="preserve"> </w:t>
      </w:r>
      <w:r>
        <w:t xml:space="preserve">план комплектования</w:t>
      </w:r>
      <w:r>
        <w:rPr>
          <w:spacing w:val="2"/>
        </w:rPr>
        <w:t xml:space="preserve"> </w:t>
      </w:r>
      <w:r>
        <w:t xml:space="preserve">классов.</w:t>
      </w:r>
      <w:r/>
    </w:p>
    <w:p>
      <w:pPr>
        <w:pStyle w:val="1138"/>
        <w:ind w:right="562" w:firstLine="566"/>
        <w:spacing w:line="276" w:lineRule="auto"/>
      </w:pPr>
      <w:r>
        <w:t xml:space="preserve">Учебный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Муниципальное</w:t>
      </w:r>
      <w:r>
        <w:rPr>
          <w:spacing w:val="1"/>
        </w:rPr>
        <w:t xml:space="preserve"> </w:t>
      </w:r>
      <w:r>
        <w:t xml:space="preserve">общеобразовательное</w:t>
      </w:r>
      <w:r>
        <w:rPr>
          <w:spacing w:val="8"/>
        </w:rPr>
        <w:t xml:space="preserve"> </w:t>
      </w:r>
      <w:r>
        <w:t xml:space="preserve">учреждение</w:t>
      </w:r>
      <w:r>
        <w:rPr>
          <w:spacing w:val="8"/>
        </w:rPr>
        <w:t xml:space="preserve"> </w:t>
      </w:r>
      <w:r>
        <w:t xml:space="preserve">средняя</w:t>
      </w:r>
      <w:r>
        <w:rPr>
          <w:spacing w:val="9"/>
        </w:rPr>
        <w:t xml:space="preserve"> </w:t>
      </w:r>
      <w:r>
        <w:t xml:space="preserve">общеобразовательная</w:t>
      </w:r>
      <w:r>
        <w:rPr>
          <w:spacing w:val="9"/>
        </w:rPr>
        <w:t xml:space="preserve"> </w:t>
      </w:r>
      <w:r>
        <w:t xml:space="preserve">школа</w:t>
      </w:r>
      <w:r>
        <w:rPr>
          <w:spacing w:val="9"/>
        </w:rPr>
        <w:t xml:space="preserve"> </w:t>
      </w:r>
      <w:r>
        <w:t xml:space="preserve">с.</w:t>
      </w:r>
      <w:r>
        <w:rPr>
          <w:spacing w:val="10"/>
        </w:rPr>
        <w:t xml:space="preserve"> </w:t>
      </w:r>
      <w:r>
        <w:t xml:space="preserve">Сохондо(далее</w:t>
      </w:r>
      <w:r/>
    </w:p>
    <w:p>
      <w:pPr>
        <w:pStyle w:val="1142"/>
        <w:numPr>
          <w:ilvl w:val="0"/>
          <w:numId w:val="52"/>
        </w:numPr>
        <w:ind w:left="542" w:right="570" w:firstLine="0"/>
        <w:jc w:val="both"/>
        <w:spacing w:before="0" w:after="0" w:line="278" w:lineRule="auto"/>
        <w:tabs>
          <w:tab w:val="left" w:pos="769" w:leader="none"/>
        </w:tabs>
        <w:rPr>
          <w:sz w:val="28"/>
        </w:rPr>
      </w:pPr>
      <w:r>
        <w:rPr>
          <w:sz w:val="28"/>
        </w:rPr>
        <w:t xml:space="preserve">учебный план) для 1-4 классов, реализующихосновную образовательную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соответствующую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(приказ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Министерства</w:t>
      </w:r>
      <w:r/>
    </w:p>
    <w:p>
      <w:pPr>
        <w:jc w:val="both"/>
        <w:spacing w:after="0" w:line="278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8" w:firstLine="0"/>
        <w:spacing w:before="74" w:line="276" w:lineRule="auto"/>
      </w:pPr>
      <w:r>
        <w:t xml:space="preserve">просвещения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31.05.2021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286</w:t>
      </w:r>
      <w:r>
        <w:rPr>
          <w:spacing w:val="1"/>
        </w:rPr>
        <w:t xml:space="preserve"> </w:t>
      </w:r>
      <w:r>
        <w:t xml:space="preserve">«Об</w:t>
      </w:r>
      <w:r>
        <w:rPr>
          <w:spacing w:val="71"/>
        </w:rPr>
        <w:t xml:space="preserve"> </w:t>
      </w:r>
      <w:r>
        <w:t xml:space="preserve">утверждении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государственного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стандарта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образования»),</w:t>
      </w:r>
      <w:r>
        <w:rPr>
          <w:spacing w:val="1"/>
        </w:rPr>
        <w:t xml:space="preserve"> </w:t>
      </w:r>
      <w:r>
        <w:t xml:space="preserve">фиксирует</w:t>
      </w:r>
      <w:r>
        <w:rPr>
          <w:spacing w:val="1"/>
        </w:rPr>
        <w:t xml:space="preserve"> </w:t>
      </w:r>
      <w:r>
        <w:t xml:space="preserve">общий</w:t>
      </w:r>
      <w:r>
        <w:rPr>
          <w:spacing w:val="1"/>
        </w:rPr>
        <w:t xml:space="preserve"> </w:t>
      </w:r>
      <w:r>
        <w:t xml:space="preserve">объём</w:t>
      </w:r>
      <w:r>
        <w:rPr>
          <w:spacing w:val="1"/>
        </w:rPr>
        <w:t xml:space="preserve"> </w:t>
      </w:r>
      <w:r>
        <w:t xml:space="preserve">нагрузки,</w:t>
      </w:r>
      <w:r>
        <w:rPr>
          <w:spacing w:val="1"/>
        </w:rPr>
        <w:t xml:space="preserve"> </w:t>
      </w:r>
      <w:r>
        <w:t xml:space="preserve">максимальный</w:t>
      </w:r>
      <w:r>
        <w:rPr>
          <w:spacing w:val="1"/>
        </w:rPr>
        <w:t xml:space="preserve"> </w:t>
      </w:r>
      <w:r>
        <w:t xml:space="preserve">объём</w:t>
      </w:r>
      <w:r>
        <w:rPr>
          <w:spacing w:val="1"/>
        </w:rPr>
        <w:t xml:space="preserve"> </w:t>
      </w:r>
      <w:r>
        <w:t xml:space="preserve">аудиторной</w:t>
      </w:r>
      <w:r>
        <w:rPr>
          <w:spacing w:val="1"/>
        </w:rPr>
        <w:t xml:space="preserve"> </w:t>
      </w:r>
      <w:r>
        <w:t xml:space="preserve">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 xml:space="preserve">время,</w:t>
      </w:r>
      <w:r>
        <w:rPr>
          <w:spacing w:val="2"/>
        </w:rPr>
        <w:t xml:space="preserve"> </w:t>
      </w:r>
      <w:r>
        <w:t xml:space="preserve">отводимое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освоение</w:t>
      </w:r>
      <w:r>
        <w:rPr>
          <w:spacing w:val="1"/>
        </w:rPr>
        <w:t xml:space="preserve"> </w:t>
      </w:r>
      <w:r>
        <w:t xml:space="preserve">по классам</w:t>
      </w:r>
      <w:r>
        <w:rPr>
          <w:spacing w:val="2"/>
        </w:rPr>
        <w:t xml:space="preserve"> </w:t>
      </w:r>
      <w:r>
        <w:t xml:space="preserve">и учебным</w:t>
      </w:r>
      <w:r>
        <w:rPr>
          <w:spacing w:val="1"/>
        </w:rPr>
        <w:t xml:space="preserve"> </w:t>
      </w:r>
      <w:r>
        <w:t xml:space="preserve">предметам.</w:t>
      </w:r>
      <w:r/>
    </w:p>
    <w:p>
      <w:pPr>
        <w:pStyle w:val="1138"/>
        <w:ind w:right="560" w:firstLine="566"/>
        <w:spacing w:before="200" w:line="276" w:lineRule="auto"/>
      </w:pPr>
      <w:r>
        <w:t xml:space="preserve">Учебный</w:t>
      </w:r>
      <w:r>
        <w:rPr>
          <w:spacing w:val="1"/>
        </w:rPr>
        <w:t xml:space="preserve"> </w:t>
      </w:r>
      <w:r>
        <w:t xml:space="preserve">план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частью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программыМуниципальное</w:t>
      </w:r>
      <w:r>
        <w:rPr>
          <w:spacing w:val="1"/>
        </w:rPr>
        <w:t xml:space="preserve"> </w:t>
      </w:r>
      <w:r>
        <w:t xml:space="preserve">общеобразовательное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средняя</w:t>
      </w:r>
      <w:r>
        <w:rPr>
          <w:spacing w:val="1"/>
        </w:rPr>
        <w:t xml:space="preserve"> </w:t>
      </w:r>
      <w:r>
        <w:t xml:space="preserve">общеобразовательная</w:t>
      </w:r>
      <w:r>
        <w:rPr>
          <w:spacing w:val="1"/>
        </w:rPr>
        <w:t xml:space="preserve"> </w:t>
      </w:r>
      <w:r>
        <w:t xml:space="preserve">школа</w:t>
      </w:r>
      <w:r>
        <w:rPr>
          <w:spacing w:val="1"/>
        </w:rPr>
        <w:t xml:space="preserve"> </w:t>
      </w:r>
      <w:r>
        <w:t xml:space="preserve">с.</w:t>
      </w:r>
      <w:r>
        <w:rPr>
          <w:spacing w:val="1"/>
        </w:rPr>
        <w:t xml:space="preserve"> </w:t>
      </w:r>
      <w:r>
        <w:t xml:space="preserve">Сохондо,</w:t>
      </w:r>
      <w:r>
        <w:rPr>
          <w:spacing w:val="1"/>
        </w:rPr>
        <w:t xml:space="preserve"> </w:t>
      </w:r>
      <w:r>
        <w:t xml:space="preserve">разработанной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начальногообщего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Федеральной</w:t>
      </w:r>
      <w:r>
        <w:rPr>
          <w:spacing w:val="1"/>
        </w:rPr>
        <w:t xml:space="preserve"> </w:t>
      </w:r>
      <w:r>
        <w:t xml:space="preserve">образовательнойпрограммой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1"/>
        </w:rPr>
        <w:t xml:space="preserve"> </w:t>
      </w:r>
      <w:r>
        <w:t xml:space="preserve">выполнениесанитарно-эпидемиологических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1"/>
        </w:rPr>
        <w:t xml:space="preserve"> </w:t>
      </w:r>
      <w:r>
        <w:t xml:space="preserve">СП</w:t>
      </w:r>
      <w:r>
        <w:rPr>
          <w:spacing w:val="1"/>
        </w:rPr>
        <w:t xml:space="preserve"> </w:t>
      </w:r>
      <w:r>
        <w:t xml:space="preserve">2.4.3648-20</w:t>
      </w:r>
      <w:r>
        <w:rPr>
          <w:spacing w:val="1"/>
        </w:rPr>
        <w:t xml:space="preserve"> </w:t>
      </w:r>
      <w:r>
        <w:t xml:space="preserve">игигиенических</w:t>
      </w:r>
      <w:r>
        <w:rPr>
          <w:spacing w:val="-4"/>
        </w:rPr>
        <w:t xml:space="preserve"> </w:t>
      </w:r>
      <w:r>
        <w:t xml:space="preserve">нормативов и требований</w:t>
      </w:r>
      <w:r>
        <w:rPr>
          <w:spacing w:val="1"/>
        </w:rPr>
        <w:t xml:space="preserve"> </w:t>
      </w:r>
      <w:r>
        <w:t xml:space="preserve">СанПиН</w:t>
      </w:r>
      <w:r>
        <w:rPr>
          <w:spacing w:val="-3"/>
        </w:rPr>
        <w:t xml:space="preserve"> </w:t>
      </w:r>
      <w:r>
        <w:t xml:space="preserve">1.2.3685-21.</w:t>
      </w:r>
      <w:r/>
    </w:p>
    <w:p>
      <w:pPr>
        <w:pStyle w:val="1138"/>
        <w:ind w:right="572" w:firstLine="566"/>
        <w:spacing w:before="202" w:line="276" w:lineRule="auto"/>
      </w:pPr>
      <w:r>
        <w:t xml:space="preserve">Учебный</w:t>
      </w:r>
      <w:r>
        <w:rPr>
          <w:spacing w:val="1"/>
        </w:rPr>
        <w:t xml:space="preserve"> </w:t>
      </w:r>
      <w:r>
        <w:t xml:space="preserve">год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Муниципальное</w:t>
      </w:r>
      <w:r>
        <w:rPr>
          <w:spacing w:val="1"/>
        </w:rPr>
        <w:t xml:space="preserve"> </w:t>
      </w:r>
      <w:r>
        <w:t xml:space="preserve">общеобразовательное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средняя</w:t>
      </w:r>
      <w:r>
        <w:rPr>
          <w:spacing w:val="1"/>
        </w:rPr>
        <w:t xml:space="preserve"> </w:t>
      </w:r>
      <w:r>
        <w:t xml:space="preserve">общеобразовательная</w:t>
      </w:r>
      <w:r>
        <w:rPr>
          <w:spacing w:val="-4"/>
        </w:rPr>
        <w:t xml:space="preserve"> </w:t>
      </w:r>
      <w:r>
        <w:t xml:space="preserve">школа</w:t>
      </w:r>
      <w:r>
        <w:rPr>
          <w:spacing w:val="-5"/>
        </w:rPr>
        <w:t xml:space="preserve"> </w:t>
      </w:r>
      <w:r>
        <w:t xml:space="preserve">с.</w:t>
      </w:r>
      <w:r>
        <w:rPr>
          <w:spacing w:val="-4"/>
        </w:rPr>
        <w:t xml:space="preserve"> </w:t>
      </w:r>
      <w:r>
        <w:t xml:space="preserve">Сохондоначинается01.09.2023и</w:t>
      </w:r>
      <w:r>
        <w:rPr>
          <w:spacing w:val="-5"/>
        </w:rPr>
        <w:t xml:space="preserve"> </w:t>
      </w:r>
      <w:r>
        <w:t xml:space="preserve">заканчивается</w:t>
      </w:r>
      <w:r>
        <w:rPr>
          <w:spacing w:val="-2"/>
        </w:rPr>
        <w:t xml:space="preserve"> </w:t>
      </w:r>
      <w:r>
        <w:t xml:space="preserve">30.05.2024.</w:t>
      </w:r>
      <w:r/>
    </w:p>
    <w:p>
      <w:pPr>
        <w:pStyle w:val="1138"/>
        <w:ind w:right="564" w:firstLine="566"/>
        <w:spacing w:before="201" w:line="276" w:lineRule="auto"/>
      </w:pPr>
      <w:r>
        <w:t xml:space="preserve">Продолжительность учебного года в 1 классе</w:t>
      </w:r>
      <w:r>
        <w:rPr>
          <w:spacing w:val="70"/>
        </w:rPr>
        <w:t xml:space="preserve"> </w:t>
      </w:r>
      <w:r>
        <w:t xml:space="preserve">- 33 учебные недели во 2-4 классах –</w:t>
      </w:r>
      <w:r>
        <w:rPr>
          <w:spacing w:val="1"/>
        </w:rPr>
        <w:t xml:space="preserve"> </w:t>
      </w:r>
      <w:r>
        <w:t xml:space="preserve">34 учебных</w:t>
      </w:r>
      <w:r>
        <w:rPr>
          <w:spacing w:val="-3"/>
        </w:rPr>
        <w:t xml:space="preserve"> </w:t>
      </w:r>
      <w:r>
        <w:t xml:space="preserve">недели.</w:t>
      </w:r>
      <w:r/>
    </w:p>
    <w:p>
      <w:pPr>
        <w:pStyle w:val="1138"/>
        <w:ind w:right="571" w:firstLine="566"/>
        <w:spacing w:before="200" w:line="276" w:lineRule="auto"/>
      </w:pPr>
      <w:r>
        <w:t xml:space="preserve">Максимальный объем аудиторной нагрузки обучающихся в неделю составляет в 1</w:t>
      </w:r>
      <w:r>
        <w:rPr>
          <w:spacing w:val="1"/>
        </w:rPr>
        <w:t xml:space="preserve"> </w:t>
      </w:r>
      <w:r>
        <w:t xml:space="preserve">классе</w:t>
      </w:r>
      <w:r>
        <w:rPr>
          <w:spacing w:val="3"/>
        </w:rPr>
        <w:t xml:space="preserve"> </w:t>
      </w:r>
      <w:r>
        <w:t xml:space="preserve">- 21</w:t>
      </w:r>
      <w:r>
        <w:rPr>
          <w:spacing w:val="1"/>
        </w:rPr>
        <w:t xml:space="preserve"> </w:t>
      </w:r>
      <w:r>
        <w:t xml:space="preserve">час,</w:t>
      </w:r>
      <w:r>
        <w:rPr>
          <w:spacing w:val="3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2</w:t>
      </w:r>
      <w:r>
        <w:rPr>
          <w:spacing w:val="4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4</w:t>
      </w:r>
      <w:r>
        <w:rPr>
          <w:spacing w:val="-3"/>
        </w:rPr>
        <w:t xml:space="preserve"> </w:t>
      </w:r>
      <w:r>
        <w:t xml:space="preserve">классах</w:t>
      </w:r>
      <w:r>
        <w:rPr>
          <w:spacing w:val="-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23</w:t>
      </w:r>
      <w:r>
        <w:rPr>
          <w:spacing w:val="1"/>
        </w:rPr>
        <w:t xml:space="preserve"> </w:t>
      </w:r>
      <w:r>
        <w:t xml:space="preserve">часа.</w:t>
      </w:r>
      <w:r/>
    </w:p>
    <w:p>
      <w:pPr>
        <w:pStyle w:val="1138"/>
        <w:ind w:right="580" w:firstLine="566"/>
        <w:spacing w:before="201" w:line="276" w:lineRule="auto"/>
      </w:pPr>
      <w:r>
        <w:t xml:space="preserve"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 xml:space="preserve">недели, при</w:t>
      </w:r>
      <w:r>
        <w:rPr>
          <w:spacing w:val="-3"/>
        </w:rPr>
        <w:t xml:space="preserve"> </w:t>
      </w:r>
      <w:r>
        <w:t xml:space="preserve">этом</w:t>
      </w:r>
      <w:r>
        <w:rPr>
          <w:spacing w:val="-2"/>
        </w:rPr>
        <w:t xml:space="preserve"> </w:t>
      </w:r>
      <w:r>
        <w:t xml:space="preserve">объем</w:t>
      </w:r>
      <w:r>
        <w:rPr>
          <w:spacing w:val="-1"/>
        </w:rPr>
        <w:t xml:space="preserve"> </w:t>
      </w:r>
      <w:r>
        <w:t xml:space="preserve">максимально</w:t>
      </w:r>
      <w:r>
        <w:rPr>
          <w:spacing w:val="-2"/>
        </w:rPr>
        <w:t xml:space="preserve"> </w:t>
      </w:r>
      <w:r>
        <w:t xml:space="preserve">допустимой</w:t>
      </w:r>
      <w:r>
        <w:rPr>
          <w:spacing w:val="-3"/>
        </w:rPr>
        <w:t xml:space="preserve"> </w:t>
      </w:r>
      <w:r>
        <w:t xml:space="preserve">нагрузки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течение</w:t>
      </w:r>
      <w:r>
        <w:rPr>
          <w:spacing w:val="11"/>
        </w:rPr>
        <w:t xml:space="preserve"> </w:t>
      </w:r>
      <w:r>
        <w:t xml:space="preserve">дня</w:t>
      </w:r>
      <w:r>
        <w:rPr>
          <w:spacing w:val="-2"/>
        </w:rPr>
        <w:t xml:space="preserve"> </w:t>
      </w:r>
      <w:r>
        <w:t xml:space="preserve">составляет:</w:t>
      </w:r>
      <w:r/>
    </w:p>
    <w:p>
      <w:pPr>
        <w:pStyle w:val="1142"/>
        <w:numPr>
          <w:ilvl w:val="0"/>
          <w:numId w:val="40"/>
        </w:numPr>
        <w:ind w:left="1829" w:right="564" w:hanging="361"/>
        <w:jc w:val="left"/>
        <w:spacing w:before="199" w:after="0" w:line="273" w:lineRule="auto"/>
        <w:tabs>
          <w:tab w:val="left" w:pos="1829" w:leader="none"/>
          <w:tab w:val="left" w:pos="1830" w:leader="none"/>
        </w:tabs>
        <w:rPr>
          <w:sz w:val="28"/>
        </w:rPr>
      </w:pPr>
      <w:r>
        <w:rPr>
          <w:sz w:val="28"/>
        </w:rPr>
        <w:t xml:space="preserve">для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1-х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классов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превышает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уроков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один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раз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неделю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-5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уроков.</w:t>
      </w:r>
      <w:r/>
    </w:p>
    <w:p>
      <w:pPr>
        <w:pStyle w:val="1142"/>
        <w:numPr>
          <w:ilvl w:val="0"/>
          <w:numId w:val="40"/>
        </w:numPr>
        <w:ind w:left="1829" w:right="0" w:hanging="361"/>
        <w:jc w:val="left"/>
        <w:spacing w:before="6" w:after="0" w:line="240" w:lineRule="auto"/>
        <w:tabs>
          <w:tab w:val="left" w:pos="1829" w:leader="none"/>
          <w:tab w:val="left" w:pos="1830" w:leader="none"/>
        </w:tabs>
        <w:rPr>
          <w:sz w:val="28"/>
        </w:rPr>
      </w:pPr>
      <w:r>
        <w:rPr>
          <w:sz w:val="28"/>
        </w:rPr>
        <w:t xml:space="preserve">для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2-4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5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уроков.</w:t>
      </w:r>
      <w:r/>
    </w:p>
    <w:p>
      <w:pPr>
        <w:pStyle w:val="1138"/>
        <w:ind w:right="574" w:firstLine="566"/>
        <w:spacing w:before="205" w:line="276" w:lineRule="auto"/>
      </w:pPr>
      <w:r>
        <w:t xml:space="preserve">Распределение учебной нагрузки в течение недели строится таким образом, чтобы</w:t>
      </w:r>
      <w:r>
        <w:rPr>
          <w:spacing w:val="1"/>
        </w:rPr>
        <w:t xml:space="preserve"> </w:t>
      </w:r>
      <w:r>
        <w:t xml:space="preserve">наибольший ее объем приходился на вторник и (или) среду. На эти дни в расписание</w:t>
      </w:r>
      <w:r>
        <w:rPr>
          <w:spacing w:val="1"/>
        </w:rPr>
        <w:t xml:space="preserve"> </w:t>
      </w:r>
      <w:r>
        <w:t xml:space="preserve">уроков включаются предметы, соответствующие наивысшему баллу по шкале трудности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средним</w:t>
      </w:r>
      <w:r>
        <w:rPr>
          <w:spacing w:val="1"/>
        </w:rPr>
        <w:t xml:space="preserve"> </w:t>
      </w:r>
      <w:r>
        <w:t xml:space="preserve">баллом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наименьшим</w:t>
      </w:r>
      <w:r>
        <w:rPr>
          <w:spacing w:val="1"/>
        </w:rPr>
        <w:t xml:space="preserve"> </w:t>
      </w:r>
      <w:r>
        <w:t xml:space="preserve">баллом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шкале</w:t>
      </w:r>
      <w:r>
        <w:rPr>
          <w:spacing w:val="1"/>
        </w:rPr>
        <w:t xml:space="preserve"> </w:t>
      </w:r>
      <w:r>
        <w:t xml:space="preserve">трудности,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большем</w:t>
      </w:r>
      <w:r>
        <w:rPr>
          <w:spacing w:val="-67"/>
        </w:rPr>
        <w:t xml:space="preserve"> </w:t>
      </w:r>
      <w:r>
        <w:t xml:space="preserve">количестве,</w:t>
      </w:r>
      <w:r>
        <w:rPr>
          <w:spacing w:val="3"/>
        </w:rPr>
        <w:t xml:space="preserve"> </w:t>
      </w:r>
      <w:r>
        <w:t xml:space="preserve">чем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остальные</w:t>
      </w:r>
      <w:r>
        <w:rPr>
          <w:spacing w:val="2"/>
        </w:rPr>
        <w:t xml:space="preserve"> </w:t>
      </w:r>
      <w:r>
        <w:t xml:space="preserve">дни</w:t>
      </w:r>
      <w:r>
        <w:rPr>
          <w:spacing w:val="1"/>
        </w:rPr>
        <w:t xml:space="preserve"> </w:t>
      </w:r>
      <w:r>
        <w:t xml:space="preserve">недели.</w:t>
      </w:r>
      <w:r/>
    </w:p>
    <w:p>
      <w:pPr>
        <w:pStyle w:val="1138"/>
        <w:ind w:right="564" w:firstLine="566"/>
        <w:spacing w:before="199" w:line="276" w:lineRule="auto"/>
      </w:pPr>
      <w:r>
        <w:t xml:space="preserve">Изложение нового материала, контрольные работы проводятся на 2 - 4-х уроках в</w:t>
      </w:r>
      <w:r>
        <w:rPr>
          <w:spacing w:val="1"/>
        </w:rPr>
        <w:t xml:space="preserve"> </w:t>
      </w:r>
      <w:r>
        <w:t xml:space="preserve">середине учебной недели. Продолжительность урока (академический час) составляет 40</w:t>
      </w:r>
      <w:r>
        <w:rPr>
          <w:spacing w:val="1"/>
        </w:rPr>
        <w:t xml:space="preserve"> </w:t>
      </w:r>
      <w:r>
        <w:t xml:space="preserve">минут,</w:t>
      </w:r>
      <w:r>
        <w:rPr>
          <w:spacing w:val="3"/>
        </w:rPr>
        <w:t xml:space="preserve"> </w:t>
      </w:r>
      <w:r>
        <w:t xml:space="preserve">за</w:t>
      </w:r>
      <w:r>
        <w:rPr>
          <w:spacing w:val="3"/>
        </w:rPr>
        <w:t xml:space="preserve"> </w:t>
      </w:r>
      <w:r>
        <w:t xml:space="preserve">исключением</w:t>
      </w:r>
      <w:r>
        <w:rPr>
          <w:spacing w:val="3"/>
        </w:rPr>
        <w:t xml:space="preserve"> </w:t>
      </w:r>
      <w:r>
        <w:t xml:space="preserve">1 класса.</w:t>
      </w:r>
      <w:r/>
    </w:p>
    <w:p>
      <w:pPr>
        <w:pStyle w:val="1138"/>
        <w:ind w:right="560" w:firstLine="566"/>
        <w:spacing w:before="200" w:line="276" w:lineRule="auto"/>
      </w:pPr>
      <w:r>
        <w:t xml:space="preserve">Обучение в 1-м классе осуществляется с соблюдением следующих дополнительных</w:t>
      </w:r>
      <w:r>
        <w:rPr>
          <w:spacing w:val="1"/>
        </w:rPr>
        <w:t xml:space="preserve"> </w:t>
      </w:r>
      <w:r>
        <w:t xml:space="preserve">требований:</w:t>
      </w:r>
      <w:r/>
    </w:p>
    <w:p>
      <w:pPr>
        <w:pStyle w:val="1142"/>
        <w:numPr>
          <w:ilvl w:val="0"/>
          <w:numId w:val="40"/>
        </w:numPr>
        <w:ind w:left="1829" w:right="570" w:hanging="361"/>
        <w:jc w:val="left"/>
        <w:spacing w:before="200" w:after="0" w:line="273" w:lineRule="auto"/>
        <w:tabs>
          <w:tab w:val="left" w:pos="1829" w:leader="none"/>
          <w:tab w:val="left" w:pos="1830" w:leader="none"/>
        </w:tabs>
        <w:rPr>
          <w:sz w:val="28"/>
        </w:rPr>
      </w:pPr>
      <w:r>
        <w:rPr>
          <w:sz w:val="28"/>
        </w:rPr>
        <w:t xml:space="preserve"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занятия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проводятся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5-дневной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неделе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смену;</w:t>
      </w:r>
      <w:r/>
    </w:p>
    <w:p>
      <w:pPr>
        <w:jc w:val="left"/>
        <w:spacing w:after="0" w:line="273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40"/>
        </w:numPr>
        <w:ind w:left="1829" w:right="558" w:hanging="361"/>
        <w:jc w:val="both"/>
        <w:spacing w:before="73" w:after="0" w:line="276" w:lineRule="auto"/>
        <w:tabs>
          <w:tab w:val="left" w:pos="1830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«ступенчатого»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сентябре, октябре - по 3 урока в день по 35 минут каждый, в ноябре-декабре 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35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минут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каждый;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январь  -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май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40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минут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каждый).</w:t>
      </w:r>
      <w:r/>
    </w:p>
    <w:p>
      <w:pPr>
        <w:pStyle w:val="1142"/>
        <w:numPr>
          <w:ilvl w:val="0"/>
          <w:numId w:val="40"/>
        </w:numPr>
        <w:ind w:left="1829" w:right="0" w:hanging="361"/>
        <w:jc w:val="both"/>
        <w:spacing w:before="0" w:after="0" w:line="341" w:lineRule="exact"/>
        <w:tabs>
          <w:tab w:val="left" w:pos="1830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выполнения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домашних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заданий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составляет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2-3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классах</w:t>
      </w:r>
      <w:r/>
    </w:p>
    <w:p>
      <w:pPr>
        <w:pStyle w:val="1138"/>
        <w:ind w:left="1829" w:firstLine="0"/>
        <w:spacing w:before="48"/>
      </w:pPr>
      <w:r>
        <w:t xml:space="preserve">-</w:t>
      </w:r>
      <w:r>
        <w:rPr>
          <w:spacing w:val="-2"/>
        </w:rPr>
        <w:t xml:space="preserve"> </w:t>
      </w:r>
      <w:r>
        <w:t xml:space="preserve">1,5 ч.,</w:t>
      </w:r>
      <w:r>
        <w:rPr>
          <w:spacing w:val="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4</w:t>
      </w:r>
      <w:r>
        <w:rPr>
          <w:spacing w:val="-5"/>
        </w:rPr>
        <w:t xml:space="preserve"> </w:t>
      </w:r>
      <w:r>
        <w:t xml:space="preserve">классах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2 ч.</w:t>
      </w:r>
      <w:r/>
    </w:p>
    <w:p>
      <w:pPr>
        <w:pStyle w:val="1138"/>
        <w:ind w:right="573" w:firstLine="566"/>
        <w:spacing w:before="210" w:line="276" w:lineRule="auto"/>
      </w:pP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профилактики</w:t>
      </w:r>
      <w:r>
        <w:rPr>
          <w:spacing w:val="1"/>
        </w:rPr>
        <w:t xml:space="preserve"> </w:t>
      </w:r>
      <w:r>
        <w:t xml:space="preserve">переутомления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календарном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графике</w:t>
      </w:r>
      <w:r>
        <w:rPr>
          <w:spacing w:val="1"/>
        </w:rPr>
        <w:t xml:space="preserve"> </w:t>
      </w:r>
      <w:r>
        <w:t xml:space="preserve">предусматривается</w:t>
      </w:r>
      <w:r>
        <w:rPr>
          <w:spacing w:val="1"/>
        </w:rPr>
        <w:t xml:space="preserve"> </w:t>
      </w:r>
      <w:r>
        <w:t xml:space="preserve">чередование</w:t>
      </w:r>
      <w:r>
        <w:rPr>
          <w:spacing w:val="1"/>
        </w:rPr>
        <w:t xml:space="preserve"> </w:t>
      </w:r>
      <w:r>
        <w:t xml:space="preserve">периодов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сессий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каникул.</w:t>
      </w:r>
      <w:r>
        <w:rPr>
          <w:spacing w:val="1"/>
        </w:rPr>
        <w:t xml:space="preserve"> </w:t>
      </w:r>
      <w:r>
        <w:t xml:space="preserve">Продолжительность</w:t>
      </w:r>
      <w:r>
        <w:rPr>
          <w:spacing w:val="1"/>
        </w:rPr>
        <w:t xml:space="preserve"> </w:t>
      </w:r>
      <w:r>
        <w:t xml:space="preserve">каникул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года</w:t>
      </w:r>
      <w:r>
        <w:rPr>
          <w:spacing w:val="1"/>
        </w:rPr>
        <w:t xml:space="preserve"> </w:t>
      </w:r>
      <w:r>
        <w:t xml:space="preserve">составляет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30</w:t>
      </w:r>
      <w:r>
        <w:rPr>
          <w:spacing w:val="1"/>
        </w:rPr>
        <w:t xml:space="preserve"> </w:t>
      </w:r>
      <w:r>
        <w:t xml:space="preserve">календарных дней, летом — не менее 8 недель. Для первоклассников предусмотрены</w:t>
      </w:r>
      <w:r>
        <w:rPr>
          <w:spacing w:val="1"/>
        </w:rPr>
        <w:t xml:space="preserve"> </w:t>
      </w:r>
      <w:r>
        <w:t xml:space="preserve">дополнительные недельные</w:t>
      </w:r>
      <w:r>
        <w:rPr>
          <w:spacing w:val="1"/>
        </w:rPr>
        <w:t xml:space="preserve"> </w:t>
      </w:r>
      <w:r>
        <w:t xml:space="preserve">каникулы</w:t>
      </w:r>
      <w:r>
        <w:rPr>
          <w:spacing w:val="1"/>
        </w:rPr>
        <w:t xml:space="preserve"> </w:t>
      </w:r>
      <w:r>
        <w:t xml:space="preserve">в</w:t>
      </w:r>
      <w:r>
        <w:rPr>
          <w:spacing w:val="3"/>
        </w:rPr>
        <w:t xml:space="preserve"> </w:t>
      </w:r>
      <w:r>
        <w:t xml:space="preserve">середине</w:t>
      </w:r>
      <w:r>
        <w:rPr>
          <w:spacing w:val="1"/>
        </w:rPr>
        <w:t xml:space="preserve"> </w:t>
      </w:r>
      <w:r>
        <w:t xml:space="preserve">третьей четверти.</w:t>
      </w:r>
      <w:r/>
    </w:p>
    <w:p>
      <w:pPr>
        <w:pStyle w:val="1138"/>
        <w:ind w:right="566" w:firstLine="566"/>
        <w:spacing w:before="199" w:line="276" w:lineRule="auto"/>
      </w:pPr>
      <w:r>
        <w:t xml:space="preserve">Учебные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учащихся</w:t>
      </w:r>
      <w:r>
        <w:rPr>
          <w:spacing w:val="1"/>
        </w:rPr>
        <w:t xml:space="preserve"> </w:t>
      </w:r>
      <w:r>
        <w:t xml:space="preserve">2-4</w:t>
      </w:r>
      <w:r>
        <w:rPr>
          <w:spacing w:val="1"/>
        </w:rPr>
        <w:t xml:space="preserve"> </w:t>
      </w:r>
      <w:r>
        <w:t xml:space="preserve">классов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по5-и</w:t>
      </w:r>
      <w:r>
        <w:rPr>
          <w:spacing w:val="1"/>
        </w:rPr>
        <w:t xml:space="preserve"> </w:t>
      </w:r>
      <w:r>
        <w:t xml:space="preserve">дневной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неделе.</w:t>
      </w:r>
      <w:r/>
    </w:p>
    <w:p>
      <w:pPr>
        <w:pStyle w:val="1138"/>
        <w:ind w:right="572" w:firstLine="566"/>
        <w:spacing w:before="201" w:line="276" w:lineRule="auto"/>
      </w:pPr>
      <w:r>
        <w:t xml:space="preserve"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отношений.</w:t>
      </w:r>
      <w:r>
        <w:rPr>
          <w:spacing w:val="1"/>
        </w:rPr>
        <w:t xml:space="preserve"> </w:t>
      </w:r>
      <w:r>
        <w:t xml:space="preserve">Обязательная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-2"/>
        </w:rPr>
        <w:t xml:space="preserve"> </w:t>
      </w:r>
      <w:r>
        <w:t xml:space="preserve">состав</w:t>
      </w:r>
      <w:r>
        <w:rPr>
          <w:spacing w:val="-1"/>
        </w:rPr>
        <w:t xml:space="preserve"> </w:t>
      </w:r>
      <w:r>
        <w:t xml:space="preserve">учебных</w:t>
      </w:r>
      <w:r>
        <w:rPr>
          <w:spacing w:val="-4"/>
        </w:rPr>
        <w:t xml:space="preserve"> </w:t>
      </w:r>
      <w:r>
        <w:t xml:space="preserve">предметов</w:t>
      </w:r>
      <w:r>
        <w:rPr>
          <w:spacing w:val="-1"/>
        </w:rPr>
        <w:t xml:space="preserve"> </w:t>
      </w:r>
      <w:r>
        <w:t xml:space="preserve">обязательных</w:t>
      </w:r>
      <w:r>
        <w:rPr>
          <w:spacing w:val="-4"/>
        </w:rPr>
        <w:t xml:space="preserve"> </w:t>
      </w:r>
      <w:r>
        <w:t xml:space="preserve">предметных</w:t>
      </w:r>
      <w:r>
        <w:rPr>
          <w:spacing w:val="-4"/>
        </w:rPr>
        <w:t xml:space="preserve"> </w:t>
      </w:r>
      <w:r>
        <w:t xml:space="preserve">областей.</w:t>
      </w:r>
      <w:r/>
    </w:p>
    <w:p>
      <w:pPr>
        <w:pStyle w:val="1138"/>
        <w:ind w:right="569" w:firstLine="566"/>
        <w:spacing w:before="200" w:line="276" w:lineRule="auto"/>
      </w:pPr>
      <w:r>
        <w:t xml:space="preserve">Часть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плана,</w:t>
      </w:r>
      <w:r>
        <w:rPr>
          <w:spacing w:val="1"/>
        </w:rPr>
        <w:t xml:space="preserve"> </w:t>
      </w:r>
      <w:r>
        <w:t xml:space="preserve">формируемая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отношений,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1"/>
        </w:rPr>
        <w:t xml:space="preserve"> </w:t>
      </w:r>
      <w:r>
        <w:t xml:space="preserve">реализацию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потребностей</w:t>
      </w:r>
      <w:r>
        <w:rPr>
          <w:spacing w:val="1"/>
        </w:rPr>
        <w:t xml:space="preserve"> </w:t>
      </w:r>
      <w:r>
        <w:t xml:space="preserve">обучающихся.</w:t>
      </w:r>
      <w:r>
        <w:rPr>
          <w:spacing w:val="1"/>
        </w:rPr>
        <w:t xml:space="preserve"> </w:t>
      </w:r>
      <w:r>
        <w:t xml:space="preserve">Время,</w:t>
      </w:r>
      <w:r>
        <w:rPr>
          <w:spacing w:val="1"/>
        </w:rPr>
        <w:t xml:space="preserve"> </w:t>
      </w:r>
      <w:r>
        <w:t xml:space="preserve">отводимое на данную часть учебного плана внутри максимально допустимой недельной</w:t>
      </w:r>
      <w:r>
        <w:rPr>
          <w:spacing w:val="1"/>
        </w:rPr>
        <w:t xml:space="preserve"> </w:t>
      </w:r>
      <w:r>
        <w:t xml:space="preserve">нагрузки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использовано: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занятий,</w:t>
      </w:r>
      <w:r>
        <w:rPr>
          <w:spacing w:val="1"/>
        </w:rPr>
        <w:t xml:space="preserve"> </w:t>
      </w:r>
      <w:r>
        <w:t xml:space="preserve">обеспечивающих</w:t>
      </w:r>
      <w:r>
        <w:rPr>
          <w:spacing w:val="-4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интересы</w:t>
      </w:r>
      <w:r>
        <w:rPr>
          <w:spacing w:val="1"/>
        </w:rPr>
        <w:t xml:space="preserve"> </w:t>
      </w:r>
      <w:r>
        <w:t xml:space="preserve">обучающихся</w:t>
      </w:r>
      <w:r/>
    </w:p>
    <w:p>
      <w:pPr>
        <w:pStyle w:val="1138"/>
        <w:ind w:right="580" w:firstLine="566"/>
        <w:spacing w:before="199" w:line="276" w:lineRule="auto"/>
      </w:pPr>
      <w:r>
        <w:t xml:space="preserve">В Муниципальное общеобразовательное учреждение средняя общеобразовательная</w:t>
      </w:r>
      <w:r>
        <w:rPr>
          <w:spacing w:val="1"/>
        </w:rPr>
        <w:t xml:space="preserve"> </w:t>
      </w:r>
      <w:r>
        <w:t xml:space="preserve">школа</w:t>
      </w:r>
      <w:r>
        <w:rPr>
          <w:spacing w:val="1"/>
        </w:rPr>
        <w:t xml:space="preserve"> </w:t>
      </w:r>
      <w:r>
        <w:t xml:space="preserve">с.</w:t>
      </w:r>
      <w:r>
        <w:rPr>
          <w:spacing w:val="3"/>
        </w:rPr>
        <w:t xml:space="preserve"> </w:t>
      </w:r>
      <w:r>
        <w:t xml:space="preserve">Сохондоязыком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3"/>
        </w:rPr>
        <w:t xml:space="preserve"> </w:t>
      </w:r>
      <w:r>
        <w:t xml:space="preserve">является</w:t>
      </w:r>
      <w:r>
        <w:rPr>
          <w:spacing w:val="4"/>
        </w:rPr>
        <w:t xml:space="preserve"> </w:t>
      </w:r>
      <w:r>
        <w:t xml:space="preserve">русский язык</w:t>
      </w:r>
      <w:r>
        <w:rPr>
          <w:spacing w:val="2"/>
        </w:rPr>
        <w:t xml:space="preserve"> </w:t>
      </w:r>
      <w:r>
        <w:t xml:space="preserve">язык.</w:t>
      </w:r>
      <w:r/>
    </w:p>
    <w:p>
      <w:pPr>
        <w:pStyle w:val="1138"/>
        <w:ind w:right="573" w:firstLine="566"/>
        <w:spacing w:before="200" w:line="278" w:lineRule="auto"/>
      </w:pPr>
      <w:r>
        <w:t xml:space="preserve">По</w:t>
      </w:r>
      <w:r>
        <w:rPr>
          <w:spacing w:val="1"/>
        </w:rPr>
        <w:t xml:space="preserve"> </w:t>
      </w:r>
      <w:r>
        <w:t xml:space="preserve">заявлению</w:t>
      </w:r>
      <w:r>
        <w:rPr>
          <w:spacing w:val="1"/>
        </w:rPr>
        <w:t xml:space="preserve"> </w:t>
      </w:r>
      <w:r>
        <w:t xml:space="preserve">родителей</w:t>
      </w:r>
      <w:r>
        <w:rPr>
          <w:spacing w:val="1"/>
        </w:rPr>
        <w:t xml:space="preserve"> </w:t>
      </w:r>
      <w:r>
        <w:t xml:space="preserve">(законных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1"/>
        </w:rPr>
        <w:t xml:space="preserve"> </w:t>
      </w:r>
      <w:r>
        <w:t xml:space="preserve">несовершеннолетних</w:t>
      </w:r>
      <w:r>
        <w:rPr>
          <w:spacing w:val="1"/>
        </w:rPr>
        <w:t xml:space="preserve"> </w:t>
      </w:r>
      <w:r>
        <w:t xml:space="preserve">обучающихся осуществляется изучение родного языка и родной литературы из числа</w:t>
      </w:r>
      <w:r>
        <w:rPr>
          <w:spacing w:val="1"/>
        </w:rPr>
        <w:t xml:space="preserve"> </w:t>
      </w:r>
      <w:r>
        <w:t xml:space="preserve">языков</w:t>
      </w:r>
      <w:r>
        <w:rPr>
          <w:spacing w:val="-2"/>
        </w:rPr>
        <w:t xml:space="preserve"> </w:t>
      </w:r>
      <w:r>
        <w:t xml:space="preserve">народов РФ,</w:t>
      </w:r>
      <w:r>
        <w:rPr>
          <w:spacing w:val="3"/>
        </w:rPr>
        <w:t xml:space="preserve"> </w:t>
      </w:r>
      <w:r>
        <w:t xml:space="preserve">государственных</w:t>
      </w:r>
      <w:r>
        <w:rPr>
          <w:spacing w:val="-3"/>
        </w:rPr>
        <w:t xml:space="preserve"> </w:t>
      </w:r>
      <w:r>
        <w:t xml:space="preserve">языков</w:t>
      </w:r>
      <w:r>
        <w:rPr>
          <w:spacing w:val="-2"/>
        </w:rPr>
        <w:t xml:space="preserve"> </w:t>
      </w:r>
      <w:r>
        <w:t xml:space="preserve">республик РФ.</w:t>
      </w:r>
      <w:r/>
    </w:p>
    <w:p>
      <w:pPr>
        <w:pStyle w:val="1138"/>
        <w:ind w:right="568" w:firstLine="566"/>
        <w:spacing w:before="190" w:line="278" w:lineRule="auto"/>
      </w:pPr>
      <w:r>
        <w:t xml:space="preserve">При изучении предметной области «Основы религиозных культур и светской этики»</w:t>
      </w:r>
      <w:r>
        <w:rPr>
          <w:spacing w:val="-67"/>
        </w:rPr>
        <w:t xml:space="preserve"> </w:t>
      </w:r>
      <w:r>
        <w:t xml:space="preserve">выбор одного из учебных модулей осуществляются по заявлению родителей (законных</w:t>
      </w:r>
      <w:r>
        <w:rPr>
          <w:spacing w:val="1"/>
        </w:rPr>
        <w:t xml:space="preserve"> </w:t>
      </w:r>
      <w:r>
        <w:t xml:space="preserve">представителей)</w:t>
      </w:r>
      <w:r>
        <w:rPr>
          <w:spacing w:val="-1"/>
        </w:rPr>
        <w:t xml:space="preserve"> </w:t>
      </w:r>
      <w:r>
        <w:t xml:space="preserve">несовершеннолетних</w:t>
      </w:r>
      <w:r>
        <w:rPr>
          <w:spacing w:val="-3"/>
        </w:rPr>
        <w:t xml:space="preserve"> </w:t>
      </w:r>
      <w:r>
        <w:t xml:space="preserve">обучающихся.</w:t>
      </w:r>
      <w:r/>
    </w:p>
    <w:p>
      <w:pPr>
        <w:pStyle w:val="1138"/>
        <w:ind w:left="1109" w:firstLine="0"/>
        <w:jc w:val="left"/>
        <w:spacing w:before="191"/>
      </w:pPr>
      <w:r>
        <w:t xml:space="preserve">При</w:t>
      </w:r>
      <w:r>
        <w:rPr>
          <w:spacing w:val="-6"/>
        </w:rPr>
        <w:t xml:space="preserve"> </w:t>
      </w:r>
      <w:r>
        <w:t xml:space="preserve">изучении</w:t>
      </w:r>
      <w:r>
        <w:rPr>
          <w:spacing w:val="-3"/>
        </w:rPr>
        <w:t xml:space="preserve"> </w:t>
      </w:r>
      <w:r>
        <w:t xml:space="preserve">предметов</w:t>
      </w:r>
      <w:r>
        <w:rPr>
          <w:spacing w:val="-4"/>
        </w:rPr>
        <w:t xml:space="preserve"> </w:t>
      </w:r>
      <w:r>
        <w:t xml:space="preserve">осуществляется</w:t>
      </w:r>
      <w:r>
        <w:rPr>
          <w:spacing w:val="-3"/>
        </w:rPr>
        <w:t xml:space="preserve"> </w:t>
      </w:r>
      <w:r>
        <w:t xml:space="preserve">деление</w:t>
      </w:r>
      <w:r>
        <w:rPr>
          <w:spacing w:val="-5"/>
        </w:rPr>
        <w:t xml:space="preserve"> </w:t>
      </w:r>
      <w:r>
        <w:t xml:space="preserve">учащихся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подгруппы.</w:t>
      </w:r>
      <w:r/>
    </w:p>
    <w:p>
      <w:pPr>
        <w:pStyle w:val="1138"/>
        <w:ind w:right="574" w:firstLine="566"/>
        <w:spacing w:before="249" w:line="276" w:lineRule="auto"/>
      </w:pPr>
      <w:r>
        <w:t xml:space="preserve">Промежуточная</w:t>
      </w:r>
      <w:r>
        <w:rPr>
          <w:spacing w:val="1"/>
        </w:rPr>
        <w:t xml:space="preserve"> </w:t>
      </w:r>
      <w:r>
        <w:t xml:space="preserve">аттестация–процедура,</w:t>
      </w:r>
      <w:r>
        <w:rPr>
          <w:spacing w:val="1"/>
        </w:rPr>
        <w:t xml:space="preserve"> </w:t>
      </w:r>
      <w:r>
        <w:t xml:space="preserve">проводимая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освоения обучающимися части содержания(четвертное оценивание) или всего объема</w:t>
      </w:r>
      <w:r>
        <w:rPr>
          <w:spacing w:val="1"/>
        </w:rPr>
        <w:t xml:space="preserve"> </w:t>
      </w:r>
      <w:r>
        <w:t xml:space="preserve">учебной дисциплины за</w:t>
      </w:r>
      <w:r>
        <w:rPr>
          <w:spacing w:val="6"/>
        </w:rPr>
        <w:t xml:space="preserve"> </w:t>
      </w:r>
      <w:r>
        <w:t xml:space="preserve">учебный год</w:t>
      </w:r>
      <w:r>
        <w:rPr>
          <w:spacing w:val="2"/>
        </w:rPr>
        <w:t xml:space="preserve"> </w:t>
      </w:r>
      <w:r>
        <w:t xml:space="preserve">(годовое</w:t>
      </w:r>
      <w:r>
        <w:rPr>
          <w:spacing w:val="1"/>
        </w:rPr>
        <w:t xml:space="preserve"> </w:t>
      </w:r>
      <w:r>
        <w:t xml:space="preserve">оценивание).</w:t>
      </w:r>
      <w:r/>
    </w:p>
    <w:p>
      <w:pPr>
        <w:pStyle w:val="1138"/>
        <w:ind w:right="562" w:firstLine="566"/>
        <w:spacing w:before="200" w:line="276" w:lineRule="auto"/>
      </w:pPr>
      <w:r>
        <w:t xml:space="preserve">Промежуточная/годовая</w:t>
      </w:r>
      <w:r>
        <w:rPr>
          <w:spacing w:val="1"/>
        </w:rPr>
        <w:t xml:space="preserve"> </w:t>
      </w:r>
      <w:r>
        <w:t xml:space="preserve">аттестация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четверть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2"/>
        </w:rPr>
        <w:t xml:space="preserve"> </w:t>
      </w:r>
      <w:r>
        <w:t xml:space="preserve">календарным</w:t>
      </w:r>
      <w:r>
        <w:rPr>
          <w:spacing w:val="1"/>
        </w:rPr>
        <w:t xml:space="preserve"> </w:t>
      </w:r>
      <w:r>
        <w:t xml:space="preserve">учебнымграфиком.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78" w:firstLine="566"/>
        <w:spacing w:before="74" w:line="276" w:lineRule="auto"/>
      </w:pPr>
      <w:r>
        <w:t xml:space="preserve">Все</w:t>
      </w:r>
      <w:r>
        <w:rPr>
          <w:spacing w:val="1"/>
        </w:rPr>
        <w:t xml:space="preserve"> </w:t>
      </w:r>
      <w:r>
        <w:t xml:space="preserve">предметы</w:t>
      </w:r>
      <w:r>
        <w:rPr>
          <w:spacing w:val="1"/>
        </w:rPr>
        <w:t xml:space="preserve"> </w:t>
      </w:r>
      <w:r>
        <w:t xml:space="preserve">обязательной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оцениваются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четвертям.</w:t>
      </w:r>
      <w:r>
        <w:rPr>
          <w:spacing w:val="1"/>
        </w:rPr>
        <w:t xml:space="preserve"> </w:t>
      </w:r>
      <w:r>
        <w:t xml:space="preserve">Предметы из части, формируемой участникамиобразовательных отношений, являются</w:t>
      </w:r>
      <w:r>
        <w:rPr>
          <w:spacing w:val="1"/>
        </w:rPr>
        <w:t xml:space="preserve"> </w:t>
      </w:r>
      <w:r>
        <w:t xml:space="preserve">безотметочными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оцениваются</w:t>
      </w:r>
      <w:r>
        <w:rPr>
          <w:spacing w:val="6"/>
        </w:rPr>
        <w:t xml:space="preserve"> </w:t>
      </w:r>
      <w:r>
        <w:t xml:space="preserve">«зачет»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«незачет»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итогам</w:t>
      </w:r>
      <w:r>
        <w:rPr>
          <w:spacing w:val="2"/>
        </w:rPr>
        <w:t xml:space="preserve"> </w:t>
      </w:r>
      <w:r>
        <w:t xml:space="preserve">четверти.</w:t>
      </w:r>
      <w:r/>
    </w:p>
    <w:p>
      <w:pPr>
        <w:pStyle w:val="1138"/>
        <w:ind w:right="565" w:firstLine="566"/>
        <w:spacing w:before="200" w:line="276" w:lineRule="auto"/>
        <w:tabs>
          <w:tab w:val="left" w:pos="6302" w:leader="none"/>
          <w:tab w:val="left" w:pos="10383" w:leader="none"/>
        </w:tabs>
      </w:pPr>
      <w:r>
        <w:t xml:space="preserve">Промежуточнаяаттестация</w:t>
      </w:r>
      <w:r>
        <w:rPr>
          <w:spacing w:val="21"/>
        </w:rPr>
        <w:t xml:space="preserve"> </w:t>
      </w:r>
      <w:r>
        <w:t xml:space="preserve">проходит</w:t>
      </w:r>
      <w:r>
        <w:rPr>
          <w:spacing w:val="19"/>
        </w:rPr>
        <w:t xml:space="preserve"> </w:t>
      </w:r>
      <w:r>
        <w:t xml:space="preserve">на</w:t>
      </w:r>
      <w:r>
        <w:rPr>
          <w:spacing w:val="22"/>
        </w:rPr>
        <w:t xml:space="preserve"> </w:t>
      </w:r>
      <w:r>
        <w:t xml:space="preserve">последней</w:t>
      </w:r>
      <w:r>
        <w:rPr>
          <w:spacing w:val="21"/>
        </w:rPr>
        <w:t xml:space="preserve"> </w:t>
      </w:r>
      <w:r>
        <w:t xml:space="preserve">учебной</w:t>
      </w:r>
      <w:r>
        <w:rPr>
          <w:spacing w:val="21"/>
        </w:rPr>
        <w:t xml:space="preserve"> </w:t>
      </w:r>
      <w:r>
        <w:t xml:space="preserve">неделе</w:t>
      </w:r>
      <w:r>
        <w:rPr>
          <w:spacing w:val="22"/>
        </w:rPr>
        <w:t xml:space="preserve"> </w:t>
      </w:r>
      <w:r>
        <w:t xml:space="preserve">четверти.Формы</w:t>
      </w:r>
      <w:r>
        <w:rPr>
          <w:spacing w:val="-68"/>
        </w:rPr>
        <w:t xml:space="preserve"> </w:t>
      </w:r>
      <w:r>
        <w:t xml:space="preserve">и порядок проведения промежуточной аттестации определяются «Положением о формах,</w:t>
      </w:r>
      <w:r>
        <w:rPr>
          <w:spacing w:val="-67"/>
        </w:rPr>
        <w:t xml:space="preserve"> </w:t>
      </w:r>
      <w:r>
        <w:t xml:space="preserve">периодичности</w:t>
        <w:tab/>
        <w:t xml:space="preserve">и</w:t>
        <w:tab/>
      </w:r>
      <w:r>
        <w:rPr>
          <w:spacing w:val="-1"/>
        </w:rPr>
        <w:t xml:space="preserve">порядке</w:t>
      </w:r>
      <w:r>
        <w:rPr>
          <w:spacing w:val="-68"/>
        </w:rPr>
        <w:t xml:space="preserve"> </w:t>
      </w:r>
      <w:r>
        <w:t xml:space="preserve">текущего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успеваемости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Муниципальное общеобразовательное учреждение средняя общеобразовательная школа</w:t>
      </w:r>
      <w:r>
        <w:rPr>
          <w:spacing w:val="1"/>
        </w:rPr>
        <w:t xml:space="preserve"> </w:t>
      </w:r>
      <w:r>
        <w:t xml:space="preserve">с.</w:t>
      </w:r>
      <w:r>
        <w:rPr>
          <w:spacing w:val="3"/>
        </w:rPr>
        <w:t xml:space="preserve"> </w:t>
      </w:r>
      <w:r>
        <w:t xml:space="preserve">Сохондо.</w:t>
      </w:r>
      <w:r/>
    </w:p>
    <w:p>
      <w:pPr>
        <w:pStyle w:val="1138"/>
        <w:ind w:right="563" w:firstLine="566"/>
        <w:spacing w:before="204" w:line="276" w:lineRule="auto"/>
      </w:pPr>
      <w:r>
        <w:t xml:space="preserve">Оценивание младших школьников в течение первого года обучения осуществляются</w:t>
      </w:r>
      <w:r>
        <w:rPr>
          <w:spacing w:val="-67"/>
        </w:rPr>
        <w:t xml:space="preserve"> </w:t>
      </w:r>
      <w:r>
        <w:t xml:space="preserve">в форме словесных качественных оценокна критериальной основе, в форме письменных</w:t>
      </w:r>
      <w:r>
        <w:rPr>
          <w:spacing w:val="1"/>
        </w:rPr>
        <w:t xml:space="preserve"> </w:t>
      </w:r>
      <w:r>
        <w:t xml:space="preserve">заключений</w:t>
      </w:r>
      <w:r>
        <w:rPr>
          <w:spacing w:val="4"/>
        </w:rPr>
        <w:t xml:space="preserve"> </w:t>
      </w:r>
      <w:r>
        <w:t xml:space="preserve">учителя,</w:t>
      </w:r>
      <w:r>
        <w:rPr>
          <w:spacing w:val="3"/>
        </w:rPr>
        <w:t xml:space="preserve"> </w:t>
      </w:r>
      <w:r>
        <w:t xml:space="preserve">по итогам</w:t>
      </w:r>
      <w:r>
        <w:rPr>
          <w:spacing w:val="2"/>
        </w:rPr>
        <w:t xml:space="preserve"> </w:t>
      </w:r>
      <w:r>
        <w:t xml:space="preserve">проверки самостоятельных</w:t>
      </w:r>
      <w:r>
        <w:rPr>
          <w:spacing w:val="-4"/>
        </w:rPr>
        <w:t xml:space="preserve"> </w:t>
      </w:r>
      <w:r>
        <w:t xml:space="preserve">работ.</w:t>
      </w:r>
      <w:r/>
    </w:p>
    <w:p>
      <w:pPr>
        <w:pStyle w:val="1138"/>
        <w:ind w:right="580" w:firstLine="566"/>
        <w:spacing w:before="199" w:line="276" w:lineRule="auto"/>
      </w:pPr>
      <w:r>
        <w:t xml:space="preserve">Освоение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завершается итоговой аттестацией.Нормативный срок освоения ООП НОО составляет 4</w:t>
      </w:r>
      <w:r>
        <w:rPr>
          <w:spacing w:val="1"/>
        </w:rPr>
        <w:t xml:space="preserve"> </w:t>
      </w:r>
      <w:r>
        <w:t xml:space="preserve">года.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4"/>
        <w:rPr>
          <w:sz w:val="29"/>
        </w:rPr>
      </w:pPr>
      <w:r>
        <w:rPr>
          <w:sz w:val="29"/>
        </w:rPr>
      </w:r>
      <w:r/>
    </w:p>
    <w:p>
      <w:pPr>
        <w:pStyle w:val="1142"/>
        <w:numPr>
          <w:ilvl w:val="1"/>
          <w:numId w:val="41"/>
        </w:numPr>
        <w:ind w:left="542" w:right="568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При учебного плана количество часов на физическую культуру составляет 2,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третий час рекомендуется реализовывать образовательной организацией за счет 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и (или) за счёт посещения обучающимися спортивных секций,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клубов,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модулей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видам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спорта.</w:t>
      </w:r>
      <w:r/>
    </w:p>
    <w:p>
      <w:pPr>
        <w:pStyle w:val="1142"/>
        <w:numPr>
          <w:ilvl w:val="1"/>
          <w:numId w:val="41"/>
        </w:numPr>
        <w:ind w:left="542" w:right="561" w:firstLine="710"/>
        <w:jc w:val="both"/>
        <w:spacing w:before="1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расчёте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весь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учебный год.</w:t>
      </w:r>
      <w:r/>
    </w:p>
    <w:p>
      <w:pPr>
        <w:pStyle w:val="1142"/>
        <w:numPr>
          <w:ilvl w:val="1"/>
          <w:numId w:val="41"/>
        </w:numPr>
        <w:ind w:left="542" w:right="567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порядком,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организацией.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4499" w:right="1483" w:hanging="2983"/>
        <w:jc w:val="left"/>
        <w:spacing w:before="201" w:line="570" w:lineRule="atLeast"/>
      </w:pPr>
      <w:r>
        <w:t xml:space="preserve">Формы</w:t>
      </w:r>
      <w:r>
        <w:rPr>
          <w:spacing w:val="-8"/>
        </w:rPr>
        <w:t xml:space="preserve"> </w:t>
      </w:r>
      <w:r>
        <w:t xml:space="preserve">проведения</w:t>
      </w:r>
      <w:r>
        <w:rPr>
          <w:spacing w:val="-7"/>
        </w:rPr>
        <w:t xml:space="preserve"> </w:t>
      </w:r>
      <w:r>
        <w:t xml:space="preserve">промежуточной</w:t>
      </w:r>
      <w:r>
        <w:rPr>
          <w:spacing w:val="-7"/>
        </w:rPr>
        <w:t xml:space="preserve"> </w:t>
      </w:r>
      <w:r>
        <w:t xml:space="preserve">аттестации</w:t>
      </w:r>
      <w:r>
        <w:rPr>
          <w:spacing w:val="-8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учебным</w:t>
      </w:r>
      <w:r>
        <w:rPr>
          <w:spacing w:val="-7"/>
        </w:rPr>
        <w:t xml:space="preserve"> </w:t>
      </w:r>
      <w:r>
        <w:t xml:space="preserve">дисциплинам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МОУ</w:t>
      </w:r>
      <w:r>
        <w:rPr>
          <w:spacing w:val="2"/>
        </w:rPr>
        <w:t xml:space="preserve"> </w:t>
      </w:r>
      <w:r>
        <w:t xml:space="preserve">СОШ</w:t>
      </w:r>
      <w:r>
        <w:rPr>
          <w:spacing w:val="-2"/>
        </w:rPr>
        <w:t xml:space="preserve"> </w:t>
      </w:r>
      <w:r>
        <w:t xml:space="preserve">с.Сохондо.</w:t>
      </w:r>
      <w:r/>
    </w:p>
    <w:p>
      <w:pPr>
        <w:jc w:val="left"/>
        <w:spacing w:after="0" w:line="570" w:lineRule="atLeas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8"/>
        <w:rPr>
          <w:sz w:val="15"/>
        </w:rPr>
      </w:pPr>
      <w:r>
        <w:rPr>
          <w:sz w:val="15"/>
        </w:rPr>
      </w:r>
      <w:r/>
    </w:p>
    <w:p>
      <w:pPr>
        <w:ind w:left="1520" w:right="1542" w:firstLine="0"/>
        <w:jc w:val="center"/>
        <w:spacing w:before="90"/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66867712" behindDoc="0" locked="0" layoutInCell="1" allowOverlap="1">
                <wp:simplePos x="0" y="0"/>
                <wp:positionH relativeFrom="page">
                  <wp:posOffset>-3047</wp:posOffset>
                </wp:positionH>
                <wp:positionV relativeFrom="line">
                  <wp:posOffset>-5371044</wp:posOffset>
                </wp:positionV>
                <wp:extent cx="7571740" cy="5433060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571740" cy="543306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70"/>
                              <w:gridCol w:w="764"/>
                              <w:gridCol w:w="370"/>
                              <w:gridCol w:w="831"/>
                              <w:gridCol w:w="446"/>
                              <w:gridCol w:w="725"/>
                              <w:gridCol w:w="408"/>
                              <w:gridCol w:w="1138"/>
                              <w:gridCol w:w="4557"/>
                            </w:tblGrid>
                            <w:tr>
                              <w:trPr>
                                <w:trHeight w:val="518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9" w:right="366"/>
                                    <w:jc w:val="center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Учебные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предметы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8"/>
                                  <w:tcBorders>
                                    <w:right w:val="none" w:color="000000" w:sz="4" w:space="0"/>
                                  </w:tcBorders>
                                  <w:tcW w:w="9239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105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Классы</w:t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76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jc w:val="center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0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2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7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"/>
                                    <w:jc w:val="center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3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546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4"/>
                                    <w:jc w:val="center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7"/>
                                  <w:tcW w:w="46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508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Начальный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образования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3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5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язык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6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ГО/Д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2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ГО/Д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91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ГО/Д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4" w:right="366"/>
                                    <w:jc w:val="center"/>
                                    <w:spacing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Литературное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чтение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7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0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Родной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язык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35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835" w:right="363" w:hanging="764"/>
                                    <w:spacing w:line="276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Родное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Литературное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чтение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0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Математика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8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Окружающий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мир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835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-5" w:right="282" w:firstLine="484"/>
                                    <w:spacing w:line="276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Иностранный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язык(английский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язык)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6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Музыка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71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ИЗО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8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9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Технология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6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24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3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ГО/КР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3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5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Физкультура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4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91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ГО/ПР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219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ГО/ПР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right="220"/>
                                    <w:jc w:val="right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ГО/ПР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  <w:tr>
                              <w:trPr>
                                <w:trHeight w:val="517"/>
                              </w:trPr>
                              <w:tc>
                                <w:tcPr>
                                  <w:tcBorders>
                                    <w:left w:val="none" w:color="000000" w:sz="4" w:space="0"/>
                                  </w:tcBorders>
                                  <w:tcW w:w="26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61" w:right="366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ОРКСЭ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4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27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gridSpan w:val="2"/>
                                  <w:tcW w:w="1133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13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143"/>
                                    <w:ind w:left="376" w:right="377"/>
                                    <w:jc w:val="center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КО</w:t>
                                  </w:r>
                                  <w:r/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  <w:bottom w:val="none" w:color="000000" w:sz="4" w:space="0"/>
                                    <w:right w:val="none" w:color="000000" w:sz="4" w:space="0"/>
                                  </w:tcBorders>
                                  <w:tcW w:w="455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/>
                                </w:p>
                              </w:tc>
                            </w:tr>
                          </w:tbl>
                          <w:p>
                            <w:pPr>
                              <w:pStyle w:val="1138"/>
                              <w:ind w:left="0" w:firstLine="0"/>
                              <w:jc w:val="left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2" o:spid="_x0000_s22" style="position:absolute;z-index:266867712;o:allowoverlap:true;o:allowincell:true;mso-position-horizontal-relative:page;margin-left:-0.2pt;mso-position-horizontal:absolute;mso-position-vertical-relative:line;margin-top:-422.9pt;mso-position-vertical:absolute;width:596.2pt;height:427.8pt;mso-wrap-distance-left:9.0pt;mso-wrap-distance-top:0.0pt;mso-wrap-distance-right:9.0pt;mso-wrap-distance-bottom:0.0pt;visibility:visible;" path="m0,0l0,100000l100000,100000l100000,0xee" coordsize="100000,100000" filled="f" stroked="f">
                <v:path textboxrect="0,0,100000,100000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70"/>
                        <w:gridCol w:w="764"/>
                        <w:gridCol w:w="370"/>
                        <w:gridCol w:w="831"/>
                        <w:gridCol w:w="446"/>
                        <w:gridCol w:w="725"/>
                        <w:gridCol w:w="408"/>
                        <w:gridCol w:w="1138"/>
                        <w:gridCol w:w="4557"/>
                      </w:tblGrid>
                      <w:tr>
                        <w:trPr>
                          <w:trHeight w:val="518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9" w:right="366"/>
                              <w:jc w:val="center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Учебные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предметы</w:t>
                            </w:r>
                            <w:r/>
                          </w:p>
                        </w:tc>
                        <w:tc>
                          <w:tcPr>
                            <w:gridSpan w:val="8"/>
                            <w:tcBorders>
                              <w:right w:val="none" w:color="000000" w:sz="4" w:space="0"/>
                            </w:tcBorders>
                            <w:tcW w:w="9239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105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Классы</w:t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  <w:tc>
                          <w:tcPr>
                            <w:tcW w:w="76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jc w:val="center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0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2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7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"/>
                              <w:jc w:val="center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3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546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4"/>
                              <w:jc w:val="center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  <w:tc>
                          <w:tcPr>
                            <w:gridSpan w:val="7"/>
                            <w:tcW w:w="46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508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Начальный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образования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3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5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Русский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язык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6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ГО/Д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2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ГО/Д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91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ГО/Д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4" w:right="366"/>
                              <w:jc w:val="center"/>
                              <w:spacing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Литературное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чтение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7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0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Родной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язык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835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835" w:right="363" w:hanging="764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Родное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Литературное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чтение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0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Математика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8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Окружающий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мир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835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-5" w:right="282" w:firstLine="484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Иностранный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язык(английский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язык)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6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Музыка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71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ИЗО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8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9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Технология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6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24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3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ГО/КР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3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5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Физкультура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4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91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ГО/ПР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219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ГО/ПР</w:t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right="220"/>
                              <w:jc w:val="right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ГО/ПР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  <w:tr>
                        <w:trPr>
                          <w:trHeight w:val="517"/>
                        </w:trPr>
                        <w:tc>
                          <w:tcPr>
                            <w:tcBorders>
                              <w:left w:val="none" w:color="000000" w:sz="4" w:space="0"/>
                            </w:tcBorders>
                            <w:tcW w:w="26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61" w:right="366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ОРКСЭ</w:t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4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27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  <w:tc>
                          <w:tcPr>
                            <w:gridSpan w:val="2"/>
                            <w:tcW w:w="1133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</w:r>
                            <w:r/>
                          </w:p>
                        </w:tc>
                        <w:tc>
                          <w:tcPr>
                            <w:tcW w:w="113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143"/>
                              <w:ind w:left="376" w:right="377"/>
                              <w:jc w:val="center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КО</w:t>
                            </w:r>
                            <w:r/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  <w:bottom w:val="none" w:color="000000" w:sz="4" w:space="0"/>
                              <w:right w:val="none" w:color="000000" w:sz="4" w:space="0"/>
                            </w:tcBorders>
                            <w:tcW w:w="455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/>
                          </w:p>
                        </w:tc>
                      </w:tr>
                    </w:tbl>
                    <w:p>
                      <w:pPr>
                        <w:pStyle w:val="1138"/>
                        <w:ind w:left="0" w:firstLine="0"/>
                        <w:jc w:val="left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Условные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обозначения.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542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КР</w:t>
      </w:r>
      <w:r>
        <w:rPr>
          <w:sz w:val="24"/>
        </w:rPr>
        <w:t xml:space="preserve">–контрольная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работа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542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Д</w:t>
      </w:r>
      <w:r>
        <w:rPr>
          <w:sz w:val="24"/>
        </w:rPr>
        <w:t xml:space="preserve">-диктант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грамматическим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заданием</w:t>
      </w:r>
      <w:r/>
    </w:p>
    <w:p>
      <w:pPr>
        <w:pStyle w:val="1138"/>
        <w:ind w:left="0" w:firstLine="0"/>
        <w:jc w:val="left"/>
        <w:rPr>
          <w:sz w:val="21"/>
        </w:rPr>
      </w:pPr>
      <w:r>
        <w:rPr>
          <w:sz w:val="21"/>
        </w:rPr>
      </w:r>
      <w:r/>
    </w:p>
    <w:p>
      <w:pPr>
        <w:ind w:left="542" w:right="0" w:firstLine="0"/>
        <w:jc w:val="left"/>
        <w:spacing w:before="1"/>
        <w:rPr>
          <w:sz w:val="24"/>
        </w:rPr>
      </w:pPr>
      <w:r>
        <w:rPr>
          <w:b/>
          <w:sz w:val="24"/>
        </w:rPr>
        <w:t xml:space="preserve">ПР</w:t>
      </w:r>
      <w:r>
        <w:rPr>
          <w:sz w:val="24"/>
        </w:rPr>
        <w:t xml:space="preserve">-практическая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работа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542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ГО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оценка</w:t>
      </w:r>
      <w:r/>
    </w:p>
    <w:p>
      <w:pPr>
        <w:pStyle w:val="1138"/>
        <w:ind w:left="0" w:firstLine="0"/>
        <w:jc w:val="left"/>
        <w:spacing w:before="10"/>
        <w:rPr>
          <w:sz w:val="12"/>
        </w:rPr>
      </w:pPr>
      <w:r>
        <w:rPr>
          <w:sz w:val="12"/>
        </w:rPr>
      </w:r>
      <w:r/>
    </w:p>
    <w:p>
      <w:pPr>
        <w:ind w:left="542" w:right="0" w:firstLine="0"/>
        <w:jc w:val="left"/>
        <w:spacing w:before="90"/>
        <w:rPr>
          <w:sz w:val="24"/>
        </w:rPr>
      </w:pPr>
      <w:r>
        <w:rPr>
          <w:b/>
          <w:sz w:val="24"/>
        </w:rPr>
        <w:t xml:space="preserve">КО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образовательной программы</w:t>
      </w:r>
      <w:r/>
    </w:p>
    <w:p>
      <w:pPr>
        <w:pStyle w:val="1138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138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138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138"/>
        <w:ind w:left="0" w:firstLine="0"/>
        <w:jc w:val="left"/>
        <w:spacing w:before="2"/>
        <w:rPr>
          <w:sz w:val="34"/>
        </w:rPr>
      </w:pPr>
      <w:r>
        <w:rPr>
          <w:sz w:val="34"/>
        </w:rPr>
      </w:r>
      <w:r/>
    </w:p>
    <w:p>
      <w:pPr>
        <w:pStyle w:val="1142"/>
        <w:numPr>
          <w:ilvl w:val="1"/>
          <w:numId w:val="41"/>
        </w:numPr>
        <w:ind w:left="542" w:right="560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Суммарный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 не должен превышать продолжительности выполнения 1 час – для 1 класса, 1,5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всем 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Гигиеническими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нормативами.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46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41"/>
        </w:numPr>
        <w:ind w:left="542" w:right="557" w:firstLine="710"/>
        <w:jc w:val="both"/>
        <w:spacing w:before="7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 деятельности для обучающихся при освоении ими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 (до 1320 академических часов за четыре года обучения)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потребностей и интересов обучающихся, запросов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42"/>
        <w:numPr>
          <w:ilvl w:val="1"/>
          <w:numId w:val="41"/>
        </w:numPr>
        <w:ind w:left="542" w:right="564" w:firstLine="710"/>
        <w:jc w:val="both"/>
        <w:spacing w:before="3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 на достижение планируемых результатов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 с учётом выбора участниками образовательных отношений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организацией.</w:t>
      </w:r>
      <w:r/>
    </w:p>
    <w:p>
      <w:pPr>
        <w:pStyle w:val="1138"/>
        <w:ind w:right="577"/>
        <w:spacing w:before="1" w:line="352" w:lineRule="auto"/>
      </w:pPr>
      <w:r>
        <w:t xml:space="preserve">Содержание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должно</w:t>
      </w:r>
      <w:r>
        <w:rPr>
          <w:spacing w:val="1"/>
        </w:rPr>
        <w:t xml:space="preserve"> </w:t>
      </w:r>
      <w:r>
        <w:t xml:space="preserve">формироваться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пожеланий</w:t>
      </w:r>
      <w:r>
        <w:rPr>
          <w:spacing w:val="1"/>
        </w:rPr>
        <w:t xml:space="preserve"> </w:t>
      </w:r>
      <w:r>
        <w:t xml:space="preserve">обучающихся и их родителей (законных представителей) и осуществляться посредством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отличных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урочной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таких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экскурсии, хоровые студии, секции, круглые столы, конференции, олимпиады, конкурсы,</w:t>
      </w:r>
      <w:r>
        <w:rPr>
          <w:spacing w:val="-67"/>
        </w:rPr>
        <w:t xml:space="preserve"> </w:t>
      </w:r>
      <w:r>
        <w:t xml:space="preserve">соревнования,</w:t>
      </w:r>
      <w:r>
        <w:rPr>
          <w:spacing w:val="1"/>
        </w:rPr>
        <w:t xml:space="preserve"> </w:t>
      </w:r>
      <w:r>
        <w:t xml:space="preserve">спортивные клубы,</w:t>
      </w:r>
      <w:r>
        <w:rPr>
          <w:spacing w:val="2"/>
        </w:rPr>
        <w:t xml:space="preserve"> </w:t>
      </w:r>
      <w:r>
        <w:t xml:space="preserve">общественно</w:t>
      </w:r>
      <w:r>
        <w:rPr>
          <w:spacing w:val="-1"/>
        </w:rPr>
        <w:t xml:space="preserve"> </w:t>
      </w:r>
      <w:r>
        <w:t xml:space="preserve">полезные</w:t>
      </w:r>
      <w:r>
        <w:rPr>
          <w:spacing w:val="1"/>
        </w:rPr>
        <w:t xml:space="preserve"> </w:t>
      </w:r>
      <w:r>
        <w:t xml:space="preserve">практики</w:t>
      </w:r>
      <w:r>
        <w:rPr>
          <w:spacing w:val="9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другие.</w:t>
      </w:r>
      <w:r/>
    </w:p>
    <w:p>
      <w:pPr>
        <w:pStyle w:val="1142"/>
        <w:numPr>
          <w:ilvl w:val="1"/>
          <w:numId w:val="41"/>
        </w:numPr>
        <w:ind w:left="542" w:right="572" w:firstLine="710"/>
        <w:jc w:val="both"/>
        <w:spacing w:before="5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спорта).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заключать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договоры 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учреждениями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42"/>
        <w:numPr>
          <w:ilvl w:val="0"/>
          <w:numId w:val="43"/>
        </w:numPr>
        <w:ind w:left="3827" w:right="0" w:hanging="423"/>
        <w:jc w:val="both"/>
        <w:spacing w:before="0" w:after="0" w:line="320" w:lineRule="exact"/>
        <w:tabs>
          <w:tab w:val="left" w:pos="3827" w:leader="none"/>
        </w:tabs>
        <w:rPr>
          <w:sz w:val="28"/>
        </w:rPr>
      </w:pPr>
      <w:r/>
      <w:bookmarkStart w:id="42" w:name="37. Федеральный календарный учебный граф"/>
      <w:r/>
      <w:bookmarkEnd w:id="42"/>
      <w:r/>
      <w:bookmarkStart w:id="43" w:name="37. Федеральный календарный учебный граф"/>
      <w:r/>
      <w:bookmarkEnd w:id="43"/>
      <w:r>
        <w:rPr>
          <w:sz w:val="28"/>
        </w:rPr>
        <w:t xml:space="preserve">Фе</w:t>
      </w:r>
      <w:r>
        <w:rPr>
          <w:sz w:val="28"/>
        </w:rPr>
        <w:t xml:space="preserve">деральный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календарный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график.</w:t>
      </w:r>
      <w:r/>
    </w:p>
    <w:p>
      <w:pPr>
        <w:pStyle w:val="1142"/>
        <w:numPr>
          <w:ilvl w:val="1"/>
          <w:numId w:val="39"/>
        </w:numPr>
        <w:ind w:left="542" w:right="563" w:firstLine="710"/>
        <w:jc w:val="both"/>
        <w:spacing w:before="153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четвертям. МОУ СОШ с.Сохондо определяет режим работы - 5-дневная   учебная 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законодательства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Федерации.</w:t>
      </w:r>
      <w:r/>
    </w:p>
    <w:p>
      <w:pPr>
        <w:pStyle w:val="1142"/>
        <w:numPr>
          <w:ilvl w:val="1"/>
          <w:numId w:val="39"/>
        </w:numPr>
        <w:ind w:left="542" w:right="573" w:firstLine="710"/>
        <w:jc w:val="both"/>
        <w:spacing w:before="2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34 недели,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 классе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33 недели.</w:t>
      </w:r>
      <w:r/>
    </w:p>
    <w:p>
      <w:pPr>
        <w:pStyle w:val="1142"/>
        <w:numPr>
          <w:ilvl w:val="1"/>
          <w:numId w:val="39"/>
        </w:numPr>
        <w:ind w:left="542" w:right="577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образовательной организации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 сентября.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этот день приходится на выходной день, то в этом случае учебный год начинается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ним,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день.</w:t>
      </w:r>
      <w:r/>
    </w:p>
    <w:p>
      <w:pPr>
        <w:pStyle w:val="1142"/>
        <w:numPr>
          <w:ilvl w:val="1"/>
          <w:numId w:val="39"/>
        </w:numPr>
        <w:ind w:left="542" w:right="565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Учебный год в образовательной организации заканчивается 26 мая. Если этот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заканчивается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предыдущий 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день.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39"/>
        </w:numPr>
        <w:ind w:left="542" w:right="569" w:firstLine="710"/>
        <w:jc w:val="both"/>
        <w:spacing w:before="74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С целью профилактики переутомления в федеральном календарном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каникул должна 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 менее 7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дней.</w:t>
      </w:r>
      <w:r/>
    </w:p>
    <w:p>
      <w:pPr>
        <w:pStyle w:val="1142"/>
        <w:numPr>
          <w:ilvl w:val="1"/>
          <w:numId w:val="39"/>
        </w:numPr>
        <w:ind w:left="542" w:right="561" w:firstLine="710"/>
        <w:jc w:val="both"/>
        <w:spacing w:before="2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Продолжительность учебных четвертей составляет: I четверть – 8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 (для 1–4 классов); II четверть – 8 учебных недель (для 1–4 классов); III четверть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 учебных недель (для 2–4 классов), 9 учебных недель (для 1 классов); IV четверть – 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недель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(для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1–4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классов).</w:t>
      </w:r>
      <w:r/>
    </w:p>
    <w:p>
      <w:pPr>
        <w:pStyle w:val="1142"/>
        <w:numPr>
          <w:ilvl w:val="1"/>
          <w:numId w:val="39"/>
        </w:numPr>
        <w:ind w:left="1887" w:right="0" w:hanging="635"/>
        <w:jc w:val="both"/>
        <w:spacing w:before="3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каникул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составляет:</w:t>
      </w:r>
      <w:r/>
    </w:p>
    <w:p>
      <w:pPr>
        <w:pStyle w:val="1138"/>
        <w:ind w:right="560"/>
        <w:jc w:val="left"/>
        <w:spacing w:before="149" w:line="355" w:lineRule="auto"/>
      </w:pPr>
      <w:r>
        <w:t xml:space="preserve">по</w:t>
      </w:r>
      <w:r>
        <w:rPr>
          <w:spacing w:val="14"/>
        </w:rPr>
        <w:t xml:space="preserve"> </w:t>
      </w:r>
      <w:r>
        <w:t xml:space="preserve">окончании</w:t>
      </w:r>
      <w:r>
        <w:rPr>
          <w:spacing w:val="14"/>
        </w:rPr>
        <w:t xml:space="preserve"> </w:t>
      </w:r>
      <w:r>
        <w:t xml:space="preserve">I</w:t>
      </w:r>
      <w:r>
        <w:rPr>
          <w:spacing w:val="13"/>
        </w:rPr>
        <w:t xml:space="preserve"> </w:t>
      </w:r>
      <w:r>
        <w:t xml:space="preserve">четверти</w:t>
      </w:r>
      <w:r>
        <w:rPr>
          <w:spacing w:val="14"/>
        </w:rPr>
        <w:t xml:space="preserve"> </w:t>
      </w:r>
      <w:r>
        <w:t xml:space="preserve">(осенние</w:t>
      </w:r>
      <w:r>
        <w:rPr>
          <w:spacing w:val="16"/>
        </w:rPr>
        <w:t xml:space="preserve"> </w:t>
      </w:r>
      <w:r>
        <w:t xml:space="preserve">каникулы)</w:t>
      </w:r>
      <w:r>
        <w:rPr>
          <w:spacing w:val="15"/>
        </w:rPr>
        <w:t xml:space="preserve"> </w:t>
      </w:r>
      <w:r>
        <w:t xml:space="preserve">–</w:t>
      </w:r>
      <w:r>
        <w:rPr>
          <w:spacing w:val="15"/>
        </w:rPr>
        <w:t xml:space="preserve"> </w:t>
      </w:r>
      <w:r>
        <w:t xml:space="preserve">9</w:t>
      </w:r>
      <w:r>
        <w:rPr>
          <w:spacing w:val="15"/>
        </w:rPr>
        <w:t xml:space="preserve"> </w:t>
      </w:r>
      <w:r>
        <w:t xml:space="preserve">календарных</w:t>
      </w:r>
      <w:r>
        <w:rPr>
          <w:spacing w:val="10"/>
        </w:rPr>
        <w:t xml:space="preserve"> </w:t>
      </w:r>
      <w:r>
        <w:t xml:space="preserve">дней</w:t>
      </w:r>
      <w:r>
        <w:rPr>
          <w:spacing w:val="19"/>
        </w:rPr>
        <w:t xml:space="preserve"> </w:t>
      </w:r>
      <w:r>
        <w:t xml:space="preserve">(для</w:t>
      </w:r>
      <w:r>
        <w:rPr>
          <w:spacing w:val="17"/>
        </w:rPr>
        <w:t xml:space="preserve"> </w:t>
      </w:r>
      <w:r>
        <w:t xml:space="preserve">1–4</w:t>
      </w:r>
      <w:r>
        <w:rPr>
          <w:spacing w:val="-67"/>
        </w:rPr>
        <w:t xml:space="preserve"> </w:t>
      </w:r>
      <w:r>
        <w:t xml:space="preserve">классов);</w:t>
      </w:r>
      <w:r/>
    </w:p>
    <w:p>
      <w:pPr>
        <w:pStyle w:val="1138"/>
        <w:ind w:right="560"/>
        <w:jc w:val="left"/>
        <w:spacing w:line="350" w:lineRule="auto"/>
      </w:pPr>
      <w:r>
        <w:t xml:space="preserve">по</w:t>
      </w:r>
      <w:r>
        <w:rPr>
          <w:spacing w:val="14"/>
        </w:rPr>
        <w:t xml:space="preserve"> </w:t>
      </w:r>
      <w:r>
        <w:t xml:space="preserve">окончании</w:t>
      </w:r>
      <w:r>
        <w:rPr>
          <w:spacing w:val="14"/>
        </w:rPr>
        <w:t xml:space="preserve"> </w:t>
      </w:r>
      <w:r>
        <w:t xml:space="preserve">II</w:t>
      </w:r>
      <w:r>
        <w:rPr>
          <w:spacing w:val="13"/>
        </w:rPr>
        <w:t xml:space="preserve"> </w:t>
      </w:r>
      <w:r>
        <w:t xml:space="preserve">четверти</w:t>
      </w:r>
      <w:r>
        <w:rPr>
          <w:spacing w:val="14"/>
        </w:rPr>
        <w:t xml:space="preserve"> </w:t>
      </w:r>
      <w:r>
        <w:t xml:space="preserve">(зимние</w:t>
      </w:r>
      <w:r>
        <w:rPr>
          <w:spacing w:val="20"/>
        </w:rPr>
        <w:t xml:space="preserve"> </w:t>
      </w:r>
      <w:r>
        <w:t xml:space="preserve">каникулы)</w:t>
      </w:r>
      <w:r>
        <w:rPr>
          <w:spacing w:val="21"/>
        </w:rPr>
        <w:t xml:space="preserve"> </w:t>
      </w:r>
      <w:r>
        <w:t xml:space="preserve">–</w:t>
      </w:r>
      <w:r>
        <w:rPr>
          <w:spacing w:val="15"/>
        </w:rPr>
        <w:t xml:space="preserve"> </w:t>
      </w:r>
      <w:r>
        <w:t xml:space="preserve">9</w:t>
      </w:r>
      <w:r>
        <w:rPr>
          <w:spacing w:val="15"/>
        </w:rPr>
        <w:t xml:space="preserve"> </w:t>
      </w:r>
      <w:r>
        <w:t xml:space="preserve">календарных</w:t>
      </w:r>
      <w:r>
        <w:rPr>
          <w:spacing w:val="10"/>
        </w:rPr>
        <w:t xml:space="preserve"> </w:t>
      </w:r>
      <w:r>
        <w:t xml:space="preserve">дней</w:t>
      </w:r>
      <w:r>
        <w:rPr>
          <w:spacing w:val="24"/>
        </w:rPr>
        <w:t xml:space="preserve"> </w:t>
      </w:r>
      <w:r>
        <w:t xml:space="preserve">(для</w:t>
      </w:r>
      <w:r>
        <w:rPr>
          <w:spacing w:val="17"/>
        </w:rPr>
        <w:t xml:space="preserve"> </w:t>
      </w:r>
      <w:r>
        <w:t xml:space="preserve">1–4</w:t>
      </w:r>
      <w:r>
        <w:rPr>
          <w:spacing w:val="-67"/>
        </w:rPr>
        <w:t xml:space="preserve"> </w:t>
      </w:r>
      <w:r>
        <w:t xml:space="preserve">классов);</w:t>
      </w:r>
      <w:r/>
    </w:p>
    <w:p>
      <w:pPr>
        <w:pStyle w:val="1138"/>
        <w:ind w:left="1253" w:firstLine="0"/>
        <w:jc w:val="left"/>
        <w:spacing w:before="3"/>
      </w:pPr>
      <w:r>
        <w:t xml:space="preserve">дополнительные</w:t>
      </w:r>
      <w:r>
        <w:rPr>
          <w:spacing w:val="-3"/>
        </w:rPr>
        <w:t xml:space="preserve"> </w:t>
      </w:r>
      <w:r>
        <w:t xml:space="preserve">каникулы</w:t>
      </w:r>
      <w:r>
        <w:rPr>
          <w:spacing w:val="1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9</w:t>
      </w:r>
      <w:r>
        <w:rPr>
          <w:spacing w:val="-3"/>
        </w:rPr>
        <w:t xml:space="preserve"> </w:t>
      </w:r>
      <w:r>
        <w:t xml:space="preserve">календарных</w:t>
      </w:r>
      <w:r>
        <w:rPr>
          <w:spacing w:val="-7"/>
        </w:rPr>
        <w:t xml:space="preserve"> </w:t>
      </w:r>
      <w:r>
        <w:t xml:space="preserve">дней</w:t>
      </w:r>
      <w:r>
        <w:rPr>
          <w:spacing w:val="-4"/>
        </w:rPr>
        <w:t xml:space="preserve"> </w:t>
      </w:r>
      <w:r>
        <w:t xml:space="preserve">(для</w:t>
      </w:r>
      <w:r>
        <w:rPr>
          <w:spacing w:val="-2"/>
        </w:rPr>
        <w:t xml:space="preserve"> </w:t>
      </w:r>
      <w:r>
        <w:t xml:space="preserve">1</w:t>
      </w:r>
      <w:r>
        <w:rPr>
          <w:spacing w:val="-3"/>
        </w:rPr>
        <w:t xml:space="preserve"> </w:t>
      </w:r>
      <w:r>
        <w:t xml:space="preserve">классов);</w:t>
      </w:r>
      <w:r/>
    </w:p>
    <w:p>
      <w:pPr>
        <w:pStyle w:val="1138"/>
        <w:ind w:right="560"/>
        <w:jc w:val="left"/>
        <w:spacing w:before="153" w:line="350" w:lineRule="auto"/>
      </w:pPr>
      <w:r>
        <w:t xml:space="preserve">по</w:t>
      </w:r>
      <w:r>
        <w:rPr>
          <w:spacing w:val="54"/>
        </w:rPr>
        <w:t xml:space="preserve"> </w:t>
      </w:r>
      <w:r>
        <w:t xml:space="preserve">окончании</w:t>
      </w:r>
      <w:r>
        <w:rPr>
          <w:spacing w:val="59"/>
        </w:rPr>
        <w:t xml:space="preserve"> </w:t>
      </w:r>
      <w:r>
        <w:t xml:space="preserve">III</w:t>
      </w:r>
      <w:r>
        <w:rPr>
          <w:spacing w:val="58"/>
        </w:rPr>
        <w:t xml:space="preserve"> </w:t>
      </w:r>
      <w:r>
        <w:t xml:space="preserve">четверти</w:t>
      </w:r>
      <w:r>
        <w:rPr>
          <w:spacing w:val="58"/>
        </w:rPr>
        <w:t xml:space="preserve"> </w:t>
      </w:r>
      <w:r>
        <w:t xml:space="preserve">(весенние</w:t>
      </w:r>
      <w:r>
        <w:rPr>
          <w:spacing w:val="56"/>
        </w:rPr>
        <w:t xml:space="preserve"> </w:t>
      </w:r>
      <w:r>
        <w:t xml:space="preserve">каникулы)</w:t>
      </w:r>
      <w:r>
        <w:rPr>
          <w:spacing w:val="61"/>
        </w:rPr>
        <w:t xml:space="preserve"> </w:t>
      </w:r>
      <w:r>
        <w:t xml:space="preserve">–</w:t>
      </w:r>
      <w:r>
        <w:rPr>
          <w:spacing w:val="54"/>
        </w:rPr>
        <w:t xml:space="preserve"> </w:t>
      </w:r>
      <w:r>
        <w:t xml:space="preserve">9</w:t>
      </w:r>
      <w:r>
        <w:rPr>
          <w:spacing w:val="55"/>
        </w:rPr>
        <w:t xml:space="preserve"> </w:t>
      </w:r>
      <w:r>
        <w:t xml:space="preserve">календарных</w:t>
      </w:r>
      <w:r>
        <w:rPr>
          <w:spacing w:val="55"/>
        </w:rPr>
        <w:t xml:space="preserve"> </w:t>
      </w:r>
      <w:r>
        <w:t xml:space="preserve">дней</w:t>
      </w:r>
      <w:r>
        <w:rPr>
          <w:spacing w:val="57"/>
        </w:rPr>
        <w:t xml:space="preserve"> </w:t>
      </w:r>
      <w:r>
        <w:t xml:space="preserve">(для</w:t>
      </w:r>
      <w:r>
        <w:rPr>
          <w:spacing w:val="61"/>
        </w:rPr>
        <w:t xml:space="preserve"> </w:t>
      </w:r>
      <w:r>
        <w:t xml:space="preserve">1–4</w:t>
      </w:r>
      <w:r>
        <w:rPr>
          <w:spacing w:val="-67"/>
        </w:rPr>
        <w:t xml:space="preserve"> </w:t>
      </w:r>
      <w:r>
        <w:t xml:space="preserve">классов);</w:t>
      </w:r>
      <w:r/>
    </w:p>
    <w:p>
      <w:pPr>
        <w:pStyle w:val="1138"/>
        <w:ind w:left="1253" w:firstLine="0"/>
        <w:jc w:val="left"/>
        <w:spacing w:before="6"/>
      </w:pPr>
      <w:r>
        <w:t xml:space="preserve">по</w:t>
      </w:r>
      <w:r>
        <w:rPr>
          <w:spacing w:val="-4"/>
        </w:rPr>
        <w:t xml:space="preserve"> </w:t>
      </w:r>
      <w:r>
        <w:t xml:space="preserve">окончании</w:t>
      </w:r>
      <w:r>
        <w:rPr>
          <w:spacing w:val="-3"/>
        </w:rPr>
        <w:t xml:space="preserve"> </w:t>
      </w:r>
      <w:r>
        <w:t xml:space="preserve">учебного</w:t>
      </w:r>
      <w:r>
        <w:rPr>
          <w:spacing w:val="-4"/>
        </w:rPr>
        <w:t xml:space="preserve"> </w:t>
      </w:r>
      <w:r>
        <w:t xml:space="preserve">года</w:t>
      </w:r>
      <w:r>
        <w:rPr>
          <w:spacing w:val="-2"/>
        </w:rPr>
        <w:t xml:space="preserve"> </w:t>
      </w:r>
      <w:r>
        <w:t xml:space="preserve">(летние</w:t>
      </w:r>
      <w:r>
        <w:rPr>
          <w:spacing w:val="-3"/>
        </w:rPr>
        <w:t xml:space="preserve"> </w:t>
      </w:r>
      <w:r>
        <w:t xml:space="preserve">каникулы)</w:t>
      </w:r>
      <w:r>
        <w:rPr>
          <w:spacing w:val="4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менее</w:t>
      </w:r>
      <w:r>
        <w:rPr>
          <w:spacing w:val="-2"/>
        </w:rPr>
        <w:t xml:space="preserve"> </w:t>
      </w:r>
      <w:r>
        <w:t xml:space="preserve">8</w:t>
      </w:r>
      <w:r>
        <w:rPr>
          <w:spacing w:val="-3"/>
        </w:rPr>
        <w:t xml:space="preserve"> </w:t>
      </w:r>
      <w:r>
        <w:t xml:space="preserve">недель.</w:t>
      </w:r>
      <w:r/>
    </w:p>
    <w:p>
      <w:pPr>
        <w:pStyle w:val="1142"/>
        <w:numPr>
          <w:ilvl w:val="1"/>
          <w:numId w:val="39"/>
        </w:numPr>
        <w:ind w:left="542" w:right="570" w:firstLine="710"/>
        <w:jc w:val="both"/>
        <w:spacing w:before="154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компенсирующего класса, продолжительность урока в которых не должна превышать 40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минут.</w:t>
      </w:r>
      <w:r/>
    </w:p>
    <w:p>
      <w:pPr>
        <w:pStyle w:val="1142"/>
        <w:numPr>
          <w:ilvl w:val="1"/>
          <w:numId w:val="39"/>
        </w:numPr>
        <w:ind w:left="542" w:right="565" w:firstLine="710"/>
        <w:jc w:val="both"/>
        <w:spacing w:before="1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Продолжительность перемен между уроками составляет не менее 10 минут,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20–30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перемены допускается после 2 и 3 уроков устанавливать две перемены по 20 минут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каждая.</w:t>
      </w:r>
      <w:r/>
    </w:p>
    <w:p>
      <w:pPr>
        <w:pStyle w:val="1138"/>
        <w:ind w:right="564"/>
        <w:spacing w:line="352" w:lineRule="auto"/>
      </w:pPr>
      <w:r>
        <w:t xml:space="preserve">Продолжительность</w:t>
      </w:r>
      <w:r>
        <w:rPr>
          <w:spacing w:val="1"/>
        </w:rPr>
        <w:t xml:space="preserve"> </w:t>
      </w:r>
      <w:r>
        <w:t xml:space="preserve">перемены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урочной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71"/>
        </w:rPr>
        <w:t xml:space="preserve"> </w:t>
      </w:r>
      <w:r>
        <w:t xml:space="preserve">деятельностью</w:t>
      </w:r>
      <w:r>
        <w:rPr>
          <w:spacing w:val="1"/>
        </w:rPr>
        <w:t xml:space="preserve"> </w:t>
      </w:r>
      <w:r>
        <w:t xml:space="preserve">должна</w:t>
      </w:r>
      <w:r>
        <w:rPr>
          <w:spacing w:val="1"/>
        </w:rPr>
        <w:t xml:space="preserve"> </w:t>
      </w:r>
      <w:r>
        <w:t xml:space="preserve">составлять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20–30</w:t>
      </w:r>
      <w:r>
        <w:rPr>
          <w:spacing w:val="1"/>
        </w:rPr>
        <w:t xml:space="preserve"> </w:t>
      </w:r>
      <w:r>
        <w:t xml:space="preserve">минут,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ограниченными</w:t>
      </w:r>
      <w:r>
        <w:rPr>
          <w:spacing w:val="1"/>
        </w:rPr>
        <w:t xml:space="preserve"> </w:t>
      </w:r>
      <w:r>
        <w:t xml:space="preserve">возможностями</w:t>
      </w:r>
      <w:r>
        <w:rPr>
          <w:spacing w:val="1"/>
        </w:rPr>
        <w:t xml:space="preserve"> </w:t>
      </w:r>
      <w:r>
        <w:t xml:space="preserve">здоровья,</w:t>
      </w:r>
      <w:r>
        <w:rPr>
          <w:spacing w:val="1"/>
        </w:rPr>
        <w:t xml:space="preserve"> </w:t>
      </w:r>
      <w:r>
        <w:t xml:space="preserve">обучение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специальной индивидуальной программе</w:t>
      </w:r>
      <w:r>
        <w:rPr>
          <w:spacing w:val="2"/>
        </w:rPr>
        <w:t xml:space="preserve"> </w:t>
      </w:r>
      <w:r>
        <w:t xml:space="preserve">развития.</w:t>
      </w:r>
      <w:r/>
    </w:p>
    <w:p>
      <w:pPr>
        <w:pStyle w:val="1142"/>
        <w:numPr>
          <w:ilvl w:val="1"/>
          <w:numId w:val="39"/>
        </w:numPr>
        <w:ind w:left="542" w:right="575" w:firstLine="710"/>
        <w:jc w:val="both"/>
        <w:spacing w:before="2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Расписание уроков составляется с учетом дневной и недельной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работоспособности обучающихся и шкалы трудности учебных предметов,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Гигиеническими нормативами.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39"/>
        </w:numPr>
        <w:ind w:left="542" w:right="561" w:firstLine="710"/>
        <w:jc w:val="both"/>
        <w:spacing w:before="7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Образовательная недельная нагрузка распределяется равномерно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составляет:</w:t>
      </w:r>
      <w:r/>
    </w:p>
    <w:p>
      <w:pPr>
        <w:pStyle w:val="1138"/>
        <w:ind w:left="1253" w:firstLine="0"/>
        <w:spacing w:before="2"/>
      </w:pPr>
      <w:r>
        <w:t xml:space="preserve">для обучающихся</w:t>
      </w:r>
      <w:r>
        <w:rPr>
          <w:spacing w:val="1"/>
        </w:rPr>
        <w:t xml:space="preserve"> </w:t>
      </w:r>
      <w:r>
        <w:t xml:space="preserve">1-х</w:t>
      </w:r>
      <w:r>
        <w:rPr>
          <w:spacing w:val="-5"/>
        </w:rPr>
        <w:t xml:space="preserve"> </w:t>
      </w:r>
      <w:r>
        <w:t xml:space="preserve">классов –</w:t>
      </w:r>
      <w:r>
        <w:rPr>
          <w:spacing w:val="-1"/>
        </w:rPr>
        <w:t xml:space="preserve"> </w:t>
      </w:r>
      <w:r>
        <w:t xml:space="preserve">не должен</w:t>
      </w:r>
      <w:r>
        <w:rPr>
          <w:spacing w:val="-1"/>
        </w:rPr>
        <w:t xml:space="preserve"> </w:t>
      </w:r>
      <w:r>
        <w:t xml:space="preserve">превышать</w:t>
      </w:r>
      <w:r>
        <w:rPr>
          <w:spacing w:val="-3"/>
        </w:rPr>
        <w:t xml:space="preserve"> </w:t>
      </w:r>
      <w:r>
        <w:t xml:space="preserve">4</w:t>
      </w:r>
      <w:r>
        <w:rPr>
          <w:spacing w:val="3"/>
        </w:rPr>
        <w:t xml:space="preserve"> </w:t>
      </w:r>
      <w:r>
        <w:t xml:space="preserve">уроков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один</w:t>
      </w:r>
      <w:r>
        <w:rPr>
          <w:spacing w:val="-2"/>
        </w:rPr>
        <w:t xml:space="preserve"> </w:t>
      </w:r>
      <w:r>
        <w:t xml:space="preserve">раз</w:t>
      </w:r>
      <w:r>
        <w:rPr>
          <w:spacing w:val="8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неделю</w:t>
      </w:r>
      <w:r/>
    </w:p>
    <w:p>
      <w:pPr>
        <w:pStyle w:val="1142"/>
        <w:numPr>
          <w:ilvl w:val="0"/>
          <w:numId w:val="59"/>
        </w:numPr>
        <w:ind w:left="754" w:right="0" w:hanging="213"/>
        <w:jc w:val="both"/>
        <w:spacing w:before="153" w:after="0" w:line="240" w:lineRule="auto"/>
        <w:tabs>
          <w:tab w:val="left" w:pos="755" w:leader="none"/>
        </w:tabs>
        <w:rPr>
          <w:sz w:val="28"/>
        </w:rPr>
      </w:pPr>
      <w:r>
        <w:rPr>
          <w:sz w:val="28"/>
        </w:rPr>
        <w:t xml:space="preserve">5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счет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культуры;</w:t>
      </w:r>
      <w:r/>
    </w:p>
    <w:p>
      <w:pPr>
        <w:pStyle w:val="1138"/>
        <w:ind w:right="567"/>
        <w:spacing w:before="149" w:line="355" w:lineRule="auto"/>
      </w:pPr>
      <w:r>
        <w:t xml:space="preserve">для обучающихся 2–4 классов – не более 5 уроков и один раз в неделю 6 уроков за</w:t>
      </w:r>
      <w:r>
        <w:rPr>
          <w:spacing w:val="1"/>
        </w:rPr>
        <w:t xml:space="preserve"> </w:t>
      </w:r>
      <w:r>
        <w:t xml:space="preserve">счет</w:t>
      </w:r>
      <w:r>
        <w:rPr>
          <w:spacing w:val="-1"/>
        </w:rPr>
        <w:t xml:space="preserve"> </w:t>
      </w:r>
      <w:r>
        <w:t xml:space="preserve">урока</w:t>
      </w:r>
      <w:r>
        <w:rPr>
          <w:spacing w:val="2"/>
        </w:rPr>
        <w:t xml:space="preserve"> </w:t>
      </w:r>
      <w:r>
        <w:t xml:space="preserve">физической</w:t>
      </w:r>
      <w:r>
        <w:rPr>
          <w:spacing w:val="1"/>
        </w:rPr>
        <w:t xml:space="preserve"> </w:t>
      </w:r>
      <w:r>
        <w:t xml:space="preserve">культуры.</w:t>
      </w:r>
      <w:r/>
    </w:p>
    <w:p>
      <w:pPr>
        <w:pStyle w:val="1142"/>
        <w:numPr>
          <w:ilvl w:val="1"/>
          <w:numId w:val="39"/>
        </w:numPr>
        <w:ind w:left="542" w:right="560" w:firstLine="710"/>
        <w:jc w:val="right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Обучение в 1 классе осуществляется с соблюдением следующих требований: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занятия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проводятся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5-дневной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неделе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смену, обучение в первом полугодии: в сентябре, октябре – по 3 урока в день по 35 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каждый,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ноябре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декабре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4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урока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день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35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минут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каждый;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январе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мае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</w:t>
      </w:r>
      <w:r/>
    </w:p>
    <w:p>
      <w:pPr>
        <w:pStyle w:val="1138"/>
        <w:ind w:firstLine="0"/>
        <w:spacing w:line="321" w:lineRule="exact"/>
      </w:pPr>
      <w:r>
        <w:t xml:space="preserve">4</w:t>
      </w:r>
      <w:r>
        <w:rPr>
          <w:spacing w:val="-3"/>
        </w:rPr>
        <w:t xml:space="preserve"> </w:t>
      </w:r>
      <w:r>
        <w:t xml:space="preserve">урока</w:t>
      </w:r>
      <w:r>
        <w:rPr>
          <w:spacing w:val="-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день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40</w:t>
      </w:r>
      <w:r>
        <w:rPr>
          <w:spacing w:val="-2"/>
        </w:rPr>
        <w:t xml:space="preserve"> </w:t>
      </w:r>
      <w:r>
        <w:t xml:space="preserve">минут</w:t>
      </w:r>
      <w:r>
        <w:rPr>
          <w:spacing w:val="-4"/>
        </w:rPr>
        <w:t xml:space="preserve"> </w:t>
      </w:r>
      <w:r>
        <w:t xml:space="preserve">каждый;</w:t>
      </w:r>
      <w:r/>
    </w:p>
    <w:p>
      <w:pPr>
        <w:pStyle w:val="1138"/>
        <w:ind w:right="576"/>
        <w:spacing w:before="150" w:line="355" w:lineRule="auto"/>
      </w:pPr>
      <w:r>
        <w:t xml:space="preserve">в середине учебного дня организуется динамическая пауза продолжительностью не</w:t>
      </w:r>
      <w:r>
        <w:rPr>
          <w:spacing w:val="-67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40</w:t>
      </w:r>
      <w:r>
        <w:rPr>
          <w:spacing w:val="1"/>
        </w:rPr>
        <w:t xml:space="preserve"> </w:t>
      </w:r>
      <w:r>
        <w:t xml:space="preserve">минут;</w:t>
      </w:r>
      <w:r/>
    </w:p>
    <w:p>
      <w:pPr>
        <w:pStyle w:val="1138"/>
        <w:ind w:right="573"/>
        <w:spacing w:line="355" w:lineRule="auto"/>
      </w:pPr>
      <w:r>
        <w:t xml:space="preserve">предоставляются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недельные</w:t>
      </w:r>
      <w:r>
        <w:rPr>
          <w:spacing w:val="1"/>
        </w:rPr>
        <w:t xml:space="preserve"> </w:t>
      </w:r>
      <w:r>
        <w:t xml:space="preserve">каникулы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середине</w:t>
      </w:r>
      <w:r>
        <w:rPr>
          <w:spacing w:val="1"/>
        </w:rPr>
        <w:t xml:space="preserve"> </w:t>
      </w:r>
      <w:r>
        <w:t xml:space="preserve">третьей</w:t>
      </w:r>
      <w:r>
        <w:rPr>
          <w:spacing w:val="1"/>
        </w:rPr>
        <w:t xml:space="preserve"> </w:t>
      </w:r>
      <w:r>
        <w:t xml:space="preserve">четверти.</w:t>
      </w:r>
      <w:r>
        <w:rPr>
          <w:spacing w:val="1"/>
        </w:rPr>
        <w:t xml:space="preserve"> </w:t>
      </w:r>
      <w:r>
        <w:t xml:space="preserve">Возможна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дополнительных</w:t>
      </w:r>
      <w:r>
        <w:rPr>
          <w:spacing w:val="1"/>
        </w:rPr>
        <w:t xml:space="preserve"> </w:t>
      </w:r>
      <w:r>
        <w:t xml:space="preserve">каникул</w:t>
      </w:r>
      <w:r>
        <w:rPr>
          <w:spacing w:val="1"/>
        </w:rPr>
        <w:t xml:space="preserve"> </w:t>
      </w:r>
      <w:r>
        <w:t xml:space="preserve">независимо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четвертей</w:t>
      </w:r>
      <w:r>
        <w:rPr>
          <w:spacing w:val="1"/>
        </w:rPr>
        <w:t xml:space="preserve"> </w:t>
      </w:r>
      <w:r>
        <w:t xml:space="preserve">(триместров).</w:t>
      </w:r>
      <w:r/>
    </w:p>
    <w:p>
      <w:pPr>
        <w:pStyle w:val="1142"/>
        <w:numPr>
          <w:ilvl w:val="1"/>
          <w:numId w:val="39"/>
        </w:numPr>
        <w:ind w:left="542" w:right="560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Занятия начинаются не ранее 8 часов утра и заканчиваются не позднее 19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часов.</w:t>
      </w:r>
      <w:r/>
    </w:p>
    <w:p>
      <w:pPr>
        <w:pStyle w:val="1142"/>
        <w:numPr>
          <w:ilvl w:val="1"/>
          <w:numId w:val="39"/>
        </w:numPr>
        <w:ind w:left="542" w:right="572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планируют на дни с наименьшим количеством обязательных уроков.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началом факультативных (дополнительных) занятий и последним уроком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перерыв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 минут.</w:t>
      </w:r>
      <w:r/>
    </w:p>
    <w:p>
      <w:pPr>
        <w:pStyle w:val="1142"/>
        <w:numPr>
          <w:ilvl w:val="1"/>
          <w:numId w:val="39"/>
        </w:numPr>
        <w:ind w:left="542" w:right="563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Календарный учебный график образовательной организации составляется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перерывов при получении образования для отдыха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иных социальных целей (каникул)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календарным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периодам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учебного года.</w:t>
      </w:r>
      <w:r/>
    </w:p>
    <w:p>
      <w:pPr>
        <w:pStyle w:val="1142"/>
        <w:numPr>
          <w:ilvl w:val="1"/>
          <w:numId w:val="39"/>
        </w:numPr>
        <w:ind w:left="542" w:right="556" w:firstLine="710"/>
        <w:jc w:val="both"/>
        <w:spacing w:before="0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 может использовать организацию учебного года по триместрам.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наиболее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рациональным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графиком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является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равномерное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чередование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периодов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учебы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0" w:firstLine="0"/>
        <w:jc w:val="left"/>
        <w:spacing w:before="74" w:line="355" w:lineRule="auto"/>
      </w:pPr>
      <w:r>
        <w:t xml:space="preserve">каникул</w:t>
      </w:r>
      <w:r>
        <w:rPr>
          <w:spacing w:val="51"/>
        </w:rPr>
        <w:t xml:space="preserve"> </w:t>
      </w:r>
      <w:r>
        <w:t xml:space="preserve">в</w:t>
      </w:r>
      <w:r>
        <w:rPr>
          <w:spacing w:val="45"/>
        </w:rPr>
        <w:t xml:space="preserve"> </w:t>
      </w:r>
      <w:r>
        <w:t xml:space="preserve">течение</w:t>
      </w:r>
      <w:r>
        <w:rPr>
          <w:spacing w:val="52"/>
        </w:rPr>
        <w:t xml:space="preserve"> </w:t>
      </w:r>
      <w:r>
        <w:t xml:space="preserve">учебного</w:t>
      </w:r>
      <w:r>
        <w:rPr>
          <w:spacing w:val="46"/>
        </w:rPr>
        <w:t xml:space="preserve"> </w:t>
      </w:r>
      <w:r>
        <w:t xml:space="preserve">года</w:t>
      </w:r>
      <w:r>
        <w:rPr>
          <w:spacing w:val="54"/>
        </w:rPr>
        <w:t xml:space="preserve"> </w:t>
      </w:r>
      <w:r>
        <w:t xml:space="preserve">–</w:t>
      </w:r>
      <w:r>
        <w:rPr>
          <w:spacing w:val="52"/>
        </w:rPr>
        <w:t xml:space="preserve"> </w:t>
      </w:r>
      <w:r>
        <w:t xml:space="preserve">5–6</w:t>
      </w:r>
      <w:r>
        <w:rPr>
          <w:spacing w:val="47"/>
        </w:rPr>
        <w:t xml:space="preserve"> </w:t>
      </w:r>
      <w:r>
        <w:t xml:space="preserve">недель</w:t>
      </w:r>
      <w:r>
        <w:rPr>
          <w:spacing w:val="49"/>
        </w:rPr>
        <w:t xml:space="preserve"> </w:t>
      </w:r>
      <w:r>
        <w:t xml:space="preserve">учебных</w:t>
      </w:r>
      <w:r>
        <w:rPr>
          <w:spacing w:val="43"/>
        </w:rPr>
        <w:t xml:space="preserve"> </w:t>
      </w:r>
      <w:r>
        <w:t xml:space="preserve">периодов</w:t>
      </w:r>
      <w:r>
        <w:rPr>
          <w:spacing w:val="49"/>
        </w:rPr>
        <w:t xml:space="preserve"> </w:t>
      </w:r>
      <w:r>
        <w:t xml:space="preserve">чередуются</w:t>
      </w:r>
      <w:r>
        <w:rPr>
          <w:spacing w:val="48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недельными каникулами.</w:t>
      </w:r>
      <w:r/>
    </w:p>
    <w:p>
      <w:pPr>
        <w:pStyle w:val="1139"/>
        <w:ind w:left="3366"/>
        <w:jc w:val="left"/>
        <w:spacing w:line="320" w:lineRule="exact"/>
      </w:pPr>
      <w:r>
        <w:t xml:space="preserve">Периоды</w:t>
      </w:r>
      <w:r>
        <w:rPr>
          <w:spacing w:val="-4"/>
        </w:rPr>
        <w:t xml:space="preserve"> </w:t>
      </w:r>
      <w:r>
        <w:t xml:space="preserve">образовательной</w:t>
      </w:r>
      <w:r>
        <w:rPr>
          <w:spacing w:val="-9"/>
        </w:rPr>
        <w:t xml:space="preserve"> </w:t>
      </w:r>
      <w:r>
        <w:t xml:space="preserve">деятельности</w:t>
      </w:r>
      <w:r/>
    </w:p>
    <w:p>
      <w:pPr>
        <w:pStyle w:val="1142"/>
        <w:numPr>
          <w:ilvl w:val="0"/>
          <w:numId w:val="38"/>
        </w:numPr>
        <w:ind w:left="825" w:right="0" w:hanging="284"/>
        <w:jc w:val="left"/>
        <w:spacing w:before="250" w:after="0" w:line="240" w:lineRule="auto"/>
        <w:tabs>
          <w:tab w:val="left" w:pos="826" w:leader="none"/>
        </w:tabs>
        <w:rPr>
          <w:b/>
          <w:sz w:val="28"/>
        </w:rPr>
      </w:pPr>
      <w:r>
        <w:rPr>
          <w:b/>
          <w:sz w:val="28"/>
        </w:rPr>
        <w:t xml:space="preserve">Продолжительность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учебного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периода</w:t>
      </w:r>
      <w:r/>
    </w:p>
    <w:p>
      <w:pPr>
        <w:pStyle w:val="1139"/>
        <w:ind w:right="1542"/>
        <w:jc w:val="center"/>
        <w:spacing w:before="249"/>
      </w:pPr>
      <w:r>
        <w:t xml:space="preserve">1-е</w:t>
      </w:r>
      <w:r>
        <w:rPr>
          <w:spacing w:val="-3"/>
        </w:rPr>
        <w:t xml:space="preserve"> </w:t>
      </w:r>
      <w:r>
        <w:t xml:space="preserve">классы</w:t>
      </w:r>
      <w:r/>
    </w:p>
    <w:p>
      <w:pPr>
        <w:pStyle w:val="1138"/>
        <w:ind w:left="0" w:firstLine="0"/>
        <w:jc w:val="left"/>
        <w:spacing w:before="10"/>
        <w:rPr>
          <w:b/>
          <w:sz w:val="21"/>
        </w:rPr>
      </w:pPr>
      <w:r>
        <w:rPr>
          <w:b/>
          <w:sz w:val="21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638"/>
        <w:gridCol w:w="1589"/>
        <w:gridCol w:w="1969"/>
        <w:gridCol w:w="1858"/>
        <w:gridCol w:w="1979"/>
      </w:tblGrid>
      <w:tr>
        <w:trPr>
          <w:trHeight w:val="719"/>
        </w:trPr>
        <w:tc>
          <w:tcPr>
            <w:tcW w:w="1638" w:type="dxa"/>
            <w:vMerge w:val="restart"/>
            <w:textDirection w:val="lrTb"/>
            <w:noWrap w:val="false"/>
          </w:tcPr>
          <w:p>
            <w:pPr>
              <w:pStyle w:val="1143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/>
          </w:p>
          <w:p>
            <w:pPr>
              <w:pStyle w:val="1143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pStyle w:val="1143"/>
              <w:ind w:left="78" w:right="363"/>
              <w:spacing w:line="276" w:lineRule="auto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период</w:t>
            </w:r>
            <w:r/>
          </w:p>
        </w:tc>
        <w:tc>
          <w:tcPr>
            <w:gridSpan w:val="2"/>
            <w:tcW w:w="3558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</w:t>
            </w:r>
            <w:r/>
          </w:p>
        </w:tc>
        <w:tc>
          <w:tcPr>
            <w:gridSpan w:val="2"/>
            <w:tcW w:w="3837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Продолжительность</w:t>
            </w:r>
            <w:r/>
          </w:p>
        </w:tc>
      </w:tr>
      <w:tr>
        <w:trPr>
          <w:trHeight w:val="1459"/>
        </w:trPr>
        <w:tc>
          <w:tcPr>
            <w:tcBorders>
              <w:top w:val="none" w:color="000000" w:sz="4" w:space="0"/>
            </w:tcBorders>
            <w:tcW w:w="16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589" w:type="dxa"/>
            <w:textDirection w:val="lrTb"/>
            <w:noWrap w:val="false"/>
          </w:tcPr>
          <w:p>
            <w:pPr>
              <w:pStyle w:val="1143"/>
              <w:spacing w:before="7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Начало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pStyle w:val="1143"/>
              <w:spacing w:before="7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Окончание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74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недель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 w:right="145"/>
              <w:spacing w:before="257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учебных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дней</w:t>
            </w:r>
            <w:r/>
          </w:p>
        </w:tc>
      </w:tr>
      <w:tr>
        <w:trPr>
          <w:trHeight w:val="724"/>
        </w:trPr>
        <w:tc>
          <w:tcPr>
            <w:tcW w:w="1638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589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01.09.2023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27.10.2023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40</w:t>
            </w:r>
            <w:r/>
          </w:p>
        </w:tc>
      </w:tr>
      <w:tr>
        <w:trPr>
          <w:trHeight w:val="719"/>
        </w:trPr>
        <w:tc>
          <w:tcPr>
            <w:tcW w:w="1638" w:type="dxa"/>
            <w:textDirection w:val="lrTb"/>
            <w:noWrap w:val="false"/>
          </w:tcPr>
          <w:p>
            <w:pPr>
              <w:pStyle w:val="1143"/>
              <w:ind w:left="78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589" w:type="dxa"/>
            <w:textDirection w:val="lrTb"/>
            <w:noWrap w:val="false"/>
          </w:tcPr>
          <w:p>
            <w:pPr>
              <w:pStyle w:val="1143"/>
              <w:ind w:left="73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07.11.2023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pStyle w:val="1143"/>
              <w:ind w:left="78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29.12.2023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40</w:t>
            </w:r>
            <w:r/>
          </w:p>
        </w:tc>
      </w:tr>
      <w:tr>
        <w:trPr>
          <w:trHeight w:val="719"/>
        </w:trPr>
        <w:tc>
          <w:tcPr>
            <w:tcW w:w="1638" w:type="dxa"/>
            <w:textDirection w:val="lrTb"/>
            <w:noWrap w:val="false"/>
          </w:tcPr>
          <w:p>
            <w:pPr>
              <w:pStyle w:val="1143"/>
              <w:ind w:left="78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589" w:type="dxa"/>
            <w:textDirection w:val="lrTb"/>
            <w:noWrap w:val="false"/>
          </w:tcPr>
          <w:p>
            <w:pPr>
              <w:pStyle w:val="1143"/>
              <w:ind w:left="73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10.01.2024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pStyle w:val="1143"/>
              <w:ind w:left="78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22.03.2024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50</w:t>
            </w:r>
            <w:r/>
          </w:p>
        </w:tc>
      </w:tr>
      <w:tr>
        <w:trPr>
          <w:trHeight w:val="719"/>
        </w:trPr>
        <w:tc>
          <w:tcPr>
            <w:tcW w:w="1638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589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03.04.2024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20.05.2024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35</w:t>
            </w:r>
            <w:r/>
          </w:p>
        </w:tc>
      </w:tr>
      <w:tr>
        <w:trPr>
          <w:trHeight w:val="719"/>
        </w:trPr>
        <w:tc>
          <w:tcPr>
            <w:gridSpan w:val="3"/>
            <w:tcW w:w="5196" w:type="dxa"/>
            <w:textDirection w:val="lrTb"/>
            <w:noWrap w:val="false"/>
          </w:tcPr>
          <w:p>
            <w:pPr>
              <w:pStyle w:val="1143"/>
              <w:ind w:left="78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Итого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учебном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году</w:t>
            </w:r>
            <w:r/>
          </w:p>
        </w:tc>
        <w:tc>
          <w:tcPr>
            <w:tcW w:w="185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33</w:t>
            </w:r>
            <w:r/>
          </w:p>
        </w:tc>
        <w:tc>
          <w:tcPr>
            <w:tcW w:w="1979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165</w:t>
            </w:r>
            <w:r/>
          </w:p>
        </w:tc>
      </w:tr>
    </w:tbl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ind w:left="1520" w:right="1542" w:firstLine="0"/>
        <w:jc w:val="center"/>
        <w:spacing w:before="224"/>
        <w:rPr>
          <w:b/>
          <w:sz w:val="28"/>
        </w:rPr>
      </w:pPr>
      <w:r>
        <w:rPr>
          <w:b/>
          <w:sz w:val="28"/>
        </w:rPr>
        <w:t xml:space="preserve">2–4-е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классы</w:t>
      </w:r>
      <w:r/>
    </w:p>
    <w:p>
      <w:pPr>
        <w:pStyle w:val="1138"/>
        <w:ind w:left="0" w:firstLine="0"/>
        <w:jc w:val="left"/>
        <w:spacing w:before="10"/>
        <w:rPr>
          <w:b/>
          <w:sz w:val="21"/>
        </w:rPr>
      </w:pPr>
      <w:r>
        <w:rPr>
          <w:b/>
          <w:sz w:val="21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830"/>
        <w:gridCol w:w="1493"/>
        <w:gridCol w:w="1738"/>
        <w:gridCol w:w="1896"/>
        <w:gridCol w:w="2074"/>
      </w:tblGrid>
      <w:tr>
        <w:trPr>
          <w:trHeight w:val="719"/>
        </w:trPr>
        <w:tc>
          <w:tcPr>
            <w:tcW w:w="1830" w:type="dxa"/>
            <w:vMerge w:val="restart"/>
            <w:textDirection w:val="lrTb"/>
            <w:noWrap w:val="false"/>
          </w:tcPr>
          <w:p>
            <w:pPr>
              <w:pStyle w:val="1143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/>
          </w:p>
          <w:p>
            <w:pPr>
              <w:pStyle w:val="1143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pStyle w:val="1143"/>
              <w:ind w:left="78" w:right="555"/>
              <w:spacing w:before="1" w:line="276" w:lineRule="auto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период</w:t>
            </w:r>
            <w:r/>
          </w:p>
        </w:tc>
        <w:tc>
          <w:tcPr>
            <w:gridSpan w:val="2"/>
            <w:tcW w:w="3231" w:type="dxa"/>
            <w:textDirection w:val="lrTb"/>
            <w:noWrap w:val="false"/>
          </w:tcPr>
          <w:p>
            <w:pPr>
              <w:pStyle w:val="1143"/>
              <w:ind w:left="73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</w:t>
            </w:r>
            <w:r/>
          </w:p>
        </w:tc>
        <w:tc>
          <w:tcPr>
            <w:gridSpan w:val="2"/>
            <w:tcW w:w="3970" w:type="dxa"/>
            <w:textDirection w:val="lrTb"/>
            <w:noWrap w:val="false"/>
          </w:tcPr>
          <w:p>
            <w:pPr>
              <w:pStyle w:val="1143"/>
              <w:ind w:left="74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Продолжительность</w:t>
            </w:r>
            <w:r/>
          </w:p>
        </w:tc>
      </w:tr>
      <w:tr>
        <w:trPr>
          <w:trHeight w:val="1463"/>
        </w:trPr>
        <w:tc>
          <w:tcPr>
            <w:tcBorders>
              <w:top w:val="none" w:color="000000" w:sz="4" w:space="0"/>
            </w:tcBorders>
            <w:tcW w:w="183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93" w:type="dxa"/>
            <w:textDirection w:val="lrTb"/>
            <w:noWrap w:val="false"/>
          </w:tcPr>
          <w:p>
            <w:pPr>
              <w:pStyle w:val="1143"/>
              <w:spacing w:before="6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3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Начало</w:t>
            </w:r>
            <w:r/>
          </w:p>
        </w:tc>
        <w:tc>
          <w:tcPr>
            <w:tcW w:w="1738" w:type="dxa"/>
            <w:textDirection w:val="lrTb"/>
            <w:noWrap w:val="false"/>
          </w:tcPr>
          <w:p>
            <w:pPr>
              <w:pStyle w:val="1143"/>
              <w:spacing w:before="6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4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Окончание</w:t>
            </w:r>
            <w:r/>
          </w:p>
        </w:tc>
        <w:tc>
          <w:tcPr>
            <w:tcW w:w="1896" w:type="dxa"/>
            <w:textDirection w:val="lrTb"/>
            <w:noWrap w:val="false"/>
          </w:tcPr>
          <w:p>
            <w:pPr>
              <w:pStyle w:val="1143"/>
              <w:ind w:left="74"/>
              <w:spacing w:before="74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недель</w:t>
            </w:r>
            <w:r/>
          </w:p>
        </w:tc>
        <w:tc>
          <w:tcPr>
            <w:tcW w:w="2074" w:type="dxa"/>
            <w:textDirection w:val="lrTb"/>
            <w:noWrap w:val="false"/>
          </w:tcPr>
          <w:p>
            <w:pPr>
              <w:pStyle w:val="1143"/>
              <w:ind w:left="75" w:right="239"/>
              <w:spacing w:before="261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учебных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дней</w:t>
            </w:r>
            <w:r/>
          </w:p>
        </w:tc>
      </w:tr>
      <w:tr>
        <w:trPr>
          <w:trHeight w:val="719"/>
        </w:trPr>
        <w:tc>
          <w:tcPr>
            <w:tcW w:w="1830" w:type="dxa"/>
            <w:textDirection w:val="lrTb"/>
            <w:noWrap w:val="false"/>
          </w:tcPr>
          <w:p>
            <w:pPr>
              <w:pStyle w:val="1143"/>
              <w:ind w:left="78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493" w:type="dxa"/>
            <w:textDirection w:val="lrTb"/>
            <w:noWrap w:val="false"/>
          </w:tcPr>
          <w:p>
            <w:pPr>
              <w:pStyle w:val="1143"/>
              <w:ind w:left="73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01.09.2023</w:t>
            </w:r>
            <w:r/>
          </w:p>
        </w:tc>
        <w:tc>
          <w:tcPr>
            <w:tcW w:w="1738" w:type="dxa"/>
            <w:textDirection w:val="lrTb"/>
            <w:noWrap w:val="false"/>
          </w:tcPr>
          <w:p>
            <w:pPr>
              <w:pStyle w:val="1143"/>
              <w:ind w:left="74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27.10.2023</w:t>
            </w:r>
            <w:r/>
          </w:p>
        </w:tc>
        <w:tc>
          <w:tcPr>
            <w:tcW w:w="1896" w:type="dxa"/>
            <w:textDirection w:val="lrTb"/>
            <w:noWrap w:val="false"/>
          </w:tcPr>
          <w:p>
            <w:pPr>
              <w:pStyle w:val="1143"/>
              <w:ind w:left="74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2074" w:type="dxa"/>
            <w:textDirection w:val="lrTb"/>
            <w:noWrap w:val="false"/>
          </w:tcPr>
          <w:p>
            <w:pPr>
              <w:pStyle w:val="1143"/>
              <w:ind w:left="75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40</w:t>
            </w:r>
            <w:r/>
          </w:p>
        </w:tc>
      </w:tr>
      <w:tr>
        <w:trPr>
          <w:trHeight w:val="719"/>
        </w:trPr>
        <w:tc>
          <w:tcPr>
            <w:tcW w:w="1830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493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07.11.2023</w:t>
            </w:r>
            <w:r/>
          </w:p>
        </w:tc>
        <w:tc>
          <w:tcPr>
            <w:tcW w:w="173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29.12.2023</w:t>
            </w:r>
            <w:r/>
          </w:p>
        </w:tc>
        <w:tc>
          <w:tcPr>
            <w:tcW w:w="1896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2074" w:type="dxa"/>
            <w:textDirection w:val="lrTb"/>
            <w:noWrap w:val="false"/>
          </w:tcPr>
          <w:p>
            <w:pPr>
              <w:pStyle w:val="1143"/>
              <w:ind w:left="75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40</w:t>
            </w:r>
            <w:r/>
          </w:p>
        </w:tc>
      </w:tr>
      <w:tr>
        <w:trPr>
          <w:trHeight w:val="719"/>
        </w:trPr>
        <w:tc>
          <w:tcPr>
            <w:tcW w:w="1830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493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10.01.2024</w:t>
            </w:r>
            <w:r/>
          </w:p>
        </w:tc>
        <w:tc>
          <w:tcPr>
            <w:tcW w:w="173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22.03.2024</w:t>
            </w:r>
            <w:r/>
          </w:p>
        </w:tc>
        <w:tc>
          <w:tcPr>
            <w:tcW w:w="1896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/>
          </w:p>
        </w:tc>
        <w:tc>
          <w:tcPr>
            <w:tcW w:w="2074" w:type="dxa"/>
            <w:textDirection w:val="lrTb"/>
            <w:noWrap w:val="false"/>
          </w:tcPr>
          <w:p>
            <w:pPr>
              <w:pStyle w:val="1143"/>
              <w:ind w:left="75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55</w:t>
            </w:r>
            <w:r/>
          </w:p>
        </w:tc>
      </w:tr>
      <w:tr>
        <w:trPr>
          <w:trHeight w:val="724"/>
        </w:trPr>
        <w:tc>
          <w:tcPr>
            <w:tcW w:w="1830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IV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четверть</w:t>
            </w:r>
            <w:r/>
          </w:p>
        </w:tc>
        <w:tc>
          <w:tcPr>
            <w:tcW w:w="1493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03.04.2024</w:t>
            </w:r>
            <w:r/>
          </w:p>
        </w:tc>
        <w:tc>
          <w:tcPr>
            <w:tcW w:w="1738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30.05.2024</w:t>
            </w:r>
            <w:r/>
          </w:p>
        </w:tc>
        <w:tc>
          <w:tcPr>
            <w:tcW w:w="1896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  <w:tc>
          <w:tcPr>
            <w:tcW w:w="2074" w:type="dxa"/>
            <w:textDirection w:val="lrTb"/>
            <w:noWrap w:val="false"/>
          </w:tcPr>
          <w:p>
            <w:pPr>
              <w:pStyle w:val="1143"/>
              <w:ind w:left="75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35</w:t>
            </w:r>
            <w:r/>
          </w:p>
        </w:tc>
      </w:tr>
    </w:tbl>
    <w:p>
      <w:pPr>
        <w:spacing w:after="0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062"/>
        <w:gridCol w:w="1897"/>
        <w:gridCol w:w="2075"/>
      </w:tblGrid>
      <w:tr>
        <w:trPr>
          <w:trHeight w:val="719"/>
        </w:trPr>
        <w:tc>
          <w:tcPr>
            <w:tcW w:w="5062" w:type="dxa"/>
            <w:textDirection w:val="lrTb"/>
            <w:noWrap w:val="false"/>
          </w:tcPr>
          <w:p>
            <w:pPr>
              <w:pStyle w:val="1143"/>
              <w:ind w:left="78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Итого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учебном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году</w:t>
            </w:r>
            <w:r/>
          </w:p>
        </w:tc>
        <w:tc>
          <w:tcPr>
            <w:tcW w:w="1897" w:type="dxa"/>
            <w:textDirection w:val="lrTb"/>
            <w:noWrap w:val="false"/>
          </w:tcPr>
          <w:p>
            <w:pPr>
              <w:pStyle w:val="1143"/>
              <w:ind w:left="73"/>
              <w:spacing w:before="70"/>
              <w:rPr>
                <w:sz w:val="28"/>
              </w:rPr>
            </w:pPr>
            <w:r>
              <w:rPr>
                <w:sz w:val="28"/>
              </w:rPr>
              <w:t xml:space="preserve">34</w:t>
            </w:r>
            <w:r/>
          </w:p>
        </w:tc>
        <w:tc>
          <w:tcPr>
            <w:tcW w:w="2075" w:type="dxa"/>
            <w:textDirection w:val="lrTb"/>
            <w:noWrap w:val="false"/>
          </w:tcPr>
          <w:p>
            <w:pPr>
              <w:pStyle w:val="1143"/>
              <w:ind w:left="73"/>
              <w:spacing w:before="70"/>
              <w:rPr>
                <w:sz w:val="28"/>
              </w:rPr>
            </w:pPr>
            <w:r>
              <w:rPr>
                <w:sz w:val="28"/>
              </w:rPr>
              <w:t xml:space="preserve">170</w:t>
            </w:r>
            <w:r/>
          </w:p>
        </w:tc>
      </w:tr>
    </w:tbl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9"/>
        <w:numPr>
          <w:ilvl w:val="0"/>
          <w:numId w:val="38"/>
        </w:numPr>
        <w:ind w:left="825" w:right="0" w:hanging="284"/>
        <w:jc w:val="left"/>
        <w:spacing w:before="221" w:after="0" w:line="240" w:lineRule="auto"/>
        <w:tabs>
          <w:tab w:val="left" w:pos="826" w:leader="none"/>
        </w:tabs>
      </w:pPr>
      <w:r>
        <w:t xml:space="preserve">Продолжительность</w:t>
      </w:r>
      <w:r>
        <w:rPr>
          <w:spacing w:val="-7"/>
        </w:rPr>
        <w:t xml:space="preserve"> </w:t>
      </w:r>
      <w:r>
        <w:t xml:space="preserve">каникул,</w:t>
      </w:r>
      <w:r>
        <w:rPr>
          <w:spacing w:val="-1"/>
        </w:rPr>
        <w:t xml:space="preserve"> </w:t>
      </w:r>
      <w:r>
        <w:t xml:space="preserve">праздничных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выходных</w:t>
      </w:r>
      <w:r>
        <w:rPr>
          <w:spacing w:val="-7"/>
        </w:rPr>
        <w:t xml:space="preserve"> </w:t>
      </w:r>
      <w:r>
        <w:t xml:space="preserve">дней</w:t>
      </w:r>
      <w:r/>
    </w:p>
    <w:p>
      <w:pPr>
        <w:ind w:left="1520" w:right="1539" w:firstLine="0"/>
        <w:jc w:val="center"/>
        <w:spacing w:before="249"/>
        <w:rPr>
          <w:b/>
          <w:sz w:val="28"/>
        </w:rPr>
      </w:pPr>
      <w:r>
        <w:rPr>
          <w:b/>
          <w:sz w:val="28"/>
        </w:rPr>
        <w:t xml:space="preserve">1-е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классы</w:t>
      </w:r>
      <w:r/>
    </w:p>
    <w:p>
      <w:pPr>
        <w:pStyle w:val="1138"/>
        <w:ind w:left="0" w:firstLine="0"/>
        <w:jc w:val="left"/>
        <w:spacing w:before="10"/>
        <w:rPr>
          <w:b/>
          <w:sz w:val="21"/>
        </w:rPr>
      </w:pPr>
      <w:r>
        <w:rPr>
          <w:b/>
          <w:sz w:val="21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334"/>
        <w:gridCol w:w="1451"/>
        <w:gridCol w:w="2089"/>
        <w:gridCol w:w="3160"/>
      </w:tblGrid>
      <w:tr>
        <w:trPr>
          <w:trHeight w:val="719"/>
        </w:trPr>
        <w:tc>
          <w:tcPr>
            <w:tcW w:w="2334" w:type="dxa"/>
            <w:vMerge w:val="restart"/>
            <w:textDirection w:val="lrTb"/>
            <w:noWrap w:val="false"/>
          </w:tcPr>
          <w:p>
            <w:pPr>
              <w:pStyle w:val="1143"/>
              <w:spacing w:before="2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8"/>
              <w:spacing w:line="278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Каникулярный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период</w:t>
            </w:r>
            <w:r/>
          </w:p>
        </w:tc>
        <w:tc>
          <w:tcPr>
            <w:gridSpan w:val="2"/>
            <w:tcW w:w="3540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</w:t>
            </w:r>
            <w:r/>
          </w:p>
        </w:tc>
        <w:tc>
          <w:tcPr>
            <w:tcW w:w="3160" w:type="dxa"/>
            <w:vMerge w:val="restart"/>
            <w:textDirection w:val="lrTb"/>
            <w:noWrap w:val="false"/>
          </w:tcPr>
          <w:p>
            <w:pPr>
              <w:pStyle w:val="1143"/>
              <w:ind w:left="72" w:right="133"/>
              <w:spacing w:before="69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Продолжительность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каникул,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праздничных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выходных дней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календарных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днях</w:t>
            </w:r>
            <w:r/>
          </w:p>
        </w:tc>
      </w:tr>
      <w:tr>
        <w:trPr>
          <w:trHeight w:val="1093"/>
        </w:trPr>
        <w:tc>
          <w:tcPr>
            <w:tcBorders>
              <w:top w:val="none" w:color="000000" w:sz="4" w:space="0"/>
            </w:tcBorders>
            <w:tcW w:w="233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2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Начало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2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Окончание</w:t>
            </w:r>
            <w:r/>
          </w:p>
        </w:tc>
        <w:tc>
          <w:tcPr>
            <w:tcBorders>
              <w:top w:val="none" w:color="000000" w:sz="4" w:space="0"/>
            </w:tcBorders>
            <w:tcW w:w="316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1089"/>
        </w:trPr>
        <w:tc>
          <w:tcPr>
            <w:tcW w:w="2334" w:type="dxa"/>
            <w:textDirection w:val="lrTb"/>
            <w:noWrap w:val="false"/>
          </w:tcPr>
          <w:p>
            <w:pPr>
              <w:pStyle w:val="1143"/>
              <w:ind w:left="78" w:right="1065"/>
              <w:spacing w:before="69" w:line="276" w:lineRule="auto"/>
              <w:rPr>
                <w:sz w:val="28"/>
              </w:rPr>
            </w:pPr>
            <w:r>
              <w:rPr>
                <w:sz w:val="28"/>
              </w:rPr>
              <w:t xml:space="preserve">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каникулы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28.10.2023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6.11.2023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/>
          </w:p>
        </w:tc>
      </w:tr>
      <w:tr>
        <w:trPr>
          <w:trHeight w:val="724"/>
        </w:trPr>
        <w:tc>
          <w:tcPr>
            <w:tcW w:w="2334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Зимние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30.12.2023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09.01.2024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/>
          </w:p>
        </w:tc>
      </w:tr>
      <w:tr>
        <w:trPr>
          <w:trHeight w:val="1089"/>
        </w:trPr>
        <w:tc>
          <w:tcPr>
            <w:tcW w:w="2334" w:type="dxa"/>
            <w:textDirection w:val="lrTb"/>
            <w:noWrap w:val="false"/>
          </w:tcPr>
          <w:p>
            <w:pPr>
              <w:pStyle w:val="1143"/>
              <w:ind w:left="78" w:right="198"/>
              <w:spacing w:before="65" w:line="278" w:lineRule="auto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17.02.2024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25.02.2024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/>
          </w:p>
        </w:tc>
      </w:tr>
      <w:tr>
        <w:trPr>
          <w:trHeight w:val="1089"/>
        </w:trPr>
        <w:tc>
          <w:tcPr>
            <w:tcW w:w="2334" w:type="dxa"/>
            <w:textDirection w:val="lrTb"/>
            <w:noWrap w:val="false"/>
          </w:tcPr>
          <w:p>
            <w:pPr>
              <w:pStyle w:val="1143"/>
              <w:ind w:left="78" w:right="1065"/>
              <w:spacing w:before="69" w:line="276" w:lineRule="auto"/>
              <w:rPr>
                <w:sz w:val="28"/>
              </w:rPr>
            </w:pPr>
            <w:r>
              <w:rPr>
                <w:sz w:val="28"/>
              </w:rPr>
              <w:t xml:space="preserve">Весенние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каникулы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23.03.2024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31.03.2024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252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/>
          </w:p>
        </w:tc>
      </w:tr>
      <w:tr>
        <w:trPr>
          <w:trHeight w:val="719"/>
        </w:trPr>
        <w:tc>
          <w:tcPr>
            <w:tcW w:w="2334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Летние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51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21.05.2024</w:t>
            </w:r>
            <w:r/>
          </w:p>
        </w:tc>
        <w:tc>
          <w:tcPr>
            <w:tcW w:w="2089" w:type="dxa"/>
            <w:textDirection w:val="lrTb"/>
            <w:noWrap w:val="false"/>
          </w:tcPr>
          <w:p>
            <w:pPr>
              <w:pStyle w:val="1143"/>
              <w:ind w:left="73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31.08.2024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103</w:t>
            </w:r>
            <w:r/>
          </w:p>
        </w:tc>
      </w:tr>
      <w:tr>
        <w:trPr>
          <w:trHeight w:val="724"/>
        </w:trPr>
        <w:tc>
          <w:tcPr>
            <w:gridSpan w:val="3"/>
            <w:tcW w:w="5874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Праздничные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дни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/>
          </w:p>
        </w:tc>
      </w:tr>
      <w:tr>
        <w:trPr>
          <w:trHeight w:val="719"/>
        </w:trPr>
        <w:tc>
          <w:tcPr>
            <w:gridSpan w:val="3"/>
            <w:tcW w:w="5874" w:type="dxa"/>
            <w:textDirection w:val="lrTb"/>
            <w:noWrap w:val="false"/>
          </w:tcPr>
          <w:p>
            <w:pPr>
              <w:pStyle w:val="1143"/>
              <w:ind w:left="78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Выходные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дни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65"/>
              <w:rPr>
                <w:sz w:val="28"/>
              </w:rPr>
            </w:pPr>
            <w:r>
              <w:rPr>
                <w:sz w:val="28"/>
              </w:rPr>
              <w:t xml:space="preserve">66</w:t>
            </w:r>
            <w:r/>
          </w:p>
        </w:tc>
      </w:tr>
      <w:tr>
        <w:trPr>
          <w:trHeight w:val="719"/>
        </w:trPr>
        <w:tc>
          <w:tcPr>
            <w:gridSpan w:val="3"/>
            <w:tcW w:w="5874" w:type="dxa"/>
            <w:textDirection w:val="lrTb"/>
            <w:noWrap w:val="false"/>
          </w:tcPr>
          <w:p>
            <w:pPr>
              <w:pStyle w:val="1143"/>
              <w:ind w:left="78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Итого</w:t>
            </w:r>
            <w:r/>
          </w:p>
        </w:tc>
        <w:tc>
          <w:tcPr>
            <w:tcW w:w="3160" w:type="dxa"/>
            <w:textDirection w:val="lrTb"/>
            <w:noWrap w:val="false"/>
          </w:tcPr>
          <w:p>
            <w:pPr>
              <w:pStyle w:val="1143"/>
              <w:ind w:left="72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213</w:t>
            </w:r>
            <w:r/>
          </w:p>
        </w:tc>
      </w:tr>
    </w:tbl>
    <w:p>
      <w:pPr>
        <w:pStyle w:val="1139"/>
        <w:ind w:right="1542"/>
        <w:jc w:val="center"/>
      </w:pPr>
      <w:r>
        <w:t xml:space="preserve">2–4-е</w:t>
      </w:r>
      <w:r>
        <w:rPr>
          <w:spacing w:val="-4"/>
        </w:rPr>
        <w:t xml:space="preserve"> </w:t>
      </w:r>
      <w:r>
        <w:t xml:space="preserve">классы</w:t>
      </w:r>
      <w:r/>
    </w:p>
    <w:p>
      <w:pPr>
        <w:pStyle w:val="1138"/>
        <w:ind w:left="0" w:firstLine="0"/>
        <w:jc w:val="left"/>
        <w:spacing w:before="8"/>
        <w:rPr>
          <w:b/>
          <w:sz w:val="21"/>
        </w:rPr>
      </w:pPr>
      <w:r>
        <w:rPr>
          <w:b/>
          <w:sz w:val="21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81"/>
        <w:gridCol w:w="1412"/>
        <w:gridCol w:w="2131"/>
        <w:gridCol w:w="3207"/>
      </w:tblGrid>
      <w:tr>
        <w:trPr>
          <w:trHeight w:val="719"/>
        </w:trPr>
        <w:tc>
          <w:tcPr>
            <w:tcW w:w="2281" w:type="dxa"/>
            <w:vMerge w:val="restart"/>
            <w:textDirection w:val="lrTb"/>
            <w:noWrap w:val="false"/>
          </w:tcPr>
          <w:p>
            <w:pPr>
              <w:pStyle w:val="1143"/>
              <w:spacing w:before="6"/>
              <w:rPr>
                <w:b/>
                <w:sz w:val="38"/>
              </w:rPr>
            </w:pPr>
            <w:r>
              <w:rPr>
                <w:b/>
                <w:sz w:val="38"/>
              </w:rPr>
            </w:r>
            <w:r/>
          </w:p>
          <w:p>
            <w:pPr>
              <w:pStyle w:val="1143"/>
              <w:ind w:left="78"/>
              <w:spacing w:before="1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Каникулярный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период</w:t>
            </w:r>
            <w:r/>
          </w:p>
        </w:tc>
        <w:tc>
          <w:tcPr>
            <w:gridSpan w:val="2"/>
            <w:tcW w:w="3543" w:type="dxa"/>
            <w:textDirection w:val="lrTb"/>
            <w:noWrap w:val="false"/>
          </w:tcPr>
          <w:p>
            <w:pPr>
              <w:pStyle w:val="1143"/>
              <w:ind w:left="74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</w:t>
            </w:r>
            <w:r/>
          </w:p>
        </w:tc>
        <w:tc>
          <w:tcPr>
            <w:tcW w:w="3207" w:type="dxa"/>
            <w:vMerge w:val="restart"/>
            <w:textDirection w:val="lrTb"/>
            <w:noWrap w:val="false"/>
          </w:tcPr>
          <w:p>
            <w:pPr>
              <w:pStyle w:val="1143"/>
              <w:ind w:left="74" w:right="178"/>
              <w:spacing w:before="74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Продолжительность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каникул,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праздничных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и выходных дней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календарных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днях</w:t>
            </w:r>
            <w:r/>
          </w:p>
        </w:tc>
      </w:tr>
      <w:tr>
        <w:trPr>
          <w:trHeight w:val="1099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ind w:left="74"/>
              <w:spacing w:before="2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Начало</w:t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ind w:left="74"/>
              <w:spacing w:before="26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Окончание</w:t>
            </w:r>
            <w:r/>
          </w:p>
        </w:tc>
        <w:tc>
          <w:tcPr>
            <w:tcBorders>
              <w:top w:val="none" w:color="000000" w:sz="4" w:space="0"/>
            </w:tcBorders>
            <w:tcW w:w="320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719"/>
        </w:trPr>
        <w:tc>
          <w:tcPr>
            <w:tcW w:w="2281" w:type="dxa"/>
            <w:textDirection w:val="lrTb"/>
            <w:noWrap w:val="false"/>
          </w:tcPr>
          <w:p>
            <w:pPr>
              <w:pStyle w:val="1143"/>
              <w:ind w:left="78"/>
              <w:spacing w:before="165"/>
              <w:rPr>
                <w:sz w:val="28"/>
              </w:rPr>
            </w:pPr>
            <w:r>
              <w:rPr>
                <w:sz w:val="28"/>
              </w:rPr>
              <w:t xml:space="preserve">Осенние</w:t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28.10.2023</w:t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6.11.2023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/>
          </w:p>
        </w:tc>
      </w:tr>
    </w:tbl>
    <w:p>
      <w:pPr>
        <w:spacing w:after="0"/>
        <w:rPr>
          <w:sz w:val="28"/>
        </w:rPr>
        <w:sectPr>
          <w:footnotePr/>
          <w:endnotePr/>
          <w:type w:val="nextPage"/>
          <w:pgSz w:w="11910" w:h="16840" w:orient="portrait"/>
          <w:pgMar w:top="46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4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81"/>
        <w:gridCol w:w="1412"/>
        <w:gridCol w:w="2131"/>
        <w:gridCol w:w="3207"/>
      </w:tblGrid>
      <w:tr>
        <w:trPr>
          <w:trHeight w:val="719"/>
        </w:trPr>
        <w:tc>
          <w:tcPr>
            <w:tcW w:w="2281" w:type="dxa"/>
            <w:textDirection w:val="lrTb"/>
            <w:noWrap w:val="false"/>
          </w:tcPr>
          <w:p>
            <w:pPr>
              <w:pStyle w:val="1143"/>
              <w:ind w:left="78"/>
              <w:spacing w:before="70"/>
              <w:rPr>
                <w:sz w:val="28"/>
              </w:rPr>
            </w:pP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</w:tr>
      <w:tr>
        <w:trPr>
          <w:trHeight w:val="719"/>
        </w:trPr>
        <w:tc>
          <w:tcPr>
            <w:tcW w:w="2281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Зимние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ind w:left="52" w:right="44"/>
              <w:jc w:val="center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30.12.2023</w:t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09.01.2024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/>
          </w:p>
        </w:tc>
      </w:tr>
      <w:tr>
        <w:trPr>
          <w:trHeight w:val="1094"/>
        </w:trPr>
        <w:tc>
          <w:tcPr>
            <w:tcW w:w="2281" w:type="dxa"/>
            <w:textDirection w:val="lrTb"/>
            <w:noWrap w:val="false"/>
          </w:tcPr>
          <w:p>
            <w:pPr>
              <w:pStyle w:val="1143"/>
              <w:ind w:left="78" w:right="1012"/>
              <w:spacing w:before="69" w:line="276" w:lineRule="auto"/>
              <w:rPr>
                <w:sz w:val="28"/>
              </w:rPr>
            </w:pPr>
            <w:r>
              <w:rPr>
                <w:sz w:val="28"/>
              </w:rPr>
              <w:t xml:space="preserve">Весенние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каникулы</w:t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ind w:left="52" w:right="44"/>
              <w:jc w:val="center"/>
              <w:spacing w:before="257"/>
              <w:rPr>
                <w:sz w:val="28"/>
              </w:rPr>
            </w:pPr>
            <w:r>
              <w:rPr>
                <w:sz w:val="28"/>
              </w:rPr>
              <w:t xml:space="preserve">23.03.2024</w:t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ind w:left="74"/>
              <w:spacing w:before="257"/>
              <w:rPr>
                <w:sz w:val="28"/>
              </w:rPr>
            </w:pPr>
            <w:r>
              <w:rPr>
                <w:sz w:val="28"/>
              </w:rPr>
              <w:t xml:space="preserve">31.03.2024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257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/>
          </w:p>
        </w:tc>
      </w:tr>
      <w:tr>
        <w:trPr>
          <w:trHeight w:val="719"/>
        </w:trPr>
        <w:tc>
          <w:tcPr>
            <w:tcW w:w="2281" w:type="dxa"/>
            <w:textDirection w:val="lrTb"/>
            <w:noWrap w:val="false"/>
          </w:tcPr>
          <w:p>
            <w:pPr>
              <w:pStyle w:val="1143"/>
              <w:ind w:left="78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Летние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каникулы</w:t>
            </w:r>
            <w:r/>
          </w:p>
        </w:tc>
        <w:tc>
          <w:tcPr>
            <w:tcW w:w="1412" w:type="dxa"/>
            <w:textDirection w:val="lrTb"/>
            <w:noWrap w:val="false"/>
          </w:tcPr>
          <w:p>
            <w:pPr>
              <w:pStyle w:val="1143"/>
              <w:ind w:left="52" w:right="44"/>
              <w:jc w:val="center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31.05.2024</w:t>
            </w:r>
            <w:r/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31.08.2024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4"/>
              <w:rPr>
                <w:sz w:val="28"/>
              </w:rPr>
            </w:pPr>
            <w:r>
              <w:rPr>
                <w:sz w:val="28"/>
              </w:rPr>
              <w:t xml:space="preserve">93</w:t>
            </w:r>
            <w:r/>
          </w:p>
        </w:tc>
      </w:tr>
      <w:tr>
        <w:trPr>
          <w:trHeight w:val="719"/>
        </w:trPr>
        <w:tc>
          <w:tcPr>
            <w:gridSpan w:val="3"/>
            <w:tcW w:w="5824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Праздничные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дни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/>
          </w:p>
        </w:tc>
      </w:tr>
      <w:tr>
        <w:trPr>
          <w:trHeight w:val="719"/>
        </w:trPr>
        <w:tc>
          <w:tcPr>
            <w:gridSpan w:val="3"/>
            <w:tcW w:w="5824" w:type="dxa"/>
            <w:textDirection w:val="lrTb"/>
            <w:noWrap w:val="false"/>
          </w:tcPr>
          <w:p>
            <w:pPr>
              <w:pStyle w:val="1143"/>
              <w:ind w:left="78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Выходные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дни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68</w:t>
            </w:r>
            <w:r/>
          </w:p>
        </w:tc>
      </w:tr>
      <w:tr>
        <w:trPr>
          <w:trHeight w:val="724"/>
        </w:trPr>
        <w:tc>
          <w:tcPr>
            <w:gridSpan w:val="3"/>
            <w:tcW w:w="5824" w:type="dxa"/>
            <w:textDirection w:val="lrTb"/>
            <w:noWrap w:val="false"/>
          </w:tcPr>
          <w:p>
            <w:pPr>
              <w:pStyle w:val="1143"/>
              <w:ind w:left="78"/>
              <w:spacing w:before="7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Итого</w:t>
            </w:r>
            <w:r/>
          </w:p>
        </w:tc>
        <w:tc>
          <w:tcPr>
            <w:tcW w:w="3207" w:type="dxa"/>
            <w:textDirection w:val="lrTb"/>
            <w:noWrap w:val="false"/>
          </w:tcPr>
          <w:p>
            <w:pPr>
              <w:pStyle w:val="1143"/>
              <w:ind w:left="74"/>
              <w:spacing w:before="69"/>
              <w:rPr>
                <w:sz w:val="28"/>
              </w:rPr>
            </w:pPr>
            <w:r>
              <w:rPr>
                <w:sz w:val="28"/>
              </w:rPr>
              <w:t xml:space="preserve">198</w:t>
            </w:r>
            <w:r/>
          </w:p>
        </w:tc>
      </w:tr>
    </w:tbl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spacing w:before="8"/>
        <w:rPr>
          <w:b/>
          <w:sz w:val="24"/>
        </w:rPr>
      </w:pPr>
      <w:r>
        <w:rPr>
          <w:b/>
          <w:sz w:val="24"/>
        </w:rPr>
      </w:r>
      <w:r/>
    </w:p>
    <w:p>
      <w:pPr>
        <w:pStyle w:val="1142"/>
        <w:numPr>
          <w:ilvl w:val="1"/>
          <w:numId w:val="38"/>
        </w:numPr>
        <w:ind w:left="4595" w:right="0" w:hanging="423"/>
        <w:jc w:val="both"/>
        <w:spacing w:before="86" w:after="0" w:line="240" w:lineRule="auto"/>
        <w:tabs>
          <w:tab w:val="left" w:pos="4596" w:leader="none"/>
        </w:tabs>
        <w:rPr>
          <w:sz w:val="28"/>
        </w:rPr>
      </w:pPr>
      <w:r/>
      <w:bookmarkStart w:id="44" w:name="38. План внеурочной деятельности."/>
      <w:r/>
      <w:bookmarkEnd w:id="44"/>
      <w:r/>
      <w:bookmarkStart w:id="45" w:name="38. План внеурочной деятельности."/>
      <w:r/>
      <w:bookmarkEnd w:id="45"/>
      <w:r>
        <w:rPr>
          <w:sz w:val="28"/>
        </w:rPr>
        <w:t xml:space="preserve">П</w:t>
      </w:r>
      <w:r>
        <w:rPr>
          <w:sz w:val="28"/>
        </w:rPr>
        <w:t xml:space="preserve">лан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38"/>
        <w:ind w:right="576" w:firstLine="0"/>
        <w:spacing w:before="154" w:line="360" w:lineRule="auto"/>
      </w:pPr>
      <w:r>
        <w:t xml:space="preserve">План внеурочной деятельности начального общего образования МОУ СОШ с. Сохондо</w:t>
      </w:r>
      <w:r>
        <w:rPr>
          <w:spacing w:val="1"/>
        </w:rPr>
        <w:t xml:space="preserve"> </w:t>
      </w:r>
      <w:r>
        <w:t xml:space="preserve">разработан с учетом особенностей и специфики основной образовательной 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со</w:t>
      </w:r>
      <w:r>
        <w:rPr>
          <w:spacing w:val="1"/>
        </w:rPr>
        <w:t xml:space="preserve"> </w:t>
      </w:r>
      <w:r>
        <w:t xml:space="preserve">следующими</w:t>
      </w:r>
      <w:r>
        <w:rPr>
          <w:spacing w:val="1"/>
        </w:rPr>
        <w:t xml:space="preserve"> </w:t>
      </w:r>
      <w:r>
        <w:t xml:space="preserve">нормативными</w:t>
      </w:r>
      <w:r>
        <w:rPr>
          <w:spacing w:val="1"/>
        </w:rPr>
        <w:t xml:space="preserve"> </w:t>
      </w:r>
      <w:r>
        <w:t xml:space="preserve">документами:</w:t>
      </w:r>
      <w:r/>
    </w:p>
    <w:p>
      <w:pPr>
        <w:pStyle w:val="1138"/>
        <w:ind w:right="562" w:firstLine="72"/>
        <w:spacing w:line="360" w:lineRule="auto"/>
      </w:pPr>
      <w:r>
        <w:t xml:space="preserve">-</w:t>
      </w:r>
      <w:r>
        <w:rPr>
          <w:spacing w:val="1"/>
        </w:rPr>
        <w:t xml:space="preserve"> </w:t>
      </w:r>
      <w:r>
        <w:t xml:space="preserve">Федеральный</w:t>
      </w:r>
      <w:r>
        <w:rPr>
          <w:spacing w:val="1"/>
        </w:rPr>
        <w:t xml:space="preserve"> </w:t>
      </w:r>
      <w:r>
        <w:t xml:space="preserve">закон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29.12.2012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273-ФЗ</w:t>
      </w:r>
      <w:r>
        <w:rPr>
          <w:spacing w:val="1"/>
        </w:rPr>
        <w:t xml:space="preserve"> </w:t>
      </w:r>
      <w:r>
        <w:t xml:space="preserve">«Об</w:t>
      </w:r>
      <w:r>
        <w:rPr>
          <w:spacing w:val="1"/>
        </w:rPr>
        <w:t xml:space="preserve"> </w:t>
      </w:r>
      <w:r>
        <w:t xml:space="preserve">образовании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Федерации»; - Федеральный закон от 24.09.2022 г. № 371-ФЗ «О внесении изменений в</w:t>
      </w:r>
      <w:r>
        <w:rPr>
          <w:spacing w:val="1"/>
        </w:rPr>
        <w:t xml:space="preserve"> </w:t>
      </w:r>
      <w:r>
        <w:t xml:space="preserve">Федеральный закон «Об образовании в Российской Федерации» и статью 1 Федерального</w:t>
      </w:r>
      <w:r>
        <w:rPr>
          <w:spacing w:val="-67"/>
        </w:rPr>
        <w:t xml:space="preserve"> </w:t>
      </w:r>
      <w:r>
        <w:t xml:space="preserve">закона</w:t>
      </w:r>
      <w:r>
        <w:rPr>
          <w:spacing w:val="1"/>
        </w:rPr>
        <w:t xml:space="preserve"> </w:t>
      </w:r>
      <w:r>
        <w:t xml:space="preserve">«Об</w:t>
      </w:r>
      <w:r>
        <w:rPr>
          <w:spacing w:val="3"/>
        </w:rPr>
        <w:t xml:space="preserve"> </w:t>
      </w:r>
      <w:r>
        <w:t xml:space="preserve">обязательных</w:t>
      </w:r>
      <w:r>
        <w:rPr>
          <w:spacing w:val="-4"/>
        </w:rPr>
        <w:t xml:space="preserve"> </w:t>
      </w:r>
      <w:r>
        <w:t xml:space="preserve">требованиях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Российской Федерации»;</w:t>
      </w:r>
      <w:r/>
    </w:p>
    <w:p>
      <w:pPr>
        <w:pStyle w:val="1142"/>
        <w:numPr>
          <w:ilvl w:val="0"/>
          <w:numId w:val="52"/>
        </w:numPr>
        <w:ind w:left="542" w:right="565" w:firstLine="0"/>
        <w:jc w:val="both"/>
        <w:spacing w:before="1" w:after="0" w:line="360" w:lineRule="auto"/>
        <w:tabs>
          <w:tab w:val="left" w:pos="759" w:leader="none"/>
        </w:tabs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№ 286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(ред.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08.11.2022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05.07.2021г.,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64100);</w:t>
      </w:r>
      <w:r/>
    </w:p>
    <w:p>
      <w:pPr>
        <w:pStyle w:val="1142"/>
        <w:numPr>
          <w:ilvl w:val="0"/>
          <w:numId w:val="52"/>
        </w:numPr>
        <w:ind w:left="542" w:right="560" w:firstLine="72"/>
        <w:jc w:val="both"/>
        <w:spacing w:before="1" w:after="0" w:line="362" w:lineRule="auto"/>
        <w:tabs>
          <w:tab w:val="left" w:pos="779" w:leader="none"/>
        </w:tabs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18 мая 2023 г. № 372 «Об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образования»</w:t>
      </w:r>
      <w:r/>
    </w:p>
    <w:p>
      <w:pPr>
        <w:jc w:val="both"/>
        <w:spacing w:after="0" w:line="36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46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2" w:firstLine="0"/>
        <w:spacing w:before="74" w:line="362" w:lineRule="auto"/>
      </w:pPr>
      <w:r>
        <w:t xml:space="preserve">(зарегистрирован</w:t>
      </w:r>
      <w:r>
        <w:rPr>
          <w:spacing w:val="1"/>
        </w:rPr>
        <w:t xml:space="preserve"> </w:t>
      </w:r>
      <w:r>
        <w:t xml:space="preserve">Министерством</w:t>
      </w:r>
      <w:r>
        <w:rPr>
          <w:spacing w:val="1"/>
        </w:rPr>
        <w:t xml:space="preserve"> </w:t>
      </w:r>
      <w:r>
        <w:t xml:space="preserve">юстиции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12</w:t>
      </w:r>
      <w:r>
        <w:rPr>
          <w:spacing w:val="1"/>
        </w:rPr>
        <w:t xml:space="preserve"> </w:t>
      </w:r>
      <w:r>
        <w:t xml:space="preserve">июля</w:t>
      </w:r>
      <w:r>
        <w:rPr>
          <w:spacing w:val="1"/>
        </w:rPr>
        <w:t xml:space="preserve"> </w:t>
      </w:r>
      <w:r>
        <w:t xml:space="preserve">2023</w:t>
      </w:r>
      <w:r>
        <w:rPr>
          <w:spacing w:val="1"/>
        </w:rPr>
        <w:t xml:space="preserve"> </w:t>
      </w:r>
      <w:r>
        <w:t xml:space="preserve">г.,</w:t>
      </w:r>
      <w:r>
        <w:rPr>
          <w:spacing w:val="1"/>
        </w:rPr>
        <w:t xml:space="preserve"> </w:t>
      </w:r>
      <w:r>
        <w:t xml:space="preserve">регистрационный № 74229);</w:t>
      </w:r>
      <w:r/>
    </w:p>
    <w:p>
      <w:pPr>
        <w:pStyle w:val="1142"/>
        <w:numPr>
          <w:ilvl w:val="0"/>
          <w:numId w:val="52"/>
        </w:numPr>
        <w:ind w:left="749" w:right="0" w:hanging="208"/>
        <w:jc w:val="both"/>
        <w:spacing w:before="0" w:after="0" w:line="315" w:lineRule="exact"/>
        <w:tabs>
          <w:tab w:val="left" w:pos="750" w:leader="none"/>
        </w:tabs>
        <w:rPr>
          <w:sz w:val="28"/>
        </w:rPr>
      </w:pPr>
      <w:r>
        <w:rPr>
          <w:sz w:val="28"/>
        </w:rPr>
        <w:t xml:space="preserve">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просвещения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РФ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22.03.2021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115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(ред.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07.10.2022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г.)</w:t>
      </w:r>
      <w:r/>
    </w:p>
    <w:p>
      <w:pPr>
        <w:pStyle w:val="1138"/>
        <w:ind w:right="567" w:firstLine="0"/>
        <w:spacing w:before="163" w:line="360" w:lineRule="auto"/>
      </w:pPr>
      <w:r>
        <w:t xml:space="preserve">«Об 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общеобразовательным</w:t>
      </w:r>
      <w:r>
        <w:rPr>
          <w:spacing w:val="1"/>
        </w:rPr>
        <w:t xml:space="preserve"> </w:t>
      </w:r>
      <w:r>
        <w:t xml:space="preserve">программам</w:t>
      </w:r>
      <w:r>
        <w:rPr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программам</w:t>
      </w:r>
      <w:r>
        <w:rPr>
          <w:spacing w:val="-67"/>
        </w:rPr>
        <w:t xml:space="preserve"> </w:t>
      </w:r>
      <w:r>
        <w:t xml:space="preserve">начального общего, основного общего и среднего общего образования» (зарегистрирован</w:t>
      </w:r>
      <w:r>
        <w:rPr>
          <w:spacing w:val="-67"/>
        </w:rPr>
        <w:t xml:space="preserve"> </w:t>
      </w:r>
      <w:r>
        <w:t xml:space="preserve">Министерством</w:t>
      </w:r>
      <w:r>
        <w:rPr>
          <w:spacing w:val="1"/>
        </w:rPr>
        <w:t xml:space="preserve"> </w:t>
      </w:r>
      <w:r>
        <w:t xml:space="preserve">юстиции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20.04.2021</w:t>
      </w:r>
      <w:r>
        <w:rPr>
          <w:spacing w:val="1"/>
        </w:rPr>
        <w:t xml:space="preserve"> </w:t>
      </w:r>
      <w:r>
        <w:t xml:space="preserve">г.,</w:t>
      </w:r>
      <w:r>
        <w:rPr>
          <w:spacing w:val="1"/>
        </w:rPr>
        <w:t xml:space="preserve"> </w:t>
      </w:r>
      <w:r>
        <w:t xml:space="preserve">регистрационный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63180);</w:t>
      </w:r>
      <w:r/>
    </w:p>
    <w:p>
      <w:pPr>
        <w:pStyle w:val="1142"/>
        <w:numPr>
          <w:ilvl w:val="0"/>
          <w:numId w:val="52"/>
        </w:numPr>
        <w:ind w:left="542" w:right="560" w:firstLine="0"/>
        <w:jc w:val="both"/>
        <w:spacing w:before="1" w:after="0" w:line="362" w:lineRule="auto"/>
        <w:tabs>
          <w:tab w:val="left" w:pos="711" w:leader="none"/>
        </w:tabs>
        <w:rPr>
          <w:sz w:val="28"/>
        </w:rPr>
      </w:pPr>
      <w:r>
        <w:rPr>
          <w:sz w:val="28"/>
        </w:rPr>
        <w:t xml:space="preserve">постановление Главного государственного санитарного врача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28.01.2021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санитарных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СанПиН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1.2.3685-21</w:t>
      </w:r>
      <w:r/>
    </w:p>
    <w:p>
      <w:pPr>
        <w:pStyle w:val="1138"/>
        <w:ind w:right="569" w:firstLine="0"/>
        <w:spacing w:line="360" w:lineRule="auto"/>
      </w:pPr>
      <w:r>
        <w:t xml:space="preserve">«Гигиенические</w:t>
      </w:r>
      <w:r>
        <w:rPr>
          <w:spacing w:val="1"/>
        </w:rPr>
        <w:t xml:space="preserve"> </w:t>
      </w:r>
      <w:r>
        <w:t xml:space="preserve">нормативы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обеспечению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безвредности для человека факторов среды обитания» (зарегистрировано Министерством</w:t>
      </w:r>
      <w:r>
        <w:rPr>
          <w:spacing w:val="-67"/>
        </w:rPr>
        <w:t xml:space="preserve"> </w:t>
      </w:r>
      <w:r>
        <w:t xml:space="preserve">юстиции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29</w:t>
      </w:r>
      <w:r>
        <w:rPr>
          <w:spacing w:val="1"/>
        </w:rPr>
        <w:t xml:space="preserve"> </w:t>
      </w:r>
      <w:r>
        <w:t xml:space="preserve">января</w:t>
      </w:r>
      <w:r>
        <w:rPr>
          <w:spacing w:val="1"/>
        </w:rPr>
        <w:t xml:space="preserve"> </w:t>
      </w:r>
      <w:r>
        <w:t xml:space="preserve">2021</w:t>
      </w:r>
      <w:r>
        <w:rPr>
          <w:spacing w:val="1"/>
        </w:rPr>
        <w:t xml:space="preserve"> </w:t>
      </w:r>
      <w:r>
        <w:t xml:space="preserve">г.,</w:t>
      </w:r>
      <w:r>
        <w:rPr>
          <w:spacing w:val="1"/>
        </w:rPr>
        <w:t xml:space="preserve"> </w:t>
      </w:r>
      <w:r>
        <w:t xml:space="preserve">регистрационный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62296),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изменениями,</w:t>
      </w:r>
      <w:r>
        <w:rPr>
          <w:spacing w:val="1"/>
        </w:rPr>
        <w:t xml:space="preserve"> </w:t>
      </w:r>
      <w:r>
        <w:t xml:space="preserve">внесенными</w:t>
      </w:r>
      <w:r>
        <w:rPr>
          <w:spacing w:val="1"/>
        </w:rPr>
        <w:t xml:space="preserve"> </w:t>
      </w:r>
      <w:r>
        <w:t xml:space="preserve">постановлением</w:t>
      </w:r>
      <w:r>
        <w:rPr>
          <w:spacing w:val="1"/>
        </w:rPr>
        <w:t xml:space="preserve"> </w:t>
      </w:r>
      <w:r>
        <w:t xml:space="preserve">Главного</w:t>
      </w:r>
      <w:r>
        <w:rPr>
          <w:spacing w:val="1"/>
        </w:rPr>
        <w:t xml:space="preserve"> </w:t>
      </w:r>
      <w:r>
        <w:t xml:space="preserve">государственного</w:t>
      </w:r>
      <w:r>
        <w:rPr>
          <w:spacing w:val="70"/>
        </w:rPr>
        <w:t xml:space="preserve"> </w:t>
      </w:r>
      <w:r>
        <w:t xml:space="preserve">санитарного</w:t>
      </w:r>
      <w:r>
        <w:rPr>
          <w:spacing w:val="1"/>
        </w:rPr>
        <w:t xml:space="preserve"> </w:t>
      </w:r>
      <w:r>
        <w:t xml:space="preserve">врача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30</w:t>
      </w:r>
      <w:r>
        <w:rPr>
          <w:spacing w:val="1"/>
        </w:rPr>
        <w:t xml:space="preserve"> </w:t>
      </w:r>
      <w:r>
        <w:t xml:space="preserve">декабря</w:t>
      </w:r>
      <w:r>
        <w:rPr>
          <w:spacing w:val="1"/>
        </w:rPr>
        <w:t xml:space="preserve"> </w:t>
      </w:r>
      <w:r>
        <w:t xml:space="preserve">2022</w:t>
      </w:r>
      <w:r>
        <w:rPr>
          <w:spacing w:val="1"/>
        </w:rPr>
        <w:t xml:space="preserve"> </w:t>
      </w:r>
      <w:r>
        <w:t xml:space="preserve">г.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24</w:t>
      </w:r>
      <w:r>
        <w:rPr>
          <w:spacing w:val="1"/>
        </w:rPr>
        <w:t xml:space="preserve"> </w:t>
      </w:r>
      <w:r>
        <w:t xml:space="preserve">(зарегистрировано</w:t>
      </w:r>
      <w:r>
        <w:rPr>
          <w:spacing w:val="1"/>
        </w:rPr>
        <w:t xml:space="preserve"> </w:t>
      </w:r>
      <w:r>
        <w:t xml:space="preserve">Министерством юстиции Российской Федерации 9 марта 2023 г., регистрационный №</w:t>
      </w:r>
      <w:r>
        <w:rPr>
          <w:spacing w:val="1"/>
        </w:rPr>
        <w:t xml:space="preserve"> </w:t>
      </w:r>
      <w:r>
        <w:t xml:space="preserve">72558),</w:t>
      </w:r>
      <w:r>
        <w:rPr>
          <w:spacing w:val="3"/>
        </w:rPr>
        <w:t xml:space="preserve"> </w:t>
      </w:r>
      <w:r>
        <w:t xml:space="preserve">действующее</w:t>
      </w:r>
      <w:r>
        <w:rPr>
          <w:spacing w:val="2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1 марта</w:t>
      </w:r>
      <w:r>
        <w:rPr>
          <w:spacing w:val="2"/>
        </w:rPr>
        <w:t xml:space="preserve"> </w:t>
      </w:r>
      <w:r>
        <w:t xml:space="preserve">2027</w:t>
      </w:r>
      <w:r>
        <w:rPr>
          <w:spacing w:val="1"/>
        </w:rPr>
        <w:t xml:space="preserve"> </w:t>
      </w:r>
      <w:r>
        <w:t xml:space="preserve">г.;</w:t>
      </w:r>
      <w:r/>
    </w:p>
    <w:p>
      <w:pPr>
        <w:pStyle w:val="1142"/>
        <w:numPr>
          <w:ilvl w:val="0"/>
          <w:numId w:val="52"/>
        </w:numPr>
        <w:ind w:left="542" w:right="570" w:firstLine="72"/>
        <w:jc w:val="both"/>
        <w:spacing w:before="0" w:after="0" w:line="360" w:lineRule="auto"/>
        <w:tabs>
          <w:tab w:val="left" w:pos="855" w:leader="none"/>
        </w:tabs>
        <w:rPr>
          <w:sz w:val="28"/>
        </w:rPr>
      </w:pPr>
      <w:r>
        <w:rPr>
          <w:sz w:val="28"/>
        </w:rPr>
        <w:t xml:space="preserve"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 2.4.3648-20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врача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Федерации от 28 сентября 2020 года № 28 (зарегистрировано Министерством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2020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61573),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января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2027 г.;</w:t>
      </w:r>
      <w:r/>
    </w:p>
    <w:p>
      <w:pPr>
        <w:pStyle w:val="1142"/>
        <w:numPr>
          <w:ilvl w:val="0"/>
          <w:numId w:val="52"/>
        </w:numPr>
        <w:ind w:left="706" w:right="0" w:hanging="165"/>
        <w:jc w:val="both"/>
        <w:spacing w:before="0" w:after="0" w:line="240" w:lineRule="auto"/>
        <w:tabs>
          <w:tab w:val="left" w:pos="707" w:leader="none"/>
        </w:tabs>
        <w:rPr>
          <w:sz w:val="28"/>
        </w:rPr>
      </w:pPr>
      <w:r>
        <w:rPr>
          <w:sz w:val="28"/>
        </w:rPr>
        <w:t xml:space="preserve"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с. Сохондо.</w:t>
      </w:r>
      <w:r/>
    </w:p>
    <w:p>
      <w:pPr>
        <w:pStyle w:val="1138"/>
        <w:ind w:right="570" w:firstLine="0"/>
        <w:spacing w:before="157" w:line="360" w:lineRule="auto"/>
      </w:pPr>
      <w:r>
        <w:t xml:space="preserve">Внеурочная деятельность в МОУ СОШ с. Сохондо в соответствии с требованиями ФГОС</w:t>
      </w:r>
      <w:r>
        <w:rPr>
          <w:spacing w:val="-67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направлена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достижение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выбора</w:t>
      </w:r>
      <w:r>
        <w:rPr>
          <w:spacing w:val="1"/>
        </w:rPr>
        <w:t xml:space="preserve"> </w:t>
      </w:r>
      <w:r>
        <w:t xml:space="preserve">участниками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 учебных курсов внеурочной деятельности из перечня, предлагаемого МОУ</w:t>
      </w:r>
      <w:r>
        <w:rPr>
          <w:spacing w:val="1"/>
        </w:rPr>
        <w:t xml:space="preserve"> </w:t>
      </w:r>
      <w:r>
        <w:t xml:space="preserve">СОШ</w:t>
      </w:r>
      <w:r>
        <w:rPr>
          <w:spacing w:val="-2"/>
        </w:rPr>
        <w:t xml:space="preserve"> </w:t>
      </w:r>
      <w:r>
        <w:t xml:space="preserve">с.</w:t>
      </w:r>
      <w:r>
        <w:rPr>
          <w:spacing w:val="4"/>
        </w:rPr>
        <w:t xml:space="preserve"> </w:t>
      </w:r>
      <w:r>
        <w:t xml:space="preserve">Сохондо.</w:t>
      </w:r>
      <w:r/>
    </w:p>
    <w:p>
      <w:pPr>
        <w:pStyle w:val="1138"/>
        <w:ind w:right="571" w:firstLine="72"/>
        <w:spacing w:before="1" w:line="357" w:lineRule="auto"/>
      </w:pPr>
      <w:r>
        <w:t xml:space="preserve">Содержание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деятельностью</w:t>
      </w:r>
      <w:r>
        <w:rPr>
          <w:spacing w:val="1"/>
        </w:rPr>
        <w:t xml:space="preserve"> </w:t>
      </w:r>
      <w:r>
        <w:t xml:space="preserve">формируется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пожеланий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7"/>
        </w:rPr>
        <w:t xml:space="preserve"> </w:t>
      </w:r>
      <w:r>
        <w:t xml:space="preserve">и</w:t>
      </w:r>
      <w:r>
        <w:rPr>
          <w:spacing w:val="16"/>
        </w:rPr>
        <w:t xml:space="preserve"> </w:t>
      </w:r>
      <w:r>
        <w:t xml:space="preserve">их</w:t>
      </w:r>
      <w:r>
        <w:rPr>
          <w:spacing w:val="11"/>
        </w:rPr>
        <w:t xml:space="preserve"> </w:t>
      </w:r>
      <w:r>
        <w:t xml:space="preserve">родителей</w:t>
      </w:r>
      <w:r>
        <w:rPr>
          <w:spacing w:val="16"/>
        </w:rPr>
        <w:t xml:space="preserve"> </w:t>
      </w:r>
      <w:r>
        <w:t xml:space="preserve">(законных</w:t>
      </w:r>
      <w:r>
        <w:rPr>
          <w:spacing w:val="12"/>
        </w:rPr>
        <w:t xml:space="preserve"> </w:t>
      </w:r>
      <w:r>
        <w:t xml:space="preserve">представителей)</w:t>
      </w:r>
      <w:r>
        <w:rPr>
          <w:spacing w:val="15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осуществляется</w:t>
      </w:r>
      <w:r>
        <w:rPr>
          <w:spacing w:val="18"/>
        </w:rPr>
        <w:t xml:space="preserve"> </w:t>
      </w:r>
      <w:r>
        <w:t xml:space="preserve">посредством</w:t>
      </w:r>
      <w:r/>
    </w:p>
    <w:p>
      <w:pPr>
        <w:spacing w:after="0" w:line="357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6" w:firstLine="0"/>
        <w:spacing w:before="74" w:line="360" w:lineRule="auto"/>
      </w:pPr>
      <w:r>
        <w:t xml:space="preserve">различных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отличных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урочной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(экскурсии,</w:t>
      </w:r>
      <w:r>
        <w:rPr>
          <w:spacing w:val="1"/>
        </w:rPr>
        <w:t xml:space="preserve"> </w:t>
      </w:r>
      <w:r>
        <w:t xml:space="preserve">хоровые студии, секции, круглые столы, конференции, олимпиады, конкурсы, походы,</w:t>
      </w:r>
      <w:r>
        <w:rPr>
          <w:spacing w:val="1"/>
        </w:rPr>
        <w:t xml:space="preserve"> </w:t>
      </w:r>
      <w:r>
        <w:t xml:space="preserve">соревнования, посещения театров, музеев, проведение общественно-полезных практик и</w:t>
      </w:r>
      <w:r>
        <w:rPr>
          <w:spacing w:val="1"/>
        </w:rPr>
        <w:t xml:space="preserve"> </w:t>
      </w:r>
      <w:r>
        <w:t xml:space="preserve">другие).</w:t>
      </w:r>
      <w:r/>
    </w:p>
    <w:p>
      <w:pPr>
        <w:pStyle w:val="1138"/>
        <w:ind w:right="569" w:firstLine="0"/>
        <w:spacing w:line="360" w:lineRule="auto"/>
      </w:pPr>
      <w:r>
        <w:t xml:space="preserve"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 xml:space="preserve">частью образовательной деятельности в МОУ СОШ с. Сохондо. Школа предоставляет</w:t>
      </w:r>
      <w:r>
        <w:rPr>
          <w:spacing w:val="1"/>
        </w:rPr>
        <w:t xml:space="preserve"> </w:t>
      </w:r>
      <w:r>
        <w:t xml:space="preserve">обучающимся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выбора</w:t>
      </w:r>
      <w:r>
        <w:rPr>
          <w:spacing w:val="1"/>
        </w:rPr>
        <w:t xml:space="preserve"> </w:t>
      </w:r>
      <w:r>
        <w:t xml:space="preserve">широкого</w:t>
      </w:r>
      <w:r>
        <w:rPr>
          <w:spacing w:val="1"/>
        </w:rPr>
        <w:t xml:space="preserve"> </w:t>
      </w:r>
      <w:r>
        <w:t xml:space="preserve">спектра</w:t>
      </w:r>
      <w:r>
        <w:rPr>
          <w:spacing w:val="1"/>
        </w:rPr>
        <w:t xml:space="preserve"> </w:t>
      </w:r>
      <w:r>
        <w:t xml:space="preserve">занятий,</w:t>
      </w:r>
      <w:r>
        <w:rPr>
          <w:spacing w:val="1"/>
        </w:rPr>
        <w:t xml:space="preserve"> </w:t>
      </w:r>
      <w:r>
        <w:t xml:space="preserve">направленных</w:t>
      </w:r>
      <w:r>
        <w:rPr>
          <w:spacing w:val="7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обучающихся.</w:t>
      </w:r>
      <w:r/>
    </w:p>
    <w:p>
      <w:pPr>
        <w:pStyle w:val="1138"/>
        <w:ind w:right="569" w:firstLine="0"/>
        <w:spacing w:before="2" w:line="360" w:lineRule="auto"/>
      </w:pPr>
      <w:r>
        <w:t xml:space="preserve">Назначение</w:t>
      </w:r>
      <w:r>
        <w:rPr>
          <w:spacing w:val="1"/>
        </w:rPr>
        <w:t xml:space="preserve"> </w:t>
      </w:r>
      <w:r>
        <w:t xml:space="preserve">плана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—</w:t>
      </w:r>
      <w:r>
        <w:rPr>
          <w:spacing w:val="71"/>
        </w:rPr>
        <w:t xml:space="preserve"> </w:t>
      </w:r>
      <w:r>
        <w:t xml:space="preserve">психолого-педагогическое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успешности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обучения,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социальной</w:t>
      </w:r>
      <w:r>
        <w:rPr>
          <w:spacing w:val="-67"/>
        </w:rPr>
        <w:t xml:space="preserve"> </w:t>
      </w:r>
      <w:r>
        <w:t xml:space="preserve"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 xml:space="preserve">внеурочной деятельности МОУ СОШ с. Сохондо сформирован с учетом предоставления</w:t>
      </w:r>
      <w:r>
        <w:rPr>
          <w:spacing w:val="1"/>
        </w:rPr>
        <w:t xml:space="preserve"> </w:t>
      </w:r>
      <w:r>
        <w:t xml:space="preserve">права</w:t>
      </w:r>
      <w:r>
        <w:rPr>
          <w:spacing w:val="1"/>
        </w:rPr>
        <w:t xml:space="preserve"> </w:t>
      </w:r>
      <w:r>
        <w:t xml:space="preserve">участникам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выбора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учебных курсов.</w:t>
      </w:r>
      <w:r/>
    </w:p>
    <w:p>
      <w:pPr>
        <w:pStyle w:val="1142"/>
        <w:numPr>
          <w:ilvl w:val="1"/>
          <w:numId w:val="37"/>
        </w:numPr>
        <w:ind w:left="1253" w:right="573" w:firstLine="0"/>
        <w:jc w:val="both"/>
        <w:spacing w:before="2" w:after="0" w:line="35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поддержка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достижении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планируемых</w:t>
      </w:r>
      <w:r/>
    </w:p>
    <w:p>
      <w:pPr>
        <w:pStyle w:val="1138"/>
        <w:ind w:firstLine="0"/>
        <w:spacing w:before="6"/>
      </w:pPr>
      <w:r>
        <w:t xml:space="preserve">результатов</w:t>
      </w:r>
      <w:r>
        <w:rPr>
          <w:spacing w:val="-8"/>
        </w:rPr>
        <w:t xml:space="preserve"> </w:t>
      </w:r>
      <w:r>
        <w:t xml:space="preserve">освоения</w:t>
      </w:r>
      <w:r>
        <w:rPr>
          <w:spacing w:val="-5"/>
        </w:rPr>
        <w:t xml:space="preserve"> </w:t>
      </w:r>
      <w:r>
        <w:t xml:space="preserve">программы</w:t>
      </w:r>
      <w:r>
        <w:rPr>
          <w:spacing w:val="-7"/>
        </w:rPr>
        <w:t xml:space="preserve"> </w:t>
      </w:r>
      <w:r>
        <w:t xml:space="preserve">начального</w:t>
      </w:r>
      <w:r>
        <w:rPr>
          <w:spacing w:val="-6"/>
        </w:rPr>
        <w:t xml:space="preserve"> </w:t>
      </w:r>
      <w:r>
        <w:t xml:space="preserve">общего</w:t>
      </w:r>
      <w:r>
        <w:rPr>
          <w:spacing w:val="-6"/>
        </w:rPr>
        <w:t xml:space="preserve"> </w:t>
      </w:r>
      <w:r>
        <w:t xml:space="preserve">образования;</w:t>
      </w:r>
      <w:r/>
    </w:p>
    <w:p>
      <w:pPr>
        <w:pStyle w:val="1138"/>
        <w:ind w:right="578"/>
        <w:spacing w:before="153" w:line="350" w:lineRule="auto"/>
      </w:pPr>
      <w:r>
        <w:t xml:space="preserve">совершенствование навыков общения со сверстниками и коммуникативных умений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разновозрастной</w:t>
      </w:r>
      <w:r>
        <w:rPr>
          <w:spacing w:val="1"/>
        </w:rPr>
        <w:t xml:space="preserve"> </w:t>
      </w:r>
      <w:r>
        <w:t xml:space="preserve">школьной</w:t>
      </w:r>
      <w:r>
        <w:rPr>
          <w:spacing w:val="1"/>
        </w:rPr>
        <w:t xml:space="preserve"> </w:t>
      </w:r>
      <w:r>
        <w:t xml:space="preserve">среде;</w:t>
      </w:r>
      <w:r/>
    </w:p>
    <w:p>
      <w:pPr>
        <w:pStyle w:val="1138"/>
        <w:ind w:right="576"/>
        <w:spacing w:before="6" w:line="355" w:lineRule="auto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своей</w:t>
      </w:r>
      <w:r>
        <w:rPr>
          <w:spacing w:val="1"/>
        </w:rPr>
        <w:t xml:space="preserve"> </w:t>
      </w:r>
      <w:r>
        <w:t xml:space="preserve">жизнедеятельности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-67"/>
        </w:rPr>
        <w:t xml:space="preserve"> </w:t>
      </w:r>
      <w:r>
        <w:t xml:space="preserve">безопасного образа</w:t>
      </w:r>
      <w:r>
        <w:rPr>
          <w:spacing w:val="3"/>
        </w:rPr>
        <w:t xml:space="preserve"> </w:t>
      </w:r>
      <w:r>
        <w:t xml:space="preserve">жизни;</w:t>
      </w:r>
      <w:r/>
    </w:p>
    <w:p>
      <w:pPr>
        <w:pStyle w:val="1138"/>
        <w:ind w:right="573"/>
        <w:spacing w:line="355" w:lineRule="auto"/>
      </w:pPr>
      <w:r>
        <w:t xml:space="preserve">повышение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углубление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познавательной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проектно-исследовательской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возрастных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-4"/>
        </w:rPr>
        <w:t xml:space="preserve"> </w:t>
      </w:r>
      <w:r>
        <w:t xml:space="preserve">особенностей</w:t>
      </w:r>
      <w:r>
        <w:rPr>
          <w:spacing w:val="6"/>
        </w:rPr>
        <w:t xml:space="preserve"> </w:t>
      </w:r>
      <w:r>
        <w:t xml:space="preserve">участников;</w:t>
      </w:r>
      <w:r/>
    </w:p>
    <w:p>
      <w:pPr>
        <w:pStyle w:val="1138"/>
        <w:ind w:right="578"/>
        <w:spacing w:line="352" w:lineRule="auto"/>
      </w:pPr>
      <w:r>
        <w:t xml:space="preserve"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 xml:space="preserve">обеспечивающих</w:t>
      </w:r>
      <w:r>
        <w:rPr>
          <w:spacing w:val="1"/>
        </w:rPr>
        <w:t xml:space="preserve"> </w:t>
      </w:r>
      <w:r>
        <w:t xml:space="preserve">успешность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коллективном</w:t>
      </w:r>
      <w:r>
        <w:rPr>
          <w:spacing w:val="1"/>
        </w:rPr>
        <w:t xml:space="preserve"> </w:t>
      </w:r>
      <w:r>
        <w:t xml:space="preserve">труде: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договариваться,</w:t>
      </w:r>
      <w:r>
        <w:rPr>
          <w:spacing w:val="-67"/>
        </w:rPr>
        <w:t xml:space="preserve"> </w:t>
      </w:r>
      <w:r>
        <w:t xml:space="preserve">подчиняться, руководить, проявлять инициативу, ответственность; становление умений</w:t>
      </w:r>
      <w:r>
        <w:rPr>
          <w:spacing w:val="1"/>
        </w:rPr>
        <w:t xml:space="preserve"> </w:t>
      </w:r>
      <w:r>
        <w:t xml:space="preserve">командной работы;</w:t>
      </w:r>
      <w:r/>
    </w:p>
    <w:p>
      <w:pPr>
        <w:pStyle w:val="1138"/>
        <w:ind w:right="578"/>
        <w:spacing w:line="355" w:lineRule="auto"/>
      </w:pPr>
      <w:r>
        <w:t xml:space="preserve">поддержка</w:t>
      </w:r>
      <w:r>
        <w:rPr>
          <w:spacing w:val="1"/>
        </w:rPr>
        <w:t xml:space="preserve"> </w:t>
      </w:r>
      <w:r>
        <w:t xml:space="preserve">детских</w:t>
      </w:r>
      <w:r>
        <w:rPr>
          <w:spacing w:val="1"/>
        </w:rPr>
        <w:t xml:space="preserve"> </w:t>
      </w:r>
      <w:r>
        <w:t xml:space="preserve">объединений,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ученического</w:t>
      </w:r>
      <w:r>
        <w:rPr>
          <w:spacing w:val="1"/>
        </w:rPr>
        <w:t xml:space="preserve"> </w:t>
      </w:r>
      <w:r>
        <w:t xml:space="preserve">самоуправления;</w:t>
      </w:r>
      <w:r/>
    </w:p>
    <w:p>
      <w:pPr>
        <w:pStyle w:val="1138"/>
        <w:ind w:left="1253" w:firstLine="0"/>
        <w:spacing w:line="315" w:lineRule="exact"/>
      </w:pPr>
      <w:r>
        <w:t xml:space="preserve">формирование</w:t>
      </w:r>
      <w:r>
        <w:rPr>
          <w:spacing w:val="-6"/>
        </w:rPr>
        <w:t xml:space="preserve"> </w:t>
      </w:r>
      <w:r>
        <w:t xml:space="preserve">культуры</w:t>
      </w:r>
      <w:r>
        <w:rPr>
          <w:spacing w:val="-7"/>
        </w:rPr>
        <w:t xml:space="preserve"> </w:t>
      </w:r>
      <w:r>
        <w:t xml:space="preserve">поведения</w:t>
      </w:r>
      <w:r>
        <w:rPr>
          <w:spacing w:val="-5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информационной</w:t>
      </w:r>
      <w:r>
        <w:rPr>
          <w:spacing w:val="-7"/>
        </w:rPr>
        <w:t xml:space="preserve"> </w:t>
      </w:r>
      <w:r>
        <w:t xml:space="preserve">среде.</w:t>
      </w:r>
      <w:r/>
    </w:p>
    <w:p>
      <w:pPr>
        <w:pStyle w:val="1142"/>
        <w:numPr>
          <w:ilvl w:val="1"/>
          <w:numId w:val="37"/>
        </w:numPr>
        <w:ind w:left="1887" w:right="0" w:hanging="635"/>
        <w:jc w:val="both"/>
        <w:spacing w:before="141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Внеурочная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организуется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личности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3" w:firstLine="0"/>
        <w:spacing w:before="74" w:line="352" w:lineRule="auto"/>
      </w:pPr>
      <w:r>
        <w:t xml:space="preserve">обучающегося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намеченных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деятельности.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представляются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деятельностных</w:t>
      </w:r>
      <w:r>
        <w:rPr>
          <w:spacing w:val="1"/>
        </w:rPr>
        <w:t xml:space="preserve"> </w:t>
      </w:r>
      <w:r>
        <w:t xml:space="preserve">формулировках,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подчеркивает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практико-</w:t>
      </w:r>
      <w:r>
        <w:rPr>
          <w:spacing w:val="1"/>
        </w:rPr>
        <w:t xml:space="preserve"> </w:t>
      </w:r>
      <w:r>
        <w:t xml:space="preserve">ориентированные</w:t>
      </w:r>
      <w:r>
        <w:rPr>
          <w:spacing w:val="1"/>
        </w:rPr>
        <w:t xml:space="preserve"> </w:t>
      </w:r>
      <w:r>
        <w:t xml:space="preserve">характеристики.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выборе</w:t>
      </w:r>
      <w:r>
        <w:rPr>
          <w:spacing w:val="1"/>
        </w:rPr>
        <w:t xml:space="preserve"> </w:t>
      </w:r>
      <w:r>
        <w:t xml:space="preserve">направлений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отборе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МОУ</w:t>
      </w:r>
      <w:r>
        <w:rPr>
          <w:spacing w:val="2"/>
        </w:rPr>
        <w:t xml:space="preserve"> </w:t>
      </w:r>
      <w:r>
        <w:t xml:space="preserve">СОШ</w:t>
      </w:r>
      <w:r>
        <w:rPr>
          <w:spacing w:val="-2"/>
        </w:rPr>
        <w:t xml:space="preserve"> </w:t>
      </w:r>
      <w:r>
        <w:t xml:space="preserve">с.</w:t>
      </w:r>
      <w:r>
        <w:rPr>
          <w:spacing w:val="4"/>
        </w:rPr>
        <w:t xml:space="preserve"> </w:t>
      </w:r>
      <w:r>
        <w:t xml:space="preserve">Сохондо</w:t>
      </w:r>
      <w:r>
        <w:rPr>
          <w:spacing w:val="10"/>
        </w:rPr>
        <w:t xml:space="preserve"> </w:t>
      </w:r>
      <w:r>
        <w:t xml:space="preserve">учитывает:</w:t>
      </w:r>
      <w:r/>
    </w:p>
    <w:p>
      <w:pPr>
        <w:pStyle w:val="1138"/>
        <w:ind w:right="573"/>
        <w:spacing w:before="4" w:line="350" w:lineRule="auto"/>
      </w:pPr>
      <w:r>
        <w:t xml:space="preserve">особенности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(условия</w:t>
      </w:r>
      <w:r>
        <w:rPr>
          <w:spacing w:val="1"/>
        </w:rPr>
        <w:t xml:space="preserve"> </w:t>
      </w:r>
      <w:r>
        <w:t xml:space="preserve">функционирования,</w:t>
      </w:r>
      <w:r>
        <w:rPr>
          <w:spacing w:val="1"/>
        </w:rPr>
        <w:t xml:space="preserve"> </w:t>
      </w:r>
      <w:r>
        <w:t xml:space="preserve">тип</w:t>
      </w:r>
      <w:r>
        <w:rPr>
          <w:spacing w:val="1"/>
        </w:rPr>
        <w:t xml:space="preserve"> </w:t>
      </w:r>
      <w:r>
        <w:t xml:space="preserve">школы,</w:t>
      </w:r>
      <w:r>
        <w:rPr>
          <w:spacing w:val="3"/>
        </w:rPr>
        <w:t xml:space="preserve"> </w:t>
      </w:r>
      <w:r>
        <w:t xml:space="preserve">особенности контингента,</w:t>
      </w:r>
      <w:r>
        <w:rPr>
          <w:spacing w:val="4"/>
        </w:rPr>
        <w:t xml:space="preserve"> </w:t>
      </w:r>
      <w:r>
        <w:t xml:space="preserve">кадровый состав);</w:t>
      </w:r>
      <w:r/>
    </w:p>
    <w:p>
      <w:pPr>
        <w:pStyle w:val="1138"/>
        <w:ind w:right="575"/>
        <w:spacing w:before="6" w:line="355" w:lineRule="auto"/>
      </w:pPr>
      <w:r>
        <w:t xml:space="preserve">результаты</w:t>
      </w:r>
      <w:r>
        <w:rPr>
          <w:spacing w:val="15"/>
        </w:rPr>
        <w:t xml:space="preserve"> </w:t>
      </w:r>
      <w:r>
        <w:t xml:space="preserve">диагностики</w:t>
      </w:r>
      <w:r>
        <w:rPr>
          <w:spacing w:val="15"/>
        </w:rPr>
        <w:t xml:space="preserve"> </w:t>
      </w:r>
      <w:r>
        <w:t xml:space="preserve">успеваемости</w:t>
      </w:r>
      <w:r>
        <w:rPr>
          <w:spacing w:val="15"/>
        </w:rPr>
        <w:t xml:space="preserve"> </w:t>
      </w:r>
      <w:r>
        <w:t xml:space="preserve">и</w:t>
      </w:r>
      <w:r>
        <w:rPr>
          <w:spacing w:val="20"/>
        </w:rPr>
        <w:t xml:space="preserve"> </w:t>
      </w:r>
      <w:r>
        <w:t xml:space="preserve">уровня</w:t>
      </w:r>
      <w:r>
        <w:rPr>
          <w:spacing w:val="16"/>
        </w:rPr>
        <w:t xml:space="preserve"> </w:t>
      </w:r>
      <w:r>
        <w:t xml:space="preserve">развития</w:t>
      </w:r>
      <w:r>
        <w:rPr>
          <w:spacing w:val="17"/>
        </w:rPr>
        <w:t xml:space="preserve"> </w:t>
      </w:r>
      <w:r>
        <w:t xml:space="preserve">обучающихся,</w:t>
      </w:r>
      <w:r>
        <w:rPr>
          <w:spacing w:val="18"/>
        </w:rPr>
        <w:t xml:space="preserve"> </w:t>
      </w:r>
      <w:r>
        <w:t xml:space="preserve">проблемы</w:t>
      </w:r>
      <w:r>
        <w:rPr>
          <w:spacing w:val="-68"/>
        </w:rPr>
        <w:t xml:space="preserve"> </w:t>
      </w:r>
      <w:r>
        <w:t xml:space="preserve">и трудности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учебной деятельности;</w:t>
      </w:r>
      <w:r/>
    </w:p>
    <w:p>
      <w:pPr>
        <w:pStyle w:val="1138"/>
        <w:ind w:right="565"/>
        <w:spacing w:line="355" w:lineRule="auto"/>
      </w:pPr>
      <w:r>
        <w:t xml:space="preserve">возможность</w:t>
      </w:r>
      <w:r>
        <w:rPr>
          <w:spacing w:val="1"/>
        </w:rPr>
        <w:t xml:space="preserve"> </w:t>
      </w:r>
      <w:r>
        <w:t xml:space="preserve">обеспечить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разнообразных</w:t>
      </w:r>
      <w:r>
        <w:rPr>
          <w:spacing w:val="1"/>
        </w:rPr>
        <w:t xml:space="preserve"> </w:t>
      </w:r>
      <w:r>
        <w:t xml:space="preserve">внеурочных</w:t>
      </w:r>
      <w:r>
        <w:rPr>
          <w:spacing w:val="1"/>
        </w:rPr>
        <w:t xml:space="preserve"> </w:t>
      </w:r>
      <w:r>
        <w:t xml:space="preserve">занятий и их</w:t>
      </w:r>
      <w:r>
        <w:rPr>
          <w:spacing w:val="-4"/>
        </w:rPr>
        <w:t xml:space="preserve"> </w:t>
      </w:r>
      <w:r>
        <w:t xml:space="preserve">содержательная</w:t>
      </w:r>
      <w:r>
        <w:rPr>
          <w:spacing w:val="3"/>
        </w:rPr>
        <w:t xml:space="preserve"> </w:t>
      </w:r>
      <w:r>
        <w:t xml:space="preserve">связь</w:t>
      </w:r>
      <w:r>
        <w:rPr>
          <w:spacing w:val="-2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урочной деятельностью;</w:t>
      </w:r>
      <w:r/>
    </w:p>
    <w:p>
      <w:pPr>
        <w:pStyle w:val="1138"/>
        <w:ind w:right="566"/>
        <w:spacing w:line="352" w:lineRule="auto"/>
      </w:pPr>
      <w:r>
        <w:t xml:space="preserve">особенности</w:t>
      </w:r>
      <w:r>
        <w:rPr>
          <w:spacing w:val="1"/>
        </w:rPr>
        <w:t xml:space="preserve"> </w:t>
      </w:r>
      <w:r>
        <w:t xml:space="preserve">информационно-образовательной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7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национальные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культурные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региона,</w:t>
      </w:r>
      <w:r>
        <w:rPr>
          <w:spacing w:val="1"/>
        </w:rPr>
        <w:t xml:space="preserve"> </w:t>
      </w:r>
      <w:r>
        <w:t xml:space="preserve">где</w:t>
      </w:r>
      <w:r>
        <w:rPr>
          <w:spacing w:val="1"/>
        </w:rPr>
        <w:t xml:space="preserve"> </w:t>
      </w:r>
      <w:r>
        <w:t xml:space="preserve">находится</w:t>
      </w:r>
      <w:r>
        <w:rPr>
          <w:spacing w:val="1"/>
        </w:rPr>
        <w:t xml:space="preserve"> </w:t>
      </w:r>
      <w:r>
        <w:t xml:space="preserve">образовательная</w:t>
      </w:r>
      <w:r>
        <w:rPr>
          <w:spacing w:val="2"/>
        </w:rPr>
        <w:t xml:space="preserve"> </w:t>
      </w:r>
      <w:r>
        <w:t xml:space="preserve">организация.</w:t>
      </w:r>
      <w:r/>
    </w:p>
    <w:p>
      <w:pPr>
        <w:pStyle w:val="1142"/>
        <w:numPr>
          <w:ilvl w:val="1"/>
          <w:numId w:val="37"/>
        </w:numPr>
        <w:ind w:left="542" w:right="567" w:firstLine="710"/>
        <w:jc w:val="both"/>
        <w:spacing w:before="0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наполнение и являются для МОУ СОШ с. Сохондо общими ориентирами и не 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формальному копированию.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 с. Сохондо ориентируется, прежде всего, на свои особенности 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выбору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отношений.</w:t>
      </w:r>
      <w:r/>
    </w:p>
    <w:p>
      <w:pPr>
        <w:pStyle w:val="1142"/>
        <w:numPr>
          <w:ilvl w:val="1"/>
          <w:numId w:val="37"/>
        </w:numPr>
        <w:ind w:left="542" w:right="57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Общий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объём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неделю.</w:t>
      </w:r>
      <w:r/>
    </w:p>
    <w:p>
      <w:pPr>
        <w:pStyle w:val="1142"/>
        <w:numPr>
          <w:ilvl w:val="1"/>
          <w:numId w:val="37"/>
        </w:numPr>
        <w:ind w:left="1887" w:right="0" w:hanging="635"/>
        <w:jc w:val="both"/>
        <w:spacing w:before="0" w:after="0" w:line="315" w:lineRule="exact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Один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час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неделю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рекомендуется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отводить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внеурочное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занятие</w:t>
      </w:r>
      <w:r/>
    </w:p>
    <w:p>
      <w:pPr>
        <w:pStyle w:val="1138"/>
        <w:ind w:firstLine="0"/>
        <w:spacing w:before="146"/>
      </w:pPr>
      <w:r>
        <w:t xml:space="preserve">«Разговоры</w:t>
      </w:r>
      <w:r>
        <w:rPr>
          <w:spacing w:val="-4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важном».</w:t>
      </w:r>
      <w:r/>
    </w:p>
    <w:p>
      <w:pPr>
        <w:pStyle w:val="1142"/>
        <w:numPr>
          <w:ilvl w:val="2"/>
          <w:numId w:val="37"/>
        </w:numPr>
        <w:ind w:left="542" w:right="563" w:firstLine="710"/>
        <w:jc w:val="both"/>
        <w:spacing w:before="154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ценностного отношения обучающихся к своей родине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России, населяющим ее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уникальной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истории,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богатой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природе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великой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культуре.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Внеурочные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занятия</w:t>
      </w:r>
      <w:r/>
    </w:p>
    <w:p>
      <w:pPr>
        <w:pStyle w:val="1138"/>
        <w:ind w:right="566" w:firstLine="0"/>
        <w:spacing w:line="355" w:lineRule="auto"/>
      </w:pPr>
      <w:r>
        <w:t xml:space="preserve">«Разговоры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важном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направлены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 xml:space="preserve">ответственного</w:t>
      </w:r>
      <w:r>
        <w:rPr>
          <w:spacing w:val="1"/>
        </w:rPr>
        <w:t xml:space="preserve"> </w:t>
      </w:r>
      <w:r>
        <w:t xml:space="preserve">поведения</w:t>
      </w:r>
      <w:r>
        <w:rPr>
          <w:spacing w:val="2"/>
        </w:rPr>
        <w:t xml:space="preserve"> </w:t>
      </w:r>
      <w:r>
        <w:t xml:space="preserve">в обществе.</w:t>
      </w:r>
      <w:r/>
    </w:p>
    <w:p>
      <w:pPr>
        <w:spacing w:after="0" w:line="355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2"/>
          <w:numId w:val="37"/>
        </w:numPr>
        <w:ind w:left="542" w:right="561" w:firstLine="710"/>
        <w:jc w:val="both"/>
        <w:spacing w:before="74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Основной формат внеурочных занятий «Разговоры о важном» – разговор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 беседа с обучающимися. Основные темы занятий связаны с важнейшими аспектами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прогрессом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ориентацией в мировой художественной культуре и повседневной культуре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поступкам.</w:t>
      </w:r>
      <w:r/>
    </w:p>
    <w:p>
      <w:pPr>
        <w:pStyle w:val="1142"/>
        <w:numPr>
          <w:ilvl w:val="1"/>
          <w:numId w:val="37"/>
        </w:numPr>
        <w:ind w:left="1887" w:right="0" w:hanging="635"/>
        <w:jc w:val="both"/>
        <w:spacing w:before="5" w:after="0" w:line="24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цели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2"/>
          <w:numId w:val="37"/>
        </w:numPr>
        <w:ind w:left="542" w:right="561" w:firstLine="710"/>
        <w:jc w:val="both"/>
        <w:spacing w:before="149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здорового безопасного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жизни.</w:t>
      </w:r>
      <w:r/>
    </w:p>
    <w:p>
      <w:pPr>
        <w:pStyle w:val="1142"/>
        <w:numPr>
          <w:ilvl w:val="2"/>
          <w:numId w:val="37"/>
        </w:numPr>
        <w:ind w:left="542" w:right="563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проектов.</w:t>
      </w:r>
      <w:r/>
    </w:p>
    <w:p>
      <w:pPr>
        <w:pStyle w:val="1142"/>
        <w:numPr>
          <w:ilvl w:val="2"/>
          <w:numId w:val="37"/>
        </w:numPr>
        <w:ind w:left="542" w:right="571" w:firstLine="710"/>
        <w:jc w:val="both"/>
        <w:spacing w:before="0" w:after="0" w:line="355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функциональной коммуникативной грамотности, культуры диалогического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словесного творчества.</w:t>
      </w:r>
      <w:r/>
    </w:p>
    <w:p>
      <w:pPr>
        <w:pStyle w:val="1142"/>
        <w:numPr>
          <w:ilvl w:val="2"/>
          <w:numId w:val="37"/>
        </w:numPr>
        <w:ind w:left="542" w:right="561" w:firstLine="710"/>
        <w:jc w:val="both"/>
        <w:spacing w:before="0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 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умений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участвовать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2"/>
          <w:numId w:val="37"/>
        </w:numPr>
        <w:ind w:left="542" w:right="560" w:firstLine="710"/>
        <w:jc w:val="both"/>
        <w:spacing w:before="0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курсы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разнообразных современных информационных средствах и навыки выполнения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 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компьютере.</w:t>
      </w:r>
      <w:r/>
    </w:p>
    <w:p>
      <w:pPr>
        <w:pStyle w:val="1142"/>
        <w:numPr>
          <w:ilvl w:val="2"/>
          <w:numId w:val="37"/>
        </w:numPr>
        <w:ind w:left="542" w:right="560" w:firstLine="710"/>
        <w:jc w:val="both"/>
        <w:spacing w:before="0" w:after="0" w:line="352" w:lineRule="auto"/>
        <w:tabs>
          <w:tab w:val="left" w:pos="2099" w:leader="none"/>
        </w:tabs>
        <w:rPr>
          <w:sz w:val="28"/>
        </w:rPr>
      </w:pPr>
      <w:r>
        <w:rPr>
          <w:sz w:val="28"/>
        </w:rPr>
        <w:t xml:space="preserve"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интеллектуальных соревновательных мероприятий, которые призваны развивать общую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эрудицию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самообразованию.</w:t>
      </w:r>
      <w:r/>
    </w:p>
    <w:p>
      <w:pPr>
        <w:pStyle w:val="1142"/>
        <w:numPr>
          <w:ilvl w:val="2"/>
          <w:numId w:val="37"/>
        </w:numPr>
        <w:ind w:left="542" w:right="562" w:firstLine="710"/>
        <w:jc w:val="both"/>
        <w:spacing w:before="0" w:after="0" w:line="352" w:lineRule="auto"/>
        <w:tabs>
          <w:tab w:val="left" w:pos="2181" w:leader="none"/>
        </w:tabs>
        <w:rPr>
          <w:sz w:val="28"/>
        </w:rPr>
      </w:pPr>
      <w:r>
        <w:rPr>
          <w:sz w:val="28"/>
        </w:rPr>
        <w:t xml:space="preserve">«Учение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увлечением!»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обучающемуся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трудности,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возникшие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предметов.</w:t>
      </w:r>
      <w:r/>
    </w:p>
    <w:p>
      <w:pPr>
        <w:jc w:val="both"/>
        <w:spacing w:after="0" w:line="352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37"/>
        </w:numPr>
        <w:ind w:left="542" w:right="565" w:firstLine="710"/>
        <w:jc w:val="both"/>
        <w:spacing w:before="74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Выбор форм организации внеурочной деятельности подчиняется 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требованиям:</w:t>
      </w:r>
      <w:r/>
    </w:p>
    <w:p>
      <w:pPr>
        <w:pStyle w:val="1138"/>
        <w:ind w:right="567"/>
        <w:spacing w:line="355" w:lineRule="auto"/>
      </w:pPr>
      <w:r>
        <w:t xml:space="preserve">целесообразность использования данной формы для решения поставленных задач</w:t>
      </w:r>
      <w:r>
        <w:rPr>
          <w:spacing w:val="1"/>
        </w:rPr>
        <w:t xml:space="preserve"> </w:t>
      </w:r>
      <w:r>
        <w:t xml:space="preserve">конкретного направления;</w:t>
      </w:r>
      <w:r/>
    </w:p>
    <w:p>
      <w:pPr>
        <w:pStyle w:val="1138"/>
        <w:ind w:right="566"/>
        <w:spacing w:line="352" w:lineRule="auto"/>
        <w:tabs>
          <w:tab w:val="left" w:pos="3679" w:leader="none"/>
          <w:tab w:val="left" w:pos="7786" w:leader="none"/>
          <w:tab w:val="left" w:pos="9273" w:leader="none"/>
        </w:tabs>
      </w:pPr>
      <w:r>
        <w:t xml:space="preserve">преобладание</w:t>
        <w:tab/>
        <w:t xml:space="preserve">практико-ориентированных</w:t>
        <w:tab/>
        <w:t xml:space="preserve">форм,</w:t>
        <w:tab/>
      </w:r>
      <w:r>
        <w:t xml:space="preserve">обеспечивающих</w:t>
      </w:r>
      <w:r>
        <w:rPr>
          <w:spacing w:val="1"/>
        </w:rPr>
        <w:t xml:space="preserve"> </w:t>
      </w:r>
      <w:r>
        <w:t xml:space="preserve">непосредственное активное участие обучающегося в практической деятельности, в 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совместной</w:t>
      </w:r>
      <w:r>
        <w:rPr>
          <w:spacing w:val="1"/>
        </w:rPr>
        <w:t xml:space="preserve"> </w:t>
      </w:r>
      <w:r>
        <w:t xml:space="preserve">(парной,</w:t>
      </w:r>
      <w:r>
        <w:rPr>
          <w:spacing w:val="2"/>
        </w:rPr>
        <w:t xml:space="preserve"> </w:t>
      </w:r>
      <w:r>
        <w:t xml:space="preserve">групповой,</w:t>
      </w:r>
      <w:r>
        <w:rPr>
          <w:spacing w:val="3"/>
        </w:rPr>
        <w:t xml:space="preserve"> </w:t>
      </w:r>
      <w:r>
        <w:t xml:space="preserve">коллективной);</w:t>
      </w:r>
      <w:r/>
    </w:p>
    <w:p>
      <w:pPr>
        <w:pStyle w:val="1138"/>
        <w:ind w:right="560"/>
        <w:spacing w:line="350" w:lineRule="auto"/>
      </w:pPr>
      <w:r>
        <w:t xml:space="preserve">учет</w:t>
      </w:r>
      <w:r>
        <w:rPr>
          <w:spacing w:val="1"/>
        </w:rPr>
        <w:t xml:space="preserve"> </w:t>
      </w:r>
      <w:r>
        <w:t xml:space="preserve">специфики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которая</w:t>
      </w:r>
      <w:r>
        <w:rPr>
          <w:spacing w:val="1"/>
        </w:rPr>
        <w:t xml:space="preserve"> </w:t>
      </w:r>
      <w:r>
        <w:t xml:space="preserve">сопровождает</w:t>
      </w:r>
      <w:r>
        <w:rPr>
          <w:spacing w:val="1"/>
        </w:rPr>
        <w:t xml:space="preserve"> </w:t>
      </w:r>
      <w:r>
        <w:t xml:space="preserve">то</w:t>
      </w:r>
      <w:r>
        <w:rPr>
          <w:spacing w:val="70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иное</w:t>
      </w:r>
      <w:r>
        <w:rPr>
          <w:spacing w:val="1"/>
        </w:rPr>
        <w:t xml:space="preserve"> </w:t>
      </w:r>
      <w:r>
        <w:t xml:space="preserve">направление</w:t>
      </w:r>
      <w:r>
        <w:rPr>
          <w:spacing w:val="2"/>
        </w:rPr>
        <w:t xml:space="preserve"> </w:t>
      </w:r>
      <w:r>
        <w:t xml:space="preserve">внеучебной деятельности;</w:t>
      </w:r>
      <w:r/>
    </w:p>
    <w:p>
      <w:pPr>
        <w:pStyle w:val="1138"/>
        <w:ind w:right="576"/>
        <w:spacing w:line="355" w:lineRule="auto"/>
      </w:pPr>
      <w:r>
        <w:t xml:space="preserve">использование</w:t>
      </w:r>
      <w:r>
        <w:rPr>
          <w:spacing w:val="1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предполагающих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информационно-коммуникационных</w:t>
      </w:r>
      <w:r>
        <w:rPr>
          <w:spacing w:val="-4"/>
        </w:rPr>
        <w:t xml:space="preserve"> </w:t>
      </w:r>
      <w:r>
        <w:t xml:space="preserve">технологий.</w:t>
      </w:r>
      <w:r/>
    </w:p>
    <w:p>
      <w:pPr>
        <w:pStyle w:val="1142"/>
        <w:numPr>
          <w:ilvl w:val="1"/>
          <w:numId w:val="37"/>
        </w:numPr>
        <w:ind w:left="542" w:right="571" w:firstLine="710"/>
        <w:jc w:val="both"/>
        <w:spacing w:before="0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следующие:</w:t>
      </w:r>
      <w:r/>
    </w:p>
    <w:p>
      <w:pPr>
        <w:pStyle w:val="1138"/>
        <w:ind w:left="1253" w:firstLine="0"/>
        <w:spacing w:line="319" w:lineRule="exact"/>
      </w:pPr>
      <w:r>
        <w:t xml:space="preserve">учебные</w:t>
      </w:r>
      <w:r>
        <w:rPr>
          <w:spacing w:val="-4"/>
        </w:rPr>
        <w:t xml:space="preserve"> </w:t>
      </w:r>
      <w:r>
        <w:t xml:space="preserve">курсы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факультативы;</w:t>
      </w:r>
      <w:r/>
    </w:p>
    <w:p>
      <w:pPr>
        <w:pStyle w:val="1138"/>
        <w:ind w:left="1253" w:firstLine="0"/>
        <w:spacing w:before="140"/>
      </w:pPr>
      <w:r>
        <w:t xml:space="preserve">художественные,</w:t>
      </w:r>
      <w:r>
        <w:rPr>
          <w:spacing w:val="-5"/>
        </w:rPr>
        <w:t xml:space="preserve"> </w:t>
      </w:r>
      <w:r>
        <w:t xml:space="preserve">музыкальные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спортивные</w:t>
      </w:r>
      <w:r>
        <w:rPr>
          <w:spacing w:val="-6"/>
        </w:rPr>
        <w:t xml:space="preserve"> </w:t>
      </w:r>
      <w:r>
        <w:t xml:space="preserve">студии;</w:t>
      </w:r>
      <w:r/>
    </w:p>
    <w:p>
      <w:pPr>
        <w:pStyle w:val="1138"/>
        <w:ind w:right="563"/>
        <w:spacing w:before="153" w:line="355" w:lineRule="auto"/>
      </w:pPr>
      <w:r>
        <w:t xml:space="preserve">соревновательные мероприятия, дискуссионные клубы, секции, экскурсии, мини-</w:t>
      </w:r>
      <w:r>
        <w:rPr>
          <w:spacing w:val="1"/>
        </w:rPr>
        <w:t xml:space="preserve"> </w:t>
      </w:r>
      <w:r>
        <w:t xml:space="preserve">исследования;</w:t>
      </w:r>
      <w:r/>
    </w:p>
    <w:p>
      <w:pPr>
        <w:pStyle w:val="1138"/>
        <w:ind w:left="1253" w:firstLine="0"/>
        <w:spacing w:line="315" w:lineRule="exact"/>
      </w:pPr>
      <w:r>
        <w:t xml:space="preserve">общественно</w:t>
      </w:r>
      <w:r>
        <w:rPr>
          <w:spacing w:val="-4"/>
        </w:rPr>
        <w:t xml:space="preserve"> </w:t>
      </w:r>
      <w:r>
        <w:t xml:space="preserve">полезные</w:t>
      </w:r>
      <w:r>
        <w:rPr>
          <w:spacing w:val="-2"/>
        </w:rPr>
        <w:t xml:space="preserve"> </w:t>
      </w:r>
      <w:r>
        <w:t xml:space="preserve">практики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другие.</w:t>
      </w:r>
      <w:r/>
    </w:p>
    <w:p>
      <w:pPr>
        <w:pStyle w:val="1142"/>
        <w:numPr>
          <w:ilvl w:val="1"/>
          <w:numId w:val="37"/>
        </w:numPr>
        <w:ind w:left="542" w:right="560" w:firstLine="710"/>
        <w:jc w:val="both"/>
        <w:spacing w:before="154" w:after="0" w:line="352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 участию во внеурочной деятельности могут привлекаться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дополнительного образования, культуры и спорта. В этом случае внеурочная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деятельность может проходить не только в помещении образовательной организации, 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(спортивный комплекс,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музей,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театр и другие).</w:t>
      </w:r>
      <w:r/>
    </w:p>
    <w:p>
      <w:pPr>
        <w:pStyle w:val="1138"/>
        <w:ind w:right="567"/>
        <w:spacing w:line="352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принимать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педагогические</w:t>
      </w:r>
      <w:r>
        <w:rPr>
          <w:spacing w:val="1"/>
        </w:rPr>
        <w:t xml:space="preserve"> </w:t>
      </w:r>
      <w:r>
        <w:t xml:space="preserve">работники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(учителя</w:t>
      </w:r>
      <w:r>
        <w:rPr>
          <w:spacing w:val="1"/>
        </w:rPr>
        <w:t xml:space="preserve"> </w:t>
      </w:r>
      <w:r>
        <w:t xml:space="preserve">начальной</w:t>
      </w:r>
      <w:r>
        <w:rPr>
          <w:spacing w:val="1"/>
        </w:rPr>
        <w:t xml:space="preserve"> </w:t>
      </w:r>
      <w:r>
        <w:t xml:space="preserve">школы,</w:t>
      </w:r>
      <w:r>
        <w:rPr>
          <w:spacing w:val="1"/>
        </w:rPr>
        <w:t xml:space="preserve"> </w:t>
      </w:r>
      <w:r>
        <w:t xml:space="preserve">учителя-предметники,</w:t>
      </w:r>
      <w:r>
        <w:rPr>
          <w:spacing w:val="1"/>
        </w:rPr>
        <w:t xml:space="preserve"> </w:t>
      </w:r>
      <w:r>
        <w:t xml:space="preserve">социальные</w:t>
      </w:r>
      <w:r>
        <w:rPr>
          <w:spacing w:val="1"/>
        </w:rPr>
        <w:t xml:space="preserve"> </w:t>
      </w:r>
      <w:r>
        <w:t xml:space="preserve">педагоги, педагоги-психологи, учителя-дефектологи, логопед, воспитатели, библиотекарь</w:t>
      </w:r>
      <w:r>
        <w:rPr>
          <w:spacing w:val="-67"/>
        </w:rPr>
        <w:t xml:space="preserve"> </w:t>
      </w:r>
      <w:r>
        <w:t xml:space="preserve">и другие).</w:t>
      </w:r>
      <w:r/>
    </w:p>
    <w:p>
      <w:pPr>
        <w:pStyle w:val="1142"/>
        <w:numPr>
          <w:ilvl w:val="1"/>
          <w:numId w:val="37"/>
        </w:numPr>
        <w:ind w:left="542" w:right="567" w:firstLine="710"/>
        <w:jc w:val="both"/>
        <w:spacing w:before="1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тесно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творческих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интересов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детей,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включения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художественную,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техническую,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спортивную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другую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Объединение</w:t>
      </w:r>
      <w:r/>
    </w:p>
    <w:p>
      <w:pPr>
        <w:jc w:val="both"/>
        <w:spacing w:after="0" w:line="35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66" w:firstLine="0"/>
        <w:spacing w:before="74" w:line="355" w:lineRule="auto"/>
      </w:pPr>
      <w:r>
        <w:t xml:space="preserve">усилий</w:t>
      </w:r>
      <w:r>
        <w:rPr>
          <w:spacing w:val="1"/>
        </w:rPr>
        <w:t xml:space="preserve"> </w:t>
      </w:r>
      <w:r>
        <w:t xml:space="preserve">внеурочной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использовании единых</w:t>
      </w:r>
      <w:r>
        <w:rPr>
          <w:spacing w:val="-3"/>
        </w:rPr>
        <w:t xml:space="preserve"> </w:t>
      </w:r>
      <w:r>
        <w:t xml:space="preserve">форм</w:t>
      </w:r>
      <w:r>
        <w:rPr>
          <w:spacing w:val="1"/>
        </w:rPr>
        <w:t xml:space="preserve"> </w:t>
      </w:r>
      <w:r>
        <w:t xml:space="preserve">организации.</w:t>
      </w:r>
      <w:r/>
    </w:p>
    <w:p>
      <w:pPr>
        <w:pStyle w:val="1142"/>
        <w:numPr>
          <w:ilvl w:val="1"/>
          <w:numId w:val="37"/>
        </w:numPr>
        <w:ind w:left="542" w:right="563" w:firstLine="710"/>
        <w:jc w:val="both"/>
        <w:spacing w:before="0" w:after="0" w:line="355" w:lineRule="auto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Координирующую роль в организации внеурочной деятельности 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учебно-воспитательной работе.</w:t>
      </w:r>
      <w:r/>
    </w:p>
    <w:p>
      <w:pPr>
        <w:pStyle w:val="1142"/>
        <w:numPr>
          <w:ilvl w:val="1"/>
          <w:numId w:val="37"/>
        </w:numPr>
        <w:ind w:left="2026" w:right="0" w:hanging="774"/>
        <w:jc w:val="both"/>
        <w:spacing w:before="0" w:after="0" w:line="314" w:lineRule="exact"/>
        <w:tabs>
          <w:tab w:val="left" w:pos="2027" w:leader="none"/>
        </w:tabs>
        <w:rPr>
          <w:sz w:val="28"/>
        </w:rPr>
      </w:pPr>
      <w:r>
        <w:rPr>
          <w:sz w:val="28"/>
        </w:rPr>
        <w:t xml:space="preserve"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146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38"/>
        <w:ind w:left="1253" w:firstLine="0"/>
        <w:jc w:val="left"/>
        <w:spacing w:before="154"/>
      </w:pPr>
      <w:r>
        <w:t xml:space="preserve">«Основы</w:t>
      </w:r>
      <w:r>
        <w:rPr>
          <w:spacing w:val="-6"/>
        </w:rPr>
        <w:t xml:space="preserve"> </w:t>
      </w:r>
      <w:r>
        <w:t xml:space="preserve">самопознания».</w:t>
      </w:r>
      <w:r/>
    </w:p>
    <w:p>
      <w:pPr>
        <w:pStyle w:val="1138"/>
        <w:ind w:left="1253" w:firstLine="0"/>
        <w:jc w:val="left"/>
        <w:spacing w:before="149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10"/>
        </w:rPr>
        <w:t xml:space="preserve"> </w:t>
      </w:r>
      <w:r>
        <w:t xml:space="preserve">факультатив;</w:t>
      </w:r>
      <w:r>
        <w:rPr>
          <w:spacing w:val="-5"/>
        </w:rPr>
        <w:t xml:space="preserve"> </w:t>
      </w:r>
      <w:r>
        <w:t xml:space="preserve">лаборатория</w:t>
      </w:r>
      <w:r>
        <w:rPr>
          <w:spacing w:val="-4"/>
        </w:rPr>
        <w:t xml:space="preserve"> </w:t>
      </w:r>
      <w:r>
        <w:t xml:space="preserve">здоровья.</w:t>
      </w:r>
      <w:r/>
    </w:p>
    <w:p>
      <w:pPr>
        <w:pStyle w:val="1138"/>
        <w:ind w:left="1253" w:firstLine="0"/>
        <w:jc w:val="left"/>
        <w:spacing w:before="153"/>
      </w:pPr>
      <w:r>
        <w:t xml:space="preserve">«Движение</w:t>
      </w:r>
      <w:r>
        <w:rPr>
          <w:spacing w:val="-4"/>
        </w:rPr>
        <w:t xml:space="preserve"> </w:t>
      </w:r>
      <w:r>
        <w:t xml:space="preserve">есть</w:t>
      </w:r>
      <w:r>
        <w:rPr>
          <w:spacing w:val="-8"/>
        </w:rPr>
        <w:t xml:space="preserve"> </w:t>
      </w:r>
      <w:r>
        <w:t xml:space="preserve">жизнь!».</w:t>
      </w:r>
      <w:r/>
    </w:p>
    <w:p>
      <w:pPr>
        <w:pStyle w:val="1138"/>
        <w:ind w:right="566"/>
        <w:spacing w:before="153" w:line="350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здоровом</w:t>
      </w:r>
      <w:r>
        <w:rPr>
          <w:spacing w:val="1"/>
        </w:rPr>
        <w:t xml:space="preserve"> </w:t>
      </w:r>
      <w:r>
        <w:t xml:space="preserve">образе</w:t>
      </w:r>
      <w:r>
        <w:rPr>
          <w:spacing w:val="1"/>
        </w:rPr>
        <w:t xml:space="preserve"> </w:t>
      </w:r>
      <w:r>
        <w:t xml:space="preserve">жизни,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физической активности</w:t>
      </w:r>
      <w:r>
        <w:rPr>
          <w:spacing w:val="1"/>
        </w:rPr>
        <w:t xml:space="preserve"> </w:t>
      </w:r>
      <w:r>
        <w:t xml:space="preserve">и двигательных</w:t>
      </w:r>
      <w:r>
        <w:rPr>
          <w:spacing w:val="-4"/>
        </w:rPr>
        <w:t xml:space="preserve"> </w:t>
      </w:r>
      <w:r>
        <w:t xml:space="preserve">навыков.</w:t>
      </w:r>
      <w:r/>
    </w:p>
    <w:p>
      <w:pPr>
        <w:pStyle w:val="1138"/>
        <w:ind w:left="1253" w:firstLine="0"/>
        <w:spacing w:before="6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10"/>
        </w:rPr>
        <w:t xml:space="preserve"> </w:t>
      </w:r>
      <w:r>
        <w:t xml:space="preserve">спортивная</w:t>
      </w:r>
      <w:r>
        <w:rPr>
          <w:spacing w:val="-4"/>
        </w:rPr>
        <w:t xml:space="preserve"> </w:t>
      </w:r>
      <w:r>
        <w:t xml:space="preserve">студия:</w:t>
      </w:r>
      <w:r>
        <w:rPr>
          <w:spacing w:val="-6"/>
        </w:rPr>
        <w:t xml:space="preserve"> </w:t>
      </w:r>
      <w:r>
        <w:t xml:space="preserve">учебный</w:t>
      </w:r>
      <w:r>
        <w:rPr>
          <w:spacing w:val="-6"/>
        </w:rPr>
        <w:t xml:space="preserve"> </w:t>
      </w:r>
      <w:r>
        <w:t xml:space="preserve">курс</w:t>
      </w:r>
      <w:r>
        <w:rPr>
          <w:spacing w:val="-4"/>
        </w:rPr>
        <w:t xml:space="preserve"> </w:t>
      </w:r>
      <w:r>
        <w:t xml:space="preserve">физической</w:t>
      </w:r>
      <w:r>
        <w:rPr>
          <w:spacing w:val="-6"/>
        </w:rPr>
        <w:t xml:space="preserve"> </w:t>
      </w:r>
      <w:r>
        <w:t xml:space="preserve">культуры.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153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Проектно-исследовательская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темы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проектов: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9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«История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края».</w:t>
      </w:r>
      <w:r/>
    </w:p>
    <w:p>
      <w:pPr>
        <w:pStyle w:val="1138"/>
        <w:ind w:right="571"/>
        <w:spacing w:before="153" w:line="352" w:lineRule="auto"/>
      </w:pPr>
      <w:r>
        <w:t xml:space="preserve">Цель: расширение знаний обучающихся об истории родного края, формирование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разными</w:t>
      </w:r>
      <w:r>
        <w:rPr>
          <w:spacing w:val="1"/>
        </w:rPr>
        <w:t xml:space="preserve"> </w:t>
      </w:r>
      <w:r>
        <w:t xml:space="preserve">источниками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познавательной</w:t>
      </w:r>
      <w:r>
        <w:rPr>
          <w:spacing w:val="1"/>
        </w:rPr>
        <w:t xml:space="preserve"> </w:t>
      </w:r>
      <w:r>
        <w:t xml:space="preserve">активности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истории,</w:t>
      </w:r>
      <w:r>
        <w:rPr>
          <w:spacing w:val="1"/>
        </w:rPr>
        <w:t xml:space="preserve"> </w:t>
      </w:r>
      <w:r>
        <w:t xml:space="preserve">культуре</w:t>
      </w:r>
      <w:r>
        <w:rPr>
          <w:spacing w:val="1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края;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1"/>
        </w:rPr>
        <w:t xml:space="preserve"> </w:t>
      </w:r>
      <w:r>
        <w:t xml:space="preserve">чувства</w:t>
      </w:r>
      <w:r>
        <w:rPr>
          <w:spacing w:val="1"/>
        </w:rPr>
        <w:t xml:space="preserve"> </w:t>
      </w:r>
      <w:r>
        <w:t xml:space="preserve">патриотизма,</w:t>
      </w:r>
      <w:r>
        <w:rPr>
          <w:spacing w:val="3"/>
        </w:rPr>
        <w:t xml:space="preserve"> </w:t>
      </w:r>
      <w:r>
        <w:t xml:space="preserve">любви</w:t>
      </w:r>
      <w:r>
        <w:rPr>
          <w:spacing w:val="1"/>
        </w:rPr>
        <w:t xml:space="preserve"> </w:t>
      </w:r>
      <w:r>
        <w:t xml:space="preserve">к</w:t>
      </w:r>
      <w:r>
        <w:rPr>
          <w:spacing w:val="8"/>
        </w:rPr>
        <w:t xml:space="preserve"> </w:t>
      </w:r>
      <w:r>
        <w:t xml:space="preserve">«малой</w:t>
      </w:r>
      <w:r>
        <w:rPr>
          <w:spacing w:val="1"/>
        </w:rPr>
        <w:t xml:space="preserve"> </w:t>
      </w:r>
      <w:r>
        <w:t xml:space="preserve">Родине».</w:t>
      </w:r>
      <w:r/>
    </w:p>
    <w:p>
      <w:pPr>
        <w:pStyle w:val="1138"/>
        <w:ind w:left="1253" w:firstLine="0"/>
        <w:spacing w:before="4"/>
      </w:pPr>
      <w:r>
        <w:t xml:space="preserve">Форма</w:t>
      </w:r>
      <w:r>
        <w:rPr>
          <w:spacing w:val="137"/>
        </w:rPr>
        <w:t xml:space="preserve"> </w:t>
      </w:r>
      <w:r>
        <w:t xml:space="preserve">организации:</w:t>
      </w:r>
      <w:r>
        <w:rPr>
          <w:spacing w:val="132"/>
        </w:rPr>
        <w:t xml:space="preserve"> </w:t>
      </w:r>
      <w:r>
        <w:t xml:space="preserve">факультативный</w:t>
      </w:r>
      <w:r>
        <w:rPr>
          <w:spacing w:val="73"/>
        </w:rPr>
        <w:t xml:space="preserve"> </w:t>
      </w:r>
      <w:r>
        <w:t xml:space="preserve">курс</w:t>
      </w:r>
      <w:r>
        <w:rPr>
          <w:spacing w:val="138"/>
        </w:rPr>
        <w:t xml:space="preserve"> </w:t>
      </w:r>
      <w:r>
        <w:t xml:space="preserve">краеведения;</w:t>
      </w:r>
      <w:r>
        <w:rPr>
          <w:spacing w:val="137"/>
        </w:rPr>
        <w:t xml:space="preserve"> </w:t>
      </w:r>
      <w:r>
        <w:t xml:space="preserve">творческие</w:t>
      </w:r>
      <w:r>
        <w:rPr>
          <w:spacing w:val="137"/>
        </w:rPr>
        <w:t xml:space="preserve"> </w:t>
      </w:r>
      <w:r>
        <w:t xml:space="preserve">проекты</w:t>
      </w:r>
      <w:r/>
    </w:p>
    <w:p>
      <w:pPr>
        <w:pStyle w:val="1138"/>
        <w:ind w:firstLine="0"/>
        <w:spacing w:before="148"/>
      </w:pPr>
      <w:r>
        <w:t xml:space="preserve">«Достопримечательности</w:t>
      </w:r>
      <w:r>
        <w:rPr>
          <w:spacing w:val="-9"/>
        </w:rPr>
        <w:t xml:space="preserve"> </w:t>
      </w:r>
      <w:r>
        <w:t xml:space="preserve">родного</w:t>
      </w:r>
      <w:r>
        <w:rPr>
          <w:spacing w:val="-8"/>
        </w:rPr>
        <w:t xml:space="preserve"> </w:t>
      </w:r>
      <w:r>
        <w:t xml:space="preserve">края».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письменности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России: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Древней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Руси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современности.</w:t>
      </w:r>
      <w:r/>
    </w:p>
    <w:p>
      <w:pPr>
        <w:pStyle w:val="1138"/>
        <w:ind w:right="563"/>
        <w:spacing w:before="154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общей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обучающихся;</w:t>
      </w:r>
      <w:r>
        <w:rPr>
          <w:spacing w:val="1"/>
        </w:rPr>
        <w:t xml:space="preserve"> </w:t>
      </w:r>
      <w:r>
        <w:t xml:space="preserve">расширение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истории</w:t>
      </w:r>
      <w:r>
        <w:rPr>
          <w:spacing w:val="1"/>
        </w:rPr>
        <w:t xml:space="preserve"> </w:t>
      </w:r>
      <w:r>
        <w:t xml:space="preserve">письменности</w:t>
      </w:r>
      <w:r>
        <w:rPr>
          <w:spacing w:val="17"/>
        </w:rPr>
        <w:t xml:space="preserve"> </w:t>
      </w:r>
      <w:r>
        <w:t xml:space="preserve">(от</w:t>
      </w:r>
      <w:r>
        <w:rPr>
          <w:spacing w:val="16"/>
        </w:rPr>
        <w:t xml:space="preserve"> </w:t>
      </w:r>
      <w:r>
        <w:t xml:space="preserve">кириллицы</w:t>
      </w:r>
      <w:r>
        <w:rPr>
          <w:spacing w:val="17"/>
        </w:rPr>
        <w:t xml:space="preserve"> </w:t>
      </w:r>
      <w:r>
        <w:t xml:space="preserve">до</w:t>
      </w:r>
      <w:r>
        <w:rPr>
          <w:spacing w:val="17"/>
        </w:rPr>
        <w:t xml:space="preserve"> </w:t>
      </w:r>
      <w:r>
        <w:t xml:space="preserve">современного</w:t>
      </w:r>
      <w:r>
        <w:rPr>
          <w:spacing w:val="18"/>
        </w:rPr>
        <w:t xml:space="preserve"> </w:t>
      </w:r>
      <w:r>
        <w:t xml:space="preserve">языка,</w:t>
      </w:r>
      <w:r>
        <w:rPr>
          <w:spacing w:val="20"/>
        </w:rPr>
        <w:t xml:space="preserve"> </w:t>
      </w:r>
      <w:r>
        <w:t xml:space="preserve">от</w:t>
      </w:r>
      <w:r>
        <w:rPr>
          <w:spacing w:val="16"/>
        </w:rPr>
        <w:t xml:space="preserve"> </w:t>
      </w:r>
      <w:r>
        <w:t xml:space="preserve">пергамента,</w:t>
      </w:r>
      <w:r>
        <w:rPr>
          <w:spacing w:val="15"/>
        </w:rPr>
        <w:t xml:space="preserve"> </w:t>
      </w:r>
      <w:r>
        <w:t xml:space="preserve">берестяных</w:t>
      </w:r>
      <w:r>
        <w:rPr>
          <w:spacing w:val="13"/>
        </w:rPr>
        <w:t xml:space="preserve"> </w:t>
      </w:r>
      <w:r>
        <w:t xml:space="preserve">грамот</w:t>
      </w:r>
      <w:r>
        <w:rPr>
          <w:spacing w:val="-67"/>
        </w:rPr>
        <w:t xml:space="preserve"> </w:t>
      </w:r>
      <w:r>
        <w:t xml:space="preserve">и первых книг до современных электронных книг); углубление их интереса к истории</w:t>
      </w:r>
      <w:r>
        <w:rPr>
          <w:spacing w:val="1"/>
        </w:rPr>
        <w:t xml:space="preserve"> </w:t>
      </w:r>
      <w:r>
        <w:t xml:space="preserve">становления</w:t>
      </w:r>
      <w:r>
        <w:rPr>
          <w:spacing w:val="-2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самостоятельной</w:t>
      </w:r>
      <w:r>
        <w:rPr>
          <w:spacing w:val="-2"/>
        </w:rPr>
        <w:t xml:space="preserve"> </w:t>
      </w:r>
      <w:r>
        <w:t xml:space="preserve">познавательной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проектной</w:t>
      </w:r>
      <w:r>
        <w:rPr>
          <w:spacing w:val="-2"/>
        </w:rPr>
        <w:t xml:space="preserve"> </w:t>
      </w:r>
      <w:r>
        <w:t xml:space="preserve">деятельности.</w:t>
      </w:r>
      <w:r/>
    </w:p>
    <w:p>
      <w:pPr>
        <w:pStyle w:val="1138"/>
        <w:ind w:right="563"/>
        <w:spacing w:line="352" w:lineRule="auto"/>
      </w:pPr>
      <w:r>
        <w:t xml:space="preserve">Форма организации: факультатив «История письменности в России: от Древней</w:t>
      </w:r>
      <w:r>
        <w:rPr>
          <w:spacing w:val="1"/>
        </w:rPr>
        <w:t xml:space="preserve"> </w:t>
      </w:r>
      <w:r>
        <w:t xml:space="preserve">Руси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современности»;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защита</w:t>
      </w:r>
      <w:r>
        <w:rPr>
          <w:spacing w:val="1"/>
        </w:rPr>
        <w:t xml:space="preserve"> </w:t>
      </w:r>
      <w:r>
        <w:t xml:space="preserve">мини-проектов,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темой,</w:t>
      </w:r>
      <w:r>
        <w:rPr>
          <w:spacing w:val="1"/>
        </w:rPr>
        <w:t xml:space="preserve"> </w:t>
      </w:r>
      <w:r>
        <w:t xml:space="preserve">например, «На чём писали в Древней Руси», «Берестяные грамоты и современные sms-</w:t>
      </w:r>
      <w:r>
        <w:rPr>
          <w:spacing w:val="1"/>
        </w:rPr>
        <w:t xml:space="preserve"> </w:t>
      </w:r>
      <w:r>
        <w:t xml:space="preserve">сообщения: в чём сходство и различия», «Первый русский букварь», «Русские летописи»</w:t>
      </w:r>
      <w:r>
        <w:rPr>
          <w:spacing w:val="1"/>
        </w:rPr>
        <w:t xml:space="preserve"> </w:t>
      </w:r>
      <w:r>
        <w:t xml:space="preserve">и другие.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firstLine="0"/>
        <w:jc w:val="left"/>
        <w:spacing w:before="205"/>
      </w:pPr>
      <w:r>
        <w:t xml:space="preserve">края.</w:t>
      </w:r>
      <w:r/>
    </w:p>
    <w:p>
      <w:pPr>
        <w:pStyle w:val="1142"/>
        <w:numPr>
          <w:ilvl w:val="3"/>
          <w:numId w:val="37"/>
        </w:numPr>
        <w:ind w:left="1269" w:right="0" w:hanging="1197"/>
        <w:jc w:val="left"/>
        <w:spacing w:before="74" w:after="0" w:line="240" w:lineRule="auto"/>
        <w:tabs>
          <w:tab w:val="left" w:pos="1270" w:leader="none"/>
        </w:tabs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 xml:space="preserve">Экологический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поиск: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исследование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качества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воды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водоемах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родного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3"/>
        <w:rPr>
          <w:sz w:val="24"/>
        </w:rPr>
      </w:pPr>
      <w:r>
        <w:rPr>
          <w:sz w:val="24"/>
        </w:rPr>
      </w:r>
      <w:r/>
    </w:p>
    <w:p>
      <w:pPr>
        <w:pStyle w:val="1138"/>
        <w:ind w:left="73" w:firstLine="0"/>
        <w:jc w:val="left"/>
        <w:tabs>
          <w:tab w:val="left" w:pos="1027" w:leader="none"/>
          <w:tab w:val="left" w:pos="2667" w:leader="none"/>
          <w:tab w:val="left" w:pos="3780" w:leader="none"/>
          <w:tab w:val="left" w:pos="4212" w:leader="none"/>
          <w:tab w:val="left" w:pos="6264" w:leader="none"/>
          <w:tab w:val="left" w:pos="6686" w:leader="none"/>
          <w:tab w:val="left" w:pos="8187" w:leader="none"/>
          <w:tab w:val="left" w:pos="10004" w:leader="none"/>
        </w:tabs>
      </w:pPr>
      <w:r>
        <w:t xml:space="preserve">Цель:</w:t>
        <w:tab/>
        <w:t xml:space="preserve">углубление</w:t>
        <w:tab/>
        <w:t xml:space="preserve">знаний</w:t>
        <w:tab/>
        <w:t xml:space="preserve">и</w:t>
        <w:tab/>
        <w:t xml:space="preserve">представлений</w:t>
        <w:tab/>
        <w:t xml:space="preserve">о</w:t>
        <w:tab/>
        <w:t xml:space="preserve">сочетании</w:t>
        <w:tab/>
        <w:t xml:space="preserve">химического</w:t>
        <w:tab/>
        <w:t xml:space="preserve">и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2" w:sep="0" w:space="1701" w:equalWidth="0">
            <w:col w:w="1140" w:space="40"/>
            <w:col w:w="10730" w:space="0"/>
          </w:cols>
          <w:docGrid w:linePitch="360"/>
        </w:sectPr>
      </w:pPr>
      <w:r/>
      <w:r/>
    </w:p>
    <w:p>
      <w:pPr>
        <w:pStyle w:val="1138"/>
        <w:ind w:right="569" w:firstLine="0"/>
        <w:spacing w:before="154" w:line="352" w:lineRule="auto"/>
      </w:pPr>
      <w:r>
        <w:t xml:space="preserve">биологического состава и физических свойств воды, формирование исследовательских</w:t>
      </w:r>
      <w:r>
        <w:rPr>
          <w:spacing w:val="1"/>
        </w:rPr>
        <w:t xml:space="preserve"> </w:t>
      </w:r>
      <w:r>
        <w:t xml:space="preserve">умений в процессе</w:t>
      </w:r>
      <w:r>
        <w:rPr>
          <w:spacing w:val="1"/>
        </w:rPr>
        <w:t xml:space="preserve"> </w:t>
      </w:r>
      <w:r>
        <w:t xml:space="preserve">экспериментальной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 изучению качества</w:t>
      </w:r>
      <w:r>
        <w:rPr>
          <w:spacing w:val="1"/>
        </w:rPr>
        <w:t xml:space="preserve"> </w:t>
      </w:r>
      <w:r>
        <w:t xml:space="preserve">воды,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познавательной активности и интереса в процессе исследовательской работы, воспитание</w:t>
      </w:r>
      <w:r>
        <w:rPr>
          <w:spacing w:val="-67"/>
        </w:rPr>
        <w:t xml:space="preserve"> </w:t>
      </w:r>
      <w:r>
        <w:t xml:space="preserve">экологической</w:t>
      </w:r>
      <w:r>
        <w:rPr>
          <w:spacing w:val="1"/>
        </w:rPr>
        <w:t xml:space="preserve"> </w:t>
      </w:r>
      <w:r>
        <w:t xml:space="preserve">культуры,</w:t>
      </w:r>
      <w:r>
        <w:rPr>
          <w:spacing w:val="1"/>
        </w:rPr>
        <w:t xml:space="preserve"> </w:t>
      </w:r>
      <w:r>
        <w:t xml:space="preserve">эстетического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нравственного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природным</w:t>
      </w:r>
      <w:r>
        <w:rPr>
          <w:spacing w:val="1"/>
        </w:rPr>
        <w:t xml:space="preserve"> </w:t>
      </w:r>
      <w:r>
        <w:t xml:space="preserve">объектам,</w:t>
      </w:r>
      <w:r>
        <w:rPr>
          <w:spacing w:val="3"/>
        </w:rPr>
        <w:t xml:space="preserve"> </w:t>
      </w:r>
      <w:r>
        <w:t xml:space="preserve">ответственного отношения</w:t>
      </w:r>
      <w:r>
        <w:rPr>
          <w:spacing w:val="2"/>
        </w:rPr>
        <w:t xml:space="preserve"> </w:t>
      </w:r>
      <w:r>
        <w:t xml:space="preserve">к природе.</w:t>
      </w:r>
      <w:r/>
    </w:p>
    <w:p>
      <w:pPr>
        <w:pStyle w:val="1138"/>
        <w:ind w:left="1253" w:firstLine="0"/>
        <w:spacing w:before="1"/>
      </w:pPr>
      <w:r>
        <w:t xml:space="preserve">Форма</w:t>
      </w:r>
      <w:r>
        <w:rPr>
          <w:spacing w:val="-8"/>
        </w:rPr>
        <w:t xml:space="preserve"> </w:t>
      </w:r>
      <w:r>
        <w:t xml:space="preserve">организации:</w:t>
      </w:r>
      <w:r>
        <w:rPr>
          <w:spacing w:val="-12"/>
        </w:rPr>
        <w:t xml:space="preserve"> </w:t>
      </w:r>
      <w:r>
        <w:t xml:space="preserve">экологическая</w:t>
      </w:r>
      <w:r>
        <w:rPr>
          <w:spacing w:val="-6"/>
        </w:rPr>
        <w:t xml:space="preserve"> </w:t>
      </w:r>
      <w:r>
        <w:t xml:space="preserve">лаборатория;</w:t>
      </w:r>
      <w:r>
        <w:rPr>
          <w:spacing w:val="-8"/>
        </w:rPr>
        <w:t xml:space="preserve"> </w:t>
      </w:r>
      <w:r>
        <w:t xml:space="preserve">исследовательские</w:t>
      </w:r>
      <w:r>
        <w:rPr>
          <w:spacing w:val="-7"/>
        </w:rPr>
        <w:t xml:space="preserve"> </w:t>
      </w:r>
      <w:r>
        <w:t xml:space="preserve">проекты.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Мир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шахмат.</w:t>
      </w:r>
      <w:r/>
    </w:p>
    <w:p>
      <w:pPr>
        <w:pStyle w:val="1138"/>
        <w:ind w:right="577"/>
        <w:spacing w:before="153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расширение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игре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шахматы,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анализировать,</w:t>
      </w:r>
      <w:r>
        <w:rPr>
          <w:spacing w:val="1"/>
        </w:rPr>
        <w:t xml:space="preserve"> </w:t>
      </w:r>
      <w:r>
        <w:t xml:space="preserve">наблюдать,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различные</w:t>
      </w:r>
      <w:r>
        <w:rPr>
          <w:spacing w:val="1"/>
        </w:rPr>
        <w:t xml:space="preserve"> </w:t>
      </w:r>
      <w:r>
        <w:t xml:space="preserve">шахматные</w:t>
      </w:r>
      <w:r>
        <w:rPr>
          <w:spacing w:val="1"/>
        </w:rPr>
        <w:t xml:space="preserve"> </w:t>
      </w:r>
      <w:r>
        <w:t xml:space="preserve">ситуации;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-67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игре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шахматы;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волевых</w:t>
      </w:r>
      <w:r>
        <w:rPr>
          <w:spacing w:val="1"/>
        </w:rPr>
        <w:t xml:space="preserve"> </w:t>
      </w:r>
      <w:r>
        <w:t xml:space="preserve">черт</w:t>
      </w:r>
      <w:r>
        <w:rPr>
          <w:spacing w:val="1"/>
        </w:rPr>
        <w:t xml:space="preserve"> </w:t>
      </w:r>
      <w:r>
        <w:t xml:space="preserve">характера,</w:t>
      </w:r>
      <w:r>
        <w:rPr>
          <w:spacing w:val="1"/>
        </w:rPr>
        <w:t xml:space="preserve"> </w:t>
      </w:r>
      <w:r>
        <w:t xml:space="preserve">внимания,</w:t>
      </w:r>
      <w:r>
        <w:rPr>
          <w:spacing w:val="1"/>
        </w:rPr>
        <w:t xml:space="preserve"> </w:t>
      </w:r>
      <w:r>
        <w:t xml:space="preserve">игрового</w:t>
      </w:r>
      <w:r>
        <w:rPr>
          <w:spacing w:val="1"/>
        </w:rPr>
        <w:t xml:space="preserve"> </w:t>
      </w:r>
      <w:r>
        <w:t xml:space="preserve">воображения.</w:t>
      </w:r>
      <w:r/>
    </w:p>
    <w:p>
      <w:pPr>
        <w:pStyle w:val="1138"/>
        <w:ind w:left="1253" w:firstLine="0"/>
        <w:spacing w:line="321" w:lineRule="exact"/>
      </w:pPr>
      <w:r>
        <w:t xml:space="preserve">Форма</w:t>
      </w:r>
      <w:r>
        <w:rPr>
          <w:spacing w:val="35"/>
        </w:rPr>
        <w:t xml:space="preserve"> </w:t>
      </w:r>
      <w:r>
        <w:t xml:space="preserve">организации:</w:t>
      </w:r>
      <w:r>
        <w:rPr>
          <w:spacing w:val="33"/>
        </w:rPr>
        <w:t xml:space="preserve"> </w:t>
      </w:r>
      <w:r>
        <w:t xml:space="preserve">учебный</w:t>
      </w:r>
      <w:r>
        <w:rPr>
          <w:spacing w:val="33"/>
        </w:rPr>
        <w:t xml:space="preserve"> </w:t>
      </w:r>
      <w:r>
        <w:t xml:space="preserve">курс</w:t>
      </w:r>
      <w:r>
        <w:rPr>
          <w:spacing w:val="41"/>
        </w:rPr>
        <w:t xml:space="preserve"> </w:t>
      </w:r>
      <w:r>
        <w:t xml:space="preserve">–</w:t>
      </w:r>
      <w:r>
        <w:rPr>
          <w:spacing w:val="35"/>
        </w:rPr>
        <w:t xml:space="preserve"> </w:t>
      </w:r>
      <w:r>
        <w:t xml:space="preserve">факультатив;</w:t>
      </w:r>
      <w:r>
        <w:rPr>
          <w:spacing w:val="33"/>
        </w:rPr>
        <w:t xml:space="preserve"> </w:t>
      </w:r>
      <w:r>
        <w:t xml:space="preserve">игры-соревнования</w:t>
      </w:r>
      <w:r>
        <w:rPr>
          <w:spacing w:val="35"/>
        </w:rPr>
        <w:t xml:space="preserve"> </w:t>
      </w:r>
      <w:r>
        <w:t xml:space="preserve">в</w:t>
      </w:r>
      <w:r>
        <w:rPr>
          <w:spacing w:val="33"/>
        </w:rPr>
        <w:t xml:space="preserve"> </w:t>
      </w:r>
      <w:r>
        <w:t xml:space="preserve">шахматы</w:t>
      </w:r>
      <w:r/>
    </w:p>
    <w:p>
      <w:pPr>
        <w:pStyle w:val="1138"/>
        <w:ind w:firstLine="0"/>
        <w:spacing w:before="154"/>
      </w:pPr>
      <w:r>
        <w:t xml:space="preserve">«Юные</w:t>
      </w:r>
      <w:r>
        <w:rPr>
          <w:spacing w:val="-7"/>
        </w:rPr>
        <w:t xml:space="preserve"> </w:t>
      </w:r>
      <w:r>
        <w:t xml:space="preserve">шахматисты».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153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Коммуникативная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деятельность.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8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Создаём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классный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журнал.</w:t>
      </w:r>
      <w:r/>
    </w:p>
    <w:p>
      <w:pPr>
        <w:pStyle w:val="1138"/>
        <w:ind w:right="576"/>
        <w:spacing w:before="154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функциональной</w:t>
      </w:r>
      <w:r>
        <w:rPr>
          <w:spacing w:val="1"/>
        </w:rPr>
        <w:t xml:space="preserve"> </w:t>
      </w:r>
      <w:r>
        <w:t xml:space="preserve">языковой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грамотности,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диалогического</w:t>
      </w:r>
      <w:r>
        <w:rPr>
          <w:spacing w:val="1"/>
        </w:rPr>
        <w:t xml:space="preserve"> </w:t>
      </w:r>
      <w:r>
        <w:t xml:space="preserve">общения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словесного</w:t>
      </w:r>
      <w:r>
        <w:rPr>
          <w:spacing w:val="1"/>
        </w:rPr>
        <w:t xml:space="preserve"> </w:t>
      </w:r>
      <w:r>
        <w:t xml:space="preserve">творчества;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способности работать</w:t>
      </w:r>
      <w:r>
        <w:rPr>
          <w:spacing w:val="-1"/>
        </w:rPr>
        <w:t xml:space="preserve"> </w:t>
      </w:r>
      <w:r>
        <w:t xml:space="preserve">в команде.</w:t>
      </w:r>
      <w:r/>
    </w:p>
    <w:p>
      <w:pPr>
        <w:pStyle w:val="1138"/>
        <w:ind w:right="575"/>
        <w:spacing w:before="1" w:line="352" w:lineRule="auto"/>
      </w:pPr>
      <w:r>
        <w:t xml:space="preserve">Форма организации: творческая студия «Создаем классный литературный журнал»,</w:t>
      </w:r>
      <w:r>
        <w:rPr>
          <w:spacing w:val="-67"/>
        </w:rPr>
        <w:t xml:space="preserve"> </w:t>
      </w:r>
      <w:r>
        <w:t xml:space="preserve">создание</w:t>
      </w:r>
      <w:r>
        <w:rPr>
          <w:spacing w:val="1"/>
        </w:rPr>
        <w:t xml:space="preserve"> </w:t>
      </w:r>
      <w:r>
        <w:t xml:space="preserve">ежеквартального</w:t>
      </w:r>
      <w:r>
        <w:rPr>
          <w:spacing w:val="1"/>
        </w:rPr>
        <w:t xml:space="preserve"> </w:t>
      </w:r>
      <w:r>
        <w:t xml:space="preserve">журнала</w:t>
      </w:r>
      <w:r>
        <w:rPr>
          <w:spacing w:val="1"/>
        </w:rPr>
        <w:t xml:space="preserve"> </w:t>
      </w:r>
      <w:r>
        <w:t xml:space="preserve">класса,</w:t>
      </w:r>
      <w:r>
        <w:rPr>
          <w:spacing w:val="1"/>
        </w:rPr>
        <w:t xml:space="preserve"> </w:t>
      </w:r>
      <w:r>
        <w:t xml:space="preserve">сбор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редактирование,</w:t>
      </w:r>
      <w:r>
        <w:rPr>
          <w:spacing w:val="1"/>
        </w:rPr>
        <w:t xml:space="preserve"> </w:t>
      </w:r>
      <w:r>
        <w:t xml:space="preserve">конструирование</w:t>
      </w:r>
      <w:r>
        <w:rPr>
          <w:spacing w:val="1"/>
        </w:rPr>
        <w:t xml:space="preserve"> </w:t>
      </w:r>
      <w:r>
        <w:t xml:space="preserve">структуры,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оформления</w:t>
      </w:r>
      <w:r>
        <w:rPr>
          <w:spacing w:val="1"/>
        </w:rPr>
        <w:t xml:space="preserve"> </w:t>
      </w:r>
      <w:r>
        <w:t xml:space="preserve">журнала.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Дети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Маугли: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человеку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людьми.</w:t>
      </w:r>
      <w:r/>
    </w:p>
    <w:p>
      <w:pPr>
        <w:pStyle w:val="1138"/>
        <w:ind w:right="578"/>
        <w:spacing w:before="148" w:line="352" w:lineRule="auto"/>
      </w:pPr>
      <w:r>
        <w:t xml:space="preserve">Цель: расширение знаний о важности для жизни и развития человека речевого</w:t>
      </w:r>
      <w:r>
        <w:rPr>
          <w:spacing w:val="1"/>
        </w:rPr>
        <w:t xml:space="preserve"> </w:t>
      </w:r>
      <w:r>
        <w:t xml:space="preserve">общения с другими людьми; формирование коммуникативной культуры диалога, правил</w:t>
      </w:r>
      <w:r>
        <w:rPr>
          <w:spacing w:val="1"/>
        </w:rPr>
        <w:t xml:space="preserve"> </w:t>
      </w:r>
      <w:r>
        <w:t xml:space="preserve">ведения</w:t>
      </w:r>
      <w:r>
        <w:rPr>
          <w:spacing w:val="1"/>
        </w:rPr>
        <w:t xml:space="preserve"> </w:t>
      </w:r>
      <w:r>
        <w:t xml:space="preserve">дискуссии,</w:t>
      </w:r>
      <w:r>
        <w:rPr>
          <w:spacing w:val="2"/>
        </w:rPr>
        <w:t xml:space="preserve"> </w:t>
      </w:r>
      <w:r>
        <w:t xml:space="preserve">развитие</w:t>
      </w:r>
      <w:r>
        <w:rPr>
          <w:spacing w:val="2"/>
        </w:rPr>
        <w:t xml:space="preserve"> </w:t>
      </w:r>
      <w:r>
        <w:t xml:space="preserve">языковой интуиции.</w:t>
      </w:r>
      <w:r/>
    </w:p>
    <w:p>
      <w:pPr>
        <w:pStyle w:val="1138"/>
        <w:ind w:left="1253" w:firstLine="0"/>
        <w:spacing w:before="1"/>
      </w:pPr>
      <w:r>
        <w:t xml:space="preserve">Форма</w:t>
      </w:r>
      <w:r>
        <w:rPr>
          <w:spacing w:val="-4"/>
        </w:rPr>
        <w:t xml:space="preserve"> </w:t>
      </w:r>
      <w:r>
        <w:t xml:space="preserve">организации:</w:t>
      </w:r>
      <w:r>
        <w:rPr>
          <w:spacing w:val="-9"/>
        </w:rPr>
        <w:t xml:space="preserve"> </w:t>
      </w:r>
      <w:r>
        <w:t xml:space="preserve">дискуссионный</w:t>
      </w:r>
      <w:r>
        <w:rPr>
          <w:spacing w:val="-5"/>
        </w:rPr>
        <w:t xml:space="preserve"> </w:t>
      </w:r>
      <w:r>
        <w:t xml:space="preserve">клуб.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«Хочу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писателем».</w:t>
      </w:r>
      <w:r/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4"/>
        <w:spacing w:before="74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словесного</w:t>
      </w:r>
      <w:r>
        <w:rPr>
          <w:spacing w:val="1"/>
        </w:rPr>
        <w:t xml:space="preserve"> </w:t>
      </w:r>
      <w:r>
        <w:t xml:space="preserve">творчества,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создавать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редактировать</w:t>
      </w:r>
      <w:r>
        <w:rPr>
          <w:spacing w:val="1"/>
        </w:rPr>
        <w:t xml:space="preserve"> </w:t>
      </w:r>
      <w:r>
        <w:t xml:space="preserve">собственные</w:t>
      </w:r>
      <w:r>
        <w:rPr>
          <w:spacing w:val="1"/>
        </w:rPr>
        <w:t xml:space="preserve"> </w:t>
      </w:r>
      <w:r>
        <w:t xml:space="preserve">тексты;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писательском</w:t>
      </w:r>
      <w:r>
        <w:rPr>
          <w:spacing w:val="1"/>
        </w:rPr>
        <w:t xml:space="preserve"> </w:t>
      </w:r>
      <w:r>
        <w:t xml:space="preserve">труде,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творчестве писателей – выдающихся представителей детской литературы; становление</w:t>
      </w:r>
      <w:r>
        <w:rPr>
          <w:spacing w:val="1"/>
        </w:rPr>
        <w:t xml:space="preserve"> </w:t>
      </w:r>
      <w:r>
        <w:t xml:space="preserve">аналитической и творческой</w:t>
      </w:r>
      <w:r>
        <w:rPr>
          <w:spacing w:val="1"/>
        </w:rPr>
        <w:t xml:space="preserve"> </w:t>
      </w:r>
      <w:r>
        <w:t xml:space="preserve">деятельности участников.</w:t>
      </w:r>
      <w:r/>
    </w:p>
    <w:p>
      <w:pPr>
        <w:pStyle w:val="1138"/>
        <w:ind w:right="573"/>
        <w:spacing w:before="4" w:line="350" w:lineRule="auto"/>
      </w:pPr>
      <w:r>
        <w:t xml:space="preserve">Форма организации: литературный кружок, встречи с писателями, дискуссионный</w:t>
      </w:r>
      <w:r>
        <w:rPr>
          <w:spacing w:val="1"/>
        </w:rPr>
        <w:t xml:space="preserve"> </w:t>
      </w:r>
      <w:r>
        <w:t xml:space="preserve">клуб</w:t>
      </w:r>
      <w:r>
        <w:rPr>
          <w:spacing w:val="2"/>
        </w:rPr>
        <w:t xml:space="preserve"> </w:t>
      </w:r>
      <w:r>
        <w:t xml:space="preserve">(«Темы</w:t>
      </w:r>
      <w:r>
        <w:rPr>
          <w:spacing w:val="1"/>
        </w:rPr>
        <w:t xml:space="preserve"> </w:t>
      </w:r>
      <w:r>
        <w:t xml:space="preserve">и жанры</w:t>
      </w:r>
      <w:r>
        <w:rPr>
          <w:spacing w:val="2"/>
        </w:rPr>
        <w:t xml:space="preserve"> </w:t>
      </w:r>
      <w:r>
        <w:t xml:space="preserve">детской</w:t>
      </w:r>
      <w:r>
        <w:rPr>
          <w:spacing w:val="1"/>
        </w:rPr>
        <w:t xml:space="preserve"> </w:t>
      </w:r>
      <w:r>
        <w:t xml:space="preserve">литературы»);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6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Становлюсь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грамотным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читателем: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читаю,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думаю,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понимаю.</w:t>
      </w:r>
      <w:r/>
    </w:p>
    <w:p>
      <w:pPr>
        <w:pStyle w:val="1138"/>
        <w:ind w:right="574"/>
        <w:spacing w:before="153" w:line="352" w:lineRule="auto"/>
      </w:pPr>
      <w:r>
        <w:t xml:space="preserve">Цель: совершенствование читательской грамотности обучающихся, формирование</w:t>
      </w:r>
      <w:r>
        <w:rPr>
          <w:spacing w:val="1"/>
        </w:rPr>
        <w:t xml:space="preserve"> </w:t>
      </w:r>
      <w:r>
        <w:t xml:space="preserve">текстовой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необычными</w:t>
      </w:r>
      <w:r>
        <w:rPr>
          <w:spacing w:val="1"/>
        </w:rPr>
        <w:t xml:space="preserve"> </w:t>
      </w:r>
      <w:r>
        <w:t xml:space="preserve">формами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(туристические буклеты; программы выставок; маршруты путешествий; объявления и</w:t>
      </w:r>
      <w:r>
        <w:rPr>
          <w:spacing w:val="1"/>
        </w:rPr>
        <w:t xml:space="preserve"> </w:t>
      </w:r>
      <w:r>
        <w:t xml:space="preserve">рекламы);</w:t>
      </w:r>
      <w:r>
        <w:rPr>
          <w:spacing w:val="-1"/>
        </w:rPr>
        <w:t xml:space="preserve"> </w:t>
      </w:r>
      <w:r>
        <w:t xml:space="preserve">развитие творческой способности создавать</w:t>
      </w:r>
      <w:r>
        <w:rPr>
          <w:spacing w:val="-3"/>
        </w:rPr>
        <w:t xml:space="preserve"> </w:t>
      </w:r>
      <w:r>
        <w:t xml:space="preserve">необычные</w:t>
      </w:r>
      <w:r>
        <w:rPr>
          <w:spacing w:val="1"/>
        </w:rPr>
        <w:t xml:space="preserve"> </w:t>
      </w:r>
      <w:r>
        <w:t xml:space="preserve">тексты.</w:t>
      </w:r>
      <w:r/>
    </w:p>
    <w:p>
      <w:pPr>
        <w:pStyle w:val="1138"/>
        <w:ind w:right="577"/>
        <w:spacing w:line="355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форме</w:t>
      </w:r>
      <w:r>
        <w:rPr>
          <w:spacing w:val="1"/>
        </w:rPr>
        <w:t xml:space="preserve"> </w:t>
      </w:r>
      <w:r>
        <w:t xml:space="preserve">факультатива;</w:t>
      </w:r>
      <w:r>
        <w:rPr>
          <w:spacing w:val="1"/>
        </w:rPr>
        <w:t xml:space="preserve"> </w:t>
      </w:r>
      <w:r>
        <w:t xml:space="preserve">лаборатория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-67"/>
        </w:rPr>
        <w:t xml:space="preserve"> </w:t>
      </w:r>
      <w:r>
        <w:t xml:space="preserve">(система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3"/>
        </w:rPr>
        <w:t xml:space="preserve"> </w:t>
      </w:r>
      <w:r>
        <w:t xml:space="preserve">занятий).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0" w:after="0" w:line="319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Говорить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молчать!</w:t>
      </w:r>
      <w:r/>
    </w:p>
    <w:p>
      <w:pPr>
        <w:pStyle w:val="1138"/>
        <w:ind w:right="566"/>
        <w:spacing w:before="147" w:line="355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познавательной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7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привлечение внимания к передаче смысла с помощью интонации и пунктуации, развитие</w:t>
      </w:r>
      <w:r>
        <w:rPr>
          <w:spacing w:val="1"/>
        </w:rPr>
        <w:t xml:space="preserve"> </w:t>
      </w:r>
      <w:r>
        <w:t xml:space="preserve">воображения в</w:t>
      </w:r>
      <w:r>
        <w:rPr>
          <w:spacing w:val="-2"/>
        </w:rPr>
        <w:t xml:space="preserve"> </w:t>
      </w:r>
      <w:r>
        <w:t xml:space="preserve">процессе</w:t>
      </w:r>
      <w:r>
        <w:rPr>
          <w:spacing w:val="-1"/>
        </w:rPr>
        <w:t xml:space="preserve"> </w:t>
      </w:r>
      <w:r>
        <w:t xml:space="preserve">подбора ситуаций,</w:t>
      </w:r>
      <w:r>
        <w:rPr>
          <w:spacing w:val="1"/>
        </w:rPr>
        <w:t xml:space="preserve"> </w:t>
      </w:r>
      <w:r>
        <w:t xml:space="preserve">предполагающих</w:t>
      </w:r>
      <w:r>
        <w:rPr>
          <w:spacing w:val="-6"/>
        </w:rPr>
        <w:t xml:space="preserve"> </w:t>
      </w:r>
      <w:r>
        <w:t xml:space="preserve">разную</w:t>
      </w:r>
      <w:r>
        <w:rPr>
          <w:spacing w:val="-2"/>
        </w:rPr>
        <w:t xml:space="preserve"> </w:t>
      </w:r>
      <w:r>
        <w:t xml:space="preserve">интонацию.</w:t>
      </w:r>
      <w:r/>
    </w:p>
    <w:p>
      <w:pPr>
        <w:pStyle w:val="1138"/>
        <w:ind w:left="1253" w:firstLine="0"/>
        <w:spacing w:line="314" w:lineRule="exact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5"/>
        </w:rPr>
        <w:t xml:space="preserve"> </w:t>
      </w:r>
      <w:r>
        <w:t xml:space="preserve">учебный</w:t>
      </w:r>
      <w:r>
        <w:rPr>
          <w:spacing w:val="-5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–</w:t>
      </w:r>
      <w:r>
        <w:rPr>
          <w:spacing w:val="-5"/>
        </w:rPr>
        <w:t xml:space="preserve"> </w:t>
      </w:r>
      <w:r>
        <w:t xml:space="preserve">факультатив.</w:t>
      </w:r>
      <w:r/>
    </w:p>
    <w:p>
      <w:pPr>
        <w:pStyle w:val="1142"/>
        <w:numPr>
          <w:ilvl w:val="2"/>
          <w:numId w:val="37"/>
        </w:numPr>
        <w:ind w:left="1253" w:right="3064" w:firstLine="0"/>
        <w:jc w:val="both"/>
        <w:spacing w:before="154" w:after="0" w:line="355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Художественно-эстетическая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творческая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173.13.4.1.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мир.</w:t>
      </w:r>
      <w:r/>
    </w:p>
    <w:p>
      <w:pPr>
        <w:pStyle w:val="1138"/>
        <w:ind w:right="563"/>
        <w:spacing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расширение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объектах</w:t>
      </w:r>
      <w:r>
        <w:rPr>
          <w:spacing w:val="1"/>
        </w:rPr>
        <w:t xml:space="preserve"> </w:t>
      </w:r>
      <w:r>
        <w:t xml:space="preserve">рукотворного</w:t>
      </w:r>
      <w:r>
        <w:rPr>
          <w:spacing w:val="1"/>
        </w:rPr>
        <w:t xml:space="preserve"> </w:t>
      </w:r>
      <w:r>
        <w:t xml:space="preserve">мира,</w:t>
      </w:r>
      <w:r>
        <w:rPr>
          <w:spacing w:val="1"/>
        </w:rPr>
        <w:t xml:space="preserve"> </w:t>
      </w:r>
      <w:r>
        <w:t xml:space="preserve">формирование умений создавать предметы своими руками с использованием природного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творческой</w:t>
      </w:r>
      <w:r>
        <w:rPr>
          <w:spacing w:val="1"/>
        </w:rPr>
        <w:t xml:space="preserve"> </w:t>
      </w:r>
      <w:r>
        <w:t xml:space="preserve">активности,</w:t>
      </w:r>
      <w:r>
        <w:rPr>
          <w:spacing w:val="1"/>
        </w:rPr>
        <w:t xml:space="preserve"> </w:t>
      </w:r>
      <w:r>
        <w:t xml:space="preserve">интереса,</w:t>
      </w:r>
      <w:r>
        <w:rPr>
          <w:spacing w:val="1"/>
        </w:rPr>
        <w:t xml:space="preserve"> </w:t>
      </w:r>
      <w:r>
        <w:t xml:space="preserve">любознательности,</w:t>
      </w:r>
      <w:r>
        <w:rPr>
          <w:spacing w:val="1"/>
        </w:rPr>
        <w:t xml:space="preserve"> </w:t>
      </w:r>
      <w:r>
        <w:t xml:space="preserve">воспитание</w:t>
      </w:r>
      <w:r>
        <w:rPr>
          <w:spacing w:val="-67"/>
        </w:rPr>
        <w:t xml:space="preserve"> </w:t>
      </w:r>
      <w:r>
        <w:t xml:space="preserve">трудолюбия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уважения</w:t>
      </w:r>
      <w:r>
        <w:rPr>
          <w:spacing w:val="2"/>
        </w:rPr>
        <w:t xml:space="preserve"> </w:t>
      </w:r>
      <w:r>
        <w:t xml:space="preserve">к труду</w:t>
      </w:r>
      <w:r>
        <w:rPr>
          <w:spacing w:val="-3"/>
        </w:rPr>
        <w:t xml:space="preserve"> </w:t>
      </w:r>
      <w:r>
        <w:t xml:space="preserve">как к</w:t>
      </w:r>
      <w:r>
        <w:rPr>
          <w:spacing w:val="1"/>
        </w:rPr>
        <w:t xml:space="preserve"> </w:t>
      </w:r>
      <w:r>
        <w:t xml:space="preserve">ценности.</w:t>
      </w:r>
      <w:r/>
    </w:p>
    <w:p>
      <w:pPr>
        <w:pStyle w:val="1138"/>
        <w:ind w:right="574"/>
        <w:spacing w:line="355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творческие</w:t>
      </w:r>
      <w:r>
        <w:rPr>
          <w:spacing w:val="1"/>
        </w:rPr>
        <w:t xml:space="preserve"> </w:t>
      </w:r>
      <w:r>
        <w:t xml:space="preserve">мастерские</w:t>
      </w:r>
      <w:r>
        <w:rPr>
          <w:spacing w:val="1"/>
        </w:rPr>
        <w:t xml:space="preserve"> </w:t>
      </w:r>
      <w:r>
        <w:t xml:space="preserve">(«Природа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творчество»,</w:t>
      </w:r>
      <w:r>
        <w:rPr>
          <w:spacing w:val="1"/>
        </w:rPr>
        <w:t xml:space="preserve"> </w:t>
      </w:r>
      <w:r>
        <w:t xml:space="preserve">«Куклы</w:t>
      </w:r>
      <w:r>
        <w:rPr>
          <w:spacing w:val="1"/>
        </w:rPr>
        <w:t xml:space="preserve"> </w:t>
      </w:r>
      <w:r>
        <w:t xml:space="preserve">своими</w:t>
      </w:r>
      <w:r>
        <w:rPr>
          <w:spacing w:val="-1"/>
        </w:rPr>
        <w:t xml:space="preserve"> </w:t>
      </w:r>
      <w:r>
        <w:t xml:space="preserve">руками»,</w:t>
      </w:r>
      <w:r>
        <w:rPr>
          <w:spacing w:val="7"/>
        </w:rPr>
        <w:t xml:space="preserve"> </w:t>
      </w:r>
      <w:r>
        <w:t xml:space="preserve">«Юные</w:t>
      </w:r>
      <w:r>
        <w:rPr>
          <w:spacing w:val="6"/>
        </w:rPr>
        <w:t xml:space="preserve"> </w:t>
      </w:r>
      <w:r>
        <w:t xml:space="preserve">художники»); выставки творческих</w:t>
      </w:r>
      <w:r>
        <w:rPr>
          <w:spacing w:val="-4"/>
        </w:rPr>
        <w:t xml:space="preserve"> </w:t>
      </w:r>
      <w:r>
        <w:t xml:space="preserve">работ.</w:t>
      </w:r>
      <w:r/>
    </w:p>
    <w:p>
      <w:pPr>
        <w:pStyle w:val="1142"/>
        <w:numPr>
          <w:ilvl w:val="3"/>
          <w:numId w:val="36"/>
        </w:numPr>
        <w:ind w:left="2449" w:right="0" w:hanging="1196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Ритмика.</w:t>
      </w:r>
      <w:r/>
    </w:p>
    <w:p>
      <w:pPr>
        <w:pStyle w:val="1138"/>
        <w:ind w:right="573"/>
        <w:spacing w:before="149" w:line="350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движений,</w:t>
      </w:r>
      <w:r>
        <w:rPr>
          <w:spacing w:val="1"/>
        </w:rPr>
        <w:t xml:space="preserve"> </w:t>
      </w:r>
      <w:r>
        <w:t xml:space="preserve">свойственных</w:t>
      </w:r>
      <w:r>
        <w:rPr>
          <w:spacing w:val="1"/>
        </w:rPr>
        <w:t xml:space="preserve"> </w:t>
      </w:r>
      <w:r>
        <w:t xml:space="preserve">ритмике;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культуры</w:t>
      </w:r>
      <w:r>
        <w:rPr>
          <w:spacing w:val="1"/>
        </w:rPr>
        <w:t xml:space="preserve"> </w:t>
      </w:r>
      <w:r>
        <w:t xml:space="preserve">движений</w:t>
      </w:r>
      <w:r>
        <w:rPr>
          <w:spacing w:val="-1"/>
        </w:rPr>
        <w:t xml:space="preserve"> </w:t>
      </w:r>
      <w:r>
        <w:t xml:space="preserve">под</w:t>
      </w:r>
      <w:r>
        <w:rPr>
          <w:spacing w:val="2"/>
        </w:rPr>
        <w:t xml:space="preserve"> </w:t>
      </w:r>
      <w:r>
        <w:t xml:space="preserve">музыку; способность</w:t>
      </w:r>
      <w:r>
        <w:rPr>
          <w:spacing w:val="-2"/>
        </w:rPr>
        <w:t xml:space="preserve"> </w:t>
      </w:r>
      <w:r>
        <w:t xml:space="preserve">к импровизации и творчеству.</w:t>
      </w:r>
      <w:r/>
    </w:p>
    <w:p>
      <w:pPr>
        <w:pStyle w:val="1138"/>
        <w:ind w:right="580"/>
        <w:spacing w:before="6" w:line="355" w:lineRule="auto"/>
      </w:pPr>
      <w:r>
        <w:t xml:space="preserve">Форма организации: студия ритмики и пластики, конкурс пластических образов,</w:t>
      </w:r>
      <w:r>
        <w:rPr>
          <w:spacing w:val="1"/>
        </w:rPr>
        <w:t xml:space="preserve"> </w:t>
      </w:r>
      <w:r>
        <w:t xml:space="preserve">постановка</w:t>
      </w:r>
      <w:r>
        <w:rPr>
          <w:spacing w:val="1"/>
        </w:rPr>
        <w:t xml:space="preserve"> </w:t>
      </w:r>
      <w:r>
        <w:t xml:space="preserve">концертных</w:t>
      </w:r>
      <w:r>
        <w:rPr>
          <w:spacing w:val="-3"/>
        </w:rPr>
        <w:t xml:space="preserve"> </w:t>
      </w:r>
      <w:r>
        <w:t xml:space="preserve">номеров.</w:t>
      </w:r>
      <w:r/>
    </w:p>
    <w:p>
      <w:pPr>
        <w:pStyle w:val="1142"/>
        <w:numPr>
          <w:ilvl w:val="3"/>
          <w:numId w:val="36"/>
        </w:numPr>
        <w:ind w:left="2449" w:right="0" w:hanging="1196"/>
        <w:jc w:val="both"/>
        <w:spacing w:before="0" w:after="0" w:line="314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Школьный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«Путешествие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сказку».</w:t>
      </w:r>
      <w:r/>
    </w:p>
    <w:p>
      <w:pPr>
        <w:jc w:val="both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right="575"/>
        <w:spacing w:before="74" w:line="352" w:lineRule="auto"/>
      </w:pPr>
      <w:r>
        <w:t xml:space="preserve">Цель: расширение представлений о театральном творчестве, формирование умений</w:t>
      </w:r>
      <w:r>
        <w:rPr>
          <w:spacing w:val="-67"/>
        </w:rPr>
        <w:t xml:space="preserve"> </w:t>
      </w:r>
      <w:r>
        <w:t xml:space="preserve">импровизировать, вступать в ролевые отношения, перевоплощаться; развитие творческих</w:t>
      </w:r>
      <w:r>
        <w:rPr>
          <w:spacing w:val="-67"/>
        </w:rPr>
        <w:t xml:space="preserve"> </w:t>
      </w:r>
      <w:r>
        <w:t xml:space="preserve">способностей,</w:t>
      </w:r>
      <w:r>
        <w:rPr>
          <w:spacing w:val="-2"/>
        </w:rPr>
        <w:t xml:space="preserve"> </w:t>
      </w:r>
      <w:r>
        <w:t xml:space="preserve">интереса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театральному</w:t>
      </w:r>
      <w:r>
        <w:rPr>
          <w:spacing w:val="-3"/>
        </w:rPr>
        <w:t xml:space="preserve"> </w:t>
      </w:r>
      <w:r>
        <w:t xml:space="preserve">искусству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театрализованной</w:t>
      </w:r>
      <w:r>
        <w:rPr>
          <w:spacing w:val="-3"/>
        </w:rPr>
        <w:t xml:space="preserve"> </w:t>
      </w:r>
      <w:r>
        <w:t xml:space="preserve">деятельности.</w:t>
      </w:r>
      <w:r/>
    </w:p>
    <w:p>
      <w:pPr>
        <w:pStyle w:val="1138"/>
        <w:ind w:left="1253" w:firstLine="0"/>
        <w:spacing w:before="2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10"/>
        </w:rPr>
        <w:t xml:space="preserve"> </w:t>
      </w:r>
      <w:r>
        <w:t xml:space="preserve">театральная</w:t>
      </w:r>
      <w:r>
        <w:rPr>
          <w:spacing w:val="-4"/>
        </w:rPr>
        <w:t xml:space="preserve"> </w:t>
      </w:r>
      <w:r>
        <w:t xml:space="preserve">студия,</w:t>
      </w:r>
      <w:r>
        <w:rPr>
          <w:spacing w:val="1"/>
        </w:rPr>
        <w:t xml:space="preserve"> </w:t>
      </w:r>
      <w:r>
        <w:t xml:space="preserve">спектакли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мотивам</w:t>
      </w:r>
      <w:r>
        <w:rPr>
          <w:spacing w:val="-4"/>
        </w:rPr>
        <w:t xml:space="preserve"> </w:t>
      </w:r>
      <w:r>
        <w:t xml:space="preserve">сказок.</w:t>
      </w:r>
      <w:r/>
    </w:p>
    <w:p>
      <w:pPr>
        <w:pStyle w:val="1142"/>
        <w:numPr>
          <w:ilvl w:val="3"/>
          <w:numId w:val="36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Выразительное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чтение.</w:t>
      </w:r>
      <w:r/>
    </w:p>
    <w:p>
      <w:pPr>
        <w:pStyle w:val="1138"/>
        <w:ind w:right="572"/>
        <w:spacing w:before="149" w:line="355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расширение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литературно-художественном</w:t>
      </w:r>
      <w:r>
        <w:rPr>
          <w:spacing w:val="1"/>
        </w:rPr>
        <w:t xml:space="preserve"> </w:t>
      </w:r>
      <w:r>
        <w:t xml:space="preserve">творчестве,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навыка выразительного чтения произведений поэзии и прозы; воспитание литературного</w:t>
      </w:r>
      <w:r>
        <w:rPr>
          <w:spacing w:val="1"/>
        </w:rPr>
        <w:t xml:space="preserve"> </w:t>
      </w:r>
      <w:r>
        <w:t xml:space="preserve">вкуса,</w:t>
      </w:r>
      <w:r>
        <w:rPr>
          <w:spacing w:val="3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 художественной</w:t>
      </w:r>
      <w:r>
        <w:rPr>
          <w:spacing w:val="1"/>
        </w:rPr>
        <w:t xml:space="preserve"> </w:t>
      </w:r>
      <w:r>
        <w:t xml:space="preserve">литературе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-4"/>
        </w:rPr>
        <w:t xml:space="preserve"> </w:t>
      </w:r>
      <w:r>
        <w:t xml:space="preserve">жанров.</w:t>
      </w:r>
      <w:r/>
    </w:p>
    <w:p>
      <w:pPr>
        <w:pStyle w:val="1138"/>
        <w:ind w:left="1253" w:firstLine="0"/>
        <w:spacing w:line="314" w:lineRule="exact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10"/>
        </w:rPr>
        <w:t xml:space="preserve"> </w:t>
      </w:r>
      <w:r>
        <w:t xml:space="preserve">литературный</w:t>
      </w:r>
      <w:r>
        <w:rPr>
          <w:spacing w:val="-6"/>
        </w:rPr>
        <w:t xml:space="preserve"> </w:t>
      </w:r>
      <w:r>
        <w:t xml:space="preserve">клуб,</w:t>
      </w:r>
      <w:r>
        <w:rPr>
          <w:spacing w:val="-3"/>
        </w:rPr>
        <w:t xml:space="preserve"> </w:t>
      </w:r>
      <w:r>
        <w:t xml:space="preserve">творческая</w:t>
      </w:r>
      <w:r>
        <w:rPr>
          <w:spacing w:val="-3"/>
        </w:rPr>
        <w:t xml:space="preserve"> </w:t>
      </w:r>
      <w:r>
        <w:t xml:space="preserve">студия;</w:t>
      </w:r>
      <w:r/>
    </w:p>
    <w:p>
      <w:pPr>
        <w:pStyle w:val="1142"/>
        <w:numPr>
          <w:ilvl w:val="3"/>
          <w:numId w:val="36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Искусство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иллюстрации.</w:t>
      </w:r>
      <w:r/>
    </w:p>
    <w:p>
      <w:pPr>
        <w:pStyle w:val="1138"/>
        <w:ind w:right="567"/>
        <w:spacing w:before="153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творческих</w:t>
      </w:r>
      <w:r>
        <w:rPr>
          <w:spacing w:val="1"/>
        </w:rPr>
        <w:t xml:space="preserve"> </w:t>
      </w:r>
      <w:r>
        <w:t xml:space="preserve">способностей,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изобразительной деятельности, желания передавать свое отношение к художественным</w:t>
      </w:r>
      <w:r>
        <w:rPr>
          <w:spacing w:val="1"/>
        </w:rPr>
        <w:t xml:space="preserve"> </w:t>
      </w:r>
      <w:r>
        <w:t xml:space="preserve">произведениям</w:t>
      </w:r>
      <w:r>
        <w:rPr>
          <w:spacing w:val="2"/>
        </w:rPr>
        <w:t xml:space="preserve"> </w:t>
      </w:r>
      <w:r>
        <w:t xml:space="preserve">средствами книжной</w:t>
      </w:r>
      <w:r>
        <w:rPr>
          <w:spacing w:val="1"/>
        </w:rPr>
        <w:t xml:space="preserve"> </w:t>
      </w:r>
      <w:r>
        <w:t xml:space="preserve">иллюстрации.</w:t>
      </w:r>
      <w:r/>
    </w:p>
    <w:p>
      <w:pPr>
        <w:pStyle w:val="1138"/>
        <w:ind w:right="574"/>
        <w:spacing w:before="2" w:line="350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творческая</w:t>
      </w:r>
      <w:r>
        <w:rPr>
          <w:spacing w:val="1"/>
        </w:rPr>
        <w:t xml:space="preserve"> </w:t>
      </w:r>
      <w:r>
        <w:t xml:space="preserve">мастерская</w:t>
      </w:r>
      <w:r>
        <w:rPr>
          <w:spacing w:val="1"/>
        </w:rPr>
        <w:t xml:space="preserve"> </w:t>
      </w:r>
      <w:r>
        <w:t xml:space="preserve">иллюстраций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книге;</w:t>
      </w:r>
      <w:r>
        <w:rPr>
          <w:spacing w:val="1"/>
        </w:rPr>
        <w:t xml:space="preserve"> </w:t>
      </w:r>
      <w:r>
        <w:t xml:space="preserve">конкурсы</w:t>
      </w:r>
      <w:r>
        <w:rPr>
          <w:spacing w:val="1"/>
        </w:rPr>
        <w:t xml:space="preserve"> </w:t>
      </w:r>
      <w:r>
        <w:t xml:space="preserve">рисунков; выставки</w:t>
      </w:r>
      <w:r>
        <w:rPr>
          <w:spacing w:val="1"/>
        </w:rPr>
        <w:t xml:space="preserve"> </w:t>
      </w:r>
      <w:r>
        <w:t xml:space="preserve">работ участников.</w:t>
      </w:r>
      <w:r/>
    </w:p>
    <w:p>
      <w:pPr>
        <w:pStyle w:val="1142"/>
        <w:numPr>
          <w:ilvl w:val="3"/>
          <w:numId w:val="36"/>
        </w:numPr>
        <w:ind w:left="2449" w:right="0" w:hanging="1196"/>
        <w:jc w:val="both"/>
        <w:spacing w:before="6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мире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звуков.</w:t>
      </w:r>
      <w:r/>
    </w:p>
    <w:p>
      <w:pPr>
        <w:pStyle w:val="1138"/>
        <w:ind w:right="568"/>
        <w:spacing w:before="153" w:line="352" w:lineRule="auto"/>
      </w:pPr>
      <w:r>
        <w:t xml:space="preserve">Цель: расширение музыкального кругозора, знаний обучающихся о музыкальном</w:t>
      </w:r>
      <w:r>
        <w:rPr>
          <w:spacing w:val="1"/>
        </w:rPr>
        <w:t xml:space="preserve"> </w:t>
      </w:r>
      <w:r>
        <w:t xml:space="preserve">творчестве,</w:t>
      </w:r>
      <w:r>
        <w:rPr>
          <w:spacing w:val="1"/>
        </w:rPr>
        <w:t xml:space="preserve"> </w:t>
      </w:r>
      <w:r>
        <w:t xml:space="preserve">произведениях</w:t>
      </w:r>
      <w:r>
        <w:rPr>
          <w:spacing w:val="1"/>
        </w:rPr>
        <w:t xml:space="preserve"> </w:t>
      </w:r>
      <w:r>
        <w:t xml:space="preserve">народной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авторской</w:t>
      </w:r>
      <w:r>
        <w:rPr>
          <w:spacing w:val="1"/>
        </w:rPr>
        <w:t xml:space="preserve"> </w:t>
      </w:r>
      <w:r>
        <w:t xml:space="preserve">музыки,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воображения,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передавать свои</w:t>
      </w:r>
      <w:r>
        <w:rPr>
          <w:spacing w:val="1"/>
        </w:rPr>
        <w:t xml:space="preserve"> </w:t>
      </w:r>
      <w:r>
        <w:t xml:space="preserve">впечатления</w:t>
      </w:r>
      <w:r>
        <w:rPr>
          <w:spacing w:val="1"/>
        </w:rPr>
        <w:t xml:space="preserve"> </w:t>
      </w:r>
      <w:r>
        <w:t xml:space="preserve">от прослушивания</w:t>
      </w:r>
      <w:r>
        <w:rPr>
          <w:spacing w:val="1"/>
        </w:rPr>
        <w:t xml:space="preserve"> </w:t>
      </w:r>
      <w:r>
        <w:t xml:space="preserve">музыки</w:t>
      </w:r>
      <w:r>
        <w:rPr>
          <w:spacing w:val="1"/>
        </w:rPr>
        <w:t xml:space="preserve"> </w:t>
      </w:r>
      <w:r>
        <w:t xml:space="preserve">разных</w:t>
      </w:r>
      <w:r>
        <w:rPr>
          <w:spacing w:val="1"/>
        </w:rPr>
        <w:t xml:space="preserve"> </w:t>
      </w:r>
      <w:r>
        <w:t xml:space="preserve">форм и</w:t>
      </w:r>
      <w:r>
        <w:rPr>
          <w:spacing w:val="1"/>
        </w:rPr>
        <w:t xml:space="preserve"> </w:t>
      </w:r>
      <w:r>
        <w:t xml:space="preserve">жанровых</w:t>
      </w:r>
      <w:r>
        <w:rPr>
          <w:spacing w:val="-5"/>
        </w:rPr>
        <w:t xml:space="preserve"> </w:t>
      </w:r>
      <w:r>
        <w:t xml:space="preserve">особенностей,</w:t>
      </w:r>
      <w:r>
        <w:rPr>
          <w:spacing w:val="2"/>
        </w:rPr>
        <w:t xml:space="preserve"> </w:t>
      </w:r>
      <w:r>
        <w:t xml:space="preserve">формировать</w:t>
      </w:r>
      <w:r>
        <w:rPr>
          <w:spacing w:val="-2"/>
        </w:rPr>
        <w:t xml:space="preserve"> </w:t>
      </w:r>
      <w:r>
        <w:t xml:space="preserve">эстетические</w:t>
      </w:r>
      <w:r>
        <w:rPr>
          <w:spacing w:val="1"/>
        </w:rPr>
        <w:t xml:space="preserve"> </w:t>
      </w:r>
      <w:r>
        <w:t xml:space="preserve">вкусы и</w:t>
      </w:r>
      <w:r>
        <w:rPr>
          <w:spacing w:val="11"/>
        </w:rPr>
        <w:t xml:space="preserve"> </w:t>
      </w:r>
      <w:r>
        <w:t xml:space="preserve">идеалы.</w:t>
      </w:r>
      <w:r/>
    </w:p>
    <w:p>
      <w:pPr>
        <w:pStyle w:val="1138"/>
        <w:ind w:right="571"/>
        <w:spacing w:line="355" w:lineRule="auto"/>
      </w:pPr>
      <w:r>
        <w:t xml:space="preserve">Форма организации: музыкальный салон; концертные программы, хоровая студия,</w:t>
      </w:r>
      <w:r>
        <w:rPr>
          <w:spacing w:val="1"/>
        </w:rPr>
        <w:t xml:space="preserve"> </w:t>
      </w:r>
      <w:r>
        <w:t xml:space="preserve">студия</w:t>
      </w:r>
      <w:r>
        <w:rPr>
          <w:spacing w:val="1"/>
        </w:rPr>
        <w:t xml:space="preserve"> </w:t>
      </w:r>
      <w:r>
        <w:t xml:space="preserve">народных</w:t>
      </w:r>
      <w:r>
        <w:rPr>
          <w:spacing w:val="-3"/>
        </w:rPr>
        <w:t xml:space="preserve"> </w:t>
      </w:r>
      <w:r>
        <w:t xml:space="preserve">инструментов.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0" w:after="0" w:line="320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Информационная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культура.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7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помощники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словари.</w:t>
      </w:r>
      <w:r/>
    </w:p>
    <w:p>
      <w:pPr>
        <w:pStyle w:val="1138"/>
        <w:ind w:right="555"/>
        <w:spacing w:before="153" w:line="352" w:lineRule="auto"/>
      </w:pPr>
      <w:r>
        <w:t xml:space="preserve">Цель: формирование представлений обучающихся о различных видах современных</w:t>
      </w:r>
      <w:r>
        <w:rPr>
          <w:spacing w:val="-67"/>
        </w:rPr>
        <w:t xml:space="preserve"> </w:t>
      </w:r>
      <w:r>
        <w:t xml:space="preserve">словарей</w:t>
      </w:r>
      <w:r>
        <w:rPr>
          <w:spacing w:val="1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словари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словари</w:t>
      </w:r>
      <w:r>
        <w:rPr>
          <w:spacing w:val="1"/>
        </w:rPr>
        <w:t xml:space="preserve"> </w:t>
      </w:r>
      <w:r>
        <w:t xml:space="preserve">иностранных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словари</w:t>
      </w:r>
      <w:r>
        <w:rPr>
          <w:spacing w:val="1"/>
        </w:rPr>
        <w:t xml:space="preserve"> </w:t>
      </w:r>
      <w:r>
        <w:t xml:space="preserve">литературоведческих</w:t>
      </w:r>
      <w:r>
        <w:rPr>
          <w:spacing w:val="1"/>
        </w:rPr>
        <w:t xml:space="preserve"> </w:t>
      </w:r>
      <w:r>
        <w:t xml:space="preserve">терминов,</w:t>
      </w:r>
      <w:r>
        <w:rPr>
          <w:spacing w:val="1"/>
        </w:rPr>
        <w:t xml:space="preserve"> </w:t>
      </w:r>
      <w:r>
        <w:t xml:space="preserve">словари</w:t>
      </w:r>
      <w:r>
        <w:rPr>
          <w:spacing w:val="1"/>
        </w:rPr>
        <w:t xml:space="preserve"> </w:t>
      </w:r>
      <w:r>
        <w:t xml:space="preserve">лингвистических терминов,</w:t>
      </w:r>
      <w:r>
        <w:rPr>
          <w:spacing w:val="1"/>
        </w:rPr>
        <w:t xml:space="preserve"> </w:t>
      </w:r>
      <w:r>
        <w:t xml:space="preserve">мифологический,</w:t>
      </w:r>
      <w:r>
        <w:rPr>
          <w:spacing w:val="1"/>
        </w:rPr>
        <w:t xml:space="preserve"> </w:t>
      </w:r>
      <w:r>
        <w:t xml:space="preserve">философский,</w:t>
      </w:r>
      <w:r>
        <w:rPr>
          <w:spacing w:val="1"/>
        </w:rPr>
        <w:t xml:space="preserve"> </w:t>
      </w:r>
      <w:r>
        <w:t xml:space="preserve">психологический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другие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выбору</w:t>
      </w:r>
      <w:r>
        <w:rPr>
          <w:spacing w:val="1"/>
        </w:rPr>
        <w:t xml:space="preserve"> </w:t>
      </w:r>
      <w:r>
        <w:t xml:space="preserve">педагога);</w:t>
      </w:r>
      <w:r>
        <w:rPr>
          <w:spacing w:val="1"/>
        </w:rPr>
        <w:t xml:space="preserve"> </w:t>
      </w:r>
      <w:r>
        <w:t xml:space="preserve">знакомство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малоизвестными обучающимся словарями русского языка: словарь образцового русского</w:t>
      </w:r>
      <w:r>
        <w:rPr>
          <w:spacing w:val="1"/>
        </w:rPr>
        <w:t xml:space="preserve"> </w:t>
      </w:r>
      <w:r>
        <w:t xml:space="preserve">ударения, словарь трудностей русского языка, словарь русских личных имен, словарь-</w:t>
      </w:r>
      <w:r>
        <w:rPr>
          <w:spacing w:val="1"/>
        </w:rPr>
        <w:t xml:space="preserve"> </w:t>
      </w:r>
      <w:r>
        <w:t xml:space="preserve">справочник</w:t>
      </w:r>
      <w:r>
        <w:rPr>
          <w:spacing w:val="9"/>
        </w:rPr>
        <w:t xml:space="preserve"> </w:t>
      </w:r>
      <w:r>
        <w:t xml:space="preserve">«Прописная</w:t>
      </w:r>
      <w:r>
        <w:rPr>
          <w:spacing w:val="7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строчная»</w:t>
      </w:r>
      <w:r>
        <w:rPr>
          <w:spacing w:val="5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другие</w:t>
      </w:r>
      <w:r>
        <w:rPr>
          <w:spacing w:val="6"/>
        </w:rPr>
        <w:t xml:space="preserve"> </w:t>
      </w:r>
      <w:r>
        <w:t xml:space="preserve">(по</w:t>
      </w:r>
      <w:r>
        <w:rPr>
          <w:spacing w:val="10"/>
        </w:rPr>
        <w:t xml:space="preserve"> </w:t>
      </w:r>
      <w:r>
        <w:t xml:space="preserve">выбору</w:t>
      </w:r>
      <w:r>
        <w:rPr>
          <w:spacing w:val="5"/>
        </w:rPr>
        <w:t xml:space="preserve"> </w:t>
      </w:r>
      <w:r>
        <w:t xml:space="preserve">педагога);</w:t>
      </w:r>
      <w:r/>
    </w:p>
    <w:p>
      <w:pPr>
        <w:spacing w:after="0" w:line="352" w:lineRule="auto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9" w:firstLine="0"/>
        <w:spacing w:before="74" w:line="355" w:lineRule="auto"/>
      </w:pP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навыка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справочной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с помощью</w:t>
      </w:r>
      <w:r>
        <w:rPr>
          <w:spacing w:val="1"/>
        </w:rPr>
        <w:t xml:space="preserve"> </w:t>
      </w:r>
      <w:r>
        <w:t xml:space="preserve">компьютера</w:t>
      </w:r>
      <w:r>
        <w:rPr>
          <w:spacing w:val="1"/>
        </w:rPr>
        <w:t xml:space="preserve"> </w:t>
      </w:r>
      <w:r>
        <w:t xml:space="preserve">(4</w:t>
      </w:r>
      <w:r>
        <w:rPr>
          <w:spacing w:val="1"/>
        </w:rPr>
        <w:t xml:space="preserve"> </w:t>
      </w:r>
      <w:r>
        <w:t xml:space="preserve">класс).</w:t>
      </w:r>
      <w:r/>
    </w:p>
    <w:p>
      <w:pPr>
        <w:pStyle w:val="1138"/>
        <w:ind w:left="1253" w:firstLine="0"/>
        <w:spacing w:line="315" w:lineRule="exact"/>
      </w:pPr>
      <w:r>
        <w:t xml:space="preserve">Форма</w:t>
      </w:r>
      <w:r>
        <w:rPr>
          <w:spacing w:val="-5"/>
        </w:rPr>
        <w:t xml:space="preserve"> </w:t>
      </w:r>
      <w:r>
        <w:t xml:space="preserve">организации:</w:t>
      </w:r>
      <w:r>
        <w:rPr>
          <w:spacing w:val="-5"/>
        </w:rPr>
        <w:t xml:space="preserve"> </w:t>
      </w:r>
      <w:r>
        <w:t xml:space="preserve">учебный</w:t>
      </w:r>
      <w:r>
        <w:rPr>
          <w:spacing w:val="-5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–</w:t>
      </w:r>
      <w:r>
        <w:rPr>
          <w:spacing w:val="-5"/>
        </w:rPr>
        <w:t xml:space="preserve"> </w:t>
      </w:r>
      <w:r>
        <w:t xml:space="preserve">факультатив.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информационная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культура.</w:t>
      </w:r>
      <w:r/>
    </w:p>
    <w:p>
      <w:pPr>
        <w:pStyle w:val="1138"/>
        <w:ind w:right="573"/>
        <w:spacing w:before="153" w:line="350" w:lineRule="auto"/>
      </w:pPr>
      <w:r>
        <w:t xml:space="preserve">Цель: знакомство с миром современных технических устройств и культурой их</w:t>
      </w:r>
      <w:r>
        <w:rPr>
          <w:spacing w:val="1"/>
        </w:rPr>
        <w:t xml:space="preserve"> </w:t>
      </w:r>
      <w:r>
        <w:t xml:space="preserve">использования.</w:t>
      </w:r>
      <w:r/>
    </w:p>
    <w:p>
      <w:pPr>
        <w:pStyle w:val="1138"/>
        <w:ind w:right="566"/>
        <w:spacing w:before="6" w:line="352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7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компьютеров, смартфонов, планшетов, смарт-часов, наушников и других технических</w:t>
      </w:r>
      <w:r>
        <w:rPr>
          <w:spacing w:val="1"/>
        </w:rPr>
        <w:t xml:space="preserve"> </w:t>
      </w:r>
      <w:r>
        <w:t xml:space="preserve">устройств.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1" w:after="0" w:line="240" w:lineRule="auto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Интеллектуальные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марафоны.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темы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марафонов: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Глокая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куздра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исследуем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поисках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смысла.</w:t>
      </w:r>
      <w:r/>
    </w:p>
    <w:p>
      <w:pPr>
        <w:pStyle w:val="1138"/>
        <w:ind w:right="576"/>
        <w:spacing w:before="149" w:line="355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изучению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языка,</w:t>
      </w:r>
      <w:r>
        <w:rPr>
          <w:spacing w:val="1"/>
        </w:rPr>
        <w:t xml:space="preserve"> </w:t>
      </w:r>
      <w:r>
        <w:t xml:space="preserve">способности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случаи</w:t>
      </w:r>
      <w:r>
        <w:rPr>
          <w:spacing w:val="-1"/>
        </w:rPr>
        <w:t xml:space="preserve"> </w:t>
      </w:r>
      <w:r>
        <w:t xml:space="preserve">потери смысла</w:t>
      </w:r>
      <w:r>
        <w:rPr>
          <w:spacing w:val="1"/>
        </w:rPr>
        <w:t xml:space="preserve"> </w:t>
      </w:r>
      <w:r>
        <w:t xml:space="preserve">во фразе</w:t>
      </w:r>
      <w:r>
        <w:rPr>
          <w:spacing w:val="2"/>
        </w:rPr>
        <w:t xml:space="preserve"> </w:t>
      </w:r>
      <w:r>
        <w:t xml:space="preserve">или появление</w:t>
      </w:r>
      <w:r>
        <w:rPr>
          <w:spacing w:val="1"/>
        </w:rPr>
        <w:t xml:space="preserve"> </w:t>
      </w:r>
      <w:r>
        <w:t xml:space="preserve">двусмысленности.</w:t>
      </w:r>
      <w:r/>
    </w:p>
    <w:p>
      <w:pPr>
        <w:pStyle w:val="1138"/>
        <w:ind w:left="1253" w:firstLine="0"/>
        <w:spacing w:line="319" w:lineRule="exact"/>
      </w:pPr>
      <w:r>
        <w:t xml:space="preserve">Форма</w:t>
      </w:r>
      <w:r>
        <w:rPr>
          <w:spacing w:val="-6"/>
        </w:rPr>
        <w:t xml:space="preserve"> </w:t>
      </w:r>
      <w:r>
        <w:t xml:space="preserve">организации:</w:t>
      </w:r>
      <w:r>
        <w:rPr>
          <w:spacing w:val="-11"/>
        </w:rPr>
        <w:t xml:space="preserve"> </w:t>
      </w:r>
      <w:r>
        <w:t xml:space="preserve">дискуссионный</w:t>
      </w:r>
      <w:r>
        <w:rPr>
          <w:spacing w:val="-6"/>
        </w:rPr>
        <w:t xml:space="preserve"> </w:t>
      </w:r>
      <w:r>
        <w:t xml:space="preserve">клуб,</w:t>
      </w:r>
      <w:r>
        <w:rPr>
          <w:spacing w:val="-4"/>
        </w:rPr>
        <w:t xml:space="preserve"> </w:t>
      </w:r>
      <w:r>
        <w:t xml:space="preserve">мероприятия-соревнования.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9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язык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исключений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стройная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система?</w:t>
      </w:r>
      <w:r/>
    </w:p>
    <w:p>
      <w:pPr>
        <w:pStyle w:val="1138"/>
        <w:ind w:right="578"/>
        <w:spacing w:before="153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углубление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языке,</w:t>
      </w:r>
      <w:r>
        <w:rPr>
          <w:spacing w:val="1"/>
        </w:rPr>
        <w:t xml:space="preserve"> </w:t>
      </w:r>
      <w:r>
        <w:t xml:space="preserve">повышение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изучению,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логического</w:t>
      </w:r>
      <w:r>
        <w:rPr>
          <w:spacing w:val="1"/>
        </w:rPr>
        <w:t xml:space="preserve"> </w:t>
      </w:r>
      <w:r>
        <w:t xml:space="preserve">мышления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наблюдения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связями,</w:t>
      </w:r>
      <w:r>
        <w:rPr>
          <w:spacing w:val="1"/>
        </w:rPr>
        <w:t xml:space="preserve"> </w:t>
      </w:r>
      <w:r>
        <w:t xml:space="preserve">существующими в системе языка, за возможностью разными способами передавать то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иное</w:t>
      </w:r>
      <w:r>
        <w:rPr>
          <w:spacing w:val="-4"/>
        </w:rPr>
        <w:t xml:space="preserve"> </w:t>
      </w:r>
      <w:r>
        <w:t xml:space="preserve">значение;</w:t>
      </w:r>
      <w:r>
        <w:rPr>
          <w:spacing w:val="-5"/>
        </w:rPr>
        <w:t xml:space="preserve"> </w:t>
      </w:r>
      <w:r>
        <w:t xml:space="preserve">развитие способности</w:t>
      </w:r>
      <w:r>
        <w:rPr>
          <w:spacing w:val="-5"/>
        </w:rPr>
        <w:t xml:space="preserve"> </w:t>
      </w:r>
      <w:r>
        <w:t xml:space="preserve">работать</w:t>
      </w:r>
      <w:r>
        <w:rPr>
          <w:spacing w:val="-7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условиях</w:t>
      </w:r>
      <w:r>
        <w:rPr>
          <w:spacing w:val="-9"/>
        </w:rPr>
        <w:t xml:space="preserve"> </w:t>
      </w:r>
      <w:r>
        <w:t xml:space="preserve">командных</w:t>
      </w:r>
      <w:r>
        <w:rPr>
          <w:spacing w:val="-9"/>
        </w:rPr>
        <w:t xml:space="preserve"> </w:t>
      </w:r>
      <w:r>
        <w:t xml:space="preserve">соревнований.</w:t>
      </w:r>
      <w:r/>
    </w:p>
    <w:p>
      <w:pPr>
        <w:pStyle w:val="1138"/>
        <w:ind w:left="1253" w:firstLine="0"/>
        <w:spacing w:before="4"/>
      </w:pPr>
      <w:r>
        <w:t xml:space="preserve">Форма</w:t>
      </w:r>
      <w:r>
        <w:rPr>
          <w:spacing w:val="-6"/>
        </w:rPr>
        <w:t xml:space="preserve"> </w:t>
      </w:r>
      <w:r>
        <w:t xml:space="preserve">организации:</w:t>
      </w:r>
      <w:r>
        <w:rPr>
          <w:spacing w:val="-11"/>
        </w:rPr>
        <w:t xml:space="preserve"> </w:t>
      </w:r>
      <w:r>
        <w:t xml:space="preserve">дискуссионный</w:t>
      </w:r>
      <w:r>
        <w:rPr>
          <w:spacing w:val="-6"/>
        </w:rPr>
        <w:t xml:space="preserve"> </w:t>
      </w:r>
      <w:r>
        <w:t xml:space="preserve">клуб,</w:t>
      </w:r>
      <w:r>
        <w:rPr>
          <w:spacing w:val="-4"/>
        </w:rPr>
        <w:t xml:space="preserve"> </w:t>
      </w:r>
      <w:r>
        <w:t xml:space="preserve">мероприятия-соревнования.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8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Заповедники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России.</w:t>
      </w:r>
      <w:r/>
    </w:p>
    <w:p>
      <w:pPr>
        <w:pStyle w:val="1138"/>
        <w:ind w:right="574"/>
        <w:spacing w:before="153" w:line="352" w:lineRule="auto"/>
      </w:pPr>
      <w:r>
        <w:t xml:space="preserve">Цель: расширение и уточнение знаний об особо охраняемых территориях в России,</w:t>
      </w:r>
      <w:r>
        <w:rPr>
          <w:spacing w:val="1"/>
        </w:rPr>
        <w:t xml:space="preserve"> </w:t>
      </w:r>
      <w:r>
        <w:t xml:space="preserve">истории возникновения заповедников и заказников; воспитание отношения к природе как</w:t>
      </w:r>
      <w:r>
        <w:rPr>
          <w:spacing w:val="-67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ценности;</w:t>
      </w:r>
      <w:r>
        <w:rPr>
          <w:spacing w:val="-2"/>
        </w:rPr>
        <w:t xml:space="preserve"> </w:t>
      </w:r>
      <w:r>
        <w:t xml:space="preserve">развитие способности</w:t>
      </w:r>
      <w:r>
        <w:rPr>
          <w:spacing w:val="-1"/>
        </w:rPr>
        <w:t xml:space="preserve"> </w:t>
      </w:r>
      <w:r>
        <w:t xml:space="preserve">работать</w:t>
      </w:r>
      <w:r>
        <w:rPr>
          <w:spacing w:val="-3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условиях</w:t>
      </w:r>
      <w:r>
        <w:rPr>
          <w:spacing w:val="-5"/>
        </w:rPr>
        <w:t xml:space="preserve"> </w:t>
      </w:r>
      <w:r>
        <w:t xml:space="preserve">командных</w:t>
      </w:r>
      <w:r>
        <w:rPr>
          <w:spacing w:val="-5"/>
        </w:rPr>
        <w:t xml:space="preserve"> </w:t>
      </w:r>
      <w:r>
        <w:t xml:space="preserve">соревнований.</w:t>
      </w:r>
      <w:r/>
    </w:p>
    <w:p>
      <w:pPr>
        <w:pStyle w:val="1138"/>
        <w:ind w:left="1253" w:firstLine="0"/>
        <w:spacing w:before="2"/>
      </w:pPr>
      <w:r>
        <w:t xml:space="preserve">Форма</w:t>
      </w:r>
      <w:r>
        <w:rPr>
          <w:spacing w:val="-6"/>
        </w:rPr>
        <w:t xml:space="preserve"> </w:t>
      </w:r>
      <w:r>
        <w:t xml:space="preserve">организации:</w:t>
      </w:r>
      <w:r>
        <w:rPr>
          <w:spacing w:val="-11"/>
        </w:rPr>
        <w:t xml:space="preserve"> </w:t>
      </w:r>
      <w:r>
        <w:t xml:space="preserve">дискуссионный</w:t>
      </w:r>
      <w:r>
        <w:rPr>
          <w:spacing w:val="-6"/>
        </w:rPr>
        <w:t xml:space="preserve"> </w:t>
      </w:r>
      <w:r>
        <w:t xml:space="preserve">клуб,</w:t>
      </w:r>
      <w:r>
        <w:rPr>
          <w:spacing w:val="-4"/>
        </w:rPr>
        <w:t xml:space="preserve"> </w:t>
      </w:r>
      <w:r>
        <w:t xml:space="preserve">мероприятия-соревнования.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53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путешественник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(Путешествуем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России,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миру).</w:t>
      </w:r>
      <w:r/>
    </w:p>
    <w:p>
      <w:pPr>
        <w:pStyle w:val="1138"/>
        <w:ind w:right="576"/>
        <w:spacing w:before="149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расширение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представлений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географических</w:t>
      </w:r>
      <w:r>
        <w:rPr>
          <w:spacing w:val="1"/>
        </w:rPr>
        <w:t xml:space="preserve"> </w:t>
      </w:r>
      <w:r>
        <w:t xml:space="preserve">объектах,</w:t>
      </w:r>
      <w:r>
        <w:rPr>
          <w:spacing w:val="-67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работать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информацией,</w:t>
      </w:r>
      <w:r>
        <w:rPr>
          <w:spacing w:val="1"/>
        </w:rPr>
        <w:t xml:space="preserve"> </w:t>
      </w:r>
      <w:r>
        <w:t xml:space="preserve">представленной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географической</w:t>
      </w:r>
      <w:r>
        <w:rPr>
          <w:spacing w:val="1"/>
        </w:rPr>
        <w:t xml:space="preserve"> </w:t>
      </w:r>
      <w:r>
        <w:t xml:space="preserve">карте;</w:t>
      </w:r>
      <w:r>
        <w:rPr>
          <w:spacing w:val="-1"/>
        </w:rPr>
        <w:t xml:space="preserve"> </w:t>
      </w:r>
      <w:r>
        <w:t xml:space="preserve">развитие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-1"/>
        </w:rPr>
        <w:t xml:space="preserve"> </w:t>
      </w:r>
      <w:r>
        <w:t xml:space="preserve">работы в</w:t>
      </w:r>
      <w:r>
        <w:rPr>
          <w:spacing w:val="-1"/>
        </w:rPr>
        <w:t xml:space="preserve"> </w:t>
      </w:r>
      <w:r>
        <w:t xml:space="preserve">условиях</w:t>
      </w:r>
      <w:r>
        <w:rPr>
          <w:spacing w:val="-4"/>
        </w:rPr>
        <w:t xml:space="preserve"> </w:t>
      </w:r>
      <w:r>
        <w:t xml:space="preserve">командных</w:t>
      </w:r>
      <w:r>
        <w:rPr>
          <w:spacing w:val="-3"/>
        </w:rPr>
        <w:t xml:space="preserve"> </w:t>
      </w:r>
      <w:r>
        <w:t xml:space="preserve">соревнований.</w:t>
      </w:r>
      <w:r/>
    </w:p>
    <w:p>
      <w:pPr>
        <w:pStyle w:val="1138"/>
        <w:ind w:right="569"/>
        <w:spacing w:before="1" w:line="355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игры-путешествия,</w:t>
      </w:r>
      <w:r>
        <w:rPr>
          <w:spacing w:val="1"/>
        </w:rPr>
        <w:t xml:space="preserve"> </w:t>
      </w:r>
      <w:r>
        <w:t xml:space="preserve">видео-экскурсии</w:t>
      </w:r>
      <w:r>
        <w:rPr>
          <w:spacing w:val="1"/>
        </w:rPr>
        <w:t xml:space="preserve"> </w:t>
      </w:r>
      <w:r>
        <w:t xml:space="preserve">соревновательной</w:t>
      </w:r>
      <w:r>
        <w:rPr>
          <w:spacing w:val="1"/>
        </w:rPr>
        <w:t xml:space="preserve"> </w:t>
      </w:r>
      <w:r>
        <w:t xml:space="preserve">направленности.</w:t>
      </w:r>
      <w:r/>
    </w:p>
    <w:p>
      <w:pPr>
        <w:pStyle w:val="1142"/>
        <w:numPr>
          <w:ilvl w:val="2"/>
          <w:numId w:val="37"/>
        </w:numPr>
        <w:ind w:left="2237" w:right="0" w:hanging="985"/>
        <w:jc w:val="both"/>
        <w:spacing w:before="0" w:after="0" w:line="314" w:lineRule="exact"/>
        <w:tabs>
          <w:tab w:val="left" w:pos="2238" w:leader="none"/>
        </w:tabs>
        <w:rPr>
          <w:sz w:val="28"/>
        </w:rPr>
      </w:pPr>
      <w:r>
        <w:rPr>
          <w:sz w:val="28"/>
        </w:rPr>
        <w:t xml:space="preserve">«Учение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увлечением!»:</w:t>
      </w:r>
      <w:r/>
    </w:p>
    <w:p>
      <w:pPr>
        <w:jc w:val="both"/>
        <w:spacing w:after="0" w:line="314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74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Читаю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поисках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смысла.</w:t>
      </w:r>
      <w:r/>
    </w:p>
    <w:p>
      <w:pPr>
        <w:pStyle w:val="1138"/>
        <w:ind w:right="567"/>
        <w:spacing w:before="154" w:line="352" w:lineRule="auto"/>
      </w:pPr>
      <w:r>
        <w:t xml:space="preserve">Цель:</w:t>
      </w:r>
      <w:r>
        <w:rPr>
          <w:spacing w:val="1"/>
        </w:rPr>
        <w:t xml:space="preserve"> </w:t>
      </w:r>
      <w:r>
        <w:t xml:space="preserve">совершенствование</w:t>
      </w:r>
      <w:r>
        <w:rPr>
          <w:spacing w:val="1"/>
        </w:rPr>
        <w:t xml:space="preserve"> </w:t>
      </w:r>
      <w:r>
        <w:t xml:space="preserve">читательской</w:t>
      </w:r>
      <w:r>
        <w:rPr>
          <w:spacing w:val="1"/>
        </w:rPr>
        <w:t xml:space="preserve"> </w:t>
      </w:r>
      <w:r>
        <w:t xml:space="preserve">грамотности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поддержка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испытывающих</w:t>
      </w:r>
      <w:r>
        <w:rPr>
          <w:spacing w:val="1"/>
        </w:rPr>
        <w:t xml:space="preserve"> </w:t>
      </w:r>
      <w:r>
        <w:t xml:space="preserve">затруднения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достижении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-6"/>
        </w:rPr>
        <w:t xml:space="preserve"> </w:t>
      </w:r>
      <w:r>
        <w:t xml:space="preserve">с</w:t>
      </w:r>
      <w:r>
        <w:rPr>
          <w:spacing w:val="-1"/>
        </w:rPr>
        <w:t xml:space="preserve"> </w:t>
      </w:r>
      <w:r>
        <w:t xml:space="preserve">овладением чтением как</w:t>
      </w:r>
      <w:r>
        <w:rPr>
          <w:spacing w:val="-2"/>
        </w:rPr>
        <w:t xml:space="preserve"> </w:t>
      </w:r>
      <w:r>
        <w:t xml:space="preserve">предметным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метапредметным</w:t>
      </w:r>
      <w:r>
        <w:rPr>
          <w:spacing w:val="-1"/>
        </w:rPr>
        <w:t xml:space="preserve"> </w:t>
      </w:r>
      <w:r>
        <w:t xml:space="preserve">результатом.</w:t>
      </w:r>
      <w:r/>
    </w:p>
    <w:p>
      <w:pPr>
        <w:pStyle w:val="1138"/>
        <w:ind w:left="1253" w:firstLine="0"/>
        <w:spacing w:before="1"/>
      </w:pPr>
      <w:r>
        <w:t xml:space="preserve">Форма</w:t>
      </w:r>
      <w:r>
        <w:rPr>
          <w:spacing w:val="-4"/>
        </w:rPr>
        <w:t xml:space="preserve"> </w:t>
      </w:r>
      <w:r>
        <w:t xml:space="preserve">организации:</w:t>
      </w:r>
      <w:r>
        <w:rPr>
          <w:spacing w:val="-5"/>
        </w:rPr>
        <w:t xml:space="preserve"> </w:t>
      </w:r>
      <w:r>
        <w:t xml:space="preserve">учебный</w:t>
      </w:r>
      <w:r>
        <w:rPr>
          <w:spacing w:val="-5"/>
        </w:rPr>
        <w:t xml:space="preserve"> </w:t>
      </w:r>
      <w:r>
        <w:t xml:space="preserve">курс</w:t>
      </w:r>
      <w:r>
        <w:rPr>
          <w:spacing w:val="2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факультатив;</w:t>
      </w:r>
      <w:r>
        <w:rPr>
          <w:spacing w:val="-5"/>
        </w:rPr>
        <w:t xml:space="preserve"> </w:t>
      </w:r>
      <w:r>
        <w:t xml:space="preserve">учебная</w:t>
      </w:r>
      <w:r>
        <w:rPr>
          <w:spacing w:val="-3"/>
        </w:rPr>
        <w:t xml:space="preserve"> </w:t>
      </w:r>
      <w:r>
        <w:t xml:space="preserve">лаборатория.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149" w:after="0" w:line="240" w:lineRule="auto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ошибок?</w:t>
      </w:r>
      <w:r/>
    </w:p>
    <w:p>
      <w:pPr>
        <w:pStyle w:val="1138"/>
        <w:ind w:right="562"/>
        <w:spacing w:before="153" w:line="352" w:lineRule="auto"/>
      </w:pPr>
      <w:r>
        <w:t xml:space="preserve">Цель: совершенствование орфографической грамотности обучающихся, поддержка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испытывающих</w:t>
      </w:r>
      <w:r>
        <w:rPr>
          <w:spacing w:val="1"/>
        </w:rPr>
        <w:t xml:space="preserve"> </w:t>
      </w:r>
      <w:r>
        <w:t xml:space="preserve">затруднения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достижении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-4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правописанием.</w:t>
      </w:r>
      <w:r/>
    </w:p>
    <w:p>
      <w:pPr>
        <w:pStyle w:val="1138"/>
        <w:ind w:right="571"/>
        <w:spacing w:before="1" w:line="355" w:lineRule="auto"/>
      </w:pPr>
      <w:r>
        <w:t xml:space="preserve">Форма</w:t>
      </w:r>
      <w:r>
        <w:rPr>
          <w:spacing w:val="1"/>
        </w:rPr>
        <w:t xml:space="preserve"> </w:t>
      </w:r>
      <w:r>
        <w:t xml:space="preserve">организации: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факультатив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разделу</w:t>
      </w:r>
      <w:r>
        <w:rPr>
          <w:spacing w:val="1"/>
        </w:rPr>
        <w:t xml:space="preserve"> </w:t>
      </w:r>
      <w:r>
        <w:t xml:space="preserve">«Орфография»;</w:t>
      </w:r>
      <w:r>
        <w:rPr>
          <w:spacing w:val="1"/>
        </w:rPr>
        <w:t xml:space="preserve"> </w:t>
      </w:r>
      <w:r>
        <w:t xml:space="preserve">учебная</w:t>
      </w:r>
      <w:r>
        <w:rPr>
          <w:spacing w:val="2"/>
        </w:rPr>
        <w:t xml:space="preserve"> </w:t>
      </w:r>
      <w:r>
        <w:t xml:space="preserve">лаборатория;</w:t>
      </w:r>
      <w:r/>
    </w:p>
    <w:p>
      <w:pPr>
        <w:pStyle w:val="1142"/>
        <w:numPr>
          <w:ilvl w:val="3"/>
          <w:numId w:val="37"/>
        </w:numPr>
        <w:ind w:left="2449" w:right="0" w:hanging="1196"/>
        <w:jc w:val="both"/>
        <w:spacing w:before="0" w:after="0" w:line="315" w:lineRule="exact"/>
        <w:tabs>
          <w:tab w:val="left" w:pos="2449" w:leader="none"/>
        </w:tabs>
        <w:rPr>
          <w:sz w:val="28"/>
        </w:rPr>
      </w:pPr>
      <w:r>
        <w:rPr>
          <w:sz w:val="28"/>
        </w:rPr>
        <w:t xml:space="preserve">Мой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друг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язык.</w:t>
      </w:r>
      <w:r/>
    </w:p>
    <w:p>
      <w:pPr>
        <w:pStyle w:val="1138"/>
        <w:ind w:right="573"/>
        <w:spacing w:before="154" w:line="352" w:lineRule="auto"/>
      </w:pPr>
      <w:r>
        <w:t xml:space="preserve">Цель: совершенствование навыков разговорной речи на иностранном языке для</w:t>
      </w:r>
      <w:r>
        <w:rPr>
          <w:spacing w:val="1"/>
        </w:rPr>
        <w:t xml:space="preserve"> </w:t>
      </w:r>
      <w:r>
        <w:t xml:space="preserve">обучающихся, испытывающих трудности в его изучении; развитие понимания важности</w:t>
      </w:r>
      <w:r>
        <w:rPr>
          <w:spacing w:val="1"/>
        </w:rPr>
        <w:t xml:space="preserve"> </w:t>
      </w:r>
      <w:r>
        <w:t xml:space="preserve">владения</w:t>
      </w:r>
      <w:r>
        <w:rPr>
          <w:spacing w:val="1"/>
        </w:rPr>
        <w:t xml:space="preserve"> </w:t>
      </w:r>
      <w:r>
        <w:t xml:space="preserve">иностранным</w:t>
      </w:r>
      <w:r>
        <w:rPr>
          <w:spacing w:val="1"/>
        </w:rPr>
        <w:t xml:space="preserve"> </w:t>
      </w:r>
      <w:r>
        <w:t xml:space="preserve">языком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современном</w:t>
      </w:r>
      <w:r>
        <w:rPr>
          <w:spacing w:val="1"/>
        </w:rPr>
        <w:t xml:space="preserve"> </w:t>
      </w:r>
      <w:r>
        <w:t xml:space="preserve">мире,</w:t>
      </w:r>
      <w:r>
        <w:rPr>
          <w:spacing w:val="1"/>
        </w:rPr>
        <w:t xml:space="preserve"> </w:t>
      </w:r>
      <w:r>
        <w:t xml:space="preserve">углубление</w:t>
      </w:r>
      <w:r>
        <w:rPr>
          <w:spacing w:val="1"/>
        </w:rPr>
        <w:t xml:space="preserve"> </w:t>
      </w:r>
      <w:r>
        <w:t xml:space="preserve">интереса</w:t>
      </w:r>
      <w:r>
        <w:rPr>
          <w:spacing w:val="1"/>
        </w:rPr>
        <w:t xml:space="preserve"> </w:t>
      </w:r>
      <w:r>
        <w:t xml:space="preserve">к</w:t>
      </w:r>
      <w:r>
        <w:rPr>
          <w:spacing w:val="70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изучению.</w:t>
      </w:r>
      <w:r/>
    </w:p>
    <w:p>
      <w:pPr>
        <w:pStyle w:val="1138"/>
        <w:ind w:right="567"/>
        <w:spacing w:before="3" w:line="350" w:lineRule="auto"/>
      </w:pPr>
      <w:r>
        <w:t xml:space="preserve">Форма организации: учебный курс – факультатив, клуб любителей иностранного</w:t>
      </w:r>
      <w:r>
        <w:rPr>
          <w:spacing w:val="1"/>
        </w:rPr>
        <w:t xml:space="preserve"> </w:t>
      </w:r>
      <w:r>
        <w:t xml:space="preserve">языка.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4"/>
        <w:rPr>
          <w:sz w:val="25"/>
        </w:rPr>
      </w:pPr>
      <w:r>
        <w:rPr>
          <w:sz w:val="25"/>
        </w:rPr>
      </w:r>
      <w:r/>
    </w:p>
    <w:tbl>
      <w:tblPr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32"/>
        <w:gridCol w:w="1844"/>
        <w:gridCol w:w="1992"/>
        <w:gridCol w:w="984"/>
        <w:gridCol w:w="994"/>
        <w:gridCol w:w="970"/>
        <w:gridCol w:w="696"/>
      </w:tblGrid>
      <w:tr>
        <w:trPr>
          <w:trHeight w:val="832"/>
        </w:trPr>
        <w:tc>
          <w:tcPr>
            <w:tcBorders>
              <w:bottom w:val="single" w:color="000000" w:sz="6" w:space="0"/>
            </w:tcBorders>
            <w:tcW w:w="2132" w:type="dxa"/>
            <w:vMerge w:val="restart"/>
            <w:textDirection w:val="lrTb"/>
            <w:noWrap w:val="false"/>
          </w:tcPr>
          <w:p>
            <w:pPr>
              <w:pStyle w:val="1143"/>
              <w:ind w:left="110" w:right="516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</w:t>
            </w:r>
            <w:r/>
          </w:p>
        </w:tc>
        <w:tc>
          <w:tcPr>
            <w:tcBorders>
              <w:bottom w:val="single" w:color="000000" w:sz="6" w:space="0"/>
            </w:tcBorders>
            <w:tcW w:w="1844" w:type="dxa"/>
            <w:vMerge w:val="restart"/>
            <w:textDirection w:val="lrTb"/>
            <w:noWrap w:val="false"/>
          </w:tcPr>
          <w:p>
            <w:pPr>
              <w:pStyle w:val="1143"/>
              <w:ind w:left="105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Программа</w:t>
            </w:r>
            <w:r/>
          </w:p>
        </w:tc>
        <w:tc>
          <w:tcPr>
            <w:tcBorders>
              <w:bottom w:val="single" w:color="000000" w:sz="6" w:space="0"/>
            </w:tcBorders>
            <w:tcW w:w="1992" w:type="dxa"/>
            <w:vMerge w:val="restart"/>
            <w:textDirection w:val="lrTb"/>
            <w:noWrap w:val="false"/>
          </w:tcPr>
          <w:p>
            <w:pPr>
              <w:pStyle w:val="1143"/>
              <w:ind w:left="105" w:right="466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организации</w:t>
            </w:r>
            <w:r/>
          </w:p>
        </w:tc>
        <w:tc>
          <w:tcPr>
            <w:gridSpan w:val="4"/>
            <w:tcW w:w="3644" w:type="dxa"/>
            <w:textDirection w:val="lrTb"/>
            <w:noWrap w:val="false"/>
          </w:tcPr>
          <w:p>
            <w:pPr>
              <w:pStyle w:val="1143"/>
              <w:ind w:left="106" w:right="170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Объём 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неделю</w:t>
            </w:r>
            <w:r/>
          </w:p>
        </w:tc>
      </w:tr>
      <w:tr>
        <w:trPr>
          <w:trHeight w:val="513"/>
        </w:trPr>
        <w:tc>
          <w:tcPr>
            <w:tcBorders>
              <w:top w:val="none" w:color="000000" w:sz="4" w:space="0"/>
              <w:bottom w:val="single" w:color="000000" w:sz="6" w:space="0"/>
            </w:tcBorders>
            <w:tcW w:w="213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single" w:color="000000" w:sz="6" w:space="0"/>
            </w:tcBorders>
            <w:tcW w:w="184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single" w:color="000000" w:sz="6" w:space="0"/>
            </w:tcBorders>
            <w:tcW w:w="19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bottom w:val="single" w:color="000000" w:sz="6" w:space="0"/>
            </w:tcBorders>
            <w:tcW w:w="984" w:type="dxa"/>
            <w:textDirection w:val="lrTb"/>
            <w:noWrap w:val="false"/>
          </w:tcPr>
          <w:p>
            <w:pPr>
              <w:pStyle w:val="1143"/>
              <w:ind w:left="106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/>
          </w:p>
        </w:tc>
        <w:tc>
          <w:tcPr>
            <w:tcBorders>
              <w:bottom w:val="single" w:color="000000" w:sz="6" w:space="0"/>
            </w:tcBorders>
            <w:tcW w:w="994" w:type="dxa"/>
            <w:textDirection w:val="lrTb"/>
            <w:noWrap w:val="false"/>
          </w:tcPr>
          <w:p>
            <w:pPr>
              <w:pStyle w:val="1143"/>
              <w:ind w:left="106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/>
          </w:p>
        </w:tc>
        <w:tc>
          <w:tcPr>
            <w:tcBorders>
              <w:bottom w:val="single" w:color="000000" w:sz="6" w:space="0"/>
            </w:tcBorders>
            <w:tcW w:w="970" w:type="dxa"/>
            <w:textDirection w:val="lrTb"/>
            <w:noWrap w:val="false"/>
          </w:tcPr>
          <w:p>
            <w:pPr>
              <w:pStyle w:val="1143"/>
              <w:ind w:left="106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/>
          </w:p>
        </w:tc>
        <w:tc>
          <w:tcPr>
            <w:tcBorders>
              <w:bottom w:val="single" w:color="000000" w:sz="6" w:space="0"/>
            </w:tcBorders>
            <w:tcW w:w="696" w:type="dxa"/>
            <w:textDirection w:val="lrTb"/>
            <w:noWrap w:val="false"/>
          </w:tcPr>
          <w:p>
            <w:pPr>
              <w:pStyle w:val="1143"/>
              <w:ind w:left="106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/>
          </w:p>
        </w:tc>
      </w:tr>
      <w:tr>
        <w:trPr>
          <w:trHeight w:val="832"/>
        </w:trPr>
        <w:tc>
          <w:tcPr>
            <w:tcBorders>
              <w:top w:val="single" w:color="000000" w:sz="6" w:space="0"/>
            </w:tcBorders>
            <w:tcW w:w="2132" w:type="dxa"/>
            <w:textDirection w:val="lrTb"/>
            <w:noWrap w:val="false"/>
          </w:tcPr>
          <w:p>
            <w:pPr>
              <w:pStyle w:val="1143"/>
              <w:ind w:left="110" w:right="609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нравственное</w:t>
            </w:r>
            <w:r/>
          </w:p>
        </w:tc>
        <w:tc>
          <w:tcPr>
            <w:tcBorders>
              <w:top w:val="single" w:color="000000" w:sz="6" w:space="0"/>
            </w:tcBorders>
            <w:tcW w:w="1844" w:type="dxa"/>
            <w:textDirection w:val="lrTb"/>
            <w:noWrap w:val="false"/>
          </w:tcPr>
          <w:p>
            <w:pPr>
              <w:pStyle w:val="1143"/>
              <w:ind w:left="105" w:right="631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Разговор </w:t>
            </w:r>
            <w:r>
              <w:rPr>
                <w:sz w:val="24"/>
              </w:rPr>
              <w:t xml:space="preserve"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важном</w:t>
            </w:r>
            <w:r/>
          </w:p>
        </w:tc>
        <w:tc>
          <w:tcPr>
            <w:tcBorders>
              <w:top w:val="single" w:color="000000" w:sz="6" w:space="0"/>
            </w:tcBorders>
            <w:tcW w:w="1992" w:type="dxa"/>
            <w:textDirection w:val="lrTb"/>
            <w:noWrap w:val="false"/>
          </w:tcPr>
          <w:p>
            <w:pPr>
              <w:pStyle w:val="1143"/>
              <w:ind w:left="10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Беседа</w:t>
            </w:r>
            <w:r/>
          </w:p>
        </w:tc>
        <w:tc>
          <w:tcPr>
            <w:tcBorders>
              <w:top w:val="single" w:color="000000" w:sz="6" w:space="0"/>
            </w:tcBorders>
            <w:tcW w:w="984" w:type="dxa"/>
            <w:textDirection w:val="lrTb"/>
            <w:noWrap w:val="false"/>
          </w:tcPr>
          <w:p>
            <w:pPr>
              <w:pStyle w:val="1143"/>
              <w:ind w:left="10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Borders>
              <w:top w:val="single" w:color="000000" w:sz="6" w:space="0"/>
            </w:tcBorders>
            <w:tcW w:w="994" w:type="dxa"/>
            <w:textDirection w:val="lrTb"/>
            <w:noWrap w:val="false"/>
          </w:tcPr>
          <w:p>
            <w:pPr>
              <w:pStyle w:val="1143"/>
              <w:ind w:left="10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Borders>
              <w:top w:val="single" w:color="000000" w:sz="6" w:space="0"/>
            </w:tcBorders>
            <w:tcW w:w="970" w:type="dxa"/>
            <w:textDirection w:val="lrTb"/>
            <w:noWrap w:val="false"/>
          </w:tcPr>
          <w:p>
            <w:pPr>
              <w:pStyle w:val="1143"/>
              <w:ind w:left="10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Borders>
              <w:top w:val="single" w:color="000000" w:sz="6" w:space="0"/>
            </w:tcBorders>
            <w:tcW w:w="696" w:type="dxa"/>
            <w:textDirection w:val="lrTb"/>
            <w:noWrap w:val="false"/>
          </w:tcPr>
          <w:p>
            <w:pPr>
              <w:pStyle w:val="1143"/>
              <w:ind w:left="10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</w:tr>
      <w:tr>
        <w:trPr>
          <w:trHeight w:val="1468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10" w:right="81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/>
          </w:p>
        </w:tc>
        <w:tc>
          <w:tcPr>
            <w:tcW w:w="184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1992" w:type="dxa"/>
            <w:textDirection w:val="lrTb"/>
            <w:noWrap w:val="false"/>
          </w:tcPr>
          <w:p>
            <w:pPr>
              <w:pStyle w:val="1143"/>
              <w:ind w:left="105" w:right="575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проектах.</w:t>
            </w:r>
            <w:r/>
          </w:p>
        </w:tc>
        <w:tc>
          <w:tcPr>
            <w:tcW w:w="98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9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70" w:type="dxa"/>
            <w:textDirection w:val="lrTb"/>
            <w:noWrap w:val="false"/>
          </w:tcPr>
          <w:p>
            <w:pPr>
              <w:pStyle w:val="1143"/>
              <w:ind w:left="10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pStyle w:val="1143"/>
              <w:ind w:left="10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</w:tr>
      <w:tr>
        <w:trPr>
          <w:trHeight w:val="834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10" w:right="131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/>
          </w:p>
        </w:tc>
        <w:tc>
          <w:tcPr>
            <w:tcW w:w="184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1992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8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9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70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</w:tr>
      <w:tr>
        <w:trPr>
          <w:trHeight w:val="1468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10" w:right="296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/>
          </w:p>
        </w:tc>
        <w:tc>
          <w:tcPr>
            <w:tcW w:w="184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1992" w:type="dxa"/>
            <w:textDirection w:val="lrTb"/>
            <w:noWrap w:val="false"/>
          </w:tcPr>
          <w:p>
            <w:pPr>
              <w:pStyle w:val="1143"/>
              <w:ind w:left="10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Выставки</w:t>
            </w:r>
            <w:r/>
          </w:p>
        </w:tc>
        <w:tc>
          <w:tcPr>
            <w:tcW w:w="984" w:type="dxa"/>
            <w:textDirection w:val="lrTb"/>
            <w:noWrap w:val="false"/>
          </w:tcPr>
          <w:p>
            <w:pPr>
              <w:pStyle w:val="1143"/>
              <w:ind w:left="10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W w:w="994" w:type="dxa"/>
            <w:textDirection w:val="lrTb"/>
            <w:noWrap w:val="false"/>
          </w:tcPr>
          <w:p>
            <w:pPr>
              <w:pStyle w:val="1143"/>
              <w:ind w:left="10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/>
          </w:p>
        </w:tc>
        <w:tc>
          <w:tcPr>
            <w:tcW w:w="970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</w:tr>
    </w:tbl>
    <w:p>
      <w:pPr>
        <w:spacing w:after="0"/>
        <w:rPr>
          <w:sz w:val="26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6"/>
        </w:rPr>
      </w:r>
      <w:r/>
    </w:p>
    <w:tbl>
      <w:tblPr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32"/>
        <w:gridCol w:w="1844"/>
        <w:gridCol w:w="1992"/>
        <w:gridCol w:w="984"/>
        <w:gridCol w:w="994"/>
        <w:gridCol w:w="970"/>
        <w:gridCol w:w="696"/>
      </w:tblGrid>
      <w:tr>
        <w:trPr>
          <w:trHeight w:val="835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10" w:right="185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</w:t>
            </w:r>
            <w:r/>
          </w:p>
        </w:tc>
        <w:tc>
          <w:tcPr>
            <w:tcW w:w="184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1992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8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9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70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</w:tr>
      <w:tr>
        <w:trPr>
          <w:trHeight w:val="834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10" w:right="72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Учение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увлечением!</w:t>
            </w:r>
            <w:r/>
          </w:p>
        </w:tc>
        <w:tc>
          <w:tcPr>
            <w:tcW w:w="184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1992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8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94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970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</w:tr>
    </w:tbl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42"/>
        <w:numPr>
          <w:ilvl w:val="1"/>
          <w:numId w:val="38"/>
        </w:numPr>
        <w:ind w:left="3078" w:right="0" w:hanging="424"/>
        <w:jc w:val="both"/>
        <w:spacing w:before="239" w:after="0" w:line="240" w:lineRule="auto"/>
        <w:tabs>
          <w:tab w:val="left" w:pos="3079" w:leader="none"/>
        </w:tabs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работы.</w:t>
      </w:r>
      <w:r/>
    </w:p>
    <w:p>
      <w:pPr>
        <w:pStyle w:val="1142"/>
        <w:numPr>
          <w:ilvl w:val="1"/>
          <w:numId w:val="35"/>
        </w:numPr>
        <w:ind w:left="542" w:right="576" w:firstLine="710"/>
        <w:jc w:val="both"/>
        <w:spacing w:before="148" w:after="0" w:line="355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Федеральный календарный план воспитательной работы является единым 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организаций.</w:t>
      </w:r>
      <w:r/>
    </w:p>
    <w:p>
      <w:pPr>
        <w:pStyle w:val="1142"/>
        <w:numPr>
          <w:ilvl w:val="1"/>
          <w:numId w:val="35"/>
        </w:numPr>
        <w:ind w:left="542" w:right="574" w:firstLine="710"/>
        <w:jc w:val="both"/>
        <w:spacing w:before="0" w:after="0" w:line="350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реализован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 деятельности.</w:t>
      </w:r>
      <w:r/>
    </w:p>
    <w:p>
      <w:pPr>
        <w:pStyle w:val="1142"/>
        <w:numPr>
          <w:ilvl w:val="1"/>
          <w:numId w:val="35"/>
        </w:numPr>
        <w:ind w:left="542" w:right="574" w:firstLine="710"/>
        <w:jc w:val="both"/>
        <w:spacing w:before="3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 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детей.</w:t>
      </w:r>
      <w:r/>
    </w:p>
    <w:p>
      <w:pPr>
        <w:pStyle w:val="1142"/>
        <w:numPr>
          <w:ilvl w:val="1"/>
          <w:numId w:val="35"/>
        </w:numPr>
        <w:ind w:left="542" w:right="564" w:firstLine="710"/>
        <w:jc w:val="both"/>
        <w:spacing w:before="4" w:after="0" w:line="352" w:lineRule="auto"/>
        <w:tabs>
          <w:tab w:val="left" w:pos="1888" w:leader="none"/>
        </w:tabs>
        <w:rPr>
          <w:sz w:val="28"/>
        </w:rPr>
      </w:pPr>
      <w:r>
        <w:rPr>
          <w:sz w:val="28"/>
        </w:rPr>
        <w:t xml:space="preserve">Все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38"/>
        <w:ind w:left="1253" w:firstLine="0"/>
        <w:jc w:val="left"/>
        <w:spacing w:before="1"/>
      </w:pPr>
      <w:r>
        <w:t xml:space="preserve">Сентябрь:</w:t>
      </w:r>
      <w:r/>
    </w:p>
    <w:p>
      <w:pPr>
        <w:pStyle w:val="1138"/>
        <w:ind w:left="1253" w:firstLine="0"/>
        <w:jc w:val="left"/>
        <w:spacing w:before="148"/>
      </w:pPr>
      <w:r>
        <w:t xml:space="preserve">1</w:t>
      </w:r>
      <w:r>
        <w:rPr>
          <w:spacing w:val="-2"/>
        </w:rPr>
        <w:t xml:space="preserve"> </w:t>
      </w:r>
      <w:r>
        <w:t xml:space="preserve">сентября:</w:t>
      </w:r>
      <w:r>
        <w:rPr>
          <w:spacing w:val="-7"/>
        </w:rPr>
        <w:t xml:space="preserve"> </w:t>
      </w:r>
      <w:r>
        <w:t xml:space="preserve">День</w:t>
      </w:r>
      <w:r>
        <w:rPr>
          <w:spacing w:val="-4"/>
        </w:rPr>
        <w:t xml:space="preserve"> </w:t>
      </w:r>
      <w:r>
        <w:t xml:space="preserve">знаний;</w:t>
      </w:r>
      <w:r/>
    </w:p>
    <w:p>
      <w:pPr>
        <w:pStyle w:val="1138"/>
        <w:jc w:val="left"/>
        <w:spacing w:before="154" w:line="355" w:lineRule="auto"/>
      </w:pPr>
      <w:r>
        <w:t xml:space="preserve">3</w:t>
      </w:r>
      <w:r>
        <w:rPr>
          <w:spacing w:val="11"/>
        </w:rPr>
        <w:t xml:space="preserve"> </w:t>
      </w:r>
      <w:r>
        <w:t xml:space="preserve">сентября:</w:t>
      </w:r>
      <w:r>
        <w:rPr>
          <w:spacing w:val="5"/>
        </w:rPr>
        <w:t xml:space="preserve"> </w:t>
      </w:r>
      <w:r>
        <w:t xml:space="preserve">День</w:t>
      </w:r>
      <w:r>
        <w:rPr>
          <w:spacing w:val="9"/>
        </w:rPr>
        <w:t xml:space="preserve"> </w:t>
      </w:r>
      <w:r>
        <w:t xml:space="preserve">окончания</w:t>
      </w:r>
      <w:r>
        <w:rPr>
          <w:spacing w:val="11"/>
        </w:rPr>
        <w:t xml:space="preserve"> </w:t>
      </w:r>
      <w:r>
        <w:t xml:space="preserve">Второй</w:t>
      </w:r>
      <w:r>
        <w:rPr>
          <w:spacing w:val="11"/>
        </w:rPr>
        <w:t xml:space="preserve"> </w:t>
      </w:r>
      <w:r>
        <w:t xml:space="preserve">мировой</w:t>
      </w:r>
      <w:r>
        <w:rPr>
          <w:spacing w:val="12"/>
        </w:rPr>
        <w:t xml:space="preserve"> </w:t>
      </w:r>
      <w:r>
        <w:t xml:space="preserve">войны,</w:t>
      </w:r>
      <w:r>
        <w:rPr>
          <w:spacing w:val="13"/>
        </w:rPr>
        <w:t xml:space="preserve"> </w:t>
      </w:r>
      <w:r>
        <w:t xml:space="preserve">День</w:t>
      </w:r>
      <w:r>
        <w:rPr>
          <w:spacing w:val="8"/>
        </w:rPr>
        <w:t xml:space="preserve"> </w:t>
      </w:r>
      <w:r>
        <w:t xml:space="preserve">солидарности</w:t>
      </w:r>
      <w:r>
        <w:rPr>
          <w:spacing w:val="17"/>
        </w:rPr>
        <w:t xml:space="preserve"> </w:t>
      </w:r>
      <w:r>
        <w:t xml:space="preserve">в</w:t>
      </w:r>
      <w:r>
        <w:rPr>
          <w:spacing w:val="10"/>
        </w:rPr>
        <w:t xml:space="preserve"> </w:t>
      </w:r>
      <w:r>
        <w:t xml:space="preserve">борьбе</w:t>
      </w:r>
      <w:r>
        <w:rPr>
          <w:spacing w:val="11"/>
        </w:rPr>
        <w:t xml:space="preserve"> </w:t>
      </w:r>
      <w:r>
        <w:t xml:space="preserve">с</w:t>
      </w:r>
      <w:r>
        <w:rPr>
          <w:spacing w:val="-67"/>
        </w:rPr>
        <w:t xml:space="preserve"> </w:t>
      </w:r>
      <w:r>
        <w:t xml:space="preserve">терроризмом;</w:t>
      </w:r>
      <w:r/>
    </w:p>
    <w:p>
      <w:pPr>
        <w:pStyle w:val="1138"/>
        <w:ind w:left="1253" w:right="2790" w:firstLine="0"/>
        <w:jc w:val="left"/>
        <w:spacing w:line="355" w:lineRule="auto"/>
      </w:pPr>
      <w:r>
        <w:t xml:space="preserve">8</w:t>
      </w:r>
      <w:r>
        <w:rPr>
          <w:spacing w:val="-5"/>
        </w:rPr>
        <w:t xml:space="preserve"> </w:t>
      </w:r>
      <w:r>
        <w:t xml:space="preserve">сентября:</w:t>
      </w:r>
      <w:r>
        <w:rPr>
          <w:spacing w:val="-9"/>
        </w:rPr>
        <w:t xml:space="preserve"> </w:t>
      </w:r>
      <w:r>
        <w:t xml:space="preserve">Международный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7"/>
        </w:rPr>
        <w:t xml:space="preserve"> </w:t>
      </w:r>
      <w:r>
        <w:t xml:space="preserve">распространения</w:t>
      </w:r>
      <w:r>
        <w:rPr>
          <w:spacing w:val="-4"/>
        </w:rPr>
        <w:t xml:space="preserve"> </w:t>
      </w:r>
      <w:r>
        <w:t xml:space="preserve">грамотности;</w:t>
      </w:r>
      <w:r>
        <w:rPr>
          <w:spacing w:val="-67"/>
        </w:rPr>
        <w:t xml:space="preserve"> </w:t>
      </w:r>
      <w:r>
        <w:t xml:space="preserve">10</w:t>
      </w:r>
      <w:r>
        <w:rPr>
          <w:spacing w:val="-1"/>
        </w:rPr>
        <w:t xml:space="preserve"> </w:t>
      </w:r>
      <w:r>
        <w:t xml:space="preserve">сентября:</w:t>
      </w:r>
      <w:r>
        <w:rPr>
          <w:spacing w:val="-6"/>
        </w:rPr>
        <w:t xml:space="preserve"> </w:t>
      </w:r>
      <w:r>
        <w:t xml:space="preserve">Международный</w:t>
      </w:r>
      <w:r>
        <w:rPr>
          <w:spacing w:val="-1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памяти</w:t>
      </w:r>
      <w:r>
        <w:rPr>
          <w:spacing w:val="-1"/>
        </w:rPr>
        <w:t xml:space="preserve"> </w:t>
      </w:r>
      <w:r>
        <w:t xml:space="preserve">жертв</w:t>
      </w:r>
      <w:r>
        <w:rPr>
          <w:spacing w:val="-2"/>
        </w:rPr>
        <w:t xml:space="preserve"> </w:t>
      </w:r>
      <w:r>
        <w:t xml:space="preserve">фашизма.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Октябрь:</w:t>
      </w:r>
      <w:r/>
    </w:p>
    <w:p>
      <w:pPr>
        <w:pStyle w:val="1138"/>
        <w:ind w:left="1253" w:right="846" w:firstLine="0"/>
        <w:jc w:val="left"/>
        <w:spacing w:before="141" w:line="355" w:lineRule="auto"/>
      </w:pPr>
      <w:r>
        <w:t xml:space="preserve">1</w:t>
      </w:r>
      <w:r>
        <w:rPr>
          <w:spacing w:val="-4"/>
        </w:rPr>
        <w:t xml:space="preserve"> </w:t>
      </w:r>
      <w:r>
        <w:t xml:space="preserve">октября:</w:t>
      </w:r>
      <w:r>
        <w:rPr>
          <w:spacing w:val="-8"/>
        </w:rPr>
        <w:t xml:space="preserve"> </w:t>
      </w:r>
      <w:r>
        <w:t xml:space="preserve">Международный</w:t>
      </w:r>
      <w:r>
        <w:rPr>
          <w:spacing w:val="-4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пожилых</w:t>
      </w:r>
      <w:r>
        <w:rPr>
          <w:spacing w:val="-7"/>
        </w:rPr>
        <w:t xml:space="preserve"> </w:t>
      </w:r>
      <w:r>
        <w:t xml:space="preserve">людей;</w:t>
      </w:r>
      <w:r>
        <w:rPr>
          <w:spacing w:val="-5"/>
        </w:rPr>
        <w:t xml:space="preserve"> </w:t>
      </w:r>
      <w:r>
        <w:t xml:space="preserve">Международный</w:t>
      </w:r>
      <w:r>
        <w:rPr>
          <w:spacing w:val="-3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музыки;</w:t>
      </w:r>
      <w:r>
        <w:rPr>
          <w:spacing w:val="-67"/>
        </w:rPr>
        <w:t xml:space="preserve"> </w:t>
      </w:r>
      <w:r>
        <w:t xml:space="preserve">4</w:t>
      </w:r>
      <w:r>
        <w:rPr>
          <w:spacing w:val="1"/>
        </w:rPr>
        <w:t xml:space="preserve"> </w:t>
      </w:r>
      <w:r>
        <w:t xml:space="preserve">октября:</w:t>
      </w:r>
      <w:r>
        <w:rPr>
          <w:spacing w:val="-4"/>
        </w:rPr>
        <w:t xml:space="preserve"> </w:t>
      </w:r>
      <w:r>
        <w:t xml:space="preserve">День</w:t>
      </w:r>
      <w:r>
        <w:rPr>
          <w:spacing w:val="-1"/>
        </w:rPr>
        <w:t xml:space="preserve"> </w:t>
      </w:r>
      <w:r>
        <w:t xml:space="preserve">защиты</w:t>
      </w:r>
      <w:r>
        <w:rPr>
          <w:spacing w:val="1"/>
        </w:rPr>
        <w:t xml:space="preserve"> </w:t>
      </w:r>
      <w:r>
        <w:t xml:space="preserve">животных;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5</w:t>
      </w:r>
      <w:r>
        <w:rPr>
          <w:spacing w:val="-4"/>
        </w:rPr>
        <w:t xml:space="preserve"> </w:t>
      </w:r>
      <w:r>
        <w:t xml:space="preserve">октября:</w:t>
      </w:r>
      <w:r>
        <w:rPr>
          <w:spacing w:val="-8"/>
        </w:rPr>
        <w:t xml:space="preserve"> </w:t>
      </w:r>
      <w:r>
        <w:t xml:space="preserve">День учителя;</w:t>
      </w:r>
      <w:r/>
    </w:p>
    <w:p>
      <w:pPr>
        <w:pStyle w:val="1138"/>
        <w:ind w:left="1253" w:right="3384" w:firstLine="0"/>
        <w:jc w:val="left"/>
        <w:spacing w:before="148" w:line="355" w:lineRule="auto"/>
      </w:pPr>
      <w:r>
        <w:t xml:space="preserve">25</w:t>
      </w:r>
      <w:r>
        <w:rPr>
          <w:spacing w:val="-4"/>
        </w:rPr>
        <w:t xml:space="preserve"> </w:t>
      </w:r>
      <w:r>
        <w:t xml:space="preserve">октября:</w:t>
      </w:r>
      <w:r>
        <w:rPr>
          <w:spacing w:val="-9"/>
        </w:rPr>
        <w:t xml:space="preserve"> </w:t>
      </w:r>
      <w:r>
        <w:t xml:space="preserve">Международный</w:t>
      </w:r>
      <w:r>
        <w:rPr>
          <w:spacing w:val="-4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школьных</w:t>
      </w:r>
      <w:r>
        <w:rPr>
          <w:spacing w:val="-8"/>
        </w:rPr>
        <w:t xml:space="preserve"> </w:t>
      </w:r>
      <w:r>
        <w:t xml:space="preserve">библиотек;</w:t>
      </w:r>
      <w:r>
        <w:rPr>
          <w:spacing w:val="-67"/>
        </w:rPr>
        <w:t xml:space="preserve"> </w:t>
      </w:r>
      <w:r>
        <w:t xml:space="preserve">Третье</w:t>
      </w:r>
      <w:r>
        <w:rPr>
          <w:spacing w:val="1"/>
        </w:rPr>
        <w:t xml:space="preserve"> </w:t>
      </w:r>
      <w:r>
        <w:t xml:space="preserve">воскресенье</w:t>
      </w:r>
      <w:r>
        <w:rPr>
          <w:spacing w:val="1"/>
        </w:rPr>
        <w:t xml:space="preserve"> </w:t>
      </w:r>
      <w:r>
        <w:t xml:space="preserve">октября: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отца.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Ноябрь:</w:t>
      </w:r>
      <w:r/>
    </w:p>
    <w:p>
      <w:pPr>
        <w:pStyle w:val="1138"/>
        <w:ind w:left="1253" w:firstLine="0"/>
        <w:jc w:val="left"/>
        <w:spacing w:before="149"/>
      </w:pPr>
      <w:r>
        <w:t xml:space="preserve">4</w:t>
      </w:r>
      <w:r>
        <w:rPr>
          <w:spacing w:val="-4"/>
        </w:rPr>
        <w:t xml:space="preserve"> </w:t>
      </w:r>
      <w:r>
        <w:t xml:space="preserve">ноября:</w:t>
      </w:r>
      <w:r>
        <w:rPr>
          <w:spacing w:val="-8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народного</w:t>
      </w:r>
      <w:r>
        <w:rPr>
          <w:spacing w:val="-3"/>
        </w:rPr>
        <w:t xml:space="preserve"> </w:t>
      </w:r>
      <w:r>
        <w:t xml:space="preserve">единства;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46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right="560"/>
        <w:jc w:val="left"/>
        <w:spacing w:before="74" w:line="355" w:lineRule="auto"/>
        <w:tabs>
          <w:tab w:val="left" w:pos="1593" w:leader="none"/>
          <w:tab w:val="left" w:pos="4538" w:leader="none"/>
          <w:tab w:val="left" w:pos="6571" w:leader="none"/>
          <w:tab w:val="left" w:pos="8192" w:leader="none"/>
        </w:tabs>
      </w:pPr>
      <w:r>
        <w:t xml:space="preserve">8</w:t>
        <w:tab/>
        <w:t xml:space="preserve">ноября:</w:t>
      </w:r>
      <w:r>
        <w:rPr>
          <w:spacing w:val="121"/>
        </w:rPr>
        <w:t xml:space="preserve"> </w:t>
      </w:r>
      <w:r>
        <w:t xml:space="preserve">День</w:t>
      </w:r>
      <w:r>
        <w:rPr>
          <w:spacing w:val="125"/>
        </w:rPr>
        <w:t xml:space="preserve"> </w:t>
      </w:r>
      <w:r>
        <w:t xml:space="preserve">памяти</w:t>
        <w:tab/>
        <w:t xml:space="preserve">погибших</w:t>
      </w:r>
      <w:r>
        <w:rPr>
          <w:spacing w:val="118"/>
        </w:rPr>
        <w:t xml:space="preserve"> </w:t>
      </w:r>
      <w:r>
        <w:t xml:space="preserve">при</w:t>
        <w:tab/>
        <w:t xml:space="preserve">исполнении</w:t>
        <w:tab/>
        <w:t xml:space="preserve">служебных</w:t>
      </w:r>
      <w:r>
        <w:rPr>
          <w:spacing w:val="57"/>
        </w:rPr>
        <w:t xml:space="preserve"> </w:t>
      </w:r>
      <w:r>
        <w:t xml:space="preserve">обязанностей</w:t>
      </w:r>
      <w:r>
        <w:rPr>
          <w:spacing w:val="-67"/>
        </w:rPr>
        <w:t xml:space="preserve"> </w:t>
      </w:r>
      <w:r>
        <w:t xml:space="preserve">сотрудников</w:t>
      </w:r>
      <w:r>
        <w:rPr>
          <w:spacing w:val="-1"/>
        </w:rPr>
        <w:t xml:space="preserve"> </w:t>
      </w:r>
      <w:r>
        <w:t xml:space="preserve">органов внутренних</w:t>
      </w:r>
      <w:r>
        <w:rPr>
          <w:spacing w:val="-3"/>
        </w:rPr>
        <w:t xml:space="preserve"> </w:t>
      </w:r>
      <w:r>
        <w:t xml:space="preserve">дел</w:t>
      </w:r>
      <w:r>
        <w:rPr>
          <w:spacing w:val="1"/>
        </w:rPr>
        <w:t xml:space="preserve"> </w:t>
      </w:r>
      <w:r>
        <w:t xml:space="preserve">России;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Последнее</w:t>
      </w:r>
      <w:r>
        <w:rPr>
          <w:spacing w:val="-4"/>
        </w:rPr>
        <w:t xml:space="preserve"> </w:t>
      </w:r>
      <w:r>
        <w:t xml:space="preserve">воскресенье</w:t>
      </w:r>
      <w:r>
        <w:rPr>
          <w:spacing w:val="-4"/>
        </w:rPr>
        <w:t xml:space="preserve"> </w:t>
      </w:r>
      <w:r>
        <w:t xml:space="preserve">ноября:</w:t>
      </w:r>
      <w:r>
        <w:rPr>
          <w:spacing w:val="-9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Матери;</w:t>
      </w:r>
      <w:r/>
    </w:p>
    <w:p>
      <w:pPr>
        <w:pStyle w:val="1138"/>
        <w:ind w:left="1253" w:right="2790" w:firstLine="0"/>
        <w:jc w:val="left"/>
        <w:spacing w:before="154" w:line="355" w:lineRule="auto"/>
      </w:pPr>
      <w:r>
        <w:t xml:space="preserve">30</w:t>
      </w:r>
      <w:r>
        <w:rPr>
          <w:spacing w:val="-7"/>
        </w:rPr>
        <w:t xml:space="preserve"> </w:t>
      </w:r>
      <w:r>
        <w:t xml:space="preserve">ноября:</w:t>
      </w:r>
      <w:r>
        <w:rPr>
          <w:spacing w:val="-10"/>
        </w:rPr>
        <w:t xml:space="preserve"> </w:t>
      </w:r>
      <w:r>
        <w:t xml:space="preserve">День</w:t>
      </w:r>
      <w:r>
        <w:rPr>
          <w:spacing w:val="-8"/>
        </w:rPr>
        <w:t xml:space="preserve"> </w:t>
      </w:r>
      <w:r>
        <w:t xml:space="preserve">Государственного</w:t>
      </w:r>
      <w:r>
        <w:rPr>
          <w:spacing w:val="-6"/>
        </w:rPr>
        <w:t xml:space="preserve"> </w:t>
      </w:r>
      <w:r>
        <w:t xml:space="preserve">герба</w:t>
      </w:r>
      <w:r>
        <w:rPr>
          <w:spacing w:val="-5"/>
        </w:rPr>
        <w:t xml:space="preserve"> </w:t>
      </w:r>
      <w:r>
        <w:t xml:space="preserve">Российской</w:t>
      </w:r>
      <w:r>
        <w:rPr>
          <w:spacing w:val="-6"/>
        </w:rPr>
        <w:t xml:space="preserve"> </w:t>
      </w:r>
      <w:r>
        <w:t xml:space="preserve">Федерации.</w:t>
      </w:r>
      <w:r>
        <w:rPr>
          <w:spacing w:val="-67"/>
        </w:rPr>
        <w:t xml:space="preserve"> </w:t>
      </w:r>
      <w:r>
        <w:t xml:space="preserve">Декабрь:</w:t>
      </w:r>
      <w:r/>
    </w:p>
    <w:p>
      <w:pPr>
        <w:pStyle w:val="1138"/>
        <w:ind w:left="1253" w:right="1849" w:firstLine="0"/>
        <w:jc w:val="left"/>
        <w:spacing w:line="355" w:lineRule="auto"/>
      </w:pPr>
      <w:r>
        <w:t xml:space="preserve">3</w:t>
      </w:r>
      <w:r>
        <w:rPr>
          <w:spacing w:val="-6"/>
        </w:rPr>
        <w:t xml:space="preserve"> </w:t>
      </w:r>
      <w:r>
        <w:t xml:space="preserve">декабря:</w:t>
      </w:r>
      <w:r>
        <w:rPr>
          <w:spacing w:val="-10"/>
        </w:rPr>
        <w:t xml:space="preserve"> </w:t>
      </w:r>
      <w:r>
        <w:t xml:space="preserve">День</w:t>
      </w:r>
      <w:r>
        <w:rPr>
          <w:spacing w:val="-7"/>
        </w:rPr>
        <w:t xml:space="preserve"> </w:t>
      </w:r>
      <w:r>
        <w:t xml:space="preserve">неизвестного</w:t>
      </w:r>
      <w:r>
        <w:rPr>
          <w:spacing w:val="-5"/>
        </w:rPr>
        <w:t xml:space="preserve"> </w:t>
      </w:r>
      <w:r>
        <w:t xml:space="preserve">солдата;</w:t>
      </w:r>
      <w:r>
        <w:rPr>
          <w:spacing w:val="-5"/>
        </w:rPr>
        <w:t xml:space="preserve"> </w:t>
      </w:r>
      <w:r>
        <w:t xml:space="preserve">Международный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7"/>
        </w:rPr>
        <w:t xml:space="preserve"> </w:t>
      </w:r>
      <w:r>
        <w:t xml:space="preserve">инвалидов;</w:t>
      </w:r>
      <w:r>
        <w:rPr>
          <w:spacing w:val="-67"/>
        </w:rPr>
        <w:t xml:space="preserve"> </w:t>
      </w:r>
      <w:r>
        <w:t xml:space="preserve">5 декабря: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1"/>
        </w:rPr>
        <w:t xml:space="preserve"> </w:t>
      </w:r>
      <w:r>
        <w:t xml:space="preserve">добровольца</w:t>
      </w:r>
      <w:r>
        <w:rPr>
          <w:spacing w:val="1"/>
        </w:rPr>
        <w:t xml:space="preserve"> </w:t>
      </w:r>
      <w:r>
        <w:t xml:space="preserve">(волонтера) в</w:t>
      </w:r>
      <w:r>
        <w:rPr>
          <w:spacing w:val="-1"/>
        </w:rPr>
        <w:t xml:space="preserve"> </w:t>
      </w:r>
      <w:r>
        <w:t xml:space="preserve">России;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9</w:t>
      </w:r>
      <w:r>
        <w:rPr>
          <w:spacing w:val="-4"/>
        </w:rPr>
        <w:t xml:space="preserve"> </w:t>
      </w:r>
      <w:r>
        <w:t xml:space="preserve">декабря:</w:t>
      </w:r>
      <w:r>
        <w:rPr>
          <w:spacing w:val="-7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Героев</w:t>
      </w:r>
      <w:r>
        <w:rPr>
          <w:spacing w:val="-4"/>
        </w:rPr>
        <w:t xml:space="preserve"> </w:t>
      </w:r>
      <w:r>
        <w:t xml:space="preserve">Отечества;</w:t>
      </w:r>
      <w:r/>
    </w:p>
    <w:p>
      <w:pPr>
        <w:pStyle w:val="1138"/>
        <w:ind w:left="1253" w:right="3384" w:firstLine="0"/>
        <w:jc w:val="left"/>
        <w:spacing w:before="142" w:line="355" w:lineRule="auto"/>
      </w:pPr>
      <w:r>
        <w:t xml:space="preserve">12</w:t>
      </w:r>
      <w:r>
        <w:rPr>
          <w:spacing w:val="-5"/>
        </w:rPr>
        <w:t xml:space="preserve"> </w:t>
      </w:r>
      <w:r>
        <w:t xml:space="preserve">декабря:</w:t>
      </w:r>
      <w:r>
        <w:rPr>
          <w:spacing w:val="-10"/>
        </w:rPr>
        <w:t xml:space="preserve"> </w:t>
      </w:r>
      <w:r>
        <w:t xml:space="preserve">День</w:t>
      </w:r>
      <w:r>
        <w:rPr>
          <w:spacing w:val="-7"/>
        </w:rPr>
        <w:t xml:space="preserve"> </w:t>
      </w:r>
      <w:r>
        <w:t xml:space="preserve">Конституции</w:t>
      </w:r>
      <w:r>
        <w:rPr>
          <w:spacing w:val="-5"/>
        </w:rPr>
        <w:t xml:space="preserve"> </w:t>
      </w:r>
      <w:r>
        <w:t xml:space="preserve">Российской</w:t>
      </w:r>
      <w:r>
        <w:rPr>
          <w:spacing w:val="-5"/>
        </w:rPr>
        <w:t xml:space="preserve"> </w:t>
      </w:r>
      <w:r>
        <w:t xml:space="preserve">Федерации.</w:t>
      </w:r>
      <w:r>
        <w:rPr>
          <w:spacing w:val="-67"/>
        </w:rPr>
        <w:t xml:space="preserve"> </w:t>
      </w:r>
      <w:r>
        <w:t xml:space="preserve">Январь:</w:t>
      </w:r>
      <w:r/>
    </w:p>
    <w:p>
      <w:pPr>
        <w:pStyle w:val="1138"/>
        <w:ind w:left="1253" w:firstLine="0"/>
        <w:jc w:val="left"/>
        <w:spacing w:line="319" w:lineRule="exact"/>
      </w:pPr>
      <w:r>
        <w:t xml:space="preserve">25</w:t>
      </w:r>
      <w:r>
        <w:rPr>
          <w:spacing w:val="-4"/>
        </w:rPr>
        <w:t xml:space="preserve"> </w:t>
      </w:r>
      <w:r>
        <w:t xml:space="preserve">января:</w:t>
      </w:r>
      <w:r>
        <w:rPr>
          <w:spacing w:val="-9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российского</w:t>
      </w:r>
      <w:r>
        <w:rPr>
          <w:spacing w:val="-4"/>
        </w:rPr>
        <w:t xml:space="preserve"> </w:t>
      </w:r>
      <w:r>
        <w:t xml:space="preserve">студенчества;</w:t>
      </w:r>
      <w:r/>
    </w:p>
    <w:p>
      <w:pPr>
        <w:pStyle w:val="1138"/>
        <w:ind w:right="560"/>
        <w:spacing w:before="149" w:line="355" w:lineRule="auto"/>
      </w:pPr>
      <w:r>
        <w:t xml:space="preserve"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 xml:space="preserve">освобождения</w:t>
      </w:r>
      <w:r>
        <w:rPr>
          <w:spacing w:val="1"/>
        </w:rPr>
        <w:t xml:space="preserve"> </w:t>
      </w:r>
      <w:r>
        <w:t xml:space="preserve">Красной</w:t>
      </w:r>
      <w:r>
        <w:rPr>
          <w:spacing w:val="1"/>
        </w:rPr>
        <w:t xml:space="preserve"> </w:t>
      </w:r>
      <w:r>
        <w:t xml:space="preserve">армией</w:t>
      </w:r>
      <w:r>
        <w:rPr>
          <w:spacing w:val="1"/>
        </w:rPr>
        <w:t xml:space="preserve"> </w:t>
      </w:r>
      <w:r>
        <w:t xml:space="preserve">крупнейшего</w:t>
      </w:r>
      <w:r>
        <w:rPr>
          <w:spacing w:val="1"/>
        </w:rPr>
        <w:t xml:space="preserve"> </w:t>
      </w:r>
      <w:r>
        <w:t xml:space="preserve">«лагеря</w:t>
      </w:r>
      <w:r>
        <w:rPr>
          <w:spacing w:val="1"/>
        </w:rPr>
        <w:t xml:space="preserve"> </w:t>
      </w:r>
      <w:r>
        <w:t xml:space="preserve">смерти»</w:t>
      </w:r>
      <w:r>
        <w:rPr>
          <w:spacing w:val="1"/>
        </w:rPr>
        <w:t xml:space="preserve"> </w:t>
      </w:r>
      <w:r>
        <w:t xml:space="preserve">Аушвиц-Биркенау</w:t>
      </w:r>
      <w:r>
        <w:rPr>
          <w:spacing w:val="1"/>
        </w:rPr>
        <w:t xml:space="preserve"> </w:t>
      </w:r>
      <w:r>
        <w:t xml:space="preserve">(Освенцима)</w:t>
      </w:r>
      <w:r>
        <w:rPr>
          <w:spacing w:val="1"/>
        </w:rPr>
        <w:t xml:space="preserve"> </w:t>
      </w:r>
      <w:r>
        <w:t xml:space="preserve">–</w:t>
      </w:r>
      <w:r>
        <w:rPr>
          <w:spacing w:val="2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памяти</w:t>
      </w:r>
      <w:r>
        <w:rPr>
          <w:spacing w:val="1"/>
        </w:rPr>
        <w:t xml:space="preserve"> </w:t>
      </w:r>
      <w:r>
        <w:t xml:space="preserve">жертв Холокоста.</w:t>
      </w:r>
      <w:r/>
    </w:p>
    <w:p>
      <w:pPr>
        <w:pStyle w:val="1138"/>
        <w:ind w:left="1253" w:firstLine="0"/>
        <w:jc w:val="left"/>
        <w:spacing w:line="313" w:lineRule="exact"/>
      </w:pPr>
      <w:r>
        <w:t xml:space="preserve">Февраль:</w:t>
      </w:r>
      <w:r/>
    </w:p>
    <w:p>
      <w:pPr>
        <w:pStyle w:val="1138"/>
        <w:ind w:right="560"/>
        <w:jc w:val="left"/>
        <w:spacing w:before="153" w:line="355" w:lineRule="auto"/>
      </w:pPr>
      <w:r>
        <w:t xml:space="preserve">2</w:t>
      </w:r>
      <w:r>
        <w:rPr>
          <w:spacing w:val="1"/>
        </w:rPr>
        <w:t xml:space="preserve"> </w:t>
      </w:r>
      <w:r>
        <w:t xml:space="preserve">февраля:</w:t>
      </w:r>
      <w:r>
        <w:rPr>
          <w:spacing w:val="1"/>
        </w:rPr>
        <w:t xml:space="preserve"> </w:t>
      </w:r>
      <w:r>
        <w:t xml:space="preserve">День</w:t>
      </w:r>
      <w:r>
        <w:rPr>
          <w:spacing w:val="1"/>
        </w:rPr>
        <w:t xml:space="preserve"> </w:t>
      </w:r>
      <w:r>
        <w:t xml:space="preserve">разгрома</w:t>
      </w:r>
      <w:r>
        <w:rPr>
          <w:spacing w:val="1"/>
        </w:rPr>
        <w:t xml:space="preserve"> </w:t>
      </w:r>
      <w:r>
        <w:t xml:space="preserve">советскими</w:t>
      </w:r>
      <w:r>
        <w:rPr>
          <w:spacing w:val="1"/>
        </w:rPr>
        <w:t xml:space="preserve"> </w:t>
      </w:r>
      <w:r>
        <w:t xml:space="preserve">войсками</w:t>
      </w:r>
      <w:r>
        <w:rPr>
          <w:spacing w:val="1"/>
        </w:rPr>
        <w:t xml:space="preserve"> </w:t>
      </w:r>
      <w:r>
        <w:t xml:space="preserve">немецко-фашистских</w:t>
      </w:r>
      <w:r>
        <w:rPr>
          <w:spacing w:val="1"/>
        </w:rPr>
        <w:t xml:space="preserve"> </w:t>
      </w:r>
      <w:r>
        <w:t xml:space="preserve">войск</w:t>
      </w:r>
      <w:r>
        <w:rPr>
          <w:spacing w:val="1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Сталинградской битве;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8</w:t>
      </w:r>
      <w:r>
        <w:rPr>
          <w:spacing w:val="-3"/>
        </w:rPr>
        <w:t xml:space="preserve"> </w:t>
      </w:r>
      <w:r>
        <w:t xml:space="preserve">февраля:</w:t>
      </w:r>
      <w:r>
        <w:rPr>
          <w:spacing w:val="-7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российской</w:t>
      </w:r>
      <w:r>
        <w:rPr>
          <w:spacing w:val="-2"/>
        </w:rPr>
        <w:t xml:space="preserve"> </w:t>
      </w:r>
      <w:r>
        <w:t xml:space="preserve">науки;</w:t>
      </w:r>
      <w:r/>
    </w:p>
    <w:p>
      <w:pPr>
        <w:pStyle w:val="1138"/>
        <w:ind w:right="560"/>
        <w:jc w:val="left"/>
        <w:spacing w:before="154" w:line="355" w:lineRule="auto"/>
      </w:pPr>
      <w:r>
        <w:t xml:space="preserve">15</w:t>
      </w:r>
      <w:r>
        <w:rPr>
          <w:spacing w:val="14"/>
        </w:rPr>
        <w:t xml:space="preserve"> </w:t>
      </w:r>
      <w:r>
        <w:t xml:space="preserve">февраля:</w:t>
      </w:r>
      <w:r>
        <w:rPr>
          <w:spacing w:val="10"/>
        </w:rPr>
        <w:t xml:space="preserve"> </w:t>
      </w:r>
      <w:r>
        <w:t xml:space="preserve">День</w:t>
      </w:r>
      <w:r>
        <w:rPr>
          <w:spacing w:val="12"/>
        </w:rPr>
        <w:t xml:space="preserve"> </w:t>
      </w:r>
      <w:r>
        <w:t xml:space="preserve">памяти</w:t>
      </w:r>
      <w:r>
        <w:rPr>
          <w:spacing w:val="14"/>
        </w:rPr>
        <w:t xml:space="preserve"> </w:t>
      </w:r>
      <w:r>
        <w:t xml:space="preserve">о</w:t>
      </w:r>
      <w:r>
        <w:rPr>
          <w:spacing w:val="14"/>
        </w:rPr>
        <w:t xml:space="preserve"> </w:t>
      </w:r>
      <w:r>
        <w:t xml:space="preserve">россиянах,</w:t>
      </w:r>
      <w:r>
        <w:rPr>
          <w:spacing w:val="17"/>
        </w:rPr>
        <w:t xml:space="preserve"> </w:t>
      </w:r>
      <w:r>
        <w:t xml:space="preserve">исполнявших</w:t>
      </w:r>
      <w:r>
        <w:rPr>
          <w:spacing w:val="10"/>
        </w:rPr>
        <w:t xml:space="preserve"> </w:t>
      </w:r>
      <w:r>
        <w:t xml:space="preserve">служебный</w:t>
      </w:r>
      <w:r>
        <w:rPr>
          <w:spacing w:val="14"/>
        </w:rPr>
        <w:t xml:space="preserve"> </w:t>
      </w:r>
      <w:r>
        <w:t xml:space="preserve">долг</w:t>
      </w:r>
      <w:r>
        <w:rPr>
          <w:spacing w:val="22"/>
        </w:rPr>
        <w:t xml:space="preserve"> </w:t>
      </w:r>
      <w:r>
        <w:t xml:space="preserve">за</w:t>
      </w:r>
      <w:r>
        <w:rPr>
          <w:spacing w:val="12"/>
        </w:rPr>
        <w:t xml:space="preserve"> </w:t>
      </w:r>
      <w:r>
        <w:t xml:space="preserve">пределами</w:t>
      </w:r>
      <w:r>
        <w:rPr>
          <w:spacing w:val="-67"/>
        </w:rPr>
        <w:t xml:space="preserve"> </w:t>
      </w:r>
      <w:r>
        <w:t xml:space="preserve">Отечества;</w:t>
      </w:r>
      <w:r/>
    </w:p>
    <w:p>
      <w:pPr>
        <w:pStyle w:val="1138"/>
        <w:ind w:left="1253" w:right="4606" w:firstLine="0"/>
        <w:jc w:val="left"/>
        <w:spacing w:line="355" w:lineRule="auto"/>
      </w:pPr>
      <w:r>
        <w:t xml:space="preserve">21</w:t>
      </w:r>
      <w:r>
        <w:rPr>
          <w:spacing w:val="-5"/>
        </w:rPr>
        <w:t xml:space="preserve"> </w:t>
      </w:r>
      <w:r>
        <w:t xml:space="preserve">февраля:</w:t>
      </w:r>
      <w:r>
        <w:rPr>
          <w:spacing w:val="-8"/>
        </w:rPr>
        <w:t xml:space="preserve"> </w:t>
      </w:r>
      <w:r>
        <w:t xml:space="preserve">Международный</w:t>
      </w:r>
      <w:r>
        <w:rPr>
          <w:spacing w:val="-4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родного</w:t>
      </w:r>
      <w:r>
        <w:rPr>
          <w:spacing w:val="-4"/>
        </w:rPr>
        <w:t xml:space="preserve"> </w:t>
      </w:r>
      <w:r>
        <w:t xml:space="preserve">языка;</w:t>
      </w:r>
      <w:r>
        <w:rPr>
          <w:spacing w:val="-67"/>
        </w:rPr>
        <w:t xml:space="preserve"> </w:t>
      </w:r>
      <w:r>
        <w:t xml:space="preserve">23</w:t>
      </w:r>
      <w:r>
        <w:rPr>
          <w:spacing w:val="-1"/>
        </w:rPr>
        <w:t xml:space="preserve"> </w:t>
      </w:r>
      <w:r>
        <w:t xml:space="preserve">февраля: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3"/>
        </w:rPr>
        <w:t xml:space="preserve"> </w:t>
      </w:r>
      <w:r>
        <w:t xml:space="preserve">защитника</w:t>
      </w:r>
      <w:r>
        <w:rPr>
          <w:spacing w:val="1"/>
        </w:rPr>
        <w:t xml:space="preserve"> </w:t>
      </w:r>
      <w:r>
        <w:t xml:space="preserve">Отечества.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Март:</w:t>
      </w:r>
      <w:r/>
    </w:p>
    <w:p>
      <w:pPr>
        <w:pStyle w:val="1138"/>
        <w:ind w:left="1253" w:firstLine="0"/>
        <w:jc w:val="left"/>
        <w:spacing w:before="141"/>
      </w:pPr>
      <w:r>
        <w:t xml:space="preserve">8</w:t>
      </w:r>
      <w:r>
        <w:rPr>
          <w:spacing w:val="-4"/>
        </w:rPr>
        <w:t xml:space="preserve"> </w:t>
      </w:r>
      <w:r>
        <w:t xml:space="preserve">марта:</w:t>
      </w:r>
      <w:r>
        <w:rPr>
          <w:spacing w:val="-9"/>
        </w:rPr>
        <w:t xml:space="preserve"> </w:t>
      </w:r>
      <w:r>
        <w:t xml:space="preserve">Международный</w:t>
      </w:r>
      <w:r>
        <w:rPr>
          <w:spacing w:val="-4"/>
        </w:rPr>
        <w:t xml:space="preserve"> </w:t>
      </w:r>
      <w:r>
        <w:t xml:space="preserve">женский</w:t>
      </w:r>
      <w:r>
        <w:rPr>
          <w:spacing w:val="-3"/>
        </w:rPr>
        <w:t xml:space="preserve"> </w:t>
      </w:r>
      <w:r>
        <w:t xml:space="preserve">день;</w:t>
      </w:r>
      <w:r/>
    </w:p>
    <w:p>
      <w:pPr>
        <w:pStyle w:val="1138"/>
        <w:ind w:left="1253" w:right="4710" w:firstLine="0"/>
        <w:jc w:val="left"/>
        <w:spacing w:before="153" w:line="355" w:lineRule="auto"/>
      </w:pPr>
      <w:r>
        <w:t xml:space="preserve">18</w:t>
      </w:r>
      <w:r>
        <w:rPr>
          <w:spacing w:val="-4"/>
        </w:rPr>
        <w:t xml:space="preserve"> </w:t>
      </w:r>
      <w:r>
        <w:t xml:space="preserve">марта:</w:t>
      </w:r>
      <w:r>
        <w:rPr>
          <w:spacing w:val="-9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воссоединения</w:t>
      </w:r>
      <w:r>
        <w:rPr>
          <w:spacing w:val="-3"/>
        </w:rPr>
        <w:t xml:space="preserve"> </w:t>
      </w:r>
      <w:r>
        <w:t xml:space="preserve">Крыма</w:t>
      </w:r>
      <w:r>
        <w:rPr>
          <w:spacing w:val="-3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Россией</w:t>
      </w:r>
      <w:r>
        <w:rPr>
          <w:spacing w:val="-67"/>
        </w:rPr>
        <w:t xml:space="preserve"> </w:t>
      </w:r>
      <w:r>
        <w:t xml:space="preserve">27 марта: Всемирный</w:t>
      </w:r>
      <w:r>
        <w:rPr>
          <w:spacing w:val="-1"/>
        </w:rPr>
        <w:t xml:space="preserve"> </w:t>
      </w:r>
      <w:r>
        <w:t xml:space="preserve">день</w:t>
      </w:r>
      <w:r>
        <w:rPr>
          <w:spacing w:val="3"/>
        </w:rPr>
        <w:t xml:space="preserve"> </w:t>
      </w:r>
      <w:r>
        <w:t xml:space="preserve">театра.</w:t>
      </w:r>
      <w:r/>
    </w:p>
    <w:p>
      <w:pPr>
        <w:pStyle w:val="1138"/>
        <w:ind w:left="1253" w:firstLine="0"/>
        <w:jc w:val="left"/>
        <w:spacing w:line="315" w:lineRule="exact"/>
      </w:pPr>
      <w:r>
        <w:t xml:space="preserve">Апрель:</w:t>
      </w:r>
      <w:r/>
    </w:p>
    <w:p>
      <w:pPr>
        <w:pStyle w:val="1138"/>
        <w:ind w:left="1253" w:firstLine="0"/>
        <w:jc w:val="left"/>
        <w:spacing w:before="153"/>
      </w:pPr>
      <w:r>
        <w:t xml:space="preserve">12</w:t>
      </w:r>
      <w:r>
        <w:rPr>
          <w:spacing w:val="-5"/>
        </w:rPr>
        <w:t xml:space="preserve"> </w:t>
      </w:r>
      <w:r>
        <w:t xml:space="preserve">апреля:</w:t>
      </w:r>
      <w:r>
        <w:rPr>
          <w:spacing w:val="-9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космонавтики;</w:t>
      </w:r>
      <w:r/>
    </w:p>
    <w:p>
      <w:pPr>
        <w:pStyle w:val="1138"/>
        <w:ind w:right="560"/>
        <w:jc w:val="left"/>
        <w:spacing w:before="149" w:line="355" w:lineRule="auto"/>
      </w:pPr>
      <w:r>
        <w:t xml:space="preserve">19</w:t>
      </w:r>
      <w:r>
        <w:rPr>
          <w:spacing w:val="2"/>
        </w:rPr>
        <w:t xml:space="preserve"> </w:t>
      </w:r>
      <w:r>
        <w:t xml:space="preserve">апреля:</w:t>
      </w:r>
      <w:r>
        <w:rPr>
          <w:spacing w:val="-3"/>
        </w:rPr>
        <w:t xml:space="preserve"> </w:t>
      </w:r>
      <w:r>
        <w:t xml:space="preserve">День памяти</w:t>
      </w:r>
      <w:r>
        <w:rPr>
          <w:spacing w:val="2"/>
        </w:rPr>
        <w:t xml:space="preserve"> </w:t>
      </w:r>
      <w:r>
        <w:t xml:space="preserve">о</w:t>
      </w:r>
      <w:r>
        <w:rPr>
          <w:spacing w:val="2"/>
        </w:rPr>
        <w:t xml:space="preserve"> </w:t>
      </w:r>
      <w:r>
        <w:t xml:space="preserve">геноциде</w:t>
      </w:r>
      <w:r>
        <w:rPr>
          <w:spacing w:val="3"/>
        </w:rPr>
        <w:t xml:space="preserve"> </w:t>
      </w:r>
      <w:r>
        <w:t xml:space="preserve">советского</w:t>
      </w:r>
      <w:r>
        <w:rPr>
          <w:spacing w:val="2"/>
        </w:rPr>
        <w:t xml:space="preserve"> </w:t>
      </w:r>
      <w:r>
        <w:t xml:space="preserve">народа</w:t>
      </w:r>
      <w:r>
        <w:rPr>
          <w:spacing w:val="3"/>
        </w:rPr>
        <w:t xml:space="preserve"> </w:t>
      </w:r>
      <w:r>
        <w:t xml:space="preserve">нацистами</w:t>
      </w:r>
      <w:r>
        <w:rPr>
          <w:spacing w:val="14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пособниками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годы</w:t>
      </w:r>
      <w:r>
        <w:rPr>
          <w:spacing w:val="1"/>
        </w:rPr>
        <w:t xml:space="preserve"> </w:t>
      </w:r>
      <w:r>
        <w:t xml:space="preserve">Великой Отечественной войны</w:t>
      </w:r>
      <w:r/>
    </w:p>
    <w:p>
      <w:pPr>
        <w:pStyle w:val="1138"/>
        <w:ind w:left="1253" w:firstLine="0"/>
        <w:jc w:val="left"/>
        <w:spacing w:line="320" w:lineRule="exact"/>
      </w:pPr>
      <w:r>
        <w:t xml:space="preserve">Май:</w:t>
      </w:r>
      <w:r/>
    </w:p>
    <w:p>
      <w:pPr>
        <w:pStyle w:val="1138"/>
        <w:ind w:left="1253" w:firstLine="0"/>
        <w:jc w:val="left"/>
        <w:spacing w:before="148"/>
      </w:pPr>
      <w:r>
        <w:t xml:space="preserve">1</w:t>
      </w:r>
      <w:r>
        <w:rPr>
          <w:spacing w:val="-3"/>
        </w:rPr>
        <w:t xml:space="preserve"> </w:t>
      </w:r>
      <w:r>
        <w:t xml:space="preserve">мая:</w:t>
      </w:r>
      <w:r>
        <w:rPr>
          <w:spacing w:val="-7"/>
        </w:rPr>
        <w:t xml:space="preserve"> </w:t>
      </w:r>
      <w:r>
        <w:t xml:space="preserve">Праздник</w:t>
      </w:r>
      <w:r>
        <w:rPr>
          <w:spacing w:val="-2"/>
        </w:rPr>
        <w:t xml:space="preserve"> </w:t>
      </w:r>
      <w:r>
        <w:t xml:space="preserve">Весны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Труда;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253" w:firstLine="0"/>
        <w:jc w:val="left"/>
        <w:spacing w:before="74"/>
      </w:pPr>
      <w:r>
        <w:t xml:space="preserve">9</w:t>
      </w:r>
      <w:r>
        <w:rPr>
          <w:spacing w:val="-3"/>
        </w:rPr>
        <w:t xml:space="preserve"> </w:t>
      </w:r>
      <w:r>
        <w:t xml:space="preserve">мая:</w:t>
      </w:r>
      <w:r>
        <w:rPr>
          <w:spacing w:val="-6"/>
        </w:rPr>
        <w:t xml:space="preserve"> </w:t>
      </w:r>
      <w:r>
        <w:t xml:space="preserve">День</w:t>
      </w:r>
      <w:r>
        <w:rPr>
          <w:spacing w:val="-4"/>
        </w:rPr>
        <w:t xml:space="preserve"> </w:t>
      </w:r>
      <w:r>
        <w:t xml:space="preserve">Победы;</w:t>
      </w:r>
      <w:r/>
    </w:p>
    <w:p>
      <w:pPr>
        <w:pStyle w:val="1138"/>
        <w:ind w:left="1253" w:right="3526" w:firstLine="0"/>
        <w:jc w:val="left"/>
        <w:spacing w:before="154" w:line="350" w:lineRule="auto"/>
      </w:pPr>
      <w:r>
        <w:t xml:space="preserve">19</w:t>
      </w:r>
      <w:r>
        <w:rPr>
          <w:spacing w:val="-3"/>
        </w:rPr>
        <w:t xml:space="preserve"> </w:t>
      </w:r>
      <w:r>
        <w:t xml:space="preserve">мая:</w:t>
      </w:r>
      <w:r>
        <w:rPr>
          <w:spacing w:val="-8"/>
        </w:rPr>
        <w:t xml:space="preserve"> </w:t>
      </w:r>
      <w:r>
        <w:t xml:space="preserve">День</w:t>
      </w:r>
      <w:r>
        <w:rPr>
          <w:spacing w:val="-4"/>
        </w:rPr>
        <w:t xml:space="preserve"> </w:t>
      </w:r>
      <w:r>
        <w:t xml:space="preserve">детских</w:t>
      </w:r>
      <w:r>
        <w:rPr>
          <w:spacing w:val="-7"/>
        </w:rPr>
        <w:t xml:space="preserve"> </w:t>
      </w:r>
      <w:r>
        <w:t xml:space="preserve">общественных</w:t>
      </w:r>
      <w:r>
        <w:rPr>
          <w:spacing w:val="-6"/>
        </w:rPr>
        <w:t xml:space="preserve"> </w:t>
      </w:r>
      <w:r>
        <w:t xml:space="preserve">организаций</w:t>
      </w:r>
      <w:r>
        <w:rPr>
          <w:spacing w:val="-3"/>
        </w:rPr>
        <w:t xml:space="preserve"> </w:t>
      </w:r>
      <w:r>
        <w:t xml:space="preserve">России;</w:t>
      </w:r>
      <w:r>
        <w:rPr>
          <w:spacing w:val="-67"/>
        </w:rPr>
        <w:t xml:space="preserve"> </w:t>
      </w:r>
      <w:r>
        <w:t xml:space="preserve">24</w:t>
      </w:r>
      <w:r>
        <w:rPr>
          <w:spacing w:val="-2"/>
        </w:rPr>
        <w:t xml:space="preserve"> </w:t>
      </w:r>
      <w:r>
        <w:t xml:space="preserve">мая:</w:t>
      </w:r>
      <w:r>
        <w:rPr>
          <w:spacing w:val="-6"/>
        </w:rPr>
        <w:t xml:space="preserve"> </w:t>
      </w:r>
      <w:r>
        <w:t xml:space="preserve">День</w:t>
      </w:r>
      <w:r>
        <w:rPr>
          <w:spacing w:val="-3"/>
        </w:rPr>
        <w:t xml:space="preserve"> </w:t>
      </w:r>
      <w:r>
        <w:t xml:space="preserve">славянской</w:t>
      </w:r>
      <w:r>
        <w:rPr>
          <w:spacing w:val="-1"/>
        </w:rPr>
        <w:t xml:space="preserve"> </w:t>
      </w:r>
      <w:r>
        <w:t xml:space="preserve">письменности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культуры.</w:t>
      </w:r>
      <w:r/>
    </w:p>
    <w:p>
      <w:pPr>
        <w:pStyle w:val="1138"/>
        <w:ind w:left="1253" w:firstLine="0"/>
        <w:jc w:val="left"/>
        <w:spacing w:before="5"/>
      </w:pPr>
      <w:r>
        <w:t xml:space="preserve">Июнь:</w:t>
      </w:r>
      <w:r/>
    </w:p>
    <w:p>
      <w:pPr>
        <w:pStyle w:val="1138"/>
        <w:ind w:left="1253" w:right="7109" w:firstLine="0"/>
        <w:jc w:val="left"/>
        <w:spacing w:before="154" w:line="352" w:lineRule="auto"/>
      </w:pPr>
      <w:r>
        <w:t xml:space="preserve">1</w:t>
      </w:r>
      <w:r>
        <w:rPr>
          <w:spacing w:val="8"/>
        </w:rPr>
        <w:t xml:space="preserve"> </w:t>
      </w:r>
      <w:r>
        <w:t xml:space="preserve">июня:</w:t>
      </w:r>
      <w:r>
        <w:rPr>
          <w:spacing w:val="4"/>
        </w:rPr>
        <w:t xml:space="preserve"> </w:t>
      </w:r>
      <w:r>
        <w:t xml:space="preserve">День</w:t>
      </w:r>
      <w:r>
        <w:rPr>
          <w:spacing w:val="7"/>
        </w:rPr>
        <w:t xml:space="preserve"> </w:t>
      </w:r>
      <w:r>
        <w:t xml:space="preserve">защиты</w:t>
      </w:r>
      <w:r>
        <w:rPr>
          <w:spacing w:val="8"/>
        </w:rPr>
        <w:t xml:space="preserve"> </w:t>
      </w:r>
      <w:r>
        <w:t xml:space="preserve">детей;</w:t>
      </w:r>
      <w:r>
        <w:rPr>
          <w:spacing w:val="1"/>
        </w:rPr>
        <w:t xml:space="preserve"> </w:t>
      </w:r>
      <w:r>
        <w:t xml:space="preserve">6</w:t>
      </w:r>
      <w:r>
        <w:rPr>
          <w:spacing w:val="-4"/>
        </w:rPr>
        <w:t xml:space="preserve"> </w:t>
      </w:r>
      <w:r>
        <w:t xml:space="preserve">июня:</w:t>
      </w:r>
      <w:r>
        <w:rPr>
          <w:spacing w:val="-8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русского</w:t>
      </w:r>
      <w:r>
        <w:rPr>
          <w:spacing w:val="-3"/>
        </w:rPr>
        <w:t xml:space="preserve"> </w:t>
      </w:r>
      <w:r>
        <w:t xml:space="preserve">языка;</w:t>
      </w:r>
      <w:r>
        <w:rPr>
          <w:spacing w:val="-67"/>
        </w:rPr>
        <w:t xml:space="preserve"> </w:t>
      </w:r>
      <w:r>
        <w:t xml:space="preserve">12 июня: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России;</w:t>
      </w:r>
      <w:r/>
    </w:p>
    <w:p>
      <w:pPr>
        <w:pStyle w:val="1138"/>
        <w:ind w:left="1253" w:right="6809" w:firstLine="0"/>
        <w:jc w:val="left"/>
        <w:spacing w:before="1" w:line="350" w:lineRule="auto"/>
      </w:pPr>
      <w:r>
        <w:t xml:space="preserve">22</w:t>
      </w:r>
      <w:r>
        <w:rPr>
          <w:spacing w:val="-4"/>
        </w:rPr>
        <w:t xml:space="preserve"> </w:t>
      </w:r>
      <w:r>
        <w:t xml:space="preserve">июня:</w:t>
      </w:r>
      <w:r>
        <w:rPr>
          <w:spacing w:val="-8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памяти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скорби;</w:t>
      </w:r>
      <w:r>
        <w:rPr>
          <w:spacing w:val="-67"/>
        </w:rPr>
        <w:t xml:space="preserve"> </w:t>
      </w:r>
      <w:r>
        <w:t xml:space="preserve">27 июня:</w:t>
      </w:r>
      <w:r>
        <w:rPr>
          <w:spacing w:val="-5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молодежи.</w:t>
      </w:r>
      <w:r/>
    </w:p>
    <w:p>
      <w:pPr>
        <w:pStyle w:val="1138"/>
        <w:ind w:left="1253" w:firstLine="0"/>
        <w:jc w:val="left"/>
        <w:spacing w:before="6"/>
      </w:pPr>
      <w:r>
        <w:t xml:space="preserve">Июль:</w:t>
      </w:r>
      <w:r/>
    </w:p>
    <w:p>
      <w:pPr>
        <w:pStyle w:val="1138"/>
        <w:ind w:left="1253" w:right="5955" w:firstLine="0"/>
        <w:jc w:val="left"/>
        <w:spacing w:before="153" w:line="350" w:lineRule="auto"/>
      </w:pPr>
      <w:r>
        <w:t xml:space="preserve">8</w:t>
      </w:r>
      <w:r>
        <w:rPr>
          <w:spacing w:val="-4"/>
        </w:rPr>
        <w:t xml:space="preserve"> </w:t>
      </w:r>
      <w:r>
        <w:t xml:space="preserve">июля:</w:t>
      </w:r>
      <w:r>
        <w:rPr>
          <w:spacing w:val="-8"/>
        </w:rPr>
        <w:t xml:space="preserve"> </w:t>
      </w:r>
      <w:r>
        <w:t xml:space="preserve">День</w:t>
      </w:r>
      <w:r>
        <w:rPr>
          <w:spacing w:val="-5"/>
        </w:rPr>
        <w:t xml:space="preserve"> </w:t>
      </w:r>
      <w:r>
        <w:t xml:space="preserve">семьи,</w:t>
      </w:r>
      <w:r>
        <w:rPr>
          <w:spacing w:val="-2"/>
        </w:rPr>
        <w:t xml:space="preserve"> </w:t>
      </w:r>
      <w:r>
        <w:t xml:space="preserve">любви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верности.</w:t>
      </w:r>
      <w:r>
        <w:rPr>
          <w:spacing w:val="-67"/>
        </w:rPr>
        <w:t xml:space="preserve"> </w:t>
      </w:r>
      <w:r>
        <w:t xml:space="preserve">Август:</w:t>
      </w:r>
      <w:r/>
    </w:p>
    <w:p>
      <w:pPr>
        <w:pStyle w:val="1138"/>
        <w:ind w:left="1253" w:firstLine="0"/>
        <w:jc w:val="left"/>
        <w:spacing w:before="6"/>
      </w:pPr>
      <w:r>
        <w:t xml:space="preserve">Вторая</w:t>
      </w:r>
      <w:r>
        <w:rPr>
          <w:spacing w:val="-2"/>
        </w:rPr>
        <w:t xml:space="preserve"> </w:t>
      </w:r>
      <w:r>
        <w:t xml:space="preserve">суббота</w:t>
      </w:r>
      <w:r>
        <w:rPr>
          <w:spacing w:val="-3"/>
        </w:rPr>
        <w:t xml:space="preserve"> </w:t>
      </w:r>
      <w:r>
        <w:t xml:space="preserve">августа:</w:t>
      </w:r>
      <w:r>
        <w:rPr>
          <w:spacing w:val="-9"/>
        </w:rPr>
        <w:t xml:space="preserve"> </w:t>
      </w:r>
      <w:r>
        <w:t xml:space="preserve">День</w:t>
      </w:r>
      <w:r>
        <w:rPr>
          <w:spacing w:val="-6"/>
        </w:rPr>
        <w:t xml:space="preserve"> </w:t>
      </w:r>
      <w:r>
        <w:t xml:space="preserve">физкультурника;</w:t>
      </w:r>
      <w:r/>
    </w:p>
    <w:p>
      <w:pPr>
        <w:pStyle w:val="1138"/>
        <w:ind w:left="1253" w:right="2533" w:firstLine="0"/>
        <w:jc w:val="left"/>
        <w:spacing w:before="153" w:line="350" w:lineRule="auto"/>
      </w:pPr>
      <w:r>
        <w:t xml:space="preserve">22</w:t>
      </w:r>
      <w:r>
        <w:rPr>
          <w:spacing w:val="-6"/>
        </w:rPr>
        <w:t xml:space="preserve"> </w:t>
      </w:r>
      <w:r>
        <w:t xml:space="preserve">августа:</w:t>
      </w:r>
      <w:r>
        <w:rPr>
          <w:spacing w:val="-11"/>
        </w:rPr>
        <w:t xml:space="preserve"> </w:t>
      </w:r>
      <w:r>
        <w:t xml:space="preserve">День</w:t>
      </w:r>
      <w:r>
        <w:rPr>
          <w:spacing w:val="-8"/>
        </w:rPr>
        <w:t xml:space="preserve"> </w:t>
      </w:r>
      <w:r>
        <w:t xml:space="preserve">Государственного</w:t>
      </w:r>
      <w:r>
        <w:rPr>
          <w:spacing w:val="-6"/>
        </w:rPr>
        <w:t xml:space="preserve"> </w:t>
      </w:r>
      <w:r>
        <w:t xml:space="preserve">флага</w:t>
      </w:r>
      <w:r>
        <w:rPr>
          <w:spacing w:val="-5"/>
        </w:rPr>
        <w:t xml:space="preserve"> </w:t>
      </w:r>
      <w:r>
        <w:t xml:space="preserve">Российской</w:t>
      </w:r>
      <w:r>
        <w:rPr>
          <w:spacing w:val="-6"/>
        </w:rPr>
        <w:t xml:space="preserve"> </w:t>
      </w:r>
      <w:r>
        <w:t xml:space="preserve">Федерации;</w:t>
      </w:r>
      <w:r>
        <w:rPr>
          <w:spacing w:val="-67"/>
        </w:rPr>
        <w:t xml:space="preserve"> </w:t>
      </w:r>
      <w:r>
        <w:t xml:space="preserve">27 августа:</w:t>
      </w:r>
      <w:r>
        <w:rPr>
          <w:spacing w:val="-4"/>
        </w:rPr>
        <w:t xml:space="preserve"> </w:t>
      </w:r>
      <w:r>
        <w:t xml:space="preserve">День</w:t>
      </w:r>
      <w:r>
        <w:rPr>
          <w:spacing w:val="-2"/>
        </w:rPr>
        <w:t xml:space="preserve"> </w:t>
      </w:r>
      <w:r>
        <w:t xml:space="preserve">российского</w:t>
      </w:r>
      <w:r>
        <w:rPr>
          <w:spacing w:val="1"/>
        </w:rPr>
        <w:t xml:space="preserve"> </w:t>
      </w:r>
      <w:r>
        <w:t xml:space="preserve">кино.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40"/>
        <w:numPr>
          <w:ilvl w:val="1"/>
          <w:numId w:val="38"/>
        </w:numPr>
        <w:ind w:left="3726" w:right="0" w:hanging="352"/>
        <w:jc w:val="left"/>
        <w:spacing w:before="213" w:after="0" w:line="322" w:lineRule="exact"/>
        <w:tabs>
          <w:tab w:val="left" w:pos="3727" w:leader="none"/>
        </w:tabs>
        <w:rPr>
          <w:sz w:val="26"/>
        </w:rPr>
      </w:pPr>
      <w:r/>
      <w:bookmarkStart w:id="46" w:name="40.СИСТЕМА УСЛОВИЙ РЕАЛИЗАЦИИ ПРОГРАММЫ "/>
      <w:r/>
      <w:bookmarkEnd w:id="46"/>
      <w:r>
        <w:rPr>
          <w:b w:val="0"/>
          <w:i w:val="0"/>
        </w:rPr>
      </w:r>
      <w:bookmarkStart w:id="47" w:name="40.СИСТЕМА УСЛОВИЙ РЕАЛИЗАЦИИ ПРОГРАММЫ "/>
      <w:r/>
      <w:bookmarkEnd w:id="47"/>
      <w:r>
        <w:rPr>
          <w:spacing w:val="-1"/>
        </w:rPr>
        <w:t xml:space="preserve">С</w:t>
      </w:r>
      <w:r>
        <w:rPr>
          <w:spacing w:val="-1"/>
        </w:rPr>
        <w:t xml:space="preserve">ИСТЕМА</w:t>
      </w:r>
      <w:r>
        <w:rPr>
          <w:spacing w:val="-15"/>
        </w:rPr>
        <w:t xml:space="preserve"> </w:t>
      </w:r>
      <w:r>
        <w:t xml:space="preserve">УСЛОВИЙ</w:t>
      </w:r>
      <w:r>
        <w:rPr>
          <w:spacing w:val="-9"/>
        </w:rPr>
        <w:t xml:space="preserve"> </w:t>
      </w:r>
      <w:r>
        <w:t xml:space="preserve">РЕАЛИЗАЦИИ</w:t>
      </w:r>
      <w:r/>
    </w:p>
    <w:p>
      <w:pPr>
        <w:ind w:left="3879" w:right="2835" w:firstLine="0"/>
        <w:jc w:val="left"/>
        <w:spacing w:before="0" w:line="247" w:lineRule="auto"/>
        <w:rPr>
          <w:b/>
          <w:i/>
          <w:sz w:val="28"/>
        </w:rPr>
      </w:pPr>
      <w:r>
        <w:rPr>
          <w:b/>
          <w:i/>
          <w:sz w:val="28"/>
        </w:rPr>
        <w:t xml:space="preserve">ПРОГРАММЫНАЧАЛЬНОГО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 xml:space="preserve">ОБЩЕГО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ОБРАЗОВАНИЯ</w:t>
      </w:r>
      <w:r/>
    </w:p>
    <w:p>
      <w:pPr>
        <w:pStyle w:val="1138"/>
        <w:ind w:left="758" w:right="970" w:firstLine="225"/>
        <w:spacing w:line="249" w:lineRule="auto"/>
      </w:pPr>
      <w:r>
        <w:t xml:space="preserve">Система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созданная</w:t>
      </w:r>
      <w:r>
        <w:rPr>
          <w:spacing w:val="-6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МОУ</w:t>
      </w:r>
      <w:r>
        <w:rPr>
          <w:spacing w:val="-3"/>
        </w:rPr>
        <w:t xml:space="preserve"> </w:t>
      </w:r>
      <w:r>
        <w:t xml:space="preserve">СОШ</w:t>
      </w:r>
      <w:r>
        <w:rPr>
          <w:spacing w:val="-5"/>
        </w:rPr>
        <w:t xml:space="preserve"> </w:t>
      </w:r>
      <w:r>
        <w:t xml:space="preserve">с.Сохондо,</w:t>
      </w:r>
      <w:r>
        <w:rPr>
          <w:spacing w:val="10"/>
        </w:rPr>
        <w:t xml:space="preserve"> </w:t>
      </w:r>
      <w:r>
        <w:t xml:space="preserve">направлена</w:t>
      </w:r>
      <w:r>
        <w:rPr>
          <w:spacing w:val="3"/>
        </w:rPr>
        <w:t xml:space="preserve"> </w:t>
      </w:r>
      <w:r>
        <w:t xml:space="preserve">на:</w:t>
      </w:r>
      <w:r/>
    </w:p>
    <w:p>
      <w:pPr>
        <w:pStyle w:val="1142"/>
        <w:numPr>
          <w:ilvl w:val="1"/>
          <w:numId w:val="52"/>
        </w:numPr>
        <w:ind w:left="1330" w:right="974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адаптированной;</w:t>
      </w:r>
      <w:r/>
    </w:p>
    <w:p>
      <w:pPr>
        <w:pStyle w:val="1142"/>
        <w:numPr>
          <w:ilvl w:val="1"/>
          <w:numId w:val="52"/>
        </w:numPr>
        <w:ind w:left="1330" w:right="960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партнёров;</w:t>
      </w:r>
      <w:r/>
    </w:p>
    <w:p>
      <w:pPr>
        <w:pStyle w:val="1142"/>
        <w:numPr>
          <w:ilvl w:val="1"/>
          <w:numId w:val="52"/>
        </w:numPr>
        <w:ind w:left="1330" w:right="972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овладение 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основу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дальнейшего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успешного</w:t>
      </w:r>
      <w:r>
        <w:rPr>
          <w:spacing w:val="-23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ориентацию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мире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профессий;</w:t>
      </w:r>
      <w:r/>
    </w:p>
    <w:p>
      <w:pPr>
        <w:pStyle w:val="1142"/>
        <w:numPr>
          <w:ilvl w:val="1"/>
          <w:numId w:val="52"/>
        </w:numPr>
        <w:ind w:left="1330" w:right="969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идентичности;</w:t>
      </w:r>
      <w:r/>
    </w:p>
    <w:p>
      <w:pPr>
        <w:jc w:val="both"/>
        <w:spacing w:after="0" w:line="249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52"/>
        </w:numPr>
        <w:ind w:left="1330" w:right="970" w:hanging="346"/>
        <w:jc w:val="both"/>
        <w:spacing w:before="74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работников;</w:t>
      </w:r>
      <w:r/>
    </w:p>
    <w:p>
      <w:pPr>
        <w:pStyle w:val="1142"/>
        <w:numPr>
          <w:ilvl w:val="1"/>
          <w:numId w:val="52"/>
        </w:numPr>
        <w:ind w:left="1330" w:right="961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учитывающих особенности развития и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1"/>
          <w:numId w:val="52"/>
        </w:numPr>
        <w:ind w:left="1330" w:right="971" w:hanging="346"/>
        <w:jc w:val="both"/>
        <w:spacing w:before="2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включение обучающихся в процессы преобразования социальной среды(класса,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школы),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 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работников;</w:t>
      </w:r>
      <w:r/>
    </w:p>
    <w:p>
      <w:pPr>
        <w:pStyle w:val="1142"/>
        <w:numPr>
          <w:ilvl w:val="1"/>
          <w:numId w:val="52"/>
        </w:numPr>
        <w:ind w:left="1330" w:right="975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1"/>
          <w:numId w:val="52"/>
        </w:numPr>
        <w:ind w:left="1330" w:right="969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формирование у обучающихся экологической грамотности, навыков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безопасного 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человека и окружающей 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среды образа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жизни;</w:t>
      </w:r>
      <w:r/>
    </w:p>
    <w:p>
      <w:pPr>
        <w:pStyle w:val="1142"/>
        <w:numPr>
          <w:ilvl w:val="1"/>
          <w:numId w:val="52"/>
        </w:numPr>
        <w:ind w:left="1330" w:right="970" w:hanging="346"/>
        <w:jc w:val="both"/>
        <w:spacing w:before="64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использование в образовательной деятельности 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технологий, направленных в том числе на воспитание обучающихся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наставничества;</w:t>
      </w:r>
      <w:r/>
    </w:p>
    <w:p>
      <w:pPr>
        <w:pStyle w:val="1142"/>
        <w:numPr>
          <w:ilvl w:val="1"/>
          <w:numId w:val="52"/>
        </w:numPr>
        <w:ind w:left="1330" w:right="967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обновление содержания программы начального общего образования, методик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субъекта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Федерации;</w:t>
      </w:r>
      <w:r/>
    </w:p>
    <w:p>
      <w:pPr>
        <w:pStyle w:val="1142"/>
        <w:numPr>
          <w:ilvl w:val="1"/>
          <w:numId w:val="52"/>
        </w:numPr>
        <w:ind w:left="1330" w:right="970" w:hanging="346"/>
        <w:jc w:val="both"/>
        <w:spacing w:before="5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компетентности;</w:t>
      </w:r>
      <w:r/>
    </w:p>
    <w:p>
      <w:pPr>
        <w:pStyle w:val="1142"/>
        <w:numPr>
          <w:ilvl w:val="1"/>
          <w:numId w:val="52"/>
        </w:numPr>
        <w:ind w:left="1330" w:right="965" w:hanging="346"/>
        <w:jc w:val="both"/>
        <w:spacing w:before="0" w:after="0" w:line="249" w:lineRule="auto"/>
        <w:tabs>
          <w:tab w:val="left" w:pos="1331" w:leader="none"/>
        </w:tabs>
        <w:rPr>
          <w:sz w:val="28"/>
        </w:rPr>
      </w:pPr>
      <w:r>
        <w:rPr>
          <w:sz w:val="28"/>
        </w:rPr>
        <w:t xml:space="preserve">эффективное управление организацией с использованием ИКТ,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9"/>
        <w:ind w:left="76" w:right="5135"/>
        <w:jc w:val="center"/>
        <w:spacing w:before="230"/>
      </w:pPr>
      <w:r>
        <w:t xml:space="preserve">Кадровые</w:t>
      </w:r>
      <w:r>
        <w:rPr>
          <w:spacing w:val="-4"/>
        </w:rPr>
        <w:t xml:space="preserve"> </w:t>
      </w:r>
      <w:r>
        <w:t xml:space="preserve">условия</w:t>
      </w:r>
      <w:r>
        <w:rPr>
          <w:spacing w:val="-5"/>
        </w:rPr>
        <w:t xml:space="preserve"> </w:t>
      </w:r>
      <w:r>
        <w:t xml:space="preserve">реализации</w:t>
      </w:r>
      <w:r>
        <w:rPr>
          <w:spacing w:val="-6"/>
        </w:rPr>
        <w:t xml:space="preserve"> </w:t>
      </w:r>
      <w:r>
        <w:t xml:space="preserve">ООП</w:t>
      </w:r>
      <w:r/>
    </w:p>
    <w:p>
      <w:pPr>
        <w:pStyle w:val="1138"/>
        <w:ind w:left="156" w:right="5135" w:firstLine="0"/>
        <w:jc w:val="center"/>
        <w:spacing w:before="240"/>
      </w:pPr>
      <w:r>
        <w:t xml:space="preserve">Требования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кадровым</w:t>
      </w:r>
      <w:r>
        <w:rPr>
          <w:spacing w:val="-4"/>
        </w:rPr>
        <w:t xml:space="preserve"> </w:t>
      </w:r>
      <w:r>
        <w:t xml:space="preserve">условиям</w:t>
      </w:r>
      <w:r>
        <w:rPr>
          <w:spacing w:val="-4"/>
        </w:rPr>
        <w:t xml:space="preserve"> </w:t>
      </w:r>
      <w:r>
        <w:t xml:space="preserve">включают:</w:t>
      </w:r>
      <w:r/>
    </w:p>
    <w:p>
      <w:pPr>
        <w:pStyle w:val="1142"/>
        <w:numPr>
          <w:ilvl w:val="2"/>
          <w:numId w:val="52"/>
        </w:numPr>
        <w:ind w:left="542" w:right="567" w:firstLine="710"/>
        <w:jc w:val="both"/>
        <w:spacing w:before="249" w:after="0" w:line="240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руководящими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работниками;</w:t>
      </w:r>
      <w:r/>
    </w:p>
    <w:p>
      <w:pPr>
        <w:pStyle w:val="1142"/>
        <w:numPr>
          <w:ilvl w:val="2"/>
          <w:numId w:val="52"/>
        </w:numPr>
        <w:ind w:left="542" w:right="573" w:firstLine="710"/>
        <w:jc w:val="both"/>
        <w:spacing w:before="2" w:after="0" w:line="240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2"/>
          <w:numId w:val="52"/>
        </w:numPr>
        <w:ind w:left="542" w:right="571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8"/>
        </w:rPr>
      </w:pPr>
      <w:r>
        <w:rPr>
          <w:sz w:val="28"/>
        </w:rPr>
        <w:t xml:space="preserve"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образования.</w:t>
      </w:r>
      <w:r/>
    </w:p>
    <w:p>
      <w:pPr>
        <w:jc w:val="both"/>
        <w:spacing w:after="0" w:line="240" w:lineRule="auto"/>
        <w:rPr>
          <w:rFonts w:ascii="Symbol" w:hAnsi="Symbol"/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rFonts w:ascii="Symbol" w:hAnsi="Symbol"/>
          <w:sz w:val="28"/>
        </w:rPr>
      </w:r>
      <w:r/>
    </w:p>
    <w:p>
      <w:pPr>
        <w:pStyle w:val="1138"/>
        <w:ind w:right="574" w:firstLine="0"/>
        <w:spacing w:before="66" w:line="276" w:lineRule="auto"/>
      </w:pPr>
      <w:r>
        <w:t xml:space="preserve">Образовательное учреждение на 100 % укомплектовано необходимыми педагогическими</w:t>
      </w:r>
      <w:r>
        <w:rPr>
          <w:spacing w:val="-67"/>
        </w:rPr>
        <w:t xml:space="preserve"> </w:t>
      </w:r>
      <w:r>
        <w:t xml:space="preserve">кадрами,</w:t>
      </w:r>
      <w:r>
        <w:rPr>
          <w:spacing w:val="1"/>
        </w:rPr>
        <w:t xml:space="preserve"> </w:t>
      </w:r>
      <w:r>
        <w:t xml:space="preserve">имеющими</w:t>
      </w:r>
      <w:r>
        <w:rPr>
          <w:spacing w:val="1"/>
        </w:rPr>
        <w:t xml:space="preserve"> </w:t>
      </w:r>
      <w:r>
        <w:t xml:space="preserve">необходимую</w:t>
      </w:r>
      <w:r>
        <w:rPr>
          <w:spacing w:val="1"/>
        </w:rPr>
        <w:t xml:space="preserve"> </w:t>
      </w:r>
      <w:r>
        <w:t xml:space="preserve">квалификацию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задач,</w:t>
      </w:r>
      <w:r>
        <w:rPr>
          <w:spacing w:val="1"/>
        </w:rPr>
        <w:t xml:space="preserve"> </w:t>
      </w:r>
      <w:r>
        <w:t xml:space="preserve">определённых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-1"/>
        </w:rPr>
        <w:t xml:space="preserve"> </w:t>
      </w:r>
      <w:r>
        <w:t xml:space="preserve">образовательной программой</w:t>
      </w:r>
      <w:r>
        <w:rPr>
          <w:spacing w:val="-1"/>
        </w:rPr>
        <w:t xml:space="preserve"> </w:t>
      </w:r>
      <w:r>
        <w:t xml:space="preserve">образовательного</w:t>
      </w:r>
      <w:r>
        <w:rPr>
          <w:spacing w:val="5"/>
        </w:rPr>
        <w:t xml:space="preserve"> </w:t>
      </w:r>
      <w:r>
        <w:t xml:space="preserve">учреждения.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1"/>
        <w:rPr>
          <w:sz w:val="37"/>
        </w:rPr>
      </w:pPr>
      <w:r>
        <w:rPr>
          <w:sz w:val="37"/>
        </w:rPr>
      </w:r>
      <w:r/>
    </w:p>
    <w:p>
      <w:pPr>
        <w:pStyle w:val="1138"/>
        <w:ind w:right="574" w:firstLine="0"/>
        <w:spacing w:line="276" w:lineRule="auto"/>
      </w:pPr>
      <w:r>
        <w:t xml:space="preserve"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 xml:space="preserve">должностных</w:t>
      </w:r>
      <w:r>
        <w:rPr>
          <w:spacing w:val="1"/>
        </w:rPr>
        <w:t xml:space="preserve"> </w:t>
      </w:r>
      <w:r>
        <w:t xml:space="preserve">обязанностей</w:t>
      </w:r>
      <w:r>
        <w:rPr>
          <w:spacing w:val="1"/>
        </w:rPr>
        <w:t xml:space="preserve"> </w:t>
      </w:r>
      <w:r>
        <w:t xml:space="preserve">работников,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учётом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управления,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прав,</w:t>
      </w:r>
      <w:r>
        <w:rPr>
          <w:spacing w:val="1"/>
        </w:rPr>
        <w:t xml:space="preserve"> </w:t>
      </w:r>
      <w:r>
        <w:t xml:space="preserve">ответственности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компетентности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-67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учреждения,</w:t>
      </w:r>
      <w:r>
        <w:rPr>
          <w:spacing w:val="1"/>
        </w:rPr>
        <w:t xml:space="preserve"> </w:t>
      </w:r>
      <w:r>
        <w:t xml:space="preserve">служат</w:t>
      </w:r>
      <w:r>
        <w:rPr>
          <w:spacing w:val="1"/>
        </w:rPr>
        <w:t xml:space="preserve"> </w:t>
      </w:r>
      <w:r>
        <w:t xml:space="preserve">квалификационные</w:t>
      </w:r>
      <w:r>
        <w:rPr>
          <w:spacing w:val="1"/>
        </w:rPr>
        <w:t xml:space="preserve"> </w:t>
      </w:r>
      <w:r>
        <w:t xml:space="preserve">характеристики,</w:t>
      </w:r>
      <w:r>
        <w:rPr>
          <w:spacing w:val="1"/>
        </w:rPr>
        <w:t xml:space="preserve"> </w:t>
      </w:r>
      <w:r>
        <w:t xml:space="preserve">представленные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 xml:space="preserve">специалистов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служащих.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4"/>
        <w:rPr>
          <w:sz w:val="37"/>
        </w:rPr>
      </w:pPr>
      <w:r>
        <w:rPr>
          <w:sz w:val="37"/>
        </w:rPr>
      </w:r>
      <w:r/>
    </w:p>
    <w:p>
      <w:pPr>
        <w:pStyle w:val="1139"/>
        <w:ind w:left="398"/>
      </w:pPr>
      <w:r>
        <w:t xml:space="preserve">Характеристика</w:t>
      </w:r>
      <w:r>
        <w:rPr>
          <w:spacing w:val="-6"/>
        </w:rPr>
        <w:t xml:space="preserve"> </w:t>
      </w:r>
      <w:r>
        <w:t xml:space="preserve">уровня</w:t>
      </w:r>
      <w:r>
        <w:rPr>
          <w:spacing w:val="-7"/>
        </w:rPr>
        <w:t xml:space="preserve"> </w:t>
      </w:r>
      <w:r>
        <w:t xml:space="preserve">квалификации</w:t>
      </w:r>
      <w:r>
        <w:rPr>
          <w:spacing w:val="-7"/>
        </w:rPr>
        <w:t xml:space="preserve"> </w:t>
      </w:r>
      <w:r>
        <w:t xml:space="preserve">педагогических</w:t>
      </w:r>
      <w:r>
        <w:rPr>
          <w:spacing w:val="-8"/>
        </w:rPr>
        <w:t xml:space="preserve"> </w:t>
      </w:r>
      <w:r>
        <w:t xml:space="preserve">работников</w:t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spacing w:before="9"/>
        <w:rPr>
          <w:b/>
          <w:sz w:val="20"/>
        </w:rPr>
      </w:pPr>
      <w:r>
        <w:rPr>
          <w:b/>
          <w:sz w:val="20"/>
        </w:rPr>
      </w:r>
      <w:r/>
    </w:p>
    <w:tbl>
      <w:tblPr>
        <w:tblW w:w="0" w:type="auto"/>
        <w:tblInd w:w="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274"/>
        <w:gridCol w:w="5054"/>
      </w:tblGrid>
      <w:tr>
        <w:trPr>
          <w:trHeight w:val="570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70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 xml:space="preserve">Высшее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/>
          </w:p>
        </w:tc>
      </w:tr>
      <w:tr>
        <w:trPr>
          <w:trHeight w:val="570"/>
        </w:trPr>
        <w:tc>
          <w:tcPr>
            <w:tcW w:w="4274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специальное</w:t>
            </w:r>
            <w:r/>
          </w:p>
        </w:tc>
        <w:tc>
          <w:tcPr>
            <w:tcBorders>
              <w:right w:val="single" w:color="000000" w:sz="4" w:space="0"/>
            </w:tcBorders>
            <w:tcW w:w="5054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</w:tbl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0" w:firstLine="0"/>
        <w:jc w:val="left"/>
        <w:spacing w:before="1"/>
        <w:rPr>
          <w:b/>
          <w:sz w:val="43"/>
        </w:rPr>
      </w:pPr>
      <w:r>
        <w:rPr>
          <w:b/>
          <w:sz w:val="43"/>
        </w:rPr>
      </w:r>
      <w:r/>
    </w:p>
    <w:p>
      <w:pPr>
        <w:pStyle w:val="1138"/>
        <w:ind w:left="1253" w:firstLine="0"/>
        <w:jc w:val="left"/>
      </w:pPr>
      <w:r>
        <w:t xml:space="preserve">Характеристика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образованию</w:t>
      </w:r>
      <w:r>
        <w:rPr>
          <w:spacing w:val="-7"/>
        </w:rPr>
        <w:t xml:space="preserve"> </w:t>
      </w:r>
      <w:r>
        <w:t xml:space="preserve">педагогических</w:t>
      </w:r>
      <w:r>
        <w:rPr>
          <w:spacing w:val="-10"/>
        </w:rPr>
        <w:t xml:space="preserve"> </w:t>
      </w:r>
      <w:r>
        <w:t xml:space="preserve">работников: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1"/>
        </w:rPr>
      </w:pPr>
      <w:r>
        <w:rPr>
          <w:sz w:val="31"/>
        </w:rPr>
      </w:r>
      <w:r/>
    </w:p>
    <w:p>
      <w:pPr>
        <w:pStyle w:val="1138"/>
        <w:ind w:left="1253" w:firstLine="0"/>
        <w:jc w:val="left"/>
        <w:spacing w:before="1"/>
      </w:pPr>
      <w:r>
        <w:t xml:space="preserve">Характеристика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квалификации</w:t>
      </w:r>
      <w:r>
        <w:rPr>
          <w:spacing w:val="-6"/>
        </w:rPr>
        <w:t xml:space="preserve"> </w:t>
      </w:r>
      <w:r>
        <w:t xml:space="preserve">педагогических</w:t>
      </w:r>
      <w:r>
        <w:rPr>
          <w:spacing w:val="-9"/>
        </w:rPr>
        <w:t xml:space="preserve"> </w:t>
      </w:r>
      <w:r>
        <w:t xml:space="preserve">работников:</w:t>
      </w:r>
      <w:r/>
    </w:p>
    <w:p>
      <w:pPr>
        <w:pStyle w:val="1138"/>
        <w:ind w:left="0" w:firstLine="0"/>
        <w:jc w:val="left"/>
        <w:spacing w:before="10" w:after="1"/>
        <w:rPr>
          <w:sz w:val="23"/>
        </w:rPr>
      </w:pPr>
      <w:r>
        <w:rPr>
          <w:sz w:val="23"/>
        </w:rPr>
      </w:r>
      <w:r/>
    </w:p>
    <w:tbl>
      <w:tblPr>
        <w:tblW w:w="0" w:type="auto"/>
        <w:tblInd w:w="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116"/>
        <w:gridCol w:w="4481"/>
      </w:tblGrid>
      <w:tr>
        <w:trPr>
          <w:trHeight w:val="570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Квалификационная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71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Высшая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0</w:t>
            </w:r>
            <w:r/>
          </w:p>
        </w:tc>
      </w:tr>
      <w:tr>
        <w:trPr>
          <w:trHeight w:val="570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Первая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/>
          </w:p>
        </w:tc>
      </w:tr>
    </w:tbl>
    <w:p>
      <w:pPr>
        <w:spacing w:after="0" w:line="315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96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116"/>
        <w:gridCol w:w="4481"/>
      </w:tblGrid>
      <w:tr>
        <w:trPr>
          <w:trHeight w:val="571"/>
        </w:trPr>
        <w:tc>
          <w:tcPr>
            <w:tcW w:w="4116" w:type="dxa"/>
            <w:textDirection w:val="lrTb"/>
            <w:noWrap w:val="false"/>
          </w:tcPr>
          <w:p>
            <w:pPr>
              <w:pStyle w:val="1143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Соответствие</w:t>
            </w:r>
            <w:r/>
          </w:p>
        </w:tc>
        <w:tc>
          <w:tcPr>
            <w:tcW w:w="4481" w:type="dxa"/>
            <w:textDirection w:val="lrTb"/>
            <w:noWrap w:val="false"/>
          </w:tcPr>
          <w:p>
            <w:pPr>
              <w:pStyle w:val="1143"/>
              <w:ind w:left="107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/>
          </w:p>
        </w:tc>
      </w:tr>
    </w:tbl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3"/>
      </w:pPr>
      <w:r/>
      <w:r/>
    </w:p>
    <w:p>
      <w:pPr>
        <w:pStyle w:val="1138"/>
        <w:ind w:left="1253" w:firstLine="0"/>
        <w:jc w:val="left"/>
        <w:spacing w:before="87"/>
      </w:pPr>
      <w:r>
        <w:t xml:space="preserve">\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1"/>
        <w:rPr>
          <w:sz w:val="31"/>
        </w:rPr>
      </w:pPr>
      <w:r>
        <w:rPr>
          <w:sz w:val="31"/>
        </w:rPr>
      </w:r>
      <w:r/>
    </w:p>
    <w:p>
      <w:pPr>
        <w:pStyle w:val="1138"/>
        <w:ind w:left="614" w:firstLine="0"/>
        <w:jc w:val="left"/>
      </w:pPr>
      <w:r>
        <w:t xml:space="preserve">Характеристика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стажу</w:t>
      </w:r>
      <w:r>
        <w:rPr>
          <w:spacing w:val="-7"/>
        </w:rPr>
        <w:t xml:space="preserve"> </w:t>
      </w:r>
      <w:r>
        <w:t xml:space="preserve">работы: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6"/>
        <w:rPr>
          <w:sz w:val="11"/>
        </w:rPr>
      </w:pPr>
      <w:r>
        <w:rPr>
          <w:sz w:val="11"/>
        </w:rPr>
      </w:r>
      <w:r/>
    </w:p>
    <w:tbl>
      <w:tblPr>
        <w:tblW w:w="0" w:type="auto"/>
        <w:tblInd w:w="29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132"/>
        <w:gridCol w:w="3861"/>
      </w:tblGrid>
      <w:tr>
        <w:trPr>
          <w:trHeight w:val="1685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05" w:right="104"/>
              <w:jc w:val="both"/>
              <w:spacing w:line="276" w:lineRule="auto"/>
              <w:tabs>
                <w:tab w:val="left" w:pos="1151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Доля 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</w:t>
              <w:tab/>
            </w:r>
            <w:r>
              <w:rPr>
                <w:spacing w:val="-1"/>
                <w:sz w:val="28"/>
              </w:rPr>
              <w:t xml:space="preserve">стажем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работы:</w:t>
            </w:r>
            <w:r/>
          </w:p>
        </w:tc>
        <w:tc>
          <w:tcPr>
            <w:tcW w:w="3861" w:type="dxa"/>
            <w:textDirection w:val="lrTb"/>
            <w:noWrap w:val="false"/>
          </w:tcPr>
          <w:p>
            <w:pPr>
              <w:pStyle w:val="1143"/>
              <w:ind w:left="105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/>
          </w:p>
        </w:tc>
      </w:tr>
      <w:tr>
        <w:trPr>
          <w:trHeight w:val="570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0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2-х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861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0</w:t>
            </w:r>
            <w:r/>
          </w:p>
        </w:tc>
      </w:tr>
      <w:tr>
        <w:trPr>
          <w:trHeight w:val="571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5 до 10 лет</w:t>
            </w:r>
            <w:r/>
          </w:p>
        </w:tc>
        <w:tc>
          <w:tcPr>
            <w:tcW w:w="3861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/>
          </w:p>
        </w:tc>
      </w:tr>
      <w:tr>
        <w:trPr>
          <w:trHeight w:val="565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10 до 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861" w:type="dxa"/>
            <w:textDirection w:val="lrTb"/>
            <w:noWrap w:val="false"/>
          </w:tcPr>
          <w:p>
            <w:pPr>
              <w:pStyle w:val="1143"/>
              <w:ind w:left="105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570"/>
        </w:trPr>
        <w:tc>
          <w:tcPr>
            <w:tcW w:w="2132" w:type="dxa"/>
            <w:textDirection w:val="lrTb"/>
            <w:noWrap w:val="false"/>
          </w:tcPr>
          <w:p>
            <w:pPr>
              <w:pStyle w:val="1143"/>
              <w:ind w:left="105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Свыше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лет</w:t>
            </w:r>
            <w:r/>
          </w:p>
        </w:tc>
        <w:tc>
          <w:tcPr>
            <w:tcW w:w="3861" w:type="dxa"/>
            <w:textDirection w:val="lrTb"/>
            <w:noWrap w:val="false"/>
          </w:tcPr>
          <w:p>
            <w:pPr>
              <w:pStyle w:val="1143"/>
              <w:ind w:left="105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/>
          </w:p>
        </w:tc>
      </w:tr>
    </w:tbl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right="578"/>
        <w:spacing w:before="216"/>
      </w:pPr>
      <w:r>
        <w:t xml:space="preserve"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 xml:space="preserve">программы УУД,</w:t>
      </w:r>
      <w:r>
        <w:rPr>
          <w:spacing w:val="4"/>
        </w:rPr>
        <w:t xml:space="preserve"> </w:t>
      </w:r>
      <w:r>
        <w:t xml:space="preserve">что</w:t>
      </w:r>
      <w:r>
        <w:rPr>
          <w:spacing w:val="3"/>
        </w:rPr>
        <w:t xml:space="preserve"> </w:t>
      </w:r>
      <w:r>
        <w:t xml:space="preserve">включает следующее:</w:t>
      </w:r>
      <w:r/>
    </w:p>
    <w:p>
      <w:pPr>
        <w:pStyle w:val="1142"/>
        <w:numPr>
          <w:ilvl w:val="2"/>
          <w:numId w:val="52"/>
        </w:numPr>
        <w:ind w:left="542" w:right="576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начальной,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старшей школы;</w:t>
      </w:r>
      <w:r/>
    </w:p>
    <w:p>
      <w:pPr>
        <w:pStyle w:val="1142"/>
        <w:numPr>
          <w:ilvl w:val="2"/>
          <w:numId w:val="52"/>
        </w:numPr>
        <w:ind w:left="542" w:right="574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УУД;</w:t>
      </w:r>
      <w:r/>
    </w:p>
    <w:p>
      <w:pPr>
        <w:pStyle w:val="1142"/>
        <w:numPr>
          <w:ilvl w:val="2"/>
          <w:numId w:val="52"/>
        </w:numPr>
        <w:ind w:left="542" w:right="578" w:firstLine="710"/>
        <w:jc w:val="both"/>
        <w:spacing w:before="0" w:after="0" w:line="242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исследовательской деятельностей;</w:t>
      </w:r>
      <w:r/>
    </w:p>
    <w:p>
      <w:pPr>
        <w:pStyle w:val="1142"/>
        <w:numPr>
          <w:ilvl w:val="2"/>
          <w:numId w:val="52"/>
        </w:numPr>
        <w:ind w:left="542" w:right="577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УУД;</w:t>
      </w:r>
      <w:r/>
    </w:p>
    <w:p>
      <w:pPr>
        <w:pStyle w:val="1142"/>
        <w:numPr>
          <w:ilvl w:val="2"/>
          <w:numId w:val="52"/>
        </w:numPr>
        <w:ind w:left="1536" w:right="0" w:hanging="284"/>
        <w:jc w:val="both"/>
        <w:spacing w:before="0" w:after="0" w:line="321" w:lineRule="exact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владеют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формирующего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оценивания;</w:t>
      </w:r>
      <w:r/>
    </w:p>
    <w:p>
      <w:pPr>
        <w:pStyle w:val="1142"/>
        <w:numPr>
          <w:ilvl w:val="2"/>
          <w:numId w:val="52"/>
        </w:numPr>
        <w:ind w:left="542" w:right="577" w:firstLine="710"/>
        <w:jc w:val="both"/>
        <w:spacing w:before="0" w:after="0" w:line="240" w:lineRule="auto"/>
        <w:tabs>
          <w:tab w:val="left" w:pos="1537" w:leader="none"/>
        </w:tabs>
        <w:rPr>
          <w:rFonts w:ascii="Symbol" w:hAnsi="Symbol"/>
          <w:sz w:val="20"/>
        </w:rPr>
      </w:pPr>
      <w:r>
        <w:rPr>
          <w:sz w:val="28"/>
        </w:rPr>
        <w:t xml:space="preserve"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УУД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38"/>
        <w:ind w:right="569"/>
        <w:spacing w:line="276" w:lineRule="auto"/>
      </w:pPr>
      <w:r>
        <w:t xml:space="preserve">В учреждении составлен график аттестации кадров на соответствие занимаемой</w:t>
      </w:r>
      <w:r>
        <w:rPr>
          <w:spacing w:val="1"/>
        </w:rPr>
        <w:t xml:space="preserve"> </w:t>
      </w:r>
      <w:r>
        <w:t xml:space="preserve">должности и</w:t>
      </w:r>
      <w:r>
        <w:rPr>
          <w:spacing w:val="1"/>
        </w:rPr>
        <w:t xml:space="preserve"> </w:t>
      </w:r>
      <w:r>
        <w:t xml:space="preserve">квалификационную</w:t>
      </w:r>
      <w:r>
        <w:rPr>
          <w:spacing w:val="4"/>
        </w:rPr>
        <w:t xml:space="preserve"> </w:t>
      </w:r>
      <w:r>
        <w:t xml:space="preserve">категорию.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46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9"/>
        <w:ind w:left="542" w:right="573" w:firstLine="427"/>
        <w:jc w:val="left"/>
        <w:spacing w:before="71" w:line="276" w:lineRule="auto"/>
        <w:tabs>
          <w:tab w:val="left" w:pos="3631" w:leader="none"/>
          <w:tab w:val="left" w:pos="5031" w:leader="none"/>
          <w:tab w:val="left" w:pos="5444" w:leader="none"/>
          <w:tab w:val="left" w:pos="7180" w:leader="none"/>
          <w:tab w:val="left" w:pos="9343" w:leader="none"/>
        </w:tabs>
      </w:pPr>
      <w:r>
        <w:t xml:space="preserve">Профессиональное</w:t>
        <w:tab/>
        <w:t xml:space="preserve">развитие</w:t>
        <w:tab/>
        <w:t xml:space="preserve">и</w:t>
        <w:tab/>
        <w:t xml:space="preserve">повышение</w:t>
        <w:tab/>
        <w:t xml:space="preserve">квалификации</w:t>
        <w:tab/>
      </w:r>
      <w:r>
        <w:rPr>
          <w:spacing w:val="-1"/>
        </w:rPr>
        <w:t xml:space="preserve">педагогических</w:t>
      </w:r>
      <w:r>
        <w:rPr>
          <w:spacing w:val="-67"/>
        </w:rPr>
        <w:t xml:space="preserve"> </w:t>
      </w:r>
      <w:r>
        <w:t xml:space="preserve">работников.</w:t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0" w:firstLine="0"/>
        <w:jc w:val="left"/>
        <w:spacing w:before="8"/>
        <w:rPr>
          <w:b/>
          <w:sz w:val="36"/>
        </w:rPr>
      </w:pPr>
      <w:r>
        <w:rPr>
          <w:b/>
          <w:sz w:val="36"/>
        </w:rPr>
      </w:r>
      <w:r/>
    </w:p>
    <w:p>
      <w:pPr>
        <w:pStyle w:val="1138"/>
        <w:ind w:right="569" w:firstLine="0"/>
        <w:spacing w:line="276" w:lineRule="auto"/>
      </w:pPr>
      <w:r>
        <w:t xml:space="preserve">Успех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большей</w:t>
      </w:r>
      <w:r>
        <w:rPr>
          <w:spacing w:val="1"/>
        </w:rPr>
        <w:t xml:space="preserve"> </w:t>
      </w:r>
      <w:r>
        <w:t xml:space="preserve">степени</w:t>
      </w:r>
      <w:r>
        <w:rPr>
          <w:spacing w:val="1"/>
        </w:rPr>
        <w:t xml:space="preserve"> </w:t>
      </w:r>
      <w:r>
        <w:t xml:space="preserve">зависит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учителя,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заседаниях</w:t>
      </w:r>
      <w:r>
        <w:rPr>
          <w:spacing w:val="1"/>
        </w:rPr>
        <w:t xml:space="preserve"> </w:t>
      </w:r>
      <w:r>
        <w:t xml:space="preserve">кафедры</w:t>
      </w:r>
      <w:r>
        <w:rPr>
          <w:spacing w:val="1"/>
        </w:rPr>
        <w:t xml:space="preserve"> </w:t>
      </w:r>
      <w:r>
        <w:t xml:space="preserve">учителей</w:t>
      </w:r>
      <w:r>
        <w:rPr>
          <w:spacing w:val="1"/>
        </w:rPr>
        <w:t xml:space="preserve"> </w:t>
      </w:r>
      <w:r>
        <w:t xml:space="preserve">начальных</w:t>
      </w:r>
      <w:r>
        <w:rPr>
          <w:spacing w:val="1"/>
        </w:rPr>
        <w:t xml:space="preserve"> </w:t>
      </w:r>
      <w:r>
        <w:t xml:space="preserve">классов</w:t>
      </w:r>
      <w:r>
        <w:rPr>
          <w:spacing w:val="1"/>
        </w:rPr>
        <w:t xml:space="preserve"> </w:t>
      </w:r>
      <w:r>
        <w:t xml:space="preserve">идет</w:t>
      </w:r>
      <w:r>
        <w:rPr>
          <w:spacing w:val="1"/>
        </w:rPr>
        <w:t xml:space="preserve"> </w:t>
      </w:r>
      <w:r>
        <w:t xml:space="preserve">активное</w:t>
      </w:r>
      <w:r>
        <w:rPr>
          <w:spacing w:val="1"/>
        </w:rPr>
        <w:t xml:space="preserve"> </w:t>
      </w:r>
      <w:r>
        <w:t xml:space="preserve">освещение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разъяснение требований ФГОС НОО среди педагогических работников образовательного</w:t>
      </w:r>
      <w:r>
        <w:rPr>
          <w:spacing w:val="-67"/>
        </w:rPr>
        <w:t xml:space="preserve"> </w:t>
      </w:r>
      <w:r>
        <w:t xml:space="preserve">учреждения.</w:t>
      </w:r>
      <w:r>
        <w:rPr>
          <w:spacing w:val="1"/>
        </w:rPr>
        <w:t xml:space="preserve"> </w:t>
      </w:r>
      <w:r>
        <w:t xml:space="preserve">Консультирование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методическое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1"/>
        </w:rPr>
        <w:t xml:space="preserve"> </w:t>
      </w:r>
      <w:r>
        <w:t xml:space="preserve">введения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НОО:</w:t>
      </w:r>
      <w:r>
        <w:rPr>
          <w:spacing w:val="1"/>
        </w:rPr>
        <w:t xml:space="preserve"> </w:t>
      </w:r>
      <w:r>
        <w:t xml:space="preserve">оказание</w:t>
      </w:r>
      <w:r>
        <w:rPr>
          <w:spacing w:val="1"/>
        </w:rPr>
        <w:t xml:space="preserve"> </w:t>
      </w:r>
      <w:r>
        <w:t xml:space="preserve">постоянной</w:t>
      </w:r>
      <w:r>
        <w:rPr>
          <w:spacing w:val="1"/>
        </w:rPr>
        <w:t xml:space="preserve"> </w:t>
      </w:r>
      <w:r>
        <w:t xml:space="preserve">научно-теоретической,</w:t>
      </w:r>
      <w:r>
        <w:rPr>
          <w:spacing w:val="1"/>
        </w:rPr>
        <w:t xml:space="preserve"> </w:t>
      </w:r>
      <w:r>
        <w:t xml:space="preserve">методической и информационной поддержки педагогическим работникам по вопросам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инновационного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1"/>
        </w:rPr>
        <w:t xml:space="preserve"> </w:t>
      </w:r>
      <w:r>
        <w:t xml:space="preserve">организаций,</w:t>
      </w:r>
      <w:r>
        <w:rPr>
          <w:spacing w:val="1"/>
        </w:rPr>
        <w:t xml:space="preserve"> </w:t>
      </w:r>
      <w:r>
        <w:t xml:space="preserve">осуществляющих</w:t>
      </w:r>
      <w:r>
        <w:rPr>
          <w:spacing w:val="1"/>
        </w:rPr>
        <w:t xml:space="preserve"> </w:t>
      </w:r>
      <w:r>
        <w:t xml:space="preserve">образовательную</w:t>
      </w:r>
      <w:r>
        <w:rPr>
          <w:spacing w:val="1"/>
        </w:rPr>
        <w:t xml:space="preserve"> </w:t>
      </w:r>
      <w:r>
        <w:t xml:space="preserve">деятельность,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комплексных</w:t>
      </w:r>
      <w:r>
        <w:rPr>
          <w:spacing w:val="1"/>
        </w:rPr>
        <w:t xml:space="preserve"> </w:t>
      </w:r>
      <w:r>
        <w:t xml:space="preserve">мониторинговых</w:t>
      </w:r>
      <w:r>
        <w:rPr>
          <w:spacing w:val="1"/>
        </w:rPr>
        <w:t xml:space="preserve"> </w:t>
      </w:r>
      <w:r>
        <w:t xml:space="preserve">исследований</w:t>
      </w:r>
      <w:r>
        <w:rPr>
          <w:spacing w:val="1"/>
        </w:rPr>
        <w:t xml:space="preserve"> </w:t>
      </w:r>
      <w:r>
        <w:t xml:space="preserve">результатов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эффективности инноваций.</w:t>
      </w:r>
      <w:r/>
    </w:p>
    <w:p>
      <w:pPr>
        <w:pStyle w:val="1138"/>
        <w:ind w:right="578" w:firstLine="0"/>
        <w:spacing w:before="201" w:line="276" w:lineRule="auto"/>
      </w:pPr>
      <w:r>
        <w:t xml:space="preserve">Для достижения высокого уровня преподавания, повышения профессионализма учителей</w:t>
      </w:r>
      <w:r>
        <w:rPr>
          <w:spacing w:val="-6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учреждении</w:t>
      </w:r>
      <w:r>
        <w:rPr>
          <w:spacing w:val="1"/>
        </w:rPr>
        <w:t xml:space="preserve"> </w:t>
      </w:r>
      <w:r>
        <w:t xml:space="preserve">функционирует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развивается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повышению</w:t>
      </w:r>
      <w:r>
        <w:rPr>
          <w:spacing w:val="1"/>
        </w:rPr>
        <w:t xml:space="preserve"> </w:t>
      </w:r>
      <w:r>
        <w:t xml:space="preserve">квалификации. Составлен</w:t>
      </w:r>
      <w:r>
        <w:rPr>
          <w:spacing w:val="-1"/>
        </w:rPr>
        <w:t xml:space="preserve"> </w:t>
      </w:r>
      <w:r>
        <w:t xml:space="preserve">план-график</w:t>
      </w:r>
      <w:r>
        <w:rPr>
          <w:spacing w:val="-1"/>
        </w:rPr>
        <w:t xml:space="preserve"> </w:t>
      </w:r>
      <w:r>
        <w:t xml:space="preserve">повышения</w:t>
      </w:r>
      <w:r>
        <w:rPr>
          <w:spacing w:val="-1"/>
        </w:rPr>
        <w:t xml:space="preserve"> </w:t>
      </w:r>
      <w:r>
        <w:t xml:space="preserve">квалификации</w:t>
      </w:r>
      <w:r>
        <w:rPr>
          <w:spacing w:val="3"/>
        </w:rPr>
        <w:t xml:space="preserve"> </w:t>
      </w:r>
      <w:r>
        <w:t xml:space="preserve">учителей.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7"/>
        </w:rPr>
      </w:pPr>
      <w:r>
        <w:rPr>
          <w:sz w:val="37"/>
        </w:rPr>
      </w:r>
      <w:r/>
    </w:p>
    <w:p>
      <w:pPr>
        <w:pStyle w:val="1138"/>
        <w:ind w:right="560" w:firstLine="427"/>
        <w:jc w:val="left"/>
        <w:spacing w:line="276" w:lineRule="auto"/>
      </w:pPr>
      <w:r>
        <w:t xml:space="preserve">Ожидаемый</w:t>
      </w:r>
      <w:r>
        <w:rPr>
          <w:spacing w:val="1"/>
        </w:rPr>
        <w:t xml:space="preserve"> </w:t>
      </w:r>
      <w:r>
        <w:t xml:space="preserve">результат</w:t>
      </w:r>
      <w:r>
        <w:rPr>
          <w:spacing w:val="1"/>
        </w:rPr>
        <w:t xml:space="preserve"> </w:t>
      </w:r>
      <w:r>
        <w:t xml:space="preserve">повышения</w:t>
      </w:r>
      <w:r>
        <w:rPr>
          <w:spacing w:val="1"/>
        </w:rPr>
        <w:t xml:space="preserve"> </w:t>
      </w:r>
      <w:r>
        <w:t xml:space="preserve">квалификации</w:t>
      </w:r>
      <w:r>
        <w:rPr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профессиональная</w:t>
      </w:r>
      <w:r>
        <w:rPr>
          <w:spacing w:val="1"/>
        </w:rPr>
        <w:t xml:space="preserve"> </w:t>
      </w:r>
      <w:r>
        <w:t xml:space="preserve">готовность</w:t>
      </w:r>
      <w:r>
        <w:rPr>
          <w:spacing w:val="-67"/>
        </w:rPr>
        <w:t xml:space="preserve"> </w:t>
      </w:r>
      <w:r>
        <w:t xml:space="preserve">работников</w:t>
      </w:r>
      <w:r>
        <w:rPr>
          <w:spacing w:val="-1"/>
        </w:rPr>
        <w:t xml:space="preserve"> </w:t>
      </w:r>
      <w:r>
        <w:t xml:space="preserve">образования</w:t>
      </w:r>
      <w:r>
        <w:rPr>
          <w:spacing w:val="2"/>
        </w:rPr>
        <w:t xml:space="preserve"> </w:t>
      </w:r>
      <w:r>
        <w:t xml:space="preserve">к реализации</w:t>
      </w:r>
      <w:r>
        <w:rPr>
          <w:spacing w:val="1"/>
        </w:rPr>
        <w:t xml:space="preserve"> </w:t>
      </w:r>
      <w:r>
        <w:t xml:space="preserve">ФГОС:</w:t>
      </w:r>
      <w:r/>
    </w:p>
    <w:p>
      <w:pPr>
        <w:pStyle w:val="1142"/>
        <w:numPr>
          <w:ilvl w:val="0"/>
          <w:numId w:val="34"/>
        </w:numPr>
        <w:ind w:left="542" w:right="577" w:firstLine="427"/>
        <w:jc w:val="both"/>
        <w:spacing w:before="196" w:after="0" w:line="278" w:lineRule="auto"/>
        <w:tabs>
          <w:tab w:val="left" w:pos="1143" w:leader="none"/>
        </w:tabs>
        <w:rPr>
          <w:sz w:val="28"/>
        </w:rPr>
      </w:pPr>
      <w:r>
        <w:rPr>
          <w:sz w:val="28"/>
        </w:rPr>
        <w:t xml:space="preserve">обеспечение оптимального вхождения работников образования в систему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34"/>
        </w:numPr>
        <w:ind w:left="1137" w:right="0" w:hanging="168"/>
        <w:jc w:val="left"/>
        <w:spacing w:before="194" w:after="0" w:line="240" w:lineRule="auto"/>
        <w:tabs>
          <w:tab w:val="left" w:pos="1138" w:leader="none"/>
        </w:tabs>
        <w:rPr>
          <w:sz w:val="28"/>
        </w:rPr>
      </w:pPr>
      <w:r>
        <w:rPr>
          <w:sz w:val="28"/>
        </w:rPr>
        <w:t xml:space="preserve"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идеологии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34"/>
        </w:numPr>
        <w:ind w:left="542" w:right="576" w:firstLine="427"/>
        <w:jc w:val="both"/>
        <w:spacing w:before="250" w:after="0" w:line="276" w:lineRule="auto"/>
        <w:tabs>
          <w:tab w:val="left" w:pos="1273" w:leader="none"/>
        </w:tabs>
        <w:rPr>
          <w:sz w:val="28"/>
        </w:rPr>
      </w:pPr>
      <w:r>
        <w:rPr>
          <w:sz w:val="28"/>
        </w:rPr>
        <w:t xml:space="preserve"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 результатам её освоения и условиям реализации, а также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34"/>
        </w:numPr>
        <w:ind w:left="542" w:right="565" w:firstLine="427"/>
        <w:jc w:val="both"/>
        <w:spacing w:before="200" w:after="0" w:line="276" w:lineRule="auto"/>
        <w:tabs>
          <w:tab w:val="left" w:pos="1220" w:leader="none"/>
        </w:tabs>
        <w:rPr>
          <w:sz w:val="28"/>
        </w:rPr>
      </w:pPr>
      <w:r>
        <w:rPr>
          <w:sz w:val="28"/>
        </w:rPr>
        <w:t xml:space="preserve"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ресурсами,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необходимыми 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38"/>
        <w:ind w:right="571"/>
        <w:spacing w:before="200" w:line="276" w:lineRule="auto"/>
      </w:pPr>
      <w:r>
        <w:t xml:space="preserve">Одним из</w:t>
      </w:r>
      <w:r>
        <w:rPr>
          <w:spacing w:val="1"/>
        </w:rPr>
        <w:t xml:space="preserve"> </w:t>
      </w:r>
      <w:r>
        <w:t xml:space="preserve">условий готовности образовательной организации к</w:t>
      </w:r>
      <w:r>
        <w:rPr>
          <w:spacing w:val="1"/>
        </w:rPr>
        <w:t xml:space="preserve"> </w:t>
      </w:r>
      <w:r>
        <w:t xml:space="preserve">введению ФГОС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методической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обеспечивающей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-67"/>
        </w:rPr>
        <w:t xml:space="preserve"> </w:t>
      </w:r>
      <w:r>
        <w:t xml:space="preserve">деятельности педагогов на всех этапах реализации требований ФГОС НОО. При этом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2"/>
        </w:rPr>
        <w:t xml:space="preserve"> </w:t>
      </w:r>
      <w:r>
        <w:t xml:space="preserve">мероприятия:</w:t>
      </w:r>
      <w:r/>
    </w:p>
    <w:p>
      <w:pPr>
        <w:pStyle w:val="1142"/>
        <w:numPr>
          <w:ilvl w:val="0"/>
          <w:numId w:val="33"/>
        </w:numPr>
        <w:ind w:left="1252" w:right="0" w:hanging="283"/>
        <w:jc w:val="left"/>
        <w:spacing w:before="200" w:after="0" w:line="240" w:lineRule="auto"/>
        <w:tabs>
          <w:tab w:val="left" w:pos="1253" w:leader="none"/>
        </w:tabs>
        <w:rPr>
          <w:sz w:val="28"/>
        </w:rPr>
      </w:pPr>
      <w:r>
        <w:rPr>
          <w:sz w:val="28"/>
        </w:rPr>
        <w:t xml:space="preserve"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посвящённые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содержанию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ключевым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33"/>
        </w:numPr>
        <w:ind w:left="1420" w:right="0" w:hanging="451"/>
        <w:jc w:val="left"/>
        <w:spacing w:before="249" w:after="0" w:line="240" w:lineRule="auto"/>
        <w:tabs>
          <w:tab w:val="left" w:pos="1420" w:leader="none"/>
          <w:tab w:val="left" w:pos="1421" w:leader="none"/>
          <w:tab w:val="left" w:pos="2802" w:leader="none"/>
          <w:tab w:val="left" w:pos="3454" w:leader="none"/>
          <w:tab w:val="left" w:pos="4873" w:leader="none"/>
          <w:tab w:val="left" w:pos="5237" w:leader="none"/>
          <w:tab w:val="left" w:pos="6220" w:leader="none"/>
          <w:tab w:val="left" w:pos="7731" w:leader="none"/>
          <w:tab w:val="left" w:pos="8120" w:leader="none"/>
          <w:tab w:val="left" w:pos="9831" w:leader="none"/>
        </w:tabs>
        <w:rPr>
          <w:sz w:val="28"/>
        </w:rPr>
      </w:pPr>
      <w:r>
        <w:rPr>
          <w:sz w:val="28"/>
        </w:rPr>
        <w:t xml:space="preserve">Тренинги</w:t>
        <w:tab/>
        <w:t xml:space="preserve">для</w:t>
        <w:tab/>
        <w:t xml:space="preserve">педагогов</w:t>
        <w:tab/>
        <w:t xml:space="preserve">с</w:t>
        <w:tab/>
        <w:t xml:space="preserve">целью</w:t>
        <w:tab/>
        <w:t xml:space="preserve">выявления</w:t>
        <w:tab/>
        <w:t xml:space="preserve">и</w:t>
        <w:tab/>
        <w:t xml:space="preserve">соотнесения</w:t>
        <w:tab/>
        <w:t xml:space="preserve">собственной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96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firstLine="0"/>
        <w:jc w:val="left"/>
        <w:spacing w:before="74"/>
      </w:pPr>
      <w:r>
        <w:t xml:space="preserve">профессиональной</w:t>
      </w:r>
      <w:r>
        <w:rPr>
          <w:spacing w:val="-5"/>
        </w:rPr>
        <w:t xml:space="preserve"> </w:t>
      </w:r>
      <w:r>
        <w:t xml:space="preserve">позиции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целями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задачами</w:t>
      </w:r>
      <w:r>
        <w:rPr>
          <w:spacing w:val="-4"/>
        </w:rPr>
        <w:t xml:space="preserve"> </w:t>
      </w:r>
      <w:r>
        <w:t xml:space="preserve">ФГОС.</w:t>
      </w:r>
      <w:r/>
    </w:p>
    <w:p>
      <w:pPr>
        <w:pStyle w:val="1142"/>
        <w:numPr>
          <w:ilvl w:val="0"/>
          <w:numId w:val="33"/>
        </w:numPr>
        <w:ind w:left="542" w:right="573" w:firstLine="427"/>
        <w:jc w:val="both"/>
        <w:spacing w:before="250" w:after="0" w:line="276" w:lineRule="auto"/>
        <w:tabs>
          <w:tab w:val="left" w:pos="1378" w:leader="none"/>
        </w:tabs>
        <w:rPr>
          <w:sz w:val="28"/>
        </w:rPr>
      </w:pPr>
      <w:r>
        <w:rPr>
          <w:sz w:val="28"/>
        </w:rPr>
        <w:t xml:space="preserve"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33"/>
        </w:numPr>
        <w:ind w:left="542" w:right="577" w:firstLine="427"/>
        <w:jc w:val="both"/>
        <w:spacing w:before="200" w:after="0" w:line="276" w:lineRule="auto"/>
        <w:tabs>
          <w:tab w:val="left" w:pos="1258" w:leader="none"/>
        </w:tabs>
        <w:rPr>
          <w:sz w:val="28"/>
        </w:rPr>
      </w:pPr>
      <w:r>
        <w:rPr>
          <w:sz w:val="28"/>
        </w:rPr>
        <w:t xml:space="preserve">Участие педагогов в разработке разделов и компонентов основной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НОО.</w:t>
      </w:r>
      <w:r/>
    </w:p>
    <w:p>
      <w:pPr>
        <w:pStyle w:val="1142"/>
        <w:numPr>
          <w:ilvl w:val="0"/>
          <w:numId w:val="33"/>
        </w:numPr>
        <w:ind w:left="542" w:right="577" w:firstLine="427"/>
        <w:jc w:val="both"/>
        <w:spacing w:before="201" w:after="0" w:line="276" w:lineRule="auto"/>
        <w:tabs>
          <w:tab w:val="left" w:pos="1330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внедрения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42"/>
        <w:numPr>
          <w:ilvl w:val="0"/>
          <w:numId w:val="33"/>
        </w:numPr>
        <w:ind w:left="542" w:right="562" w:firstLine="427"/>
        <w:jc w:val="both"/>
        <w:spacing w:before="200" w:after="0" w:line="276" w:lineRule="auto"/>
        <w:tabs>
          <w:tab w:val="left" w:pos="1349" w:leader="none"/>
        </w:tabs>
        <w:rPr>
          <w:sz w:val="28"/>
        </w:rPr>
      </w:pPr>
      <w:r>
        <w:rPr>
          <w:sz w:val="28"/>
        </w:rPr>
        <w:t xml:space="preserve"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стажёрских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«открытых»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1"/>
        <w:rPr>
          <w:sz w:val="37"/>
        </w:rPr>
      </w:pPr>
      <w:r>
        <w:rPr>
          <w:sz w:val="37"/>
        </w:rPr>
      </w:r>
      <w:r/>
    </w:p>
    <w:p>
      <w:pPr>
        <w:pStyle w:val="1138"/>
        <w:ind w:right="563" w:firstLine="427"/>
        <w:spacing w:before="1" w:line="276" w:lineRule="auto"/>
      </w:pPr>
      <w:r>
        <w:t xml:space="preserve">Подведение итогов и обсуждение результатов мероприятий осуществляются в разных</w:t>
      </w:r>
      <w:r>
        <w:rPr>
          <w:spacing w:val="-67"/>
        </w:rPr>
        <w:t xml:space="preserve"> </w:t>
      </w:r>
      <w:r>
        <w:t xml:space="preserve">формах: совещания при директоре, заседания педагогического и методического советов,</w:t>
      </w:r>
      <w:r>
        <w:rPr>
          <w:spacing w:val="1"/>
        </w:rPr>
        <w:t xml:space="preserve"> </w:t>
      </w:r>
      <w:r>
        <w:t xml:space="preserve">совещания при заместителе директора, решения педагогического совета, презентации,</w:t>
      </w:r>
      <w:r>
        <w:rPr>
          <w:spacing w:val="1"/>
        </w:rPr>
        <w:t xml:space="preserve"> </w:t>
      </w:r>
      <w:r>
        <w:t xml:space="preserve">приказы,</w:t>
      </w:r>
      <w:r>
        <w:rPr>
          <w:spacing w:val="3"/>
        </w:rPr>
        <w:t xml:space="preserve"> </w:t>
      </w:r>
      <w:r>
        <w:t xml:space="preserve">инструкции,</w:t>
      </w:r>
      <w:r>
        <w:rPr>
          <w:spacing w:val="3"/>
        </w:rPr>
        <w:t xml:space="preserve"> </w:t>
      </w:r>
      <w:r>
        <w:t xml:space="preserve">рекомендации</w:t>
      </w:r>
      <w:r>
        <w:rPr>
          <w:spacing w:val="3"/>
        </w:rPr>
        <w:t xml:space="preserve"> </w:t>
      </w:r>
      <w:r>
        <w:t xml:space="preserve">и т.</w:t>
      </w:r>
      <w:r>
        <w:rPr>
          <w:spacing w:val="4"/>
        </w:rPr>
        <w:t xml:space="preserve"> </w:t>
      </w:r>
      <w:r>
        <w:t xml:space="preserve">д.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5"/>
        <w:rPr>
          <w:sz w:val="44"/>
        </w:rPr>
      </w:pPr>
      <w:r>
        <w:rPr>
          <w:sz w:val="44"/>
        </w:rPr>
      </w:r>
      <w:r/>
    </w:p>
    <w:p>
      <w:pPr>
        <w:pStyle w:val="1139"/>
        <w:ind w:left="902" w:right="1125" w:firstLine="364"/>
        <w:spacing w:before="1"/>
      </w:pPr>
      <w:r/>
      <w:bookmarkStart w:id="48" w:name="Основные мероприятия по профессиональном"/>
      <w:r/>
      <w:bookmarkEnd w:id="48"/>
      <w:r>
        <w:t xml:space="preserve">Основные мероприятия по профессиональному развитию педагогических</w:t>
      </w:r>
      <w:r>
        <w:rPr>
          <w:spacing w:val="1"/>
        </w:rPr>
        <w:t xml:space="preserve"> </w:t>
      </w:r>
      <w:r>
        <w:t xml:space="preserve">работников:</w:t>
      </w:r>
      <w:r/>
    </w:p>
    <w:p>
      <w:pPr>
        <w:pStyle w:val="1142"/>
        <w:numPr>
          <w:ilvl w:val="1"/>
          <w:numId w:val="33"/>
        </w:numPr>
        <w:ind w:left="902" w:right="1118" w:firstLine="283"/>
        <w:jc w:val="both"/>
        <w:spacing w:before="0" w:after="0" w:line="237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изучение изменений в требованиях к результатам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списком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профессиональным стандартом педагога, над развитием которых 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стандартом;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выйти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школьного компонента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1"/>
          <w:numId w:val="33"/>
        </w:numPr>
        <w:ind w:left="902" w:right="1118" w:firstLine="283"/>
        <w:jc w:val="both"/>
        <w:spacing w:before="0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профессиональныхкомпетентностей </w:t>
      </w:r>
      <w:r>
        <w:rPr>
          <w:sz w:val="28"/>
        </w:rPr>
        <w:t xml:space="preserve">педагогических работников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профессионального стандарта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педагога;</w:t>
      </w:r>
      <w:r/>
    </w:p>
    <w:p>
      <w:pPr>
        <w:pStyle w:val="1142"/>
        <w:numPr>
          <w:ilvl w:val="1"/>
          <w:numId w:val="33"/>
        </w:numPr>
        <w:ind w:left="902" w:right="1120" w:firstLine="283"/>
        <w:jc w:val="both"/>
        <w:spacing w:before="0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создание персонифицированной модели проявления 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1"/>
          <w:numId w:val="33"/>
        </w:numPr>
        <w:ind w:left="902" w:right="1121" w:firstLine="283"/>
        <w:jc w:val="both"/>
        <w:spacing w:before="0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выявление основных затруднений, возникающих в работе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ранжирование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сменного состава по разным основаниям (стажу, предмету, сходным проблемам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др.);</w:t>
      </w:r>
      <w:r/>
    </w:p>
    <w:p>
      <w:pPr>
        <w:pStyle w:val="1142"/>
        <w:numPr>
          <w:ilvl w:val="1"/>
          <w:numId w:val="33"/>
        </w:numPr>
        <w:ind w:left="902" w:right="1123" w:firstLine="283"/>
        <w:jc w:val="both"/>
        <w:spacing w:before="73" w:after="0" w:line="237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ряда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 по практическому освоению требований стандарта 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работниками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групп,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календарный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план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разрабатывается</w:t>
      </w:r>
      <w:r/>
    </w:p>
    <w:p>
      <w:pPr>
        <w:jc w:val="both"/>
        <w:spacing w:after="0" w:line="237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902" w:right="1124" w:firstLine="0"/>
        <w:spacing w:before="72" w:line="237" w:lineRule="auto"/>
      </w:pPr>
      <w:r>
        <w:t xml:space="preserve">после</w:t>
      </w:r>
      <w:r>
        <w:rPr>
          <w:spacing w:val="1"/>
        </w:rPr>
        <w:t xml:space="preserve"> </w:t>
      </w:r>
      <w:r>
        <w:t xml:space="preserve">выявления</w:t>
      </w:r>
      <w:r>
        <w:rPr>
          <w:spacing w:val="1"/>
        </w:rPr>
        <w:t xml:space="preserve"> </w:t>
      </w:r>
      <w:r>
        <w:t xml:space="preserve">запросов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результатам</w:t>
      </w:r>
      <w:r>
        <w:rPr>
          <w:spacing w:val="1"/>
        </w:rPr>
        <w:t xml:space="preserve"> </w:t>
      </w:r>
      <w:r>
        <w:t xml:space="preserve">анкетирования; система мероприятий должна быть направлена на формирование</w:t>
      </w:r>
      <w:r>
        <w:rPr>
          <w:spacing w:val="1"/>
        </w:rPr>
        <w:t xml:space="preserve"> </w:t>
      </w:r>
      <w:r>
        <w:t xml:space="preserve">исследовательских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педагога,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тем,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педагог</w:t>
      </w:r>
      <w:r>
        <w:rPr>
          <w:spacing w:val="1"/>
        </w:rPr>
        <w:t xml:space="preserve"> </w:t>
      </w:r>
      <w:r>
        <w:t xml:space="preserve">мог</w:t>
      </w:r>
      <w:r>
        <w:rPr>
          <w:spacing w:val="1"/>
        </w:rPr>
        <w:t xml:space="preserve"> </w:t>
      </w:r>
      <w:r>
        <w:t xml:space="preserve">освоить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стандарта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встраивая</w:t>
      </w:r>
      <w:r>
        <w:rPr>
          <w:spacing w:val="1"/>
        </w:rPr>
        <w:t xml:space="preserve"> </w:t>
      </w:r>
      <w:r>
        <w:t xml:space="preserve">«мини-</w:t>
      </w:r>
      <w:r>
        <w:rPr>
          <w:spacing w:val="1"/>
        </w:rPr>
        <w:t xml:space="preserve"> </w:t>
      </w:r>
      <w:r>
        <w:t xml:space="preserve">исследование»</w:t>
      </w:r>
      <w:r>
        <w:rPr>
          <w:spacing w:val="-2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свою</w:t>
      </w:r>
      <w:r>
        <w:rPr>
          <w:spacing w:val="1"/>
        </w:rPr>
        <w:t xml:space="preserve"> </w:t>
      </w:r>
      <w:r>
        <w:t xml:space="preserve">профессиональную</w:t>
      </w:r>
      <w:r>
        <w:rPr>
          <w:spacing w:val="2"/>
        </w:rPr>
        <w:t xml:space="preserve"> </w:t>
      </w:r>
      <w:r>
        <w:t xml:space="preserve">деятельность;</w:t>
      </w:r>
      <w:r/>
    </w:p>
    <w:p>
      <w:pPr>
        <w:pStyle w:val="1142"/>
        <w:numPr>
          <w:ilvl w:val="1"/>
          <w:numId w:val="33"/>
        </w:numPr>
        <w:ind w:left="902" w:right="1129" w:firstLine="283"/>
        <w:jc w:val="both"/>
        <w:spacing w:before="6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развитию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1"/>
          <w:numId w:val="33"/>
        </w:numPr>
        <w:ind w:left="902" w:right="1124" w:firstLine="283"/>
        <w:jc w:val="both"/>
        <w:spacing w:before="4" w:after="0" w:line="232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автоматизированных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1"/>
          <w:numId w:val="33"/>
        </w:numPr>
        <w:ind w:left="902" w:right="1121" w:firstLine="283"/>
        <w:jc w:val="both"/>
        <w:spacing w:before="2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 взаимосвязи системы оценки образовательных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обучающихся с результативностью развития профессиональной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педагога;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выявления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взаимосвязи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есть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с.Сохондо;</w:t>
      </w:r>
      <w:r/>
    </w:p>
    <w:p>
      <w:pPr>
        <w:pStyle w:val="1142"/>
        <w:numPr>
          <w:ilvl w:val="1"/>
          <w:numId w:val="33"/>
        </w:numPr>
        <w:ind w:left="902" w:right="1124" w:firstLine="283"/>
        <w:jc w:val="both"/>
        <w:spacing w:before="0" w:after="0" w:line="235" w:lineRule="auto"/>
        <w:tabs>
          <w:tab w:val="left" w:pos="2266" w:leader="none"/>
          <w:tab w:val="left" w:pos="2267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апробацию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стандарта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педагога.</w:t>
      </w:r>
      <w:r/>
    </w:p>
    <w:p>
      <w:pPr>
        <w:pStyle w:val="1138"/>
        <w:ind w:left="902" w:right="1115" w:firstLine="283"/>
        <w:spacing w:before="7"/>
      </w:pPr>
      <w:r>
        <w:t xml:space="preserve">Показатели</w:t>
      </w:r>
      <w:r>
        <w:rPr>
          <w:spacing w:val="1"/>
        </w:rPr>
        <w:t xml:space="preserve"> </w:t>
      </w:r>
      <w:r>
        <w:t xml:space="preserve">эффективности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модернизации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развитию</w:t>
      </w:r>
      <w:r>
        <w:rPr>
          <w:spacing w:val="1"/>
        </w:rPr>
        <w:t xml:space="preserve"> </w:t>
      </w:r>
      <w:r>
        <w:t xml:space="preserve">кадрового</w:t>
      </w:r>
      <w:r>
        <w:rPr>
          <w:spacing w:val="1"/>
        </w:rPr>
        <w:t xml:space="preserve"> </w:t>
      </w:r>
      <w:r>
        <w:t xml:space="preserve">потенциала: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соответствия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профессиональной</w:t>
      </w:r>
      <w:r>
        <w:rPr>
          <w:spacing w:val="1"/>
        </w:rPr>
        <w:t xml:space="preserve"> </w:t>
      </w:r>
      <w:r>
        <w:t xml:space="preserve">компетентности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 требованиям ФГОС НОО и профессионального стандарта педагога</w:t>
      </w:r>
      <w:r>
        <w:rPr>
          <w:spacing w:val="1"/>
        </w:rPr>
        <w:t xml:space="preserve"> </w:t>
      </w:r>
      <w:r>
        <w:t xml:space="preserve">(%);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готовности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7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осуществлять</w:t>
      </w:r>
      <w:r>
        <w:rPr>
          <w:spacing w:val="1"/>
        </w:rPr>
        <w:t xml:space="preserve"> </w:t>
      </w:r>
      <w:r>
        <w:t xml:space="preserve">профессиональную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1"/>
        </w:rPr>
        <w:t xml:space="preserve"> </w:t>
      </w:r>
      <w:r>
        <w:t xml:space="preserve">на</w:t>
      </w:r>
      <w:r>
        <w:rPr>
          <w:spacing w:val="71"/>
        </w:rPr>
        <w:t xml:space="preserve"> </w:t>
      </w:r>
      <w:r>
        <w:t xml:space="preserve">основе</w:t>
      </w:r>
      <w:r>
        <w:rPr>
          <w:spacing w:val="-67"/>
        </w:rPr>
        <w:t xml:space="preserve"> </w:t>
      </w:r>
      <w:r>
        <w:t xml:space="preserve">требований</w:t>
      </w:r>
      <w:r>
        <w:rPr>
          <w:spacing w:val="-5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стандарта</w:t>
      </w:r>
      <w:r>
        <w:rPr>
          <w:spacing w:val="-2"/>
        </w:rPr>
        <w:t xml:space="preserve"> </w:t>
      </w:r>
      <w:r>
        <w:t xml:space="preserve">(%);</w:t>
      </w:r>
      <w:r>
        <w:rPr>
          <w:spacing w:val="-5"/>
        </w:rPr>
        <w:t xml:space="preserve"> </w:t>
      </w:r>
      <w:r>
        <w:t xml:space="preserve">отсутствие</w:t>
      </w:r>
      <w:r>
        <w:rPr>
          <w:spacing w:val="-11"/>
        </w:rPr>
        <w:t xml:space="preserve"> </w:t>
      </w:r>
      <w:r>
        <w:t xml:space="preserve">текучести</w:t>
      </w:r>
      <w:r>
        <w:rPr>
          <w:spacing w:val="-12"/>
        </w:rPr>
        <w:t xml:space="preserve"> </w:t>
      </w:r>
      <w:r>
        <w:t xml:space="preserve">кадров,</w:t>
      </w:r>
      <w:r>
        <w:rPr>
          <w:spacing w:val="-6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том</w:t>
      </w:r>
      <w:r>
        <w:rPr>
          <w:spacing w:val="-68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молодых</w:t>
      </w:r>
      <w:r>
        <w:rPr>
          <w:spacing w:val="1"/>
        </w:rPr>
        <w:t xml:space="preserve"> </w:t>
      </w:r>
      <w:r>
        <w:t xml:space="preserve">специалистов;</w:t>
      </w:r>
      <w:r>
        <w:rPr>
          <w:spacing w:val="1"/>
        </w:rPr>
        <w:t xml:space="preserve"> </w:t>
      </w:r>
      <w:r>
        <w:t xml:space="preserve">удельный</w:t>
      </w:r>
      <w:r>
        <w:rPr>
          <w:spacing w:val="1"/>
        </w:rPr>
        <w:t xml:space="preserve"> </w:t>
      </w:r>
      <w:r>
        <w:t xml:space="preserve">вес</w:t>
      </w:r>
      <w:r>
        <w:rPr>
          <w:spacing w:val="1"/>
        </w:rPr>
        <w:t xml:space="preserve"> </w:t>
      </w:r>
      <w:r>
        <w:t xml:space="preserve">численности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 в возрасте до 30 лет в общей численности педагогических работников</w:t>
      </w:r>
      <w:r>
        <w:rPr>
          <w:spacing w:val="-67"/>
        </w:rPr>
        <w:t xml:space="preserve"> </w:t>
      </w:r>
      <w:r>
        <w:t xml:space="preserve">общеобразовательной организации; степень удовлетворенности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молодых</w:t>
      </w:r>
      <w:r>
        <w:rPr>
          <w:spacing w:val="1"/>
        </w:rPr>
        <w:t xml:space="preserve"> </w:t>
      </w:r>
      <w:r>
        <w:t xml:space="preserve">специалистов,</w:t>
      </w:r>
      <w:r>
        <w:rPr>
          <w:spacing w:val="1"/>
        </w:rPr>
        <w:t xml:space="preserve"> </w:t>
      </w:r>
      <w:r>
        <w:t xml:space="preserve">условиями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качеством</w:t>
      </w:r>
      <w:r>
        <w:rPr>
          <w:spacing w:val="-67"/>
        </w:rPr>
        <w:t xml:space="preserve"> </w:t>
      </w:r>
      <w:r>
        <w:t xml:space="preserve">методического</w:t>
      </w:r>
      <w:r>
        <w:rPr>
          <w:spacing w:val="1"/>
        </w:rPr>
        <w:t xml:space="preserve"> </w:t>
      </w:r>
      <w:r>
        <w:t xml:space="preserve">сопровождения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образовательном</w:t>
      </w:r>
      <w:r>
        <w:rPr>
          <w:spacing w:val="1"/>
        </w:rPr>
        <w:t xml:space="preserve"> </w:t>
      </w:r>
      <w:r>
        <w:t xml:space="preserve">учреждении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-67"/>
        </w:rPr>
        <w:t xml:space="preserve"> </w:t>
      </w:r>
      <w:r>
        <w:t xml:space="preserve">своей профессиональной деятельности; удельный вес численности аттестованных</w:t>
      </w:r>
      <w:r>
        <w:rPr>
          <w:spacing w:val="-67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первую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высшую</w:t>
      </w:r>
      <w:r>
        <w:rPr>
          <w:spacing w:val="1"/>
        </w:rPr>
        <w:t xml:space="preserve"> </w:t>
      </w:r>
      <w:r>
        <w:t xml:space="preserve">квалификационную</w:t>
      </w:r>
      <w:r>
        <w:rPr>
          <w:spacing w:val="1"/>
        </w:rPr>
        <w:t xml:space="preserve"> </w:t>
      </w:r>
      <w:r>
        <w:t xml:space="preserve">категорию</w:t>
      </w:r>
      <w:r>
        <w:rPr>
          <w:spacing w:val="1"/>
        </w:rPr>
        <w:t xml:space="preserve"> </w:t>
      </w:r>
      <w:r>
        <w:t xml:space="preserve">(%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числа</w:t>
      </w:r>
      <w:r>
        <w:rPr>
          <w:spacing w:val="1"/>
        </w:rPr>
        <w:t xml:space="preserve"> </w:t>
      </w:r>
      <w:r>
        <w:t xml:space="preserve">подлежащих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педагогических работников), положительная динамика</w:t>
      </w:r>
      <w:r>
        <w:rPr>
          <w:spacing w:val="1"/>
        </w:rPr>
        <w:t xml:space="preserve"> </w:t>
      </w:r>
      <w:r>
        <w:t xml:space="preserve">(%)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развитии</w:t>
      </w:r>
      <w:r>
        <w:rPr>
          <w:spacing w:val="1"/>
        </w:rPr>
        <w:t xml:space="preserve"> </w:t>
      </w:r>
      <w:r>
        <w:t xml:space="preserve">мотивации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профессиональным</w:t>
      </w:r>
      <w:r>
        <w:rPr>
          <w:spacing w:val="1"/>
        </w:rPr>
        <w:t xml:space="preserve"> </w:t>
      </w:r>
      <w:r>
        <w:t xml:space="preserve">достижениям; степень удовлетворенности педагогических работников системой</w:t>
      </w:r>
      <w:r>
        <w:rPr>
          <w:spacing w:val="1"/>
        </w:rPr>
        <w:t xml:space="preserve"> </w:t>
      </w:r>
      <w:r>
        <w:t xml:space="preserve">стимулирования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(%),отношение</w:t>
      </w:r>
      <w:r>
        <w:rPr>
          <w:spacing w:val="1"/>
        </w:rPr>
        <w:t xml:space="preserve"> </w:t>
      </w:r>
      <w:r>
        <w:t xml:space="preserve">среднемесячной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1"/>
        </w:rPr>
        <w:t xml:space="preserve"> </w:t>
      </w:r>
      <w:r>
        <w:t xml:space="preserve">платы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среднемесячной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-3"/>
        </w:rPr>
        <w:t xml:space="preserve"> </w:t>
      </w:r>
      <w:r>
        <w:t xml:space="preserve">плате</w:t>
      </w:r>
      <w:r>
        <w:rPr>
          <w:spacing w:val="1"/>
        </w:rPr>
        <w:t xml:space="preserve"> </w:t>
      </w:r>
      <w:r>
        <w:t xml:space="preserve">по</w:t>
      </w:r>
      <w:r>
        <w:rPr>
          <w:spacing w:val="3"/>
        </w:rPr>
        <w:t xml:space="preserve"> </w:t>
      </w:r>
      <w:r>
        <w:t xml:space="preserve">экономике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области.</w:t>
      </w:r>
      <w:r/>
    </w:p>
    <w:p>
      <w:pPr>
        <w:pStyle w:val="1138"/>
        <w:ind w:left="902" w:right="1123" w:firstLine="283"/>
        <w:jc w:val="left"/>
        <w:tabs>
          <w:tab w:val="left" w:pos="2415" w:leader="none"/>
          <w:tab w:val="left" w:pos="5963" w:leader="none"/>
          <w:tab w:val="left" w:pos="7625" w:leader="none"/>
        </w:tabs>
      </w:pPr>
      <w:r>
        <w:rPr>
          <w:b/>
        </w:rPr>
        <w:t xml:space="preserve">Вывод:</w:t>
        <w:tab/>
      </w:r>
      <w:r>
        <w:t xml:space="preserve">образовательное</w:t>
        <w:tab/>
        <w:t xml:space="preserve">учреждение</w:t>
        <w:tab/>
        <w:t xml:space="preserve">укомплектовано</w:t>
      </w:r>
      <w:r>
        <w:rPr>
          <w:spacing w:val="1"/>
        </w:rPr>
        <w:t xml:space="preserve"> </w:t>
      </w:r>
      <w:r>
        <w:t xml:space="preserve">квалифицированными</w:t>
      </w:r>
      <w:r>
        <w:rPr>
          <w:spacing w:val="32"/>
        </w:rPr>
        <w:t xml:space="preserve"> </w:t>
      </w:r>
      <w:r>
        <w:t xml:space="preserve">кадрами</w:t>
      </w:r>
      <w:r>
        <w:rPr>
          <w:spacing w:val="31"/>
        </w:rPr>
        <w:t xml:space="preserve"> </w:t>
      </w:r>
      <w:r>
        <w:t xml:space="preserve">по</w:t>
      </w:r>
      <w:r>
        <w:rPr>
          <w:spacing w:val="29"/>
        </w:rPr>
        <w:t xml:space="preserve"> </w:t>
      </w:r>
      <w:r>
        <w:t xml:space="preserve">всем</w:t>
      </w:r>
      <w:r>
        <w:rPr>
          <w:spacing w:val="36"/>
        </w:rPr>
        <w:t xml:space="preserve"> </w:t>
      </w:r>
      <w:r>
        <w:t xml:space="preserve">должностям</w:t>
      </w:r>
      <w:r>
        <w:rPr>
          <w:spacing w:val="32"/>
        </w:rPr>
        <w:t xml:space="preserve"> </w:t>
      </w:r>
      <w:r>
        <w:t xml:space="preserve">в</w:t>
      </w:r>
      <w:r>
        <w:rPr>
          <w:spacing w:val="27"/>
        </w:rPr>
        <w:t xml:space="preserve"> </w:t>
      </w:r>
      <w:r>
        <w:t xml:space="preserve">соответствии</w:t>
      </w:r>
      <w:r>
        <w:rPr>
          <w:spacing w:val="31"/>
        </w:rPr>
        <w:t xml:space="preserve"> </w:t>
      </w:r>
      <w:r>
        <w:t xml:space="preserve">со</w:t>
      </w:r>
      <w:r>
        <w:rPr>
          <w:spacing w:val="30"/>
        </w:rPr>
        <w:t xml:space="preserve"> </w:t>
      </w:r>
      <w:r>
        <w:t xml:space="preserve">штатным</w:t>
      </w:r>
      <w:r>
        <w:rPr>
          <w:spacing w:val="-67"/>
        </w:rPr>
        <w:t xml:space="preserve"> </w:t>
      </w:r>
      <w:r>
        <w:t xml:space="preserve">расписанием;</w:t>
      </w:r>
      <w:r>
        <w:rPr>
          <w:spacing w:val="43"/>
        </w:rPr>
        <w:t xml:space="preserve"> </w:t>
      </w:r>
      <w:r>
        <w:t xml:space="preserve">описано</w:t>
      </w:r>
      <w:r>
        <w:rPr>
          <w:spacing w:val="43"/>
        </w:rPr>
        <w:t xml:space="preserve"> </w:t>
      </w:r>
      <w:r>
        <w:t xml:space="preserve">актуальное</w:t>
      </w:r>
      <w:r>
        <w:rPr>
          <w:spacing w:val="50"/>
        </w:rPr>
        <w:t xml:space="preserve"> </w:t>
      </w:r>
      <w:r>
        <w:t xml:space="preserve">состояние</w:t>
      </w:r>
      <w:r>
        <w:rPr>
          <w:spacing w:val="44"/>
        </w:rPr>
        <w:t xml:space="preserve"> </w:t>
      </w:r>
      <w:r>
        <w:t xml:space="preserve">кадровых</w:t>
      </w:r>
      <w:r>
        <w:rPr>
          <w:spacing w:val="43"/>
        </w:rPr>
        <w:t xml:space="preserve"> </w:t>
      </w:r>
      <w:r>
        <w:t xml:space="preserve">условий;</w:t>
      </w:r>
      <w:r>
        <w:rPr>
          <w:spacing w:val="47"/>
        </w:rPr>
        <w:t xml:space="preserve"> </w:t>
      </w:r>
      <w:r>
        <w:t xml:space="preserve">определены</w:t>
      </w:r>
      <w:r>
        <w:rPr>
          <w:spacing w:val="-67"/>
        </w:rPr>
        <w:t xml:space="preserve"> </w:t>
      </w:r>
      <w:r>
        <w:t xml:space="preserve">направления</w:t>
      </w:r>
      <w:r>
        <w:rPr>
          <w:spacing w:val="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механизмы</w:t>
      </w:r>
      <w:r>
        <w:rPr>
          <w:spacing w:val="2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развития.</w:t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5"/>
        <w:rPr>
          <w:sz w:val="27"/>
        </w:rPr>
      </w:pPr>
      <w:r>
        <w:rPr>
          <w:sz w:val="27"/>
        </w:rPr>
      </w:r>
      <w:r/>
    </w:p>
    <w:p>
      <w:pPr>
        <w:pStyle w:val="1139"/>
        <w:ind w:left="3846" w:right="1597" w:firstLine="1949"/>
        <w:jc w:val="left"/>
        <w:spacing w:before="1"/>
      </w:pPr>
      <w:r/>
      <w:bookmarkStart w:id="49" w:name="Психолого-педагогические условия реализа"/>
      <w:r/>
      <w:bookmarkEnd w:id="49"/>
      <w:r>
        <w:t xml:space="preserve">Психолого-педагогические</w:t>
      </w:r>
      <w:r>
        <w:rPr>
          <w:spacing w:val="-15"/>
        </w:rPr>
        <w:t xml:space="preserve"> </w:t>
      </w:r>
      <w:r>
        <w:t xml:space="preserve">условия</w:t>
      </w:r>
      <w:r>
        <w:rPr>
          <w:spacing w:val="-67"/>
        </w:rPr>
        <w:t xml:space="preserve"> </w:t>
      </w:r>
      <w:r>
        <w:t xml:space="preserve">реализацииосновной</w:t>
      </w:r>
      <w:r>
        <w:rPr>
          <w:spacing w:val="-4"/>
        </w:rPr>
        <w:t xml:space="preserve"> </w:t>
      </w:r>
      <w:r>
        <w:t xml:space="preserve">образовательной</w:t>
      </w:r>
      <w:r>
        <w:rPr>
          <w:spacing w:val="-3"/>
        </w:rPr>
        <w:t xml:space="preserve"> </w:t>
      </w:r>
      <w:r>
        <w:t xml:space="preserve">программы</w:t>
      </w:r>
      <w:r/>
    </w:p>
    <w:p>
      <w:pPr>
        <w:ind w:left="5003" w:right="0" w:firstLine="0"/>
        <w:jc w:val="left"/>
        <w:spacing w:before="0" w:line="321" w:lineRule="exact"/>
        <w:rPr>
          <w:b/>
          <w:sz w:val="28"/>
        </w:rPr>
      </w:pPr>
      <w:r>
        <w:rPr>
          <w:b/>
          <w:sz w:val="28"/>
        </w:rPr>
        <w:t xml:space="preserve"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образования</w:t>
      </w:r>
      <w:r/>
    </w:p>
    <w:p>
      <w:pPr>
        <w:jc w:val="left"/>
        <w:spacing w:after="0" w:line="321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24" w:firstLine="225"/>
        <w:spacing w:before="74" w:line="249" w:lineRule="auto"/>
      </w:pPr>
      <w:r>
        <w:t xml:space="preserve">Психолого-педагогические</w:t>
      </w:r>
      <w:r>
        <w:rPr>
          <w:spacing w:val="1"/>
        </w:rPr>
        <w:t xml:space="preserve"> </w:t>
      </w:r>
      <w:r>
        <w:t xml:space="preserve">условия,</w:t>
      </w:r>
      <w:r>
        <w:rPr>
          <w:spacing w:val="1"/>
        </w:rPr>
        <w:t xml:space="preserve"> </w:t>
      </w:r>
      <w:r>
        <w:t xml:space="preserve">созданные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организации, обеспечивают исполнение требований ФГОС НОО к психолого-</w:t>
      </w:r>
      <w:r>
        <w:rPr>
          <w:spacing w:val="1"/>
        </w:rPr>
        <w:t xml:space="preserve"> </w:t>
      </w:r>
      <w:r>
        <w:t xml:space="preserve">педагогическим</w:t>
      </w:r>
      <w:r>
        <w:rPr>
          <w:spacing w:val="1"/>
        </w:rPr>
        <w:t xml:space="preserve"> </w:t>
      </w:r>
      <w:r>
        <w:t xml:space="preserve">условиям реализации</w:t>
      </w:r>
      <w:r>
        <w:rPr>
          <w:spacing w:val="1"/>
        </w:rPr>
        <w:t xml:space="preserve"> </w:t>
      </w:r>
      <w:r>
        <w:t xml:space="preserve">основной образовательной 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2"/>
        </w:rPr>
        <w:t xml:space="preserve"> </w:t>
      </w:r>
      <w:r>
        <w:t xml:space="preserve">общего</w:t>
      </w:r>
      <w:r>
        <w:rPr>
          <w:spacing w:val="3"/>
        </w:rPr>
        <w:t xml:space="preserve"> </w:t>
      </w:r>
      <w:r>
        <w:t xml:space="preserve">образования,</w:t>
      </w:r>
      <w:r>
        <w:rPr>
          <w:spacing w:val="5"/>
        </w:rPr>
        <w:t xml:space="preserve"> </w:t>
      </w:r>
      <w:r>
        <w:t xml:space="preserve">в частности:</w:t>
      </w:r>
      <w:r/>
    </w:p>
    <w:p>
      <w:pPr>
        <w:pStyle w:val="1142"/>
        <w:numPr>
          <w:ilvl w:val="0"/>
          <w:numId w:val="32"/>
        </w:numPr>
        <w:ind w:left="1186" w:right="1134" w:firstLine="225"/>
        <w:jc w:val="both"/>
        <w:spacing w:before="0" w:after="0" w:line="249" w:lineRule="auto"/>
        <w:tabs>
          <w:tab w:val="left" w:pos="1662" w:leader="none"/>
        </w:tabs>
        <w:rPr>
          <w:sz w:val="28"/>
        </w:rPr>
      </w:pPr>
      <w:r>
        <w:rPr>
          <w:sz w:val="28"/>
        </w:rPr>
        <w:t xml:space="preserve"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среднего общего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32"/>
        </w:numPr>
        <w:ind w:left="1186" w:right="1128" w:firstLine="225"/>
        <w:jc w:val="both"/>
        <w:spacing w:before="0" w:after="0" w:line="249" w:lineRule="auto"/>
        <w:tabs>
          <w:tab w:val="left" w:pos="2008" w:leader="none"/>
        </w:tabs>
        <w:rPr>
          <w:sz w:val="28"/>
        </w:rPr>
      </w:pPr>
      <w:r>
        <w:rPr>
          <w:sz w:val="28"/>
        </w:rPr>
        <w:t xml:space="preserve"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с.Сохондо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 среде;</w:t>
      </w:r>
      <w:r/>
    </w:p>
    <w:p>
      <w:pPr>
        <w:pStyle w:val="1142"/>
        <w:numPr>
          <w:ilvl w:val="0"/>
          <w:numId w:val="32"/>
        </w:numPr>
        <w:ind w:left="1186" w:right="1122" w:firstLine="225"/>
        <w:jc w:val="both"/>
        <w:spacing w:before="0" w:after="0" w:line="249" w:lineRule="auto"/>
        <w:tabs>
          <w:tab w:val="left" w:pos="2171" w:leader="none"/>
          <w:tab w:val="left" w:pos="9450" w:leader="none"/>
        </w:tabs>
        <w:rPr>
          <w:sz w:val="28"/>
        </w:rPr>
      </w:pPr>
      <w:r>
        <w:rPr>
          <w:sz w:val="28"/>
        </w:rPr>
        <w:t xml:space="preserve">способствуют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развитию</w:t>
        <w:tab/>
      </w:r>
      <w:r>
        <w:rPr>
          <w:spacing w:val="-1"/>
          <w:sz w:val="28"/>
        </w:rPr>
        <w:t xml:space="preserve">психолого-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несовершеннолетних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32"/>
        </w:numPr>
        <w:ind w:left="1186" w:right="1137" w:firstLine="225"/>
        <w:jc w:val="both"/>
        <w:spacing w:before="3" w:after="0" w:line="249" w:lineRule="auto"/>
        <w:tabs>
          <w:tab w:val="left" w:pos="1748" w:leader="none"/>
        </w:tabs>
        <w:rPr>
          <w:sz w:val="28"/>
        </w:rPr>
      </w:pPr>
      <w:r>
        <w:rPr>
          <w:sz w:val="28"/>
        </w:rPr>
        <w:t xml:space="preserve"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профилактику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обучающихся 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поведения,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агрессии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повышенной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тревожности.</w:t>
      </w:r>
      <w:r/>
    </w:p>
    <w:p>
      <w:pPr>
        <w:pStyle w:val="1138"/>
        <w:ind w:left="1186" w:right="1135" w:firstLine="225"/>
        <w:spacing w:before="3" w:line="249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МОУ</w:t>
      </w:r>
      <w:r>
        <w:rPr>
          <w:spacing w:val="1"/>
        </w:rPr>
        <w:t xml:space="preserve"> </w:t>
      </w:r>
      <w:r>
        <w:t xml:space="preserve">СОШ</w:t>
      </w:r>
      <w:r>
        <w:rPr>
          <w:spacing w:val="1"/>
        </w:rPr>
        <w:t xml:space="preserve"> </w:t>
      </w:r>
      <w:r>
        <w:t xml:space="preserve">с.Сохондо</w:t>
      </w:r>
      <w:r>
        <w:rPr>
          <w:spacing w:val="1"/>
        </w:rPr>
        <w:t xml:space="preserve"> </w:t>
      </w:r>
      <w:r>
        <w:t xml:space="preserve">психолого-педагогическое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квалифицированными</w:t>
      </w:r>
      <w:r>
        <w:rPr>
          <w:spacing w:val="3"/>
        </w:rPr>
        <w:t xml:space="preserve"> </w:t>
      </w:r>
      <w:r>
        <w:t xml:space="preserve">специалистами:</w:t>
      </w:r>
      <w:r/>
    </w:p>
    <w:p>
      <w:pPr>
        <w:pStyle w:val="1138"/>
        <w:ind w:left="1637" w:firstLine="0"/>
        <w:jc w:val="left"/>
        <w:spacing w:line="321" w:lineRule="exact"/>
      </w:pPr>
      <w:r>
        <w:t xml:space="preserve">педагогом-психологом;</w:t>
      </w:r>
      <w:r/>
    </w:p>
    <w:p>
      <w:pPr>
        <w:pStyle w:val="1138"/>
        <w:ind w:left="1411" w:right="5112" w:firstLine="225"/>
        <w:jc w:val="left"/>
        <w:spacing w:before="14" w:line="249" w:lineRule="auto"/>
      </w:pPr>
      <w:r>
        <w:t xml:space="preserve">В</w:t>
      </w:r>
      <w:r>
        <w:rPr>
          <w:spacing w:val="-3"/>
        </w:rPr>
        <w:t xml:space="preserve"> </w:t>
      </w:r>
      <w:r>
        <w:t xml:space="preserve">процессе</w:t>
      </w:r>
      <w:r>
        <w:rPr>
          <w:spacing w:val="3"/>
        </w:rPr>
        <w:t xml:space="preserve"> </w:t>
      </w:r>
      <w:r>
        <w:t xml:space="preserve">реализации</w:t>
      </w:r>
      <w:r>
        <w:rPr>
          <w:spacing w:val="2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 образования МОУ СОШ с.Сохондо</w:t>
      </w:r>
      <w:r>
        <w:rPr>
          <w:spacing w:val="1"/>
        </w:rPr>
        <w:t xml:space="preserve"> </w:t>
      </w:r>
      <w:r>
        <w:t xml:space="preserve">обеспечивается психолого-педагогическое</w:t>
      </w:r>
      <w:r>
        <w:rPr>
          <w:spacing w:val="1"/>
        </w:rPr>
        <w:t xml:space="preserve"> </w:t>
      </w:r>
      <w:r>
        <w:t xml:space="preserve">сопровождение</w:t>
      </w:r>
      <w:r>
        <w:rPr>
          <w:spacing w:val="-16"/>
        </w:rPr>
        <w:t xml:space="preserve"> </w:t>
      </w:r>
      <w:r>
        <w:t xml:space="preserve">участников</w:t>
      </w:r>
      <w:r>
        <w:rPr>
          <w:spacing w:val="-14"/>
        </w:rPr>
        <w:t xml:space="preserve"> </w:t>
      </w:r>
      <w:r>
        <w:t xml:space="preserve">образовательных</w:t>
      </w:r>
      <w:r>
        <w:rPr>
          <w:spacing w:val="-67"/>
        </w:rPr>
        <w:t xml:space="preserve"> </w:t>
      </w:r>
      <w:r>
        <w:t xml:space="preserve">отношений посредством</w:t>
      </w:r>
      <w:r>
        <w:rPr>
          <w:spacing w:val="5"/>
        </w:rPr>
        <w:t xml:space="preserve"> </w:t>
      </w:r>
      <w:r>
        <w:t xml:space="preserve">системной</w:t>
      </w:r>
      <w:r>
        <w:rPr>
          <w:spacing w:val="1"/>
        </w:rPr>
        <w:t xml:space="preserve"> </w:t>
      </w:r>
      <w:r>
        <w:t xml:space="preserve">деятельности и отдельных мероприятий,</w:t>
      </w:r>
      <w:r>
        <w:rPr>
          <w:spacing w:val="1"/>
        </w:rPr>
        <w:t xml:space="preserve"> </w:t>
      </w:r>
      <w:r>
        <w:t xml:space="preserve">обеспечивающих:</w:t>
      </w:r>
      <w:r/>
    </w:p>
    <w:p>
      <w:pPr>
        <w:pStyle w:val="1142"/>
        <w:numPr>
          <w:ilvl w:val="0"/>
          <w:numId w:val="31"/>
        </w:numPr>
        <w:ind w:left="1752" w:right="2512" w:hanging="342"/>
        <w:jc w:val="left"/>
        <w:spacing w:before="1" w:after="0" w:line="249" w:lineRule="auto"/>
        <w:tabs>
          <w:tab w:val="left" w:pos="1753" w:leader="none"/>
          <w:tab w:val="left" w:pos="3908" w:leader="none"/>
          <w:tab w:val="left" w:pos="5061" w:leader="none"/>
        </w:tabs>
        <w:rPr>
          <w:sz w:val="28"/>
        </w:rPr>
      </w:pPr>
      <w:r>
        <w:rPr>
          <w:sz w:val="28"/>
        </w:rPr>
        <w:t xml:space="preserve">формирование</w:t>
        <w:tab/>
        <w:t xml:space="preserve">и</w:t>
        <w:tab/>
      </w:r>
      <w:r>
        <w:rPr>
          <w:spacing w:val="-1"/>
          <w:sz w:val="28"/>
        </w:rPr>
        <w:t xml:space="preserve">развитие </w:t>
      </w:r>
      <w:r>
        <w:rPr>
          <w:sz w:val="28"/>
        </w:rPr>
        <w:t xml:space="preserve"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компетентности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отношений;</w:t>
      </w:r>
      <w:r/>
    </w:p>
    <w:p>
      <w:pPr>
        <w:pStyle w:val="1142"/>
        <w:numPr>
          <w:ilvl w:val="0"/>
          <w:numId w:val="31"/>
        </w:numPr>
        <w:ind w:left="1752" w:right="2758" w:hanging="342"/>
        <w:jc w:val="left"/>
        <w:spacing w:before="7" w:after="0" w:line="252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сохранение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укрепление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психологического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благополучия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31"/>
        </w:numPr>
        <w:ind w:left="1752" w:right="0" w:hanging="347"/>
        <w:jc w:val="left"/>
        <w:spacing w:before="1" w:after="0" w:line="240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сопровождение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детско-родительских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отношений;</w:t>
      </w:r>
      <w:r/>
    </w:p>
    <w:p>
      <w:pPr>
        <w:pStyle w:val="1142"/>
        <w:numPr>
          <w:ilvl w:val="0"/>
          <w:numId w:val="31"/>
        </w:numPr>
        <w:ind w:left="1752" w:right="0" w:hanging="347"/>
        <w:jc w:val="left"/>
        <w:spacing w:before="9" w:after="0" w:line="240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жизни;</w:t>
      </w:r>
      <w:r/>
    </w:p>
    <w:p>
      <w:pPr>
        <w:pStyle w:val="1142"/>
        <w:numPr>
          <w:ilvl w:val="0"/>
          <w:numId w:val="31"/>
        </w:numPr>
        <w:ind w:left="1752" w:right="1133" w:hanging="342"/>
        <w:jc w:val="left"/>
        <w:spacing w:before="9" w:after="0" w:line="254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когнитивного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31"/>
        </w:numPr>
        <w:ind w:left="1752" w:right="1139" w:hanging="342"/>
        <w:jc w:val="left"/>
        <w:spacing w:before="0" w:after="0" w:line="249" w:lineRule="auto"/>
        <w:tabs>
          <w:tab w:val="left" w:pos="1753" w:leader="none"/>
          <w:tab w:val="left" w:pos="3390" w:leader="none"/>
          <w:tab w:val="left" w:pos="5301" w:leader="none"/>
          <w:tab w:val="left" w:pos="5656" w:leader="none"/>
          <w:tab w:val="left" w:pos="7495" w:leader="none"/>
          <w:tab w:val="left" w:pos="9430" w:leader="none"/>
        </w:tabs>
        <w:rPr>
          <w:sz w:val="28"/>
        </w:rPr>
      </w:pPr>
      <w:r>
        <w:rPr>
          <w:sz w:val="28"/>
        </w:rPr>
        <w:t xml:space="preserve">мониторинг</w:t>
        <w:tab/>
        <w:t xml:space="preserve">возможностей</w:t>
        <w:tab/>
        <w:t xml:space="preserve">и</w:t>
        <w:tab/>
        <w:t xml:space="preserve">способностей</w:t>
        <w:tab/>
        <w:t xml:space="preserve">обучающихся,</w:t>
        <w:tab/>
      </w:r>
      <w:r>
        <w:rPr>
          <w:spacing w:val="-1"/>
          <w:sz w:val="28"/>
        </w:rPr>
        <w:t xml:space="preserve">выявление,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поддержка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сопровождение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одарённых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детей;</w:t>
      </w:r>
      <w:r/>
    </w:p>
    <w:p>
      <w:pPr>
        <w:pStyle w:val="1142"/>
        <w:numPr>
          <w:ilvl w:val="0"/>
          <w:numId w:val="31"/>
        </w:numPr>
        <w:ind w:left="1752" w:right="1139" w:hanging="342"/>
        <w:jc w:val="left"/>
        <w:spacing w:before="2" w:after="0" w:line="254" w:lineRule="auto"/>
        <w:tabs>
          <w:tab w:val="left" w:pos="1753" w:leader="none"/>
          <w:tab w:val="left" w:pos="3428" w:leader="none"/>
          <w:tab w:val="left" w:pos="5013" w:leader="none"/>
          <w:tab w:val="left" w:pos="6035" w:leader="none"/>
          <w:tab w:val="left" w:pos="8412" w:leader="none"/>
        </w:tabs>
        <w:rPr>
          <w:sz w:val="28"/>
        </w:rPr>
      </w:pPr>
      <w:r>
        <w:rPr>
          <w:sz w:val="28"/>
        </w:rPr>
        <w:t xml:space="preserve">создание</w:t>
        <w:tab/>
        <w:t xml:space="preserve">условий</w:t>
        <w:tab/>
        <w:t xml:space="preserve">для</w:t>
        <w:tab/>
        <w:t xml:space="preserve">последующего</w:t>
        <w:tab/>
      </w:r>
      <w:r>
        <w:rPr>
          <w:spacing w:val="-1"/>
          <w:sz w:val="28"/>
        </w:rPr>
        <w:t xml:space="preserve"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самоопределения;</w:t>
      </w:r>
      <w:r/>
    </w:p>
    <w:p>
      <w:pPr>
        <w:pStyle w:val="1142"/>
        <w:numPr>
          <w:ilvl w:val="0"/>
          <w:numId w:val="31"/>
        </w:numPr>
        <w:ind w:left="1752" w:right="1131" w:hanging="342"/>
        <w:jc w:val="left"/>
        <w:spacing w:before="0" w:after="0" w:line="254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среде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сверстников;</w:t>
      </w:r>
      <w:r/>
    </w:p>
    <w:p>
      <w:pPr>
        <w:pStyle w:val="1142"/>
        <w:numPr>
          <w:ilvl w:val="0"/>
          <w:numId w:val="31"/>
        </w:numPr>
        <w:ind w:left="1752" w:right="0" w:hanging="347"/>
        <w:jc w:val="left"/>
        <w:spacing w:before="0" w:after="0" w:line="242" w:lineRule="exact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поддержка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объединений,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ученического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самоуправления;</w:t>
      </w:r>
      <w:r/>
    </w:p>
    <w:p>
      <w:pPr>
        <w:pStyle w:val="1142"/>
        <w:numPr>
          <w:ilvl w:val="0"/>
          <w:numId w:val="31"/>
        </w:numPr>
        <w:ind w:left="1752" w:right="1138" w:hanging="342"/>
        <w:jc w:val="left"/>
        <w:spacing w:before="0" w:after="0" w:line="249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психологической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поведения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среде;</w:t>
      </w:r>
      <w:r/>
    </w:p>
    <w:p>
      <w:pPr>
        <w:jc w:val="left"/>
        <w:spacing w:after="0" w:line="249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31"/>
        </w:numPr>
        <w:ind w:left="1752" w:right="0" w:hanging="342"/>
        <w:jc w:val="both"/>
        <w:spacing w:before="59" w:after="0" w:line="240" w:lineRule="auto"/>
        <w:tabs>
          <w:tab w:val="left" w:pos="1753" w:leader="none"/>
        </w:tabs>
        <w:rPr>
          <w:sz w:val="28"/>
        </w:rPr>
      </w:pPr>
      <w:r>
        <w:rPr>
          <w:sz w:val="28"/>
        </w:rPr>
        <w:t xml:space="preserve"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психологической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культуры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ИКТ.</w:t>
      </w:r>
      <w:r/>
    </w:p>
    <w:p>
      <w:pPr>
        <w:pStyle w:val="1138"/>
        <w:ind w:left="1186" w:right="1126" w:firstLine="561"/>
        <w:spacing w:before="19" w:line="249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осуществляется индивидуальноепсихолого-педагогическое сопровождение </w:t>
      </w:r>
      <w:r>
        <w:t xml:space="preserve">всех</w:t>
      </w:r>
      <w:r>
        <w:rPr>
          <w:spacing w:val="-67"/>
        </w:rPr>
        <w:t xml:space="preserve"> </w:t>
      </w:r>
      <w:r>
        <w:t xml:space="preserve">участников</w:t>
      </w:r>
      <w:r>
        <w:rPr>
          <w:spacing w:val="1"/>
        </w:rPr>
        <w:t xml:space="preserve"> </w:t>
      </w:r>
      <w:r>
        <w:t xml:space="preserve">образовательных отношений,</w:t>
      </w:r>
      <w:r>
        <w:rPr>
          <w:spacing w:val="6"/>
        </w:rPr>
        <w:t xml:space="preserve"> </w:t>
      </w:r>
      <w:r>
        <w:t xml:space="preserve">в томчисле:</w:t>
      </w:r>
      <w:r/>
    </w:p>
    <w:p>
      <w:pPr>
        <w:pStyle w:val="1142"/>
        <w:numPr>
          <w:ilvl w:val="1"/>
          <w:numId w:val="31"/>
        </w:numPr>
        <w:ind w:left="1906" w:right="1138" w:hanging="361"/>
        <w:jc w:val="left"/>
        <w:spacing w:before="0" w:after="0" w:line="242" w:lineRule="auto"/>
        <w:tabs>
          <w:tab w:val="left" w:pos="1906" w:leader="none"/>
          <w:tab w:val="left" w:pos="1907" w:leader="none"/>
          <w:tab w:val="left" w:pos="3918" w:leader="none"/>
          <w:tab w:val="left" w:pos="6093" w:leader="none"/>
          <w:tab w:val="left" w:pos="7610" w:leader="none"/>
          <w:tab w:val="left" w:pos="8028" w:leader="none"/>
          <w:tab w:val="left" w:pos="9421" w:leader="none"/>
        </w:tabs>
        <w:rPr>
          <w:sz w:val="28"/>
        </w:rPr>
      </w:pPr>
      <w:r>
        <w:rPr>
          <w:position w:val="1"/>
          <w:sz w:val="28"/>
        </w:rPr>
        <w:t xml:space="preserve">обучающихся,</w:t>
        <w:tab/>
        <w:t xml:space="preserve">испытывающих</w:t>
        <w:tab/>
        <w:t xml:space="preserve">трудности</w:t>
        <w:tab/>
        <w:t xml:space="preserve">в</w:t>
        <w:tab/>
        <w:t xml:space="preserve">освоении</w:t>
        <w:tab/>
      </w:r>
      <w:r>
        <w:rPr>
          <w:spacing w:val="-1"/>
          <w:sz w:val="28"/>
        </w:rPr>
        <w:t xml:space="preserve"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основного общего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социальной адаптации;</w:t>
      </w:r>
      <w:r/>
    </w:p>
    <w:p>
      <w:pPr>
        <w:pStyle w:val="1142"/>
        <w:numPr>
          <w:ilvl w:val="1"/>
          <w:numId w:val="31"/>
        </w:numPr>
        <w:ind w:left="1906" w:right="0" w:hanging="361"/>
        <w:jc w:val="left"/>
        <w:spacing w:before="0" w:after="0" w:line="303" w:lineRule="exact"/>
        <w:tabs>
          <w:tab w:val="left" w:pos="1906" w:leader="none"/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обучающихся,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проявляющих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индивидуальные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способности,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одарённых;</w:t>
      </w:r>
      <w:r/>
    </w:p>
    <w:p>
      <w:pPr>
        <w:pStyle w:val="1142"/>
        <w:numPr>
          <w:ilvl w:val="1"/>
          <w:numId w:val="31"/>
        </w:numPr>
        <w:ind w:left="1906" w:right="0" w:hanging="366"/>
        <w:jc w:val="left"/>
        <w:spacing w:before="0" w:after="0" w:line="288" w:lineRule="exact"/>
        <w:tabs>
          <w:tab w:val="left" w:pos="1906" w:leader="none"/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обучающихся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с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ОВЗ;</w:t>
      </w:r>
      <w:r/>
    </w:p>
    <w:p>
      <w:pPr>
        <w:pStyle w:val="1142"/>
        <w:numPr>
          <w:ilvl w:val="1"/>
          <w:numId w:val="31"/>
        </w:numPr>
        <w:ind w:left="1906" w:right="1133" w:hanging="361"/>
        <w:jc w:val="both"/>
        <w:spacing w:before="0" w:after="0" w:line="242" w:lineRule="auto"/>
        <w:tabs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педагогических,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учебно-вспомогательных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работников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 xml:space="preserve">образовательной организации, обеспечивающих реализацию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1"/>
          <w:numId w:val="31"/>
        </w:numPr>
        <w:ind w:left="1906" w:right="1140" w:hanging="361"/>
        <w:jc w:val="both"/>
        <w:spacing w:before="78" w:after="0" w:line="235" w:lineRule="auto"/>
        <w:tabs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родителей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(законных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представителей)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несовершеннолетних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обучающихся.</w:t>
      </w:r>
      <w:r/>
    </w:p>
    <w:p>
      <w:pPr>
        <w:pStyle w:val="1138"/>
        <w:ind w:left="1186" w:right="1132" w:firstLine="720"/>
        <w:jc w:val="left"/>
        <w:spacing w:before="12" w:line="249" w:lineRule="auto"/>
        <w:tabs>
          <w:tab w:val="left" w:pos="3466" w:leader="none"/>
          <w:tab w:val="left" w:pos="5046" w:leader="none"/>
          <w:tab w:val="left" w:pos="6391" w:leader="none"/>
          <w:tab w:val="left" w:pos="6717" w:leader="none"/>
          <w:tab w:val="left" w:pos="8331" w:leader="none"/>
          <w:tab w:val="left" w:pos="9445" w:leader="none"/>
          <w:tab w:val="left" w:pos="9958" w:leader="none"/>
        </w:tabs>
      </w:pPr>
      <w:r>
        <w:t xml:space="preserve">Психолого-педагогическая</w:t>
        <w:tab/>
        <w:t xml:space="preserve">поддержка</w:t>
        <w:tab/>
        <w:t xml:space="preserve">участников</w:t>
      </w:r>
      <w:r>
        <w:rPr>
          <w:spacing w:val="1"/>
        </w:rPr>
        <w:t xml:space="preserve"> </w:t>
      </w:r>
      <w:r>
        <w:t xml:space="preserve">образовательных</w:t>
        <w:tab/>
        <w:t xml:space="preserve">отношений</w:t>
        <w:tab/>
        <w:t xml:space="preserve">реализуется</w:t>
        <w:tab/>
        <w:t xml:space="preserve">диверсифицировано,</w:t>
        <w:tab/>
        <w:t xml:space="preserve">на</w:t>
        <w:tab/>
      </w:r>
      <w:r>
        <w:rPr>
          <w:spacing w:val="-3"/>
        </w:rPr>
        <w:t xml:space="preserve">уровне</w:t>
      </w:r>
      <w:r>
        <w:rPr>
          <w:spacing w:val="-67"/>
        </w:rPr>
        <w:t xml:space="preserve"> </w:t>
      </w:r>
      <w:r>
        <w:t xml:space="preserve">школы,</w:t>
      </w:r>
      <w:r>
        <w:rPr>
          <w:spacing w:val="2"/>
        </w:rPr>
        <w:t xml:space="preserve"> </w:t>
      </w:r>
      <w:r>
        <w:t xml:space="preserve">классов,</w:t>
      </w:r>
      <w:r>
        <w:rPr>
          <w:spacing w:val="5"/>
        </w:rPr>
        <w:t xml:space="preserve"> </w:t>
      </w:r>
      <w:r>
        <w:t xml:space="preserve">групп,</w:t>
      </w:r>
      <w:r>
        <w:rPr>
          <w:spacing w:val="2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-2"/>
        </w:rPr>
        <w:t xml:space="preserve"> </w:t>
      </w:r>
      <w:r>
        <w:t xml:space="preserve">на индивидуальном</w:t>
      </w:r>
      <w:r>
        <w:rPr>
          <w:spacing w:val="10"/>
        </w:rPr>
        <w:t xml:space="preserve"> </w:t>
      </w:r>
      <w:r>
        <w:t xml:space="preserve">уровне.</w:t>
      </w:r>
      <w:r/>
    </w:p>
    <w:p>
      <w:pPr>
        <w:pStyle w:val="1138"/>
        <w:ind w:left="1186" w:right="1132" w:firstLine="720"/>
        <w:jc w:val="left"/>
        <w:spacing w:line="249" w:lineRule="auto"/>
        <w:tabs>
          <w:tab w:val="left" w:pos="2443" w:leader="none"/>
          <w:tab w:val="left" w:pos="3872" w:leader="none"/>
          <w:tab w:val="left" w:pos="5584" w:leader="none"/>
          <w:tab w:val="left" w:pos="7071" w:leader="none"/>
          <w:tab w:val="left" w:pos="9426" w:leader="none"/>
        </w:tabs>
      </w:pPr>
      <w:r>
        <w:t xml:space="preserve">В</w:t>
        <w:tab/>
        <w:t xml:space="preserve">процессе</w:t>
        <w:tab/>
        <w:t xml:space="preserve">реализации</w:t>
        <w:tab/>
        <w:t xml:space="preserve">основной</w:t>
        <w:tab/>
        <w:t xml:space="preserve">образовательной</w:t>
        <w:tab/>
      </w:r>
      <w:r>
        <w:rPr>
          <w:spacing w:val="-1"/>
        </w:rPr>
        <w:t xml:space="preserve">программы</w:t>
      </w:r>
      <w:r>
        <w:rPr>
          <w:spacing w:val="-67"/>
        </w:rPr>
        <w:t xml:space="preserve"> </w:t>
      </w:r>
      <w:r>
        <w:t xml:space="preserve">используются</w:t>
      </w:r>
      <w:r>
        <w:rPr>
          <w:spacing w:val="31"/>
        </w:rPr>
        <w:t xml:space="preserve"> </w:t>
      </w:r>
      <w:r>
        <w:t xml:space="preserve">такие</w:t>
      </w:r>
      <w:r>
        <w:rPr>
          <w:spacing w:val="23"/>
        </w:rPr>
        <w:t xml:space="preserve"> </w:t>
      </w:r>
      <w:r>
        <w:t xml:space="preserve">формы</w:t>
      </w:r>
      <w:r>
        <w:rPr>
          <w:spacing w:val="28"/>
        </w:rPr>
        <w:t xml:space="preserve"> </w:t>
      </w:r>
      <w:r>
        <w:t xml:space="preserve">психолого-педагогического</w:t>
      </w:r>
      <w:r>
        <w:rPr>
          <w:spacing w:val="26"/>
        </w:rPr>
        <w:t xml:space="preserve"> </w:t>
      </w:r>
      <w:r>
        <w:t xml:space="preserve">сопровождения,</w:t>
      </w:r>
      <w:r>
        <w:rPr>
          <w:spacing w:val="-24"/>
        </w:rPr>
        <w:t xml:space="preserve"> </w:t>
      </w:r>
      <w:r>
        <w:t xml:space="preserve">как:</w:t>
      </w:r>
      <w:r/>
    </w:p>
    <w:p>
      <w:pPr>
        <w:pStyle w:val="1142"/>
        <w:numPr>
          <w:ilvl w:val="1"/>
          <w:numId w:val="31"/>
        </w:numPr>
        <w:ind w:left="1906" w:right="1124" w:hanging="361"/>
        <w:jc w:val="both"/>
        <w:spacing w:before="1" w:after="0" w:line="240" w:lineRule="auto"/>
        <w:tabs>
          <w:tab w:val="left" w:pos="1907" w:leader="none"/>
        </w:tabs>
        <w:rPr>
          <w:sz w:val="28"/>
        </w:rPr>
      </w:pPr>
      <w:r>
        <w:rPr>
          <w:sz w:val="28"/>
        </w:rPr>
        <w:t xml:space="preserve"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уровень образования и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первоклассников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обучению в школе,</w:t>
      </w:r>
      <w:r/>
    </w:p>
    <w:p>
      <w:pPr>
        <w:pStyle w:val="1142"/>
        <w:numPr>
          <w:ilvl w:val="1"/>
          <w:numId w:val="31"/>
        </w:numPr>
        <w:ind w:left="1906" w:right="1124" w:hanging="361"/>
        <w:jc w:val="both"/>
        <w:spacing w:before="3" w:after="0" w:line="235" w:lineRule="auto"/>
        <w:tabs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изучение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уровня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готовности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учащихся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4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-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классов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переходу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школу,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пятиклассников</w:t>
      </w:r>
      <w:r/>
    </w:p>
    <w:p>
      <w:pPr>
        <w:pStyle w:val="1138"/>
        <w:ind w:left="2132" w:firstLine="0"/>
        <w:spacing w:before="12"/>
      </w:pPr>
      <w:r>
        <w:t xml:space="preserve">на</w:t>
      </w:r>
      <w:r>
        <w:rPr>
          <w:spacing w:val="-4"/>
        </w:rPr>
        <w:t xml:space="preserve"> </w:t>
      </w:r>
      <w:r>
        <w:t xml:space="preserve">этапе</w:t>
      </w:r>
      <w:r>
        <w:rPr>
          <w:spacing w:val="-6"/>
        </w:rPr>
        <w:t xml:space="preserve"> </w:t>
      </w:r>
      <w:r>
        <w:t xml:space="preserve">перехода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начальной</w:t>
      </w:r>
      <w:r>
        <w:rPr>
          <w:spacing w:val="-5"/>
        </w:rPr>
        <w:t xml:space="preserve"> </w:t>
      </w:r>
      <w:r>
        <w:t xml:space="preserve">школы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среднее</w:t>
      </w:r>
      <w:r>
        <w:rPr>
          <w:spacing w:val="-5"/>
        </w:rPr>
        <w:t xml:space="preserve"> </w:t>
      </w:r>
      <w:r>
        <w:t xml:space="preserve">звено)</w:t>
      </w:r>
      <w:r/>
    </w:p>
    <w:p>
      <w:pPr>
        <w:pStyle w:val="1142"/>
        <w:numPr>
          <w:ilvl w:val="1"/>
          <w:numId w:val="31"/>
        </w:numPr>
        <w:ind w:left="1906" w:right="1132" w:hanging="361"/>
        <w:jc w:val="both"/>
        <w:spacing w:before="9" w:after="0" w:line="244" w:lineRule="auto"/>
        <w:tabs>
          <w:tab w:val="left" w:pos="1907" w:leader="none"/>
        </w:tabs>
        <w:rPr>
          <w:sz w:val="28"/>
        </w:rPr>
      </w:pPr>
      <w:r>
        <w:rPr>
          <w:position w:val="1"/>
          <w:sz w:val="28"/>
        </w:rPr>
        <w:t xml:space="preserve">консультирование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педагогов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родителей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(законных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 xml:space="preserve"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организации.</w:t>
      </w:r>
      <w:r/>
    </w:p>
    <w:p>
      <w:pPr>
        <w:pStyle w:val="1138"/>
        <w:ind w:left="1906" w:firstLine="0"/>
        <w:spacing w:before="2"/>
      </w:pPr>
      <w:r>
        <w:t xml:space="preserve">Консультации</w:t>
      </w:r>
      <w:r>
        <w:rPr>
          <w:spacing w:val="45"/>
        </w:rPr>
        <w:t xml:space="preserve"> </w:t>
      </w:r>
      <w:r>
        <w:t xml:space="preserve">проводятся</w:t>
      </w:r>
      <w:r>
        <w:rPr>
          <w:spacing w:val="49"/>
        </w:rPr>
        <w:t xml:space="preserve"> </w:t>
      </w:r>
      <w:r>
        <w:t xml:space="preserve">в</w:t>
      </w:r>
      <w:r>
        <w:rPr>
          <w:spacing w:val="42"/>
        </w:rPr>
        <w:t xml:space="preserve"> </w:t>
      </w:r>
      <w:r>
        <w:t xml:space="preserve">кабинете</w:t>
      </w:r>
      <w:r>
        <w:rPr>
          <w:spacing w:val="51"/>
        </w:rPr>
        <w:t xml:space="preserve"> </w:t>
      </w:r>
      <w:r>
        <w:t xml:space="preserve">психолога,</w:t>
      </w:r>
      <w:r>
        <w:rPr>
          <w:spacing w:val="48"/>
        </w:rPr>
        <w:t xml:space="preserve"> </w:t>
      </w:r>
      <w:r>
        <w:t xml:space="preserve">очно</w:t>
      </w:r>
      <w:r>
        <w:rPr>
          <w:spacing w:val="43"/>
        </w:rPr>
        <w:t xml:space="preserve"> </w:t>
      </w:r>
      <w:r>
        <w:t xml:space="preserve">и</w:t>
      </w:r>
      <w:r>
        <w:rPr>
          <w:spacing w:val="44"/>
        </w:rPr>
        <w:t xml:space="preserve"> </w:t>
      </w:r>
      <w:r>
        <w:t xml:space="preserve">дистанционно.</w:t>
      </w:r>
      <w:r/>
    </w:p>
    <w:p>
      <w:pPr>
        <w:pStyle w:val="1138"/>
        <w:ind w:left="1186" w:firstLine="0"/>
        <w:spacing w:before="15"/>
      </w:pPr>
      <w:r>
        <w:t xml:space="preserve">Продолжительность</w:t>
      </w:r>
      <w:r>
        <w:rPr>
          <w:spacing w:val="38"/>
        </w:rPr>
        <w:t xml:space="preserve"> </w:t>
      </w:r>
      <w:r>
        <w:t xml:space="preserve">одной</w:t>
      </w:r>
      <w:r>
        <w:rPr>
          <w:spacing w:val="38"/>
        </w:rPr>
        <w:t xml:space="preserve"> </w:t>
      </w:r>
      <w:r>
        <w:t xml:space="preserve">консультации</w:t>
      </w:r>
      <w:r>
        <w:rPr>
          <w:spacing w:val="30"/>
        </w:rPr>
        <w:t xml:space="preserve"> </w:t>
      </w:r>
      <w:r>
        <w:t xml:space="preserve">по</w:t>
      </w:r>
      <w:r>
        <w:rPr>
          <w:spacing w:val="38"/>
        </w:rPr>
        <w:t xml:space="preserve"> </w:t>
      </w:r>
      <w:r>
        <w:t xml:space="preserve">плану</w:t>
      </w:r>
      <w:r/>
    </w:p>
    <w:p>
      <w:pPr>
        <w:pStyle w:val="1138"/>
        <w:ind w:left="1186" w:right="1127" w:firstLine="225"/>
        <w:spacing w:before="14" w:line="249" w:lineRule="auto"/>
      </w:pPr>
      <w:r>
        <w:t xml:space="preserve">-</w:t>
      </w:r>
      <w:r>
        <w:rPr>
          <w:spacing w:val="1"/>
        </w:rPr>
        <w:t xml:space="preserve"> </w:t>
      </w:r>
      <w:r>
        <w:t xml:space="preserve">20</w:t>
      </w:r>
      <w:r>
        <w:rPr>
          <w:spacing w:val="1"/>
        </w:rPr>
        <w:t xml:space="preserve"> </w:t>
      </w:r>
      <w:r>
        <w:t xml:space="preserve">минут.</w:t>
      </w:r>
      <w:r>
        <w:rPr>
          <w:spacing w:val="1"/>
        </w:rPr>
        <w:t xml:space="preserve"> </w:t>
      </w:r>
      <w:r>
        <w:t xml:space="preserve">Консультации</w:t>
      </w:r>
      <w:r>
        <w:rPr>
          <w:spacing w:val="1"/>
        </w:rPr>
        <w:t xml:space="preserve"> </w:t>
      </w:r>
      <w:r>
        <w:t xml:space="preserve">ведутся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предварительной</w:t>
      </w:r>
      <w:r>
        <w:rPr>
          <w:spacing w:val="1"/>
        </w:rPr>
        <w:t xml:space="preserve"> </w:t>
      </w:r>
      <w:r>
        <w:t xml:space="preserve">записи</w:t>
      </w:r>
      <w:r>
        <w:rPr>
          <w:spacing w:val="1"/>
        </w:rPr>
        <w:t xml:space="preserve"> </w:t>
      </w:r>
      <w:r>
        <w:t xml:space="preserve">(«Журнал</w:t>
      </w:r>
      <w:r>
        <w:rPr>
          <w:spacing w:val="1"/>
        </w:rPr>
        <w:t xml:space="preserve"> </w:t>
      </w:r>
      <w:r>
        <w:t xml:space="preserve">записи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консультации</w:t>
      </w:r>
      <w:r>
        <w:rPr>
          <w:spacing w:val="1"/>
        </w:rPr>
        <w:t xml:space="preserve"> </w:t>
      </w:r>
      <w:r>
        <w:t xml:space="preserve">педагога-психолога»)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консультацию</w:t>
      </w:r>
      <w:r>
        <w:rPr>
          <w:spacing w:val="1"/>
        </w:rPr>
        <w:t xml:space="preserve"> </w:t>
      </w:r>
      <w:r>
        <w:t xml:space="preserve">приходят</w:t>
      </w:r>
      <w:r>
        <w:rPr>
          <w:spacing w:val="1"/>
        </w:rPr>
        <w:t xml:space="preserve"> </w:t>
      </w:r>
      <w:r>
        <w:t xml:space="preserve">родители</w:t>
      </w:r>
      <w:r>
        <w:rPr>
          <w:spacing w:val="-1"/>
        </w:rPr>
        <w:t xml:space="preserve"> </w:t>
      </w:r>
      <w:r>
        <w:t xml:space="preserve">(законные</w:t>
      </w:r>
      <w:r>
        <w:rPr>
          <w:spacing w:val="1"/>
        </w:rPr>
        <w:t xml:space="preserve"> </w:t>
      </w:r>
      <w:r>
        <w:t xml:space="preserve">представители)</w:t>
      </w:r>
      <w:r>
        <w:rPr>
          <w:spacing w:val="-1"/>
        </w:rPr>
        <w:t xml:space="preserve"> </w:t>
      </w:r>
      <w:r>
        <w:t xml:space="preserve">ребенка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следующих</w:t>
      </w:r>
      <w:r>
        <w:rPr>
          <w:spacing w:val="-2"/>
        </w:rPr>
        <w:t xml:space="preserve"> </w:t>
      </w:r>
      <w:r>
        <w:t xml:space="preserve">случаях:</w:t>
      </w:r>
      <w:r/>
    </w:p>
    <w:p>
      <w:pPr>
        <w:pStyle w:val="1138"/>
        <w:ind w:left="1411" w:firstLine="0"/>
        <w:spacing w:line="321" w:lineRule="exact"/>
      </w:pPr>
      <w:r>
        <w:t xml:space="preserve">а)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своему</w:t>
      </w:r>
      <w:r>
        <w:rPr>
          <w:spacing w:val="-15"/>
        </w:rPr>
        <w:t xml:space="preserve"> </w:t>
      </w:r>
      <w:r>
        <w:t xml:space="preserve">желанию</w:t>
      </w:r>
      <w:r>
        <w:rPr>
          <w:spacing w:val="-3"/>
        </w:rPr>
        <w:t xml:space="preserve"> </w:t>
      </w:r>
      <w:r>
        <w:t xml:space="preserve">(запросу);</w:t>
      </w:r>
      <w:r/>
    </w:p>
    <w:p>
      <w:pPr>
        <w:pStyle w:val="1138"/>
        <w:ind w:left="1330" w:right="1132" w:firstLine="225"/>
        <w:spacing w:before="9" w:line="249" w:lineRule="auto"/>
      </w:pPr>
      <w:r>
        <w:t xml:space="preserve">б)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рекомендации</w:t>
      </w:r>
      <w:r>
        <w:rPr>
          <w:spacing w:val="1"/>
        </w:rPr>
        <w:t xml:space="preserve"> </w:t>
      </w:r>
      <w:r>
        <w:t xml:space="preserve">(направлению)</w:t>
      </w:r>
      <w:r>
        <w:rPr>
          <w:spacing w:val="1"/>
        </w:rPr>
        <w:t xml:space="preserve"> </w:t>
      </w:r>
      <w:r>
        <w:t xml:space="preserve">классного</w:t>
      </w:r>
      <w:r>
        <w:rPr>
          <w:spacing w:val="1"/>
        </w:rPr>
        <w:t xml:space="preserve"> </w:t>
      </w:r>
      <w:r>
        <w:t xml:space="preserve">руководителя</w:t>
      </w:r>
      <w:r>
        <w:rPr>
          <w:spacing w:val="1"/>
        </w:rPr>
        <w:t xml:space="preserve"> </w:t>
      </w:r>
      <w:r>
        <w:t xml:space="preserve">или другого</w:t>
      </w:r>
      <w:r>
        <w:rPr>
          <w:spacing w:val="1"/>
        </w:rPr>
        <w:t xml:space="preserve"> </w:t>
      </w:r>
      <w:r>
        <w:t xml:space="preserve">педагога;</w:t>
      </w:r>
      <w:r/>
    </w:p>
    <w:p>
      <w:pPr>
        <w:pStyle w:val="1138"/>
        <w:ind w:left="1555" w:firstLine="0"/>
        <w:spacing w:before="3"/>
      </w:pPr>
      <w:r>
        <w:t xml:space="preserve">в)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8"/>
        </w:rPr>
        <w:t xml:space="preserve"> </w:t>
      </w:r>
      <w:r>
        <w:t xml:space="preserve">уведомлению</w:t>
      </w:r>
      <w:r>
        <w:rPr>
          <w:spacing w:val="-9"/>
        </w:rPr>
        <w:t xml:space="preserve"> </w:t>
      </w:r>
      <w:r>
        <w:t xml:space="preserve">педагога-психолога;</w:t>
      </w:r>
      <w:r/>
    </w:p>
    <w:p>
      <w:pPr>
        <w:pStyle w:val="1138"/>
        <w:ind w:left="1330" w:right="1126" w:firstLine="225"/>
        <w:spacing w:before="9" w:line="249" w:lineRule="auto"/>
      </w:pPr>
      <w:r>
        <w:t xml:space="preserve">В ходе консультации родители и педагог-психолог выясняют суть проблемы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совместно</w:t>
      </w:r>
      <w:r>
        <w:rPr>
          <w:spacing w:val="1"/>
        </w:rPr>
        <w:t xml:space="preserve"> </w:t>
      </w:r>
      <w:r>
        <w:t xml:space="preserve">намечают</w:t>
      </w:r>
      <w:r>
        <w:rPr>
          <w:spacing w:val="1"/>
        </w:rPr>
        <w:t xml:space="preserve"> </w:t>
      </w:r>
      <w:r>
        <w:t xml:space="preserve">дальнейшие</w:t>
      </w:r>
      <w:r>
        <w:rPr>
          <w:spacing w:val="1"/>
        </w:rPr>
        <w:t xml:space="preserve"> </w:t>
      </w:r>
      <w:r>
        <w:t xml:space="preserve">шаги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устранению.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индивидуальной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педагога-психолога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ребенком</w:t>
      </w:r>
      <w:r>
        <w:rPr>
          <w:spacing w:val="1"/>
        </w:rPr>
        <w:t xml:space="preserve"> </w:t>
      </w:r>
      <w:r>
        <w:t xml:space="preserve">родители</w:t>
      </w:r>
      <w:r>
        <w:rPr>
          <w:spacing w:val="-2"/>
        </w:rPr>
        <w:t xml:space="preserve"> </w:t>
      </w:r>
      <w:r>
        <w:t xml:space="preserve">выражают свое письменное согласие на данный</w:t>
      </w:r>
      <w:r>
        <w:rPr>
          <w:spacing w:val="6"/>
        </w:rPr>
        <w:t xml:space="preserve"> </w:t>
      </w:r>
      <w:r>
        <w:t xml:space="preserve">вид</w:t>
      </w:r>
      <w:r>
        <w:rPr>
          <w:spacing w:val="2"/>
        </w:rPr>
        <w:t xml:space="preserve"> </w:t>
      </w:r>
      <w:r>
        <w:t xml:space="preserve">работы.</w:t>
      </w:r>
      <w:r/>
    </w:p>
    <w:p>
      <w:pPr>
        <w:pStyle w:val="1138"/>
        <w:ind w:left="1555" w:right="1135" w:firstLine="0"/>
        <w:spacing w:before="5" w:line="249" w:lineRule="auto"/>
      </w:pPr>
      <w:r>
        <w:t xml:space="preserve">Ученик на консультации педагога-психолога с родителями не присутствует</w:t>
      </w:r>
      <w:r>
        <w:rPr>
          <w:spacing w:val="1"/>
        </w:rPr>
        <w:t xml:space="preserve"> </w:t>
      </w:r>
      <w:r>
        <w:t xml:space="preserve">Профилактика,</w:t>
      </w:r>
      <w:r>
        <w:rPr>
          <w:spacing w:val="56"/>
        </w:rPr>
        <w:t xml:space="preserve"> </w:t>
      </w:r>
      <w:r>
        <w:t xml:space="preserve">экспертиза,</w:t>
      </w:r>
      <w:r>
        <w:rPr>
          <w:spacing w:val="56"/>
        </w:rPr>
        <w:t xml:space="preserve"> </w:t>
      </w:r>
      <w:r>
        <w:t xml:space="preserve">развивающая</w:t>
      </w:r>
      <w:r>
        <w:rPr>
          <w:spacing w:val="55"/>
        </w:rPr>
        <w:t xml:space="preserve"> </w:t>
      </w:r>
      <w:r>
        <w:t xml:space="preserve">работа,</w:t>
      </w:r>
      <w:r>
        <w:rPr>
          <w:spacing w:val="55"/>
        </w:rPr>
        <w:t xml:space="preserve"> </w:t>
      </w:r>
      <w:r>
        <w:t xml:space="preserve">просвещение,</w:t>
      </w:r>
      <w:r/>
    </w:p>
    <w:p>
      <w:pPr>
        <w:spacing w:after="0" w:line="249" w:lineRule="auto"/>
        <w:sectPr>
          <w:footnotePr/>
          <w:endnotePr/>
          <w:type w:val="nextPage"/>
          <w:pgSz w:w="11910" w:h="16840" w:orient="portrait"/>
          <w:pgMar w:top="40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30" w:firstLine="0"/>
        <w:jc w:val="left"/>
        <w:spacing w:before="74"/>
      </w:pPr>
      <w:r>
        <w:t xml:space="preserve">коррекционная</w:t>
      </w:r>
      <w:r>
        <w:rPr>
          <w:spacing w:val="20"/>
        </w:rPr>
        <w:t xml:space="preserve"> </w:t>
      </w:r>
      <w:r>
        <w:t xml:space="preserve">работа,</w:t>
      </w:r>
      <w:r>
        <w:rPr>
          <w:spacing w:val="24"/>
        </w:rPr>
        <w:t xml:space="preserve"> </w:t>
      </w:r>
      <w:r>
        <w:t xml:space="preserve">осуществляется</w:t>
      </w:r>
      <w:r>
        <w:rPr>
          <w:spacing w:val="21"/>
        </w:rPr>
        <w:t xml:space="preserve"> </w:t>
      </w:r>
      <w:r>
        <w:t xml:space="preserve">в</w:t>
      </w:r>
      <w:r>
        <w:rPr>
          <w:spacing w:val="19"/>
        </w:rPr>
        <w:t xml:space="preserve"> </w:t>
      </w:r>
      <w:r>
        <w:t xml:space="preserve">течение</w:t>
      </w:r>
      <w:r>
        <w:rPr>
          <w:spacing w:val="19"/>
        </w:rPr>
        <w:t xml:space="preserve"> </w:t>
      </w:r>
      <w:r>
        <w:t xml:space="preserve">всего</w:t>
      </w:r>
      <w:r>
        <w:rPr>
          <w:spacing w:val="23"/>
        </w:rPr>
        <w:t xml:space="preserve"> </w:t>
      </w:r>
      <w:r>
        <w:t xml:space="preserve">учебного</w:t>
      </w:r>
      <w:r>
        <w:rPr>
          <w:spacing w:val="-5"/>
        </w:rPr>
        <w:t xml:space="preserve"> </w:t>
      </w:r>
      <w:r>
        <w:t xml:space="preserve">времени.</w:t>
      </w:r>
      <w:r/>
    </w:p>
    <w:p>
      <w:pPr>
        <w:pStyle w:val="1138"/>
        <w:ind w:left="0" w:firstLine="0"/>
        <w:jc w:val="left"/>
        <w:spacing w:before="7"/>
        <w:rPr>
          <w:sz w:val="29"/>
        </w:rPr>
      </w:pPr>
      <w:r>
        <w:rPr>
          <w:sz w:val="29"/>
        </w:rPr>
      </w:r>
      <w:r/>
    </w:p>
    <w:p>
      <w:pPr>
        <w:pStyle w:val="1139"/>
        <w:ind w:left="3663" w:right="1127"/>
        <w:spacing w:before="1"/>
      </w:pPr>
      <w:r/>
      <w:bookmarkStart w:id="50" w:name="Финансово-экономические условия реализац"/>
      <w:r/>
      <w:bookmarkEnd w:id="50"/>
      <w:r>
        <w:t xml:space="preserve">Финансово-экономические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-67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67"/>
        </w:rPr>
        <w:t xml:space="preserve"> </w:t>
      </w:r>
      <w:r>
        <w:t xml:space="preserve">образования</w:t>
      </w:r>
      <w:r/>
    </w:p>
    <w:p>
      <w:pPr>
        <w:pStyle w:val="1138"/>
        <w:ind w:left="0" w:firstLine="0"/>
        <w:jc w:val="left"/>
        <w:spacing w:before="5"/>
        <w:rPr>
          <w:b/>
          <w:sz w:val="27"/>
        </w:rPr>
      </w:pPr>
      <w:r>
        <w:rPr>
          <w:b/>
          <w:sz w:val="27"/>
        </w:rPr>
      </w:r>
      <w:r/>
    </w:p>
    <w:p>
      <w:pPr>
        <w:pStyle w:val="1138"/>
        <w:ind w:left="1186" w:right="1137" w:firstLine="706"/>
        <w:tabs>
          <w:tab w:val="left" w:pos="5863" w:leader="none"/>
          <w:tab w:val="left" w:pos="7553" w:leader="none"/>
          <w:tab w:val="left" w:pos="9646" w:leader="none"/>
        </w:tabs>
      </w:pPr>
      <w:r>
        <w:t xml:space="preserve">Финансово-экономические</w:t>
        <w:tab/>
        <w:t xml:space="preserve">условия</w:t>
        <w:tab/>
        <w:t xml:space="preserve">реализации</w:t>
        <w:tab/>
      </w:r>
      <w:r>
        <w:rPr>
          <w:spacing w:val="-1"/>
        </w:rPr>
        <w:t xml:space="preserve">основной</w:t>
      </w:r>
      <w:r>
        <w:rPr>
          <w:spacing w:val="-68"/>
        </w:rPr>
        <w:t xml:space="preserve"> </w:t>
      </w:r>
      <w:r>
        <w:t xml:space="preserve">образовательной</w:t>
      </w:r>
      <w:r>
        <w:rPr>
          <w:spacing w:val="-4"/>
        </w:rPr>
        <w:t xml:space="preserve"> </w:t>
      </w:r>
      <w:r>
        <w:t xml:space="preserve">программы</w:t>
      </w:r>
      <w:r>
        <w:rPr>
          <w:spacing w:val="2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5"/>
        </w:rPr>
        <w:t xml:space="preserve"> </w:t>
      </w:r>
      <w:r>
        <w:t xml:space="preserve">образования</w:t>
      </w:r>
      <w:r>
        <w:rPr>
          <w:spacing w:val="3"/>
        </w:rPr>
        <w:t xml:space="preserve"> </w:t>
      </w:r>
      <w:r>
        <w:t xml:space="preserve">должны:</w:t>
      </w:r>
      <w:r/>
    </w:p>
    <w:p>
      <w:pPr>
        <w:pStyle w:val="1142"/>
        <w:numPr>
          <w:ilvl w:val="0"/>
          <w:numId w:val="30"/>
        </w:numPr>
        <w:ind w:left="1781" w:right="1128" w:hanging="318"/>
        <w:jc w:val="both"/>
        <w:spacing w:before="0" w:after="0" w:line="235" w:lineRule="auto"/>
        <w:tabs>
          <w:tab w:val="left" w:pos="1782" w:leader="none"/>
          <w:tab w:val="left" w:pos="4355" w:leader="none"/>
        </w:tabs>
        <w:rPr>
          <w:sz w:val="28"/>
        </w:rPr>
      </w:pPr>
      <w:r>
        <w:rPr>
          <w:sz w:val="28"/>
        </w:rPr>
        <w:t xml:space="preserve"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бесплатного</w:t>
        <w:tab/>
      </w:r>
      <w:r>
        <w:rPr>
          <w:sz w:val="28"/>
        </w:rPr>
        <w:t xml:space="preserve">общедоступного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31"/>
          <w:sz w:val="28"/>
        </w:rPr>
        <w:t xml:space="preserve"> </w:t>
      </w:r>
      <w:r>
        <w:rPr>
          <w:sz w:val="28"/>
        </w:rPr>
        <w:t xml:space="preserve">общегообразования;</w:t>
      </w:r>
      <w:r/>
    </w:p>
    <w:p>
      <w:pPr>
        <w:pStyle w:val="1142"/>
        <w:numPr>
          <w:ilvl w:val="0"/>
          <w:numId w:val="30"/>
        </w:numPr>
        <w:ind w:left="1186" w:right="1138" w:firstLine="278"/>
        <w:jc w:val="both"/>
        <w:spacing w:before="10" w:after="0" w:line="232" w:lineRule="auto"/>
        <w:tabs>
          <w:tab w:val="left" w:pos="1912" w:leader="none"/>
        </w:tabs>
        <w:rPr>
          <w:sz w:val="28"/>
        </w:rPr>
      </w:pPr>
      <w:r>
        <w:rPr>
          <w:sz w:val="28"/>
        </w:rPr>
        <w:t xml:space="preserve"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возможность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исполнения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Стандарта;</w:t>
      </w:r>
      <w:r/>
    </w:p>
    <w:p>
      <w:pPr>
        <w:pStyle w:val="1142"/>
        <w:numPr>
          <w:ilvl w:val="0"/>
          <w:numId w:val="30"/>
        </w:numPr>
        <w:ind w:left="1186" w:right="1128" w:firstLine="278"/>
        <w:jc w:val="both"/>
        <w:spacing w:before="2" w:after="0" w:line="235" w:lineRule="auto"/>
        <w:tabs>
          <w:tab w:val="left" w:pos="1739" w:leader="none"/>
        </w:tabs>
        <w:rPr>
          <w:sz w:val="28"/>
        </w:rPr>
      </w:pPr>
      <w:r>
        <w:rPr>
          <w:sz w:val="28"/>
        </w:rPr>
        <w:t xml:space="preserve">обеспечивать реализацию обязательной части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внеурочную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pStyle w:val="1142"/>
        <w:numPr>
          <w:ilvl w:val="0"/>
          <w:numId w:val="30"/>
        </w:numPr>
        <w:ind w:left="1186" w:right="1128" w:firstLine="278"/>
        <w:jc w:val="both"/>
        <w:spacing w:before="9" w:after="0" w:line="235" w:lineRule="auto"/>
        <w:tabs>
          <w:tab w:val="left" w:pos="1806" w:leader="none"/>
        </w:tabs>
        <w:rPr>
          <w:sz w:val="28"/>
        </w:rPr>
      </w:pPr>
      <w:r>
        <w:rPr>
          <w:sz w:val="28"/>
        </w:rPr>
        <w:t xml:space="preserve"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 образовательной программы начального общего образования,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механизм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формирования.</w:t>
      </w:r>
      <w:r/>
    </w:p>
    <w:p>
      <w:pPr>
        <w:pStyle w:val="1138"/>
        <w:ind w:left="1186" w:right="1124" w:firstLine="706"/>
        <w:spacing w:before="4"/>
      </w:pPr>
      <w:r>
        <w:t xml:space="preserve">Финансовое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опирается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исполнение</w:t>
      </w:r>
      <w:r>
        <w:rPr>
          <w:spacing w:val="1"/>
        </w:rPr>
        <w:t xml:space="preserve"> </w:t>
      </w:r>
      <w:r>
        <w:t xml:space="preserve">расходных</w:t>
      </w:r>
      <w:r>
        <w:rPr>
          <w:spacing w:val="-67"/>
        </w:rPr>
        <w:t xml:space="preserve"> </w:t>
      </w:r>
      <w:r>
        <w:t xml:space="preserve">обязательств, обеспечивающих государственные гарантии прав на получение</w:t>
      </w:r>
      <w:r>
        <w:rPr>
          <w:spacing w:val="1"/>
        </w:rPr>
        <w:t xml:space="preserve"> </w:t>
      </w:r>
      <w:r>
        <w:t xml:space="preserve">общедоступного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бесплатного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образования.</w:t>
      </w:r>
      <w:r>
        <w:rPr>
          <w:spacing w:val="1"/>
        </w:rPr>
        <w:t xml:space="preserve"> </w:t>
      </w:r>
      <w:r>
        <w:t xml:space="preserve">Объем</w:t>
      </w:r>
      <w:r>
        <w:rPr>
          <w:spacing w:val="1"/>
        </w:rPr>
        <w:t xml:space="preserve"> </w:t>
      </w:r>
      <w:r>
        <w:t xml:space="preserve">действующих расходных обязательств отражается в государственном задании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8"/>
        </w:rPr>
        <w:t xml:space="preserve"> </w:t>
      </w:r>
      <w:r>
        <w:t xml:space="preserve">организации.</w:t>
      </w:r>
      <w:r/>
    </w:p>
    <w:p>
      <w:pPr>
        <w:pStyle w:val="1138"/>
        <w:ind w:left="1186" w:right="1128" w:firstLine="706"/>
        <w:spacing w:before="3"/>
      </w:pPr>
      <w:r>
        <w:t xml:space="preserve">Муниципальное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устанавливает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характеризующие</w:t>
      </w:r>
      <w:r>
        <w:rPr>
          <w:spacing w:val="1"/>
        </w:rPr>
        <w:t xml:space="preserve"> </w:t>
      </w:r>
      <w:r>
        <w:t xml:space="preserve">качество и (или) объем (содержание) государственной услуги (работы), а также</w:t>
      </w:r>
      <w:r>
        <w:rPr>
          <w:spacing w:val="-67"/>
        </w:rPr>
        <w:t xml:space="preserve"> </w:t>
      </w:r>
      <w:r>
        <w:t xml:space="preserve">порядок</w:t>
      </w:r>
      <w:r>
        <w:rPr>
          <w:spacing w:val="1"/>
        </w:rPr>
        <w:t xml:space="preserve"> </w:t>
      </w:r>
      <w:r>
        <w:t xml:space="preserve">ее</w:t>
      </w:r>
      <w:r>
        <w:rPr>
          <w:spacing w:val="3"/>
        </w:rPr>
        <w:t xml:space="preserve"> </w:t>
      </w:r>
      <w:r>
        <w:t xml:space="preserve">оказания</w:t>
      </w:r>
      <w:r>
        <w:rPr>
          <w:spacing w:val="3"/>
        </w:rPr>
        <w:t xml:space="preserve"> </w:t>
      </w:r>
      <w:r>
        <w:t xml:space="preserve">(выполнения).</w:t>
      </w:r>
      <w:r/>
    </w:p>
    <w:p>
      <w:pPr>
        <w:pStyle w:val="1138"/>
        <w:ind w:left="1186" w:right="1135" w:firstLine="706"/>
      </w:pPr>
      <w:r>
        <w:t xml:space="preserve">Финансовое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автономного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исходя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расходных</w:t>
      </w:r>
      <w:r>
        <w:rPr>
          <w:spacing w:val="1"/>
        </w:rPr>
        <w:t xml:space="preserve"> </w:t>
      </w:r>
      <w:r>
        <w:t xml:space="preserve">обязательств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государственного</w:t>
      </w:r>
      <w:r>
        <w:rPr>
          <w:spacing w:val="1"/>
        </w:rPr>
        <w:t xml:space="preserve"> </w:t>
      </w:r>
      <w:r>
        <w:t xml:space="preserve">(муниципального)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оказанию</w:t>
      </w:r>
      <w:r>
        <w:rPr>
          <w:spacing w:val="1"/>
        </w:rPr>
        <w:t xml:space="preserve"> </w:t>
      </w:r>
      <w:r>
        <w:t xml:space="preserve">государственных</w:t>
      </w:r>
      <w:r>
        <w:rPr>
          <w:spacing w:val="1"/>
        </w:rPr>
        <w:t xml:space="preserve"> </w:t>
      </w:r>
      <w:r>
        <w:t xml:space="preserve">(муниципальных)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4"/>
        </w:rPr>
        <w:t xml:space="preserve"> </w:t>
      </w:r>
      <w:r>
        <w:t xml:space="preserve">услуг.</w:t>
      </w:r>
      <w:r/>
    </w:p>
    <w:p>
      <w:pPr>
        <w:pStyle w:val="1138"/>
        <w:ind w:left="1186" w:right="1129" w:firstLine="706"/>
        <w:spacing w:before="2"/>
      </w:pPr>
      <w:r>
        <w:t xml:space="preserve">Обеспечение государственных гарантий реализации прав на получение</w:t>
      </w:r>
      <w:r>
        <w:rPr>
          <w:spacing w:val="1"/>
        </w:rPr>
        <w:t xml:space="preserve"> </w:t>
      </w:r>
      <w:r>
        <w:t xml:space="preserve">общедоступного и бесплатного начального общего образования в МОУ СОШ</w:t>
      </w:r>
      <w:r>
        <w:rPr>
          <w:spacing w:val="1"/>
        </w:rPr>
        <w:t xml:space="preserve"> </w:t>
      </w:r>
      <w:r>
        <w:t xml:space="preserve">с.Сохондо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нормативами,</w:t>
      </w:r>
      <w:r>
        <w:rPr>
          <w:spacing w:val="1"/>
        </w:rPr>
        <w:t xml:space="preserve"> </w:t>
      </w:r>
      <w:r>
        <w:t xml:space="preserve">определяемыми</w:t>
      </w:r>
      <w:r>
        <w:rPr>
          <w:spacing w:val="1"/>
        </w:rPr>
        <w:t xml:space="preserve"> </w:t>
      </w:r>
      <w:r>
        <w:t xml:space="preserve">органами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3"/>
        </w:rPr>
        <w:t xml:space="preserve"> </w:t>
      </w:r>
      <w:r>
        <w:t xml:space="preserve">власти</w:t>
      </w:r>
      <w:r>
        <w:rPr>
          <w:spacing w:val="1"/>
        </w:rPr>
        <w:t xml:space="preserve"> </w:t>
      </w:r>
      <w:r>
        <w:t xml:space="preserve">субъектов</w:t>
      </w:r>
      <w:r>
        <w:rPr>
          <w:spacing w:val="-1"/>
        </w:rPr>
        <w:t xml:space="preserve"> </w:t>
      </w:r>
      <w:r>
        <w:t xml:space="preserve">Российской</w:t>
      </w:r>
      <w:r>
        <w:rPr>
          <w:spacing w:val="6"/>
        </w:rPr>
        <w:t xml:space="preserve"> </w:t>
      </w:r>
      <w:r>
        <w:t xml:space="preserve">Федерации.</w:t>
      </w:r>
      <w:r/>
    </w:p>
    <w:p>
      <w:pPr>
        <w:pStyle w:val="1138"/>
        <w:ind w:left="1186" w:right="1119" w:firstLine="706"/>
      </w:pPr>
      <w:r>
        <w:t xml:space="preserve">Норматив затрат на реализацию образовательной программы 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образования–гарантированный</w:t>
      </w:r>
      <w:r>
        <w:rPr>
          <w:spacing w:val="1"/>
        </w:rPr>
        <w:t xml:space="preserve"> </w:t>
      </w:r>
      <w:r>
        <w:t xml:space="preserve">минимально</w:t>
      </w:r>
      <w:r>
        <w:rPr>
          <w:spacing w:val="1"/>
        </w:rPr>
        <w:t xml:space="preserve"> </w:t>
      </w:r>
      <w:r>
        <w:t xml:space="preserve">допустимый</w:t>
      </w:r>
      <w:r>
        <w:rPr>
          <w:spacing w:val="1"/>
        </w:rPr>
        <w:t xml:space="preserve"> </w:t>
      </w:r>
      <w:r>
        <w:t xml:space="preserve">объем</w:t>
      </w:r>
      <w:r>
        <w:rPr>
          <w:spacing w:val="1"/>
        </w:rPr>
        <w:t xml:space="preserve"> </w:t>
      </w:r>
      <w:r>
        <w:t xml:space="preserve">финансовых средств в год в расчете</w:t>
      </w:r>
      <w:r>
        <w:rPr>
          <w:spacing w:val="70"/>
        </w:rPr>
        <w:t xml:space="preserve"> </w:t>
      </w:r>
      <w:r>
        <w:t xml:space="preserve">на одного обучающегося, необходимый</w:t>
      </w:r>
      <w:r>
        <w:rPr>
          <w:spacing w:val="1"/>
        </w:rPr>
        <w:t xml:space="preserve"> </w:t>
      </w:r>
      <w:r>
        <w:t xml:space="preserve">для реализации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 xml:space="preserve">включая:</w:t>
      </w:r>
      <w:r/>
    </w:p>
    <w:p>
      <w:pPr>
        <w:pStyle w:val="1142"/>
        <w:numPr>
          <w:ilvl w:val="1"/>
          <w:numId w:val="30"/>
        </w:numPr>
        <w:ind w:left="1186" w:right="1127" w:firstLine="706"/>
        <w:jc w:val="left"/>
        <w:spacing w:before="11" w:after="0" w:line="228" w:lineRule="auto"/>
        <w:tabs>
          <w:tab w:val="left" w:pos="2386" w:leader="none"/>
          <w:tab w:val="left" w:pos="2387" w:leader="none"/>
        </w:tabs>
        <w:rPr>
          <w:sz w:val="28"/>
        </w:rPr>
      </w:pPr>
      <w:r>
        <w:rPr>
          <w:sz w:val="28"/>
        </w:rPr>
        <w:t xml:space="preserve">расходы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оплату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работников,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реализующих образовательную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общегообразования;</w:t>
      </w:r>
      <w:r/>
    </w:p>
    <w:p>
      <w:pPr>
        <w:pStyle w:val="1142"/>
        <w:numPr>
          <w:ilvl w:val="1"/>
          <w:numId w:val="30"/>
        </w:numPr>
        <w:ind w:left="1186" w:right="1131" w:firstLine="706"/>
        <w:jc w:val="left"/>
        <w:spacing w:before="5" w:after="0" w:line="235" w:lineRule="auto"/>
        <w:tabs>
          <w:tab w:val="left" w:pos="2386" w:leader="none"/>
          <w:tab w:val="left" w:pos="2387" w:leader="none"/>
        </w:tabs>
        <w:rPr>
          <w:sz w:val="28"/>
        </w:rPr>
      </w:pPr>
      <w:r>
        <w:rPr>
          <w:sz w:val="28"/>
        </w:rPr>
        <w:t xml:space="preserve">расходы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приобретение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учебников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пособий,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обучения,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игр,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игрушек;</w:t>
      </w:r>
      <w:r/>
    </w:p>
    <w:p>
      <w:pPr>
        <w:pStyle w:val="1142"/>
        <w:numPr>
          <w:ilvl w:val="1"/>
          <w:numId w:val="30"/>
        </w:numPr>
        <w:ind w:left="1186" w:right="1121" w:firstLine="706"/>
        <w:jc w:val="left"/>
        <w:spacing w:before="2" w:after="0" w:line="235" w:lineRule="auto"/>
        <w:tabs>
          <w:tab w:val="left" w:pos="2386" w:leader="none"/>
          <w:tab w:val="left" w:pos="2387" w:leader="none"/>
        </w:tabs>
        <w:rPr>
          <w:sz w:val="28"/>
        </w:rPr>
      </w:pPr>
      <w:r>
        <w:rPr>
          <w:sz w:val="28"/>
        </w:rPr>
        <w:t xml:space="preserve">прочие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(за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исключением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расходов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зданий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оплату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коммунальных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услуг,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осуществляемых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 местныхбюджетов).</w:t>
      </w:r>
      <w:r/>
    </w:p>
    <w:p>
      <w:pPr>
        <w:jc w:val="left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21" w:firstLine="706"/>
        <w:spacing w:before="74"/>
      </w:pPr>
      <w:r>
        <w:t xml:space="preserve">Нормативные затраты на оказание государственной или муниципальной</w:t>
      </w:r>
      <w:r>
        <w:rPr>
          <w:spacing w:val="1"/>
        </w:rPr>
        <w:t xml:space="preserve"> </w:t>
      </w:r>
      <w:r>
        <w:t xml:space="preserve">услуги в сфере образования определяются по каждому виду и направленности</w:t>
      </w:r>
      <w:r>
        <w:rPr>
          <w:spacing w:val="1"/>
        </w:rPr>
        <w:t xml:space="preserve"> </w:t>
      </w:r>
      <w:r>
        <w:t xml:space="preserve">образовательных программ,</w:t>
      </w:r>
      <w:r>
        <w:rPr>
          <w:spacing w:val="1"/>
        </w:rPr>
        <w:t xml:space="preserve"> </w:t>
      </w:r>
      <w:r>
        <w:t xml:space="preserve">с учетом</w:t>
      </w:r>
      <w:r>
        <w:rPr>
          <w:spacing w:val="1"/>
        </w:rPr>
        <w:t xml:space="preserve"> </w:t>
      </w:r>
      <w:r>
        <w:t xml:space="preserve">форм обучения,</w:t>
      </w:r>
      <w:r>
        <w:rPr>
          <w:spacing w:val="1"/>
        </w:rPr>
        <w:t xml:space="preserve"> </w:t>
      </w:r>
      <w:r>
        <w:t xml:space="preserve">типа 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сетевой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программ,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получения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обучающимися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ОВЗ,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дополнительного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-67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педагогическим</w:t>
      </w:r>
      <w:r>
        <w:rPr>
          <w:spacing w:val="1"/>
        </w:rPr>
        <w:t xml:space="preserve"> </w:t>
      </w:r>
      <w:r>
        <w:t xml:space="preserve">работникам,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безопасных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 xml:space="preserve">предусмотренных</w:t>
      </w:r>
      <w:r>
        <w:rPr>
          <w:spacing w:val="1"/>
        </w:rPr>
        <w:t xml:space="preserve"> </w:t>
      </w:r>
      <w:r>
        <w:t xml:space="preserve">законодательством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категорий</w:t>
      </w:r>
      <w:r>
        <w:rPr>
          <w:spacing w:val="1"/>
        </w:rPr>
        <w:t xml:space="preserve"> </w:t>
      </w:r>
      <w:r>
        <w:t xml:space="preserve">обучающихся),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осуществляемой в соответствии с образовательными стандартами, в расчете на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20"/>
        </w:rPr>
        <w:t xml:space="preserve"> </w:t>
      </w:r>
      <w:r>
        <w:t xml:space="preserve">обучающегося,</w:t>
      </w:r>
      <w:r>
        <w:rPr>
          <w:spacing w:val="24"/>
        </w:rPr>
        <w:t xml:space="preserve"> </w:t>
      </w:r>
      <w:r>
        <w:t xml:space="preserve">если</w:t>
      </w:r>
      <w:r>
        <w:rPr>
          <w:spacing w:val="20"/>
        </w:rPr>
        <w:t xml:space="preserve"> </w:t>
      </w:r>
      <w:r>
        <w:t xml:space="preserve">иное</w:t>
      </w:r>
      <w:r>
        <w:rPr>
          <w:spacing w:val="20"/>
        </w:rPr>
        <w:t xml:space="preserve"> </w:t>
      </w:r>
      <w:r>
        <w:t xml:space="preserve">не</w:t>
      </w:r>
      <w:r>
        <w:rPr>
          <w:spacing w:val="-36"/>
        </w:rPr>
        <w:t xml:space="preserve"> </w:t>
      </w:r>
      <w:r>
        <w:t xml:space="preserve">установлено</w:t>
      </w:r>
      <w:r>
        <w:rPr>
          <w:spacing w:val="14"/>
        </w:rPr>
        <w:t xml:space="preserve"> </w:t>
      </w:r>
      <w:r>
        <w:t xml:space="preserve">законодательством.</w:t>
      </w:r>
      <w:r/>
    </w:p>
    <w:p>
      <w:pPr>
        <w:pStyle w:val="1138"/>
        <w:ind w:left="1186" w:right="1121" w:firstLine="706"/>
        <w:spacing w:before="2"/>
      </w:pPr>
      <w:r>
        <w:t xml:space="preserve">Органы местного самоуправления вправе осуществлять за счет средств</w:t>
      </w:r>
      <w:r>
        <w:rPr>
          <w:spacing w:val="1"/>
        </w:rPr>
        <w:t xml:space="preserve"> </w:t>
      </w:r>
      <w:r>
        <w:t xml:space="preserve">местных</w:t>
      </w:r>
      <w:r>
        <w:rPr>
          <w:spacing w:val="19"/>
        </w:rPr>
        <w:t xml:space="preserve"> </w:t>
      </w:r>
      <w:r>
        <w:t xml:space="preserve">бюджетов</w:t>
      </w:r>
      <w:r>
        <w:rPr>
          <w:spacing w:val="22"/>
        </w:rPr>
        <w:t xml:space="preserve"> </w:t>
      </w:r>
      <w:r>
        <w:t xml:space="preserve">финансовое</w:t>
      </w:r>
      <w:r>
        <w:rPr>
          <w:spacing w:val="31"/>
        </w:rPr>
        <w:t xml:space="preserve"> </w:t>
      </w:r>
      <w:r>
        <w:t xml:space="preserve">обеспечение</w:t>
      </w:r>
      <w:r>
        <w:rPr>
          <w:spacing w:val="27"/>
        </w:rPr>
        <w:t xml:space="preserve"> </w:t>
      </w:r>
      <w:r>
        <w:t xml:space="preserve">предоставления</w:t>
      </w:r>
      <w:r>
        <w:rPr>
          <w:spacing w:val="29"/>
        </w:rPr>
        <w:t xml:space="preserve"> </w:t>
      </w:r>
      <w:r>
        <w:t xml:space="preserve">начального</w:t>
      </w:r>
      <w:r/>
    </w:p>
    <w:p>
      <w:pPr>
        <w:pStyle w:val="1138"/>
        <w:ind w:left="1186" w:right="1173" w:firstLine="1627"/>
        <w:jc w:val="left"/>
        <w:tabs>
          <w:tab w:val="left" w:pos="4114" w:leader="none"/>
          <w:tab w:val="left" w:pos="5839" w:leader="none"/>
          <w:tab w:val="left" w:pos="9042" w:leader="none"/>
        </w:tabs>
      </w:pPr>
      <w:r>
        <w:t xml:space="preserve">общего</w:t>
        <w:tab/>
        <w:t xml:space="preserve">образования</w:t>
        <w:tab/>
        <w:t xml:space="preserve">муниципальными</w:t>
      </w:r>
      <w:r>
        <w:rPr>
          <w:spacing w:val="1"/>
        </w:rPr>
        <w:t xml:space="preserve"> </w:t>
      </w:r>
      <w:r>
        <w:t xml:space="preserve">общеобразовательными</w:t>
      </w:r>
      <w:r>
        <w:rPr>
          <w:spacing w:val="44"/>
        </w:rPr>
        <w:t xml:space="preserve"> </w:t>
      </w:r>
      <w:r>
        <w:t xml:space="preserve">организациями</w:t>
      </w:r>
      <w:r>
        <w:rPr>
          <w:spacing w:val="46"/>
        </w:rPr>
        <w:t xml:space="preserve"> </w:t>
      </w:r>
      <w:r>
        <w:t xml:space="preserve">в</w:t>
      </w:r>
      <w:r>
        <w:rPr>
          <w:spacing w:val="39"/>
        </w:rPr>
        <w:t xml:space="preserve"> </w:t>
      </w:r>
      <w:r>
        <w:t xml:space="preserve">части</w:t>
      </w:r>
      <w:r>
        <w:rPr>
          <w:spacing w:val="41"/>
        </w:rPr>
        <w:t xml:space="preserve"> </w:t>
      </w:r>
      <w:r>
        <w:t xml:space="preserve">расходов</w:t>
      </w:r>
      <w:r>
        <w:rPr>
          <w:spacing w:val="41"/>
        </w:rPr>
        <w:t xml:space="preserve"> </w:t>
      </w:r>
      <w:r>
        <w:t xml:space="preserve">на</w:t>
      </w:r>
      <w:r>
        <w:rPr>
          <w:spacing w:val="42"/>
        </w:rPr>
        <w:t xml:space="preserve"> </w:t>
      </w:r>
      <w:r>
        <w:t xml:space="preserve">оплату</w:t>
      </w:r>
      <w:r>
        <w:rPr>
          <w:spacing w:val="37"/>
        </w:rPr>
        <w:t xml:space="preserve"> </w:t>
      </w:r>
      <w:r>
        <w:t xml:space="preserve">труда</w:t>
      </w:r>
      <w:r>
        <w:rPr>
          <w:spacing w:val="-67"/>
        </w:rPr>
        <w:t xml:space="preserve"> </w:t>
      </w:r>
      <w:r>
        <w:t xml:space="preserve">работников,</w:t>
      </w:r>
      <w:r>
        <w:rPr>
          <w:spacing w:val="43"/>
        </w:rPr>
        <w:t xml:space="preserve"> </w:t>
      </w:r>
      <w:r>
        <w:t xml:space="preserve">реализующих</w:t>
      </w:r>
      <w:r>
        <w:rPr>
          <w:spacing w:val="36"/>
        </w:rPr>
        <w:t xml:space="preserve"> </w:t>
      </w:r>
      <w:r>
        <w:t xml:space="preserve">образовательную</w:t>
      </w:r>
      <w:r>
        <w:rPr>
          <w:spacing w:val="40"/>
        </w:rPr>
        <w:t xml:space="preserve"> </w:t>
      </w:r>
      <w:r>
        <w:t xml:space="preserve">программу</w:t>
      </w:r>
      <w:r>
        <w:rPr>
          <w:spacing w:val="36"/>
        </w:rPr>
        <w:t xml:space="preserve"> </w:t>
      </w:r>
      <w:r>
        <w:t xml:space="preserve">начального</w:t>
      </w:r>
      <w:r>
        <w:rPr>
          <w:spacing w:val="27"/>
        </w:rPr>
        <w:t xml:space="preserve"> </w:t>
      </w:r>
      <w:r>
        <w:t xml:space="preserve">общего</w:t>
      </w:r>
      <w:r>
        <w:rPr>
          <w:spacing w:val="-67"/>
        </w:rPr>
        <w:t xml:space="preserve"> </w:t>
      </w:r>
      <w:r>
        <w:t xml:space="preserve">образования,</w:t>
      </w:r>
      <w:r>
        <w:rPr>
          <w:spacing w:val="8"/>
        </w:rPr>
        <w:t xml:space="preserve"> </w:t>
      </w:r>
      <w:r>
        <w:t xml:space="preserve">расходов</w:t>
      </w:r>
      <w:r>
        <w:rPr>
          <w:spacing w:val="64"/>
        </w:rPr>
        <w:t xml:space="preserve"> </w:t>
      </w:r>
      <w:r>
        <w:t xml:space="preserve">на</w:t>
      </w:r>
      <w:r>
        <w:rPr>
          <w:spacing w:val="5"/>
        </w:rPr>
        <w:t xml:space="preserve"> </w:t>
      </w:r>
      <w:r>
        <w:t xml:space="preserve">приобретение</w:t>
      </w:r>
      <w:r>
        <w:rPr>
          <w:spacing w:val="64"/>
        </w:rPr>
        <w:t xml:space="preserve"> </w:t>
      </w:r>
      <w:r>
        <w:t xml:space="preserve">учебников</w:t>
      </w:r>
      <w:r>
        <w:rPr>
          <w:spacing w:val="6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5"/>
        </w:rPr>
        <w:t xml:space="preserve"> </w:t>
      </w:r>
      <w:r>
        <w:t xml:space="preserve">пособий,</w:t>
      </w:r>
      <w:r>
        <w:rPr>
          <w:spacing w:val="14"/>
        </w:rPr>
        <w:t xml:space="preserve"> </w:t>
      </w:r>
      <w:r>
        <w:t xml:space="preserve">средств</w:t>
      </w:r>
      <w:r>
        <w:rPr>
          <w:spacing w:val="-64"/>
        </w:rPr>
        <w:t xml:space="preserve"> </w:t>
      </w:r>
      <w:r>
        <w:t xml:space="preserve">обучения,</w:t>
      </w:r>
      <w:r>
        <w:rPr>
          <w:spacing w:val="65"/>
        </w:rPr>
        <w:t xml:space="preserve"> </w:t>
      </w:r>
      <w:r>
        <w:t xml:space="preserve">игр,</w:t>
      </w:r>
      <w:r>
        <w:rPr>
          <w:spacing w:val="64"/>
        </w:rPr>
        <w:t xml:space="preserve"> </w:t>
      </w:r>
      <w:r>
        <w:t xml:space="preserve">игрушек</w:t>
      </w:r>
      <w:r>
        <w:rPr>
          <w:spacing w:val="59"/>
        </w:rPr>
        <w:t xml:space="preserve"> </w:t>
      </w:r>
      <w:r>
        <w:t xml:space="preserve">сверх</w:t>
      </w:r>
      <w:r>
        <w:rPr>
          <w:spacing w:val="61"/>
        </w:rPr>
        <w:t xml:space="preserve"> </w:t>
      </w:r>
      <w:r>
        <w:t xml:space="preserve">норматива</w:t>
      </w:r>
      <w:r>
        <w:rPr>
          <w:spacing w:val="-4"/>
        </w:rPr>
        <w:t xml:space="preserve"> </w:t>
      </w:r>
      <w:r>
        <w:t xml:space="preserve">финансового</w:t>
        <w:tab/>
      </w:r>
      <w:r>
        <w:t xml:space="preserve">обеспечения,</w:t>
      </w:r>
      <w:r/>
    </w:p>
    <w:p>
      <w:pPr>
        <w:pStyle w:val="1138"/>
        <w:ind w:left="2881" w:firstLine="0"/>
        <w:jc w:val="left"/>
        <w:spacing w:before="2" w:line="322" w:lineRule="exact"/>
        <w:tabs>
          <w:tab w:val="left" w:pos="5839" w:leader="none"/>
        </w:tabs>
      </w:pPr>
      <w:r>
        <w:t xml:space="preserve">определенного</w:t>
        <w:tab/>
      </w:r>
      <w:r>
        <w:t xml:space="preserve">субъектом</w:t>
      </w:r>
      <w:r>
        <w:rPr>
          <w:spacing w:val="39"/>
        </w:rPr>
        <w:t xml:space="preserve"> </w:t>
      </w:r>
      <w:r>
        <w:t xml:space="preserve">РоссийскойФедерации.</w:t>
      </w:r>
      <w:r/>
    </w:p>
    <w:p>
      <w:pPr>
        <w:pStyle w:val="1138"/>
        <w:ind w:left="1186" w:right="1131" w:firstLine="706"/>
        <w:jc w:val="left"/>
        <w:spacing w:before="5" w:line="235" w:lineRule="auto"/>
        <w:tabs>
          <w:tab w:val="left" w:pos="1526" w:leader="none"/>
          <w:tab w:val="left" w:pos="2324" w:leader="none"/>
          <w:tab w:val="left" w:pos="2602" w:leader="none"/>
          <w:tab w:val="left" w:pos="3366" w:leader="none"/>
          <w:tab w:val="left" w:pos="4018" w:leader="none"/>
          <w:tab w:val="left" w:pos="4153" w:leader="none"/>
          <w:tab w:val="left" w:pos="4518" w:leader="none"/>
          <w:tab w:val="left" w:pos="6251" w:leader="none"/>
          <w:tab w:val="left" w:pos="6386" w:leader="none"/>
          <w:tab w:val="left" w:pos="8489" w:leader="none"/>
          <w:tab w:val="left" w:pos="8907" w:leader="none"/>
          <w:tab w:val="left" w:pos="9680" w:leader="none"/>
          <w:tab w:val="left" w:pos="10626" w:leader="none"/>
        </w:tabs>
      </w:pPr>
      <w:r>
        <w:t xml:space="preserve">В</w:t>
        <w:tab/>
        <w:t xml:space="preserve">соответствии</w:t>
        <w:tab/>
        <w:tab/>
        <w:t xml:space="preserve">с</w:t>
        <w:tab/>
        <w:t xml:space="preserve">расходными</w:t>
        <w:tab/>
        <w:t xml:space="preserve">обязательствами</w:t>
        <w:tab/>
        <w:t xml:space="preserve">органов</w:t>
        <w:tab/>
        <w:t xml:space="preserve">местного</w:t>
      </w:r>
      <w:r>
        <w:rPr>
          <w:spacing w:val="-67"/>
        </w:rPr>
        <w:t xml:space="preserve"> </w:t>
      </w:r>
      <w:r>
        <w:t xml:space="preserve">самоуправления</w:t>
      </w:r>
      <w:r>
        <w:rPr>
          <w:spacing w:val="64"/>
        </w:rPr>
        <w:t xml:space="preserve"> </w:t>
      </w:r>
      <w:r>
        <w:t xml:space="preserve">по</w:t>
      </w:r>
      <w:r>
        <w:rPr>
          <w:spacing w:val="129"/>
        </w:rPr>
        <w:t xml:space="preserve"> </w:t>
      </w:r>
      <w:r>
        <w:t xml:space="preserve">организации</w:t>
      </w:r>
      <w:r>
        <w:rPr>
          <w:spacing w:val="130"/>
        </w:rPr>
        <w:t xml:space="preserve"> </w:t>
      </w:r>
      <w:r>
        <w:t xml:space="preserve">предоставления</w:t>
      </w:r>
      <w:r>
        <w:rPr>
          <w:spacing w:val="129"/>
        </w:rPr>
        <w:t xml:space="preserve"> </w:t>
      </w:r>
      <w:r>
        <w:t xml:space="preserve">общего</w:t>
      </w:r>
      <w:r>
        <w:rPr>
          <w:spacing w:val="63"/>
        </w:rPr>
        <w:t xml:space="preserve"> </w:t>
      </w:r>
      <w:r>
        <w:t xml:space="preserve">образования в</w:t>
      </w:r>
      <w:r>
        <w:rPr>
          <w:spacing w:val="1"/>
        </w:rPr>
        <w:t xml:space="preserve"> </w:t>
      </w:r>
      <w:r>
        <w:t xml:space="preserve">расходы</w:t>
        <w:tab/>
        <w:tab/>
        <w:t xml:space="preserve">местных</w:t>
        <w:tab/>
      </w:r>
      <w:r>
        <w:t xml:space="preserve">бюджетов</w:t>
      </w:r>
      <w:r>
        <w:rPr>
          <w:spacing w:val="129"/>
        </w:rPr>
        <w:t xml:space="preserve"> </w:t>
      </w:r>
      <w:r>
        <w:t xml:space="preserve">могут</w:t>
      </w:r>
      <w:r>
        <w:rPr>
          <w:spacing w:val="63"/>
        </w:rPr>
        <w:t xml:space="preserve"> </w:t>
      </w:r>
      <w:r>
        <w:t xml:space="preserve">также включаться</w:t>
      </w:r>
      <w:r>
        <w:rPr>
          <w:spacing w:val="63"/>
        </w:rPr>
        <w:t xml:space="preserve"> </w:t>
      </w:r>
      <w:r>
        <w:t xml:space="preserve">расходы,</w:t>
      </w:r>
      <w:r>
        <w:rPr>
          <w:spacing w:val="63"/>
        </w:rPr>
        <w:t xml:space="preserve"> </w:t>
      </w:r>
      <w:r>
        <w:t xml:space="preserve">связанные</w:t>
      </w:r>
      <w:r>
        <w:rPr>
          <w:spacing w:val="1"/>
        </w:rPr>
        <w:t xml:space="preserve"> </w:t>
      </w:r>
      <w:r>
        <w:t xml:space="preserve">с</w:t>
        <w:tab/>
        <w:t xml:space="preserve">организацией</w:t>
        <w:tab/>
        <w:t xml:space="preserve">подвоза</w:t>
        <w:tab/>
        <w:t xml:space="preserve">обучающихся</w:t>
        <w:tab/>
        <w:tab/>
        <w:t xml:space="preserve">к</w:t>
      </w:r>
      <w:r>
        <w:rPr>
          <w:spacing w:val="92"/>
        </w:rPr>
        <w:t xml:space="preserve"> </w:t>
      </w:r>
      <w:r>
        <w:t xml:space="preserve">образовательной</w:t>
        <w:tab/>
        <w:t xml:space="preserve">организации</w:t>
        <w:tab/>
      </w:r>
      <w:r>
        <w:rPr>
          <w:spacing w:val="-4"/>
        </w:rPr>
        <w:t xml:space="preserve">и</w:t>
      </w:r>
      <w:r>
        <w:rPr>
          <w:spacing w:val="-67"/>
        </w:rPr>
        <w:t xml:space="preserve"> </w:t>
      </w:r>
      <w:r>
        <w:rPr>
          <w:spacing w:val="-1"/>
        </w:rPr>
        <w:t xml:space="preserve">развитием</w:t>
      </w:r>
      <w:r>
        <w:rPr>
          <w:spacing w:val="28"/>
        </w:rPr>
        <w:t xml:space="preserve"> </w:t>
      </w:r>
      <w:r>
        <w:rPr>
          <w:spacing w:val="-1"/>
        </w:rPr>
        <w:t xml:space="preserve">сетевого</w:t>
      </w:r>
      <w:r>
        <w:rPr>
          <w:spacing w:val="27"/>
        </w:rPr>
        <w:t xml:space="preserve"> </w:t>
      </w:r>
      <w:r>
        <w:rPr>
          <w:spacing w:val="-1"/>
        </w:rPr>
        <w:t xml:space="preserve">взаимодействия</w:t>
      </w:r>
      <w:r>
        <w:rPr>
          <w:spacing w:val="30"/>
        </w:rPr>
        <w:t xml:space="preserve"> </w:t>
      </w:r>
      <w:r>
        <w:rPr>
          <w:spacing w:val="-1"/>
        </w:rPr>
        <w:t xml:space="preserve">для</w:t>
      </w:r>
      <w:r>
        <w:rPr>
          <w:spacing w:val="-16"/>
        </w:rPr>
        <w:t xml:space="preserve"> </w:t>
      </w:r>
      <w:r>
        <w:rPr>
          <w:spacing w:val="-1"/>
        </w:rPr>
        <w:t xml:space="preserve">реализации</w:t>
      </w:r>
      <w:r>
        <w:rPr>
          <w:spacing w:val="27"/>
        </w:rPr>
        <w:t xml:space="preserve"> </w:t>
      </w:r>
      <w:r>
        <w:rPr>
          <w:spacing w:val="-1"/>
        </w:rPr>
        <w:t xml:space="preserve">основной</w:t>
      </w:r>
      <w:r>
        <w:rPr>
          <w:spacing w:val="28"/>
        </w:rPr>
        <w:t xml:space="preserve"> </w:t>
      </w:r>
      <w:r>
        <w:rPr>
          <w:spacing w:val="-1"/>
        </w:rPr>
        <w:t xml:space="preserve">образовательной</w:t>
      </w:r>
      <w:r>
        <w:rPr>
          <w:spacing w:val="-67"/>
        </w:rPr>
        <w:t xml:space="preserve"> </w:t>
      </w:r>
      <w:r>
        <w:t xml:space="preserve">программы</w:t>
      </w:r>
      <w:r>
        <w:rPr>
          <w:spacing w:val="-4"/>
        </w:rPr>
        <w:t xml:space="preserve"> </w:t>
      </w:r>
      <w:r>
        <w:t xml:space="preserve">общего</w:t>
      </w:r>
      <w:r>
        <w:rPr>
          <w:spacing w:val="-6"/>
        </w:rPr>
        <w:t xml:space="preserve"> </w:t>
      </w:r>
      <w:r>
        <w:t xml:space="preserve">образования.</w:t>
      </w:r>
      <w:r/>
    </w:p>
    <w:p>
      <w:pPr>
        <w:pStyle w:val="1138"/>
        <w:ind w:left="1186" w:right="560" w:firstLine="706"/>
        <w:jc w:val="left"/>
      </w:pPr>
      <w:r>
        <w:t xml:space="preserve">Реализация</w:t>
      </w:r>
      <w:r>
        <w:rPr>
          <w:spacing w:val="32"/>
        </w:rPr>
        <w:t xml:space="preserve"> </w:t>
      </w:r>
      <w:r>
        <w:t xml:space="preserve">подхода</w:t>
      </w:r>
      <w:r>
        <w:rPr>
          <w:spacing w:val="31"/>
        </w:rPr>
        <w:t xml:space="preserve"> </w:t>
      </w:r>
      <w:r>
        <w:t xml:space="preserve">нормативного</w:t>
      </w:r>
      <w:r>
        <w:rPr>
          <w:spacing w:val="22"/>
        </w:rPr>
        <w:t xml:space="preserve"> </w:t>
      </w:r>
      <w:r>
        <w:t xml:space="preserve">финансирования</w:t>
      </w:r>
      <w:r>
        <w:rPr>
          <w:spacing w:val="33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расчете</w:t>
      </w:r>
      <w:r>
        <w:rPr>
          <w:spacing w:val="-28"/>
        </w:rPr>
        <w:t xml:space="preserve"> </w:t>
      </w:r>
      <w:r>
        <w:t xml:space="preserve">на</w:t>
      </w:r>
      <w:r>
        <w:rPr>
          <w:spacing w:val="44"/>
        </w:rPr>
        <w:t xml:space="preserve"> </w:t>
      </w:r>
      <w:r>
        <w:t xml:space="preserve">одного</w:t>
      </w:r>
      <w:r>
        <w:rPr>
          <w:spacing w:val="-64"/>
        </w:rPr>
        <w:t xml:space="preserve"> </w:t>
      </w:r>
      <w:r>
        <w:t xml:space="preserve">обучающегося осуществляется на</w:t>
      </w:r>
      <w:r>
        <w:rPr>
          <w:spacing w:val="2"/>
        </w:rPr>
        <w:t xml:space="preserve"> </w:t>
      </w:r>
      <w:r>
        <w:t xml:space="preserve">трех</w:t>
      </w:r>
      <w:r>
        <w:rPr>
          <w:spacing w:val="-8"/>
        </w:rPr>
        <w:t xml:space="preserve"> </w:t>
      </w:r>
      <w:r>
        <w:t xml:space="preserve">следующих</w:t>
      </w:r>
      <w:r>
        <w:rPr>
          <w:spacing w:val="-2"/>
        </w:rPr>
        <w:t xml:space="preserve"> </w:t>
      </w:r>
      <w:r>
        <w:t xml:space="preserve">уровнях:</w:t>
      </w:r>
      <w:r/>
    </w:p>
    <w:p>
      <w:pPr>
        <w:pStyle w:val="1142"/>
        <w:numPr>
          <w:ilvl w:val="1"/>
          <w:numId w:val="30"/>
        </w:numPr>
        <w:ind w:left="1186" w:right="2526" w:firstLine="706"/>
        <w:jc w:val="left"/>
        <w:spacing w:before="0" w:after="0" w:line="235" w:lineRule="auto"/>
        <w:tabs>
          <w:tab w:val="left" w:pos="2525" w:leader="none"/>
          <w:tab w:val="left" w:pos="2526" w:leader="none"/>
          <w:tab w:val="left" w:pos="5512" w:leader="none"/>
          <w:tab w:val="left" w:pos="8331" w:leader="none"/>
        </w:tabs>
        <w:rPr>
          <w:sz w:val="28"/>
        </w:rPr>
      </w:pPr>
      <w:r>
        <w:rPr>
          <w:sz w:val="28"/>
        </w:rPr>
        <w:t xml:space="preserve">межбюджетные</w:t>
        <w:tab/>
        <w:t xml:space="preserve">отношения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(бюджет</w:t>
        <w:tab/>
      </w:r>
      <w:r>
        <w:rPr>
          <w:spacing w:val="-2"/>
          <w:sz w:val="28"/>
        </w:rPr>
        <w:t xml:space="preserve"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Федерации–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бюджет);</w:t>
      </w:r>
      <w:r/>
    </w:p>
    <w:p>
      <w:pPr>
        <w:pStyle w:val="1142"/>
        <w:numPr>
          <w:ilvl w:val="1"/>
          <w:numId w:val="30"/>
        </w:numPr>
        <w:ind w:left="1186" w:right="1356" w:firstLine="706"/>
        <w:jc w:val="left"/>
        <w:spacing w:before="11" w:after="0" w:line="230" w:lineRule="auto"/>
        <w:tabs>
          <w:tab w:val="left" w:pos="2525" w:leader="none"/>
          <w:tab w:val="left" w:pos="2526" w:leader="none"/>
        </w:tabs>
        <w:rPr>
          <w:sz w:val="28"/>
        </w:rPr>
      </w:pPr>
      <w:r>
        <w:rPr>
          <w:sz w:val="28"/>
        </w:rPr>
        <w:t xml:space="preserve">внутрибюджетные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отношения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(местный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бюджет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муниципальная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общеобразовательная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организация);</w:t>
      </w:r>
      <w:r/>
    </w:p>
    <w:p>
      <w:pPr>
        <w:pStyle w:val="1142"/>
        <w:numPr>
          <w:ilvl w:val="0"/>
          <w:numId w:val="29"/>
        </w:numPr>
        <w:ind w:left="1186" w:right="0" w:hanging="534"/>
        <w:jc w:val="left"/>
        <w:spacing w:before="0" w:after="0" w:line="291" w:lineRule="exact"/>
        <w:tabs>
          <w:tab w:val="left" w:pos="1185" w:leader="none"/>
          <w:tab w:val="left" w:pos="1187" w:leader="none"/>
        </w:tabs>
        <w:rPr>
          <w:sz w:val="28"/>
        </w:rPr>
      </w:pPr>
      <w:r>
        <w:rPr>
          <w:sz w:val="28"/>
        </w:rPr>
        <w:t xml:space="preserve">общеобразовательнаяорганизация.</w:t>
      </w:r>
      <w:r/>
    </w:p>
    <w:p>
      <w:pPr>
        <w:pStyle w:val="1138"/>
        <w:ind w:left="1186" w:right="1127" w:firstLine="706"/>
      </w:pPr>
      <w:r>
        <w:t xml:space="preserve">Порядок определения и доведения до общеобразовательной организации</w:t>
      </w:r>
      <w:r>
        <w:rPr>
          <w:spacing w:val="1"/>
        </w:rPr>
        <w:t xml:space="preserve"> </w:t>
      </w:r>
      <w:r>
        <w:t xml:space="preserve">бюджетных</w:t>
      </w:r>
      <w:r>
        <w:rPr>
          <w:spacing w:val="1"/>
        </w:rPr>
        <w:t xml:space="preserve"> </w:t>
      </w:r>
      <w:r>
        <w:t xml:space="preserve">ассигнований,</w:t>
      </w:r>
      <w:r>
        <w:rPr>
          <w:spacing w:val="1"/>
        </w:rPr>
        <w:t xml:space="preserve"> </w:t>
      </w:r>
      <w:r>
        <w:t xml:space="preserve">рассчитанных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нормативов</w:t>
      </w:r>
      <w:r>
        <w:rPr>
          <w:spacing w:val="1"/>
        </w:rPr>
        <w:t xml:space="preserve"> </w:t>
      </w:r>
      <w:r>
        <w:t xml:space="preserve">бюджетного</w:t>
      </w:r>
      <w:r>
        <w:rPr>
          <w:spacing w:val="1"/>
        </w:rPr>
        <w:t xml:space="preserve"> </w:t>
      </w:r>
      <w:r>
        <w:t xml:space="preserve">финансирования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расчете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обучающегося,</w:t>
      </w:r>
      <w:r>
        <w:rPr>
          <w:spacing w:val="1"/>
        </w:rPr>
        <w:t xml:space="preserve"> </w:t>
      </w:r>
      <w:r>
        <w:t xml:space="preserve">должен</w:t>
      </w:r>
      <w:r>
        <w:rPr>
          <w:spacing w:val="1"/>
        </w:rPr>
        <w:t xml:space="preserve"> </w:t>
      </w:r>
      <w:r>
        <w:t xml:space="preserve">обеспечить</w:t>
      </w:r>
      <w:r>
        <w:rPr>
          <w:spacing w:val="1"/>
        </w:rPr>
        <w:t xml:space="preserve"> </w:t>
      </w:r>
      <w:r>
        <w:t xml:space="preserve">нормативно-</w:t>
      </w:r>
      <w:r>
        <w:rPr>
          <w:spacing w:val="1"/>
        </w:rPr>
        <w:t xml:space="preserve"> </w:t>
      </w:r>
      <w:r>
        <w:t xml:space="preserve">правовое</w:t>
      </w:r>
      <w:r>
        <w:rPr>
          <w:spacing w:val="1"/>
        </w:rPr>
        <w:t xml:space="preserve"> </w:t>
      </w:r>
      <w:r>
        <w:t xml:space="preserve">регулирование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региональном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следующих</w:t>
      </w:r>
      <w:r>
        <w:rPr>
          <w:spacing w:val="-2"/>
        </w:rPr>
        <w:t xml:space="preserve"> </w:t>
      </w:r>
      <w:r>
        <w:t xml:space="preserve">положений:</w:t>
      </w:r>
      <w:r/>
    </w:p>
    <w:p>
      <w:pPr>
        <w:pStyle w:val="1142"/>
        <w:numPr>
          <w:ilvl w:val="1"/>
          <w:numId w:val="29"/>
        </w:numPr>
        <w:ind w:left="1186" w:right="1128" w:firstLine="706"/>
        <w:jc w:val="both"/>
        <w:spacing w:before="0" w:after="0" w:line="237" w:lineRule="auto"/>
        <w:tabs>
          <w:tab w:val="left" w:pos="2526" w:leader="none"/>
          <w:tab w:val="left" w:pos="4071" w:leader="none"/>
          <w:tab w:val="left" w:pos="6179" w:leader="none"/>
          <w:tab w:val="left" w:pos="7159" w:leader="none"/>
          <w:tab w:val="left" w:pos="8994" w:leader="none"/>
        </w:tabs>
        <w:rPr>
          <w:sz w:val="28"/>
        </w:rPr>
      </w:pPr>
      <w:r>
        <w:rPr>
          <w:sz w:val="28"/>
        </w:rPr>
        <w:t xml:space="preserve"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статьям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основного общего образования (заработная плата с начислениями,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непосредственно</w:t>
        <w:tab/>
        <w:t xml:space="preserve">связанных</w:t>
        <w:tab/>
        <w:t xml:space="preserve">с</w:t>
        <w:tab/>
        <w:t xml:space="preserve">учебной</w:t>
        <w:tab/>
        <w:t xml:space="preserve">деятельностью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общеобразовательныхорганизаций);</w:t>
      </w:r>
      <w:r/>
    </w:p>
    <w:p>
      <w:pPr>
        <w:pStyle w:val="1142"/>
        <w:numPr>
          <w:ilvl w:val="1"/>
          <w:numId w:val="29"/>
        </w:numPr>
        <w:ind w:left="1186" w:right="1131" w:firstLine="706"/>
        <w:jc w:val="both"/>
        <w:spacing w:before="0" w:after="0" w:line="235" w:lineRule="auto"/>
        <w:tabs>
          <w:tab w:val="left" w:pos="2526" w:leader="none"/>
        </w:tabs>
        <w:rPr>
          <w:sz w:val="28"/>
        </w:rPr>
      </w:pPr>
      <w:r>
        <w:rPr>
          <w:sz w:val="28"/>
        </w:rPr>
        <w:t xml:space="preserve"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межбюджетных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отношений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(бюджет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субъекта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–</w:t>
      </w:r>
      <w:r/>
    </w:p>
    <w:p>
      <w:pPr>
        <w:jc w:val="both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34" w:firstLine="0"/>
        <w:spacing w:before="75" w:line="235" w:lineRule="auto"/>
      </w:pPr>
      <w:r>
        <w:t xml:space="preserve">местный</w:t>
      </w:r>
      <w:r>
        <w:rPr>
          <w:spacing w:val="1"/>
        </w:rPr>
        <w:t xml:space="preserve"> </w:t>
      </w:r>
      <w:r>
        <w:t xml:space="preserve">бюджет),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внутрибюджетных</w:t>
      </w:r>
      <w:r>
        <w:rPr>
          <w:spacing w:val="1"/>
        </w:rPr>
        <w:t xml:space="preserve"> </w:t>
      </w:r>
      <w:r>
        <w:t xml:space="preserve">отношений</w:t>
      </w:r>
      <w:r>
        <w:rPr>
          <w:spacing w:val="1"/>
        </w:rPr>
        <w:t xml:space="preserve"> </w:t>
      </w:r>
      <w:r>
        <w:t xml:space="preserve">(местный</w:t>
      </w:r>
      <w:r>
        <w:rPr>
          <w:spacing w:val="1"/>
        </w:rPr>
        <w:t xml:space="preserve"> </w:t>
      </w:r>
      <w:r>
        <w:t xml:space="preserve">бюджет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общеобразовательная</w:t>
      </w:r>
      <w:r>
        <w:rPr>
          <w:spacing w:val="1"/>
        </w:rPr>
        <w:t xml:space="preserve"> </w:t>
      </w:r>
      <w:r>
        <w:t xml:space="preserve">организация)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общеобразовательной</w:t>
      </w:r>
      <w:r>
        <w:rPr>
          <w:spacing w:val="1"/>
        </w:rPr>
        <w:t xml:space="preserve"> </w:t>
      </w:r>
      <w:r>
        <w:t xml:space="preserve">организации.</w:t>
      </w:r>
      <w:r/>
    </w:p>
    <w:p>
      <w:pPr>
        <w:pStyle w:val="1138"/>
        <w:ind w:left="1186" w:right="1124" w:firstLine="706"/>
        <w:spacing w:before="8"/>
      </w:pPr>
      <w:r>
        <w:t xml:space="preserve">Образовательная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принимает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70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расходования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государственного (муниципального)</w:t>
      </w:r>
      <w:r>
        <w:rPr>
          <w:spacing w:val="1"/>
        </w:rPr>
        <w:t xml:space="preserve"> </w:t>
      </w:r>
      <w:r>
        <w:t xml:space="preserve">задания. И самостоятельно определяет долю средств, направляемых на оплату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иные</w:t>
      </w:r>
      <w:r>
        <w:rPr>
          <w:spacing w:val="-3"/>
        </w:rPr>
        <w:t xml:space="preserve"> </w:t>
      </w:r>
      <w:r>
        <w:t xml:space="preserve">нужды, необходимые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выполнения</w:t>
      </w:r>
      <w:r>
        <w:rPr>
          <w:spacing w:val="-3"/>
        </w:rPr>
        <w:t xml:space="preserve"> </w:t>
      </w:r>
      <w:r>
        <w:t xml:space="preserve">государственного</w:t>
      </w:r>
      <w:r>
        <w:rPr>
          <w:spacing w:val="-4"/>
        </w:rPr>
        <w:t xml:space="preserve"> </w:t>
      </w:r>
      <w:r>
        <w:t xml:space="preserve">задания.</w:t>
      </w:r>
      <w:r/>
    </w:p>
    <w:p>
      <w:pPr>
        <w:pStyle w:val="1138"/>
        <w:ind w:left="1186" w:right="1130" w:firstLine="706"/>
        <w:spacing w:before="4"/>
      </w:pPr>
      <w:r>
        <w:t xml:space="preserve">При</w:t>
      </w:r>
      <w:r>
        <w:rPr>
          <w:spacing w:val="1"/>
        </w:rPr>
        <w:t xml:space="preserve"> </w:t>
      </w:r>
      <w:r>
        <w:t xml:space="preserve">разработке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обучения детей с ОВЗ, финансовое обеспечение реализации 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детей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ОВЗ</w:t>
      </w:r>
      <w:r>
        <w:rPr>
          <w:spacing w:val="1"/>
        </w:rPr>
        <w:t xml:space="preserve"> </w:t>
      </w:r>
      <w:r>
        <w:t xml:space="preserve">учитывает</w:t>
      </w:r>
      <w:r>
        <w:rPr>
          <w:spacing w:val="1"/>
        </w:rPr>
        <w:t xml:space="preserve"> </w:t>
      </w:r>
      <w:r>
        <w:t xml:space="preserve">расходы</w:t>
      </w:r>
      <w:r>
        <w:rPr>
          <w:spacing w:val="-8"/>
        </w:rPr>
        <w:t xml:space="preserve"> </w:t>
      </w:r>
      <w:r>
        <w:t xml:space="preserve">необходимые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коррекции</w:t>
      </w:r>
      <w:r>
        <w:rPr>
          <w:spacing w:val="-9"/>
        </w:rPr>
        <w:t xml:space="preserve"> </w:t>
      </w:r>
      <w:r>
        <w:t xml:space="preserve">нарушения</w:t>
      </w:r>
      <w:r>
        <w:rPr>
          <w:spacing w:val="-45"/>
        </w:rPr>
        <w:t xml:space="preserve"> </w:t>
      </w:r>
      <w:r>
        <w:t xml:space="preserve">развития.</w:t>
      </w:r>
      <w:r/>
    </w:p>
    <w:p>
      <w:pPr>
        <w:pStyle w:val="1138"/>
        <w:ind w:left="1186" w:right="1134" w:firstLine="706"/>
        <w:spacing w:before="4"/>
      </w:pP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оказание</w:t>
      </w:r>
      <w:r>
        <w:rPr>
          <w:spacing w:val="1"/>
        </w:rPr>
        <w:t xml:space="preserve"> </w:t>
      </w:r>
      <w:r>
        <w:t xml:space="preserve">государственных</w:t>
      </w:r>
      <w:r>
        <w:rPr>
          <w:spacing w:val="1"/>
        </w:rPr>
        <w:t xml:space="preserve"> </w:t>
      </w:r>
      <w:r>
        <w:t xml:space="preserve">(муниципальных)</w:t>
      </w:r>
      <w:r>
        <w:rPr>
          <w:spacing w:val="1"/>
        </w:rPr>
        <w:t xml:space="preserve"> </w:t>
      </w:r>
      <w:r>
        <w:t xml:space="preserve">услуг включают в себя затраты на оплату труда педагогических работников 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среднейзаработной</w:t>
      </w:r>
      <w:r>
        <w:rPr>
          <w:spacing w:val="1"/>
        </w:rPr>
        <w:t xml:space="preserve"> </w:t>
      </w:r>
      <w:r>
        <w:t xml:space="preserve">платы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выполняемую</w:t>
      </w:r>
      <w:r>
        <w:rPr>
          <w:spacing w:val="1"/>
        </w:rPr>
        <w:t xml:space="preserve"> </w:t>
      </w:r>
      <w:r>
        <w:t xml:space="preserve">ими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(преподавательскую)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другую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определяемого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Указами</w:t>
      </w:r>
      <w:r>
        <w:rPr>
          <w:spacing w:val="1"/>
        </w:rPr>
        <w:t xml:space="preserve"> </w:t>
      </w:r>
      <w:r>
        <w:t xml:space="preserve">Президента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нормативно-правовыми</w:t>
      </w:r>
      <w:r>
        <w:rPr>
          <w:spacing w:val="1"/>
        </w:rPr>
        <w:t xml:space="preserve"> </w:t>
      </w:r>
      <w:r>
        <w:t xml:space="preserve">актами</w:t>
      </w:r>
      <w:r>
        <w:rPr>
          <w:spacing w:val="1"/>
        </w:rPr>
        <w:t xml:space="preserve"> </w:t>
      </w:r>
      <w:r>
        <w:t xml:space="preserve">Правительства</w:t>
      </w:r>
      <w:r>
        <w:rPr>
          <w:spacing w:val="1"/>
        </w:rPr>
        <w:t xml:space="preserve"> </w:t>
      </w:r>
      <w:r>
        <w:t xml:space="preserve">Российской Федерации, органов государственной власти субъектов Российской</w:t>
      </w:r>
      <w:r>
        <w:rPr>
          <w:spacing w:val="-67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органов</w:t>
      </w:r>
      <w:r>
        <w:rPr>
          <w:spacing w:val="1"/>
        </w:rPr>
        <w:t xml:space="preserve"> </w:t>
      </w:r>
      <w:r>
        <w:t xml:space="preserve">местного</w:t>
      </w:r>
      <w:r>
        <w:rPr>
          <w:spacing w:val="1"/>
        </w:rPr>
        <w:t xml:space="preserve"> </w:t>
      </w:r>
      <w:r>
        <w:t xml:space="preserve">самоуправления.</w:t>
      </w:r>
      <w:r>
        <w:rPr>
          <w:spacing w:val="1"/>
        </w:rPr>
        <w:t xml:space="preserve"> </w:t>
      </w:r>
      <w:r>
        <w:t xml:space="preserve">Расходы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оплату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муниципальных</w:t>
      </w:r>
      <w:r>
        <w:rPr>
          <w:spacing w:val="1"/>
        </w:rPr>
        <w:t xml:space="preserve"> </w:t>
      </w:r>
      <w:r>
        <w:t xml:space="preserve">общеобразовательных</w:t>
      </w:r>
      <w:r>
        <w:rPr>
          <w:spacing w:val="-67"/>
        </w:rPr>
        <w:t xml:space="preserve"> </w:t>
      </w:r>
      <w:r>
        <w:t xml:space="preserve">организаций,</w:t>
      </w:r>
      <w:r>
        <w:rPr>
          <w:spacing w:val="1"/>
        </w:rPr>
        <w:t xml:space="preserve"> </w:t>
      </w:r>
      <w:r>
        <w:t xml:space="preserve">включаемые</w:t>
      </w:r>
      <w:r>
        <w:rPr>
          <w:spacing w:val="1"/>
        </w:rPr>
        <w:t xml:space="preserve"> </w:t>
      </w:r>
      <w:r>
        <w:t xml:space="preserve">органами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власти</w:t>
      </w:r>
      <w:r>
        <w:rPr>
          <w:spacing w:val="1"/>
        </w:rPr>
        <w:t xml:space="preserve"> </w:t>
      </w:r>
      <w:r>
        <w:t xml:space="preserve">субъектов</w:t>
      </w:r>
      <w:r>
        <w:rPr>
          <w:spacing w:val="1"/>
        </w:rPr>
        <w:t xml:space="preserve"> </w:t>
      </w:r>
      <w:r>
        <w:t xml:space="preserve">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 xml:space="preserve">ниже</w:t>
      </w:r>
      <w:r>
        <w:rPr>
          <w:spacing w:val="1"/>
        </w:rPr>
        <w:t xml:space="preserve"> </w:t>
      </w:r>
      <w:r>
        <w:t xml:space="preserve">уровня,</w:t>
      </w:r>
      <w:r>
        <w:rPr>
          <w:spacing w:val="1"/>
        </w:rPr>
        <w:t xml:space="preserve"> </w:t>
      </w:r>
      <w:r>
        <w:t xml:space="preserve">соответствующего</w:t>
      </w:r>
      <w:r>
        <w:rPr>
          <w:spacing w:val="1"/>
        </w:rPr>
        <w:t xml:space="preserve"> </w:t>
      </w:r>
      <w:r>
        <w:t xml:space="preserve">средней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1"/>
        </w:rPr>
        <w:t xml:space="preserve"> </w:t>
      </w:r>
      <w:r>
        <w:t xml:space="preserve">плате</w:t>
      </w:r>
      <w:r>
        <w:rPr>
          <w:spacing w:val="1"/>
        </w:rPr>
        <w:t xml:space="preserve"> </w:t>
      </w:r>
      <w:r>
        <w:t xml:space="preserve">в соответствующем</w:t>
      </w:r>
      <w:r>
        <w:rPr>
          <w:spacing w:val="1"/>
        </w:rPr>
        <w:t xml:space="preserve"> </w:t>
      </w:r>
      <w:r>
        <w:t xml:space="preserve">субъекте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территории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расположены</w:t>
      </w:r>
      <w:r>
        <w:rPr>
          <w:spacing w:val="1"/>
        </w:rPr>
        <w:t xml:space="preserve"> </w:t>
      </w:r>
      <w:r>
        <w:t xml:space="preserve">общеобразовательные</w:t>
      </w:r>
      <w:r>
        <w:rPr>
          <w:spacing w:val="6"/>
        </w:rPr>
        <w:t xml:space="preserve"> </w:t>
      </w:r>
      <w:r>
        <w:t xml:space="preserve">организации.</w:t>
      </w:r>
      <w:r/>
    </w:p>
    <w:p>
      <w:pPr>
        <w:pStyle w:val="1138"/>
        <w:ind w:left="1186" w:right="1128" w:firstLine="706"/>
      </w:pPr>
      <w:r>
        <w:t xml:space="preserve">При</w:t>
      </w:r>
      <w:r>
        <w:rPr>
          <w:spacing w:val="1"/>
        </w:rPr>
        <w:t xml:space="preserve"> </w:t>
      </w:r>
      <w:r>
        <w:t xml:space="preserve">расчете</w:t>
      </w:r>
      <w:r>
        <w:rPr>
          <w:spacing w:val="1"/>
        </w:rPr>
        <w:t xml:space="preserve"> </w:t>
      </w:r>
      <w:r>
        <w:t xml:space="preserve">регионального</w:t>
      </w:r>
      <w:r>
        <w:rPr>
          <w:spacing w:val="1"/>
        </w:rPr>
        <w:t xml:space="preserve"> </w:t>
      </w:r>
      <w:r>
        <w:t xml:space="preserve">норматива</w:t>
      </w:r>
      <w:r>
        <w:rPr>
          <w:spacing w:val="1"/>
        </w:rPr>
        <w:t xml:space="preserve"> </w:t>
      </w:r>
      <w:r>
        <w:t xml:space="preserve">учитываются</w:t>
      </w:r>
      <w:r>
        <w:rPr>
          <w:spacing w:val="1"/>
        </w:rPr>
        <w:t xml:space="preserve"> </w:t>
      </w:r>
      <w:r>
        <w:t xml:space="preserve">затраты рабочего</w:t>
      </w:r>
      <w:r>
        <w:rPr>
          <w:spacing w:val="1"/>
        </w:rPr>
        <w:t xml:space="preserve"> </w:t>
      </w:r>
      <w:r>
        <w:t xml:space="preserve">времени педагогических работников образовательных организаций на урочную</w:t>
      </w:r>
      <w:r>
        <w:rPr>
          <w:spacing w:val="-67"/>
        </w:rPr>
        <w:t xml:space="preserve"> </w:t>
      </w:r>
      <w:r>
        <w:t xml:space="preserve">и внеурочную</w:t>
      </w:r>
      <w:r>
        <w:rPr>
          <w:spacing w:val="1"/>
        </w:rPr>
        <w:t xml:space="preserve"> </w:t>
      </w:r>
      <w:r>
        <w:t xml:space="preserve">деятельность</w:t>
      </w:r>
      <w:r/>
    </w:p>
    <w:p>
      <w:pPr>
        <w:pStyle w:val="1138"/>
        <w:ind w:left="1186" w:right="1126" w:firstLine="706"/>
      </w:pPr>
      <w:r>
        <w:t xml:space="preserve">Формирование</w:t>
      </w:r>
      <w:r>
        <w:rPr>
          <w:spacing w:val="1"/>
        </w:rPr>
        <w:t xml:space="preserve"> </w:t>
      </w:r>
      <w:r>
        <w:t xml:space="preserve">фонда</w:t>
      </w:r>
      <w:r>
        <w:rPr>
          <w:spacing w:val="1"/>
        </w:rPr>
        <w:t xml:space="preserve"> </w:t>
      </w:r>
      <w:r>
        <w:t xml:space="preserve">оплаты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осуществляется в пределах объема средств образовательной организации на</w:t>
      </w:r>
      <w:r>
        <w:rPr>
          <w:spacing w:val="1"/>
        </w:rPr>
        <w:t xml:space="preserve"> </w:t>
      </w:r>
      <w:r>
        <w:t xml:space="preserve">текущий</w:t>
      </w:r>
      <w:r>
        <w:rPr>
          <w:spacing w:val="1"/>
        </w:rPr>
        <w:t xml:space="preserve"> </w:t>
      </w:r>
      <w:r>
        <w:t xml:space="preserve">финансовый</w:t>
      </w:r>
      <w:r>
        <w:rPr>
          <w:spacing w:val="1"/>
        </w:rPr>
        <w:t xml:space="preserve"> </w:t>
      </w:r>
      <w:r>
        <w:t xml:space="preserve">год,</w:t>
      </w:r>
      <w:r>
        <w:rPr>
          <w:spacing w:val="1"/>
        </w:rPr>
        <w:t xml:space="preserve"> </w:t>
      </w:r>
      <w:r>
        <w:t xml:space="preserve">установленного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нормативами</w:t>
      </w:r>
      <w:r>
        <w:rPr>
          <w:spacing w:val="1"/>
        </w:rPr>
        <w:t xml:space="preserve"> </w:t>
      </w:r>
      <w:r>
        <w:t xml:space="preserve">финансового обеспечения, определенными органами государственной власти</w:t>
      </w:r>
      <w:r>
        <w:rPr>
          <w:spacing w:val="1"/>
        </w:rPr>
        <w:t xml:space="preserve"> </w:t>
      </w:r>
      <w:r>
        <w:t xml:space="preserve">субъекта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Федерации,</w:t>
      </w:r>
      <w:r>
        <w:rPr>
          <w:spacing w:val="1"/>
        </w:rPr>
        <w:t xml:space="preserve"> </w:t>
      </w:r>
      <w:r>
        <w:t xml:space="preserve">количеством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соответствующими</w:t>
      </w:r>
      <w:r>
        <w:rPr>
          <w:spacing w:val="1"/>
        </w:rPr>
        <w:t xml:space="preserve"> </w:t>
      </w:r>
      <w:r>
        <w:t xml:space="preserve">поправочными</w:t>
      </w:r>
      <w:r>
        <w:rPr>
          <w:spacing w:val="1"/>
        </w:rPr>
        <w:t xml:space="preserve"> </w:t>
      </w:r>
      <w:r>
        <w:t xml:space="preserve">коэффициентами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наличии)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локальным</w:t>
      </w:r>
      <w:r>
        <w:rPr>
          <w:spacing w:val="1"/>
        </w:rPr>
        <w:t xml:space="preserve"> </w:t>
      </w:r>
      <w:r>
        <w:t xml:space="preserve">нормативным</w:t>
      </w:r>
      <w:r>
        <w:rPr>
          <w:spacing w:val="1"/>
        </w:rPr>
        <w:t xml:space="preserve"> </w:t>
      </w:r>
      <w:r>
        <w:t xml:space="preserve">актом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устанавливающим</w:t>
      </w:r>
      <w:r>
        <w:rPr>
          <w:spacing w:val="1"/>
        </w:rPr>
        <w:t xml:space="preserve"> </w:t>
      </w:r>
      <w:r>
        <w:t xml:space="preserve">Положение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оплате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МОУ</w:t>
      </w:r>
      <w:r>
        <w:rPr>
          <w:spacing w:val="1"/>
        </w:rPr>
        <w:t xml:space="preserve"> </w:t>
      </w:r>
      <w:r>
        <w:t xml:space="preserve">СОШ</w:t>
      </w:r>
      <w:r>
        <w:rPr>
          <w:spacing w:val="1"/>
        </w:rPr>
        <w:t xml:space="preserve"> </w:t>
      </w:r>
      <w:r>
        <w:t xml:space="preserve">с.Сохондо.</w:t>
      </w:r>
      <w:r/>
    </w:p>
    <w:p>
      <w:pPr>
        <w:pStyle w:val="1138"/>
        <w:ind w:left="1186" w:right="1135" w:firstLine="706"/>
        <w:spacing w:before="3" w:line="235" w:lineRule="auto"/>
      </w:pPr>
      <w:r>
        <w:t xml:space="preserve">Справочно: в соответствии с установленным порядком финансирования</w:t>
      </w:r>
      <w:r>
        <w:rPr>
          <w:spacing w:val="1"/>
        </w:rPr>
        <w:t xml:space="preserve"> </w:t>
      </w:r>
      <w:r>
        <w:t xml:space="preserve">оплаты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2"/>
        </w:rPr>
        <w:t xml:space="preserve"> </w:t>
      </w:r>
      <w:r>
        <w:t xml:space="preserve">работников</w:t>
      </w:r>
      <w:r>
        <w:rPr>
          <w:spacing w:val="2"/>
        </w:rPr>
        <w:t xml:space="preserve"> </w:t>
      </w:r>
      <w:r>
        <w:t xml:space="preserve">образовательных</w:t>
      </w:r>
      <w:r>
        <w:rPr>
          <w:spacing w:val="-2"/>
        </w:rPr>
        <w:t xml:space="preserve"> </w:t>
      </w:r>
      <w:r>
        <w:t xml:space="preserve">организаций:</w:t>
      </w:r>
      <w:r/>
    </w:p>
    <w:p>
      <w:pPr>
        <w:pStyle w:val="1142"/>
        <w:numPr>
          <w:ilvl w:val="0"/>
          <w:numId w:val="28"/>
        </w:numPr>
        <w:ind w:left="1186" w:right="1126" w:firstLine="278"/>
        <w:jc w:val="both"/>
        <w:spacing w:before="12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фонд оплаты труда образовательной организации состоит из базовой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стимулирующей частей. Рекомендуемый диапазон стимулирующей доли 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20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до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40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%.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стимулирующей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определяется</w:t>
      </w:r>
      <w:r/>
    </w:p>
    <w:p>
      <w:pPr>
        <w:pStyle w:val="1138"/>
        <w:ind w:left="1997" w:firstLine="0"/>
        <w:spacing w:line="321" w:lineRule="exact"/>
      </w:pPr>
      <w:r>
        <w:t xml:space="preserve">образовательной</w:t>
      </w:r>
      <w:r>
        <w:rPr>
          <w:spacing w:val="53"/>
        </w:rPr>
        <w:t xml:space="preserve"> </w:t>
      </w:r>
      <w:r>
        <w:t xml:space="preserve">организацией</w:t>
      </w:r>
      <w:r>
        <w:rPr>
          <w:spacing w:val="-9"/>
        </w:rPr>
        <w:t xml:space="preserve"> </w:t>
      </w:r>
      <w:r>
        <w:t xml:space="preserve">самостоятельно;</w:t>
      </w:r>
      <w:r/>
    </w:p>
    <w:p>
      <w:pPr>
        <w:pStyle w:val="1142"/>
        <w:numPr>
          <w:ilvl w:val="0"/>
          <w:numId w:val="28"/>
        </w:numPr>
        <w:ind w:left="1186" w:right="1137" w:firstLine="278"/>
        <w:jc w:val="both"/>
        <w:spacing w:before="5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гарантированную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платуработников;</w:t>
      </w:r>
      <w:r/>
    </w:p>
    <w:p>
      <w:pPr>
        <w:pStyle w:val="1142"/>
        <w:numPr>
          <w:ilvl w:val="0"/>
          <w:numId w:val="28"/>
        </w:numPr>
        <w:ind w:left="1186" w:right="1125" w:firstLine="278"/>
        <w:jc w:val="both"/>
        <w:spacing w:before="7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рекомендуемое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персонала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70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%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объема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труда.</w:t>
      </w:r>
      <w:r/>
    </w:p>
    <w:p>
      <w:pPr>
        <w:jc w:val="both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29" w:firstLine="0"/>
        <w:spacing w:before="72" w:line="237" w:lineRule="auto"/>
      </w:pPr>
      <w:r>
        <w:t xml:space="preserve">Значение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диапазон</w:t>
      </w:r>
      <w:r>
        <w:rPr>
          <w:spacing w:val="1"/>
        </w:rPr>
        <w:t xml:space="preserve"> </w:t>
      </w:r>
      <w:r>
        <w:t xml:space="preserve">фонда</w:t>
      </w:r>
      <w:r>
        <w:rPr>
          <w:spacing w:val="1"/>
        </w:rPr>
        <w:t xml:space="preserve"> </w:t>
      </w:r>
      <w:r>
        <w:t xml:space="preserve">оплаты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педагогического</w:t>
      </w:r>
      <w:r>
        <w:rPr>
          <w:spacing w:val="1"/>
        </w:rPr>
        <w:t xml:space="preserve"> </w:t>
      </w:r>
      <w:r>
        <w:t xml:space="preserve">персонала</w:t>
      </w:r>
      <w:r>
        <w:rPr>
          <w:spacing w:val="-67"/>
        </w:rPr>
        <w:t xml:space="preserve"> </w:t>
      </w:r>
      <w:r>
        <w:t xml:space="preserve">определяется</w:t>
      </w:r>
      <w:r>
        <w:rPr>
          <w:spacing w:val="3"/>
        </w:rPr>
        <w:t xml:space="preserve"> </w:t>
      </w:r>
      <w:r>
        <w:t xml:space="preserve">самостоятельно</w:t>
      </w:r>
      <w:r>
        <w:rPr>
          <w:spacing w:val="3"/>
        </w:rPr>
        <w:t xml:space="preserve"> </w:t>
      </w:r>
      <w:r>
        <w:t xml:space="preserve">образовательной</w:t>
      </w:r>
      <w:r>
        <w:rPr>
          <w:spacing w:val="3"/>
        </w:rPr>
        <w:t xml:space="preserve"> </w:t>
      </w:r>
      <w:r>
        <w:t xml:space="preserve">организацией;</w:t>
      </w:r>
      <w:r/>
    </w:p>
    <w:p>
      <w:pPr>
        <w:pStyle w:val="1142"/>
        <w:numPr>
          <w:ilvl w:val="0"/>
          <w:numId w:val="28"/>
        </w:numPr>
        <w:ind w:left="1186" w:right="1125" w:firstLine="278"/>
        <w:jc w:val="both"/>
        <w:spacing w:before="4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персонала,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осуществляющего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частей;</w:t>
      </w:r>
      <w:r/>
    </w:p>
    <w:p>
      <w:pPr>
        <w:pStyle w:val="1142"/>
        <w:numPr>
          <w:ilvl w:val="0"/>
          <w:numId w:val="28"/>
        </w:numPr>
        <w:ind w:left="1186" w:right="1127" w:firstLine="278"/>
        <w:jc w:val="both"/>
        <w:spacing w:before="10" w:after="0" w:line="232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общая часть фонда оплаты труда обеспечивает гарантированную 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работника.</w:t>
      </w:r>
      <w:r/>
    </w:p>
    <w:p>
      <w:pPr>
        <w:pStyle w:val="1138"/>
        <w:ind w:left="1186" w:right="1122" w:firstLine="706"/>
        <w:spacing w:before="2"/>
      </w:pPr>
      <w:r>
        <w:t xml:space="preserve">Размеры,</w:t>
      </w:r>
      <w:r>
        <w:rPr>
          <w:spacing w:val="1"/>
        </w:rPr>
        <w:t xml:space="preserve"> </w:t>
      </w:r>
      <w:r>
        <w:t xml:space="preserve">порядок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стимулирующих</w:t>
      </w:r>
      <w:r>
        <w:rPr>
          <w:spacing w:val="1"/>
        </w:rPr>
        <w:t xml:space="preserve"> </w:t>
      </w:r>
      <w:r>
        <w:t xml:space="preserve">выплат</w:t>
      </w:r>
      <w:r>
        <w:rPr>
          <w:spacing w:val="1"/>
        </w:rPr>
        <w:t xml:space="preserve"> </w:t>
      </w:r>
      <w:r>
        <w:t xml:space="preserve">определяются</w:t>
      </w:r>
      <w:r>
        <w:rPr>
          <w:spacing w:val="1"/>
        </w:rPr>
        <w:t xml:space="preserve"> </w:t>
      </w:r>
      <w:r>
        <w:t xml:space="preserve">локальными</w:t>
      </w:r>
      <w:r>
        <w:rPr>
          <w:spacing w:val="1"/>
        </w:rPr>
        <w:t xml:space="preserve"> </w:t>
      </w:r>
      <w:r>
        <w:t xml:space="preserve">нормативными</w:t>
      </w:r>
      <w:r>
        <w:rPr>
          <w:spacing w:val="1"/>
        </w:rPr>
        <w:t xml:space="preserve"> </w:t>
      </w:r>
      <w:r>
        <w:t xml:space="preserve">актами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локальных</w:t>
      </w:r>
      <w:r>
        <w:rPr>
          <w:spacing w:val="1"/>
        </w:rPr>
        <w:t xml:space="preserve"> </w:t>
      </w:r>
      <w:r>
        <w:t xml:space="preserve">нормативных</w:t>
      </w:r>
      <w:r>
        <w:rPr>
          <w:spacing w:val="1"/>
        </w:rPr>
        <w:t xml:space="preserve"> </w:t>
      </w:r>
      <w:r>
        <w:t xml:space="preserve">актах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стимулирующих</w:t>
      </w:r>
      <w:r>
        <w:rPr>
          <w:spacing w:val="1"/>
        </w:rPr>
        <w:t xml:space="preserve"> </w:t>
      </w:r>
      <w:r>
        <w:t xml:space="preserve">выплатах</w:t>
      </w:r>
      <w:r>
        <w:rPr>
          <w:spacing w:val="-67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определены</w:t>
      </w:r>
      <w:r>
        <w:rPr>
          <w:spacing w:val="1"/>
        </w:rPr>
        <w:t xml:space="preserve"> </w:t>
      </w:r>
      <w:r>
        <w:t xml:space="preserve">критерии</w:t>
      </w:r>
      <w:r>
        <w:rPr>
          <w:spacing w:val="1"/>
        </w:rPr>
        <w:t xml:space="preserve"> </w:t>
      </w:r>
      <w:r>
        <w:t xml:space="preserve">и показатели</w:t>
      </w:r>
      <w:r>
        <w:rPr>
          <w:spacing w:val="1"/>
        </w:rPr>
        <w:t xml:space="preserve"> </w:t>
      </w:r>
      <w:r>
        <w:t xml:space="preserve">результативности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результатов.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включаются:</w:t>
      </w:r>
      <w:r>
        <w:rPr>
          <w:spacing w:val="71"/>
        </w:rPr>
        <w:t xml:space="preserve"> </w:t>
      </w:r>
      <w:r>
        <w:t xml:space="preserve">динамика</w:t>
      </w:r>
      <w:r>
        <w:rPr>
          <w:spacing w:val="71"/>
        </w:rPr>
        <w:t xml:space="preserve"> </w:t>
      </w:r>
      <w:r>
        <w:t xml:space="preserve">учебных</w:t>
      </w:r>
      <w:r>
        <w:rPr>
          <w:spacing w:val="-67"/>
        </w:rPr>
        <w:t xml:space="preserve"> </w:t>
      </w:r>
      <w:r>
        <w:t xml:space="preserve">достижений обучающихся, активность их участия во внеурочной деятельности;</w:t>
      </w:r>
      <w:r>
        <w:rPr>
          <w:spacing w:val="-67"/>
        </w:rPr>
        <w:t xml:space="preserve"> </w:t>
      </w:r>
      <w:r>
        <w:t xml:space="preserve">использование</w:t>
      </w:r>
      <w:r>
        <w:rPr>
          <w:spacing w:val="5"/>
        </w:rPr>
        <w:t xml:space="preserve"> </w:t>
      </w:r>
      <w:r>
        <w:t xml:space="preserve">учителями</w:t>
      </w:r>
      <w:r>
        <w:rPr>
          <w:spacing w:val="-1"/>
        </w:rPr>
        <w:t xml:space="preserve"> </w:t>
      </w:r>
      <w:r>
        <w:t xml:space="preserve">современных</w:t>
      </w:r>
      <w:r>
        <w:rPr>
          <w:spacing w:val="-1"/>
        </w:rPr>
        <w:t xml:space="preserve"> </w:t>
      </w:r>
      <w:r>
        <w:t xml:space="preserve">педагогических</w:t>
      </w:r>
      <w:r>
        <w:rPr>
          <w:spacing w:val="-3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/>
    </w:p>
    <w:p>
      <w:pPr>
        <w:pStyle w:val="1138"/>
        <w:ind w:left="1186" w:right="1123" w:firstLine="225"/>
      </w:pPr>
      <w:r>
        <w:t xml:space="preserve">числе</w:t>
      </w:r>
      <w:r>
        <w:rPr>
          <w:spacing w:val="1"/>
        </w:rPr>
        <w:t xml:space="preserve"> </w:t>
      </w:r>
      <w:r>
        <w:t xml:space="preserve">здоровьесберегающих;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методической</w:t>
      </w:r>
      <w:r>
        <w:rPr>
          <w:spacing w:val="1"/>
        </w:rPr>
        <w:t xml:space="preserve"> </w:t>
      </w:r>
      <w:r>
        <w:t xml:space="preserve">работе,</w:t>
      </w:r>
      <w:r>
        <w:rPr>
          <w:spacing w:val="1"/>
        </w:rPr>
        <w:t xml:space="preserve"> </w:t>
      </w:r>
      <w:r>
        <w:t xml:space="preserve">распространение</w:t>
      </w:r>
      <w:r>
        <w:rPr>
          <w:spacing w:val="1"/>
        </w:rPr>
        <w:t xml:space="preserve"> </w:t>
      </w:r>
      <w:r>
        <w:t xml:space="preserve">передового</w:t>
      </w:r>
      <w:r>
        <w:rPr>
          <w:spacing w:val="1"/>
        </w:rPr>
        <w:t xml:space="preserve"> </w:t>
      </w:r>
      <w:r>
        <w:t xml:space="preserve">педагогического</w:t>
      </w:r>
      <w:r>
        <w:rPr>
          <w:spacing w:val="1"/>
        </w:rPr>
        <w:t xml:space="preserve"> </w:t>
      </w:r>
      <w:r>
        <w:t xml:space="preserve">опыта;</w:t>
      </w:r>
      <w:r>
        <w:rPr>
          <w:spacing w:val="1"/>
        </w:rPr>
        <w:t xml:space="preserve"> </w:t>
      </w:r>
      <w:r>
        <w:t xml:space="preserve">повышение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мастерства</w:t>
      </w:r>
      <w:r>
        <w:rPr>
          <w:spacing w:val="10"/>
        </w:rPr>
        <w:t xml:space="preserve"> </w:t>
      </w:r>
      <w:r>
        <w:t xml:space="preserve">и др.</w:t>
      </w:r>
      <w:r/>
    </w:p>
    <w:p>
      <w:pPr>
        <w:pStyle w:val="1138"/>
        <w:ind w:left="1411" w:firstLine="0"/>
        <w:spacing w:line="304" w:lineRule="exact"/>
      </w:pPr>
      <w:r>
        <w:t xml:space="preserve">Образовательная</w:t>
      </w:r>
      <w:r>
        <w:rPr>
          <w:spacing w:val="-9"/>
        </w:rPr>
        <w:t xml:space="preserve"> </w:t>
      </w:r>
      <w:r>
        <w:t xml:space="preserve">организация</w:t>
      </w:r>
      <w:r>
        <w:rPr>
          <w:spacing w:val="-11"/>
        </w:rPr>
        <w:t xml:space="preserve"> </w:t>
      </w:r>
      <w:r>
        <w:t xml:space="preserve">самостоятельно</w:t>
      </w:r>
      <w:r>
        <w:rPr>
          <w:spacing w:val="-10"/>
        </w:rPr>
        <w:t xml:space="preserve"> </w:t>
      </w:r>
      <w:r>
        <w:t xml:space="preserve">определяет:</w:t>
      </w:r>
      <w:r/>
    </w:p>
    <w:p>
      <w:pPr>
        <w:pStyle w:val="1142"/>
        <w:numPr>
          <w:ilvl w:val="0"/>
          <w:numId w:val="27"/>
        </w:numPr>
        <w:ind w:left="1186" w:right="0" w:hanging="145"/>
        <w:jc w:val="both"/>
        <w:spacing w:before="0" w:after="0" w:line="293" w:lineRule="exact"/>
        <w:tabs>
          <w:tab w:val="left" w:pos="1187" w:leader="none"/>
        </w:tabs>
        <w:rPr>
          <w:sz w:val="28"/>
        </w:rPr>
      </w:pPr>
      <w:r>
        <w:rPr>
          <w:sz w:val="28"/>
        </w:rPr>
        <w:t xml:space="preserve">соотношение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базовой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стимулирующей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оплатытруда;</w:t>
      </w:r>
      <w:r/>
    </w:p>
    <w:p>
      <w:pPr>
        <w:pStyle w:val="1142"/>
        <w:numPr>
          <w:ilvl w:val="1"/>
          <w:numId w:val="27"/>
        </w:numPr>
        <w:ind w:left="1186" w:right="1136" w:firstLine="278"/>
        <w:jc w:val="both"/>
        <w:spacing w:before="0" w:after="0" w:line="232" w:lineRule="auto"/>
        <w:tabs>
          <w:tab w:val="left" w:pos="1825" w:leader="none"/>
        </w:tabs>
        <w:rPr>
          <w:sz w:val="28"/>
        </w:rPr>
      </w:pPr>
      <w:r>
        <w:rPr>
          <w:sz w:val="28"/>
        </w:rPr>
        <w:t xml:space="preserve"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инженерно-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технического,</w:t>
      </w:r>
      <w:r/>
    </w:p>
    <w:p>
      <w:pPr>
        <w:pStyle w:val="1138"/>
        <w:ind w:left="1411" w:firstLine="0"/>
        <w:spacing w:line="322" w:lineRule="exact"/>
      </w:pPr>
      <w:r>
        <w:t xml:space="preserve">учебно-</w:t>
      </w:r>
      <w:r>
        <w:rPr>
          <w:spacing w:val="-8"/>
        </w:rPr>
        <w:t xml:space="preserve"> </w:t>
      </w:r>
      <w:r>
        <w:t xml:space="preserve">вспомогательного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иного</w:t>
      </w:r>
      <w:r>
        <w:rPr>
          <w:spacing w:val="-9"/>
        </w:rPr>
        <w:t xml:space="preserve"> </w:t>
      </w:r>
      <w:r>
        <w:t xml:space="preserve">персонала;</w:t>
      </w:r>
      <w:r/>
    </w:p>
    <w:p>
      <w:pPr>
        <w:pStyle w:val="1142"/>
        <w:numPr>
          <w:ilvl w:val="0"/>
          <w:numId w:val="27"/>
        </w:numPr>
        <w:ind w:left="1186" w:right="1145" w:hanging="144"/>
        <w:jc w:val="both"/>
        <w:spacing w:before="2" w:after="0" w:line="232" w:lineRule="auto"/>
        <w:tabs>
          <w:tab w:val="left" w:pos="1187" w:leader="none"/>
        </w:tabs>
        <w:rPr>
          <w:sz w:val="28"/>
        </w:rPr>
      </w:pPr>
      <w:r>
        <w:rPr>
          <w:sz w:val="28"/>
        </w:rPr>
        <w:t xml:space="preserve"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руда;</w:t>
      </w:r>
      <w:r/>
    </w:p>
    <w:p>
      <w:pPr>
        <w:pStyle w:val="1142"/>
        <w:numPr>
          <w:ilvl w:val="1"/>
          <w:numId w:val="27"/>
        </w:numPr>
        <w:ind w:left="1186" w:right="1129" w:firstLine="278"/>
        <w:jc w:val="both"/>
        <w:spacing w:before="5" w:after="0" w:line="232" w:lineRule="auto"/>
        <w:tabs>
          <w:tab w:val="left" w:pos="1710" w:leader="none"/>
        </w:tabs>
        <w:rPr>
          <w:sz w:val="28"/>
        </w:rPr>
      </w:pPr>
      <w:r>
        <w:rPr>
          <w:sz w:val="28"/>
        </w:rPr>
        <w:t xml:space="preserve"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 с региональными и муниципальными нормативными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актами.</w:t>
      </w:r>
      <w:r/>
    </w:p>
    <w:p>
      <w:pPr>
        <w:pStyle w:val="1138"/>
        <w:ind w:left="1186" w:right="1132" w:firstLine="278"/>
        <w:spacing w:before="5"/>
      </w:pPr>
      <w:r>
        <w:t xml:space="preserve">В распределении стимулирующей части фонда оплаты труда учитывается</w:t>
      </w:r>
      <w:r>
        <w:rPr>
          <w:spacing w:val="1"/>
        </w:rPr>
        <w:t xml:space="preserve"> </w:t>
      </w:r>
      <w:r>
        <w:t xml:space="preserve">мнение</w:t>
      </w:r>
      <w:r>
        <w:rPr>
          <w:spacing w:val="1"/>
        </w:rPr>
        <w:t xml:space="preserve"> </w:t>
      </w:r>
      <w:r>
        <w:t xml:space="preserve">коллегиальных</w:t>
      </w:r>
      <w:r>
        <w:rPr>
          <w:spacing w:val="1"/>
        </w:rPr>
        <w:t xml:space="preserve"> </w:t>
      </w:r>
      <w:r>
        <w:t xml:space="preserve">органов</w:t>
      </w:r>
      <w:r>
        <w:rPr>
          <w:spacing w:val="1"/>
        </w:rPr>
        <w:t xml:space="preserve"> </w:t>
      </w:r>
      <w:r>
        <w:t xml:space="preserve">управления</w:t>
      </w:r>
      <w:r>
        <w:rPr>
          <w:spacing w:val="71"/>
        </w:rPr>
        <w:t xml:space="preserve"> </w:t>
      </w:r>
      <w:r>
        <w:t xml:space="preserve">образовательной,</w:t>
      </w:r>
      <w:r>
        <w:rPr>
          <w:spacing w:val="71"/>
        </w:rPr>
        <w:t xml:space="preserve"> </w:t>
      </w:r>
      <w:r>
        <w:t xml:space="preserve">выборного</w:t>
      </w:r>
      <w:r>
        <w:rPr>
          <w:spacing w:val="1"/>
        </w:rPr>
        <w:t xml:space="preserve"> </w:t>
      </w:r>
      <w:r>
        <w:t xml:space="preserve">органа</w:t>
      </w:r>
      <w:r>
        <w:rPr>
          <w:spacing w:val="3"/>
        </w:rPr>
        <w:t xml:space="preserve"> </w:t>
      </w:r>
      <w:r>
        <w:t xml:space="preserve">первичной</w:t>
      </w:r>
      <w:r>
        <w:rPr>
          <w:spacing w:val="1"/>
        </w:rPr>
        <w:t xml:space="preserve"> </w:t>
      </w:r>
      <w:r>
        <w:t xml:space="preserve">профсоюзной</w:t>
      </w:r>
      <w:r>
        <w:rPr>
          <w:spacing w:val="3"/>
        </w:rPr>
        <w:t xml:space="preserve"> </w:t>
      </w:r>
      <w:r>
        <w:t xml:space="preserve">организации.</w:t>
      </w:r>
      <w:r/>
    </w:p>
    <w:p>
      <w:pPr>
        <w:pStyle w:val="1138"/>
        <w:ind w:left="1186" w:right="1129" w:firstLine="706"/>
        <w:spacing w:line="242" w:lineRule="auto"/>
      </w:pPr>
      <w:r>
        <w:t xml:space="preserve">Для развития финансово-экономических условий на основе проведенного</w:t>
      </w:r>
      <w:r>
        <w:rPr>
          <w:spacing w:val="-67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материально-технических</w:t>
      </w:r>
      <w:r>
        <w:rPr>
          <w:spacing w:val="1"/>
        </w:rPr>
        <w:t xml:space="preserve"> </w:t>
      </w:r>
      <w:r>
        <w:t xml:space="preserve">условий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3"/>
        </w:rPr>
        <w:t xml:space="preserve"> </w:t>
      </w:r>
      <w:r>
        <w:t xml:space="preserve">начального</w:t>
      </w:r>
      <w:r>
        <w:rPr>
          <w:spacing w:val="2"/>
        </w:rPr>
        <w:t xml:space="preserve"> </w:t>
      </w:r>
      <w:r>
        <w:t xml:space="preserve">общего</w:t>
      </w:r>
      <w:r>
        <w:rPr>
          <w:spacing w:val="2"/>
        </w:rPr>
        <w:t xml:space="preserve"> </w:t>
      </w:r>
      <w:r>
        <w:t xml:space="preserve">образования</w:t>
      </w:r>
      <w:r>
        <w:rPr>
          <w:spacing w:val="3"/>
        </w:rPr>
        <w:t xml:space="preserve"> </w:t>
      </w:r>
      <w:r>
        <w:t xml:space="preserve">Учреждение:</w:t>
      </w:r>
      <w:r/>
    </w:p>
    <w:p>
      <w:pPr>
        <w:pStyle w:val="1142"/>
        <w:numPr>
          <w:ilvl w:val="0"/>
          <w:numId w:val="26"/>
        </w:numPr>
        <w:ind w:left="1186" w:right="1136" w:firstLine="278"/>
        <w:jc w:val="both"/>
        <w:spacing w:before="0" w:after="0" w:line="232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реализации Стандарта;</w:t>
      </w:r>
      <w:r/>
    </w:p>
    <w:p>
      <w:pPr>
        <w:pStyle w:val="1142"/>
        <w:numPr>
          <w:ilvl w:val="0"/>
          <w:numId w:val="26"/>
        </w:numPr>
        <w:ind w:left="1186" w:right="1123" w:firstLine="278"/>
        <w:jc w:val="both"/>
        <w:spacing w:before="0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устанавливает предмет закупок, количество и стоимость пополняемого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26"/>
        </w:numPr>
        <w:ind w:left="1186" w:right="1134" w:firstLine="278"/>
        <w:jc w:val="both"/>
        <w:spacing w:before="0" w:after="0" w:line="237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33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26"/>
        </w:numPr>
        <w:ind w:left="1186" w:right="1133" w:firstLine="278"/>
        <w:jc w:val="both"/>
        <w:spacing w:before="1" w:after="0" w:line="237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(муниципальным)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26"/>
        </w:numPr>
        <w:ind w:left="1186" w:right="1128" w:firstLine="278"/>
        <w:jc w:val="both"/>
        <w:spacing w:before="5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 организацией и организациями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детей, а также другими социальными партнерами, организующими внеурочную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обучающихся,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отражает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своих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локальных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нормативных</w:t>
      </w:r>
      <w:r/>
    </w:p>
    <w:p>
      <w:pPr>
        <w:jc w:val="both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firstLine="0"/>
        <w:spacing w:before="69"/>
      </w:pPr>
      <w:r>
        <w:t xml:space="preserve">актах.</w:t>
      </w:r>
      <w:r>
        <w:rPr>
          <w:spacing w:val="-2"/>
        </w:rPr>
        <w:t xml:space="preserve"> </w:t>
      </w:r>
      <w:r>
        <w:t xml:space="preserve">При</w:t>
      </w:r>
      <w:r>
        <w:rPr>
          <w:spacing w:val="-6"/>
        </w:rPr>
        <w:t xml:space="preserve"> </w:t>
      </w:r>
      <w:r>
        <w:t xml:space="preserve">этом</w:t>
      </w:r>
      <w:r>
        <w:rPr>
          <w:spacing w:val="-5"/>
        </w:rPr>
        <w:t xml:space="preserve"> </w:t>
      </w:r>
      <w:r>
        <w:t xml:space="preserve">учитывается,</w:t>
      </w:r>
      <w:r>
        <w:rPr>
          <w:spacing w:val="-3"/>
        </w:rPr>
        <w:t xml:space="preserve"> </w:t>
      </w:r>
      <w:r>
        <w:t xml:space="preserve">что</w:t>
      </w:r>
      <w:r>
        <w:rPr>
          <w:spacing w:val="3"/>
        </w:rPr>
        <w:t xml:space="preserve"> </w:t>
      </w:r>
      <w:r>
        <w:t xml:space="preserve">взаимодействие</w:t>
      </w:r>
      <w:r>
        <w:rPr>
          <w:spacing w:val="-2"/>
        </w:rPr>
        <w:t xml:space="preserve"> </w:t>
      </w:r>
      <w:r>
        <w:t xml:space="preserve">может</w:t>
      </w:r>
      <w:r>
        <w:rPr>
          <w:spacing w:val="-6"/>
        </w:rPr>
        <w:t xml:space="preserve"> </w:t>
      </w:r>
      <w:r>
        <w:t xml:space="preserve">осуществляться:</w:t>
      </w:r>
      <w:r/>
    </w:p>
    <w:p>
      <w:pPr>
        <w:pStyle w:val="1142"/>
        <w:numPr>
          <w:ilvl w:val="0"/>
          <w:numId w:val="25"/>
        </w:numPr>
        <w:ind w:left="1186" w:right="1125" w:firstLine="278"/>
        <w:jc w:val="both"/>
        <w:spacing w:before="8" w:after="0" w:line="237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 на проведение занятий в рамках кружков, секций, клубов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различным направлениям внеурочной деятельности на базе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(организации дополнительного образования, клуба,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др.);</w:t>
      </w:r>
      <w:r/>
    </w:p>
    <w:p>
      <w:pPr>
        <w:pStyle w:val="1142"/>
        <w:numPr>
          <w:ilvl w:val="0"/>
          <w:numId w:val="25"/>
        </w:numPr>
        <w:ind w:left="1186" w:right="1129" w:firstLine="278"/>
        <w:jc w:val="both"/>
        <w:spacing w:before="3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спектра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деятельности.</w:t>
      </w:r>
      <w:r/>
    </w:p>
    <w:p>
      <w:pPr>
        <w:pStyle w:val="1138"/>
        <w:ind w:left="1186" w:right="1121" w:firstLine="706"/>
        <w:spacing w:before="3"/>
      </w:pPr>
      <w:r>
        <w:t xml:space="preserve">Примерный</w:t>
      </w:r>
      <w:r>
        <w:rPr>
          <w:spacing w:val="1"/>
        </w:rPr>
        <w:t xml:space="preserve"> </w:t>
      </w:r>
      <w:r>
        <w:t xml:space="preserve">календарный</w:t>
      </w:r>
      <w:r>
        <w:rPr>
          <w:spacing w:val="1"/>
        </w:rPr>
        <w:t xml:space="preserve"> </w:t>
      </w:r>
      <w:r>
        <w:t xml:space="preserve">учебный график реализации образовательной</w:t>
      </w:r>
      <w:r>
        <w:rPr>
          <w:spacing w:val="1"/>
        </w:rPr>
        <w:t xml:space="preserve"> </w:t>
      </w:r>
      <w:r>
        <w:t xml:space="preserve">программы,</w:t>
      </w:r>
      <w:r>
        <w:rPr>
          <w:spacing w:val="1"/>
        </w:rPr>
        <w:t xml:space="preserve"> </w:t>
      </w:r>
      <w:r>
        <w:t xml:space="preserve">примерные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примерные расчеты нормативных затрат оказания государственных услуг по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Федеральным</w:t>
      </w:r>
      <w:r>
        <w:rPr>
          <w:spacing w:val="1"/>
        </w:rPr>
        <w:t xml:space="preserve"> </w:t>
      </w:r>
      <w:r>
        <w:t xml:space="preserve">законом №</w:t>
      </w:r>
      <w:r>
        <w:rPr>
          <w:spacing w:val="-3"/>
        </w:rPr>
        <w:t xml:space="preserve"> </w:t>
      </w:r>
      <w:r>
        <w:t xml:space="preserve">273-ФЗ</w:t>
      </w:r>
      <w:r>
        <w:rPr>
          <w:spacing w:val="4"/>
        </w:rPr>
        <w:t xml:space="preserve"> </w:t>
      </w:r>
      <w:r>
        <w:t xml:space="preserve">«Об</w:t>
      </w:r>
      <w:r>
        <w:rPr>
          <w:spacing w:val="1"/>
        </w:rPr>
        <w:t xml:space="preserve"> </w:t>
      </w:r>
      <w:r>
        <w:t xml:space="preserve">образовании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Российской</w:t>
      </w:r>
      <w:r>
        <w:rPr>
          <w:spacing w:val="-2"/>
        </w:rPr>
        <w:t xml:space="preserve"> </w:t>
      </w:r>
      <w:r>
        <w:t xml:space="preserve">Федерации»</w:t>
      </w:r>
      <w:r>
        <w:rPr>
          <w:spacing w:val="8"/>
        </w:rPr>
        <w:t xml:space="preserve"> </w:t>
      </w:r>
      <w:r>
        <w:t xml:space="preserve">(ст.</w:t>
      </w:r>
      <w:r>
        <w:rPr>
          <w:spacing w:val="6"/>
        </w:rPr>
        <w:t xml:space="preserve"> </w:t>
      </w:r>
      <w:r>
        <w:t xml:space="preserve">2,</w:t>
      </w:r>
      <w:r>
        <w:rPr>
          <w:spacing w:val="2"/>
        </w:rPr>
        <w:t xml:space="preserve"> </w:t>
      </w:r>
      <w:r>
        <w:t xml:space="preserve">п.10).</w:t>
      </w:r>
      <w:r/>
    </w:p>
    <w:p>
      <w:pPr>
        <w:pStyle w:val="1138"/>
        <w:ind w:left="1186" w:right="1124" w:firstLine="706"/>
        <w:spacing w:before="4"/>
      </w:pPr>
      <w:r>
        <w:t xml:space="preserve">Примерный расчет нормативных затрат оказания государственных услуг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-67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субъекта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(муниципального</w:t>
      </w:r>
      <w:r>
        <w:rPr>
          <w:spacing w:val="1"/>
        </w:rPr>
        <w:t xml:space="preserve"> </w:t>
      </w:r>
      <w:r>
        <w:t xml:space="preserve">образования)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оказанием</w:t>
      </w:r>
      <w:r>
        <w:rPr>
          <w:spacing w:val="1"/>
        </w:rPr>
        <w:t xml:space="preserve"> </w:t>
      </w:r>
      <w:r>
        <w:t xml:space="preserve">государственными</w:t>
      </w:r>
      <w:r>
        <w:rPr>
          <w:spacing w:val="1"/>
        </w:rPr>
        <w:t xml:space="preserve"> </w:t>
      </w:r>
      <w:r>
        <w:t xml:space="preserve">(муниципальными)</w:t>
      </w:r>
      <w:r>
        <w:rPr>
          <w:spacing w:val="1"/>
        </w:rPr>
        <w:t xml:space="preserve"> </w:t>
      </w:r>
      <w:r>
        <w:t xml:space="preserve">организациями,</w:t>
      </w:r>
      <w:r>
        <w:rPr>
          <w:spacing w:val="1"/>
        </w:rPr>
        <w:t xml:space="preserve"> </w:t>
      </w:r>
      <w:r>
        <w:t xml:space="preserve">осуществляющими</w:t>
      </w:r>
      <w:r>
        <w:rPr>
          <w:spacing w:val="1"/>
        </w:rPr>
        <w:t xml:space="preserve"> </w:t>
      </w:r>
      <w:r>
        <w:t xml:space="preserve">образовательную</w:t>
      </w:r>
      <w:r>
        <w:rPr>
          <w:spacing w:val="1"/>
        </w:rPr>
        <w:t xml:space="preserve"> </w:t>
      </w:r>
      <w:r>
        <w:t xml:space="preserve">деятельность,</w:t>
      </w:r>
      <w:r>
        <w:rPr>
          <w:spacing w:val="1"/>
        </w:rPr>
        <w:t xml:space="preserve"> </w:t>
      </w:r>
      <w:r>
        <w:t xml:space="preserve">государственных</w:t>
      </w:r>
      <w:r>
        <w:rPr>
          <w:spacing w:val="1"/>
        </w:rPr>
        <w:t xml:space="preserve"> </w:t>
      </w:r>
      <w:r>
        <w:t xml:space="preserve">услуг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7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Федеральным</w:t>
      </w:r>
      <w:r>
        <w:rPr>
          <w:spacing w:val="1"/>
        </w:rPr>
        <w:t xml:space="preserve"> </w:t>
      </w:r>
      <w:r>
        <w:t xml:space="preserve">законом</w:t>
      </w:r>
      <w:r>
        <w:rPr>
          <w:spacing w:val="1"/>
        </w:rPr>
        <w:t xml:space="preserve"> </w:t>
      </w:r>
      <w:r>
        <w:t xml:space="preserve">«Об</w:t>
      </w:r>
      <w:r>
        <w:rPr>
          <w:spacing w:val="1"/>
        </w:rPr>
        <w:t xml:space="preserve"> </w:t>
      </w:r>
      <w:r>
        <w:t xml:space="preserve">образовании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2"/>
        </w:rPr>
        <w:t xml:space="preserve"> </w:t>
      </w:r>
      <w:r>
        <w:t xml:space="preserve">Федерации»</w:t>
      </w:r>
      <w:r>
        <w:rPr>
          <w:spacing w:val="4"/>
        </w:rPr>
        <w:t xml:space="preserve"> </w:t>
      </w:r>
      <w:r>
        <w:t xml:space="preserve">(ст.</w:t>
      </w:r>
      <w:r>
        <w:rPr>
          <w:spacing w:val="8"/>
        </w:rPr>
        <w:t xml:space="preserve"> </w:t>
      </w:r>
      <w:r>
        <w:t xml:space="preserve">2,</w:t>
      </w:r>
      <w:r>
        <w:rPr>
          <w:spacing w:val="9"/>
        </w:rPr>
        <w:t xml:space="preserve"> </w:t>
      </w:r>
      <w:r>
        <w:t xml:space="preserve">п.10).</w:t>
      </w:r>
      <w:r/>
    </w:p>
    <w:p>
      <w:pPr>
        <w:pStyle w:val="1138"/>
        <w:ind w:left="1186" w:right="1134" w:firstLine="225"/>
        <w:spacing w:before="75" w:line="242" w:lineRule="auto"/>
      </w:pPr>
      <w:r>
        <w:t xml:space="preserve">Финансовое обеспечение оказания государственных услуг осуществляется 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бюджетных</w:t>
      </w:r>
      <w:r>
        <w:rPr>
          <w:spacing w:val="1"/>
        </w:rPr>
        <w:t xml:space="preserve"> </w:t>
      </w:r>
      <w:r>
        <w:t xml:space="preserve">ассигнований,</w:t>
      </w:r>
      <w:r>
        <w:rPr>
          <w:spacing w:val="1"/>
        </w:rPr>
        <w:t xml:space="preserve"> </w:t>
      </w:r>
      <w:r>
        <w:t xml:space="preserve">предусмотренных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очередной</w:t>
      </w:r>
      <w:r>
        <w:rPr>
          <w:spacing w:val="2"/>
        </w:rPr>
        <w:t xml:space="preserve"> </w:t>
      </w:r>
      <w:r>
        <w:t xml:space="preserve">финансовый</w:t>
      </w:r>
      <w:r>
        <w:rPr>
          <w:spacing w:val="3"/>
        </w:rPr>
        <w:t xml:space="preserve"> </w:t>
      </w:r>
      <w:r>
        <w:t xml:space="preserve">год.</w:t>
      </w:r>
      <w:r/>
    </w:p>
    <w:p>
      <w:pPr>
        <w:pStyle w:val="1139"/>
        <w:ind w:left="1186"/>
        <w:spacing w:line="318" w:lineRule="exact"/>
      </w:pPr>
      <w:r/>
      <w:bookmarkStart w:id="51" w:name="Определение нормативных затрат на оказан"/>
      <w:r/>
      <w:bookmarkEnd w:id="51"/>
      <w:r>
        <w:t xml:space="preserve">Определение</w:t>
      </w:r>
      <w:r>
        <w:rPr>
          <w:spacing w:val="-3"/>
        </w:rPr>
        <w:t xml:space="preserve"> </w:t>
      </w:r>
      <w:r>
        <w:t xml:space="preserve">нормативных</w:t>
      </w:r>
      <w:r>
        <w:rPr>
          <w:spacing w:val="-2"/>
        </w:rPr>
        <w:t xml:space="preserve"> </w:t>
      </w:r>
      <w:r>
        <w:t xml:space="preserve">затрат</w:t>
      </w:r>
      <w:r>
        <w:rPr>
          <w:spacing w:val="-6"/>
        </w:rPr>
        <w:t xml:space="preserve"> </w:t>
      </w:r>
      <w:r>
        <w:t xml:space="preserve">на оказание</w:t>
      </w:r>
      <w:r>
        <w:rPr>
          <w:spacing w:val="-3"/>
        </w:rPr>
        <w:t xml:space="preserve"> </w:t>
      </w:r>
      <w:r>
        <w:t xml:space="preserve">государственной</w:t>
      </w:r>
      <w:r>
        <w:rPr>
          <w:spacing w:val="-4"/>
        </w:rPr>
        <w:t xml:space="preserve"> </w:t>
      </w:r>
      <w:r>
        <w:t xml:space="preserve">услуги</w:t>
      </w:r>
      <w:r/>
    </w:p>
    <w:p>
      <w:pPr>
        <w:pStyle w:val="1138"/>
        <w:ind w:left="1186" w:right="1127" w:firstLine="225"/>
      </w:pP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оказание</w:t>
      </w:r>
      <w:r>
        <w:rPr>
          <w:spacing w:val="1"/>
        </w:rPr>
        <w:t xml:space="preserve"> </w:t>
      </w:r>
      <w:r>
        <w:rPr>
          <w:i/>
        </w:rPr>
        <w:t xml:space="preserve">i</w:t>
      </w:r>
      <w:r>
        <w:t xml:space="preserve">-той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соответствующий финансовый</w:t>
      </w:r>
      <w:r>
        <w:rPr>
          <w:spacing w:val="2"/>
        </w:rPr>
        <w:t xml:space="preserve"> </w:t>
      </w:r>
      <w:r>
        <w:t xml:space="preserve">год</w:t>
      </w:r>
      <w:r>
        <w:rPr>
          <w:spacing w:val="8"/>
        </w:rPr>
        <w:t xml:space="preserve"> </w:t>
      </w:r>
      <w:r>
        <w:t xml:space="preserve">определяются</w:t>
      </w:r>
      <w:r>
        <w:rPr>
          <w:spacing w:val="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формуле:</w:t>
      </w:r>
      <w:r/>
    </w:p>
    <w:p>
      <w:pPr>
        <w:ind w:left="1186" w:right="0" w:firstLine="0"/>
        <w:jc w:val="left"/>
        <w:spacing w:before="0"/>
        <w:tabs>
          <w:tab w:val="left" w:pos="6175" w:leader="none"/>
        </w:tabs>
        <w:rPr>
          <w:i/>
          <w:sz w:val="28"/>
        </w:rPr>
      </w:pPr>
      <w:r>
        <w:rPr>
          <w:i/>
          <w:position w:val="2"/>
          <w:sz w:val="28"/>
        </w:rPr>
        <w:t xml:space="preserve">Р</w:t>
      </w:r>
      <w:r>
        <w:rPr>
          <w:i/>
          <w:position w:val="11"/>
          <w:sz w:val="28"/>
        </w:rPr>
        <w:t xml:space="preserve">i</w:t>
      </w:r>
      <w:r>
        <w:rPr>
          <w:i/>
          <w:sz w:val="28"/>
        </w:rPr>
        <w:t xml:space="preserve">гу</w:t>
      </w:r>
      <w:r>
        <w:rPr>
          <w:position w:val="2"/>
          <w:sz w:val="28"/>
        </w:rPr>
        <w:t xml:space="preserve">=</w:t>
      </w:r>
      <w:r>
        <w:rPr>
          <w:spacing w:val="-4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N</w:t>
      </w:r>
      <w:r>
        <w:rPr>
          <w:i/>
          <w:position w:val="11"/>
          <w:sz w:val="28"/>
        </w:rPr>
        <w:t xml:space="preserve">i</w:t>
      </w:r>
      <w:r>
        <w:rPr>
          <w:i/>
          <w:sz w:val="28"/>
        </w:rPr>
        <w:t xml:space="preserve">чр×ki</w:t>
      </w:r>
      <w:r>
        <w:rPr>
          <w:i/>
          <w:position w:val="2"/>
          <w:sz w:val="28"/>
        </w:rPr>
        <w:t xml:space="preserve">,</w:t>
      </w:r>
      <w:r>
        <w:rPr>
          <w:position w:val="2"/>
          <w:sz w:val="28"/>
        </w:rPr>
        <w:t xml:space="preserve">где:</w:t>
        <w:tab/>
      </w:r>
      <w:r>
        <w:rPr>
          <w:i/>
          <w:position w:val="8"/>
          <w:sz w:val="28"/>
        </w:rPr>
        <w:t xml:space="preserve">о</w:t>
      </w:r>
      <w:r/>
    </w:p>
    <w:p>
      <w:pPr>
        <w:pStyle w:val="1138"/>
        <w:ind w:left="1186" w:right="1127" w:firstLine="225"/>
        <w:spacing w:before="247"/>
      </w:pPr>
      <w:r>
        <w:rPr>
          <w:i/>
          <w:position w:val="2"/>
        </w:rPr>
        <w:t xml:space="preserve">Р</w:t>
      </w:r>
      <w:r>
        <w:rPr>
          <w:i/>
          <w:position w:val="11"/>
        </w:rPr>
        <w:t xml:space="preserve">i</w:t>
      </w:r>
      <w:r>
        <w:rPr>
          <w:i/>
        </w:rPr>
        <w:t xml:space="preserve">гу</w:t>
      </w:r>
      <w:r>
        <w:rPr>
          <w:b/>
          <w:position w:val="2"/>
        </w:rPr>
        <w:t xml:space="preserve">–</w:t>
      </w:r>
      <w:r>
        <w:rPr>
          <w:position w:val="2"/>
        </w:rPr>
        <w:t xml:space="preserve"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оказание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 xml:space="preserve">i</w:t>
      </w:r>
      <w:r>
        <w:rPr>
          <w:position w:val="2"/>
        </w:rPr>
        <w:t xml:space="preserve"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услуги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</w:t>
      </w:r>
      <w:r>
        <w:rPr>
          <w:spacing w:val="1"/>
          <w:position w:val="2"/>
        </w:rPr>
        <w:t xml:space="preserve"> </w:t>
      </w:r>
      <w:r>
        <w:t xml:space="preserve">соответствующий</w:t>
      </w:r>
      <w:r>
        <w:rPr>
          <w:spacing w:val="3"/>
        </w:rPr>
        <w:t xml:space="preserve"> </w:t>
      </w:r>
      <w:r>
        <w:t xml:space="preserve">финансовый</w:t>
      </w:r>
      <w:r>
        <w:rPr>
          <w:spacing w:val="1"/>
        </w:rPr>
        <w:t xml:space="preserve"> </w:t>
      </w:r>
      <w:r>
        <w:t xml:space="preserve">год;</w:t>
      </w:r>
      <w:r/>
    </w:p>
    <w:p>
      <w:pPr>
        <w:pStyle w:val="1138"/>
        <w:ind w:left="1186" w:right="1129" w:firstLine="225"/>
      </w:pPr>
      <w:r>
        <w:rPr>
          <w:position w:val="2"/>
        </w:rPr>
        <w:t xml:space="preserve">N</w:t>
      </w:r>
      <w:r>
        <w:rPr>
          <w:position w:val="11"/>
        </w:rPr>
        <w:t xml:space="preserve">i</w:t>
      </w:r>
      <w:r>
        <w:t xml:space="preserve">очр</w:t>
      </w:r>
      <w:r>
        <w:rPr>
          <w:b/>
          <w:position w:val="2"/>
        </w:rPr>
        <w:t xml:space="preserve"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 xml:space="preserve"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единицы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 xml:space="preserve">i</w:t>
      </w:r>
      <w:r>
        <w:rPr>
          <w:position w:val="2"/>
        </w:rPr>
        <w:t xml:space="preserve"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государственной</w:t>
      </w:r>
      <w:r>
        <w:rPr>
          <w:spacing w:val="-67"/>
          <w:position w:val="2"/>
        </w:rPr>
        <w:t xml:space="preserve"> </w:t>
      </w:r>
      <w:r>
        <w:rPr>
          <w:position w:val="2"/>
        </w:rPr>
        <w:t xml:space="preserve">услуги</w:t>
      </w:r>
      <w:r>
        <w:rPr>
          <w:spacing w:val="-2"/>
          <w:position w:val="2"/>
        </w:rPr>
        <w:t xml:space="preserve"> </w:t>
      </w:r>
      <w:r>
        <w:t xml:space="preserve">образовательной</w:t>
      </w:r>
      <w:r>
        <w:rPr>
          <w:spacing w:val="-2"/>
        </w:rPr>
        <w:t xml:space="preserve"> </w:t>
      </w:r>
      <w:r>
        <w:t xml:space="preserve">организации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соответствующий финансовый</w:t>
      </w:r>
      <w:r>
        <w:rPr>
          <w:spacing w:val="-3"/>
        </w:rPr>
        <w:t xml:space="preserve"> </w:t>
      </w:r>
      <w:r>
        <w:t xml:space="preserve">год;</w:t>
      </w:r>
      <w:r/>
    </w:p>
    <w:p>
      <w:pPr>
        <w:pStyle w:val="1138"/>
        <w:ind w:left="1186" w:right="1140" w:firstLine="225"/>
      </w:pPr>
      <w:r>
        <w:rPr>
          <w:i/>
          <w:position w:val="2"/>
        </w:rPr>
        <w:t xml:space="preserve">k</w:t>
      </w:r>
      <w:r>
        <w:rPr>
          <w:i/>
        </w:rPr>
        <w:t xml:space="preserve">t</w:t>
      </w:r>
      <w:r>
        <w:rPr>
          <w:b/>
          <w:position w:val="2"/>
        </w:rPr>
        <w:t xml:space="preserve">– </w:t>
      </w:r>
      <w:r>
        <w:rPr>
          <w:position w:val="2"/>
        </w:rPr>
        <w:t xml:space="preserve">объем </w:t>
      </w:r>
      <w:r>
        <w:rPr>
          <w:i/>
          <w:position w:val="2"/>
        </w:rPr>
        <w:t xml:space="preserve">i</w:t>
      </w:r>
      <w:r>
        <w:rPr>
          <w:position w:val="2"/>
        </w:rPr>
        <w:t xml:space="preserve">-той государственной услуги в соответствии с государственным</w:t>
      </w:r>
      <w:r>
        <w:rPr>
          <w:spacing w:val="1"/>
          <w:position w:val="2"/>
        </w:rPr>
        <w:t xml:space="preserve"> </w:t>
      </w:r>
      <w:r>
        <w:t xml:space="preserve">(муниципальным)заданием.</w:t>
      </w:r>
      <w:r/>
    </w:p>
    <w:p>
      <w:pPr>
        <w:pStyle w:val="1138"/>
        <w:ind w:left="1186" w:right="1133" w:firstLine="225"/>
        <w:spacing w:before="2"/>
      </w:pPr>
      <w:r>
        <w:t xml:space="preserve">Нормативные затраты</w:t>
      </w:r>
      <w:r>
        <w:rPr>
          <w:spacing w:val="1"/>
        </w:rPr>
        <w:t xml:space="preserve"> </w:t>
      </w:r>
      <w:r>
        <w:t xml:space="preserve">на оказание единицы</w:t>
      </w:r>
      <w:r>
        <w:rPr>
          <w:spacing w:val="1"/>
        </w:rPr>
        <w:t xml:space="preserve"> </w:t>
      </w:r>
      <w:r>
        <w:t xml:space="preserve">i-той 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соответствующий</w:t>
      </w:r>
      <w:r>
        <w:rPr>
          <w:spacing w:val="1"/>
        </w:rPr>
        <w:t xml:space="preserve"> </w:t>
      </w:r>
      <w:r>
        <w:t xml:space="preserve">финансовый</w:t>
      </w:r>
      <w:r>
        <w:rPr>
          <w:spacing w:val="1"/>
        </w:rPr>
        <w:t xml:space="preserve"> </w:t>
      </w:r>
      <w:r>
        <w:t xml:space="preserve">год</w:t>
      </w:r>
      <w:r>
        <w:rPr>
          <w:spacing w:val="1"/>
        </w:rPr>
        <w:t xml:space="preserve"> </w:t>
      </w:r>
      <w:r>
        <w:t xml:space="preserve">определяются</w:t>
      </w:r>
      <w:r>
        <w:rPr>
          <w:spacing w:val="4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формуле:</w:t>
      </w:r>
      <w:r/>
    </w:p>
    <w:p>
      <w:pPr>
        <w:ind w:left="1186" w:right="0" w:firstLine="0"/>
        <w:jc w:val="left"/>
        <w:spacing w:before="0" w:line="335" w:lineRule="exact"/>
        <w:rPr>
          <w:sz w:val="28"/>
        </w:rPr>
      </w:pPr>
      <w:r>
        <w:rPr>
          <w:i/>
          <w:position w:val="2"/>
          <w:sz w:val="28"/>
        </w:rPr>
        <w:t xml:space="preserve">N</w:t>
      </w:r>
      <w:r>
        <w:rPr>
          <w:i/>
          <w:position w:val="11"/>
          <w:sz w:val="28"/>
        </w:rPr>
        <w:t xml:space="preserve">i</w:t>
      </w:r>
      <w:r>
        <w:rPr>
          <w:i/>
          <w:sz w:val="28"/>
        </w:rPr>
        <w:t xml:space="preserve">очр=</w:t>
      </w:r>
      <w:r>
        <w:rPr>
          <w:i/>
          <w:position w:val="2"/>
          <w:sz w:val="28"/>
        </w:rPr>
        <w:t xml:space="preserve">N</w:t>
      </w:r>
      <w:r>
        <w:rPr>
          <w:i/>
          <w:sz w:val="28"/>
        </w:rPr>
        <w:t xml:space="preserve">гу+</w:t>
      </w:r>
      <w:r>
        <w:rPr>
          <w:i/>
          <w:position w:val="2"/>
          <w:sz w:val="28"/>
        </w:rPr>
        <w:t xml:space="preserve">N</w:t>
      </w:r>
      <w:r>
        <w:rPr>
          <w:i/>
          <w:sz w:val="28"/>
        </w:rPr>
        <w:t xml:space="preserve">он</w:t>
      </w:r>
      <w:r>
        <w:rPr>
          <w:i/>
          <w:position w:val="2"/>
          <w:sz w:val="28"/>
        </w:rPr>
        <w:t xml:space="preserve">,</w:t>
      </w:r>
      <w:r>
        <w:rPr>
          <w:position w:val="2"/>
          <w:sz w:val="28"/>
        </w:rPr>
        <w:t xml:space="preserve">где</w:t>
      </w:r>
      <w:r/>
    </w:p>
    <w:p>
      <w:pPr>
        <w:pStyle w:val="1138"/>
        <w:ind w:left="1186" w:right="1133" w:firstLine="225"/>
        <w:spacing w:before="202"/>
      </w:pPr>
      <w:r>
        <w:rPr>
          <w:i/>
          <w:position w:val="2"/>
        </w:rPr>
        <w:t xml:space="preserve">N</w:t>
      </w:r>
      <w:r>
        <w:rPr>
          <w:i/>
          <w:position w:val="11"/>
        </w:rPr>
        <w:t xml:space="preserve">i</w:t>
      </w:r>
      <w:r>
        <w:rPr>
          <w:i/>
        </w:rPr>
        <w:t xml:space="preserve">очр </w:t>
      </w:r>
      <w:r>
        <w:rPr>
          <w:position w:val="2"/>
        </w:rPr>
        <w:t xml:space="preserve">– нормативные затраты на оказание единицы i-той 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услуги</w:t>
      </w:r>
      <w:r>
        <w:rPr>
          <w:spacing w:val="-2"/>
          <w:position w:val="2"/>
        </w:rPr>
        <w:t xml:space="preserve"> </w:t>
      </w:r>
      <w:r>
        <w:t xml:space="preserve">образовательной</w:t>
      </w:r>
      <w:r>
        <w:rPr>
          <w:spacing w:val="-1"/>
        </w:rPr>
        <w:t xml:space="preserve"> </w:t>
      </w:r>
      <w:r>
        <w:t xml:space="preserve">организации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соответствующий финансовый</w:t>
      </w:r>
      <w:r>
        <w:rPr>
          <w:spacing w:val="-4"/>
        </w:rPr>
        <w:t xml:space="preserve"> </w:t>
      </w:r>
      <w:r>
        <w:t xml:space="preserve">год;</w:t>
      </w:r>
      <w:r/>
    </w:p>
    <w:p>
      <w:pPr>
        <w:pStyle w:val="1138"/>
        <w:ind w:left="1186" w:right="1122" w:firstLine="225"/>
      </w:pPr>
      <w:r>
        <w:rPr>
          <w:i/>
          <w:position w:val="2"/>
        </w:rPr>
        <w:t xml:space="preserve">N</w:t>
      </w:r>
      <w:r>
        <w:rPr>
          <w:i/>
        </w:rPr>
        <w:t xml:space="preserve">гу</w:t>
      </w:r>
      <w:r>
        <w:rPr>
          <w:b/>
          <w:position w:val="2"/>
        </w:rPr>
        <w:t xml:space="preserve">–</w:t>
      </w:r>
      <w:r>
        <w:rPr>
          <w:position w:val="2"/>
        </w:rPr>
        <w:t xml:space="preserve"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непосредственно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связанные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</w:t>
      </w:r>
      <w:r>
        <w:rPr>
          <w:spacing w:val="-67"/>
          <w:position w:val="2"/>
        </w:rPr>
        <w:t xml:space="preserve"> </w:t>
      </w:r>
      <w:r>
        <w:rPr>
          <w:position w:val="2"/>
        </w:rPr>
        <w:t xml:space="preserve">оказаниемгосударственной</w:t>
      </w:r>
      <w:r>
        <w:rPr>
          <w:spacing w:val="15"/>
          <w:position w:val="2"/>
        </w:rPr>
        <w:t xml:space="preserve"> </w:t>
      </w:r>
      <w:r>
        <w:t xml:space="preserve">услуги;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186" w:right="1359" w:firstLine="225"/>
        <w:jc w:val="left"/>
        <w:spacing w:before="73"/>
        <w:tabs>
          <w:tab w:val="left" w:pos="2415" w:leader="none"/>
          <w:tab w:val="left" w:pos="4667" w:leader="none"/>
          <w:tab w:val="left" w:pos="6227" w:leader="none"/>
        </w:tabs>
      </w:pPr>
      <w:r>
        <w:rPr>
          <w:i/>
          <w:position w:val="2"/>
        </w:rPr>
        <w:t xml:space="preserve">N</w:t>
      </w:r>
      <w:r>
        <w:rPr>
          <w:i/>
        </w:rPr>
        <w:t xml:space="preserve">он</w:t>
      </w:r>
      <w:r>
        <w:rPr>
          <w:b/>
          <w:position w:val="2"/>
        </w:rPr>
        <w:t xml:space="preserve">– </w:t>
      </w:r>
      <w:r>
        <w:rPr>
          <w:position w:val="2"/>
        </w:rPr>
        <w:t xml:space="preserve">нормативные затраты на общехозяйственные нужды.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затраты,</w:t>
        <w:tab/>
        <w:t xml:space="preserve">непосредственно</w:t>
        <w:tab/>
        <w:t xml:space="preserve">связанные</w:t>
        <w:tab/>
      </w:r>
      <w:r>
        <w:t xml:space="preserve">с</w:t>
      </w:r>
      <w:r>
        <w:rPr>
          <w:spacing w:val="13"/>
        </w:rPr>
        <w:t xml:space="preserve"> </w:t>
      </w:r>
      <w:r>
        <w:t xml:space="preserve">оказанием</w:t>
      </w:r>
      <w:r>
        <w:rPr>
          <w:spacing w:val="-15"/>
        </w:rPr>
        <w:t xml:space="preserve"> </w:t>
      </w:r>
      <w:r>
        <w:t xml:space="preserve">государственной</w:t>
      </w:r>
      <w:r>
        <w:rPr>
          <w:spacing w:val="42"/>
        </w:rPr>
        <w:t xml:space="preserve"> </w:t>
      </w:r>
      <w:r>
        <w:t xml:space="preserve">услуги</w:t>
      </w:r>
      <w:r/>
    </w:p>
    <w:p>
      <w:pPr>
        <w:pStyle w:val="1138"/>
        <w:ind w:left="2842" w:firstLine="0"/>
        <w:jc w:val="left"/>
        <w:spacing w:line="322" w:lineRule="exact"/>
        <w:tabs>
          <w:tab w:val="left" w:pos="3625" w:leader="none"/>
          <w:tab w:val="left" w:pos="7625" w:leader="none"/>
        </w:tabs>
      </w:pPr>
      <w:r>
        <w:t xml:space="preserve">на</w:t>
        <w:tab/>
        <w:t xml:space="preserve">соответствующийфинансовый</w:t>
        <w:tab/>
        <w:t xml:space="preserve">годопределяется</w:t>
      </w:r>
      <w:r>
        <w:rPr>
          <w:spacing w:val="8"/>
        </w:rPr>
        <w:t xml:space="preserve"> </w:t>
      </w:r>
      <w:r>
        <w:t xml:space="preserve">по</w:t>
      </w:r>
      <w:r/>
    </w:p>
    <w:p>
      <w:pPr>
        <w:pStyle w:val="1138"/>
        <w:ind w:left="1186" w:firstLine="0"/>
        <w:jc w:val="left"/>
        <w:spacing w:line="285" w:lineRule="exact"/>
      </w:pPr>
      <w:r>
        <w:t xml:space="preserve">формуле:</w:t>
      </w:r>
      <w:r/>
    </w:p>
    <w:p>
      <w:pPr>
        <w:ind w:left="1186" w:right="0" w:firstLine="0"/>
        <w:jc w:val="left"/>
        <w:spacing w:before="0" w:line="305" w:lineRule="exact"/>
        <w:rPr>
          <w:sz w:val="28"/>
        </w:rPr>
      </w:pPr>
      <w:r>
        <w:rPr>
          <w:i/>
          <w:position w:val="2"/>
          <w:sz w:val="28"/>
        </w:rPr>
        <w:t xml:space="preserve">N</w:t>
      </w:r>
      <w:r>
        <w:rPr>
          <w:sz w:val="28"/>
        </w:rPr>
        <w:t xml:space="preserve">гу</w:t>
      </w:r>
      <w:r>
        <w:rPr>
          <w:i/>
          <w:position w:val="2"/>
          <w:sz w:val="28"/>
        </w:rPr>
        <w:t xml:space="preserve">=</w:t>
      </w:r>
      <w:r>
        <w:rPr>
          <w:i/>
          <w:spacing w:val="-2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N</w:t>
      </w:r>
      <w:r>
        <w:rPr>
          <w:i/>
          <w:sz w:val="28"/>
        </w:rPr>
        <w:t xml:space="preserve">oтгу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+</w:t>
      </w:r>
      <w:r>
        <w:rPr>
          <w:i/>
          <w:position w:val="2"/>
          <w:sz w:val="28"/>
        </w:rPr>
        <w:t xml:space="preserve">N</w:t>
      </w:r>
      <w:r>
        <w:rPr>
          <w:i/>
          <w:sz w:val="28"/>
        </w:rPr>
        <w:t xml:space="preserve">yp</w:t>
      </w:r>
      <w:r>
        <w:rPr>
          <w:i/>
          <w:position w:val="2"/>
          <w:sz w:val="28"/>
        </w:rPr>
        <w:t xml:space="preserve">,</w:t>
      </w:r>
      <w:r>
        <w:rPr>
          <w:position w:val="2"/>
          <w:sz w:val="28"/>
        </w:rPr>
        <w:t xml:space="preserve">где</w:t>
      </w:r>
      <w:r/>
    </w:p>
    <w:p>
      <w:pPr>
        <w:pStyle w:val="1138"/>
        <w:ind w:left="1186" w:right="1141" w:firstLine="225"/>
        <w:spacing w:before="182" w:line="242" w:lineRule="auto"/>
      </w:pPr>
      <w:r>
        <w:rPr>
          <w:i/>
          <w:position w:val="2"/>
        </w:rPr>
        <w:t xml:space="preserve">N</w:t>
      </w:r>
      <w:r>
        <w:rPr>
          <w:i/>
        </w:rPr>
        <w:t xml:space="preserve">гу</w:t>
      </w:r>
      <w:r>
        <w:rPr>
          <w:b/>
          <w:position w:val="2"/>
        </w:rPr>
        <w:t xml:space="preserve"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 xml:space="preserve"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непосредственно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связанные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оказанием</w:t>
      </w:r>
      <w:r>
        <w:rPr>
          <w:spacing w:val="1"/>
          <w:position w:val="2"/>
        </w:rPr>
        <w:t xml:space="preserve"> </w:t>
      </w:r>
      <w:r>
        <w:t xml:space="preserve">государственной</w:t>
      </w:r>
      <w:r>
        <w:rPr>
          <w:spacing w:val="12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соответствующий</w:t>
      </w:r>
      <w:r>
        <w:rPr>
          <w:spacing w:val="2"/>
        </w:rPr>
        <w:t xml:space="preserve"> </w:t>
      </w:r>
      <w:r>
        <w:t xml:space="preserve">финансовый</w:t>
      </w:r>
      <w:r>
        <w:rPr>
          <w:spacing w:val="2"/>
        </w:rPr>
        <w:t xml:space="preserve"> </w:t>
      </w:r>
      <w:r>
        <w:t xml:space="preserve">год;</w:t>
      </w:r>
      <w:r/>
    </w:p>
    <w:p>
      <w:pPr>
        <w:pStyle w:val="1138"/>
        <w:ind w:left="1186" w:right="1127" w:firstLine="225"/>
      </w:pPr>
      <w:r>
        <w:rPr>
          <w:i/>
          <w:position w:val="2"/>
        </w:rPr>
        <w:t xml:space="preserve">N</w:t>
      </w:r>
      <w:r>
        <w:rPr>
          <w:i/>
        </w:rPr>
        <w:t xml:space="preserve">omгy</w:t>
      </w:r>
      <w:r>
        <w:rPr>
          <w:b/>
          <w:position w:val="2"/>
        </w:rPr>
        <w:t xml:space="preserve">– </w:t>
      </w:r>
      <w:r>
        <w:rPr>
          <w:position w:val="2"/>
        </w:rPr>
        <w:t xml:space="preserve">нормативные затраты на оплату труда и начисления на выплаты по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оплате </w:t>
      </w:r>
      <w:r>
        <w:t xml:space="preserve">труда персонала, принимающего непосредственное участие в оказании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3"/>
        </w:rPr>
        <w:t xml:space="preserve"> </w:t>
      </w:r>
      <w:r>
        <w:t xml:space="preserve">услуги;</w:t>
      </w:r>
      <w:r/>
    </w:p>
    <w:p>
      <w:pPr>
        <w:pStyle w:val="1138"/>
        <w:ind w:left="1186" w:right="1125" w:firstLine="706"/>
        <w:spacing w:line="242" w:lineRule="auto"/>
      </w:pPr>
      <w:r>
        <w:rPr>
          <w:i/>
          <w:position w:val="2"/>
        </w:rPr>
        <w:t xml:space="preserve">N</w:t>
      </w:r>
      <w:r>
        <w:rPr>
          <w:i/>
        </w:rPr>
        <w:t xml:space="preserve">yp</w:t>
      </w:r>
      <w:r>
        <w:rPr>
          <w:b/>
          <w:position w:val="2"/>
        </w:rPr>
        <w:t xml:space="preserve">– </w:t>
      </w:r>
      <w:r>
        <w:rPr>
          <w:position w:val="2"/>
        </w:rPr>
        <w:t xml:space="preserve">нормативные затраты на расходные материалы в соответствии со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стандартами</w:t>
      </w:r>
      <w:r>
        <w:rPr>
          <w:spacing w:val="3"/>
          <w:position w:val="2"/>
        </w:rPr>
        <w:t xml:space="preserve"> </w:t>
      </w:r>
      <w:r>
        <w:t xml:space="preserve">качества</w:t>
      </w:r>
      <w:r>
        <w:rPr>
          <w:spacing w:val="8"/>
        </w:rPr>
        <w:t xml:space="preserve"> </w:t>
      </w:r>
      <w:r>
        <w:t xml:space="preserve">оказания</w:t>
      </w:r>
      <w:r>
        <w:rPr>
          <w:spacing w:val="2"/>
        </w:rPr>
        <w:t xml:space="preserve"> </w:t>
      </w:r>
      <w:r>
        <w:t xml:space="preserve">услуги.</w:t>
      </w:r>
      <w:r/>
    </w:p>
    <w:p>
      <w:pPr>
        <w:pStyle w:val="1138"/>
        <w:ind w:left="0" w:firstLine="0"/>
        <w:jc w:val="left"/>
        <w:rPr>
          <w:sz w:val="32"/>
        </w:rPr>
      </w:pPr>
      <w:r>
        <w:rPr>
          <w:sz w:val="32"/>
        </w:rPr>
      </w:r>
      <w:r/>
    </w:p>
    <w:p>
      <w:pPr>
        <w:pStyle w:val="1138"/>
        <w:ind w:left="1186" w:right="1126" w:firstLine="706"/>
        <w:spacing w:before="194"/>
      </w:pPr>
      <w:r>
        <w:t xml:space="preserve">При</w:t>
      </w:r>
      <w:r>
        <w:rPr>
          <w:spacing w:val="1"/>
        </w:rPr>
        <w:t xml:space="preserve"> </w:t>
      </w:r>
      <w:r>
        <w:t xml:space="preserve">расчете</w:t>
      </w:r>
      <w:r>
        <w:rPr>
          <w:spacing w:val="1"/>
        </w:rPr>
        <w:t xml:space="preserve"> </w:t>
      </w:r>
      <w:r>
        <w:t xml:space="preserve">нормативных</w:t>
      </w:r>
      <w:r>
        <w:rPr>
          <w:spacing w:val="1"/>
        </w:rPr>
        <w:t xml:space="preserve"> </w:t>
      </w:r>
      <w:r>
        <w:t xml:space="preserve">затрат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оплату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начисления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выплаты по оплате труда</w:t>
      </w:r>
      <w:r>
        <w:rPr>
          <w:spacing w:val="1"/>
        </w:rPr>
        <w:t xml:space="preserve"> </w:t>
      </w:r>
      <w:r>
        <w:t xml:space="preserve">учитываются затраты на оплату труда только тех</w:t>
      </w:r>
      <w:r>
        <w:rPr>
          <w:spacing w:val="1"/>
        </w:rPr>
        <w:t xml:space="preserve"> </w:t>
      </w:r>
      <w:r>
        <w:t xml:space="preserve">работников,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принимают</w:t>
      </w:r>
      <w:r>
        <w:rPr>
          <w:spacing w:val="1"/>
        </w:rPr>
        <w:t xml:space="preserve"> </w:t>
      </w:r>
      <w:r>
        <w:t xml:space="preserve">непосредственное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оказании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(вспомогательный,</w:t>
      </w:r>
      <w:r>
        <w:rPr>
          <w:spacing w:val="1"/>
        </w:rPr>
        <w:t xml:space="preserve"> </w:t>
      </w:r>
      <w:r>
        <w:t xml:space="preserve">технический,</w:t>
      </w:r>
      <w:r>
        <w:rPr>
          <w:spacing w:val="1"/>
        </w:rPr>
        <w:t xml:space="preserve"> </w:t>
      </w:r>
      <w:r>
        <w:t xml:space="preserve">административно-управленческий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т.</w:t>
      </w:r>
      <w:r>
        <w:rPr>
          <w:spacing w:val="2"/>
        </w:rPr>
        <w:t xml:space="preserve"> </w:t>
      </w:r>
      <w:r>
        <w:t xml:space="preserve">п.</w:t>
      </w:r>
      <w:r>
        <w:rPr>
          <w:spacing w:val="3"/>
        </w:rPr>
        <w:t xml:space="preserve"> </w:t>
      </w:r>
      <w:r>
        <w:t xml:space="preserve">персонал</w:t>
      </w:r>
      <w:r>
        <w:rPr>
          <w:spacing w:val="1"/>
        </w:rPr>
        <w:t xml:space="preserve"> </w:t>
      </w:r>
      <w:r>
        <w:t xml:space="preserve">неучитывается).</w:t>
      </w:r>
      <w:r/>
    </w:p>
    <w:p>
      <w:pPr>
        <w:pStyle w:val="1138"/>
        <w:ind w:left="1186" w:right="1129" w:firstLine="706"/>
      </w:pPr>
      <w:r>
        <w:t xml:space="preserve">Нормативные затраты на оплату труда и начисления на выплаты по оплате</w:t>
      </w:r>
      <w:r>
        <w:rPr>
          <w:spacing w:val="1"/>
        </w:rPr>
        <w:t xml:space="preserve"> </w:t>
      </w:r>
      <w:r>
        <w:t xml:space="preserve">труда рассчитываются как произведение средней стоимости единицы времени</w:t>
      </w:r>
      <w:r>
        <w:rPr>
          <w:spacing w:val="1"/>
        </w:rPr>
        <w:t xml:space="preserve"> </w:t>
      </w:r>
      <w:r>
        <w:t xml:space="preserve">персонала на количество единиц времени, необходимых для оказания единицы</w:t>
      </w:r>
      <w:r>
        <w:rPr>
          <w:spacing w:val="1"/>
        </w:rPr>
        <w:t xml:space="preserve"> </w:t>
      </w:r>
      <w:r>
        <w:t xml:space="preserve">государственной услуги, с учетом стимулирующих выплат за результативность</w:t>
      </w:r>
      <w:r>
        <w:rPr>
          <w:spacing w:val="-67"/>
        </w:rPr>
        <w:t xml:space="preserve"> </w:t>
      </w:r>
      <w:r>
        <w:t xml:space="preserve">труда.</w:t>
      </w:r>
      <w:r>
        <w:rPr>
          <w:spacing w:val="1"/>
        </w:rPr>
        <w:t xml:space="preserve"> </w:t>
      </w:r>
      <w:r>
        <w:t xml:space="preserve">Стоимость</w:t>
      </w:r>
      <w:r>
        <w:rPr>
          <w:spacing w:val="1"/>
        </w:rPr>
        <w:t xml:space="preserve"> </w:t>
      </w:r>
      <w:r>
        <w:t xml:space="preserve">единицы</w:t>
      </w:r>
      <w:r>
        <w:rPr>
          <w:spacing w:val="1"/>
        </w:rPr>
        <w:t xml:space="preserve"> </w:t>
      </w:r>
      <w:r>
        <w:t xml:space="preserve">времени</w:t>
      </w:r>
      <w:r>
        <w:rPr>
          <w:spacing w:val="1"/>
        </w:rPr>
        <w:t xml:space="preserve"> </w:t>
      </w:r>
      <w:r>
        <w:t xml:space="preserve">персонала</w:t>
      </w:r>
      <w:r>
        <w:rPr>
          <w:spacing w:val="1"/>
        </w:rPr>
        <w:t xml:space="preserve"> </w:t>
      </w:r>
      <w:r>
        <w:t xml:space="preserve">рассчитывается</w:t>
      </w:r>
      <w:r>
        <w:rPr>
          <w:spacing w:val="1"/>
        </w:rPr>
        <w:t xml:space="preserve"> </w:t>
      </w:r>
      <w:r>
        <w:t xml:space="preserve">исходя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действующей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оплаты</w:t>
      </w:r>
      <w:r>
        <w:rPr>
          <w:spacing w:val="1"/>
        </w:rPr>
        <w:t xml:space="preserve"> </w:t>
      </w:r>
      <w:r>
        <w:t xml:space="preserve">труда,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доплат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надбавок,</w:t>
      </w:r>
      <w:r>
        <w:rPr>
          <w:spacing w:val="1"/>
        </w:rPr>
        <w:t xml:space="preserve"> </w:t>
      </w:r>
      <w:r>
        <w:t xml:space="preserve">установленных действующим законодательством, районного коэффициента и</w:t>
      </w:r>
      <w:r>
        <w:rPr>
          <w:spacing w:val="1"/>
        </w:rPr>
        <w:t xml:space="preserve"> </w:t>
      </w:r>
      <w:r>
        <w:t xml:space="preserve">процентной</w:t>
      </w:r>
      <w:r>
        <w:rPr>
          <w:spacing w:val="1"/>
        </w:rPr>
        <w:t xml:space="preserve"> </w:t>
      </w:r>
      <w:r>
        <w:t xml:space="preserve">надбавки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заработной</w:t>
      </w:r>
      <w:r>
        <w:rPr>
          <w:spacing w:val="1"/>
        </w:rPr>
        <w:t xml:space="preserve"> </w:t>
      </w:r>
      <w:r>
        <w:t xml:space="preserve">плате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Уральском</w:t>
      </w:r>
      <w:r>
        <w:rPr>
          <w:spacing w:val="1"/>
        </w:rPr>
        <w:t xml:space="preserve"> </w:t>
      </w:r>
      <w:r>
        <w:t xml:space="preserve">регионе,</w:t>
      </w:r>
      <w:r>
        <w:rPr>
          <w:spacing w:val="1"/>
        </w:rPr>
        <w:t xml:space="preserve"> </w:t>
      </w:r>
      <w:r>
        <w:t xml:space="preserve">установленных</w:t>
      </w:r>
      <w:r>
        <w:rPr>
          <w:spacing w:val="-2"/>
        </w:rPr>
        <w:t xml:space="preserve"> </w:t>
      </w:r>
      <w:r>
        <w:t xml:space="preserve">законодательством.</w:t>
      </w:r>
      <w:r/>
    </w:p>
    <w:p>
      <w:pPr>
        <w:pStyle w:val="1138"/>
        <w:ind w:left="1186" w:right="1123" w:firstLine="706"/>
        <w:jc w:val="left"/>
        <w:spacing w:before="1"/>
        <w:tabs>
          <w:tab w:val="left" w:pos="2496" w:leader="none"/>
          <w:tab w:val="left" w:pos="3850" w:leader="none"/>
          <w:tab w:val="left" w:pos="5373" w:leader="none"/>
          <w:tab w:val="left" w:pos="5911" w:leader="none"/>
          <w:tab w:val="left" w:pos="6175" w:leader="none"/>
          <w:tab w:val="left" w:pos="6593" w:leader="none"/>
          <w:tab w:val="left" w:pos="6890" w:leader="none"/>
          <w:tab w:val="left" w:pos="7279" w:leader="none"/>
          <w:tab w:val="left" w:pos="8408" w:leader="none"/>
          <w:tab w:val="left" w:pos="8643" w:leader="none"/>
          <w:tab w:val="left" w:pos="9123" w:leader="none"/>
          <w:tab w:val="left" w:pos="10377" w:leader="none"/>
          <w:tab w:val="left" w:pos="10631" w:leader="none"/>
        </w:tabs>
      </w:pPr>
      <w:r>
        <w:t xml:space="preserve">Нормативные</w:t>
      </w:r>
      <w:r>
        <w:rPr>
          <w:spacing w:val="117"/>
        </w:rPr>
        <w:t xml:space="preserve"> </w:t>
      </w:r>
      <w:r>
        <w:t xml:space="preserve">затраты</w:t>
      </w:r>
      <w:r>
        <w:rPr>
          <w:spacing w:val="117"/>
        </w:rPr>
        <w:t xml:space="preserve"> </w:t>
      </w:r>
      <w:r>
        <w:t xml:space="preserve">на</w:t>
        <w:tab/>
        <w:t xml:space="preserve">расходные</w:t>
        <w:tab/>
        <w:t xml:space="preserve">материалы</w:t>
        <w:tab/>
        <w:t xml:space="preserve">в</w:t>
      </w:r>
      <w:r>
        <w:rPr>
          <w:spacing w:val="44"/>
        </w:rPr>
        <w:t xml:space="preserve"> </w:t>
      </w:r>
      <w:r>
        <w:t xml:space="preserve">соответствии</w:t>
      </w:r>
      <w:r>
        <w:rPr>
          <w:spacing w:val="46"/>
        </w:rPr>
        <w:t xml:space="preserve"> </w:t>
      </w:r>
      <w:r>
        <w:t xml:space="preserve">со</w:t>
      </w:r>
      <w:r>
        <w:rPr>
          <w:spacing w:val="-67"/>
        </w:rPr>
        <w:t xml:space="preserve"> </w:t>
      </w:r>
      <w:r>
        <w:t xml:space="preserve">стандартами</w:t>
      </w:r>
      <w:r>
        <w:rPr>
          <w:spacing w:val="-3"/>
        </w:rPr>
        <w:t xml:space="preserve"> </w:t>
      </w:r>
      <w:r>
        <w:t xml:space="preserve">качества</w:t>
      </w:r>
      <w:r>
        <w:rPr>
          <w:spacing w:val="46"/>
        </w:rPr>
        <w:t xml:space="preserve"> </w:t>
      </w:r>
      <w:r>
        <w:t xml:space="preserve">оказания</w:t>
      </w:r>
      <w:r>
        <w:rPr>
          <w:spacing w:val="45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рассчитываются</w:t>
        <w:tab/>
        <w:tab/>
        <w:t xml:space="preserve">какпроизведение</w:t>
      </w:r>
      <w:r>
        <w:rPr>
          <w:spacing w:val="1"/>
        </w:rPr>
        <w:t xml:space="preserve"> </w:t>
      </w:r>
      <w:r>
        <w:t xml:space="preserve">стоимости</w:t>
      </w:r>
      <w:r>
        <w:rPr>
          <w:spacing w:val="64"/>
        </w:rPr>
        <w:t xml:space="preserve"> </w:t>
      </w:r>
      <w:r>
        <w:t xml:space="preserve">учебных</w:t>
      </w:r>
      <w:r>
        <w:rPr>
          <w:spacing w:val="9"/>
        </w:rPr>
        <w:t xml:space="preserve"> </w:t>
      </w:r>
      <w:r>
        <w:t xml:space="preserve">материалов</w:t>
      </w:r>
      <w:r>
        <w:rPr>
          <w:spacing w:val="109"/>
        </w:rPr>
        <w:t xml:space="preserve"> </w:t>
      </w:r>
      <w:r>
        <w:t xml:space="preserve">на</w:t>
        <w:tab/>
        <w:t xml:space="preserve">их</w:t>
        <w:tab/>
        <w:t xml:space="preserve">количество,</w:t>
        <w:tab/>
        <w:t xml:space="preserve">необходимое</w:t>
        <w:tab/>
      </w:r>
      <w:r>
        <w:rPr>
          <w:spacing w:val="-3"/>
        </w:rPr>
        <w:t xml:space="preserve">для</w:t>
      </w:r>
      <w:r>
        <w:rPr>
          <w:spacing w:val="-67"/>
        </w:rPr>
        <w:t xml:space="preserve"> </w:t>
      </w:r>
      <w:r>
        <w:t xml:space="preserve">оказания</w:t>
        <w:tab/>
        <w:t xml:space="preserve">единицы</w:t>
        <w:tab/>
        <w:t xml:space="preserve">государственной</w:t>
        <w:tab/>
        <w:tab/>
        <w:t xml:space="preserve">услуги</w:t>
        <w:tab/>
        <w:t xml:space="preserve">(выполнения</w:t>
        <w:tab/>
        <w:t xml:space="preserve">работ)</w:t>
        <w:tab/>
        <w:tab/>
      </w:r>
      <w:r>
        <w:rPr>
          <w:spacing w:val="-1"/>
        </w:rPr>
        <w:t xml:space="preserve">и</w:t>
      </w:r>
      <w:r>
        <w:rPr>
          <w:spacing w:val="-67"/>
        </w:rPr>
        <w:t xml:space="preserve"> </w:t>
      </w:r>
      <w:r>
        <w:t xml:space="preserve">определяется</w:t>
      </w:r>
      <w:r>
        <w:rPr>
          <w:spacing w:val="48"/>
        </w:rPr>
        <w:t xml:space="preserve"> </w:t>
      </w:r>
      <w:r>
        <w:t xml:space="preserve">по</w:t>
      </w:r>
      <w:r>
        <w:rPr>
          <w:spacing w:val="21"/>
        </w:rPr>
        <w:t xml:space="preserve"> </w:t>
      </w:r>
      <w:r>
        <w:t xml:space="preserve">видам</w:t>
      </w:r>
      <w:r/>
    </w:p>
    <w:p>
      <w:pPr>
        <w:pStyle w:val="1138"/>
        <w:ind w:left="1186" w:right="1134" w:firstLine="225"/>
      </w:pPr>
      <w:r>
        <w:t xml:space="preserve">организаций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нормативным</w:t>
      </w:r>
      <w:r>
        <w:rPr>
          <w:spacing w:val="1"/>
        </w:rPr>
        <w:t xml:space="preserve"> </w:t>
      </w:r>
      <w:r>
        <w:t xml:space="preserve">актом</w:t>
      </w:r>
      <w:r>
        <w:rPr>
          <w:spacing w:val="1"/>
        </w:rPr>
        <w:t xml:space="preserve"> </w:t>
      </w:r>
      <w:r>
        <w:t xml:space="preserve">субъекта</w:t>
      </w:r>
      <w:r>
        <w:rPr>
          <w:spacing w:val="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органа</w:t>
      </w:r>
      <w:r>
        <w:rPr>
          <w:spacing w:val="1"/>
        </w:rPr>
        <w:t xml:space="preserve"> </w:t>
      </w:r>
      <w:r>
        <w:t xml:space="preserve">исполнительной</w:t>
      </w:r>
      <w:r>
        <w:rPr>
          <w:spacing w:val="1"/>
        </w:rPr>
        <w:t xml:space="preserve"> </w:t>
      </w:r>
      <w:r>
        <w:t xml:space="preserve">власти</w:t>
      </w:r>
      <w:r>
        <w:rPr>
          <w:spacing w:val="1"/>
        </w:rPr>
        <w:t xml:space="preserve"> </w:t>
      </w:r>
      <w:r>
        <w:t xml:space="preserve">субъекта</w:t>
      </w:r>
      <w:r>
        <w:rPr>
          <w:spacing w:val="71"/>
        </w:rPr>
        <w:t xml:space="preserve"> </w:t>
      </w:r>
      <w:r>
        <w:t xml:space="preserve">Российской</w:t>
      </w:r>
      <w:r>
        <w:rPr>
          <w:spacing w:val="1"/>
        </w:rPr>
        <w:t xml:space="preserve"> </w:t>
      </w:r>
      <w:r>
        <w:t xml:space="preserve">Федерации.</w:t>
      </w:r>
      <w:r/>
    </w:p>
    <w:p>
      <w:pPr>
        <w:pStyle w:val="1138"/>
        <w:ind w:left="1186" w:right="1133" w:firstLine="706"/>
        <w:spacing w:before="1" w:line="237" w:lineRule="auto"/>
      </w:pPr>
      <w:r>
        <w:t xml:space="preserve">Нормативные затраты на оплату труда и начисления на выплаты по оплате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персонала,</w:t>
      </w:r>
      <w:r>
        <w:rPr>
          <w:spacing w:val="1"/>
        </w:rPr>
        <w:t xml:space="preserve"> </w:t>
      </w:r>
      <w:r>
        <w:t xml:space="preserve">принимающего</w:t>
      </w:r>
      <w:r>
        <w:rPr>
          <w:spacing w:val="1"/>
        </w:rPr>
        <w:t xml:space="preserve"> </w:t>
      </w:r>
      <w:r>
        <w:t xml:space="preserve">непосредственное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оказании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2"/>
        </w:rPr>
        <w:t xml:space="preserve"> </w:t>
      </w:r>
      <w:r>
        <w:t xml:space="preserve">услуги</w:t>
      </w:r>
      <w:r>
        <w:rPr>
          <w:spacing w:val="2"/>
        </w:rPr>
        <w:t xml:space="preserve"> </w:t>
      </w:r>
      <w:r>
        <w:t xml:space="preserve">основного</w:t>
      </w:r>
      <w:r>
        <w:rPr>
          <w:spacing w:val="2"/>
        </w:rPr>
        <w:t xml:space="preserve"> </w:t>
      </w:r>
      <w:r>
        <w:t xml:space="preserve">общегообразования:</w:t>
      </w:r>
      <w:r/>
    </w:p>
    <w:p>
      <w:pPr>
        <w:pStyle w:val="1138"/>
        <w:ind w:left="1186" w:right="1134" w:firstLine="706"/>
        <w:spacing w:before="1"/>
      </w:pPr>
      <w:r>
        <w:t xml:space="preserve">реализация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программ</w:t>
      </w:r>
      <w:r>
        <w:rPr>
          <w:spacing w:val="1"/>
        </w:rPr>
        <w:t xml:space="preserve"> </w:t>
      </w:r>
      <w:r>
        <w:t xml:space="preserve">основного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-67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определяться</w:t>
      </w:r>
      <w:r>
        <w:rPr>
          <w:spacing w:val="3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формуле:</w:t>
      </w:r>
      <w:r/>
    </w:p>
    <w:p>
      <w:pPr>
        <w:ind w:left="1411" w:right="0" w:firstLine="0"/>
        <w:jc w:val="left"/>
        <w:spacing w:before="0" w:line="432" w:lineRule="exact"/>
        <w:rPr>
          <w:sz w:val="28"/>
        </w:rPr>
      </w:pPr>
      <w:r>
        <w:rPr>
          <w:i/>
          <w:position w:val="2"/>
          <w:sz w:val="28"/>
        </w:rPr>
        <w:t xml:space="preserve">N</w:t>
      </w:r>
      <w:r>
        <w:rPr>
          <w:i/>
          <w:sz w:val="28"/>
        </w:rPr>
        <w:t xml:space="preserve">отгу</w:t>
      </w:r>
      <w:r>
        <w:rPr>
          <w:i/>
          <w:spacing w:val="6"/>
          <w:sz w:val="28"/>
        </w:rPr>
        <w:t xml:space="preserve"> </w:t>
      </w:r>
      <w:r>
        <w:rPr>
          <w:i/>
          <w:position w:val="2"/>
          <w:sz w:val="28"/>
        </w:rPr>
        <w:t xml:space="preserve">=</w:t>
      </w:r>
      <w:r>
        <w:rPr>
          <w:i/>
          <w:spacing w:val="-6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W</w:t>
      </w:r>
      <w:r>
        <w:rPr>
          <w:i/>
          <w:sz w:val="28"/>
        </w:rPr>
        <w:t xml:space="preserve">er</w:t>
      </w:r>
      <w:r>
        <w:rPr>
          <w:i/>
          <w:position w:val="2"/>
          <w:sz w:val="28"/>
        </w:rPr>
        <w:t xml:space="preserve">× 12</w:t>
      </w:r>
      <w:r>
        <w:rPr>
          <w:i/>
          <w:spacing w:val="-5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×</w:t>
      </w:r>
      <w:r>
        <w:rPr>
          <w:i/>
          <w:spacing w:val="-1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К</w:t>
      </w:r>
      <w:r>
        <w:rPr>
          <w:i/>
          <w:position w:val="11"/>
          <w:sz w:val="28"/>
        </w:rPr>
        <w:t xml:space="preserve">1</w:t>
      </w:r>
      <w:r>
        <w:rPr>
          <w:i/>
          <w:position w:val="2"/>
          <w:sz w:val="28"/>
        </w:rPr>
        <w:t xml:space="preserve">× К</w:t>
      </w:r>
      <w:r>
        <w:rPr>
          <w:i/>
          <w:position w:val="11"/>
          <w:sz w:val="28"/>
        </w:rPr>
        <w:t xml:space="preserve">2</w:t>
      </w:r>
      <w:r>
        <w:rPr>
          <w:i/>
          <w:position w:val="2"/>
          <w:sz w:val="28"/>
        </w:rPr>
        <w:t xml:space="preserve">×</w:t>
      </w:r>
      <w:r>
        <w:rPr>
          <w:i/>
          <w:spacing w:val="-1"/>
          <w:position w:val="2"/>
          <w:sz w:val="28"/>
        </w:rPr>
        <w:t xml:space="preserve"> </w:t>
      </w:r>
      <w:r>
        <w:rPr>
          <w:i/>
          <w:position w:val="2"/>
          <w:sz w:val="28"/>
        </w:rPr>
        <w:t xml:space="preserve">К</w:t>
      </w:r>
      <w:r>
        <w:rPr>
          <w:i/>
          <w:position w:val="11"/>
          <w:sz w:val="28"/>
        </w:rPr>
        <w:t xml:space="preserve">3</w:t>
      </w:r>
      <w:r>
        <w:rPr>
          <w:position w:val="2"/>
          <w:sz w:val="28"/>
        </w:rPr>
        <w:t xml:space="preserve">,где:</w:t>
      </w:r>
      <w:r/>
    </w:p>
    <w:p>
      <w:pPr>
        <w:pStyle w:val="1138"/>
        <w:ind w:left="1186" w:right="1133" w:firstLine="706"/>
        <w:spacing w:before="249"/>
      </w:pPr>
      <w:r>
        <w:rPr>
          <w:i/>
          <w:position w:val="2"/>
        </w:rPr>
        <w:t xml:space="preserve">N</w:t>
      </w:r>
      <w:r>
        <w:rPr>
          <w:i/>
        </w:rPr>
        <w:t xml:space="preserve">отгу</w:t>
      </w:r>
      <w:r>
        <w:rPr>
          <w:b/>
          <w:position w:val="2"/>
        </w:rPr>
        <w:t xml:space="preserve">– </w:t>
      </w:r>
      <w:r>
        <w:rPr>
          <w:position w:val="2"/>
        </w:rPr>
        <w:t xml:space="preserve">нормативные затраты на оплату труда и начисления на выплаты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по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оплате</w:t>
      </w:r>
      <w:r>
        <w:rPr>
          <w:spacing w:val="1"/>
          <w:position w:val="2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персонала,</w:t>
      </w:r>
      <w:r>
        <w:rPr>
          <w:spacing w:val="1"/>
        </w:rPr>
        <w:t xml:space="preserve"> </w:t>
      </w:r>
      <w:r>
        <w:t xml:space="preserve">принимающего</w:t>
      </w:r>
      <w:r>
        <w:rPr>
          <w:spacing w:val="1"/>
        </w:rPr>
        <w:t xml:space="preserve"> </w:t>
      </w:r>
      <w:r>
        <w:t xml:space="preserve">непосредственное</w:t>
      </w:r>
      <w:r>
        <w:rPr>
          <w:spacing w:val="1"/>
        </w:rPr>
        <w:t xml:space="preserve"> </w:t>
      </w:r>
      <w:r>
        <w:t xml:space="preserve">участие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оказании</w:t>
      </w:r>
      <w:r>
        <w:rPr>
          <w:spacing w:val="2"/>
        </w:rPr>
        <w:t xml:space="preserve"> </w:t>
      </w:r>
      <w:r>
        <w:t xml:space="preserve">государственной</w:t>
      </w:r>
      <w:r>
        <w:rPr>
          <w:spacing w:val="8"/>
        </w:rPr>
        <w:t xml:space="preserve"> </w:t>
      </w:r>
      <w:r>
        <w:t xml:space="preserve">услуги</w:t>
      </w:r>
      <w:r>
        <w:rPr>
          <w:spacing w:val="2"/>
        </w:rPr>
        <w:t xml:space="preserve"> </w:t>
      </w:r>
      <w:r>
        <w:t xml:space="preserve">по</w:t>
      </w:r>
      <w:r>
        <w:rPr>
          <w:spacing w:val="6"/>
        </w:rPr>
        <w:t xml:space="preserve"> </w:t>
      </w:r>
      <w:r>
        <w:t xml:space="preserve">предоставлению</w:t>
      </w:r>
      <w:r>
        <w:rPr>
          <w:spacing w:val="2"/>
        </w:rPr>
        <w:t xml:space="preserve"> </w:t>
      </w:r>
      <w:r>
        <w:t xml:space="preserve">основного</w:t>
      </w:r>
      <w:r>
        <w:rPr>
          <w:spacing w:val="68"/>
        </w:rPr>
        <w:t xml:space="preserve"> </w:t>
      </w:r>
      <w:r>
        <w:t xml:space="preserve">общего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186" w:firstLine="0"/>
        <w:jc w:val="left"/>
        <w:spacing w:before="74" w:line="322" w:lineRule="exact"/>
      </w:pPr>
      <w:r>
        <w:t xml:space="preserve">образования;</w:t>
      </w:r>
      <w:r/>
    </w:p>
    <w:p>
      <w:pPr>
        <w:pStyle w:val="1138"/>
        <w:ind w:left="1186" w:right="560" w:firstLine="706"/>
        <w:jc w:val="left"/>
      </w:pPr>
      <w:r>
        <w:rPr>
          <w:i/>
          <w:position w:val="2"/>
        </w:rPr>
        <w:t xml:space="preserve">W</w:t>
      </w:r>
      <w:r>
        <w:rPr>
          <w:i/>
        </w:rPr>
        <w:t xml:space="preserve">er</w:t>
      </w:r>
      <w:r>
        <w:rPr>
          <w:i/>
          <w:position w:val="2"/>
        </w:rPr>
        <w:t xml:space="preserve">–</w:t>
      </w:r>
      <w:r>
        <w:rPr>
          <w:i/>
          <w:spacing w:val="50"/>
          <w:position w:val="2"/>
        </w:rPr>
        <w:t xml:space="preserve"> </w:t>
      </w:r>
      <w:r>
        <w:rPr>
          <w:position w:val="2"/>
        </w:rPr>
        <w:t xml:space="preserve">среднемесячная</w:t>
      </w:r>
      <w:r>
        <w:rPr>
          <w:spacing w:val="53"/>
          <w:position w:val="2"/>
        </w:rPr>
        <w:t xml:space="preserve"> </w:t>
      </w:r>
      <w:r>
        <w:rPr>
          <w:position w:val="2"/>
        </w:rPr>
        <w:t xml:space="preserve">заработная</w:t>
      </w:r>
      <w:r>
        <w:rPr>
          <w:spacing w:val="53"/>
          <w:position w:val="2"/>
        </w:rPr>
        <w:t xml:space="preserve"> </w:t>
      </w:r>
      <w:r>
        <w:rPr>
          <w:position w:val="2"/>
        </w:rPr>
        <w:t xml:space="preserve">плата</w:t>
      </w:r>
      <w:r>
        <w:rPr>
          <w:spacing w:val="57"/>
          <w:position w:val="2"/>
        </w:rPr>
        <w:t xml:space="preserve"> </w:t>
      </w:r>
      <w:r>
        <w:rPr>
          <w:position w:val="2"/>
        </w:rPr>
        <w:t xml:space="preserve">в</w:t>
      </w:r>
      <w:r>
        <w:rPr>
          <w:spacing w:val="48"/>
          <w:position w:val="2"/>
        </w:rPr>
        <w:t xml:space="preserve"> </w:t>
      </w:r>
      <w:r>
        <w:rPr>
          <w:position w:val="2"/>
        </w:rPr>
        <w:t xml:space="preserve">экономике</w:t>
      </w:r>
      <w:r>
        <w:rPr>
          <w:spacing w:val="54"/>
          <w:position w:val="2"/>
        </w:rPr>
        <w:t xml:space="preserve"> </w:t>
      </w:r>
      <w:r>
        <w:rPr>
          <w:position w:val="2"/>
        </w:rPr>
        <w:t xml:space="preserve">соответствующего</w:t>
      </w:r>
      <w:r>
        <w:rPr>
          <w:spacing w:val="-67"/>
          <w:position w:val="2"/>
        </w:rPr>
        <w:t xml:space="preserve"> </w:t>
      </w:r>
      <w:r>
        <w:rPr>
          <w:position w:val="2"/>
        </w:rPr>
        <w:t xml:space="preserve">региона</w:t>
      </w:r>
      <w:r>
        <w:rPr>
          <w:spacing w:val="3"/>
          <w:position w:val="2"/>
        </w:rPr>
        <w:t xml:space="preserve"> </w:t>
      </w:r>
      <w:r>
        <w:rPr>
          <w:position w:val="2"/>
        </w:rPr>
        <w:t xml:space="preserve">в</w:t>
      </w:r>
      <w:r>
        <w:rPr>
          <w:spacing w:val="4"/>
          <w:position w:val="2"/>
        </w:rPr>
        <w:t xml:space="preserve"> </w:t>
      </w:r>
      <w:r>
        <w:t xml:space="preserve">предшествующем</w:t>
      </w:r>
      <w:r>
        <w:rPr>
          <w:spacing w:val="5"/>
        </w:rPr>
        <w:t xml:space="preserve"> </w:t>
      </w:r>
      <w:r>
        <w:t xml:space="preserve">году,</w:t>
      </w:r>
      <w:r>
        <w:rPr>
          <w:spacing w:val="9"/>
        </w:rPr>
        <w:t xml:space="preserve"> </w:t>
      </w:r>
      <w:r>
        <w:t xml:space="preserve">руб./мес.;</w:t>
      </w:r>
      <w:r/>
    </w:p>
    <w:p>
      <w:pPr>
        <w:pStyle w:val="1138"/>
        <w:ind w:left="1411" w:firstLine="0"/>
        <w:jc w:val="left"/>
        <w:spacing w:before="3"/>
      </w:pPr>
      <w:r>
        <w:rPr>
          <w:i/>
        </w:rPr>
        <w:t xml:space="preserve">12</w:t>
      </w:r>
      <w:r>
        <w:rPr>
          <w:i/>
          <w:spacing w:val="-2"/>
        </w:rPr>
        <w:t xml:space="preserve"> </w:t>
      </w:r>
      <w:r>
        <w:rPr>
          <w:i/>
        </w:rPr>
        <w:t xml:space="preserve">–</w:t>
      </w:r>
      <w:r>
        <w:rPr>
          <w:i/>
          <w:spacing w:val="-7"/>
        </w:rPr>
        <w:t xml:space="preserve"> </w:t>
      </w:r>
      <w:r>
        <w:t xml:space="preserve">количество</w:t>
      </w:r>
      <w:r>
        <w:rPr>
          <w:spacing w:val="-5"/>
        </w:rPr>
        <w:t xml:space="preserve"> </w:t>
      </w:r>
      <w:r>
        <w:t xml:space="preserve">месяцев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году;</w:t>
      </w:r>
      <w:r/>
    </w:p>
    <w:p>
      <w:pPr>
        <w:pStyle w:val="1138"/>
        <w:ind w:left="1632" w:right="2271" w:hanging="221"/>
        <w:jc w:val="left"/>
        <w:spacing w:before="73"/>
        <w:tabs>
          <w:tab w:val="left" w:pos="1940" w:leader="none"/>
          <w:tab w:val="left" w:pos="3346" w:leader="none"/>
          <w:tab w:val="left" w:pos="5915" w:leader="none"/>
          <w:tab w:val="left" w:pos="8331" w:leader="none"/>
        </w:tabs>
      </w:pPr>
      <w:r>
        <w:rPr>
          <w:i/>
        </w:rPr>
        <w:t xml:space="preserve">K</w:t>
      </w:r>
      <w:r>
        <w:rPr>
          <w:i/>
          <w:position w:val="9"/>
        </w:rPr>
        <w:t xml:space="preserve">1</w:t>
        <w:tab/>
      </w:r>
      <w:r>
        <w:rPr>
          <w:i/>
        </w:rPr>
        <w:t xml:space="preserve">–</w:t>
        <w:tab/>
      </w:r>
      <w:r>
        <w:t xml:space="preserve">коэффициент,</w:t>
        <w:tab/>
        <w:t xml:space="preserve">учитывающий</w:t>
        <w:tab/>
      </w:r>
      <w:r>
        <w:rPr>
          <w:spacing w:val="-1"/>
        </w:rPr>
        <w:t xml:space="preserve">специфику</w:t>
      </w:r>
      <w:r>
        <w:rPr>
          <w:spacing w:val="-67"/>
        </w:rPr>
        <w:t xml:space="preserve"> </w:t>
      </w:r>
      <w:r>
        <w:t xml:space="preserve">образовательной</w:t>
      </w:r>
      <w:r>
        <w:rPr>
          <w:spacing w:val="-24"/>
        </w:rPr>
        <w:t xml:space="preserve"> </w:t>
      </w:r>
      <w:r>
        <w:t xml:space="preserve">программы</w:t>
      </w:r>
      <w:r>
        <w:rPr>
          <w:spacing w:val="52"/>
        </w:rPr>
        <w:t xml:space="preserve"> </w:t>
      </w:r>
      <w:r>
        <w:t xml:space="preserve">или</w:t>
      </w:r>
      <w:r>
        <w:rPr>
          <w:spacing w:val="51"/>
        </w:rPr>
        <w:t xml:space="preserve"> </w:t>
      </w:r>
      <w:r>
        <w:t xml:space="preserve">категорию</w:t>
      </w:r>
      <w:r>
        <w:rPr>
          <w:spacing w:val="50"/>
        </w:rPr>
        <w:t xml:space="preserve"> </w:t>
      </w:r>
      <w:r>
        <w:t xml:space="preserve">обучающихся</w:t>
      </w:r>
      <w:r>
        <w:rPr>
          <w:spacing w:val="55"/>
        </w:rPr>
        <w:t xml:space="preserve"> </w:t>
      </w:r>
      <w:r>
        <w:t xml:space="preserve">(при</w:t>
      </w:r>
      <w:r>
        <w:rPr>
          <w:spacing w:val="51"/>
        </w:rPr>
        <w:t xml:space="preserve"> </w:t>
      </w:r>
      <w:r>
        <w:t xml:space="preserve">их</w:t>
      </w:r>
      <w:r/>
    </w:p>
    <w:p>
      <w:pPr>
        <w:pStyle w:val="1138"/>
        <w:ind w:left="1186" w:right="560" w:firstLine="0"/>
        <w:jc w:val="left"/>
        <w:spacing w:before="1"/>
      </w:pPr>
      <w:r>
        <w:t xml:space="preserve">наличии);</w:t>
      </w:r>
      <w:r>
        <w:rPr>
          <w:spacing w:val="-2"/>
        </w:rPr>
        <w:t xml:space="preserve"> </w:t>
      </w:r>
      <w:r>
        <w:rPr>
          <w:i/>
        </w:rPr>
        <w:t xml:space="preserve">K</w:t>
      </w:r>
      <w:r>
        <w:rPr>
          <w:i/>
          <w:position w:val="9"/>
        </w:rPr>
        <w:t xml:space="preserve">2</w:t>
      </w:r>
      <w:r>
        <w:rPr>
          <w:i/>
        </w:rPr>
        <w:t xml:space="preserve">–</w:t>
      </w:r>
      <w:r>
        <w:t xml:space="preserve">коэффициент</w:t>
      </w:r>
      <w:r>
        <w:rPr>
          <w:spacing w:val="22"/>
        </w:rPr>
        <w:t xml:space="preserve"> </w:t>
      </w:r>
      <w:r>
        <w:t xml:space="preserve">страховых</w:t>
      </w:r>
      <w:r>
        <w:rPr>
          <w:spacing w:val="21"/>
        </w:rPr>
        <w:t xml:space="preserve"> </w:t>
      </w:r>
      <w:r>
        <w:t xml:space="preserve">взносов</w:t>
      </w:r>
      <w:r>
        <w:rPr>
          <w:spacing w:val="21"/>
        </w:rPr>
        <w:t xml:space="preserve"> </w:t>
      </w:r>
      <w:r>
        <w:t xml:space="preserve">на</w:t>
      </w:r>
      <w:r>
        <w:rPr>
          <w:spacing w:val="22"/>
        </w:rPr>
        <w:t xml:space="preserve"> </w:t>
      </w:r>
      <w:r>
        <w:t xml:space="preserve">выплаты</w:t>
      </w:r>
      <w:r>
        <w:rPr>
          <w:spacing w:val="18"/>
        </w:rPr>
        <w:t xml:space="preserve"> </w:t>
      </w:r>
      <w:r>
        <w:t xml:space="preserve">по</w:t>
      </w:r>
      <w:r>
        <w:rPr>
          <w:spacing w:val="21"/>
        </w:rPr>
        <w:t xml:space="preserve"> </w:t>
      </w:r>
      <w:r>
        <w:t xml:space="preserve">оплате</w:t>
      </w:r>
      <w:r>
        <w:rPr>
          <w:spacing w:val="23"/>
        </w:rPr>
        <w:t xml:space="preserve"> </w:t>
      </w:r>
      <w:r>
        <w:t xml:space="preserve">труда.</w:t>
      </w:r>
      <w:r>
        <w:rPr>
          <w:spacing w:val="-67"/>
        </w:rPr>
        <w:t xml:space="preserve"> </w:t>
      </w:r>
      <w:r>
        <w:t xml:space="preserve">Значение</w:t>
      </w:r>
      <w:r>
        <w:rPr>
          <w:spacing w:val="2"/>
        </w:rPr>
        <w:t xml:space="preserve"> </w:t>
      </w:r>
      <w:r>
        <w:t xml:space="preserve">коэффициента</w:t>
      </w:r>
      <w:r>
        <w:rPr>
          <w:spacing w:val="9"/>
        </w:rPr>
        <w:t xml:space="preserve"> </w:t>
      </w:r>
      <w:r>
        <w:t xml:space="preserve">–1,302;</w:t>
      </w:r>
      <w:r/>
    </w:p>
    <w:p>
      <w:pPr>
        <w:pStyle w:val="1138"/>
        <w:ind w:left="1186" w:right="1131" w:firstLine="225"/>
        <w:spacing w:before="3" w:line="237" w:lineRule="auto"/>
      </w:pPr>
      <w:r>
        <w:rPr>
          <w:i/>
        </w:rPr>
        <w:t xml:space="preserve">K</w:t>
      </w:r>
      <w:r>
        <w:rPr>
          <w:i/>
          <w:position w:val="9"/>
        </w:rPr>
        <w:t xml:space="preserve">3</w:t>
      </w:r>
      <w:r>
        <w:rPr>
          <w:i/>
        </w:rPr>
        <w:t xml:space="preserve">–</w:t>
      </w:r>
      <w:r>
        <w:rPr>
          <w:i/>
          <w:spacing w:val="1"/>
        </w:rPr>
        <w:t xml:space="preserve"> </w:t>
      </w:r>
      <w:r>
        <w:t xml:space="preserve">коэффициент,</w:t>
      </w:r>
      <w:r>
        <w:rPr>
          <w:spacing w:val="1"/>
        </w:rPr>
        <w:t xml:space="preserve"> </w:t>
      </w:r>
      <w:r>
        <w:t xml:space="preserve">учитывающий</w:t>
      </w:r>
      <w:r>
        <w:rPr>
          <w:spacing w:val="1"/>
        </w:rPr>
        <w:t xml:space="preserve"> </w:t>
      </w:r>
      <w:r>
        <w:t xml:space="preserve">применение</w:t>
      </w:r>
      <w:r>
        <w:rPr>
          <w:spacing w:val="1"/>
        </w:rPr>
        <w:t xml:space="preserve"> </w:t>
      </w:r>
      <w:r>
        <w:t xml:space="preserve">районных коэффициентов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процентных надбавок к заработной плате за стаж работы в районах Крайнего</w:t>
      </w:r>
      <w:r>
        <w:rPr>
          <w:spacing w:val="1"/>
        </w:rPr>
        <w:t xml:space="preserve"> </w:t>
      </w:r>
      <w:r>
        <w:t xml:space="preserve">Севера,</w:t>
      </w:r>
      <w:r>
        <w:rPr>
          <w:spacing w:val="1"/>
        </w:rPr>
        <w:t xml:space="preserve"> </w:t>
      </w:r>
      <w:r>
        <w:t xml:space="preserve">приравненных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ним</w:t>
      </w:r>
      <w:r>
        <w:rPr>
          <w:spacing w:val="1"/>
        </w:rPr>
        <w:t xml:space="preserve"> </w:t>
      </w:r>
      <w:r>
        <w:t xml:space="preserve">местностях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наличии</w:t>
      </w:r>
      <w:r>
        <w:rPr>
          <w:spacing w:val="7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коэффициентов).</w:t>
      </w:r>
      <w:r/>
    </w:p>
    <w:p>
      <w:pPr>
        <w:pStyle w:val="1138"/>
        <w:ind w:left="1186" w:right="1115" w:firstLine="225"/>
        <w:spacing w:before="4"/>
      </w:pPr>
      <w:r>
        <w:t xml:space="preserve">К нормативным затратам на общехозяйственные нужды относятся затраты,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невозможно</w:t>
      </w:r>
      <w:r>
        <w:rPr>
          <w:spacing w:val="1"/>
        </w:rPr>
        <w:t xml:space="preserve"> </w:t>
      </w:r>
      <w:r>
        <w:t xml:space="preserve">отнести</w:t>
      </w:r>
      <w:r>
        <w:rPr>
          <w:spacing w:val="1"/>
        </w:rPr>
        <w:t xml:space="preserve"> </w:t>
      </w:r>
      <w:r>
        <w:t xml:space="preserve">напрямую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нормативным</w:t>
      </w:r>
      <w:r>
        <w:rPr>
          <w:spacing w:val="1"/>
        </w:rPr>
        <w:t xml:space="preserve"> </w:t>
      </w:r>
      <w:r>
        <w:t xml:space="preserve">затратам,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связанным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оказанием</w:t>
      </w:r>
      <w:r>
        <w:rPr>
          <w:spacing w:val="1"/>
        </w:rPr>
        <w:t xml:space="preserve"> </w:t>
      </w:r>
      <w:r>
        <w:t xml:space="preserve">i-той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нормативным</w:t>
      </w:r>
      <w:r>
        <w:rPr>
          <w:spacing w:val="18"/>
        </w:rPr>
        <w:t xml:space="preserve"> </w:t>
      </w:r>
      <w:r>
        <w:t xml:space="preserve">затратам</w:t>
      </w:r>
      <w:r>
        <w:rPr>
          <w:spacing w:val="13"/>
        </w:rPr>
        <w:t xml:space="preserve"> </w:t>
      </w:r>
      <w:r>
        <w:t xml:space="preserve">на</w:t>
      </w:r>
      <w:r>
        <w:rPr>
          <w:spacing w:val="23"/>
        </w:rPr>
        <w:t xml:space="preserve"> </w:t>
      </w:r>
      <w:r>
        <w:t xml:space="preserve">содержание</w:t>
      </w:r>
      <w:r/>
    </w:p>
    <w:p>
      <w:pPr>
        <w:pStyle w:val="1138"/>
        <w:ind w:left="3015" w:firstLine="0"/>
        <w:spacing w:before="62"/>
      </w:pPr>
      <w:r>
        <w:t xml:space="preserve">имущества.       </w:t>
      </w:r>
      <w:r>
        <w:rPr>
          <w:spacing w:val="28"/>
        </w:rPr>
        <w:t xml:space="preserve"> </w:t>
      </w:r>
      <w:r>
        <w:t xml:space="preserve">Нормативные</w:t>
      </w:r>
      <w:r>
        <w:rPr>
          <w:spacing w:val="139"/>
        </w:rPr>
        <w:t xml:space="preserve"> </w:t>
      </w:r>
      <w:r>
        <w:t xml:space="preserve">затраты        на     </w:t>
      </w:r>
      <w:r>
        <w:rPr>
          <w:spacing w:val="4"/>
        </w:rPr>
        <w:t xml:space="preserve"> </w:t>
      </w:r>
      <w:r>
        <w:t xml:space="preserve">общ</w:t>
      </w:r>
      <w:r/>
    </w:p>
    <w:p>
      <w:pPr>
        <w:pStyle w:val="1138"/>
        <w:ind w:left="1186" w:right="1121" w:firstLine="225"/>
        <w:spacing w:before="38"/>
      </w:pPr>
      <w:r>
        <w:rPr>
          <w:i/>
          <w:position w:val="11"/>
        </w:rPr>
        <w:t xml:space="preserve">N</w:t>
      </w:r>
      <w:r>
        <w:rPr>
          <w:position w:val="5"/>
        </w:rPr>
        <w:t xml:space="preserve">отпп </w:t>
      </w:r>
      <w:r>
        <w:rPr>
          <w:b/>
        </w:rPr>
        <w:t xml:space="preserve">– </w:t>
      </w:r>
      <w:r>
        <w:t xml:space="preserve">нормативные затраты на оплату труда и начисления на выплаты по</w:t>
      </w:r>
      <w:r>
        <w:rPr>
          <w:spacing w:val="1"/>
        </w:rPr>
        <w:t xml:space="preserve"> </w:t>
      </w:r>
      <w:r>
        <w:t xml:space="preserve">оплате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принимают</w:t>
      </w:r>
      <w:r>
        <w:rPr>
          <w:spacing w:val="-67"/>
        </w:rPr>
        <w:t xml:space="preserve"> </w:t>
      </w:r>
      <w:r>
        <w:t xml:space="preserve">непосредственного</w:t>
      </w:r>
      <w:r>
        <w:rPr>
          <w:spacing w:val="1"/>
        </w:rPr>
        <w:t xml:space="preserve"> </w:t>
      </w:r>
      <w:r>
        <w:t xml:space="preserve">участия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оказании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(вспомогательного,</w:t>
      </w:r>
      <w:r>
        <w:rPr>
          <w:spacing w:val="1"/>
        </w:rPr>
        <w:t xml:space="preserve"> </w:t>
      </w:r>
      <w:r>
        <w:t xml:space="preserve">технического,</w:t>
      </w:r>
      <w:r>
        <w:rPr>
          <w:spacing w:val="1"/>
        </w:rPr>
        <w:t xml:space="preserve"> </w:t>
      </w:r>
      <w:r>
        <w:t xml:space="preserve">административно-</w:t>
      </w:r>
      <w:r>
        <w:rPr>
          <w:spacing w:val="1"/>
        </w:rPr>
        <w:t xml:space="preserve"> </w:t>
      </w:r>
      <w:r>
        <w:t xml:space="preserve">управленческого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прочего персонала, не принимающего непосредственного участия в оказании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3"/>
        </w:rPr>
        <w:t xml:space="preserve"> </w:t>
      </w:r>
      <w:r>
        <w:t xml:space="preserve">услуги);</w:t>
      </w:r>
      <w:r/>
    </w:p>
    <w:p>
      <w:pPr>
        <w:pStyle w:val="1138"/>
        <w:ind w:left="1186" w:firstLine="0"/>
        <w:spacing w:before="6" w:line="382" w:lineRule="exact"/>
      </w:pPr>
      <w:r>
        <w:rPr>
          <w:i/>
          <w:position w:val="6"/>
        </w:rPr>
        <w:t xml:space="preserve">N</w:t>
      </w:r>
      <w:r>
        <w:t xml:space="preserve">ком-нормативные      </w:t>
      </w:r>
      <w:r>
        <w:rPr>
          <w:spacing w:val="29"/>
        </w:rPr>
        <w:t xml:space="preserve"> </w:t>
      </w:r>
      <w:r>
        <w:t xml:space="preserve">затраты     </w:t>
      </w:r>
      <w:r>
        <w:rPr>
          <w:spacing w:val="55"/>
        </w:rPr>
        <w:t xml:space="preserve"> </w:t>
      </w:r>
      <w:r>
        <w:t xml:space="preserve">на коммунальные</w:t>
      </w:r>
      <w:r>
        <w:rPr>
          <w:spacing w:val="21"/>
        </w:rPr>
        <w:t xml:space="preserve"> </w:t>
      </w:r>
      <w:r>
        <w:t xml:space="preserve">услуги(за</w:t>
      </w:r>
      <w:r/>
    </w:p>
    <w:p>
      <w:pPr>
        <w:pStyle w:val="1138"/>
        <w:ind w:left="1186" w:right="1148" w:firstLine="225"/>
      </w:pPr>
      <w:r>
        <w:t xml:space="preserve">исключением  </w:t>
      </w:r>
      <w:r>
        <w:rPr>
          <w:spacing w:val="1"/>
        </w:rPr>
        <w:t xml:space="preserve"> </w:t>
      </w:r>
      <w:r>
        <w:t xml:space="preserve">нормативных   </w:t>
      </w:r>
      <w:r>
        <w:rPr>
          <w:spacing w:val="1"/>
        </w:rPr>
        <w:t xml:space="preserve"> </w:t>
      </w:r>
      <w:r>
        <w:t xml:space="preserve">затрат,   </w:t>
      </w:r>
      <w:r>
        <w:rPr>
          <w:spacing w:val="1"/>
        </w:rPr>
        <w:t xml:space="preserve"> </w:t>
      </w:r>
      <w:r>
        <w:t xml:space="preserve">отнесенных   </w:t>
      </w:r>
      <w:r>
        <w:rPr>
          <w:spacing w:val="1"/>
        </w:rPr>
        <w:t xml:space="preserve"> </w:t>
      </w:r>
      <w:r>
        <w:t xml:space="preserve">к нормативным</w:t>
      </w:r>
      <w:r>
        <w:rPr>
          <w:spacing w:val="-67"/>
        </w:rPr>
        <w:t xml:space="preserve"> </w:t>
      </w:r>
      <w:r>
        <w:t xml:space="preserve">затратам</w:t>
      </w:r>
      <w:r>
        <w:rPr>
          <w:spacing w:val="13"/>
        </w:rPr>
        <w:t xml:space="preserve"> </w:t>
      </w:r>
      <w:r>
        <w:t xml:space="preserve">на</w:t>
      </w:r>
      <w:r/>
    </w:p>
    <w:p>
      <w:pPr>
        <w:pStyle w:val="1138"/>
        <w:ind w:left="1411" w:firstLine="0"/>
        <w:spacing w:line="322" w:lineRule="exact"/>
      </w:pPr>
      <w:r>
        <w:rPr>
          <w:spacing w:val="-1"/>
        </w:rPr>
        <w:t xml:space="preserve">содержание</w:t>
      </w:r>
      <w:r>
        <w:rPr>
          <w:spacing w:val="-13"/>
        </w:rPr>
        <w:t xml:space="preserve"> </w:t>
      </w:r>
      <w:r>
        <w:t xml:space="preserve">имущества);</w:t>
      </w:r>
      <w:r/>
    </w:p>
    <w:p>
      <w:pPr>
        <w:pStyle w:val="1138"/>
        <w:ind w:left="1186" w:right="1121" w:firstLine="225"/>
      </w:pPr>
      <w:r>
        <w:rPr>
          <w:i/>
          <w:position w:val="11"/>
        </w:rPr>
        <w:t xml:space="preserve">N</w:t>
      </w:r>
      <w:r>
        <w:rPr>
          <w:position w:val="5"/>
        </w:rPr>
        <w:t xml:space="preserve">ни</w:t>
      </w:r>
      <w:r>
        <w:rPr>
          <w:spacing w:val="1"/>
          <w:position w:val="5"/>
        </w:rPr>
        <w:t xml:space="preserve"> </w:t>
      </w:r>
      <w:r>
        <w:rPr>
          <w:b/>
        </w:rPr>
        <w:t xml:space="preserve">–</w:t>
      </w:r>
      <w:r>
        <w:rPr>
          <w:b/>
          <w:spacing w:val="1"/>
        </w:rPr>
        <w:t xml:space="preserve">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недвижимого</w:t>
      </w:r>
      <w:r>
        <w:rPr>
          <w:spacing w:val="1"/>
        </w:rPr>
        <w:t xml:space="preserve"> </w:t>
      </w:r>
      <w:r>
        <w:t xml:space="preserve">имущества, закрепленного за организацией на праве оперативного управления</w:t>
      </w:r>
      <w:r>
        <w:rPr>
          <w:spacing w:val="1"/>
        </w:rPr>
        <w:t xml:space="preserve"> </w:t>
      </w:r>
      <w:r>
        <w:t xml:space="preserve">или приобретенным организацией за счет средств, выделенных ей учредителем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приобретение</w:t>
      </w:r>
      <w:r>
        <w:rPr>
          <w:spacing w:val="1"/>
        </w:rPr>
        <w:t xml:space="preserve"> </w:t>
      </w:r>
      <w:r>
        <w:t xml:space="preserve">такого</w:t>
      </w:r>
      <w:r>
        <w:rPr>
          <w:spacing w:val="1"/>
        </w:rPr>
        <w:t xml:space="preserve"> </w:t>
      </w:r>
      <w:r>
        <w:t xml:space="preserve">имущества,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недвижимого</w:t>
      </w:r>
      <w:r>
        <w:rPr>
          <w:spacing w:val="1"/>
        </w:rPr>
        <w:t xml:space="preserve"> </w:t>
      </w:r>
      <w:r>
        <w:t xml:space="preserve">имущества,</w:t>
      </w:r>
      <w:r>
        <w:rPr>
          <w:spacing w:val="1"/>
        </w:rPr>
        <w:t xml:space="preserve"> </w:t>
      </w:r>
      <w:r>
        <w:t xml:space="preserve">находящегося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договора</w:t>
      </w:r>
      <w:r>
        <w:rPr>
          <w:spacing w:val="1"/>
        </w:rPr>
        <w:t xml:space="preserve"> </w:t>
      </w:r>
      <w:r>
        <w:t xml:space="preserve">аренды</w:t>
      </w:r>
      <w:r>
        <w:rPr>
          <w:spacing w:val="7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безвозмездного</w:t>
      </w:r>
      <w:r>
        <w:rPr>
          <w:spacing w:val="1"/>
        </w:rPr>
        <w:t xml:space="preserve"> </w:t>
      </w:r>
      <w:r>
        <w:t xml:space="preserve">пользования,</w:t>
      </w:r>
      <w:r>
        <w:rPr>
          <w:spacing w:val="1"/>
        </w:rPr>
        <w:t xml:space="preserve"> </w:t>
      </w:r>
      <w:r>
        <w:t xml:space="preserve">эксплуатируемого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оказания</w:t>
      </w:r>
      <w:r>
        <w:rPr>
          <w:spacing w:val="1"/>
        </w:rPr>
        <w:t xml:space="preserve"> </w:t>
      </w:r>
      <w:r>
        <w:t xml:space="preserve">государственных</w:t>
      </w:r>
      <w:r>
        <w:rPr>
          <w:spacing w:val="1"/>
        </w:rPr>
        <w:t xml:space="preserve"> </w:t>
      </w:r>
      <w:r>
        <w:t xml:space="preserve">услуг</w:t>
      </w:r>
      <w:r>
        <w:rPr>
          <w:spacing w:val="1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недвижимого</w:t>
      </w:r>
      <w:r>
        <w:rPr>
          <w:spacing w:val="-3"/>
        </w:rPr>
        <w:t xml:space="preserve"> </w:t>
      </w:r>
      <w:r>
        <w:t xml:space="preserve">имущества);</w:t>
      </w:r>
      <w:r/>
    </w:p>
    <w:p>
      <w:pPr>
        <w:pStyle w:val="1138"/>
        <w:ind w:left="1186" w:right="1740" w:firstLine="225"/>
        <w:jc w:val="left"/>
      </w:pPr>
      <w:r>
        <w:rPr>
          <w:i/>
          <w:position w:val="11"/>
        </w:rPr>
        <w:t xml:space="preserve">N</w:t>
      </w:r>
      <w:r>
        <w:rPr>
          <w:position w:val="5"/>
        </w:rPr>
        <w:t xml:space="preserve">ди</w:t>
      </w:r>
      <w:r>
        <w:rPr>
          <w:spacing w:val="1"/>
          <w:position w:val="5"/>
        </w:rPr>
        <w:t xml:space="preserve"> </w:t>
      </w:r>
      <w:r>
        <w:rPr>
          <w:b/>
        </w:rPr>
        <w:t xml:space="preserve">–</w:t>
      </w:r>
      <w:r>
        <w:rPr>
          <w:b/>
          <w:spacing w:val="1"/>
        </w:rPr>
        <w:t xml:space="preserve"> </w:t>
      </w:r>
      <w:r>
        <w:t xml:space="preserve">нормативные 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содержание объектов особо</w:t>
      </w:r>
      <w:r>
        <w:rPr>
          <w:spacing w:val="1"/>
        </w:rPr>
        <w:t xml:space="preserve"> </w:t>
      </w:r>
      <w:r>
        <w:t xml:space="preserve">ценного</w:t>
      </w:r>
      <w:r>
        <w:rPr>
          <w:spacing w:val="1"/>
        </w:rPr>
        <w:t xml:space="preserve"> </w:t>
      </w:r>
      <w:r>
        <w:t xml:space="preserve">движимого имущества,закрепленного за организацией з а счет средств,</w:t>
      </w:r>
      <w:r>
        <w:rPr>
          <w:spacing w:val="1"/>
        </w:rPr>
        <w:t xml:space="preserve"> </w:t>
      </w:r>
      <w:r>
        <w:t xml:space="preserve">выделенныхей</w:t>
      </w:r>
      <w:r>
        <w:rPr>
          <w:spacing w:val="69"/>
        </w:rPr>
        <w:t xml:space="preserve"> </w:t>
      </w:r>
      <w:r>
        <w:t xml:space="preserve">учредителем на приобретение</w:t>
      </w:r>
      <w:r>
        <w:rPr>
          <w:spacing w:val="5"/>
        </w:rPr>
        <w:t xml:space="preserve"> </w:t>
      </w:r>
      <w:r>
        <w:t xml:space="preserve">такого</w:t>
      </w:r>
      <w:r>
        <w:rPr>
          <w:spacing w:val="-1"/>
        </w:rPr>
        <w:t xml:space="preserve"> </w:t>
      </w:r>
      <w:r>
        <w:t xml:space="preserve">имущества</w:t>
      </w:r>
      <w:r>
        <w:rPr>
          <w:spacing w:val="4"/>
        </w:rPr>
        <w:t xml:space="preserve"> </w:t>
      </w:r>
      <w:r>
        <w:t xml:space="preserve">(далее</w:t>
      </w:r>
      <w:r>
        <w:rPr>
          <w:spacing w:val="2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нормативные</w:t>
      </w:r>
      <w:r>
        <w:rPr>
          <w:spacing w:val="-24"/>
        </w:rPr>
        <w:t xml:space="preserve"> </w:t>
      </w:r>
      <w:r>
        <w:t xml:space="preserve">затраты</w:t>
      </w:r>
      <w:r>
        <w:rPr>
          <w:spacing w:val="10"/>
        </w:rPr>
        <w:t xml:space="preserve"> </w:t>
      </w:r>
      <w:r>
        <w:t xml:space="preserve">на</w:t>
      </w:r>
      <w:r>
        <w:rPr>
          <w:spacing w:val="14"/>
        </w:rPr>
        <w:t xml:space="preserve"> </w:t>
      </w:r>
      <w:r>
        <w:t xml:space="preserve">содержание</w:t>
      </w:r>
      <w:r>
        <w:rPr>
          <w:spacing w:val="15"/>
        </w:rPr>
        <w:t xml:space="preserve"> </w:t>
      </w:r>
      <w:r>
        <w:t xml:space="preserve">особо</w:t>
      </w:r>
      <w:r>
        <w:rPr>
          <w:spacing w:val="12"/>
        </w:rPr>
        <w:t xml:space="preserve"> </w:t>
      </w:r>
      <w:r>
        <w:t xml:space="preserve">ценного</w:t>
      </w:r>
      <w:r>
        <w:rPr>
          <w:spacing w:val="53"/>
        </w:rPr>
        <w:t xml:space="preserve"> </w:t>
      </w:r>
      <w:r>
        <w:t xml:space="preserve">движимого</w:t>
      </w:r>
      <w:r>
        <w:rPr>
          <w:spacing w:val="57"/>
        </w:rPr>
        <w:t xml:space="preserve"> </w:t>
      </w:r>
      <w:r>
        <w:t xml:space="preserve">имущества);</w:t>
      </w:r>
      <w:r/>
    </w:p>
    <w:p>
      <w:pPr>
        <w:pStyle w:val="1138"/>
        <w:ind w:left="0" w:firstLine="0"/>
        <w:jc w:val="left"/>
        <w:spacing w:before="10"/>
        <w:rPr>
          <w:sz w:val="34"/>
        </w:rPr>
      </w:pPr>
      <w:r>
        <w:rPr>
          <w:sz w:val="34"/>
        </w:rPr>
      </w:r>
      <w:r/>
    </w:p>
    <w:p>
      <w:pPr>
        <w:pStyle w:val="1138"/>
        <w:ind w:left="1186" w:right="1173" w:firstLine="225"/>
        <w:jc w:val="left"/>
      </w:pPr>
      <w:r>
        <w:rPr>
          <w:i/>
          <w:position w:val="11"/>
        </w:rPr>
        <w:t xml:space="preserve">N</w:t>
      </w:r>
      <w:r>
        <w:rPr>
          <w:position w:val="5"/>
        </w:rPr>
        <w:t xml:space="preserve">св</w:t>
      </w:r>
      <w:r>
        <w:rPr>
          <w:b/>
        </w:rPr>
        <w:t xml:space="preserve">–</w:t>
      </w:r>
      <w:r>
        <w:t xml:space="preserve">нормативные</w:t>
      </w:r>
      <w:r>
        <w:rPr>
          <w:spacing w:val="-8"/>
        </w:rPr>
        <w:t xml:space="preserve"> </w:t>
      </w:r>
      <w:r>
        <w:t xml:space="preserve">затраты</w:t>
      </w:r>
      <w:r>
        <w:rPr>
          <w:spacing w:val="-8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приобретение</w:t>
      </w:r>
      <w:r>
        <w:rPr>
          <w:spacing w:val="-1"/>
        </w:rPr>
        <w:t xml:space="preserve"> </w:t>
      </w:r>
      <w:r>
        <w:t xml:space="preserve">услуг</w:t>
      </w:r>
      <w:r>
        <w:rPr>
          <w:spacing w:val="-7"/>
        </w:rPr>
        <w:t xml:space="preserve"> </w:t>
      </w:r>
      <w:r>
        <w:t xml:space="preserve">связи;</w:t>
      </w:r>
      <w:r>
        <w:rPr>
          <w:spacing w:val="-7"/>
        </w:rPr>
        <w:t xml:space="preserve"> </w:t>
      </w:r>
      <w:r>
        <w:rPr>
          <w:i/>
          <w:position w:val="11"/>
        </w:rPr>
        <w:t xml:space="preserve">N</w:t>
      </w:r>
      <w:r>
        <w:rPr>
          <w:position w:val="5"/>
        </w:rPr>
        <w:t xml:space="preserve">тр</w:t>
      </w:r>
      <w:r>
        <w:rPr>
          <w:b/>
        </w:rPr>
        <w:t xml:space="preserve">–</w:t>
      </w:r>
      <w:r>
        <w:t xml:space="preserve">нормативные</w:t>
      </w:r>
      <w:r>
        <w:rPr>
          <w:spacing w:val="-67"/>
        </w:rPr>
        <w:t xml:space="preserve"> </w:t>
      </w:r>
      <w:r>
        <w:t xml:space="preserve">затраты на приобретение транспортных услуг; </w:t>
      </w:r>
      <w:r>
        <w:rPr>
          <w:i/>
          <w:position w:val="11"/>
        </w:rPr>
        <w:t xml:space="preserve">N</w:t>
      </w:r>
      <w:r>
        <w:rPr>
          <w:position w:val="5"/>
        </w:rPr>
        <w:t xml:space="preserve">пр</w:t>
      </w:r>
      <w:r>
        <w:rPr>
          <w:b/>
        </w:rPr>
        <w:t xml:space="preserve">–</w:t>
      </w:r>
      <w:r>
        <w:t xml:space="preserve">прочие</w:t>
      </w:r>
      <w:r>
        <w:rPr>
          <w:spacing w:val="1"/>
        </w:rPr>
        <w:t xml:space="preserve"> </w:t>
      </w: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45"/>
        </w:rPr>
        <w:t xml:space="preserve"> </w:t>
      </w:r>
      <w:r>
        <w:t xml:space="preserve">на</w:t>
      </w:r>
      <w:r>
        <w:rPr>
          <w:spacing w:val="50"/>
        </w:rPr>
        <w:t xml:space="preserve"> </w:t>
      </w:r>
      <w:r>
        <w:t xml:space="preserve">общехозяйственные</w:t>
      </w:r>
      <w:r>
        <w:rPr>
          <w:spacing w:val="53"/>
        </w:rPr>
        <w:t xml:space="preserve"> </w:t>
      </w:r>
      <w:r>
        <w:t xml:space="preserve">нужды.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186" w:right="1123" w:firstLine="706"/>
        <w:spacing w:before="74"/>
      </w:pPr>
      <w:r>
        <w:t xml:space="preserve">Нормативные затраты на оплату труда и начисления на выплаты по оплате</w:t>
      </w:r>
      <w:r>
        <w:rPr>
          <w:spacing w:val="1"/>
        </w:rPr>
        <w:t xml:space="preserve"> </w:t>
      </w:r>
      <w:r>
        <w:t xml:space="preserve">труда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организации,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принимают</w:t>
      </w:r>
      <w:r>
        <w:rPr>
          <w:spacing w:val="1"/>
        </w:rPr>
        <w:t xml:space="preserve"> </w:t>
      </w:r>
      <w:r>
        <w:t xml:space="preserve">непосредственного</w:t>
      </w:r>
      <w:r>
        <w:rPr>
          <w:spacing w:val="1"/>
        </w:rPr>
        <w:t xml:space="preserve"> </w:t>
      </w:r>
      <w:r>
        <w:t xml:space="preserve">участия в оказании государственной услуги (вспомогательного, технического,</w:t>
      </w:r>
      <w:r>
        <w:rPr>
          <w:spacing w:val="1"/>
        </w:rPr>
        <w:t xml:space="preserve"> </w:t>
      </w:r>
      <w:r>
        <w:t xml:space="preserve">административно-</w:t>
      </w:r>
      <w:r>
        <w:rPr>
          <w:spacing w:val="1"/>
        </w:rPr>
        <w:t xml:space="preserve"> </w:t>
      </w:r>
      <w:r>
        <w:t xml:space="preserve">управленческого</w:t>
      </w:r>
      <w:r>
        <w:rPr>
          <w:spacing w:val="1"/>
        </w:rPr>
        <w:t xml:space="preserve"> </w:t>
      </w:r>
      <w:r>
        <w:t xml:space="preserve">и прочего</w:t>
      </w:r>
      <w:r>
        <w:rPr>
          <w:spacing w:val="1"/>
        </w:rPr>
        <w:t xml:space="preserve"> </w:t>
      </w:r>
      <w:r>
        <w:t xml:space="preserve">персонала,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принимающего</w:t>
      </w:r>
      <w:r>
        <w:rPr>
          <w:spacing w:val="1"/>
        </w:rPr>
        <w:t xml:space="preserve"> </w:t>
      </w:r>
      <w:r>
        <w:t xml:space="preserve">непосредственного участия в оказании государственной услуги) определяются,</w:t>
      </w:r>
      <w:r>
        <w:rPr>
          <w:spacing w:val="1"/>
        </w:rPr>
        <w:t xml:space="preserve"> </w:t>
      </w:r>
      <w:r>
        <w:t xml:space="preserve">исходя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единиц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штатному</w:t>
      </w:r>
      <w:r>
        <w:rPr>
          <w:spacing w:val="1"/>
        </w:rPr>
        <w:t xml:space="preserve"> </w:t>
      </w:r>
      <w:r>
        <w:t xml:space="preserve">расписанию,</w:t>
      </w:r>
      <w:r>
        <w:rPr>
          <w:spacing w:val="1"/>
        </w:rPr>
        <w:t xml:space="preserve"> </w:t>
      </w:r>
      <w:r>
        <w:t xml:space="preserve">утвержденному</w:t>
      </w:r>
      <w:r>
        <w:rPr>
          <w:spacing w:val="1"/>
        </w:rPr>
        <w:t xml:space="preserve"> </w:t>
      </w:r>
      <w:r>
        <w:t xml:space="preserve">руководителем организации, с учетом действующей системы, оплаты труда, в</w:t>
      </w:r>
      <w:r>
        <w:rPr>
          <w:spacing w:val="1"/>
        </w:rPr>
        <w:t xml:space="preserve"> </w:t>
      </w:r>
      <w:r>
        <w:t xml:space="preserve">пределах фонда оплаты труда, установленного образовательной организации</w:t>
      </w:r>
      <w:r>
        <w:rPr>
          <w:spacing w:val="1"/>
        </w:rPr>
        <w:t xml:space="preserve"> </w:t>
      </w:r>
      <w:r>
        <w:t xml:space="preserve">учредителем.</w:t>
      </w:r>
      <w:r/>
    </w:p>
    <w:p>
      <w:pPr>
        <w:pStyle w:val="1138"/>
        <w:ind w:left="1186" w:right="1556" w:firstLine="706"/>
        <w:spacing w:before="3"/>
      </w:pPr>
      <w:r>
        <w:t xml:space="preserve">Нормативныезатратынакоммунальныеуслугиопределяютсяисх</w:t>
      </w:r>
      <w:r>
        <w:rPr>
          <w:spacing w:val="1"/>
        </w:rPr>
        <w:t xml:space="preserve"> </w:t>
      </w:r>
      <w:r>
        <w:t xml:space="preserve">одяизнормативов</w:t>
      </w:r>
      <w:r>
        <w:rPr>
          <w:spacing w:val="41"/>
        </w:rPr>
        <w:t xml:space="preserve"> </w:t>
      </w:r>
      <w:r>
        <w:t xml:space="preserve">потребления</w:t>
      </w:r>
      <w:r>
        <w:rPr>
          <w:spacing w:val="43"/>
        </w:rPr>
        <w:t xml:space="preserve"> </w:t>
      </w:r>
      <w:r>
        <w:t xml:space="preserve">коммунальных</w:t>
      </w:r>
      <w:r>
        <w:rPr>
          <w:spacing w:val="42"/>
        </w:rPr>
        <w:t xml:space="preserve"> </w:t>
      </w:r>
      <w:r>
        <w:t xml:space="preserve">услуг,</w:t>
      </w:r>
      <w:r>
        <w:rPr>
          <w:spacing w:val="43"/>
        </w:rPr>
        <w:t xml:space="preserve"> </w:t>
      </w:r>
      <w:r>
        <w:t xml:space="preserve">в</w:t>
      </w:r>
      <w:r>
        <w:rPr>
          <w:spacing w:val="28"/>
        </w:rPr>
        <w:t xml:space="preserve"> </w:t>
      </w:r>
      <w:r>
        <w:t xml:space="preserve">расчете</w:t>
      </w:r>
      <w:r>
        <w:rPr>
          <w:spacing w:val="36"/>
        </w:rPr>
        <w:t xml:space="preserve"> </w:t>
      </w:r>
      <w:r>
        <w:t xml:space="preserve">на</w:t>
      </w:r>
      <w:r>
        <w:rPr>
          <w:spacing w:val="-30"/>
        </w:rPr>
        <w:t xml:space="preserve"> </w:t>
      </w:r>
      <w:r>
        <w:t xml:space="preserve">оказание</w:t>
      </w:r>
      <w:r/>
    </w:p>
    <w:p>
      <w:pPr>
        <w:pStyle w:val="1138"/>
        <w:ind w:left="2141" w:right="1359" w:firstLine="0"/>
        <w:tabs>
          <w:tab w:val="left" w:pos="4816" w:leader="none"/>
        </w:tabs>
      </w:pPr>
      <w:r>
        <w:t xml:space="preserve">единицы</w:t>
        <w:tab/>
        <w:t xml:space="preserve">соответствующей</w:t>
      </w:r>
      <w:r>
        <w:rPr>
          <w:spacing w:val="1"/>
        </w:rPr>
        <w:t xml:space="preserve"> </w:t>
      </w:r>
      <w:r>
        <w:t xml:space="preserve">государственной</w:t>
      </w:r>
      <w:r>
        <w:rPr>
          <w:spacing w:val="1"/>
        </w:rPr>
        <w:t xml:space="preserve"> </w:t>
      </w:r>
      <w:r>
        <w:t xml:space="preserve">услуги</w:t>
      </w:r>
      <w:r>
        <w:rPr>
          <w:spacing w:val="1"/>
        </w:rPr>
        <w:t xml:space="preserve"> </w:t>
      </w:r>
      <w:r>
        <w:t xml:space="preserve">ивключают в</w:t>
      </w:r>
      <w:r>
        <w:rPr>
          <w:spacing w:val="1"/>
        </w:rPr>
        <w:t xml:space="preserve"> </w:t>
      </w:r>
      <w:r>
        <w:t xml:space="preserve">себя:</w:t>
      </w:r>
      <w:r/>
    </w:p>
    <w:p>
      <w:pPr>
        <w:pStyle w:val="1142"/>
        <w:numPr>
          <w:ilvl w:val="0"/>
          <w:numId w:val="24"/>
        </w:numPr>
        <w:ind w:left="1186" w:right="1132" w:firstLine="0"/>
        <w:jc w:val="left"/>
        <w:spacing w:before="4" w:after="0" w:line="235" w:lineRule="auto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нормативныезатратынахолодноеводоснабжениеиводоотведен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ие,ассенизацию,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канализацию,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вывоз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жидких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отсутствии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централизованной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канализации;</w:t>
      </w:r>
      <w:r/>
    </w:p>
    <w:p>
      <w:pPr>
        <w:pStyle w:val="1142"/>
        <w:numPr>
          <w:ilvl w:val="0"/>
          <w:numId w:val="24"/>
        </w:numPr>
        <w:ind w:left="1997" w:right="0" w:hanging="817"/>
        <w:jc w:val="left"/>
        <w:spacing w:before="0" w:after="0" w:line="261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нормативные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горячееводоснабжение;</w:t>
      </w:r>
      <w:r/>
    </w:p>
    <w:p>
      <w:pPr>
        <w:pStyle w:val="1142"/>
        <w:numPr>
          <w:ilvl w:val="0"/>
          <w:numId w:val="24"/>
        </w:numPr>
        <w:ind w:left="1997" w:right="0" w:hanging="817"/>
        <w:jc w:val="left"/>
        <w:spacing w:before="0" w:after="0" w:line="286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нормативные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потребление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электрическойэнергии;</w:t>
      </w:r>
      <w:r/>
    </w:p>
    <w:p>
      <w:pPr>
        <w:pStyle w:val="1142"/>
        <w:numPr>
          <w:ilvl w:val="0"/>
          <w:numId w:val="24"/>
        </w:numPr>
        <w:ind w:left="1186" w:right="1124" w:firstLine="0"/>
        <w:jc w:val="left"/>
        <w:spacing w:before="0" w:after="0" w:line="235" w:lineRule="auto"/>
        <w:tabs>
          <w:tab w:val="left" w:pos="1997" w:leader="none"/>
          <w:tab w:val="left" w:pos="1998" w:leader="none"/>
          <w:tab w:val="left" w:pos="2424" w:leader="none"/>
          <w:tab w:val="left" w:pos="3010" w:leader="none"/>
          <w:tab w:val="left" w:pos="5099" w:leader="none"/>
          <w:tab w:val="left" w:pos="6223" w:leader="none"/>
          <w:tab w:val="left" w:pos="8484" w:leader="none"/>
          <w:tab w:val="left" w:pos="9142" w:leader="none"/>
        </w:tabs>
        <w:rPr>
          <w:sz w:val="28"/>
        </w:rPr>
      </w:pPr>
      <w:r>
        <w:rPr>
          <w:sz w:val="28"/>
        </w:rPr>
        <w:t xml:space="preserve"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тепловойэнергии.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затраты</w:t>
        <w:tab/>
        <w:t xml:space="preserve">на</w:t>
        <w:tab/>
        <w:t xml:space="preserve">коммунальные</w:t>
        <w:tab/>
        <w:t xml:space="preserve">услуги</w:t>
        <w:tab/>
        <w:t xml:space="preserve">рассчитываются</w:t>
        <w:tab/>
        <w:t xml:space="preserve">как</w:t>
        <w:tab/>
      </w:r>
      <w:r>
        <w:rPr>
          <w:spacing w:val="-1"/>
          <w:sz w:val="28"/>
        </w:rPr>
        <w:t xml:space="preserve">произведение</w:t>
      </w:r>
      <w:r/>
    </w:p>
    <w:p>
      <w:pPr>
        <w:pStyle w:val="1138"/>
        <w:ind w:left="1186" w:right="1138" w:firstLine="811"/>
        <w:jc w:val="left"/>
        <w:spacing w:line="237" w:lineRule="auto"/>
        <w:tabs>
          <w:tab w:val="left" w:pos="3022" w:leader="none"/>
          <w:tab w:val="left" w:pos="3645" w:leader="none"/>
          <w:tab w:val="left" w:pos="3865" w:leader="none"/>
          <w:tab w:val="left" w:pos="4921" w:leader="none"/>
          <w:tab w:val="left" w:pos="6187" w:leader="none"/>
          <w:tab w:val="left" w:pos="6837" w:leader="none"/>
          <w:tab w:val="left" w:pos="8411" w:leader="none"/>
          <w:tab w:val="left" w:pos="9042" w:leader="none"/>
          <w:tab w:val="left" w:pos="9500" w:leader="none"/>
          <w:tab w:val="left" w:pos="9984" w:leader="none"/>
        </w:tabs>
      </w:pPr>
      <w:r>
        <w:t xml:space="preserve">норматива</w:t>
        <w:tab/>
        <w:tab/>
        <w:t xml:space="preserve">потребления</w:t>
        <w:tab/>
        <w:tab/>
        <w:t xml:space="preserve">коммунальных</w:t>
        <w:tab/>
        <w:t xml:space="preserve">услуг,</w:t>
      </w:r>
      <w:r>
        <w:rPr>
          <w:spacing w:val="1"/>
        </w:rPr>
        <w:t xml:space="preserve"> </w:t>
      </w:r>
      <w:r>
        <w:t xml:space="preserve">необходимых</w:t>
        <w:tab/>
        <w:t xml:space="preserve">для</w:t>
        <w:tab/>
        <w:t xml:space="preserve">оказания</w:t>
        <w:tab/>
        <w:t xml:space="preserve">единицы</w:t>
        <w:tab/>
        <w:t xml:space="preserve">государственной</w:t>
        <w:tab/>
        <w:t xml:space="preserve">услуги,</w:t>
        <w:tab/>
        <w:t xml:space="preserve">на</w:t>
        <w:tab/>
      </w:r>
      <w:r>
        <w:rPr>
          <w:spacing w:val="-2"/>
        </w:rPr>
        <w:t xml:space="preserve">тариф,</w:t>
      </w:r>
      <w:r>
        <w:rPr>
          <w:spacing w:val="-67"/>
        </w:rPr>
        <w:t xml:space="preserve"> </w:t>
      </w:r>
      <w:r>
        <w:t xml:space="preserve">установленный</w:t>
      </w:r>
      <w:r>
        <w:rPr>
          <w:spacing w:val="2"/>
        </w:rPr>
        <w:t xml:space="preserve"> </w:t>
      </w:r>
      <w:r>
        <w:t xml:space="preserve">на</w:t>
      </w:r>
      <w:r>
        <w:rPr>
          <w:spacing w:val="8"/>
        </w:rPr>
        <w:t xml:space="preserve"> </w:t>
      </w:r>
      <w:r>
        <w:t xml:space="preserve">соответствующий</w:t>
      </w:r>
      <w:r>
        <w:rPr>
          <w:spacing w:val="3"/>
        </w:rPr>
        <w:t xml:space="preserve"> </w:t>
      </w:r>
      <w:r>
        <w:t xml:space="preserve">год.</w:t>
      </w:r>
      <w:r/>
    </w:p>
    <w:p>
      <w:pPr>
        <w:pStyle w:val="1138"/>
        <w:ind w:left="2569" w:right="1968" w:hanging="1158"/>
        <w:jc w:val="left"/>
        <w:tabs>
          <w:tab w:val="left" w:pos="3442" w:leader="none"/>
          <w:tab w:val="left" w:pos="5056" w:leader="none"/>
          <w:tab w:val="left" w:pos="6415" w:leader="none"/>
          <w:tab w:val="left" w:pos="8331" w:leader="none"/>
        </w:tabs>
      </w:pPr>
      <w:r>
        <w:t xml:space="preserve">Нормативные</w:t>
        <w:tab/>
        <w:t xml:space="preserve">затраты</w:t>
        <w:tab/>
        <w:t xml:space="preserve">на</w:t>
        <w:tab/>
        <w:t xml:space="preserve">содержание</w:t>
        <w:tab/>
      </w:r>
      <w:r>
        <w:rPr>
          <w:spacing w:val="-1"/>
        </w:rPr>
        <w:t xml:space="preserve">недвижимого</w:t>
      </w:r>
      <w:r>
        <w:rPr>
          <w:spacing w:val="-67"/>
        </w:rPr>
        <w:t xml:space="preserve"> </w:t>
      </w:r>
      <w:r>
        <w:t xml:space="preserve">имущества</w:t>
      </w:r>
      <w:r>
        <w:rPr>
          <w:spacing w:val="-44"/>
        </w:rPr>
        <w:t xml:space="preserve"> </w:t>
      </w:r>
      <w:r>
        <w:t xml:space="preserve">включают в</w:t>
      </w:r>
      <w:r>
        <w:rPr>
          <w:spacing w:val="2"/>
        </w:rPr>
        <w:t xml:space="preserve"> </w:t>
      </w:r>
      <w:r>
        <w:t xml:space="preserve">себя:</w:t>
      </w:r>
      <w:r/>
    </w:p>
    <w:p>
      <w:pPr>
        <w:pStyle w:val="1142"/>
        <w:numPr>
          <w:ilvl w:val="0"/>
          <w:numId w:val="23"/>
        </w:numPr>
        <w:ind w:left="1997" w:right="2596" w:hanging="817"/>
        <w:jc w:val="left"/>
        <w:spacing w:before="9" w:after="0" w:line="228" w:lineRule="auto"/>
        <w:tabs>
          <w:tab w:val="left" w:pos="1997" w:leader="none"/>
          <w:tab w:val="left" w:pos="1998" w:leader="none"/>
          <w:tab w:val="left" w:pos="3567" w:leader="none"/>
          <w:tab w:val="left" w:pos="4571" w:leader="none"/>
          <w:tab w:val="left" w:pos="4950" w:leader="none"/>
          <w:tab w:val="left" w:pos="6660" w:leader="none"/>
          <w:tab w:val="left" w:pos="7625" w:leader="none"/>
        </w:tabs>
        <w:rPr>
          <w:sz w:val="28"/>
        </w:rPr>
      </w:pPr>
      <w:r>
        <w:rPr>
          <w:sz w:val="28"/>
        </w:rPr>
        <w:t xml:space="preserve">нормативные</w:t>
        <w:tab/>
        <w:t xml:space="preserve">затраты</w:t>
        <w:tab/>
        <w:t xml:space="preserve">на</w:t>
        <w:tab/>
      </w:r>
      <w:r>
        <w:rPr>
          <w:spacing w:val="-1"/>
          <w:sz w:val="28"/>
        </w:rPr>
        <w:t xml:space="preserve">эксплуатацию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системы</w:t>
        <w:tab/>
        <w:t xml:space="preserve">охранной</w:t>
        <w:tab/>
        <w:t xml:space="preserve">сигнализации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pStyle w:val="1138"/>
        <w:ind w:left="1411" w:firstLine="0"/>
        <w:jc w:val="left"/>
        <w:spacing w:line="232" w:lineRule="exact"/>
      </w:pPr>
      <w:r>
        <w:t xml:space="preserve">противопожарнойбезопасности;</w:t>
      </w:r>
      <w:r/>
    </w:p>
    <w:p>
      <w:pPr>
        <w:pStyle w:val="1142"/>
        <w:numPr>
          <w:ilvl w:val="0"/>
          <w:numId w:val="23"/>
        </w:numPr>
        <w:ind w:left="1997" w:right="0" w:hanging="817"/>
        <w:jc w:val="left"/>
        <w:spacing w:before="0" w:after="0" w:line="295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pacing w:val="-1"/>
          <w:sz w:val="28"/>
        </w:rPr>
        <w:t xml:space="preserve">нормативные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аренду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недвижимогоимущества;</w:t>
      </w:r>
      <w:r/>
    </w:p>
    <w:p>
      <w:pPr>
        <w:pStyle w:val="1142"/>
        <w:numPr>
          <w:ilvl w:val="0"/>
          <w:numId w:val="23"/>
        </w:numPr>
        <w:ind w:left="1186" w:right="1130" w:firstLine="0"/>
        <w:jc w:val="left"/>
        <w:spacing w:before="8" w:after="0" w:line="228" w:lineRule="auto"/>
        <w:tabs>
          <w:tab w:val="left" w:pos="1997" w:leader="none"/>
          <w:tab w:val="left" w:pos="1998" w:leader="none"/>
          <w:tab w:val="left" w:pos="3831" w:leader="none"/>
          <w:tab w:val="left" w:pos="4998" w:leader="none"/>
          <w:tab w:val="left" w:pos="5512" w:leader="none"/>
          <w:tab w:val="left" w:pos="7130" w:leader="none"/>
          <w:tab w:val="left" w:pos="8480" w:leader="none"/>
          <w:tab w:val="left" w:pos="9694" w:leader="none"/>
        </w:tabs>
        <w:rPr>
          <w:sz w:val="28"/>
        </w:rPr>
      </w:pPr>
      <w:r>
        <w:rPr>
          <w:sz w:val="28"/>
        </w:rPr>
        <w:t xml:space="preserve">нормативные</w:t>
        <w:tab/>
        <w:t xml:space="preserve">затраты</w:t>
        <w:tab/>
        <w:t xml:space="preserve">на</w:t>
        <w:tab/>
        <w:t xml:space="preserve">проведение</w:t>
        <w:tab/>
        <w:t xml:space="preserve">текущего</w:t>
        <w:tab/>
        <w:t xml:space="preserve">ремонта</w:t>
        <w:tab/>
      </w:r>
      <w:r>
        <w:rPr>
          <w:spacing w:val="-1"/>
          <w:sz w:val="28"/>
        </w:rPr>
        <w:t xml:space="preserve"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недвижимого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имущества;</w:t>
      </w:r>
      <w:r/>
    </w:p>
    <w:p>
      <w:pPr>
        <w:pStyle w:val="1142"/>
        <w:numPr>
          <w:ilvl w:val="0"/>
          <w:numId w:val="23"/>
        </w:numPr>
        <w:ind w:left="1186" w:right="1130" w:firstLine="0"/>
        <w:jc w:val="left"/>
        <w:spacing w:before="5" w:after="0" w:line="235" w:lineRule="auto"/>
        <w:tabs>
          <w:tab w:val="left" w:pos="1997" w:leader="none"/>
          <w:tab w:val="left" w:pos="1998" w:leader="none"/>
          <w:tab w:val="left" w:pos="3826" w:leader="none"/>
          <w:tab w:val="left" w:pos="4993" w:leader="none"/>
          <w:tab w:val="left" w:pos="5503" w:leader="none"/>
          <w:tab w:val="left" w:pos="7149" w:leader="none"/>
          <w:tab w:val="left" w:pos="9037" w:leader="none"/>
          <w:tab w:val="left" w:pos="10644" w:leader="none"/>
        </w:tabs>
        <w:rPr>
          <w:sz w:val="28"/>
        </w:rPr>
      </w:pPr>
      <w:r>
        <w:rPr>
          <w:sz w:val="28"/>
        </w:rPr>
        <w:t xml:space="preserve">нормативные</w:t>
        <w:tab/>
        <w:t xml:space="preserve">затраты</w:t>
        <w:tab/>
        <w:t xml:space="preserve">на</w:t>
        <w:tab/>
        <w:t xml:space="preserve">содержание</w:t>
        <w:tab/>
        <w:t xml:space="preserve">прилегающих</w:t>
        <w:tab/>
        <w:t xml:space="preserve">территорий</w:t>
        <w:tab/>
      </w:r>
      <w:r>
        <w:rPr>
          <w:spacing w:val="-4"/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утвержденными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санитарными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правилами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инормами;</w:t>
      </w:r>
      <w:r/>
    </w:p>
    <w:p>
      <w:pPr>
        <w:pStyle w:val="1138"/>
        <w:ind w:left="0" w:firstLine="0"/>
        <w:jc w:val="left"/>
        <w:rPr>
          <w:sz w:val="44"/>
        </w:rPr>
      </w:pPr>
      <w:r>
        <w:rPr>
          <w:sz w:val="44"/>
        </w:rPr>
      </w:r>
      <w:r/>
    </w:p>
    <w:p>
      <w:pPr>
        <w:pStyle w:val="1142"/>
        <w:numPr>
          <w:ilvl w:val="0"/>
          <w:numId w:val="23"/>
        </w:numPr>
        <w:ind w:left="1997" w:right="0" w:hanging="812"/>
        <w:jc w:val="both"/>
        <w:spacing w:before="0" w:after="0" w:line="322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прочие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затраты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недвижимогоимущества.</w:t>
      </w:r>
      <w:r/>
    </w:p>
    <w:p>
      <w:pPr>
        <w:pStyle w:val="1138"/>
        <w:ind w:left="1186" w:right="1128" w:firstLine="225"/>
      </w:pP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эксплуатацию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охранной</w:t>
      </w:r>
      <w:r>
        <w:rPr>
          <w:spacing w:val="1"/>
        </w:rPr>
        <w:t xml:space="preserve"> </w:t>
      </w:r>
      <w:r>
        <w:t xml:space="preserve">сигнализации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противопожарной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устанавливаются</w:t>
      </w:r>
      <w:r>
        <w:rPr>
          <w:spacing w:val="1"/>
        </w:rPr>
        <w:t xml:space="preserve"> </w:t>
      </w:r>
      <w:r>
        <w:t xml:space="preserve">таким</w:t>
      </w:r>
      <w:r>
        <w:rPr>
          <w:spacing w:val="1"/>
        </w:rPr>
        <w:t xml:space="preserve"> </w:t>
      </w:r>
      <w:r>
        <w:t xml:space="preserve">образом,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обеспечивать</w:t>
      </w:r>
      <w:r>
        <w:rPr>
          <w:spacing w:val="1"/>
        </w:rPr>
        <w:t xml:space="preserve"> </w:t>
      </w:r>
      <w:r>
        <w:t xml:space="preserve">покрытие</w:t>
      </w:r>
      <w:r>
        <w:rPr>
          <w:spacing w:val="1"/>
        </w:rPr>
        <w:t xml:space="preserve"> </w:t>
      </w:r>
      <w:r>
        <w:t xml:space="preserve">затрат,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функционированием</w:t>
      </w:r>
      <w:r>
        <w:rPr>
          <w:spacing w:val="1"/>
        </w:rPr>
        <w:t xml:space="preserve"> </w:t>
      </w:r>
      <w:r>
        <w:t xml:space="preserve">установленных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(системы</w:t>
      </w:r>
      <w:r>
        <w:rPr>
          <w:spacing w:val="1"/>
        </w:rPr>
        <w:t xml:space="preserve"> </w:t>
      </w:r>
      <w:r>
        <w:t xml:space="preserve">охранной</w:t>
      </w:r>
      <w:r>
        <w:rPr>
          <w:spacing w:val="-67"/>
        </w:rPr>
        <w:t xml:space="preserve"> </w:t>
      </w:r>
      <w:r>
        <w:t xml:space="preserve">сигнализации,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пожарной</w:t>
      </w:r>
      <w:r>
        <w:rPr>
          <w:spacing w:val="1"/>
        </w:rPr>
        <w:t xml:space="preserve"> </w:t>
      </w:r>
      <w:r>
        <w:t xml:space="preserve">сигнализации,</w:t>
      </w:r>
      <w:r>
        <w:rPr>
          <w:spacing w:val="1"/>
        </w:rPr>
        <w:t xml:space="preserve"> </w:t>
      </w:r>
      <w:r>
        <w:t xml:space="preserve">первичных</w:t>
      </w:r>
      <w:r>
        <w:rPr>
          <w:spacing w:val="1"/>
        </w:rPr>
        <w:t xml:space="preserve"> </w:t>
      </w:r>
      <w:r>
        <w:t xml:space="preserve">средствпожаротушения).</w:t>
      </w:r>
      <w:r/>
    </w:p>
    <w:p>
      <w:pPr>
        <w:pStyle w:val="1138"/>
        <w:ind w:left="1186" w:right="1129" w:firstLine="706"/>
      </w:pPr>
      <w:r>
        <w:t xml:space="preserve">Нормативные</w:t>
      </w:r>
      <w:r>
        <w:rPr>
          <w:spacing w:val="1"/>
        </w:rPr>
        <w:t xml:space="preserve"> </w:t>
      </w:r>
      <w:r>
        <w:t xml:space="preserve">затраты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прилегающих территорий,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вывоз мусора, сброс снега с крыш, в соответствии с санитарными нормами и</w:t>
      </w:r>
      <w:r>
        <w:rPr>
          <w:spacing w:val="1"/>
        </w:rPr>
        <w:t xml:space="preserve"> </w:t>
      </w:r>
      <w:r>
        <w:t xml:space="preserve">правилами,</w:t>
      </w:r>
      <w:r>
        <w:rPr>
          <w:spacing w:val="1"/>
        </w:rPr>
        <w:t xml:space="preserve"> </w:t>
      </w:r>
      <w:r>
        <w:t xml:space="preserve">устанавливаются,</w:t>
      </w:r>
      <w:r>
        <w:rPr>
          <w:spacing w:val="1"/>
        </w:rPr>
        <w:t xml:space="preserve"> </w:t>
      </w:r>
      <w:r>
        <w:t xml:space="preserve">исходя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необходимости</w:t>
      </w:r>
      <w:r>
        <w:rPr>
          <w:spacing w:val="1"/>
        </w:rPr>
        <w:t xml:space="preserve"> </w:t>
      </w:r>
      <w:r>
        <w:t xml:space="preserve">покрытия</w:t>
      </w:r>
      <w:r>
        <w:rPr>
          <w:spacing w:val="1"/>
        </w:rPr>
        <w:t xml:space="preserve"> </w:t>
      </w:r>
      <w:r>
        <w:t xml:space="preserve">затрат,</w:t>
      </w:r>
      <w:r>
        <w:rPr>
          <w:spacing w:val="1"/>
        </w:rPr>
        <w:t xml:space="preserve"> </w:t>
      </w:r>
      <w:r>
        <w:t xml:space="preserve">произведенных</w:t>
      </w:r>
      <w:r>
        <w:rPr>
          <w:spacing w:val="1"/>
        </w:rPr>
        <w:t xml:space="preserve"> </w:t>
      </w:r>
      <w:r>
        <w:t xml:space="preserve">организацией</w:t>
      </w:r>
      <w:r>
        <w:rPr>
          <w:spacing w:val="5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предыдущем</w:t>
      </w:r>
      <w:r>
        <w:rPr>
          <w:spacing w:val="7"/>
        </w:rPr>
        <w:t xml:space="preserve"> </w:t>
      </w:r>
      <w:r>
        <w:t xml:space="preserve">отчетном</w:t>
      </w:r>
      <w:r>
        <w:rPr>
          <w:spacing w:val="7"/>
        </w:rPr>
        <w:t xml:space="preserve"> </w:t>
      </w:r>
      <w:r>
        <w:t xml:space="preserve">периоде(году).</w:t>
      </w:r>
      <w:r/>
    </w:p>
    <w:p>
      <w:pPr>
        <w:pStyle w:val="1138"/>
        <w:ind w:left="1186" w:right="1130" w:firstLine="706"/>
        <w:spacing w:before="2"/>
      </w:pPr>
      <w:r>
        <w:rPr>
          <w:b/>
        </w:rPr>
        <w:t xml:space="preserve">Вывод</w:t>
      </w:r>
      <w:r>
        <w:t xml:space="preserve">:</w:t>
      </w:r>
      <w:r>
        <w:rPr>
          <w:spacing w:val="1"/>
        </w:rPr>
        <w:t xml:space="preserve"> </w:t>
      </w:r>
      <w:r>
        <w:t xml:space="preserve">финансово-экономические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20"/>
        </w:rPr>
        <w:t xml:space="preserve"> </w:t>
      </w:r>
      <w:r>
        <w:t xml:space="preserve">программы</w:t>
      </w:r>
      <w:r>
        <w:rPr>
          <w:spacing w:val="20"/>
        </w:rPr>
        <w:t xml:space="preserve"> </w:t>
      </w:r>
      <w:r>
        <w:t xml:space="preserve">начального</w:t>
      </w:r>
      <w:r>
        <w:rPr>
          <w:spacing w:val="20"/>
        </w:rPr>
        <w:t xml:space="preserve"> </w:t>
      </w:r>
      <w:r>
        <w:t xml:space="preserve">общего</w:t>
      </w:r>
      <w:r>
        <w:rPr>
          <w:spacing w:val="20"/>
        </w:rPr>
        <w:t xml:space="preserve"> </w:t>
      </w:r>
      <w:r>
        <w:t xml:space="preserve">образования</w:t>
      </w:r>
      <w:r>
        <w:rPr>
          <w:spacing w:val="33"/>
        </w:rPr>
        <w:t xml:space="preserve"> </w:t>
      </w:r>
      <w:r>
        <w:t xml:space="preserve">учитывают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186" w:firstLine="0"/>
        <w:spacing w:before="74"/>
      </w:pPr>
      <w:r>
        <w:t xml:space="preserve">особенности   </w:t>
      </w:r>
      <w:r>
        <w:rPr>
          <w:spacing w:val="69"/>
        </w:rPr>
        <w:t xml:space="preserve"> </w:t>
      </w:r>
      <w:r>
        <w:t xml:space="preserve">периода   </w:t>
      </w:r>
      <w:r>
        <w:rPr>
          <w:spacing w:val="1"/>
        </w:rPr>
        <w:t xml:space="preserve"> </w:t>
      </w:r>
      <w:r>
        <w:t xml:space="preserve">смены   </w:t>
      </w:r>
      <w:r>
        <w:rPr>
          <w:spacing w:val="68"/>
        </w:rPr>
        <w:t xml:space="preserve"> </w:t>
      </w:r>
      <w:r>
        <w:t xml:space="preserve">типа   </w:t>
      </w:r>
      <w:r>
        <w:rPr>
          <w:spacing w:val="68"/>
        </w:rPr>
        <w:t xml:space="preserve"> </w:t>
      </w:r>
      <w:r>
        <w:t xml:space="preserve">образовательного    </w:t>
      </w:r>
      <w:r>
        <w:rPr>
          <w:spacing w:val="5"/>
        </w:rPr>
        <w:t xml:space="preserve"> </w:t>
      </w:r>
      <w:r>
        <w:t xml:space="preserve">учреждения   </w:t>
      </w:r>
      <w:r>
        <w:rPr>
          <w:spacing w:val="68"/>
        </w:rPr>
        <w:t xml:space="preserve"> </w:t>
      </w:r>
      <w:r>
        <w:t xml:space="preserve">с</w:t>
      </w:r>
      <w:r/>
    </w:p>
    <w:p>
      <w:pPr>
        <w:pStyle w:val="1138"/>
        <w:ind w:left="1186" w:right="1128" w:firstLine="0"/>
      </w:pPr>
      <w:r>
        <w:t xml:space="preserve">«бюджетного»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«автономное»,</w:t>
      </w:r>
      <w:r>
        <w:rPr>
          <w:spacing w:val="1"/>
        </w:rPr>
        <w:t xml:space="preserve"> </w:t>
      </w:r>
      <w:r>
        <w:t xml:space="preserve">когда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экономическом</w:t>
      </w:r>
      <w:r>
        <w:rPr>
          <w:spacing w:val="1"/>
        </w:rPr>
        <w:t xml:space="preserve"> </w:t>
      </w:r>
      <w:r>
        <w:t xml:space="preserve">плане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-67"/>
        </w:rPr>
        <w:t xml:space="preserve"> </w:t>
      </w:r>
      <w:r>
        <w:t xml:space="preserve">учитывать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планировать:</w:t>
      </w:r>
      <w:r>
        <w:rPr>
          <w:spacing w:val="1"/>
        </w:rPr>
        <w:t xml:space="preserve"> </w:t>
      </w:r>
      <w:r>
        <w:rPr>
          <w:color w:val="1e1e1e"/>
        </w:rPr>
        <w:t xml:space="preserve">долю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средств;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доходов;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стоимость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основных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фондов;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зарплаты; эффективность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использования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фонда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оплаты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труда.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Намечены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механизмы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развития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условий,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основные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из</w:t>
      </w:r>
      <w:r>
        <w:rPr>
          <w:color w:val="1e1e1e"/>
          <w:spacing w:val="-67"/>
        </w:rPr>
        <w:t xml:space="preserve"> </w:t>
      </w:r>
      <w:r>
        <w:rPr>
          <w:color w:val="1e1e1e"/>
        </w:rPr>
        <w:t xml:space="preserve">которых: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нацеленность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выполнение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муниципального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задания;</w:t>
      </w:r>
      <w:r>
        <w:rPr>
          <w:color w:val="1e1e1e"/>
          <w:spacing w:val="-67"/>
        </w:rPr>
        <w:t xml:space="preserve"> </w:t>
      </w:r>
      <w:r>
        <w:rPr>
          <w:color w:val="1e1e1e"/>
        </w:rPr>
        <w:t xml:space="preserve">совершенствование системы стимулирования; увеличение доли 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 xml:space="preserve">средств.</w:t>
      </w:r>
      <w:r/>
    </w:p>
    <w:p>
      <w:pPr>
        <w:pStyle w:val="1138"/>
        <w:ind w:left="0" w:firstLine="0"/>
        <w:jc w:val="left"/>
        <w:spacing w:before="7"/>
      </w:pPr>
      <w:r/>
      <w:r/>
    </w:p>
    <w:p>
      <w:pPr>
        <w:pStyle w:val="1139"/>
        <w:ind w:left="3663" w:right="2413"/>
        <w:jc w:val="left"/>
        <w:spacing w:before="1"/>
        <w:tabs>
          <w:tab w:val="left" w:pos="5498" w:leader="none"/>
        </w:tabs>
      </w:pPr>
      <w:r/>
      <w:bookmarkStart w:id="52" w:name="Информационно-методические условия реали"/>
      <w:r/>
      <w:bookmarkEnd w:id="52"/>
      <w:r>
        <w:t xml:space="preserve">Информационно-методические условия</w:t>
      </w:r>
      <w:r>
        <w:rPr>
          <w:spacing w:val="1"/>
        </w:rPr>
        <w:t xml:space="preserve"> </w:t>
      </w:r>
      <w:r>
        <w:t xml:space="preserve">реализации</w:t>
        <w:tab/>
        <w:t xml:space="preserve">программы</w:t>
      </w:r>
      <w:r>
        <w:rPr>
          <w:spacing w:val="-9"/>
        </w:rPr>
        <w:t xml:space="preserve"> </w:t>
      </w:r>
      <w:r>
        <w:t xml:space="preserve">начального</w:t>
      </w:r>
      <w:r>
        <w:rPr>
          <w:spacing w:val="-12"/>
        </w:rPr>
        <w:t xml:space="preserve"> </w:t>
      </w:r>
      <w:r>
        <w:t xml:space="preserve">общего</w:t>
      </w:r>
      <w:r>
        <w:rPr>
          <w:spacing w:val="-67"/>
        </w:rPr>
        <w:t xml:space="preserve"> </w:t>
      </w:r>
      <w:r>
        <w:t xml:space="preserve">образования</w:t>
      </w:r>
      <w:r/>
    </w:p>
    <w:p>
      <w:pPr>
        <w:pStyle w:val="1138"/>
        <w:ind w:left="0" w:firstLine="0"/>
        <w:jc w:val="left"/>
        <w:spacing w:before="8"/>
        <w:rPr>
          <w:b/>
        </w:rPr>
      </w:pPr>
      <w:r>
        <w:rPr>
          <w:b/>
        </w:rPr>
      </w:r>
      <w:r/>
    </w:p>
    <w:p>
      <w:pPr>
        <w:pStyle w:val="1138"/>
        <w:ind w:left="1186" w:right="1132" w:firstLine="706"/>
      </w:pPr>
      <w:r>
        <w:t xml:space="preserve">Информационно-методические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обеспечены</w:t>
      </w:r>
      <w:r>
        <w:rPr>
          <w:spacing w:val="-67"/>
        </w:rPr>
        <w:t xml:space="preserve"> </w:t>
      </w:r>
      <w:r>
        <w:t xml:space="preserve">современной</w:t>
      </w:r>
      <w:r>
        <w:rPr>
          <w:spacing w:val="-3"/>
        </w:rPr>
        <w:t xml:space="preserve"> </w:t>
      </w:r>
      <w:r>
        <w:t xml:space="preserve">информационно-</w:t>
      </w:r>
      <w:r>
        <w:rPr>
          <w:spacing w:val="-1"/>
        </w:rPr>
        <w:t xml:space="preserve"> </w:t>
      </w:r>
      <w:r>
        <w:t xml:space="preserve">образовательной</w:t>
      </w:r>
      <w:r>
        <w:rPr>
          <w:spacing w:val="-1"/>
        </w:rPr>
        <w:t xml:space="preserve"> </w:t>
      </w:r>
      <w:r>
        <w:t xml:space="preserve">средой.</w:t>
      </w:r>
      <w:r/>
    </w:p>
    <w:p>
      <w:pPr>
        <w:pStyle w:val="1138"/>
        <w:ind w:left="1186" w:right="1123" w:firstLine="706"/>
      </w:pPr>
      <w:r>
        <w:t xml:space="preserve">Под</w:t>
      </w:r>
      <w:r>
        <w:rPr>
          <w:spacing w:val="1"/>
        </w:rPr>
        <w:t xml:space="preserve"> </w:t>
      </w:r>
      <w:r>
        <w:rPr>
          <w:b/>
        </w:rPr>
        <w:t xml:space="preserve"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средой</w:t>
      </w:r>
      <w:r>
        <w:rPr>
          <w:b/>
          <w:spacing w:val="1"/>
        </w:rPr>
        <w:t xml:space="preserve"> </w:t>
      </w:r>
      <w:r>
        <w:t xml:space="preserve">(ИОС)</w:t>
      </w:r>
      <w:r>
        <w:rPr>
          <w:spacing w:val="1"/>
        </w:rPr>
        <w:t xml:space="preserve"> </w:t>
      </w:r>
      <w:r>
        <w:t xml:space="preserve">понимается</w:t>
      </w:r>
      <w:r>
        <w:rPr>
          <w:spacing w:val="1"/>
        </w:rPr>
        <w:t xml:space="preserve"> </w:t>
      </w:r>
      <w:r>
        <w:t xml:space="preserve">открытая педагогическая система, сформированная на основе разнообразных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ресурсов,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информационно-</w:t>
      </w:r>
      <w:r>
        <w:rPr>
          <w:spacing w:val="1"/>
        </w:rPr>
        <w:t xml:space="preserve"> </w:t>
      </w:r>
      <w:r>
        <w:t xml:space="preserve">телекоммуникационных средств и педагогических технологий, направленных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творческой,</w:t>
      </w:r>
      <w:r>
        <w:rPr>
          <w:spacing w:val="1"/>
        </w:rPr>
        <w:t xml:space="preserve"> </w:t>
      </w:r>
      <w:r>
        <w:t xml:space="preserve">социально</w:t>
      </w:r>
      <w:r>
        <w:rPr>
          <w:spacing w:val="1"/>
        </w:rPr>
        <w:t xml:space="preserve"> </w:t>
      </w:r>
      <w:r>
        <w:t xml:space="preserve">активной</w:t>
      </w:r>
      <w:r>
        <w:rPr>
          <w:spacing w:val="1"/>
        </w:rPr>
        <w:t xml:space="preserve"> </w:t>
      </w:r>
      <w:r>
        <w:t xml:space="preserve">личности,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компетентность</w:t>
      </w:r>
      <w:r>
        <w:rPr>
          <w:spacing w:val="1"/>
        </w:rPr>
        <w:t xml:space="preserve"> </w:t>
      </w:r>
      <w:r>
        <w:t xml:space="preserve">участников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учебно-</w:t>
      </w:r>
      <w:r>
        <w:rPr>
          <w:spacing w:val="1"/>
        </w:rPr>
        <w:t xml:space="preserve"> </w:t>
      </w:r>
      <w:r>
        <w:t xml:space="preserve">познавательных и профессиональных задач</w:t>
      </w:r>
      <w:r>
        <w:rPr>
          <w:spacing w:val="1"/>
        </w:rPr>
        <w:t xml:space="preserve"> </w:t>
      </w:r>
      <w:r>
        <w:t xml:space="preserve">с применением информационно-</w:t>
      </w:r>
      <w:r>
        <w:rPr>
          <w:spacing w:val="1"/>
        </w:rPr>
        <w:t xml:space="preserve"> </w:t>
      </w:r>
      <w:r>
        <w:t xml:space="preserve">коммуникационных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(ИКТ-компетентность),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служб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2"/>
        </w:rPr>
        <w:t xml:space="preserve"> </w:t>
      </w:r>
      <w:r>
        <w:t xml:space="preserve">применения</w:t>
      </w:r>
      <w:r>
        <w:rPr>
          <w:spacing w:val="4"/>
        </w:rPr>
        <w:t xml:space="preserve"> </w:t>
      </w:r>
      <w:r>
        <w:t xml:space="preserve">ИКТ.</w:t>
      </w:r>
      <w:r/>
    </w:p>
    <w:p>
      <w:pPr>
        <w:pStyle w:val="1138"/>
        <w:ind w:left="1186" w:right="1123" w:firstLine="706"/>
        <w:spacing w:before="1"/>
      </w:pPr>
      <w:r>
        <w:t xml:space="preserve">Информационно-образовательная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включает: комплекс информационных образовательных ресурсов, в том числе</w:t>
      </w:r>
      <w:r>
        <w:rPr>
          <w:spacing w:val="1"/>
        </w:rPr>
        <w:t xml:space="preserve"> </w:t>
      </w:r>
      <w:r>
        <w:t xml:space="preserve">цифровые</w:t>
      </w:r>
      <w:r>
        <w:rPr>
          <w:spacing w:val="1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ресурсы,</w:t>
      </w:r>
      <w:r>
        <w:rPr>
          <w:spacing w:val="1"/>
        </w:rPr>
        <w:t xml:space="preserve"> </w:t>
      </w:r>
      <w:r>
        <w:t xml:space="preserve">совокупность</w:t>
      </w:r>
      <w:r>
        <w:rPr>
          <w:spacing w:val="1"/>
        </w:rPr>
        <w:t xml:space="preserve"> </w:t>
      </w:r>
      <w:r>
        <w:t xml:space="preserve">технологических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-67"/>
        </w:rPr>
        <w:t xml:space="preserve"> </w:t>
      </w:r>
      <w:r>
        <w:t xml:space="preserve">информационных и коммуникационных технологий: компьютеры, иное ИКТ</w:t>
      </w:r>
      <w:r>
        <w:rPr>
          <w:spacing w:val="1"/>
        </w:rPr>
        <w:t xml:space="preserve"> </w:t>
      </w:r>
      <w:r>
        <w:t xml:space="preserve">оборудование,</w:t>
      </w:r>
      <w:r>
        <w:rPr>
          <w:spacing w:val="1"/>
        </w:rPr>
        <w:t xml:space="preserve"> </w:t>
      </w:r>
      <w:r>
        <w:t xml:space="preserve">коммуникационные</w:t>
      </w:r>
      <w:r>
        <w:rPr>
          <w:spacing w:val="1"/>
        </w:rPr>
        <w:t xml:space="preserve"> </w:t>
      </w:r>
      <w:r>
        <w:t xml:space="preserve">каналы,</w:t>
      </w:r>
      <w:r>
        <w:rPr>
          <w:spacing w:val="1"/>
        </w:rPr>
        <w:t xml:space="preserve"> </w:t>
      </w:r>
      <w:r>
        <w:t xml:space="preserve">систему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обеспечивающих</w:t>
      </w:r>
      <w:r>
        <w:rPr>
          <w:spacing w:val="1"/>
        </w:rPr>
        <w:t xml:space="preserve"> </w:t>
      </w:r>
      <w:r>
        <w:t xml:space="preserve">обучение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информационно-образовательной</w:t>
      </w:r>
      <w:r>
        <w:rPr>
          <w:spacing w:val="3"/>
        </w:rPr>
        <w:t xml:space="preserve"> </w:t>
      </w:r>
      <w:r>
        <w:t xml:space="preserve">среде.</w:t>
      </w:r>
      <w:r/>
    </w:p>
    <w:p>
      <w:pPr>
        <w:pStyle w:val="1138"/>
        <w:ind w:left="1186" w:right="1135" w:firstLine="706"/>
        <w:spacing w:before="4"/>
      </w:pPr>
      <w:r>
        <w:t xml:space="preserve">Отдельные элементы информационно-образовательной среды описаны в</w:t>
      </w:r>
      <w:r>
        <w:rPr>
          <w:spacing w:val="1"/>
        </w:rPr>
        <w:t xml:space="preserve"> </w:t>
      </w:r>
      <w:r>
        <w:t xml:space="preserve">материально-технических</w:t>
      </w:r>
      <w:r>
        <w:rPr>
          <w:spacing w:val="-4"/>
        </w:rPr>
        <w:t xml:space="preserve"> </w:t>
      </w:r>
      <w:r>
        <w:t xml:space="preserve">условиях</w:t>
      </w:r>
      <w:r>
        <w:rPr>
          <w:spacing w:val="-4"/>
        </w:rPr>
        <w:t xml:space="preserve"> </w:t>
      </w:r>
      <w:r>
        <w:t xml:space="preserve">реализации ООП</w:t>
      </w:r>
      <w:r>
        <w:rPr>
          <w:spacing w:val="-4"/>
        </w:rPr>
        <w:t xml:space="preserve"> </w:t>
      </w:r>
      <w:r>
        <w:t xml:space="preserve">НОО</w:t>
      </w:r>
      <w:r>
        <w:rPr>
          <w:spacing w:val="2"/>
        </w:rPr>
        <w:t xml:space="preserve"> </w:t>
      </w:r>
      <w:r>
        <w:t xml:space="preserve">(п.</w:t>
      </w:r>
      <w:r>
        <w:rPr>
          <w:spacing w:val="7"/>
        </w:rPr>
        <w:t xml:space="preserve"> </w:t>
      </w:r>
      <w:r>
        <w:t xml:space="preserve">3.3.4.)</w:t>
      </w:r>
      <w:r/>
    </w:p>
    <w:p>
      <w:pPr>
        <w:pStyle w:val="1138"/>
        <w:ind w:left="1186" w:right="1129" w:firstLine="706"/>
      </w:pPr>
      <w:r>
        <w:t xml:space="preserve">Информационно-образовательная</w:t>
      </w:r>
      <w:r>
        <w:rPr>
          <w:spacing w:val="1"/>
        </w:rPr>
        <w:t xml:space="preserve"> </w:t>
      </w:r>
      <w:r>
        <w:t xml:space="preserve">среда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обеспечивает:</w:t>
      </w:r>
      <w:r/>
    </w:p>
    <w:p>
      <w:pPr>
        <w:pStyle w:val="1142"/>
        <w:numPr>
          <w:ilvl w:val="1"/>
          <w:numId w:val="23"/>
        </w:numPr>
        <w:ind w:left="1186" w:right="4177" w:firstLine="278"/>
        <w:jc w:val="left"/>
        <w:spacing w:before="9" w:after="0" w:line="230" w:lineRule="auto"/>
        <w:tabs>
          <w:tab w:val="left" w:pos="1997" w:leader="none"/>
          <w:tab w:val="left" w:pos="1998" w:leader="none"/>
          <w:tab w:val="left" w:pos="6419" w:leader="none"/>
        </w:tabs>
        <w:rPr>
          <w:sz w:val="28"/>
        </w:rPr>
      </w:pPr>
      <w:r>
        <w:rPr>
          <w:sz w:val="28"/>
        </w:rPr>
        <w:t xml:space="preserve">информационно-методическую</w:t>
        <w:tab/>
      </w:r>
      <w:r>
        <w:rPr>
          <w:spacing w:val="-1"/>
          <w:sz w:val="28"/>
        </w:rPr>
        <w:t xml:space="preserve"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образовательнойдеятельности;</w:t>
      </w:r>
      <w:r/>
    </w:p>
    <w:p>
      <w:pPr>
        <w:pStyle w:val="1142"/>
        <w:numPr>
          <w:ilvl w:val="1"/>
          <w:numId w:val="23"/>
        </w:numPr>
        <w:ind w:left="1186" w:right="1207" w:firstLine="278"/>
        <w:jc w:val="left"/>
        <w:spacing w:before="13" w:after="0" w:line="228" w:lineRule="auto"/>
        <w:tabs>
          <w:tab w:val="left" w:pos="1997" w:leader="none"/>
          <w:tab w:val="left" w:pos="1998" w:leader="none"/>
          <w:tab w:val="left" w:pos="5277" w:leader="none"/>
          <w:tab w:val="left" w:pos="7625" w:leader="none"/>
          <w:tab w:val="left" w:pos="9747" w:leader="none"/>
          <w:tab w:val="left" w:pos="10458" w:leader="none"/>
        </w:tabs>
        <w:rPr>
          <w:sz w:val="28"/>
        </w:rPr>
      </w:pPr>
      <w:r>
        <w:rPr>
          <w:sz w:val="28"/>
        </w:rPr>
        <w:t xml:space="preserve">планирование</w:t>
        <w:tab/>
        <w:t xml:space="preserve">образовательной</w:t>
        <w:tab/>
        <w:t xml:space="preserve">деятельности</w:t>
        <w:tab/>
        <w:t xml:space="preserve">и</w:t>
        <w:tab/>
      </w:r>
      <w:r>
        <w:rPr>
          <w:spacing w:val="-6"/>
          <w:sz w:val="28"/>
        </w:rPr>
        <w:t xml:space="preserve">ее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ресурсногообеспечения;</w:t>
      </w:r>
      <w:r/>
    </w:p>
    <w:p>
      <w:pPr>
        <w:pStyle w:val="1142"/>
        <w:numPr>
          <w:ilvl w:val="1"/>
          <w:numId w:val="23"/>
        </w:numPr>
        <w:ind w:left="1186" w:right="2874" w:firstLine="278"/>
        <w:jc w:val="left"/>
        <w:spacing w:before="17" w:after="0" w:line="228" w:lineRule="auto"/>
        <w:tabs>
          <w:tab w:val="left" w:pos="1997" w:leader="none"/>
          <w:tab w:val="left" w:pos="1998" w:leader="none"/>
          <w:tab w:val="left" w:pos="3855" w:leader="none"/>
          <w:tab w:val="left" w:pos="5099" w:leader="none"/>
          <w:tab w:val="left" w:pos="7625" w:leader="none"/>
        </w:tabs>
        <w:rPr>
          <w:sz w:val="28"/>
        </w:rPr>
      </w:pPr>
      <w:r>
        <w:rPr>
          <w:sz w:val="28"/>
        </w:rPr>
        <w:t xml:space="preserve">мониторинг</w:t>
        <w:tab/>
        <w:t xml:space="preserve">и</w:t>
        <w:tab/>
      </w:r>
      <w:r>
        <w:rPr>
          <w:sz w:val="28"/>
        </w:rPr>
        <w:t xml:space="preserve">фиксациюхода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и</w:t>
        <w:tab/>
      </w:r>
      <w:r>
        <w:rPr>
          <w:spacing w:val="-2"/>
          <w:sz w:val="28"/>
        </w:rPr>
        <w:t xml:space="preserve"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образовательнойдеятельности;</w:t>
      </w:r>
      <w:r/>
    </w:p>
    <w:p>
      <w:pPr>
        <w:pStyle w:val="1142"/>
        <w:numPr>
          <w:ilvl w:val="1"/>
          <w:numId w:val="23"/>
        </w:numPr>
        <w:ind w:left="1997" w:right="0" w:hanging="534"/>
        <w:jc w:val="left"/>
        <w:spacing w:before="0" w:after="0" w:line="290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мониторинг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здоровьяобучающихся;</w:t>
      </w:r>
      <w:r/>
    </w:p>
    <w:p>
      <w:pPr>
        <w:pStyle w:val="1142"/>
        <w:numPr>
          <w:ilvl w:val="1"/>
          <w:numId w:val="23"/>
        </w:numPr>
        <w:ind w:left="1186" w:right="1125" w:firstLine="278"/>
        <w:jc w:val="left"/>
        <w:spacing w:before="0" w:after="0" w:line="235" w:lineRule="auto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современные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процедуры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создания,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поиска,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сбора,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анализа,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обработки,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представленияинформации;</w:t>
      </w:r>
      <w:r/>
    </w:p>
    <w:p>
      <w:pPr>
        <w:pStyle w:val="1142"/>
        <w:numPr>
          <w:ilvl w:val="1"/>
          <w:numId w:val="23"/>
        </w:numPr>
        <w:ind w:left="1186" w:right="1129" w:firstLine="278"/>
        <w:jc w:val="left"/>
        <w:spacing w:before="6" w:after="0" w:line="235" w:lineRule="auto"/>
        <w:tabs>
          <w:tab w:val="left" w:pos="1997" w:leader="none"/>
          <w:tab w:val="left" w:pos="1998" w:leader="none"/>
          <w:tab w:val="left" w:pos="2850" w:leader="none"/>
          <w:tab w:val="left" w:pos="4095" w:leader="none"/>
          <w:tab w:val="left" w:pos="5001" w:leader="none"/>
          <w:tab w:val="left" w:pos="5620" w:leader="none"/>
          <w:tab w:val="left" w:pos="6285" w:leader="none"/>
          <w:tab w:val="left" w:pos="7087" w:leader="none"/>
          <w:tab w:val="left" w:pos="7179" w:leader="none"/>
          <w:tab w:val="left" w:pos="8724" w:leader="none"/>
        </w:tabs>
        <w:rPr>
          <w:sz w:val="28"/>
        </w:rPr>
      </w:pPr>
      <w:r>
        <w:rPr>
          <w:sz w:val="28"/>
        </w:rPr>
        <w:t xml:space="preserve">дистанционное</w:t>
        <w:tab/>
        <w:t xml:space="preserve">взаимодействие</w:t>
        <w:tab/>
        <w:t xml:space="preserve">всех</w:t>
        <w:tab/>
        <w:t xml:space="preserve">участников</w:t>
        <w:tab/>
        <w:t xml:space="preserve"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отношений</w:t>
        <w:tab/>
        <w:t xml:space="preserve">(обучающихся,</w:t>
        <w:tab/>
        <w:t xml:space="preserve">их</w:t>
        <w:tab/>
        <w:t xml:space="preserve">родителей</w:t>
        <w:tab/>
        <w:tab/>
        <w:t xml:space="preserve">(законных</w:t>
        <w:tab/>
      </w:r>
      <w:r>
        <w:rPr>
          <w:spacing w:val="-1"/>
          <w:sz w:val="28"/>
        </w:rPr>
        <w:t xml:space="preserve">представителей),</w:t>
      </w:r>
      <w:r/>
    </w:p>
    <w:p>
      <w:pPr>
        <w:jc w:val="left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31" w:firstLine="0"/>
        <w:spacing w:before="72" w:line="237" w:lineRule="auto"/>
      </w:pP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работников,</w:t>
      </w:r>
      <w:r>
        <w:rPr>
          <w:spacing w:val="1"/>
        </w:rPr>
        <w:t xml:space="preserve"> </w:t>
      </w:r>
      <w:r>
        <w:t xml:space="preserve">органов</w:t>
      </w:r>
      <w:r>
        <w:rPr>
          <w:spacing w:val="1"/>
        </w:rPr>
        <w:t xml:space="preserve"> </w:t>
      </w:r>
      <w:r>
        <w:t xml:space="preserve">управления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сфере</w:t>
      </w:r>
      <w:r>
        <w:rPr>
          <w:spacing w:val="1"/>
        </w:rPr>
        <w:t xml:space="preserve"> </w:t>
      </w:r>
      <w:r>
        <w:t xml:space="preserve">образования,</w:t>
      </w:r>
      <w:r>
        <w:rPr>
          <w:spacing w:val="1"/>
        </w:rPr>
        <w:t xml:space="preserve"> </w:t>
      </w:r>
      <w:r>
        <w:t xml:space="preserve">общественности),</w:t>
      </w:r>
      <w:r>
        <w:rPr>
          <w:spacing w:val="5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числе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рамках</w:t>
      </w:r>
      <w:r>
        <w:rPr>
          <w:spacing w:val="1"/>
        </w:rPr>
        <w:t xml:space="preserve"> </w:t>
      </w:r>
      <w:r>
        <w:t xml:space="preserve">дистанционногообразования;</w:t>
      </w:r>
      <w:r/>
    </w:p>
    <w:p>
      <w:pPr>
        <w:pStyle w:val="1142"/>
        <w:numPr>
          <w:ilvl w:val="1"/>
          <w:numId w:val="23"/>
        </w:numPr>
        <w:ind w:left="1186" w:right="1131" w:firstLine="278"/>
        <w:jc w:val="both"/>
        <w:spacing w:before="1" w:after="0" w:line="237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организациями социальной сферы: учреждениями культуры, 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досуга,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безопасностижизнедеятельности.</w:t>
      </w:r>
      <w:r/>
    </w:p>
    <w:p>
      <w:pPr>
        <w:pStyle w:val="1138"/>
        <w:ind w:left="1186" w:right="1141" w:firstLine="706"/>
      </w:pPr>
      <w:r>
        <w:t xml:space="preserve">Создаваемая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ИОС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2"/>
        </w:rPr>
        <w:t xml:space="preserve"> </w:t>
      </w:r>
      <w:r>
        <w:t xml:space="preserve">со</w:t>
      </w:r>
      <w:r>
        <w:rPr>
          <w:spacing w:val="-3"/>
        </w:rPr>
        <w:t xml:space="preserve"> </w:t>
      </w:r>
      <w:r>
        <w:t xml:space="preserve">следующей</w:t>
      </w:r>
      <w:r>
        <w:rPr>
          <w:spacing w:val="1"/>
        </w:rPr>
        <w:t xml:space="preserve"> </w:t>
      </w:r>
      <w:r>
        <w:t xml:space="preserve">иерархией: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left"/>
        <w:spacing w:before="0" w:after="0" w:line="287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единая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информационно-образовательная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среда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страны;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left"/>
        <w:spacing w:before="0" w:after="0" w:line="307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единая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информационно-образовательная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среда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региона;</w:t>
      </w:r>
      <w:r/>
    </w:p>
    <w:p>
      <w:pPr>
        <w:pStyle w:val="1142"/>
        <w:numPr>
          <w:ilvl w:val="2"/>
          <w:numId w:val="23"/>
        </w:numPr>
        <w:ind w:left="1997" w:right="0" w:hanging="385"/>
        <w:jc w:val="left"/>
        <w:spacing w:before="61" w:after="0" w:line="307" w:lineRule="exact"/>
        <w:tabs>
          <w:tab w:val="left" w:pos="1997" w:leader="none"/>
          <w:tab w:val="left" w:pos="1998" w:leader="none"/>
          <w:tab w:val="left" w:pos="6208" w:leader="none"/>
        </w:tabs>
        <w:rPr>
          <w:sz w:val="28"/>
        </w:rPr>
      </w:pPr>
      <w:r>
        <w:rPr>
          <w:sz w:val="28"/>
        </w:rPr>
        <w:t xml:space="preserve">информационно-образовательная</w:t>
        <w:tab/>
      </w:r>
      <w:r>
        <w:rPr>
          <w:sz w:val="28"/>
        </w:rPr>
        <w:t xml:space="preserve">среда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left"/>
        <w:spacing w:before="0" w:after="0" w:line="290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предметная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информационно-образовательная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среда;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left"/>
        <w:spacing w:before="0" w:after="0" w:line="288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информационно-образовательная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средаУМК;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left"/>
        <w:spacing w:before="0" w:after="0" w:line="298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информационно-образовательная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среда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компонентовУМК;</w:t>
      </w:r>
      <w:r/>
    </w:p>
    <w:p>
      <w:pPr>
        <w:pStyle w:val="1142"/>
        <w:numPr>
          <w:ilvl w:val="2"/>
          <w:numId w:val="23"/>
        </w:numPr>
        <w:ind w:left="758" w:right="2166" w:firstLine="849"/>
        <w:jc w:val="left"/>
        <w:spacing w:before="5" w:after="0" w:line="228" w:lineRule="auto"/>
        <w:tabs>
          <w:tab w:val="left" w:pos="1907" w:leader="none"/>
          <w:tab w:val="left" w:pos="6852" w:leader="none"/>
        </w:tabs>
        <w:rPr>
          <w:sz w:val="28"/>
        </w:rPr>
      </w:pPr>
      <w:r>
        <w:rPr>
          <w:sz w:val="28"/>
        </w:rPr>
        <w:t xml:space="preserve">информационно-образовательная</w:t>
        <w:tab/>
        <w:t xml:space="preserve">среда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элементов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УМК.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Основными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элементами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ИОС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являются:</w:t>
      </w:r>
      <w:r/>
    </w:p>
    <w:p>
      <w:pPr>
        <w:pStyle w:val="1142"/>
        <w:numPr>
          <w:ilvl w:val="2"/>
          <w:numId w:val="23"/>
        </w:numPr>
        <w:ind w:left="1997" w:right="0" w:hanging="385"/>
        <w:jc w:val="left"/>
        <w:spacing w:before="5" w:after="0" w:line="322" w:lineRule="exact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информационно-образовательные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виде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печатнойпродукции;</w:t>
      </w:r>
      <w:r/>
    </w:p>
    <w:p>
      <w:pPr>
        <w:pStyle w:val="1142"/>
        <w:numPr>
          <w:ilvl w:val="2"/>
          <w:numId w:val="23"/>
        </w:numPr>
        <w:ind w:left="1186" w:right="1128" w:firstLine="427"/>
        <w:jc w:val="both"/>
        <w:spacing w:before="13" w:after="0" w:line="228" w:lineRule="auto"/>
        <w:tabs>
          <w:tab w:val="left" w:pos="1998" w:leader="none"/>
          <w:tab w:val="left" w:pos="6866" w:leader="none"/>
          <w:tab w:val="left" w:pos="8643" w:leader="none"/>
          <w:tab w:val="left" w:pos="9718" w:leader="none"/>
        </w:tabs>
        <w:rPr>
          <w:sz w:val="28"/>
        </w:rPr>
      </w:pPr>
      <w:r>
        <w:rPr>
          <w:sz w:val="28"/>
        </w:rPr>
        <w:t xml:space="preserve">информационно-образовательные</w:t>
        <w:tab/>
        <w:t xml:space="preserve">ресурсы</w:t>
        <w:tab/>
        <w:t xml:space="preserve">на</w:t>
        <w:tab/>
        <w:t xml:space="preserve">сменных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оптическихносителях;</w:t>
      </w:r>
      <w:r/>
    </w:p>
    <w:p>
      <w:pPr>
        <w:pStyle w:val="1142"/>
        <w:numPr>
          <w:ilvl w:val="2"/>
          <w:numId w:val="23"/>
        </w:numPr>
        <w:ind w:left="1997" w:right="0" w:hanging="390"/>
        <w:jc w:val="both"/>
        <w:spacing w:before="0" w:after="0" w:line="295" w:lineRule="exact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информационно-образовательные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ресурсы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сети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Интернет;</w:t>
      </w:r>
      <w:r/>
    </w:p>
    <w:p>
      <w:pPr>
        <w:pStyle w:val="1142"/>
        <w:numPr>
          <w:ilvl w:val="2"/>
          <w:numId w:val="23"/>
        </w:numPr>
        <w:ind w:left="1186" w:right="1135" w:firstLine="427"/>
        <w:jc w:val="both"/>
        <w:spacing w:before="3" w:after="0" w:line="230" w:lineRule="auto"/>
        <w:tabs>
          <w:tab w:val="left" w:pos="1998" w:leader="none"/>
          <w:tab w:val="left" w:pos="4849" w:leader="none"/>
          <w:tab w:val="left" w:pos="5911" w:leader="none"/>
        </w:tabs>
        <w:rPr>
          <w:sz w:val="28"/>
        </w:rPr>
      </w:pPr>
      <w:r>
        <w:rPr>
          <w:sz w:val="28"/>
        </w:rPr>
        <w:t xml:space="preserve">вычислительная</w:t>
        <w:tab/>
        <w:t xml:space="preserve">и</w:t>
        <w:tab/>
      </w:r>
      <w:r>
        <w:rPr>
          <w:sz w:val="28"/>
        </w:rPr>
        <w:t xml:space="preserve">информационно-телекоммуникационная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инфраструктура;</w:t>
      </w:r>
      <w:r/>
    </w:p>
    <w:p>
      <w:pPr>
        <w:pStyle w:val="1142"/>
        <w:numPr>
          <w:ilvl w:val="2"/>
          <w:numId w:val="23"/>
        </w:numPr>
        <w:ind w:left="1186" w:right="1134" w:firstLine="427"/>
        <w:jc w:val="both"/>
        <w:spacing w:before="6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финансово-хозяйственную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(бухгалтерский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учет,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делопроизводство,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кадры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т.д.).</w:t>
      </w:r>
      <w:r/>
    </w:p>
    <w:p>
      <w:pPr>
        <w:pStyle w:val="1138"/>
        <w:ind w:left="1186" w:right="1143" w:firstLine="225"/>
        <w:spacing w:before="3"/>
      </w:pPr>
      <w:r>
        <w:t xml:space="preserve">Необходимое для использования ИКТ оборудование отвечает современным</w:t>
      </w:r>
      <w:r>
        <w:rPr>
          <w:spacing w:val="1"/>
        </w:rPr>
        <w:t xml:space="preserve"> </w:t>
      </w:r>
      <w:r>
        <w:t xml:space="preserve">требованиям</w:t>
      </w:r>
      <w:r>
        <w:rPr>
          <w:spacing w:val="9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2"/>
        </w:rPr>
        <w:t xml:space="preserve"> </w:t>
      </w:r>
      <w:r>
        <w:t xml:space="preserve">использование</w:t>
      </w:r>
      <w:r>
        <w:rPr>
          <w:spacing w:val="2"/>
        </w:rPr>
        <w:t xml:space="preserve"> </w:t>
      </w:r>
      <w:r>
        <w:t xml:space="preserve">ИКТ:</w:t>
      </w:r>
      <w:r/>
    </w:p>
    <w:p>
      <w:pPr>
        <w:pStyle w:val="1142"/>
        <w:numPr>
          <w:ilvl w:val="2"/>
          <w:numId w:val="23"/>
        </w:numPr>
        <w:ind w:left="2281" w:right="0" w:hanging="673"/>
        <w:jc w:val="left"/>
        <w:spacing w:before="0" w:after="0" w:line="281" w:lineRule="exact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2"/>
          <w:numId w:val="23"/>
        </w:numPr>
        <w:ind w:left="2281" w:right="0" w:hanging="673"/>
        <w:jc w:val="left"/>
        <w:spacing w:before="0" w:after="0" w:line="286" w:lineRule="exact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во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2"/>
          <w:numId w:val="23"/>
        </w:numPr>
        <w:ind w:left="2281" w:right="0" w:hanging="673"/>
        <w:jc w:val="left"/>
        <w:spacing w:before="0" w:after="0" w:line="298" w:lineRule="exact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проектной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2"/>
          <w:numId w:val="23"/>
        </w:numPr>
        <w:ind w:left="2281" w:right="0" w:hanging="668"/>
        <w:jc w:val="left"/>
        <w:spacing w:before="0" w:after="0" w:line="312" w:lineRule="exact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при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2"/>
          <w:numId w:val="23"/>
        </w:numPr>
        <w:ind w:left="1186" w:right="1125" w:firstLine="427"/>
        <w:jc w:val="both"/>
        <w:spacing w:before="0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рамках дистанционного образования, а также дистанционное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организации с другими организациями социальной сферы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органамиуправления.</w:t>
      </w:r>
      <w:r/>
    </w:p>
    <w:p>
      <w:pPr>
        <w:pStyle w:val="1138"/>
        <w:ind w:left="1186" w:right="1129" w:firstLine="706"/>
        <w:spacing w:line="237" w:lineRule="auto"/>
      </w:pPr>
      <w:r>
        <w:t xml:space="preserve">Эффективное</w:t>
      </w:r>
      <w:r>
        <w:rPr>
          <w:spacing w:val="1"/>
        </w:rPr>
        <w:t xml:space="preserve"> </w:t>
      </w:r>
      <w:r>
        <w:t xml:space="preserve">использование</w:t>
      </w:r>
      <w:r>
        <w:rPr>
          <w:spacing w:val="1"/>
        </w:rPr>
        <w:t xml:space="preserve"> </w:t>
      </w:r>
      <w:r>
        <w:t xml:space="preserve">информационно-образовательной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компетентность</w:t>
      </w:r>
      <w:r>
        <w:rPr>
          <w:spacing w:val="1"/>
        </w:rPr>
        <w:t xml:space="preserve"> </w:t>
      </w:r>
      <w:r>
        <w:t xml:space="preserve">сотрудников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решении профессиональных задач с применением</w:t>
      </w:r>
      <w:r>
        <w:rPr>
          <w:spacing w:val="1"/>
        </w:rPr>
        <w:t xml:space="preserve"> </w:t>
      </w:r>
      <w:r>
        <w:t xml:space="preserve">ИКТ,</w:t>
      </w:r>
      <w:r>
        <w:rPr>
          <w:spacing w:val="1"/>
        </w:rPr>
        <w:t xml:space="preserve"> </w:t>
      </w:r>
      <w:r>
        <w:t xml:space="preserve">а также наличие</w:t>
      </w:r>
      <w:r>
        <w:rPr>
          <w:spacing w:val="1"/>
        </w:rPr>
        <w:t xml:space="preserve"> </w:t>
      </w:r>
      <w:r>
        <w:t xml:space="preserve">служб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2"/>
        </w:rPr>
        <w:t xml:space="preserve"> </w:t>
      </w:r>
      <w:r>
        <w:t xml:space="preserve">применения</w:t>
      </w:r>
      <w:r>
        <w:rPr>
          <w:spacing w:val="9"/>
        </w:rPr>
        <w:t xml:space="preserve"> </w:t>
      </w:r>
      <w:r>
        <w:t xml:space="preserve">ИКТ.</w:t>
      </w:r>
      <w:r/>
    </w:p>
    <w:p>
      <w:pPr>
        <w:ind w:left="1186" w:right="1124" w:firstLine="706"/>
        <w:jc w:val="both"/>
        <w:spacing w:before="2" w:line="278" w:lineRule="auto"/>
        <w:rPr>
          <w:sz w:val="28"/>
        </w:rPr>
      </w:pP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реализовывалась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Программа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информатизации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среды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учреждения</w:t>
      </w:r>
      <w:r>
        <w:rPr>
          <w:b/>
          <w:sz w:val="28"/>
        </w:rPr>
        <w:t xml:space="preserve"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реализация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которой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позволила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подготовить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методическое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pStyle w:val="1138"/>
        <w:ind w:left="1248" w:firstLine="0"/>
        <w:spacing w:line="316" w:lineRule="exact"/>
      </w:pPr>
      <w:r>
        <w:t xml:space="preserve">информационное</w:t>
      </w:r>
      <w:r>
        <w:rPr>
          <w:spacing w:val="18"/>
        </w:rPr>
        <w:t xml:space="preserve"> </w:t>
      </w:r>
      <w:r>
        <w:t xml:space="preserve">обеспечение</w:t>
      </w:r>
      <w:r>
        <w:rPr>
          <w:spacing w:val="68"/>
        </w:rPr>
        <w:t xml:space="preserve">     </w:t>
      </w:r>
      <w:r>
        <w:rPr>
          <w:spacing w:val="69"/>
        </w:rPr>
        <w:t xml:space="preserve"> </w:t>
      </w:r>
      <w:r>
        <w:t xml:space="preserve">реализации</w:t>
      </w:r>
      <w:r>
        <w:rPr>
          <w:spacing w:val="-34"/>
        </w:rPr>
        <w:t xml:space="preserve"> </w:t>
      </w:r>
      <w:r>
        <w:t xml:space="preserve">основной</w:t>
      </w:r>
      <w:r/>
    </w:p>
    <w:p>
      <w:pPr>
        <w:pStyle w:val="1138"/>
        <w:ind w:left="1411" w:firstLine="0"/>
        <w:jc w:val="left"/>
        <w:spacing w:before="250" w:line="286" w:lineRule="exact"/>
      </w:pPr>
      <w:r>
        <w:t xml:space="preserve">образовательной</w:t>
      </w:r>
      <w:r>
        <w:rPr>
          <w:spacing w:val="-9"/>
        </w:rPr>
        <w:t xml:space="preserve"> </w:t>
      </w:r>
      <w:r>
        <w:t xml:space="preserve">программы</w:t>
      </w:r>
      <w:r>
        <w:rPr>
          <w:spacing w:val="-9"/>
        </w:rPr>
        <w:t xml:space="preserve"> </w:t>
      </w:r>
      <w:r>
        <w:t xml:space="preserve">начального</w:t>
      </w:r>
      <w:r>
        <w:rPr>
          <w:spacing w:val="-10"/>
        </w:rPr>
        <w:t xml:space="preserve"> </w:t>
      </w:r>
      <w:r>
        <w:t xml:space="preserve">общего</w:t>
      </w:r>
      <w:r>
        <w:rPr>
          <w:spacing w:val="-10"/>
        </w:rPr>
        <w:t xml:space="preserve"> </w:t>
      </w:r>
      <w:r>
        <w:t xml:space="preserve">образования.</w:t>
      </w:r>
      <w:r/>
    </w:p>
    <w:p>
      <w:pPr>
        <w:pStyle w:val="1139"/>
        <w:ind w:left="1186"/>
        <w:spacing w:line="286" w:lineRule="exact"/>
      </w:pPr>
      <w:r/>
      <w:bookmarkStart w:id="53" w:name="Результаты реализации программы:"/>
      <w:r/>
      <w:bookmarkEnd w:id="53"/>
      <w:r>
        <w:rPr>
          <w:spacing w:val="-1"/>
        </w:rPr>
        <w:t xml:space="preserve">Результаты</w:t>
      </w:r>
      <w:r>
        <w:rPr>
          <w:spacing w:val="-6"/>
        </w:rPr>
        <w:t xml:space="preserve"> </w:t>
      </w:r>
      <w:r>
        <w:t xml:space="preserve">реализации</w:t>
      </w:r>
      <w:r>
        <w:rPr>
          <w:spacing w:val="-14"/>
        </w:rPr>
        <w:t xml:space="preserve"> </w:t>
      </w:r>
      <w:r>
        <w:t xml:space="preserve">программы:</w:t>
      </w:r>
      <w:r/>
    </w:p>
    <w:p>
      <w:pPr>
        <w:spacing w:after="0" w:line="286" w:lineRule="exact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0"/>
          <w:numId w:val="22"/>
        </w:numPr>
        <w:ind w:left="1186" w:right="1137" w:firstLine="278"/>
        <w:jc w:val="left"/>
        <w:spacing w:before="80" w:after="0" w:line="225" w:lineRule="auto"/>
        <w:tabs>
          <w:tab w:val="left" w:pos="1997" w:leader="none"/>
          <w:tab w:val="left" w:pos="1998" w:leader="none"/>
          <w:tab w:val="left" w:pos="3543" w:leader="none"/>
          <w:tab w:val="left" w:pos="4437" w:leader="none"/>
          <w:tab w:val="left" w:pos="6794" w:leader="none"/>
          <w:tab w:val="left" w:pos="8475" w:leader="none"/>
          <w:tab w:val="left" w:pos="8854" w:leader="none"/>
          <w:tab w:val="left" w:pos="10645" w:leader="none"/>
        </w:tabs>
        <w:rPr>
          <w:sz w:val="28"/>
        </w:rPr>
      </w:pPr>
      <w:r>
        <w:rPr>
          <w:sz w:val="28"/>
        </w:rPr>
        <w:t xml:space="preserve">разработка</w:t>
        <w:tab/>
        <w:t xml:space="preserve">сайта</w:t>
        <w:tab/>
        <w:t xml:space="preserve">образовательного</w:t>
        <w:tab/>
        <w:t xml:space="preserve">учреждения</w:t>
        <w:tab/>
        <w:t xml:space="preserve">в</w:t>
        <w:tab/>
        <w:t xml:space="preserve">соответствии</w:t>
        <w:tab/>
      </w:r>
      <w:r>
        <w:rPr>
          <w:spacing w:val="-4"/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требованиями ФЗ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образовании 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РФ»;</w:t>
      </w:r>
      <w:r/>
    </w:p>
    <w:p>
      <w:pPr>
        <w:pStyle w:val="1142"/>
        <w:numPr>
          <w:ilvl w:val="0"/>
          <w:numId w:val="22"/>
        </w:numPr>
        <w:ind w:left="1186" w:right="1133" w:firstLine="278"/>
        <w:jc w:val="left"/>
        <w:spacing w:before="15" w:after="0" w:line="225" w:lineRule="auto"/>
        <w:tabs>
          <w:tab w:val="left" w:pos="1997" w:leader="none"/>
          <w:tab w:val="left" w:pos="1998" w:leader="none"/>
        </w:tabs>
        <w:rPr>
          <w:sz w:val="28"/>
        </w:rPr>
      </w:pPr>
      <w:r>
        <w:rPr>
          <w:sz w:val="28"/>
        </w:rPr>
        <w:t xml:space="preserve">ввод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эксплуатацию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сервера,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обеспечивающего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единство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информационно-образовательнойсреды;</w:t>
      </w:r>
      <w:r/>
    </w:p>
    <w:p>
      <w:pPr>
        <w:pStyle w:val="1138"/>
        <w:ind w:left="1464" w:firstLine="0"/>
        <w:jc w:val="left"/>
        <w:spacing w:line="318" w:lineRule="exact"/>
      </w:pPr>
      <w:r>
        <w:t xml:space="preserve">•</w:t>
      </w:r>
      <w:r/>
    </w:p>
    <w:p>
      <w:pPr>
        <w:pStyle w:val="1142"/>
        <w:numPr>
          <w:ilvl w:val="0"/>
          <w:numId w:val="22"/>
        </w:numPr>
        <w:ind w:left="1186" w:right="1127" w:firstLine="278"/>
        <w:jc w:val="both"/>
        <w:spacing w:before="0" w:after="0" w:line="237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создание внутренней (локальной) и внешней (в том числе глобальной)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сети для обеспечения широкого, постоянного и устойчивого доступа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условиями</w:t>
      </w:r>
      <w:r>
        <w:rPr>
          <w:spacing w:val="-46"/>
          <w:sz w:val="28"/>
        </w:rPr>
        <w:t xml:space="preserve"> </w:t>
      </w:r>
      <w:r>
        <w:rPr>
          <w:sz w:val="28"/>
        </w:rPr>
        <w:t xml:space="preserve">ееосуществления;</w:t>
      </w:r>
      <w:r/>
    </w:p>
    <w:p>
      <w:pPr>
        <w:pStyle w:val="1142"/>
        <w:numPr>
          <w:ilvl w:val="0"/>
          <w:numId w:val="22"/>
        </w:numPr>
        <w:ind w:left="1186" w:right="1129" w:firstLine="278"/>
        <w:jc w:val="both"/>
        <w:spacing w:before="0" w:after="0" w:line="232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документооборота,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включающего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электронный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журнал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электронной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системе</w:t>
      </w:r>
      <w:r/>
    </w:p>
    <w:p>
      <w:pPr>
        <w:pStyle w:val="1138"/>
        <w:ind w:left="1186" w:firstLine="0"/>
        <w:jc w:val="left"/>
        <w:spacing w:line="313" w:lineRule="exact"/>
      </w:pPr>
      <w:r>
        <w:t xml:space="preserve">«NetSchool»);</w:t>
      </w:r>
      <w:r/>
    </w:p>
    <w:p>
      <w:pPr>
        <w:pStyle w:val="1142"/>
        <w:numPr>
          <w:ilvl w:val="0"/>
          <w:numId w:val="22"/>
        </w:numPr>
        <w:ind w:left="1186" w:right="1130" w:firstLine="278"/>
        <w:jc w:val="left"/>
        <w:spacing w:before="12" w:after="0" w:line="228" w:lineRule="auto"/>
        <w:tabs>
          <w:tab w:val="left" w:pos="1997" w:leader="none"/>
          <w:tab w:val="left" w:pos="1998" w:leader="none"/>
          <w:tab w:val="left" w:pos="5070" w:leader="none"/>
          <w:tab w:val="left" w:pos="8892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АИС</w:t>
        <w:tab/>
        <w:t xml:space="preserve">«Образование»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для</w:t>
        <w:tab/>
      </w:r>
      <w:r>
        <w:rPr>
          <w:spacing w:val="-1"/>
          <w:sz w:val="28"/>
        </w:rPr>
        <w:t xml:space="preserve"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электронной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услуги</w:t>
      </w:r>
      <w:r/>
    </w:p>
    <w:p>
      <w:pPr>
        <w:pStyle w:val="1138"/>
        <w:ind w:left="1694" w:firstLine="0"/>
        <w:jc w:val="left"/>
        <w:spacing w:line="242" w:lineRule="exact"/>
      </w:pPr>
      <w:r>
        <w:t xml:space="preserve">«Запись</w:t>
      </w:r>
      <w:r>
        <w:rPr>
          <w:spacing w:val="-12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образовательное</w:t>
      </w:r>
      <w:r>
        <w:rPr>
          <w:spacing w:val="1"/>
        </w:rPr>
        <w:t xml:space="preserve"> </w:t>
      </w:r>
      <w:r>
        <w:t xml:space="preserve">учреждение»;</w:t>
      </w:r>
      <w:r/>
    </w:p>
    <w:p>
      <w:pPr>
        <w:pStyle w:val="1142"/>
        <w:numPr>
          <w:ilvl w:val="0"/>
          <w:numId w:val="22"/>
        </w:numPr>
        <w:ind w:left="1186" w:right="1135" w:firstLine="278"/>
        <w:jc w:val="both"/>
        <w:spacing w:before="9" w:after="0" w:line="220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использование АИС «Питание» для организации питания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систему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безналичного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расчета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«Е-карта»;</w:t>
      </w:r>
      <w:r/>
    </w:p>
    <w:p>
      <w:pPr>
        <w:pStyle w:val="1142"/>
        <w:numPr>
          <w:ilvl w:val="0"/>
          <w:numId w:val="22"/>
        </w:numPr>
        <w:ind w:left="1997" w:right="0" w:hanging="534"/>
        <w:jc w:val="both"/>
        <w:spacing w:before="1" w:after="0" w:line="317" w:lineRule="exact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установка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системы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контроля-доступа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(СКУД),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связанной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АИС</w:t>
      </w:r>
      <w:r/>
    </w:p>
    <w:p>
      <w:pPr>
        <w:pStyle w:val="1138"/>
        <w:ind w:left="1186" w:right="1131" w:firstLine="0"/>
        <w:spacing w:before="3" w:line="232" w:lineRule="auto"/>
      </w:pPr>
      <w:r>
        <w:t xml:space="preserve">«Питание»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фиксирования</w:t>
      </w:r>
      <w:r>
        <w:rPr>
          <w:spacing w:val="1"/>
        </w:rPr>
        <w:t xml:space="preserve"> </w:t>
      </w:r>
      <w:r>
        <w:t xml:space="preserve">прихода-ухода</w:t>
      </w:r>
      <w:r>
        <w:rPr>
          <w:spacing w:val="7"/>
        </w:rPr>
        <w:t xml:space="preserve"> </w:t>
      </w:r>
      <w:r>
        <w:t xml:space="preserve">обучающихся);</w:t>
      </w:r>
      <w:r/>
    </w:p>
    <w:p>
      <w:pPr>
        <w:pStyle w:val="1142"/>
        <w:numPr>
          <w:ilvl w:val="0"/>
          <w:numId w:val="22"/>
        </w:numPr>
        <w:ind w:left="1186" w:right="1128" w:firstLine="278"/>
        <w:jc w:val="both"/>
        <w:spacing w:before="2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экзамена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итоговой аттестации;</w:t>
      </w:r>
      <w:r/>
    </w:p>
    <w:p>
      <w:pPr>
        <w:pStyle w:val="1142"/>
        <w:numPr>
          <w:ilvl w:val="0"/>
          <w:numId w:val="22"/>
        </w:numPr>
        <w:ind w:left="1186" w:right="1939" w:firstLine="278"/>
        <w:jc w:val="both"/>
        <w:spacing w:before="1" w:after="0" w:line="232" w:lineRule="auto"/>
        <w:tabs>
          <w:tab w:val="left" w:pos="1998" w:leader="none"/>
          <w:tab w:val="left" w:pos="7265" w:leader="none"/>
        </w:tabs>
        <w:rPr>
          <w:sz w:val="28"/>
        </w:rPr>
      </w:pPr>
      <w:r>
        <w:rPr>
          <w:sz w:val="28"/>
        </w:rPr>
        <w:t xml:space="preserve">включение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образовательного</w:t>
        <w:tab/>
        <w:t xml:space="preserve"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экспериментальную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апробации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учебников;</w:t>
      </w:r>
      <w:r/>
    </w:p>
    <w:p>
      <w:pPr>
        <w:pStyle w:val="1142"/>
        <w:numPr>
          <w:ilvl w:val="0"/>
          <w:numId w:val="22"/>
        </w:numPr>
        <w:ind w:left="1186" w:right="1129" w:firstLine="278"/>
        <w:jc w:val="both"/>
        <w:spacing w:before="2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100 % повышение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ИКТ-технологий,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мультимедийной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компьютерной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техники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38"/>
        <w:ind w:left="1186" w:right="1123" w:firstLine="706"/>
        <w:spacing w:before="76"/>
      </w:pPr>
      <w:r>
        <w:t xml:space="preserve">100 % оснащение учебных кабинетов (в том числе специализированных),</w:t>
      </w:r>
      <w:r>
        <w:rPr>
          <w:spacing w:val="1"/>
        </w:rPr>
        <w:t xml:space="preserve"> </w:t>
      </w:r>
      <w:r>
        <w:t xml:space="preserve">мастерских, информационно-библиотечного центра с лекционной аудиторией и</w:t>
      </w:r>
      <w:r>
        <w:rPr>
          <w:spacing w:val="-67"/>
        </w:rPr>
        <w:t xml:space="preserve"> </w:t>
      </w:r>
      <w:r>
        <w:t xml:space="preserve">местом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обучающихся,</w:t>
      </w:r>
      <w:r>
        <w:rPr>
          <w:spacing w:val="1"/>
        </w:rPr>
        <w:t xml:space="preserve"> </w:t>
      </w:r>
      <w:r>
        <w:t xml:space="preserve">актового</w:t>
      </w:r>
      <w:r>
        <w:rPr>
          <w:spacing w:val="1"/>
        </w:rPr>
        <w:t xml:space="preserve"> </w:t>
      </w:r>
      <w:r>
        <w:t xml:space="preserve">зала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административных</w:t>
      </w:r>
      <w:r>
        <w:rPr>
          <w:spacing w:val="1"/>
        </w:rPr>
        <w:t xml:space="preserve"> </w:t>
      </w:r>
      <w:r>
        <w:t xml:space="preserve">кабинетов</w:t>
      </w:r>
      <w:r>
        <w:rPr>
          <w:spacing w:val="1"/>
        </w:rPr>
        <w:t xml:space="preserve"> </w:t>
      </w:r>
      <w:r>
        <w:t xml:space="preserve">техникой,</w:t>
      </w:r>
      <w:r>
        <w:rPr>
          <w:spacing w:val="1"/>
        </w:rPr>
        <w:t xml:space="preserve"> </w:t>
      </w:r>
      <w:r>
        <w:t xml:space="preserve">необходимой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1"/>
        </w:rPr>
        <w:t xml:space="preserve"> </w:t>
      </w:r>
      <w:r>
        <w:t xml:space="preserve">ФГОС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информационно-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среде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(оснащение</w:t>
      </w:r>
      <w:r>
        <w:rPr>
          <w:spacing w:val="1"/>
        </w:rPr>
        <w:t xml:space="preserve"> </w:t>
      </w:r>
      <w:r>
        <w:t xml:space="preserve">представлено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п.</w:t>
      </w:r>
      <w:r>
        <w:rPr>
          <w:spacing w:val="1"/>
        </w:rPr>
        <w:t xml:space="preserve"> </w:t>
      </w:r>
      <w:r>
        <w:t xml:space="preserve">3.3.4.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программы, в</w:t>
      </w:r>
      <w:r>
        <w:rPr>
          <w:spacing w:val="4"/>
        </w:rPr>
        <w:t xml:space="preserve"> </w:t>
      </w:r>
      <w:r>
        <w:t xml:space="preserve">приложении)</w:t>
      </w:r>
      <w:r/>
    </w:p>
    <w:p>
      <w:pPr>
        <w:pStyle w:val="1142"/>
        <w:numPr>
          <w:ilvl w:val="0"/>
          <w:numId w:val="22"/>
        </w:numPr>
        <w:ind w:left="1186" w:right="1144" w:firstLine="278"/>
        <w:jc w:val="both"/>
        <w:spacing w:before="8" w:after="0" w:line="230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единую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локальную сеть 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выходом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Интернет;</w:t>
      </w:r>
      <w:r/>
    </w:p>
    <w:p>
      <w:pPr>
        <w:pStyle w:val="1142"/>
        <w:numPr>
          <w:ilvl w:val="0"/>
          <w:numId w:val="22"/>
        </w:numPr>
        <w:ind w:left="1997" w:right="0" w:hanging="534"/>
        <w:jc w:val="both"/>
        <w:spacing w:before="0" w:after="0" w:line="315" w:lineRule="exact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использование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мобильного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класса;</w:t>
      </w:r>
      <w:r/>
    </w:p>
    <w:p>
      <w:pPr>
        <w:pStyle w:val="1142"/>
        <w:numPr>
          <w:ilvl w:val="0"/>
          <w:numId w:val="22"/>
        </w:numPr>
        <w:ind w:left="1186" w:right="1138" w:firstLine="278"/>
        <w:jc w:val="both"/>
        <w:spacing w:before="13" w:after="0" w:line="22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аппаратного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комплекса,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22"/>
        </w:numPr>
        <w:ind w:left="1186" w:right="1136" w:firstLine="278"/>
        <w:jc w:val="both"/>
        <w:spacing w:before="4" w:after="0" w:line="235" w:lineRule="auto"/>
        <w:tabs>
          <w:tab w:val="left" w:pos="1998" w:leader="none"/>
        </w:tabs>
        <w:rPr>
          <w:sz w:val="28"/>
        </w:rPr>
      </w:pPr>
      <w:r>
        <w:rPr>
          <w:sz w:val="28"/>
        </w:rPr>
        <w:t xml:space="preserve"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"Система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PROlass»;</w:t>
      </w:r>
      <w:r/>
    </w:p>
    <w:p>
      <w:pPr>
        <w:pStyle w:val="1142"/>
        <w:numPr>
          <w:ilvl w:val="0"/>
          <w:numId w:val="22"/>
        </w:numPr>
        <w:ind w:left="1186" w:right="1138" w:firstLine="278"/>
        <w:jc w:val="left"/>
        <w:spacing w:before="20" w:after="0" w:line="220" w:lineRule="auto"/>
        <w:tabs>
          <w:tab w:val="left" w:pos="1997" w:leader="none"/>
          <w:tab w:val="left" w:pos="1998" w:leader="none"/>
          <w:tab w:val="left" w:pos="3946" w:leader="none"/>
          <w:tab w:val="left" w:pos="4389" w:leader="none"/>
          <w:tab w:val="left" w:pos="6448" w:leader="none"/>
          <w:tab w:val="left" w:pos="6876" w:leader="none"/>
          <w:tab w:val="left" w:pos="9171" w:leader="none"/>
        </w:tabs>
        <w:rPr>
          <w:sz w:val="28"/>
        </w:rPr>
      </w:pPr>
      <w:r>
        <w:rPr>
          <w:sz w:val="28"/>
        </w:rPr>
        <w:t xml:space="preserve">приобретение</w:t>
        <w:tab/>
        <w:t xml:space="preserve">и</w:t>
        <w:tab/>
        <w:t xml:space="preserve">использование</w:t>
        <w:tab/>
        <w:t xml:space="preserve">в</w:t>
        <w:tab/>
        <w:t xml:space="preserve">образовательной</w:t>
        <w:tab/>
      </w:r>
      <w:r>
        <w:rPr>
          <w:spacing w:val="-1"/>
          <w:sz w:val="28"/>
        </w:rPr>
        <w:t xml:space="preserve"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"Модульной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экспериментов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PROLog"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(14шт.);</w:t>
      </w:r>
      <w:r/>
    </w:p>
    <w:p>
      <w:pPr>
        <w:pStyle w:val="1142"/>
        <w:numPr>
          <w:ilvl w:val="1"/>
          <w:numId w:val="22"/>
        </w:numPr>
        <w:ind w:left="2703" w:right="0" w:hanging="812"/>
        <w:jc w:val="left"/>
        <w:spacing w:before="1" w:after="0" w:line="240" w:lineRule="auto"/>
        <w:tabs>
          <w:tab w:val="left" w:pos="2703" w:leader="none"/>
          <w:tab w:val="left" w:pos="2704" w:leader="none"/>
          <w:tab w:val="left" w:pos="4367" w:leader="none"/>
          <w:tab w:val="left" w:pos="4895" w:leader="none"/>
          <w:tab w:val="left" w:pos="6267" w:leader="none"/>
          <w:tab w:val="left" w:pos="8094" w:leader="none"/>
          <w:tab w:val="left" w:pos="9513" w:leader="none"/>
        </w:tabs>
        <w:rPr>
          <w:sz w:val="28"/>
        </w:rPr>
      </w:pPr>
      <w:r>
        <w:rPr>
          <w:sz w:val="28"/>
        </w:rPr>
        <w:t xml:space="preserve">отражение</w:t>
        <w:tab/>
        <w:t xml:space="preserve">в</w:t>
        <w:tab/>
        <w:t xml:space="preserve">рабочих</w:t>
        <w:tab/>
        <w:t xml:space="preserve">программах</w:t>
        <w:tab/>
        <w:t xml:space="preserve">учебных</w:t>
        <w:tab/>
        <w:t xml:space="preserve">предметов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26" w:firstLine="0"/>
        <w:spacing w:before="72" w:line="237" w:lineRule="auto"/>
      </w:pPr>
      <w:r>
        <w:t xml:space="preserve">информатизации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среды</w:t>
      </w:r>
      <w:r>
        <w:rPr>
          <w:spacing w:val="1"/>
        </w:rPr>
        <w:t xml:space="preserve"> </w:t>
      </w:r>
      <w:r>
        <w:t xml:space="preserve">(использование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 ИКТ-технологий; мультимедийной техники; ЭОР, электронных</w:t>
      </w:r>
      <w:r>
        <w:rPr>
          <w:spacing w:val="1"/>
        </w:rPr>
        <w:t xml:space="preserve"> </w:t>
      </w:r>
      <w:r>
        <w:t xml:space="preserve">учебников; образовательных ресурсов сети Интернет;</w:t>
      </w:r>
      <w:r>
        <w:rPr>
          <w:spacing w:val="1"/>
        </w:rPr>
        <w:t xml:space="preserve"> </w:t>
      </w:r>
      <w:r>
        <w:t xml:space="preserve">создание</w:t>
      </w:r>
      <w:r>
        <w:rPr>
          <w:spacing w:val="70"/>
        </w:rPr>
        <w:t xml:space="preserve"> </w:t>
      </w:r>
      <w:r>
        <w:t xml:space="preserve">методического</w:t>
      </w:r>
      <w:r>
        <w:rPr>
          <w:spacing w:val="-67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дидактического</w:t>
      </w:r>
      <w:r>
        <w:rPr>
          <w:spacing w:val="2"/>
        </w:rPr>
        <w:t xml:space="preserve"> </w:t>
      </w:r>
      <w:r>
        <w:t xml:space="preserve">обеспечения</w:t>
      </w:r>
      <w:r>
        <w:rPr>
          <w:spacing w:val="4"/>
        </w:rPr>
        <w:t xml:space="preserve"> </w:t>
      </w:r>
      <w:r>
        <w:t xml:space="preserve">образовательной</w:t>
      </w:r>
      <w:r>
        <w:rPr>
          <w:spacing w:val="2"/>
        </w:rPr>
        <w:t xml:space="preserve"> </w:t>
      </w:r>
      <w:r>
        <w:t xml:space="preserve">деятельности).</w:t>
      </w:r>
      <w:r/>
    </w:p>
    <w:p>
      <w:pPr>
        <w:pStyle w:val="1138"/>
        <w:ind w:left="1186" w:right="1130" w:firstLine="706"/>
      </w:pPr>
      <w:r>
        <w:t xml:space="preserve">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</w:t>
      </w:r>
      <w:r>
        <w:rPr>
          <w:spacing w:val="1"/>
        </w:rPr>
        <w:t xml:space="preserve"> </w:t>
      </w:r>
      <w:r>
        <w:t xml:space="preserve">эффективно</w:t>
      </w:r>
      <w:r>
        <w:rPr>
          <w:spacing w:val="57"/>
        </w:rPr>
        <w:t xml:space="preserve"> </w:t>
      </w:r>
      <w:r>
        <w:t xml:space="preserve">используются</w:t>
      </w:r>
      <w:r>
        <w:rPr>
          <w:spacing w:val="59"/>
        </w:rPr>
        <w:t xml:space="preserve"> </w:t>
      </w:r>
      <w:r>
        <w:t xml:space="preserve">информационно-коммуникационные</w:t>
      </w:r>
      <w:r>
        <w:rPr>
          <w:spacing w:val="62"/>
        </w:rPr>
        <w:t xml:space="preserve"> </w:t>
      </w:r>
      <w:r>
        <w:t xml:space="preserve">технологии.</w:t>
      </w:r>
      <w:r/>
    </w:p>
    <w:p>
      <w:pPr>
        <w:pStyle w:val="1138"/>
        <w:ind w:left="1186" w:firstLine="0"/>
        <w:spacing w:line="322" w:lineRule="exact"/>
      </w:pPr>
      <w:r>
        <w:t xml:space="preserve">Они</w:t>
      </w:r>
      <w:r>
        <w:rPr>
          <w:spacing w:val="-6"/>
        </w:rPr>
        <w:t xml:space="preserve"> </w:t>
      </w:r>
      <w:r>
        <w:t xml:space="preserve">помогают</w:t>
      </w:r>
      <w:r>
        <w:rPr>
          <w:spacing w:val="-5"/>
        </w:rPr>
        <w:t xml:space="preserve"> </w:t>
      </w:r>
      <w:r>
        <w:t xml:space="preserve">врешении</w:t>
      </w:r>
      <w:r/>
    </w:p>
    <w:p>
      <w:pPr>
        <w:pStyle w:val="1138"/>
        <w:ind w:left="1186" w:right="1121" w:firstLine="225"/>
      </w:pPr>
      <w:r>
        <w:t xml:space="preserve">проблемы</w:t>
      </w:r>
      <w:r>
        <w:rPr>
          <w:spacing w:val="1"/>
        </w:rPr>
        <w:t xml:space="preserve"> </w:t>
      </w:r>
      <w:r>
        <w:t xml:space="preserve">управления</w:t>
      </w:r>
      <w:r>
        <w:rPr>
          <w:spacing w:val="1"/>
        </w:rPr>
        <w:t xml:space="preserve"> </w:t>
      </w:r>
      <w:r>
        <w:t xml:space="preserve">информационными</w:t>
      </w:r>
      <w:r>
        <w:rPr>
          <w:spacing w:val="1"/>
        </w:rPr>
        <w:t xml:space="preserve"> </w:t>
      </w:r>
      <w:r>
        <w:t xml:space="preserve">потоками,</w:t>
      </w:r>
      <w:r>
        <w:rPr>
          <w:spacing w:val="1"/>
        </w:rPr>
        <w:t xml:space="preserve"> </w:t>
      </w:r>
      <w:r>
        <w:t xml:space="preserve">распадающейся</w:t>
      </w:r>
      <w:r>
        <w:rPr>
          <w:spacing w:val="71"/>
        </w:rPr>
        <w:t xml:space="preserve"> </w:t>
      </w:r>
      <w:r>
        <w:t xml:space="preserve">на</w:t>
      </w:r>
      <w:r>
        <w:rPr>
          <w:spacing w:val="-67"/>
        </w:rPr>
        <w:t xml:space="preserve"> </w:t>
      </w:r>
      <w:r>
        <w:t xml:space="preserve">целый</w:t>
      </w:r>
      <w:r>
        <w:rPr>
          <w:spacing w:val="1"/>
        </w:rPr>
        <w:t xml:space="preserve"> </w:t>
      </w:r>
      <w:r>
        <w:t xml:space="preserve">ряд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технического,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71"/>
        </w:rPr>
        <w:t xml:space="preserve"> </w:t>
      </w:r>
      <w:r>
        <w:t xml:space="preserve">нравственно-педагогического</w:t>
      </w:r>
      <w:r>
        <w:rPr>
          <w:spacing w:val="1"/>
        </w:rPr>
        <w:t xml:space="preserve"> </w:t>
      </w:r>
      <w:r>
        <w:t xml:space="preserve">свойства: обеспечение надежной защиты информации, определение круга ее</w:t>
      </w:r>
      <w:r>
        <w:rPr>
          <w:spacing w:val="1"/>
        </w:rPr>
        <w:t xml:space="preserve"> </w:t>
      </w:r>
      <w:r>
        <w:t xml:space="preserve">потребителей,</w:t>
      </w:r>
      <w:r>
        <w:rPr>
          <w:spacing w:val="1"/>
        </w:rPr>
        <w:t xml:space="preserve"> </w:t>
      </w:r>
      <w:r>
        <w:t xml:space="preserve">структурирование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таким образом, чтобы каждый</w:t>
      </w:r>
      <w:r>
        <w:rPr>
          <w:spacing w:val="1"/>
        </w:rPr>
        <w:t xml:space="preserve"> </w:t>
      </w:r>
      <w:r>
        <w:t xml:space="preserve">пользователь</w:t>
      </w:r>
      <w:r>
        <w:rPr>
          <w:spacing w:val="1"/>
        </w:rPr>
        <w:t xml:space="preserve"> </w:t>
      </w:r>
      <w:r>
        <w:t xml:space="preserve">(педагог,</w:t>
      </w:r>
      <w:r>
        <w:rPr>
          <w:spacing w:val="70"/>
        </w:rPr>
        <w:t xml:space="preserve"> </w:t>
      </w:r>
      <w:r>
        <w:t xml:space="preserve">психолог, медицинский работник, администратор и т.</w:t>
      </w:r>
      <w:r>
        <w:rPr>
          <w:spacing w:val="1"/>
        </w:rPr>
        <w:t xml:space="preserve"> </w:t>
      </w:r>
      <w:r>
        <w:t xml:space="preserve">д.)</w:t>
      </w:r>
      <w:r>
        <w:rPr>
          <w:spacing w:val="-1"/>
        </w:rPr>
        <w:t xml:space="preserve"> </w:t>
      </w:r>
      <w:r>
        <w:t xml:space="preserve">имел</w:t>
      </w:r>
      <w:r>
        <w:rPr>
          <w:spacing w:val="1"/>
        </w:rPr>
        <w:t xml:space="preserve"> </w:t>
      </w:r>
      <w:r>
        <w:t xml:space="preserve">доступ к</w:t>
      </w:r>
      <w:r>
        <w:rPr>
          <w:spacing w:val="1"/>
        </w:rPr>
        <w:t xml:space="preserve"> </w:t>
      </w:r>
      <w:r>
        <w:t xml:space="preserve">ней в</w:t>
      </w:r>
      <w:r>
        <w:rPr>
          <w:spacing w:val="3"/>
        </w:rPr>
        <w:t xml:space="preserve"> </w:t>
      </w:r>
      <w:r>
        <w:t xml:space="preserve">пределах</w:t>
      </w:r>
      <w:r>
        <w:rPr>
          <w:spacing w:val="-1"/>
        </w:rPr>
        <w:t xml:space="preserve"> </w:t>
      </w:r>
      <w:r>
        <w:t xml:space="preserve">своей компетенции.</w:t>
      </w:r>
      <w:r/>
    </w:p>
    <w:p>
      <w:pPr>
        <w:pStyle w:val="1138"/>
        <w:ind w:left="1186" w:right="1123" w:firstLine="768"/>
        <w:spacing w:before="2"/>
      </w:pPr>
      <w:r>
        <w:t xml:space="preserve">В информационно-библиотечном центре образовательного учреждения</w:t>
      </w:r>
      <w:r>
        <w:rPr>
          <w:spacing w:val="1"/>
        </w:rPr>
        <w:t xml:space="preserve"> </w:t>
      </w:r>
      <w:r>
        <w:t xml:space="preserve">обеспечен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информационным</w:t>
      </w:r>
      <w:r>
        <w:rPr>
          <w:spacing w:val="1"/>
        </w:rPr>
        <w:t xml:space="preserve"> </w:t>
      </w:r>
      <w:r>
        <w:t xml:space="preserve">ресурсам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Интернет,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художественной</w:t>
      </w:r>
      <w:r>
        <w:rPr>
          <w:spacing w:val="1"/>
        </w:rPr>
        <w:t xml:space="preserve"> </w:t>
      </w:r>
      <w:r>
        <w:t xml:space="preserve">литературе,</w:t>
      </w:r>
      <w:r>
        <w:rPr>
          <w:spacing w:val="1"/>
        </w:rPr>
        <w:t xml:space="preserve"> </w:t>
      </w:r>
      <w:r>
        <w:t xml:space="preserve">коллекциям</w:t>
      </w:r>
      <w:r>
        <w:rPr>
          <w:spacing w:val="1"/>
        </w:rPr>
        <w:t xml:space="preserve"> </w:t>
      </w:r>
      <w:r>
        <w:t xml:space="preserve">медиаресурсов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электронных</w:t>
      </w:r>
      <w:r>
        <w:rPr>
          <w:spacing w:val="1"/>
        </w:rPr>
        <w:t xml:space="preserve"> </w:t>
      </w:r>
      <w:r>
        <w:t xml:space="preserve">носителях,</w:t>
      </w:r>
      <w:r>
        <w:rPr>
          <w:spacing w:val="1"/>
        </w:rPr>
        <w:t xml:space="preserve"> </w:t>
      </w:r>
      <w:r>
        <w:t xml:space="preserve">множительной</w:t>
      </w:r>
      <w:r>
        <w:rPr>
          <w:spacing w:val="1"/>
        </w:rPr>
        <w:t xml:space="preserve"> </w:t>
      </w:r>
      <w:r>
        <w:t xml:space="preserve">технике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тиражирования</w:t>
      </w:r>
      <w:r>
        <w:rPr>
          <w:spacing w:val="71"/>
        </w:rPr>
        <w:t xml:space="preserve"> </w:t>
      </w:r>
      <w:r>
        <w:t xml:space="preserve">учебных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методических</w:t>
      </w:r>
      <w:r>
        <w:rPr>
          <w:spacing w:val="3"/>
        </w:rPr>
        <w:t xml:space="preserve"> </w:t>
      </w:r>
      <w:r>
        <w:t xml:space="preserve">тексто-графических,</w:t>
      </w:r>
      <w:r/>
    </w:p>
    <w:p>
      <w:pPr>
        <w:pStyle w:val="1138"/>
        <w:ind w:right="1129" w:firstLine="1930"/>
        <w:jc w:val="left"/>
        <w:spacing w:before="76"/>
        <w:tabs>
          <w:tab w:val="left" w:pos="4662" w:leader="none"/>
          <w:tab w:val="left" w:pos="9042" w:leader="none"/>
        </w:tabs>
      </w:pPr>
      <w:r>
        <w:t xml:space="preserve">аудио-,</w:t>
        <w:tab/>
        <w:t xml:space="preserve">видеоматериалов,</w:t>
      </w:r>
      <w:r>
        <w:rPr>
          <w:spacing w:val="46"/>
        </w:rPr>
        <w:t xml:space="preserve"> </w:t>
      </w:r>
      <w:r>
        <w:t xml:space="preserve">результатов</w:t>
        <w:tab/>
        <w:t xml:space="preserve">творческой,</w:t>
      </w:r>
      <w:r>
        <w:rPr>
          <w:spacing w:val="1"/>
        </w:rPr>
        <w:t xml:space="preserve"> </w:t>
      </w:r>
      <w:r>
        <w:t xml:space="preserve">научно-исследовательской</w:t>
      </w:r>
      <w:r>
        <w:rPr>
          <w:spacing w:val="33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проектной</w:t>
      </w:r>
      <w:r>
        <w:rPr>
          <w:spacing w:val="32"/>
        </w:rPr>
        <w:t xml:space="preserve"> </w:t>
      </w:r>
      <w:r>
        <w:t xml:space="preserve">деятельности</w:t>
      </w:r>
      <w:r>
        <w:rPr>
          <w:spacing w:val="32"/>
        </w:rPr>
        <w:t xml:space="preserve"> </w:t>
      </w:r>
      <w:r>
        <w:t xml:space="preserve">обучающихся.</w:t>
      </w:r>
      <w:r>
        <w:rPr>
          <w:spacing w:val="35"/>
        </w:rPr>
        <w:t xml:space="preserve"> </w:t>
      </w:r>
      <w:r>
        <w:t xml:space="preserve">Обеспечена</w:t>
      </w:r>
      <w:r>
        <w:rPr>
          <w:spacing w:val="-67"/>
        </w:rPr>
        <w:t xml:space="preserve"> </w:t>
      </w:r>
      <w:r>
        <w:t xml:space="preserve">возможность</w:t>
      </w:r>
      <w:r>
        <w:rPr>
          <w:spacing w:val="25"/>
        </w:rPr>
        <w:t xml:space="preserve"> </w:t>
      </w:r>
      <w:r>
        <w:t xml:space="preserve">проведения</w:t>
      </w:r>
      <w:r>
        <w:rPr>
          <w:spacing w:val="30"/>
        </w:rPr>
        <w:t xml:space="preserve"> </w:t>
      </w:r>
      <w:r>
        <w:t xml:space="preserve">массовых</w:t>
      </w:r>
      <w:r>
        <w:rPr>
          <w:spacing w:val="3"/>
        </w:rPr>
        <w:t xml:space="preserve"> </w:t>
      </w:r>
      <w:r>
        <w:t xml:space="preserve">мероприятий,</w:t>
      </w:r>
      <w:r>
        <w:rPr>
          <w:spacing w:val="30"/>
        </w:rPr>
        <w:t xml:space="preserve"> </w:t>
      </w:r>
      <w:r>
        <w:t xml:space="preserve">собраний,</w:t>
      </w:r>
      <w:r>
        <w:rPr>
          <w:spacing w:val="31"/>
        </w:rPr>
        <w:t xml:space="preserve"> </w:t>
      </w:r>
      <w:r>
        <w:t xml:space="preserve">представлений;</w:t>
      </w:r>
      <w:r>
        <w:rPr>
          <w:spacing w:val="29"/>
        </w:rPr>
        <w:t xml:space="preserve"> </w:t>
      </w:r>
      <w:r>
        <w:t xml:space="preserve">досуга</w:t>
      </w:r>
      <w:r>
        <w:rPr>
          <w:spacing w:val="-67"/>
        </w:rPr>
        <w:t xml:space="preserve"> </w:t>
      </w:r>
      <w:r>
        <w:t xml:space="preserve">и</w:t>
      </w:r>
      <w:r>
        <w:rPr>
          <w:spacing w:val="21"/>
        </w:rPr>
        <w:t xml:space="preserve"> </w:t>
      </w:r>
      <w:r>
        <w:t xml:space="preserve">общения</w:t>
      </w:r>
      <w:r>
        <w:rPr>
          <w:spacing w:val="23"/>
        </w:rPr>
        <w:t xml:space="preserve"> </w:t>
      </w:r>
      <w:r>
        <w:t xml:space="preserve">обучающихся</w:t>
      </w:r>
      <w:r>
        <w:rPr>
          <w:spacing w:val="24"/>
        </w:rPr>
        <w:t xml:space="preserve"> </w:t>
      </w:r>
      <w:r>
        <w:t xml:space="preserve">с</w:t>
      </w:r>
      <w:r>
        <w:rPr>
          <w:spacing w:val="22"/>
        </w:rPr>
        <w:t xml:space="preserve"> </w:t>
      </w:r>
      <w:r>
        <w:t xml:space="preserve">возможностью</w:t>
      </w:r>
      <w:r>
        <w:rPr>
          <w:spacing w:val="19"/>
        </w:rPr>
        <w:t xml:space="preserve"> </w:t>
      </w:r>
      <w:r>
        <w:t xml:space="preserve">для</w:t>
      </w:r>
      <w:r>
        <w:rPr>
          <w:spacing w:val="17"/>
        </w:rPr>
        <w:t xml:space="preserve"> </w:t>
      </w:r>
      <w:r>
        <w:t xml:space="preserve">массового</w:t>
      </w:r>
      <w:r>
        <w:rPr>
          <w:spacing w:val="19"/>
        </w:rPr>
        <w:t xml:space="preserve"> </w:t>
      </w:r>
      <w:r>
        <w:t xml:space="preserve">просмотракино-видео-</w:t>
      </w:r>
      <w:r>
        <w:rPr>
          <w:spacing w:val="-67"/>
        </w:rPr>
        <w:t xml:space="preserve"> </w:t>
      </w:r>
      <w:r>
        <w:t xml:space="preserve">материалов.</w:t>
      </w:r>
      <w:r/>
    </w:p>
    <w:p>
      <w:pPr>
        <w:pStyle w:val="1138"/>
        <w:ind w:left="1186" w:right="1127" w:firstLine="706"/>
      </w:pPr>
      <w:r>
        <w:t xml:space="preserve">Свободный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обучающихся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информационным</w:t>
      </w:r>
      <w:r>
        <w:rPr>
          <w:spacing w:val="1"/>
        </w:rPr>
        <w:t xml:space="preserve"> </w:t>
      </w:r>
      <w:r>
        <w:t xml:space="preserve">ресурсам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Интернет обеспечен и в 3-х кабинетах информатики на 33 посадочных места;</w:t>
      </w:r>
      <w:r>
        <w:rPr>
          <w:spacing w:val="1"/>
        </w:rPr>
        <w:t xml:space="preserve"> </w:t>
      </w:r>
      <w:r>
        <w:t xml:space="preserve">кроме того, доступ педагогических работников обеспечен из любого учебного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административного кабинета.</w:t>
      </w:r>
      <w:r/>
    </w:p>
    <w:p>
      <w:pPr>
        <w:pStyle w:val="1139"/>
        <w:ind w:left="1186" w:right="1138" w:firstLine="706"/>
        <w:spacing w:before="15" w:line="232" w:lineRule="auto"/>
        <w:tabs>
          <w:tab w:val="left" w:pos="5440" w:leader="none"/>
          <w:tab w:val="left" w:pos="6405" w:leader="none"/>
          <w:tab w:val="left" w:pos="9397" w:leader="none"/>
        </w:tabs>
        <w:rPr>
          <w:b w:val="0"/>
        </w:rPr>
      </w:pPr>
      <w:r/>
      <w:bookmarkStart w:id="54" w:name="Учебно-методическое и информационное осн"/>
      <w:r/>
      <w:bookmarkEnd w:id="54"/>
      <w:r>
        <w:t xml:space="preserve">Учебно-методическое</w:t>
        <w:tab/>
        <w:t xml:space="preserve">и</w:t>
        <w:tab/>
        <w:t xml:space="preserve">информационное</w:t>
        <w:tab/>
      </w:r>
      <w:r>
        <w:rPr>
          <w:spacing w:val="-1"/>
        </w:rPr>
        <w:t xml:space="preserve">оснащение</w:t>
      </w:r>
      <w:r>
        <w:rPr>
          <w:spacing w:val="-68"/>
        </w:rPr>
        <w:t xml:space="preserve"> </w:t>
      </w:r>
      <w:r>
        <w:t xml:space="preserve">образовательного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7"/>
        </w:rPr>
        <w:t xml:space="preserve"> </w:t>
      </w:r>
      <w:r>
        <w:t xml:space="preserve">обеспечивает</w:t>
      </w:r>
      <w:r>
        <w:rPr>
          <w:spacing w:val="-5"/>
        </w:rPr>
        <w:t xml:space="preserve"> </w:t>
      </w:r>
      <w:r>
        <w:t xml:space="preserve">возможность</w:t>
      </w:r>
      <w:r>
        <w:rPr>
          <w:b w:val="0"/>
        </w:rPr>
        <w:t xml:space="preserve">:</w:t>
      </w:r>
      <w:r/>
    </w:p>
    <w:p>
      <w:pPr>
        <w:pStyle w:val="1142"/>
        <w:numPr>
          <w:ilvl w:val="0"/>
          <w:numId w:val="21"/>
        </w:numPr>
        <w:ind w:left="2281" w:right="1140" w:hanging="389"/>
        <w:jc w:val="both"/>
        <w:spacing w:before="9" w:after="0" w:line="232" w:lineRule="auto"/>
        <w:tabs>
          <w:tab w:val="left" w:pos="2281" w:leader="none"/>
          <w:tab w:val="left" w:pos="5027" w:leader="none"/>
        </w:tabs>
        <w:rPr>
          <w:sz w:val="28"/>
        </w:rPr>
      </w:pPr>
      <w:r>
        <w:rPr>
          <w:sz w:val="28"/>
        </w:rPr>
        <w:t xml:space="preserve">реализации индивидуальных образовательных планов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осуществления</w:t>
        <w:tab/>
        <w:t xml:space="preserve">их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самостоятельной</w:t>
      </w:r>
      <w:r/>
    </w:p>
    <w:p>
      <w:pPr>
        <w:pStyle w:val="1138"/>
        <w:ind w:left="1186" w:firstLine="0"/>
        <w:jc w:val="left"/>
        <w:spacing w:line="318" w:lineRule="exact"/>
      </w:pPr>
      <w:r>
        <w:t xml:space="preserve">образовательнойдеятельности;</w:t>
      </w:r>
      <w:r/>
    </w:p>
    <w:p>
      <w:pPr>
        <w:pStyle w:val="1142"/>
        <w:numPr>
          <w:ilvl w:val="0"/>
          <w:numId w:val="21"/>
        </w:numPr>
        <w:ind w:left="1186" w:right="1121" w:firstLine="706"/>
        <w:jc w:val="both"/>
        <w:spacing w:before="5" w:after="0" w:line="235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ввода русского и иноязычного текста, распознавания сканированного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текста; создания текста на основе расшифровки аудиозаписи;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текстовогоредактора;</w:t>
      </w:r>
      <w:r/>
    </w:p>
    <w:p>
      <w:pPr>
        <w:pStyle w:val="1142"/>
        <w:numPr>
          <w:ilvl w:val="0"/>
          <w:numId w:val="21"/>
        </w:numPr>
        <w:ind w:left="1186" w:right="1129" w:firstLine="706"/>
        <w:jc w:val="both"/>
        <w:spacing w:before="14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записи и обработки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звука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природе и обществе, хода образовательного процесса; переноса информации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трехмерные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объекты)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(оцифровка,сканирование);</w:t>
      </w:r>
      <w:r/>
    </w:p>
    <w:p>
      <w:pPr>
        <w:pStyle w:val="1142"/>
        <w:numPr>
          <w:ilvl w:val="0"/>
          <w:numId w:val="21"/>
        </w:numPr>
        <w:ind w:left="1186" w:right="1125" w:firstLine="706"/>
        <w:jc w:val="both"/>
        <w:spacing w:before="0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(алгоритмических, концептуальных, классификационных,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хронологических,       родства       и др.), специализированных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ГИС) 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историческихкарт;</w:t>
      </w:r>
      <w:r/>
    </w:p>
    <w:p>
      <w:pPr>
        <w:pStyle w:val="1142"/>
        <w:numPr>
          <w:ilvl w:val="0"/>
          <w:numId w:val="21"/>
        </w:numPr>
        <w:ind w:left="1186" w:right="1124" w:firstLine="706"/>
        <w:jc w:val="both"/>
        <w:spacing w:before="0" w:after="0" w:line="235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организации сообщения в виде линейного или включающего 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сопровождения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выступления,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сообщения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самостоятельного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просмотра,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jc w:val="both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firstLine="0"/>
        <w:spacing w:before="69"/>
      </w:pPr>
      <w:r>
        <w:t xml:space="preserve">том</w:t>
      </w:r>
      <w:r>
        <w:rPr>
          <w:spacing w:val="-5"/>
        </w:rPr>
        <w:t xml:space="preserve"> </w:t>
      </w:r>
      <w:r>
        <w:t xml:space="preserve">числе</w:t>
      </w:r>
      <w:r>
        <w:rPr>
          <w:spacing w:val="-3"/>
        </w:rPr>
        <w:t xml:space="preserve"> </w:t>
      </w:r>
      <w:r>
        <w:t xml:space="preserve">видеомонтажа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озвучиваниявидеосообщений;</w:t>
      </w:r>
      <w:r/>
    </w:p>
    <w:p>
      <w:pPr>
        <w:pStyle w:val="1142"/>
        <w:numPr>
          <w:ilvl w:val="0"/>
          <w:numId w:val="21"/>
        </w:numPr>
        <w:ind w:left="1186" w:right="1130" w:firstLine="706"/>
        <w:jc w:val="both"/>
        <w:spacing w:before="14" w:after="0" w:line="228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экраннымсопровождением;</w:t>
      </w:r>
      <w:r/>
    </w:p>
    <w:p>
      <w:pPr>
        <w:pStyle w:val="1142"/>
        <w:numPr>
          <w:ilvl w:val="0"/>
          <w:numId w:val="21"/>
        </w:numPr>
        <w:ind w:left="2281" w:right="0" w:hanging="389"/>
        <w:jc w:val="both"/>
        <w:spacing w:before="0" w:after="0" w:line="292" w:lineRule="exact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вывода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бумагу(печать);</w:t>
      </w:r>
      <w:r/>
    </w:p>
    <w:p>
      <w:pPr>
        <w:pStyle w:val="1142"/>
        <w:numPr>
          <w:ilvl w:val="0"/>
          <w:numId w:val="21"/>
        </w:numPr>
        <w:ind w:left="1186" w:right="1126" w:firstLine="706"/>
        <w:jc w:val="both"/>
        <w:spacing w:before="0" w:after="0" w:line="235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информационного подключения к локальной сети и глобальной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входа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Интернет,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размещения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гипермедиасообщений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информационной</w:t>
      </w:r>
      <w:r>
        <w:rPr>
          <w:spacing w:val="-23"/>
          <w:sz w:val="28"/>
        </w:rPr>
        <w:t xml:space="preserve"> </w:t>
      </w:r>
      <w:r>
        <w:rPr>
          <w:sz w:val="28"/>
        </w:rPr>
        <w:t xml:space="preserve">среде</w:t>
      </w:r>
      <w:r/>
    </w:p>
    <w:p>
      <w:pPr>
        <w:pStyle w:val="1138"/>
        <w:ind w:left="1411" w:firstLine="0"/>
        <w:jc w:val="left"/>
        <w:spacing w:before="13" w:line="298" w:lineRule="exact"/>
      </w:pPr>
      <w:r>
        <w:t xml:space="preserve">образовательногоучреждения;</w:t>
      </w:r>
      <w:r/>
    </w:p>
    <w:p>
      <w:pPr>
        <w:pStyle w:val="1142"/>
        <w:numPr>
          <w:ilvl w:val="0"/>
          <w:numId w:val="21"/>
        </w:numPr>
        <w:ind w:left="2281" w:right="0" w:hanging="389"/>
        <w:jc w:val="left"/>
        <w:spacing w:before="0" w:after="0" w:line="290" w:lineRule="exact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поиска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полученияинформации;</w:t>
      </w:r>
      <w:r/>
    </w:p>
    <w:p>
      <w:pPr>
        <w:pStyle w:val="1142"/>
        <w:numPr>
          <w:ilvl w:val="0"/>
          <w:numId w:val="21"/>
        </w:numPr>
        <w:ind w:left="1186" w:right="1127" w:firstLine="706"/>
        <w:jc w:val="left"/>
        <w:spacing w:before="0" w:after="0" w:line="235" w:lineRule="auto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носителях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числе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справочниках,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поисковыхсистемах);</w:t>
      </w:r>
      <w:r/>
    </w:p>
    <w:p>
      <w:pPr>
        <w:pStyle w:val="1142"/>
        <w:numPr>
          <w:ilvl w:val="0"/>
          <w:numId w:val="21"/>
        </w:numPr>
        <w:ind w:left="1186" w:right="1133" w:firstLine="706"/>
        <w:jc w:val="left"/>
        <w:spacing w:before="11" w:after="0" w:line="230" w:lineRule="auto"/>
        <w:tabs>
          <w:tab w:val="left" w:pos="2280" w:leader="none"/>
          <w:tab w:val="left" w:pos="2281" w:leader="none"/>
          <w:tab w:val="left" w:pos="3812" w:leader="none"/>
          <w:tab w:val="left" w:pos="6059" w:leader="none"/>
          <w:tab w:val="left" w:pos="8336" w:leader="none"/>
          <w:tab w:val="left" w:pos="9915" w:leader="none"/>
        </w:tabs>
        <w:rPr>
          <w:sz w:val="28"/>
        </w:rPr>
      </w:pPr>
      <w:r>
        <w:rPr>
          <w:sz w:val="28"/>
        </w:rPr>
        <w:t xml:space="preserve">вещания</w:t>
        <w:tab/>
        <w:t xml:space="preserve">(подкастинга),</w:t>
        <w:tab/>
        <w:t xml:space="preserve">использования</w:t>
        <w:tab/>
        <w:t xml:space="preserve">носимых</w:t>
        <w:tab/>
      </w:r>
      <w:r>
        <w:rPr>
          <w:spacing w:val="-1"/>
          <w:sz w:val="28"/>
        </w:rPr>
        <w:t xml:space="preserve">аудио-,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видеоустройств для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уроке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внеурока;</w:t>
      </w:r>
      <w:r/>
    </w:p>
    <w:p>
      <w:pPr>
        <w:pStyle w:val="1142"/>
        <w:numPr>
          <w:ilvl w:val="0"/>
          <w:numId w:val="21"/>
        </w:numPr>
        <w:ind w:left="1186" w:right="1135" w:firstLine="706"/>
        <w:jc w:val="left"/>
        <w:spacing w:before="1" w:after="0" w:line="235" w:lineRule="auto"/>
        <w:tabs>
          <w:tab w:val="left" w:pos="2280" w:leader="none"/>
          <w:tab w:val="left" w:pos="2281" w:leader="none"/>
        </w:tabs>
        <w:rPr>
          <w:sz w:val="28"/>
        </w:rPr>
      </w:pPr>
      <w:r>
        <w:rPr>
          <w:sz w:val="28"/>
        </w:rPr>
        <w:t xml:space="preserve">общения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Интернете,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группах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сетях,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участия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форумах,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групповой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над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сообщениями(вики);</w:t>
      </w:r>
      <w:r/>
    </w:p>
    <w:p>
      <w:pPr>
        <w:pStyle w:val="1142"/>
        <w:numPr>
          <w:ilvl w:val="0"/>
          <w:numId w:val="21"/>
        </w:numPr>
        <w:ind w:left="1186" w:right="1144" w:firstLine="706"/>
        <w:jc w:val="left"/>
        <w:spacing w:before="10" w:after="0" w:line="232" w:lineRule="auto"/>
        <w:tabs>
          <w:tab w:val="left" w:pos="2280" w:leader="none"/>
          <w:tab w:val="left" w:pos="2281" w:leader="none"/>
          <w:tab w:val="left" w:pos="3714" w:leader="none"/>
          <w:tab w:val="left" w:pos="5368" w:leader="none"/>
          <w:tab w:val="left" w:pos="5810" w:leader="none"/>
          <w:tab w:val="left" w:pos="7018" w:leader="none"/>
          <w:tab w:val="left" w:pos="7684" w:leader="none"/>
          <w:tab w:val="left" w:pos="8936" w:leader="none"/>
          <w:tab w:val="left" w:pos="9358" w:leader="none"/>
          <w:tab w:val="left" w:pos="10087" w:leader="none"/>
        </w:tabs>
        <w:rPr>
          <w:sz w:val="28"/>
        </w:rPr>
      </w:pPr>
      <w:r>
        <w:rPr>
          <w:sz w:val="28"/>
        </w:rPr>
        <w:t xml:space="preserve">создания,</w:t>
        <w:tab/>
        <w:t xml:space="preserve">заполнения</w:t>
        <w:tab/>
        <w:t xml:space="preserve">и</w:t>
        <w:tab/>
        <w:t xml:space="preserve">анализа</w:t>
        <w:tab/>
        <w:t xml:space="preserve">баз</w:t>
        <w:tab/>
        <w:t xml:space="preserve">данных,</w:t>
        <w:tab/>
        <w:t xml:space="preserve">в</w:t>
        <w:tab/>
        <w:t xml:space="preserve">том</w:t>
        <w:tab/>
      </w:r>
      <w:r>
        <w:rPr>
          <w:spacing w:val="-2"/>
          <w:sz w:val="28"/>
        </w:rPr>
        <w:t xml:space="preserve"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определителей;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наглядногопредставления;</w:t>
      </w:r>
      <w:r/>
    </w:p>
    <w:p>
      <w:pPr>
        <w:pStyle w:val="1142"/>
        <w:numPr>
          <w:ilvl w:val="0"/>
          <w:numId w:val="21"/>
        </w:numPr>
        <w:ind w:left="1186" w:right="1768" w:firstLine="706"/>
        <w:jc w:val="left"/>
        <w:spacing w:before="4" w:after="0" w:line="237" w:lineRule="auto"/>
        <w:tabs>
          <w:tab w:val="left" w:pos="2280" w:leader="none"/>
          <w:tab w:val="left" w:pos="2281" w:leader="none"/>
          <w:tab w:val="left" w:pos="5858" w:leader="none"/>
          <w:tab w:val="left" w:pos="7250" w:leader="none"/>
          <w:tab w:val="left" w:pos="9042" w:leader="none"/>
        </w:tabs>
        <w:rPr>
          <w:sz w:val="28"/>
        </w:rPr>
      </w:pPr>
      <w:r>
        <w:rPr>
          <w:sz w:val="28"/>
        </w:rPr>
        <w:t xml:space="preserve">включения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обучающихся</w:t>
        <w:tab/>
        <w:t xml:space="preserve">в</w:t>
        <w:tab/>
        <w:t xml:space="preserve">проектную</w:t>
        <w:tab/>
        <w:t xml:space="preserve">иучебно-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деятельность,проведениянаблюденийиэкспериментов,втомчислесиспол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ьзованием:</w:t>
      </w:r>
      <w:r/>
    </w:p>
    <w:p>
      <w:pPr>
        <w:pStyle w:val="1138"/>
        <w:ind w:left="1186" w:right="1131" w:firstLine="225"/>
      </w:pPr>
      <w:r>
        <w:t xml:space="preserve">учебного</w:t>
      </w:r>
      <w:r>
        <w:rPr>
          <w:spacing w:val="1"/>
        </w:rPr>
        <w:t xml:space="preserve"> </w:t>
      </w:r>
      <w:r>
        <w:t xml:space="preserve">лабораторного</w:t>
      </w:r>
      <w:r>
        <w:rPr>
          <w:spacing w:val="1"/>
        </w:rPr>
        <w:t xml:space="preserve"> </w:t>
      </w:r>
      <w:r>
        <w:t xml:space="preserve">оборудования,</w:t>
      </w:r>
      <w:r>
        <w:rPr>
          <w:spacing w:val="1"/>
        </w:rPr>
        <w:t xml:space="preserve"> </w:t>
      </w:r>
      <w:r>
        <w:t xml:space="preserve">цифрового</w:t>
      </w:r>
      <w:r>
        <w:rPr>
          <w:spacing w:val="1"/>
        </w:rPr>
        <w:t xml:space="preserve"> </w:t>
      </w:r>
      <w:r>
        <w:t xml:space="preserve">(электронного)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традиционного</w:t>
      </w:r>
      <w:r>
        <w:rPr>
          <w:spacing w:val="1"/>
        </w:rPr>
        <w:t xml:space="preserve"> </w:t>
      </w:r>
      <w:r>
        <w:t xml:space="preserve">измерения,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местонахождения;</w:t>
      </w:r>
      <w:r>
        <w:rPr>
          <w:spacing w:val="-67"/>
        </w:rPr>
        <w:t xml:space="preserve"> </w:t>
      </w:r>
      <w:r>
        <w:t xml:space="preserve">виртуальных лабораторий, вещественных и виртуально-наглядных моделей и</w:t>
      </w:r>
      <w:r>
        <w:rPr>
          <w:spacing w:val="1"/>
        </w:rPr>
        <w:t xml:space="preserve"> </w:t>
      </w:r>
      <w:r>
        <w:t xml:space="preserve">коллекций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математических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естественно-научных</w:t>
      </w:r>
      <w:r>
        <w:rPr>
          <w:spacing w:val="1"/>
        </w:rPr>
        <w:t xml:space="preserve"> </w:t>
      </w:r>
      <w:r>
        <w:t xml:space="preserve">объектов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явлений;</w:t>
      </w:r>
      <w:r/>
    </w:p>
    <w:p>
      <w:pPr>
        <w:pStyle w:val="1142"/>
        <w:numPr>
          <w:ilvl w:val="0"/>
          <w:numId w:val="21"/>
        </w:numPr>
        <w:ind w:left="1186" w:right="1132" w:firstLine="706"/>
        <w:jc w:val="both"/>
        <w:spacing w:before="0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исполнения, сочинения и аранжировки музыкальных произведений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звуковых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музыкальных 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клавишных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кинестетическихсинтезаторов;</w:t>
      </w:r>
      <w:r/>
    </w:p>
    <w:p>
      <w:pPr>
        <w:pStyle w:val="1142"/>
        <w:numPr>
          <w:ilvl w:val="0"/>
          <w:numId w:val="21"/>
        </w:numPr>
        <w:ind w:left="1186" w:right="1124" w:firstLine="706"/>
        <w:jc w:val="both"/>
        <w:spacing w:before="0" w:after="0" w:line="237" w:lineRule="auto"/>
        <w:tabs>
          <w:tab w:val="left" w:pos="2281" w:leader="none"/>
          <w:tab w:val="left" w:pos="8873" w:leader="none"/>
        </w:tabs>
        <w:rPr>
          <w:sz w:val="28"/>
        </w:rPr>
      </w:pPr>
      <w:r>
        <w:rPr>
          <w:sz w:val="28"/>
        </w:rPr>
        <w:t xml:space="preserve"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ручных,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83"/>
          <w:sz w:val="28"/>
        </w:rPr>
        <w:t xml:space="preserve">   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ИКТ-</w:t>
      </w:r>
      <w:r>
        <w:rPr>
          <w:spacing w:val="75"/>
          <w:sz w:val="28"/>
        </w:rPr>
        <w:t xml:space="preserve">  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инструментов, реализации</w:t>
        <w:tab/>
      </w:r>
      <w:r>
        <w:rPr>
          <w:spacing w:val="-1"/>
          <w:sz w:val="28"/>
        </w:rPr>
        <w:t xml:space="preserve">художественно-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оформительских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рисованноймультипликации;</w:t>
      </w:r>
      <w:r/>
    </w:p>
    <w:p>
      <w:pPr>
        <w:pStyle w:val="1142"/>
        <w:numPr>
          <w:ilvl w:val="0"/>
          <w:numId w:val="21"/>
        </w:numPr>
        <w:ind w:left="1186" w:right="1123" w:firstLine="706"/>
        <w:jc w:val="both"/>
        <w:spacing w:before="0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избранных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(индустриальных,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сельскохозяйственных,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коммуникационныхтехнологиях);</w:t>
      </w:r>
      <w:r/>
    </w:p>
    <w:p>
      <w:pPr>
        <w:pStyle w:val="1142"/>
        <w:numPr>
          <w:ilvl w:val="0"/>
          <w:numId w:val="21"/>
        </w:numPr>
        <w:ind w:left="1186" w:right="1128" w:firstLine="706"/>
        <w:jc w:val="both"/>
        <w:spacing w:before="0" w:after="0" w:line="235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цифровым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управлением и обратной связью, с использованием конструкторов;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объектами;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программирования;</w:t>
      </w:r>
      <w:r/>
    </w:p>
    <w:p>
      <w:pPr>
        <w:pStyle w:val="1142"/>
        <w:numPr>
          <w:ilvl w:val="0"/>
          <w:numId w:val="21"/>
        </w:numPr>
        <w:ind w:left="2281" w:right="1012" w:hanging="394"/>
        <w:jc w:val="both"/>
        <w:spacing w:before="0" w:after="0" w:line="240" w:lineRule="auto"/>
        <w:tabs>
          <w:tab w:val="left" w:pos="2281" w:leader="none"/>
          <w:tab w:val="left" w:pos="10770" w:leader="none"/>
        </w:tabs>
        <w:rPr>
          <w:sz w:val="28"/>
        </w:rPr>
      </w:pPr>
      <w:r>
        <w:rPr>
          <w:sz w:val="28"/>
        </w:rPr>
        <w:t xml:space="preserve">занятий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изучению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правил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дорожного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движения</w:t>
        <w:tab/>
      </w:r>
      <w:r>
        <w:rPr>
          <w:spacing w:val="-4"/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использованием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игр,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оборудования,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компьютерныхтренажеров;</w:t>
      </w:r>
      <w:r/>
    </w:p>
    <w:p>
      <w:pPr>
        <w:pStyle w:val="1142"/>
        <w:numPr>
          <w:ilvl w:val="0"/>
          <w:numId w:val="21"/>
        </w:numPr>
        <w:ind w:left="1186" w:right="1134" w:firstLine="706"/>
        <w:jc w:val="both"/>
        <w:spacing w:before="0" w:after="0" w:line="235" w:lineRule="auto"/>
        <w:tabs>
          <w:tab w:val="left" w:pos="2281" w:leader="none"/>
          <w:tab w:val="left" w:pos="9848" w:leader="none"/>
        </w:tabs>
        <w:rPr>
          <w:sz w:val="28"/>
        </w:rPr>
      </w:pPr>
      <w:r>
        <w:rPr>
          <w:sz w:val="28"/>
        </w:rPr>
        <w:t xml:space="preserve">размещения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продуктов  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познавательной,</w:t>
        <w:tab/>
      </w:r>
      <w:r>
        <w:rPr>
          <w:spacing w:val="-2"/>
          <w:sz w:val="28"/>
        </w:rPr>
        <w:t xml:space="preserve"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исследовательской и проектной деятельности обучающихся в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среде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организации;</w:t>
      </w:r>
      <w:r/>
    </w:p>
    <w:p>
      <w:pPr>
        <w:pStyle w:val="1142"/>
        <w:numPr>
          <w:ilvl w:val="0"/>
          <w:numId w:val="21"/>
        </w:numPr>
        <w:ind w:left="2281" w:right="0" w:hanging="389"/>
        <w:jc w:val="both"/>
        <w:spacing w:before="0" w:after="0" w:line="320" w:lineRule="exact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проектирования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индивидуальной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групповой</w:t>
      </w:r>
      <w:r/>
    </w:p>
    <w:p>
      <w:pPr>
        <w:jc w:val="both"/>
        <w:spacing w:after="0" w:line="320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186" w:right="1129" w:firstLine="0"/>
        <w:spacing w:before="75" w:line="235" w:lineRule="auto"/>
      </w:pPr>
      <w:r>
        <w:t xml:space="preserve">деятельности,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своего</w:t>
      </w:r>
      <w:r>
        <w:rPr>
          <w:spacing w:val="1"/>
        </w:rPr>
        <w:t xml:space="preserve"> </w:t>
      </w:r>
      <w:r>
        <w:t xml:space="preserve">времени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ИКТ;</w:t>
      </w:r>
      <w:r>
        <w:rPr>
          <w:spacing w:val="1"/>
        </w:rPr>
        <w:t xml:space="preserve"> </w:t>
      </w:r>
      <w:r>
        <w:t xml:space="preserve">планирования образовательной деятельности, фиксирования его реализации в</w:t>
      </w:r>
      <w:r>
        <w:rPr>
          <w:spacing w:val="1"/>
        </w:rPr>
        <w:t xml:space="preserve"> </w:t>
      </w:r>
      <w:r>
        <w:t xml:space="preserve">целом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отдельных</w:t>
      </w:r>
      <w:r>
        <w:rPr>
          <w:spacing w:val="-4"/>
        </w:rPr>
        <w:t xml:space="preserve"> </w:t>
      </w:r>
      <w:r>
        <w:t xml:space="preserve">этапов (выступлений,</w:t>
      </w:r>
      <w:r>
        <w:rPr>
          <w:spacing w:val="3"/>
        </w:rPr>
        <w:t xml:space="preserve"> </w:t>
      </w:r>
      <w:r>
        <w:t xml:space="preserve">дискуссий,экспериментов);</w:t>
      </w:r>
      <w:r/>
    </w:p>
    <w:p>
      <w:pPr>
        <w:pStyle w:val="1142"/>
        <w:numPr>
          <w:ilvl w:val="0"/>
          <w:numId w:val="21"/>
        </w:numPr>
        <w:ind w:left="1186" w:right="1132" w:firstLine="706"/>
        <w:jc w:val="both"/>
        <w:spacing w:before="8" w:after="0" w:line="240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коллекциям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медиаресурсов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видеоматериалов,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творческой,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научно-исследовательской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pStyle w:val="1138"/>
        <w:ind w:left="2281" w:firstLine="0"/>
        <w:jc w:val="left"/>
        <w:spacing w:line="318" w:lineRule="exact"/>
      </w:pPr>
      <w:r>
        <w:t xml:space="preserve">проектнойдеятельностиобучающихся;</w:t>
      </w:r>
      <w:r/>
    </w:p>
    <w:p>
      <w:pPr>
        <w:pStyle w:val="1142"/>
        <w:numPr>
          <w:ilvl w:val="0"/>
          <w:numId w:val="21"/>
        </w:numPr>
        <w:ind w:left="1186" w:right="1121" w:firstLine="706"/>
        <w:jc w:val="both"/>
        <w:spacing w:before="0" w:after="0" w:line="237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массовых мероприятий,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собраний, представлений; досуга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общения обучающихся с возможностью для массового просмотра кино-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мультимедиасопровождением;</w:t>
      </w:r>
      <w:r/>
    </w:p>
    <w:p>
      <w:pPr>
        <w:pStyle w:val="1142"/>
        <w:numPr>
          <w:ilvl w:val="1"/>
          <w:numId w:val="21"/>
        </w:numPr>
        <w:ind w:left="1896" w:right="1140" w:firstLine="139"/>
        <w:jc w:val="both"/>
        <w:spacing w:before="3" w:after="0" w:line="235" w:lineRule="auto"/>
        <w:tabs>
          <w:tab w:val="left" w:pos="2281" w:leader="none"/>
        </w:tabs>
        <w:rPr>
          <w:sz w:val="28"/>
        </w:rPr>
      </w:pPr>
      <w:r>
        <w:rPr>
          <w:sz w:val="28"/>
        </w:rPr>
        <w:t xml:space="preserve"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телевидения.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расходнымиматериалами.</w:t>
      </w:r>
      <w:r/>
    </w:p>
    <w:p>
      <w:pPr>
        <w:ind w:left="1186" w:right="1129" w:firstLine="706"/>
        <w:jc w:val="both"/>
        <w:spacing w:before="9" w:line="276" w:lineRule="auto"/>
        <w:tabs>
          <w:tab w:val="left" w:pos="8638" w:leader="none"/>
        </w:tabs>
        <w:rPr>
          <w:sz w:val="28"/>
        </w:rPr>
      </w:pPr>
      <w:r>
        <w:rPr>
          <w:b/>
          <w:i/>
          <w:sz w:val="28"/>
        </w:rPr>
        <w:t xml:space="preserve">Обеспечение</w:t>
      </w:r>
      <w:r>
        <w:rPr>
          <w:b/>
          <w:i/>
          <w:spacing w:val="59"/>
          <w:sz w:val="28"/>
        </w:rPr>
        <w:t xml:space="preserve"> </w:t>
      </w:r>
      <w:r>
        <w:rPr>
          <w:b/>
          <w:i/>
          <w:sz w:val="28"/>
        </w:rPr>
        <w:t xml:space="preserve">технической,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 xml:space="preserve">методической</w:t>
      </w:r>
      <w:r>
        <w:rPr>
          <w:b/>
          <w:i/>
          <w:spacing w:val="165"/>
          <w:sz w:val="28"/>
        </w:rPr>
        <w:t xml:space="preserve"> </w:t>
      </w:r>
      <w:r>
        <w:rPr>
          <w:b/>
          <w:i/>
          <w:sz w:val="28"/>
        </w:rPr>
        <w:t xml:space="preserve">и</w:t>
        <w:tab/>
      </w:r>
      <w:r>
        <w:rPr>
          <w:b/>
          <w:i/>
          <w:spacing w:val="-1"/>
          <w:sz w:val="28"/>
        </w:rPr>
        <w:t xml:space="preserve">организационной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поддержки</w:t>
      </w:r>
      <w:r>
        <w:rPr>
          <w:sz w:val="28"/>
        </w:rPr>
        <w:t xml:space="preserve">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договоров;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локальных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актов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организации;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подготовка</w:t>
      </w:r>
      <w:r/>
    </w:p>
    <w:p>
      <w:pPr>
        <w:pStyle w:val="1138"/>
        <w:ind w:left="1186" w:right="1130" w:firstLine="1796"/>
        <w:spacing w:line="276" w:lineRule="auto"/>
      </w:pPr>
      <w:r>
        <w:t xml:space="preserve">программ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1"/>
        </w:rPr>
        <w:t xml:space="preserve"> </w:t>
      </w:r>
      <w:r>
        <w:t xml:space="preserve">ИКТ-компетентности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3"/>
        </w:rPr>
        <w:t xml:space="preserve"> </w:t>
      </w:r>
      <w:r>
        <w:t xml:space="preserve">организации.</w:t>
      </w:r>
      <w:r/>
    </w:p>
    <w:p>
      <w:pPr>
        <w:ind w:left="1186" w:right="1139" w:firstLine="706"/>
        <w:jc w:val="left"/>
        <w:spacing w:before="204" w:line="235" w:lineRule="auto"/>
        <w:tabs>
          <w:tab w:val="left" w:pos="3668" w:leader="none"/>
          <w:tab w:val="left" w:pos="4705" w:leader="none"/>
          <w:tab w:val="left" w:pos="6571" w:leader="none"/>
          <w:tab w:val="left" w:pos="7260" w:leader="none"/>
          <w:tab w:val="left" w:pos="7837" w:leader="none"/>
          <w:tab w:val="left" w:pos="8661" w:leader="none"/>
          <w:tab w:val="left" w:pos="9042" w:leader="none"/>
        </w:tabs>
        <w:rPr>
          <w:sz w:val="28"/>
        </w:rPr>
      </w:pPr>
      <w:r>
        <w:rPr>
          <w:b/>
          <w:i/>
          <w:sz w:val="28"/>
        </w:rPr>
        <w:t xml:space="preserve">Отображение</w:t>
      </w:r>
      <w:r>
        <w:rPr>
          <w:b/>
          <w:i/>
          <w:spacing w:val="139"/>
          <w:sz w:val="28"/>
        </w:rPr>
        <w:t xml:space="preserve"> </w:t>
      </w:r>
      <w:r>
        <w:rPr>
          <w:b/>
          <w:i/>
          <w:sz w:val="28"/>
        </w:rPr>
        <w:t xml:space="preserve">образовательного</w:t>
        <w:tab/>
        <w:tab/>
      </w:r>
      <w:r>
        <w:rPr>
          <w:b/>
          <w:i/>
          <w:sz w:val="28"/>
        </w:rPr>
        <w:t xml:space="preserve">процесса</w:t>
        <w:tab/>
        <w:tab/>
        <w:t xml:space="preserve"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информационной</w:t>
        <w:tab/>
        <w:t xml:space="preserve">среде</w:t>
      </w:r>
      <w:r>
        <w:rPr>
          <w:sz w:val="28"/>
        </w:rPr>
        <w:t xml:space="preserve">:</w:t>
        <w:tab/>
        <w:t xml:space="preserve">электронный</w:t>
        <w:tab/>
        <w:t xml:space="preserve">журнал;</w:t>
        <w:tab/>
        <w:t xml:space="preserve">сайт</w:t>
        <w:tab/>
      </w:r>
      <w:r>
        <w:rPr>
          <w:spacing w:val="-1"/>
          <w:sz w:val="28"/>
        </w:rPr>
        <w:t xml:space="preserve"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учреждения;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электроннаяпочта.</w:t>
      </w:r>
      <w:r/>
    </w:p>
    <w:p>
      <w:pPr>
        <w:pStyle w:val="1138"/>
        <w:ind w:left="1186" w:right="1118" w:firstLine="706"/>
        <w:spacing w:before="200"/>
      </w:pPr>
      <w:r>
        <w:rPr>
          <w:b/>
          <w:i/>
        </w:rPr>
        <w:t xml:space="preserve">Компоненты на бумажных носителях</w:t>
      </w:r>
      <w:r>
        <w:t xml:space="preserve">: учебники по всем предметам</w:t>
      </w:r>
      <w:r>
        <w:rPr>
          <w:spacing w:val="1"/>
        </w:rPr>
        <w:t xml:space="preserve"> </w:t>
      </w:r>
      <w:r>
        <w:t xml:space="preserve">учебного плана; рабочие тетради (у учителя-предметника; у обучающихся с</w:t>
      </w:r>
      <w:r>
        <w:rPr>
          <w:spacing w:val="1"/>
        </w:rPr>
        <w:t xml:space="preserve"> </w:t>
      </w:r>
      <w:r>
        <w:t xml:space="preserve">согласия</w:t>
      </w:r>
      <w:r>
        <w:rPr>
          <w:spacing w:val="4"/>
        </w:rPr>
        <w:t xml:space="preserve"> </w:t>
      </w:r>
      <w:r>
        <w:t xml:space="preserve">родителей</w:t>
      </w:r>
      <w:r>
        <w:rPr>
          <w:spacing w:val="2"/>
        </w:rPr>
        <w:t xml:space="preserve"> </w:t>
      </w:r>
      <w:r>
        <w:t xml:space="preserve">(законных</w:t>
      </w:r>
      <w:r>
        <w:rPr>
          <w:spacing w:val="-3"/>
        </w:rPr>
        <w:t xml:space="preserve"> </w:t>
      </w:r>
      <w:r>
        <w:t xml:space="preserve">представителей)).</w:t>
      </w:r>
      <w:r/>
    </w:p>
    <w:p>
      <w:pPr>
        <w:pStyle w:val="1138"/>
        <w:ind w:left="1186" w:right="1131" w:firstLine="706"/>
      </w:pPr>
      <w:r>
        <w:rPr>
          <w:b/>
          <w:i/>
        </w:rPr>
        <w:t xml:space="preserve"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CD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DVD</w:t>
      </w:r>
      <w:r>
        <w:t xml:space="preserve">: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приложения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учебникам;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наглядные</w:t>
      </w:r>
      <w:r>
        <w:rPr>
          <w:spacing w:val="1"/>
        </w:rPr>
        <w:t xml:space="preserve"> </w:t>
      </w:r>
      <w:r>
        <w:t xml:space="preserve">пособия;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тренажеры;</w:t>
      </w:r>
      <w:r>
        <w:rPr>
          <w:spacing w:val="1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практикумы; электронные копилки собственных разработок (методических и</w:t>
      </w:r>
      <w:r>
        <w:rPr>
          <w:spacing w:val="1"/>
        </w:rPr>
        <w:t xml:space="preserve"> </w:t>
      </w:r>
      <w:r>
        <w:t xml:space="preserve">дидактических)</w:t>
      </w:r>
      <w:r>
        <w:rPr>
          <w:spacing w:val="7"/>
        </w:rPr>
        <w:t xml:space="preserve"> </w:t>
      </w:r>
      <w:r>
        <w:t xml:space="preserve">учителей- предметников.</w:t>
      </w:r>
      <w:r/>
    </w:p>
    <w:p>
      <w:pPr>
        <w:pStyle w:val="1138"/>
        <w:ind w:left="1186" w:right="1127" w:firstLine="706"/>
        <w:spacing w:before="80"/>
      </w:pP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организацией</w:t>
      </w:r>
      <w:r>
        <w:rPr>
          <w:spacing w:val="1"/>
        </w:rPr>
        <w:t xml:space="preserve"> </w:t>
      </w:r>
      <w:r>
        <w:t xml:space="preserve">определяются</w:t>
      </w:r>
      <w:r>
        <w:rPr>
          <w:spacing w:val="63"/>
        </w:rPr>
        <w:t xml:space="preserve"> </w:t>
      </w:r>
      <w:r>
        <w:t xml:space="preserve">необходимые меры</w:t>
      </w:r>
      <w:r>
        <w:rPr>
          <w:spacing w:val="63"/>
        </w:rPr>
        <w:t xml:space="preserve"> </w:t>
      </w:r>
      <w:r>
        <w:t xml:space="preserve">и</w:t>
      </w:r>
      <w:r>
        <w:rPr>
          <w:spacing w:val="63"/>
        </w:rPr>
        <w:t xml:space="preserve"> </w:t>
      </w:r>
      <w:r>
        <w:t xml:space="preserve">сроки</w:t>
      </w:r>
      <w:r>
        <w:rPr>
          <w:spacing w:val="1"/>
        </w:rPr>
        <w:t xml:space="preserve"> </w:t>
      </w:r>
      <w:r>
        <w:t xml:space="preserve">по приведению информационно-методических условий реализации основной</w:t>
      </w:r>
      <w:r>
        <w:rPr>
          <w:spacing w:val="1"/>
        </w:rPr>
        <w:t xml:space="preserve"> </w:t>
      </w:r>
      <w:r>
        <w:t xml:space="preserve">образовательной программы начального общего образования в соответствие с</w:t>
      </w:r>
      <w:r>
        <w:rPr>
          <w:spacing w:val="1"/>
        </w:rPr>
        <w:t xml:space="preserve"> </w:t>
      </w:r>
      <w:r>
        <w:t xml:space="preserve">требованиями</w:t>
      </w:r>
      <w:r>
        <w:rPr>
          <w:spacing w:val="-2"/>
        </w:rPr>
        <w:t xml:space="preserve"> </w:t>
      </w:r>
      <w:r>
        <w:t xml:space="preserve">нормативных</w:t>
      </w:r>
      <w:r>
        <w:rPr>
          <w:spacing w:val="-1"/>
        </w:rPr>
        <w:t xml:space="preserve"> </w:t>
      </w:r>
      <w:r>
        <w:t xml:space="preserve">документов.</w:t>
      </w:r>
      <w:r/>
    </w:p>
    <w:p>
      <w:pPr>
        <w:pStyle w:val="1138"/>
        <w:ind w:left="1186" w:right="1133" w:firstLine="706"/>
        <w:tabs>
          <w:tab w:val="left" w:pos="5123" w:leader="none"/>
          <w:tab w:val="left" w:pos="10054" w:leader="none"/>
        </w:tabs>
      </w:pPr>
      <w:r>
        <w:t xml:space="preserve">Функционирование</w:t>
        <w:tab/>
        <w:t xml:space="preserve">информационно-образовательной</w:t>
        <w:tab/>
      </w:r>
      <w:r>
        <w:rPr>
          <w:spacing w:val="-1"/>
        </w:rPr>
        <w:t xml:space="preserve">среды</w:t>
      </w:r>
      <w:r>
        <w:rPr>
          <w:spacing w:val="-68"/>
        </w:rPr>
        <w:t xml:space="preserve"> </w:t>
      </w:r>
      <w:r>
        <w:t xml:space="preserve">соответствует</w:t>
      </w:r>
      <w:r>
        <w:rPr>
          <w:spacing w:val="-1"/>
        </w:rPr>
        <w:t xml:space="preserve"> </w:t>
      </w:r>
      <w:r>
        <w:t xml:space="preserve">законодательству</w:t>
      </w:r>
      <w:r>
        <w:rPr>
          <w:spacing w:val="-8"/>
        </w:rPr>
        <w:t xml:space="preserve"> </w:t>
      </w:r>
      <w:r>
        <w:t xml:space="preserve">Российской Федерации.</w:t>
      </w:r>
      <w:r/>
    </w:p>
    <w:p>
      <w:pPr>
        <w:pStyle w:val="1138"/>
        <w:ind w:left="1186" w:right="1128" w:firstLine="706"/>
        <w:jc w:val="right"/>
        <w:spacing w:before="3"/>
        <w:tabs>
          <w:tab w:val="left" w:pos="2615" w:leader="none"/>
          <w:tab w:val="left" w:pos="2670" w:leader="none"/>
          <w:tab w:val="left" w:pos="3780" w:leader="none"/>
          <w:tab w:val="left" w:pos="4830" w:leader="none"/>
          <w:tab w:val="left" w:pos="4926" w:leader="none"/>
          <w:tab w:val="left" w:pos="5286" w:leader="none"/>
          <w:tab w:val="left" w:pos="5540" w:leader="none"/>
          <w:tab w:val="left" w:pos="6581" w:leader="none"/>
          <w:tab w:val="left" w:pos="7015" w:leader="none"/>
          <w:tab w:val="left" w:pos="7159" w:leader="none"/>
          <w:tab w:val="left" w:pos="7663" w:leader="none"/>
          <w:tab w:val="left" w:pos="8111" w:leader="none"/>
          <w:tab w:val="left" w:pos="8451" w:leader="none"/>
          <w:tab w:val="left" w:pos="9301" w:leader="none"/>
          <w:tab w:val="left" w:pos="9416" w:leader="none"/>
          <w:tab w:val="left" w:pos="10059" w:leader="none"/>
        </w:tabs>
      </w:pPr>
      <w:r>
        <w:t xml:space="preserve">Учебно-методическое</w:t>
        <w:tab/>
        <w:t xml:space="preserve">и</w:t>
        <w:tab/>
        <w:t xml:space="preserve">информационное</w:t>
        <w:tab/>
        <w:t xml:space="preserve">обеспечение</w:t>
        <w:tab/>
        <w:tab/>
      </w:r>
      <w:r>
        <w:rPr>
          <w:spacing w:val="-1"/>
        </w:rPr>
        <w:t xml:space="preserve">реализации</w:t>
      </w:r>
      <w:r>
        <w:rPr>
          <w:spacing w:val="-67"/>
        </w:rPr>
        <w:t xml:space="preserve"> </w:t>
      </w:r>
      <w:r>
        <w:t xml:space="preserve">основной</w:t>
        <w:tab/>
        <w:t xml:space="preserve">образовательной</w:t>
        <w:tab/>
        <w:tab/>
        <w:t xml:space="preserve">программы</w:t>
        <w:tab/>
        <w:t xml:space="preserve">основного</w:t>
        <w:tab/>
        <w:t xml:space="preserve">общего</w:t>
        <w:tab/>
      </w:r>
      <w:r>
        <w:rPr>
          <w:spacing w:val="-1"/>
        </w:rPr>
        <w:t xml:space="preserve">образования</w:t>
      </w:r>
      <w:r>
        <w:rPr>
          <w:spacing w:val="-67"/>
        </w:rPr>
        <w:t xml:space="preserve"> </w:t>
      </w:r>
      <w:r>
        <w:t xml:space="preserve">включает</w:t>
        <w:tab/>
        <w:tab/>
        <w:t xml:space="preserve">характеристики</w:t>
      </w:r>
      <w:r>
        <w:rPr>
          <w:spacing w:val="61"/>
        </w:rPr>
        <w:t xml:space="preserve"> </w:t>
      </w:r>
      <w:r>
        <w:t xml:space="preserve">оснащения</w:t>
        <w:tab/>
        <w:tab/>
        <w:t xml:space="preserve">информационно-</w:t>
      </w:r>
      <w:r>
        <w:rPr>
          <w:spacing w:val="1"/>
        </w:rPr>
        <w:t xml:space="preserve"> </w:t>
      </w:r>
      <w:r>
        <w:t xml:space="preserve">библиотечного</w:t>
      </w:r>
      <w:r>
        <w:rPr>
          <w:spacing w:val="3"/>
        </w:rPr>
        <w:t xml:space="preserve"> </w:t>
      </w:r>
      <w:r>
        <w:t xml:space="preserve">центра,</w:t>
      </w:r>
      <w:r>
        <w:rPr>
          <w:spacing w:val="4"/>
        </w:rPr>
        <w:t xml:space="preserve"> </w:t>
      </w:r>
      <w:r>
        <w:t xml:space="preserve">читального</w:t>
      </w:r>
      <w:r>
        <w:rPr>
          <w:spacing w:val="2"/>
        </w:rPr>
        <w:t xml:space="preserve"> </w:t>
      </w:r>
      <w:r>
        <w:t xml:space="preserve">зала,</w:t>
      </w:r>
      <w:r>
        <w:rPr>
          <w:spacing w:val="4"/>
        </w:rPr>
        <w:t xml:space="preserve"> </w:t>
      </w:r>
      <w:r>
        <w:t xml:space="preserve">учебных</w:t>
      </w:r>
      <w:r>
        <w:rPr>
          <w:spacing w:val="66"/>
        </w:rPr>
        <w:t xml:space="preserve"> </w:t>
      </w:r>
      <w:r>
        <w:t xml:space="preserve">кабинетов</w:t>
      </w:r>
      <w:r>
        <w:rPr>
          <w:spacing w:val="68"/>
        </w:rPr>
        <w:t xml:space="preserve"> </w:t>
      </w:r>
      <w:r>
        <w:t xml:space="preserve">и  лабораторий,</w:t>
      </w:r>
      <w:r>
        <w:rPr>
          <w:spacing w:val="-67"/>
        </w:rPr>
        <w:t xml:space="preserve"> </w:t>
      </w:r>
      <w:r>
        <w:t xml:space="preserve">административных</w:t>
        <w:tab/>
        <w:t xml:space="preserve">помещений,</w:t>
        <w:tab/>
        <w:tab/>
        <w:t xml:space="preserve">школьного</w:t>
        <w:tab/>
        <w:tab/>
        <w:t xml:space="preserve">сервера,</w:t>
        <w:tab/>
        <w:t xml:space="preserve">школьного</w:t>
        <w:tab/>
        <w:t xml:space="preserve">сайта,</w:t>
      </w:r>
      <w:r>
        <w:rPr>
          <w:spacing w:val="-67"/>
        </w:rPr>
        <w:t xml:space="preserve"> </w:t>
      </w:r>
      <w:r>
        <w:t xml:space="preserve">внутренней</w:t>
      </w:r>
      <w:r>
        <w:rPr>
          <w:spacing w:val="42"/>
        </w:rPr>
        <w:t xml:space="preserve"> </w:t>
      </w:r>
      <w:r>
        <w:t xml:space="preserve">(локальной)</w:t>
      </w:r>
      <w:r>
        <w:rPr>
          <w:spacing w:val="46"/>
        </w:rPr>
        <w:t xml:space="preserve"> </w:t>
      </w:r>
      <w:r>
        <w:t xml:space="preserve">сети,</w:t>
      </w:r>
      <w:r>
        <w:rPr>
          <w:spacing w:val="48"/>
        </w:rPr>
        <w:t xml:space="preserve"> </w:t>
      </w:r>
      <w:r>
        <w:t xml:space="preserve">внешней</w:t>
      </w:r>
      <w:r>
        <w:rPr>
          <w:spacing w:val="41"/>
        </w:rPr>
        <w:t xml:space="preserve"> </w:t>
      </w:r>
      <w:r>
        <w:t xml:space="preserve">(в</w:t>
      </w:r>
      <w:r>
        <w:rPr>
          <w:spacing w:val="44"/>
        </w:rPr>
        <w:t xml:space="preserve"> </w:t>
      </w:r>
      <w:r>
        <w:t xml:space="preserve">том</w:t>
      </w:r>
      <w:r>
        <w:rPr>
          <w:spacing w:val="5"/>
        </w:rPr>
        <w:t xml:space="preserve"> </w:t>
      </w:r>
      <w:r>
        <w:t xml:space="preserve">числе</w:t>
      </w:r>
      <w:r>
        <w:rPr>
          <w:spacing w:val="52"/>
        </w:rPr>
        <w:t xml:space="preserve"> </w:t>
      </w:r>
      <w:r>
        <w:t xml:space="preserve">глобальной)</w:t>
      </w:r>
      <w:r>
        <w:rPr>
          <w:spacing w:val="49"/>
        </w:rPr>
        <w:t xml:space="preserve"> </w:t>
      </w:r>
      <w:r>
        <w:t xml:space="preserve">сети</w:t>
      </w:r>
      <w:r>
        <w:rPr>
          <w:spacing w:val="50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направлено</w:t>
      </w:r>
      <w:r>
        <w:rPr>
          <w:spacing w:val="13"/>
        </w:rPr>
        <w:t xml:space="preserve"> </w:t>
      </w:r>
      <w:r>
        <w:t xml:space="preserve">на</w:t>
      </w:r>
      <w:r>
        <w:rPr>
          <w:spacing w:val="13"/>
        </w:rPr>
        <w:t xml:space="preserve"> </w:t>
      </w:r>
      <w:r>
        <w:t xml:space="preserve">обеспечение</w:t>
      </w:r>
      <w:r>
        <w:rPr>
          <w:spacing w:val="16"/>
        </w:rPr>
        <w:t xml:space="preserve"> </w:t>
      </w:r>
      <w:r>
        <w:t xml:space="preserve">широкого,</w:t>
      </w:r>
      <w:r>
        <w:rPr>
          <w:spacing w:val="15"/>
        </w:rPr>
        <w:t xml:space="preserve"> </w:t>
      </w:r>
      <w:r>
        <w:t xml:space="preserve">постоянного</w:t>
      </w:r>
      <w:r>
        <w:rPr>
          <w:spacing w:val="13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устойчивого</w:t>
      </w:r>
      <w:r>
        <w:rPr>
          <w:spacing w:val="13"/>
        </w:rPr>
        <w:t xml:space="preserve"> </w:t>
      </w:r>
      <w:r>
        <w:t xml:space="preserve">доступа</w:t>
      </w:r>
      <w:r>
        <w:rPr>
          <w:spacing w:val="15"/>
        </w:rPr>
        <w:t xml:space="preserve"> </w:t>
      </w:r>
      <w:r>
        <w:t xml:space="preserve">для</w:t>
      </w:r>
      <w:r/>
    </w:p>
    <w:p>
      <w:pPr>
        <w:jc w:val="right"/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186" w:right="1131" w:firstLine="0"/>
        <w:spacing w:before="74"/>
      </w:pPr>
      <w:r>
        <w:t xml:space="preserve">всех</w:t>
      </w:r>
      <w:r>
        <w:rPr>
          <w:spacing w:val="15"/>
        </w:rPr>
        <w:t xml:space="preserve"> </w:t>
      </w:r>
      <w:r>
        <w:t xml:space="preserve">участников</w:t>
      </w:r>
      <w:r>
        <w:rPr>
          <w:spacing w:val="10"/>
        </w:rPr>
        <w:t xml:space="preserve"> </w:t>
      </w:r>
      <w:r>
        <w:t xml:space="preserve">образовательных</w:t>
      </w:r>
      <w:r>
        <w:rPr>
          <w:spacing w:val="13"/>
        </w:rPr>
        <w:t xml:space="preserve"> </w:t>
      </w:r>
      <w:r>
        <w:t xml:space="preserve">отношений</w:t>
      </w:r>
      <w:r>
        <w:rPr>
          <w:spacing w:val="11"/>
        </w:rPr>
        <w:t xml:space="preserve"> </w:t>
      </w:r>
      <w:r>
        <w:t xml:space="preserve">к</w:t>
      </w:r>
      <w:r>
        <w:rPr>
          <w:spacing w:val="9"/>
        </w:rPr>
        <w:t xml:space="preserve"> </w:t>
      </w:r>
      <w:r>
        <w:t xml:space="preserve">любой</w:t>
      </w:r>
      <w:r>
        <w:rPr>
          <w:spacing w:val="16"/>
        </w:rPr>
        <w:t xml:space="preserve"> </w:t>
      </w:r>
      <w:r>
        <w:t xml:space="preserve">информации,</w:t>
      </w:r>
      <w:r>
        <w:rPr>
          <w:spacing w:val="13"/>
        </w:rPr>
        <w:t xml:space="preserve"> </w:t>
      </w:r>
      <w:r>
        <w:t xml:space="preserve">связанной</w:t>
      </w:r>
      <w:r>
        <w:rPr>
          <w:spacing w:val="-68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реализацией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программы,</w:t>
      </w:r>
      <w:r>
        <w:rPr>
          <w:spacing w:val="1"/>
        </w:rPr>
        <w:t xml:space="preserve"> </w:t>
      </w:r>
      <w:r>
        <w:t xml:space="preserve">достижением</w:t>
      </w:r>
      <w:r>
        <w:rPr>
          <w:spacing w:val="1"/>
        </w:rPr>
        <w:t xml:space="preserve"> </w:t>
      </w:r>
      <w:r>
        <w:t xml:space="preserve">планируемых</w:t>
      </w:r>
      <w:r>
        <w:rPr>
          <w:spacing w:val="1"/>
        </w:rPr>
        <w:t xml:space="preserve"> </w:t>
      </w:r>
      <w:r>
        <w:t xml:space="preserve">результатов,</w:t>
      </w:r>
      <w:r>
        <w:rPr>
          <w:spacing w:val="1"/>
        </w:rPr>
        <w:t xml:space="preserve"> </w:t>
      </w:r>
      <w:r>
        <w:t xml:space="preserve">организацией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условиями ее</w:t>
      </w:r>
      <w:r>
        <w:rPr>
          <w:spacing w:val="5"/>
        </w:rPr>
        <w:t xml:space="preserve"> </w:t>
      </w:r>
      <w:r>
        <w:t xml:space="preserve">осуществления.</w:t>
      </w:r>
      <w:r/>
    </w:p>
    <w:p>
      <w:pPr>
        <w:pStyle w:val="1138"/>
        <w:ind w:left="1186" w:right="1137" w:firstLine="706"/>
      </w:pPr>
      <w:r>
        <w:t xml:space="preserve">Учебно-методическое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информационное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обеспечивает:</w:t>
      </w:r>
      <w:r/>
    </w:p>
    <w:p>
      <w:pPr>
        <w:pStyle w:val="1142"/>
        <w:numPr>
          <w:ilvl w:val="1"/>
          <w:numId w:val="23"/>
        </w:numPr>
        <w:ind w:left="1186" w:right="1126" w:firstLine="278"/>
        <w:jc w:val="both"/>
        <w:spacing w:before="1" w:after="0" w:line="237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каталогов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полнотекстовых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документов по любому критерию, доступ к электронным учебным материалам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образовательным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ресурсамИнтернета);</w:t>
      </w:r>
      <w:r/>
    </w:p>
    <w:p>
      <w:pPr>
        <w:pStyle w:val="1142"/>
        <w:numPr>
          <w:ilvl w:val="1"/>
          <w:numId w:val="23"/>
        </w:numPr>
        <w:ind w:left="1186" w:right="1122" w:firstLine="278"/>
        <w:jc w:val="both"/>
        <w:spacing w:before="3" w:after="0" w:line="237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укомплектованность учебниками, учебно-методической 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языках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ивоспитания.</w:t>
      </w:r>
      <w:r/>
    </w:p>
    <w:p>
      <w:pPr>
        <w:pStyle w:val="1138"/>
        <w:ind w:left="1186" w:right="1137" w:firstLine="706"/>
      </w:pPr>
      <w:r>
        <w:t xml:space="preserve">Норма</w:t>
      </w:r>
      <w:r>
        <w:rPr>
          <w:spacing w:val="1"/>
        </w:rPr>
        <w:t xml:space="preserve"> </w:t>
      </w:r>
      <w:r>
        <w:t xml:space="preserve">обеспеченности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изданиями</w:t>
      </w:r>
      <w:r>
        <w:rPr>
          <w:spacing w:val="2"/>
        </w:rPr>
        <w:t xml:space="preserve"> </w:t>
      </w:r>
      <w:r>
        <w:t xml:space="preserve">определяется</w:t>
      </w:r>
      <w:r>
        <w:rPr>
          <w:spacing w:val="5"/>
        </w:rPr>
        <w:t xml:space="preserve"> </w:t>
      </w:r>
      <w:r>
        <w:t xml:space="preserve">исходя</w:t>
      </w:r>
      <w:r>
        <w:rPr>
          <w:spacing w:val="3"/>
        </w:rPr>
        <w:t xml:space="preserve"> </w:t>
      </w:r>
      <w:r>
        <w:t xml:space="preserve">из</w:t>
      </w:r>
      <w:r>
        <w:rPr>
          <w:spacing w:val="7"/>
        </w:rPr>
        <w:t xml:space="preserve"> </w:t>
      </w:r>
      <w:r>
        <w:t xml:space="preserve">расчета:</w:t>
      </w:r>
      <w:r/>
    </w:p>
    <w:p>
      <w:pPr>
        <w:pStyle w:val="1142"/>
        <w:numPr>
          <w:ilvl w:val="1"/>
          <w:numId w:val="23"/>
        </w:numPr>
        <w:ind w:left="1186" w:right="1124" w:firstLine="278"/>
        <w:jc w:val="both"/>
        <w:spacing w:before="0" w:after="0" w:line="237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не менее одного учебника в печатной и (или) электронной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часть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общегообразования;</w:t>
      </w:r>
      <w:r/>
    </w:p>
    <w:p>
      <w:pPr>
        <w:pStyle w:val="1142"/>
        <w:numPr>
          <w:ilvl w:val="1"/>
          <w:numId w:val="23"/>
        </w:numPr>
        <w:ind w:left="2415" w:right="1202" w:hanging="951"/>
        <w:jc w:val="left"/>
        <w:spacing w:before="0" w:after="0" w:line="240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не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менее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учебника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печатной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(или)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электронной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учебного пособия, достаточного для освоения программы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входящему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часть,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формируемую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участниками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основнойобразовательной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общегообразования.</w:t>
      </w:r>
      <w:r/>
    </w:p>
    <w:p>
      <w:pPr>
        <w:pStyle w:val="1138"/>
        <w:ind w:left="1186" w:right="1131" w:firstLine="706"/>
        <w:spacing w:before="1"/>
      </w:pPr>
      <w:r>
        <w:t xml:space="preserve">Фонд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включает:</w:t>
      </w:r>
      <w:r>
        <w:rPr>
          <w:spacing w:val="1"/>
        </w:rPr>
        <w:t xml:space="preserve"> </w:t>
      </w:r>
      <w:r>
        <w:t xml:space="preserve">отечественную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зарубежную,</w:t>
      </w:r>
      <w:r>
        <w:rPr>
          <w:spacing w:val="1"/>
        </w:rPr>
        <w:t xml:space="preserve"> </w:t>
      </w:r>
      <w:r>
        <w:t xml:space="preserve">классическую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современную</w:t>
      </w:r>
      <w:r>
        <w:rPr>
          <w:spacing w:val="1"/>
        </w:rPr>
        <w:t xml:space="preserve"> </w:t>
      </w:r>
      <w:r>
        <w:t xml:space="preserve">художественную</w:t>
      </w:r>
      <w:r>
        <w:rPr>
          <w:spacing w:val="1"/>
        </w:rPr>
        <w:t xml:space="preserve"> </w:t>
      </w:r>
      <w:r>
        <w:t xml:space="preserve">литературу;</w:t>
      </w:r>
      <w:r>
        <w:rPr>
          <w:spacing w:val="1"/>
        </w:rPr>
        <w:t xml:space="preserve"> </w:t>
      </w:r>
      <w:r>
        <w:t xml:space="preserve">научно-популярную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научно-</w:t>
      </w:r>
      <w:r>
        <w:rPr>
          <w:spacing w:val="1"/>
        </w:rPr>
        <w:t xml:space="preserve"> </w:t>
      </w:r>
      <w:r>
        <w:t xml:space="preserve">техническую</w:t>
      </w:r>
      <w:r>
        <w:rPr>
          <w:spacing w:val="1"/>
        </w:rPr>
        <w:t xml:space="preserve"> </w:t>
      </w:r>
      <w:r>
        <w:t xml:space="preserve">литературу;</w:t>
      </w:r>
      <w:r>
        <w:rPr>
          <w:spacing w:val="1"/>
        </w:rPr>
        <w:t xml:space="preserve"> </w:t>
      </w:r>
      <w:r>
        <w:t xml:space="preserve">издания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изобразительному искусству, музыке, физической культуре и спорту, экологии,</w:t>
      </w:r>
      <w:r>
        <w:rPr>
          <w:spacing w:val="-67"/>
        </w:rPr>
        <w:t xml:space="preserve"> </w:t>
      </w:r>
      <w:r>
        <w:t xml:space="preserve">правилам безопасного поведения на дорогах; справочно- библиографические и</w:t>
      </w:r>
      <w:r>
        <w:rPr>
          <w:spacing w:val="1"/>
        </w:rPr>
        <w:t xml:space="preserve"> </w:t>
      </w:r>
      <w:r>
        <w:t xml:space="preserve">периодические</w:t>
      </w:r>
      <w:r>
        <w:rPr>
          <w:spacing w:val="1"/>
        </w:rPr>
        <w:t xml:space="preserve"> </w:t>
      </w:r>
      <w:r>
        <w:t xml:space="preserve">издания;</w:t>
      </w:r>
      <w:r>
        <w:rPr>
          <w:spacing w:val="1"/>
        </w:rPr>
        <w:t xml:space="preserve"> </w:t>
      </w:r>
      <w:r>
        <w:t xml:space="preserve">собрание</w:t>
      </w:r>
      <w:r>
        <w:rPr>
          <w:spacing w:val="1"/>
        </w:rPr>
        <w:t xml:space="preserve"> </w:t>
      </w:r>
      <w:r>
        <w:t xml:space="preserve">словарей;</w:t>
      </w:r>
      <w:r>
        <w:rPr>
          <w:spacing w:val="1"/>
        </w:rPr>
        <w:t xml:space="preserve"> </w:t>
      </w:r>
      <w:r>
        <w:t xml:space="preserve">литературу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социальному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профессиональному</w:t>
      </w:r>
      <w:r>
        <w:rPr>
          <w:spacing w:val="-1"/>
        </w:rPr>
        <w:t xml:space="preserve"> </w:t>
      </w:r>
      <w:r>
        <w:t xml:space="preserve">самоопределению</w:t>
      </w:r>
      <w:r>
        <w:rPr>
          <w:spacing w:val="7"/>
        </w:rPr>
        <w:t xml:space="preserve"> </w:t>
      </w:r>
      <w:r>
        <w:t xml:space="preserve">обучающихся.</w:t>
      </w:r>
      <w:r/>
    </w:p>
    <w:p>
      <w:pPr>
        <w:pStyle w:val="1138"/>
        <w:ind w:left="1186" w:right="1132" w:firstLine="706"/>
        <w:spacing w:line="242" w:lineRule="auto"/>
      </w:pPr>
      <w:r>
        <w:t xml:space="preserve">Учебно-методические</w:t>
      </w:r>
      <w:r>
        <w:rPr>
          <w:spacing w:val="1"/>
        </w:rPr>
        <w:t xml:space="preserve"> </w:t>
      </w:r>
      <w:r>
        <w:t xml:space="preserve">комплекты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</w:t>
      </w:r>
      <w:r>
        <w:rPr>
          <w:spacing w:val="1"/>
        </w:rPr>
        <w:t xml:space="preserve"> </w:t>
      </w:r>
      <w:r>
        <w:t xml:space="preserve">представлены в</w:t>
      </w:r>
      <w:r>
        <w:rPr>
          <w:spacing w:val="2"/>
        </w:rPr>
        <w:t xml:space="preserve"> </w:t>
      </w:r>
      <w:r>
        <w:t xml:space="preserve">рабочих</w:t>
      </w:r>
      <w:r>
        <w:rPr>
          <w:spacing w:val="-1"/>
        </w:rPr>
        <w:t xml:space="preserve"> </w:t>
      </w:r>
      <w:r>
        <w:t xml:space="preserve">программах</w:t>
      </w:r>
      <w:r>
        <w:rPr>
          <w:spacing w:val="-2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предметов.</w:t>
      </w:r>
      <w:r/>
    </w:p>
    <w:p>
      <w:pPr>
        <w:pStyle w:val="1139"/>
        <w:ind w:left="1186" w:right="1120" w:firstLine="312"/>
      </w:pPr>
      <w:r/>
      <w:bookmarkStart w:id="55" w:name="Создание в образовательном учреждении ин"/>
      <w:r/>
      <w:bookmarkEnd w:id="55"/>
      <w:r>
        <w:t xml:space="preserve">Создание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образовательном</w:t>
      </w:r>
      <w:r>
        <w:rPr>
          <w:spacing w:val="1"/>
        </w:rPr>
        <w:t xml:space="preserve"> </w:t>
      </w:r>
      <w:r>
        <w:t xml:space="preserve">учреждении</w:t>
      </w:r>
      <w:r>
        <w:rPr>
          <w:spacing w:val="1"/>
        </w:rPr>
        <w:t xml:space="preserve"> </w:t>
      </w:r>
      <w:r>
        <w:t xml:space="preserve">информационно-</w:t>
      </w:r>
      <w:r>
        <w:rPr>
          <w:spacing w:val="1"/>
        </w:rPr>
        <w:t xml:space="preserve"> </w:t>
      </w:r>
      <w:r>
        <w:t xml:space="preserve">образовательной среды,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-1"/>
        </w:rPr>
        <w:t xml:space="preserve"> </w:t>
      </w:r>
      <w:r>
        <w:t xml:space="preserve">требованиям</w:t>
      </w:r>
      <w:r>
        <w:rPr>
          <w:spacing w:val="8"/>
        </w:rPr>
        <w:t xml:space="preserve"> </w:t>
      </w:r>
      <w:r>
        <w:t xml:space="preserve">ФГОС</w:t>
      </w:r>
      <w:r>
        <w:rPr>
          <w:spacing w:val="4"/>
        </w:rPr>
        <w:t xml:space="preserve"> </w:t>
      </w:r>
      <w:r>
        <w:t xml:space="preserve">НОО</w:t>
      </w:r>
      <w:r/>
    </w:p>
    <w:p>
      <w:pPr>
        <w:pStyle w:val="1138"/>
        <w:ind w:left="1051" w:right="1180" w:firstLine="427"/>
      </w:pPr>
      <w:r>
        <w:rPr>
          <w:b/>
        </w:rPr>
        <w:t xml:space="preserve">Вывод:</w:t>
      </w:r>
      <w:r>
        <w:rPr>
          <w:b/>
          <w:spacing w:val="1"/>
        </w:rPr>
        <w:t xml:space="preserve"> </w:t>
      </w:r>
      <w:r>
        <w:t xml:space="preserve">информационно-методические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-67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показателям</w:t>
      </w:r>
      <w:r>
        <w:rPr>
          <w:spacing w:val="1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требованиям,</w:t>
      </w:r>
      <w:r>
        <w:rPr>
          <w:spacing w:val="1"/>
        </w:rPr>
        <w:t xml:space="preserve"> </w:t>
      </w:r>
      <w:r>
        <w:t xml:space="preserve">предъявляемым</w:t>
      </w:r>
      <w:r>
        <w:rPr>
          <w:spacing w:val="1"/>
        </w:rPr>
        <w:t xml:space="preserve"> </w:t>
      </w:r>
      <w:r>
        <w:t xml:space="preserve">к информационной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среде</w:t>
      </w:r>
      <w:r>
        <w:rPr>
          <w:spacing w:val="1"/>
        </w:rPr>
        <w:t xml:space="preserve"> </w:t>
      </w:r>
      <w:r>
        <w:t xml:space="preserve">нормативными</w:t>
      </w:r>
      <w:r>
        <w:rPr>
          <w:spacing w:val="1"/>
        </w:rPr>
        <w:t xml:space="preserve"> </w:t>
      </w:r>
      <w:r>
        <w:t xml:space="preserve">документами.</w:t>
      </w:r>
      <w:r>
        <w:rPr>
          <w:spacing w:val="1"/>
        </w:rPr>
        <w:t xml:space="preserve"> </w:t>
      </w:r>
      <w:r>
        <w:t xml:space="preserve">Реализация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информатизации</w:t>
      </w:r>
      <w:r>
        <w:rPr>
          <w:spacing w:val="58"/>
        </w:rPr>
        <w:t xml:space="preserve"> </w:t>
      </w:r>
      <w:r>
        <w:t xml:space="preserve">образовательной</w:t>
      </w:r>
      <w:r>
        <w:rPr>
          <w:spacing w:val="57"/>
        </w:rPr>
        <w:t xml:space="preserve"> </w:t>
      </w:r>
      <w:r>
        <w:t xml:space="preserve">среды</w:t>
      </w:r>
      <w:r>
        <w:rPr>
          <w:spacing w:val="57"/>
        </w:rPr>
        <w:t xml:space="preserve"> </w:t>
      </w:r>
      <w:r>
        <w:t xml:space="preserve">образовательного</w:t>
      </w:r>
      <w:r>
        <w:rPr>
          <w:spacing w:val="63"/>
        </w:rPr>
        <w:t xml:space="preserve"> </w:t>
      </w:r>
      <w:r>
        <w:t xml:space="preserve">учреждения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051" w:right="1176" w:firstLine="0"/>
        <w:spacing w:before="74"/>
      </w:pPr>
      <w:r>
        <w:t xml:space="preserve">позволила создать комплекс информационных образовательных ресурсов, в том</w:t>
      </w:r>
      <w:r>
        <w:rPr>
          <w:spacing w:val="-67"/>
        </w:rPr>
        <w:t xml:space="preserve"> </w:t>
      </w:r>
      <w:r>
        <w:t xml:space="preserve">числе</w:t>
      </w:r>
      <w:r>
        <w:rPr>
          <w:spacing w:val="1"/>
        </w:rPr>
        <w:t xml:space="preserve"> </w:t>
      </w:r>
      <w:r>
        <w:t xml:space="preserve">цифровые</w:t>
      </w:r>
      <w:r>
        <w:rPr>
          <w:spacing w:val="1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ресурсы,</w:t>
      </w:r>
      <w:r>
        <w:rPr>
          <w:spacing w:val="1"/>
        </w:rPr>
        <w:t xml:space="preserve"> </w:t>
      </w:r>
      <w:r>
        <w:t xml:space="preserve">совокупность</w:t>
      </w:r>
      <w:r>
        <w:rPr>
          <w:spacing w:val="1"/>
        </w:rPr>
        <w:t xml:space="preserve"> </w:t>
      </w:r>
      <w:r>
        <w:t xml:space="preserve">технологических</w:t>
      </w:r>
      <w:r>
        <w:rPr>
          <w:spacing w:val="1"/>
        </w:rPr>
        <w:t xml:space="preserve"> </w:t>
      </w:r>
      <w:r>
        <w:t xml:space="preserve">средств информационных и коммуникационных технологий: компьютеры, иное</w:t>
      </w:r>
      <w:r>
        <w:rPr>
          <w:spacing w:val="1"/>
        </w:rPr>
        <w:t xml:space="preserve"> </w:t>
      </w:r>
      <w:r>
        <w:t xml:space="preserve">ИКТ</w:t>
      </w:r>
      <w:r>
        <w:rPr>
          <w:spacing w:val="1"/>
        </w:rPr>
        <w:t xml:space="preserve"> </w:t>
      </w:r>
      <w:r>
        <w:t xml:space="preserve">оборудование,</w:t>
      </w:r>
      <w:r>
        <w:rPr>
          <w:spacing w:val="1"/>
        </w:rPr>
        <w:t xml:space="preserve"> </w:t>
      </w:r>
      <w:r>
        <w:t xml:space="preserve">коммуникационные</w:t>
      </w:r>
      <w:r>
        <w:rPr>
          <w:spacing w:val="1"/>
        </w:rPr>
        <w:t xml:space="preserve"> </w:t>
      </w:r>
      <w:r>
        <w:t xml:space="preserve">каналы,</w:t>
      </w:r>
      <w:r>
        <w:rPr>
          <w:spacing w:val="1"/>
        </w:rPr>
        <w:t xml:space="preserve"> </w:t>
      </w:r>
      <w:r>
        <w:t xml:space="preserve">систему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обеспечивающих</w:t>
      </w:r>
      <w:r>
        <w:rPr>
          <w:spacing w:val="1"/>
        </w:rPr>
        <w:t xml:space="preserve"> </w:t>
      </w:r>
      <w:r>
        <w:t xml:space="preserve">обучение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современной</w:t>
      </w:r>
      <w:r>
        <w:rPr>
          <w:spacing w:val="1"/>
        </w:rPr>
        <w:t xml:space="preserve"> </w:t>
      </w:r>
      <w:r>
        <w:t xml:space="preserve">информационно-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среде.</w:t>
      </w:r>
      <w:r>
        <w:rPr>
          <w:spacing w:val="1"/>
        </w:rPr>
        <w:t xml:space="preserve"> </w:t>
      </w:r>
      <w:r>
        <w:t xml:space="preserve">Обучающиеся</w:t>
      </w:r>
      <w:r>
        <w:rPr>
          <w:spacing w:val="1"/>
        </w:rPr>
        <w:t xml:space="preserve"> </w:t>
      </w:r>
      <w:r>
        <w:t xml:space="preserve">обеспечены</w:t>
      </w:r>
      <w:r>
        <w:rPr>
          <w:spacing w:val="1"/>
        </w:rPr>
        <w:t xml:space="preserve"> </w:t>
      </w:r>
      <w:r>
        <w:t xml:space="preserve">необходимыми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1"/>
        </w:rPr>
        <w:t xml:space="preserve"> </w:t>
      </w:r>
      <w:r>
        <w:t xml:space="preserve">изданиями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плана.</w:t>
      </w:r>
      <w:r>
        <w:rPr>
          <w:spacing w:val="-67"/>
        </w:rPr>
        <w:t xml:space="preserve"> </w:t>
      </w:r>
      <w:r>
        <w:t xml:space="preserve">Обучающимся и их родителям (законным представителям) обеспечен доступ к</w:t>
      </w:r>
      <w:r>
        <w:rPr>
          <w:spacing w:val="1"/>
        </w:rPr>
        <w:t xml:space="preserve"> </w:t>
      </w:r>
      <w:r>
        <w:t xml:space="preserve">информационным</w:t>
      </w:r>
      <w:r>
        <w:rPr>
          <w:spacing w:val="1"/>
        </w:rPr>
        <w:t xml:space="preserve"> </w:t>
      </w:r>
      <w:r>
        <w:t xml:space="preserve">ресурсам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предоставлением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учреждения,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ООП</w:t>
      </w:r>
      <w:r>
        <w:rPr>
          <w:spacing w:val="1"/>
        </w:rPr>
        <w:t xml:space="preserve"> </w:t>
      </w:r>
      <w:r>
        <w:t xml:space="preserve">НОО,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деятельности.</w:t>
      </w:r>
      <w:r>
        <w:rPr>
          <w:spacing w:val="1"/>
        </w:rPr>
        <w:t xml:space="preserve"> </w:t>
      </w:r>
      <w:r>
        <w:t xml:space="preserve">Определены</w:t>
      </w:r>
      <w:r>
        <w:rPr>
          <w:spacing w:val="1"/>
        </w:rPr>
        <w:t xml:space="preserve"> </w:t>
      </w:r>
      <w:r>
        <w:t xml:space="preserve">механизмы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информационно-методических условий и 100% обеспеченности обучающихся</w:t>
      </w:r>
      <w:r>
        <w:rPr>
          <w:spacing w:val="1"/>
        </w:rPr>
        <w:t xml:space="preserve"> </w:t>
      </w:r>
      <w:r>
        <w:t xml:space="preserve">учебными</w:t>
      </w:r>
      <w:r>
        <w:rPr>
          <w:spacing w:val="2"/>
        </w:rPr>
        <w:t xml:space="preserve"> </w:t>
      </w:r>
      <w:r>
        <w:t xml:space="preserve">изданиями</w:t>
      </w:r>
      <w:r>
        <w:rPr>
          <w:spacing w:val="2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реализации</w:t>
      </w:r>
      <w:r>
        <w:rPr>
          <w:spacing w:val="3"/>
        </w:rPr>
        <w:t xml:space="preserve"> </w:t>
      </w:r>
      <w:r>
        <w:t xml:space="preserve">ООП</w:t>
      </w:r>
      <w:r>
        <w:rPr>
          <w:spacing w:val="6"/>
        </w:rPr>
        <w:t xml:space="preserve"> </w:t>
      </w:r>
      <w:r>
        <w:t xml:space="preserve">НОО.</w:t>
      </w:r>
      <w:r/>
    </w:p>
    <w:p>
      <w:pPr>
        <w:pStyle w:val="1138"/>
        <w:ind w:left="0" w:firstLine="0"/>
        <w:jc w:val="left"/>
        <w:spacing w:before="6"/>
      </w:pPr>
      <w:r/>
      <w:r/>
    </w:p>
    <w:p>
      <w:pPr>
        <w:pStyle w:val="1139"/>
        <w:ind w:left="3663" w:right="1289"/>
        <w:jc w:val="left"/>
        <w:spacing w:line="242" w:lineRule="auto"/>
        <w:tabs>
          <w:tab w:val="left" w:pos="7584" w:leader="none"/>
          <w:tab w:val="left" w:pos="9142" w:leader="none"/>
        </w:tabs>
      </w:pPr>
      <w:r/>
      <w:bookmarkStart w:id="56" w:name="Материально-технические условия реализац"/>
      <w:r/>
      <w:bookmarkEnd w:id="56"/>
      <w:r>
        <w:t xml:space="preserve">Материально-технические</w:t>
        <w:tab/>
        <w:t xml:space="preserve">условия</w:t>
        <w:tab/>
      </w:r>
      <w:r>
        <w:rPr>
          <w:spacing w:val="-1"/>
        </w:rPr>
        <w:t xml:space="preserve">реализации</w:t>
      </w:r>
      <w:r>
        <w:rPr>
          <w:spacing w:val="-67"/>
        </w:rPr>
        <w:t xml:space="preserve"> </w:t>
      </w:r>
      <w:r>
        <w:t xml:space="preserve">основной образовательной</w:t>
      </w:r>
      <w:r>
        <w:rPr>
          <w:spacing w:val="1"/>
        </w:rPr>
        <w:t xml:space="preserve"> </w:t>
      </w:r>
      <w:r>
        <w:t xml:space="preserve">программы</w:t>
      </w:r>
      <w:r/>
    </w:p>
    <w:p>
      <w:pPr>
        <w:pStyle w:val="1138"/>
        <w:ind w:left="0" w:firstLine="0"/>
        <w:jc w:val="left"/>
        <w:spacing w:before="9"/>
        <w:rPr>
          <w:b/>
          <w:sz w:val="27"/>
        </w:rPr>
      </w:pPr>
      <w:r>
        <w:rPr>
          <w:b/>
          <w:sz w:val="27"/>
        </w:rPr>
      </w:r>
      <w:r/>
    </w:p>
    <w:p>
      <w:pPr>
        <w:pStyle w:val="1138"/>
        <w:ind w:left="1483" w:right="1184" w:firstLine="706"/>
      </w:pPr>
      <w:r>
        <w:t xml:space="preserve">Материально-технические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реализации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-67"/>
        </w:rPr>
        <w:t xml:space="preserve"> </w:t>
      </w:r>
      <w:r>
        <w:t xml:space="preserve">образовательной</w:t>
      </w:r>
      <w:r>
        <w:rPr>
          <w:spacing w:val="-5"/>
        </w:rP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начального общего</w:t>
      </w:r>
      <w:r>
        <w:rPr>
          <w:spacing w:val="-6"/>
        </w:rPr>
        <w:t xml:space="preserve"> </w:t>
      </w:r>
      <w:r>
        <w:t xml:space="preserve">образования</w:t>
      </w:r>
      <w:r>
        <w:rPr>
          <w:spacing w:val="-3"/>
        </w:rPr>
        <w:t xml:space="preserve"> </w:t>
      </w:r>
      <w:r>
        <w:t xml:space="preserve">обеспечивают:</w:t>
      </w:r>
      <w:r/>
    </w:p>
    <w:p>
      <w:pPr>
        <w:pStyle w:val="1142"/>
        <w:numPr>
          <w:ilvl w:val="0"/>
          <w:numId w:val="20"/>
        </w:numPr>
        <w:ind w:left="1483" w:right="1176" w:firstLine="0"/>
        <w:jc w:val="both"/>
        <w:spacing w:before="2" w:after="0" w:line="237" w:lineRule="auto"/>
        <w:tabs>
          <w:tab w:val="left" w:pos="2195" w:leader="none"/>
          <w:tab w:val="left" w:pos="8907" w:leader="none"/>
        </w:tabs>
        <w:rPr>
          <w:sz w:val="28"/>
        </w:rPr>
      </w:pPr>
      <w:r>
        <w:rPr>
          <w:sz w:val="28"/>
        </w:rPr>
        <w:t xml:space="preserve">возможность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достижения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обучающимися</w:t>
        <w:tab/>
      </w:r>
      <w:r>
        <w:rPr>
          <w:spacing w:val="-1"/>
          <w:sz w:val="28"/>
        </w:rPr>
        <w:t xml:space="preserve"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общегообразования;</w:t>
      </w:r>
      <w:r/>
    </w:p>
    <w:p>
      <w:pPr>
        <w:pStyle w:val="1142"/>
        <w:numPr>
          <w:ilvl w:val="0"/>
          <w:numId w:val="20"/>
        </w:numPr>
        <w:ind w:left="2252" w:right="0" w:hanging="775"/>
        <w:jc w:val="both"/>
        <w:spacing w:before="0" w:after="0" w:line="275" w:lineRule="exact"/>
        <w:tabs>
          <w:tab w:val="left" w:pos="2253" w:leader="none"/>
        </w:tabs>
        <w:rPr>
          <w:sz w:val="28"/>
        </w:rPr>
      </w:pPr>
      <w:r>
        <w:rPr>
          <w:sz w:val="28"/>
        </w:rPr>
        <w:t xml:space="preserve">соблюдение:</w:t>
      </w:r>
      <w:r/>
    </w:p>
    <w:p>
      <w:pPr>
        <w:pStyle w:val="1142"/>
        <w:numPr>
          <w:ilvl w:val="0"/>
          <w:numId w:val="22"/>
        </w:numPr>
        <w:ind w:left="1483" w:right="1183" w:firstLine="0"/>
        <w:jc w:val="left"/>
        <w:spacing w:before="0" w:after="0" w:line="237" w:lineRule="auto"/>
        <w:tabs>
          <w:tab w:val="left" w:pos="2415" w:leader="none"/>
          <w:tab w:val="left" w:pos="2416" w:leader="none"/>
          <w:tab w:val="left" w:pos="3289" w:leader="none"/>
          <w:tab w:val="left" w:pos="4921" w:leader="none"/>
          <w:tab w:val="left" w:pos="5291" w:leader="none"/>
          <w:tab w:val="left" w:pos="6914" w:leader="none"/>
          <w:tab w:val="left" w:pos="7495" w:leader="none"/>
          <w:tab w:val="left" w:pos="8724" w:leader="none"/>
          <w:tab w:val="left" w:pos="9042" w:leader="none"/>
          <w:tab w:val="left" w:pos="9286" w:leader="none"/>
        </w:tabs>
        <w:rPr>
          <w:sz w:val="28"/>
        </w:rPr>
      </w:pPr>
      <w:r>
        <w:rPr>
          <w:sz w:val="28"/>
        </w:rPr>
        <w:t xml:space="preserve">санитарно-эпидемиологических требований</w:t>
        <w:tab/>
      </w:r>
      <w:r>
        <w:rPr>
          <w:spacing w:val="-1"/>
          <w:sz w:val="28"/>
        </w:rPr>
        <w:t xml:space="preserve"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</w:t>
        <w:tab/>
        <w:t xml:space="preserve">(требования</w:t>
        <w:tab/>
        <w:t xml:space="preserve">к</w:t>
        <w:tab/>
        <w:t xml:space="preserve">водоснабжению,</w:t>
        <w:tab/>
        <w:t xml:space="preserve">канализации,</w:t>
        <w:tab/>
      </w:r>
      <w:r>
        <w:rPr>
          <w:spacing w:val="-1"/>
          <w:sz w:val="28"/>
        </w:rPr>
        <w:t xml:space="preserve">освещению,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воздушно-тепловому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режиму,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размещению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архитектурным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здания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осуществляющей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территории, отдельным</w:t>
        <w:tab/>
        <w:t xml:space="preserve">помещениям,</w:t>
        <w:tab/>
        <w:t xml:space="preserve">средствам</w:t>
        <w:tab/>
        <w:tab/>
        <w:t xml:space="preserve"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учебномуоборудованию);</w:t>
      </w:r>
      <w:r/>
    </w:p>
    <w:p>
      <w:pPr>
        <w:pStyle w:val="1142"/>
        <w:numPr>
          <w:ilvl w:val="0"/>
          <w:numId w:val="22"/>
        </w:numPr>
        <w:ind w:left="1483" w:right="1187" w:firstLine="0"/>
        <w:jc w:val="left"/>
        <w:spacing w:before="0" w:after="0" w:line="228" w:lineRule="auto"/>
        <w:tabs>
          <w:tab w:val="left" w:pos="2415" w:leader="none"/>
          <w:tab w:val="left" w:pos="2416" w:leader="none"/>
          <w:tab w:val="left" w:pos="4163" w:leader="none"/>
          <w:tab w:val="left" w:pos="4672" w:leader="none"/>
          <w:tab w:val="left" w:pos="7461" w:leader="none"/>
          <w:tab w:val="left" w:pos="8965" w:leader="none"/>
        </w:tabs>
        <w:rPr>
          <w:sz w:val="28"/>
        </w:rPr>
      </w:pPr>
      <w:r>
        <w:rPr>
          <w:sz w:val="28"/>
        </w:rPr>
        <w:t xml:space="preserve">требований</w:t>
        <w:tab/>
        <w:t xml:space="preserve">к</w:t>
        <w:tab/>
        <w:t xml:space="preserve">санитарно-бытовым</w:t>
        <w:tab/>
        <w:t xml:space="preserve">условиям</w:t>
        <w:tab/>
      </w:r>
      <w:r>
        <w:rPr>
          <w:spacing w:val="-1"/>
          <w:sz w:val="28"/>
        </w:rPr>
        <w:t xml:space="preserve">(оборудование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гардеробов,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санузлов,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мест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личнойгигиены);</w:t>
      </w:r>
      <w:r/>
    </w:p>
    <w:p>
      <w:pPr>
        <w:pStyle w:val="1142"/>
        <w:numPr>
          <w:ilvl w:val="0"/>
          <w:numId w:val="22"/>
        </w:numPr>
        <w:ind w:left="1483" w:right="1178" w:firstLine="0"/>
        <w:jc w:val="both"/>
        <w:spacing w:before="0" w:after="0" w:line="237" w:lineRule="auto"/>
        <w:tabs>
          <w:tab w:val="left" w:pos="2415" w:leader="none"/>
          <w:tab w:val="left" w:pos="2416" w:leader="none"/>
          <w:tab w:val="left" w:pos="6237" w:leader="none"/>
        </w:tabs>
        <w:rPr>
          <w:sz w:val="28"/>
        </w:rPr>
      </w:pP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социально-бытовым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лабораториях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обучающегося; учительской с рабочей зоной и местами для отдыха; комнат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(помещений);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помещений для питания обучающихся, хранения и приготовления пищи, 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при</w:t>
        <w:tab/>
        <w:t xml:space="preserve">необходимости,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транспортное</w:t>
      </w:r>
      <w:r/>
    </w:p>
    <w:p>
      <w:pPr>
        <w:pStyle w:val="1138"/>
        <w:ind w:left="2415" w:firstLine="0"/>
        <w:jc w:val="left"/>
        <w:spacing w:line="313" w:lineRule="exact"/>
      </w:pPr>
      <w:r>
        <w:t xml:space="preserve">обеспечение</w:t>
      </w:r>
      <w:r>
        <w:rPr>
          <w:spacing w:val="76"/>
        </w:rPr>
        <w:t xml:space="preserve"> </w:t>
      </w:r>
      <w:r>
        <w:t xml:space="preserve">обслуживанияобучающихся);</w:t>
      </w:r>
      <w:r/>
    </w:p>
    <w:p>
      <w:pPr>
        <w:pStyle w:val="1142"/>
        <w:numPr>
          <w:ilvl w:val="0"/>
          <w:numId w:val="22"/>
        </w:numPr>
        <w:ind w:left="2415" w:right="0" w:hanging="933"/>
        <w:jc w:val="left"/>
        <w:spacing w:before="0" w:after="0" w:line="317" w:lineRule="exact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строительных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норм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правил;</w:t>
      </w:r>
      <w:r/>
    </w:p>
    <w:p>
      <w:pPr>
        <w:pStyle w:val="1142"/>
        <w:numPr>
          <w:ilvl w:val="0"/>
          <w:numId w:val="22"/>
        </w:numPr>
        <w:ind w:left="2415" w:right="0" w:hanging="933"/>
        <w:jc w:val="left"/>
        <w:spacing w:before="0" w:after="0" w:line="317" w:lineRule="exact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требований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пожарной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электробезопасности;</w:t>
      </w:r>
      <w:r/>
    </w:p>
    <w:p>
      <w:pPr>
        <w:pStyle w:val="1142"/>
        <w:numPr>
          <w:ilvl w:val="0"/>
          <w:numId w:val="22"/>
        </w:numPr>
        <w:ind w:left="1483" w:right="1181" w:firstLine="0"/>
        <w:jc w:val="left"/>
        <w:spacing w:before="74" w:after="0" w:line="232" w:lineRule="auto"/>
        <w:tabs>
          <w:tab w:val="left" w:pos="2415" w:leader="none"/>
          <w:tab w:val="left" w:pos="2416" w:leader="none"/>
          <w:tab w:val="left" w:pos="4057" w:leader="none"/>
          <w:tab w:val="left" w:pos="5214" w:leader="none"/>
          <w:tab w:val="left" w:pos="6549" w:leader="none"/>
          <w:tab w:val="left" w:pos="8480" w:leader="none"/>
          <w:tab w:val="left" w:pos="8902" w:leader="none"/>
          <w:tab w:val="left" w:pos="10059" w:leader="none"/>
        </w:tabs>
        <w:rPr>
          <w:sz w:val="28"/>
        </w:rPr>
      </w:pPr>
      <w:r>
        <w:rPr>
          <w:sz w:val="28"/>
        </w:rPr>
        <w:t xml:space="preserve">требований</w:t>
        <w:tab/>
        <w:t xml:space="preserve">охраны</w:t>
        <w:tab/>
        <w:t xml:space="preserve">здоровья</w:t>
        <w:tab/>
        <w:t xml:space="preserve">обучающихся</w:t>
        <w:tab/>
        <w:t xml:space="preserve">и</w:t>
        <w:tab/>
        <w:t xml:space="preserve">охраны</w:t>
        <w:tab/>
      </w:r>
      <w:r>
        <w:rPr>
          <w:spacing w:val="-2"/>
          <w:sz w:val="28"/>
        </w:rPr>
        <w:t xml:space="preserve"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осуществляющих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pStyle w:val="1142"/>
        <w:numPr>
          <w:ilvl w:val="0"/>
          <w:numId w:val="22"/>
        </w:numPr>
        <w:ind w:left="2415" w:right="0" w:hanging="933"/>
        <w:jc w:val="both"/>
        <w:spacing w:before="0" w:after="0" w:line="316" w:lineRule="exact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требований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транспортному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обслуживаниюобучающихся;</w:t>
      </w:r>
      <w:r/>
    </w:p>
    <w:p>
      <w:pPr>
        <w:pStyle w:val="1142"/>
        <w:numPr>
          <w:ilvl w:val="0"/>
          <w:numId w:val="22"/>
        </w:numPr>
        <w:ind w:left="1483" w:right="1177" w:firstLine="0"/>
        <w:jc w:val="both"/>
        <w:spacing w:before="2" w:after="0" w:line="235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улично-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дорожной сети и технических средств организации дорожного 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jc w:val="both"/>
        <w:spacing w:after="0" w:line="235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22"/>
        </w:numPr>
        <w:ind w:left="1483" w:right="1180" w:firstLine="0"/>
        <w:jc w:val="both"/>
        <w:spacing w:before="75" w:after="0" w:line="235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осуществляющих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образовательную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деятельность;</w:t>
      </w:r>
      <w:r/>
    </w:p>
    <w:p>
      <w:pPr>
        <w:pStyle w:val="1142"/>
        <w:numPr>
          <w:ilvl w:val="0"/>
          <w:numId w:val="22"/>
        </w:numPr>
        <w:ind w:left="1483" w:right="1179" w:firstLine="0"/>
        <w:jc w:val="both"/>
        <w:spacing w:before="20" w:after="0" w:line="220" w:lineRule="auto"/>
        <w:tabs>
          <w:tab w:val="left" w:pos="2415" w:leader="none"/>
          <w:tab w:val="left" w:pos="2416" w:leader="none"/>
        </w:tabs>
        <w:rPr>
          <w:sz w:val="28"/>
        </w:rPr>
      </w:pPr>
      <w:r>
        <w:rPr>
          <w:sz w:val="28"/>
        </w:rPr>
        <w:t xml:space="preserve">своевременных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капитального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ремонта;</w:t>
      </w:r>
      <w:r/>
    </w:p>
    <w:p>
      <w:pPr>
        <w:pStyle w:val="1142"/>
        <w:numPr>
          <w:ilvl w:val="0"/>
          <w:numId w:val="20"/>
        </w:numPr>
        <w:ind w:left="1483" w:right="1186" w:firstLine="0"/>
        <w:jc w:val="both"/>
        <w:spacing w:before="11" w:after="0" w:line="235" w:lineRule="auto"/>
        <w:tabs>
          <w:tab w:val="left" w:pos="2420" w:leader="none"/>
          <w:tab w:val="left" w:pos="2421" w:leader="none"/>
        </w:tabs>
        <w:rPr>
          <w:sz w:val="28"/>
        </w:rPr>
      </w:pPr>
      <w:r>
        <w:rPr>
          <w:sz w:val="28"/>
        </w:rPr>
        <w:t xml:space="preserve">архитектурную доступность (возможность для 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образовательнуюдеятельность).</w:t>
      </w:r>
      <w:r/>
    </w:p>
    <w:p>
      <w:pPr>
        <w:pStyle w:val="1138"/>
        <w:ind w:left="1483" w:right="1180" w:firstLine="720"/>
        <w:spacing w:before="5"/>
      </w:pPr>
      <w:r>
        <w:t xml:space="preserve">Материально-техническая</w:t>
      </w:r>
      <w:r>
        <w:rPr>
          <w:spacing w:val="1"/>
        </w:rPr>
        <w:t xml:space="preserve"> </w:t>
      </w:r>
      <w:r>
        <w:t xml:space="preserve">база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приведена в соответствие с задачами по обеспечению реализации основной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образовательной организации,</w:t>
      </w:r>
      <w:r>
        <w:rPr>
          <w:spacing w:val="1"/>
        </w:rPr>
        <w:t xml:space="preserve"> </w:t>
      </w:r>
      <w:r>
        <w:t xml:space="preserve">необходимого</w:t>
      </w:r>
      <w:r>
        <w:rPr>
          <w:spacing w:val="1"/>
        </w:rPr>
        <w:t xml:space="preserve"> </w:t>
      </w:r>
      <w:r>
        <w:t xml:space="preserve">учебно-материального</w:t>
      </w:r>
      <w:r>
        <w:rPr>
          <w:spacing w:val="1"/>
        </w:rPr>
        <w:t xml:space="preserve"> </w:t>
      </w:r>
      <w:r>
        <w:t xml:space="preserve">оснащения 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созданию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3"/>
        </w:rPr>
        <w:t xml:space="preserve"> </w:t>
      </w:r>
      <w:r>
        <w:t xml:space="preserve">образовательной</w:t>
      </w:r>
      <w:r>
        <w:rPr>
          <w:spacing w:val="3"/>
        </w:rPr>
        <w:t xml:space="preserve"> </w:t>
      </w:r>
      <w:r>
        <w:t xml:space="preserve">и социальной среды.</w:t>
      </w:r>
      <w:r/>
    </w:p>
    <w:p>
      <w:pPr>
        <w:pStyle w:val="1138"/>
        <w:ind w:left="1483" w:right="1179" w:firstLine="720"/>
        <w:spacing w:before="3"/>
      </w:pPr>
      <w:r>
        <w:t xml:space="preserve">Для</w:t>
      </w:r>
      <w:r>
        <w:rPr>
          <w:spacing w:val="1"/>
        </w:rPr>
        <w:t xml:space="preserve"> </w:t>
      </w:r>
      <w:r>
        <w:t xml:space="preserve">этого</w:t>
      </w:r>
      <w:r>
        <w:rPr>
          <w:spacing w:val="1"/>
        </w:rPr>
        <w:t xml:space="preserve"> </w:t>
      </w:r>
      <w:r>
        <w:t xml:space="preserve">образовательная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разрабатывает</w:t>
      </w:r>
      <w:r>
        <w:rPr>
          <w:spacing w:val="1"/>
        </w:rPr>
        <w:t xml:space="preserve"> </w:t>
      </w:r>
      <w:r>
        <w:t xml:space="preserve">и закрепляет</w:t>
      </w:r>
      <w:r>
        <w:rPr>
          <w:spacing w:val="-67"/>
        </w:rPr>
        <w:t xml:space="preserve"> </w:t>
      </w:r>
      <w:r>
        <w:t xml:space="preserve">локальным</w:t>
      </w:r>
      <w:r>
        <w:rPr>
          <w:spacing w:val="1"/>
        </w:rPr>
        <w:t xml:space="preserve"> </w:t>
      </w:r>
      <w:r>
        <w:t xml:space="preserve">актом</w:t>
      </w:r>
      <w:r>
        <w:rPr>
          <w:spacing w:val="1"/>
        </w:rPr>
        <w:t xml:space="preserve"> </w:t>
      </w:r>
      <w:r>
        <w:t xml:space="preserve">перечни</w:t>
      </w:r>
      <w:r>
        <w:rPr>
          <w:spacing w:val="1"/>
        </w:rPr>
        <w:t xml:space="preserve"> </w:t>
      </w:r>
      <w:r>
        <w:t xml:space="preserve">оснащения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организации.</w:t>
      </w:r>
      <w:r/>
    </w:p>
    <w:p>
      <w:pPr>
        <w:pStyle w:val="1138"/>
        <w:ind w:left="1483" w:right="1181" w:firstLine="566"/>
        <w:spacing w:before="5" w:line="249" w:lineRule="auto"/>
      </w:pPr>
      <w:r>
        <w:t xml:space="preserve">Критериальными</w:t>
      </w:r>
      <w:r>
        <w:rPr>
          <w:spacing w:val="1"/>
        </w:rPr>
        <w:t xml:space="preserve"> </w:t>
      </w:r>
      <w:r>
        <w:t xml:space="preserve">источниками</w:t>
      </w:r>
      <w:r>
        <w:rPr>
          <w:spacing w:val="1"/>
        </w:rPr>
        <w:t xml:space="preserve"> </w:t>
      </w:r>
      <w:r>
        <w:t xml:space="preserve">оценки материально-технических</w:t>
      </w:r>
      <w:r>
        <w:rPr>
          <w:spacing w:val="1"/>
        </w:rPr>
        <w:t xml:space="preserve"> </w:t>
      </w:r>
      <w:r>
        <w:t xml:space="preserve">условий образовательной деятельности являются требования ФГОС НОО,</w:t>
      </w:r>
      <w:r>
        <w:rPr>
          <w:spacing w:val="1"/>
        </w:rPr>
        <w:t xml:space="preserve"> </w:t>
      </w:r>
      <w:r>
        <w:t xml:space="preserve">лицензионные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условия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лицензировании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утверждённого</w:t>
      </w:r>
      <w:r>
        <w:rPr>
          <w:spacing w:val="1"/>
        </w:rPr>
        <w:t xml:space="preserve"> </w:t>
      </w:r>
      <w:r>
        <w:t xml:space="preserve">постановлением</w:t>
      </w:r>
      <w:r>
        <w:rPr>
          <w:spacing w:val="1"/>
        </w:rPr>
        <w:t xml:space="preserve"> </w:t>
      </w:r>
      <w:r>
        <w:t xml:space="preserve">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1"/>
        </w:rPr>
        <w:t xml:space="preserve"> </w:t>
      </w:r>
      <w:r>
        <w:t xml:space="preserve">приказы и</w:t>
      </w:r>
      <w:r>
        <w:rPr>
          <w:spacing w:val="-1"/>
        </w:rPr>
        <w:t xml:space="preserve"> </w:t>
      </w:r>
      <w:r>
        <w:t xml:space="preserve">методические</w:t>
      </w:r>
      <w:r>
        <w:rPr>
          <w:spacing w:val="-1"/>
        </w:rPr>
        <w:t xml:space="preserve"> </w:t>
      </w:r>
      <w:r>
        <w:t xml:space="preserve">рекомендации, в</w:t>
      </w:r>
      <w:r>
        <w:rPr>
          <w:spacing w:val="2"/>
        </w:rPr>
        <w:t xml:space="preserve"> </w:t>
      </w:r>
      <w:r>
        <w:t xml:space="preserve">том числе:</w:t>
      </w:r>
      <w:r/>
    </w:p>
    <w:p>
      <w:pPr>
        <w:pStyle w:val="1142"/>
        <w:numPr>
          <w:ilvl w:val="1"/>
          <w:numId w:val="20"/>
        </w:numPr>
        <w:ind w:left="2050" w:right="1174" w:hanging="347"/>
        <w:jc w:val="both"/>
        <w:spacing w:before="7" w:after="0" w:line="249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СП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организациям воспитания и обучения, отдыха и оздоровления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молодёжи»,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утверждённые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Главного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врача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28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сентября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2020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г.;</w:t>
      </w:r>
      <w:r/>
    </w:p>
    <w:p>
      <w:pPr>
        <w:pStyle w:val="1142"/>
        <w:numPr>
          <w:ilvl w:val="1"/>
          <w:numId w:val="20"/>
        </w:numPr>
        <w:ind w:left="2050" w:right="1178" w:hanging="347"/>
        <w:jc w:val="both"/>
        <w:spacing w:before="0" w:after="0" w:line="249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обеспечению безопасности и (или) безвредности для человека факторов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среды обитания», утверждённые постановлением Главного санитарного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врача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Федерации №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января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2021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/>
    </w:p>
    <w:p>
      <w:pPr>
        <w:pStyle w:val="1142"/>
        <w:numPr>
          <w:ilvl w:val="1"/>
          <w:numId w:val="20"/>
        </w:numPr>
        <w:ind w:left="2050" w:right="1177" w:hanging="347"/>
        <w:jc w:val="both"/>
        <w:spacing w:before="0" w:after="0" w:line="249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 государственную аккредитацию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РФ);</w:t>
      </w:r>
      <w:r/>
    </w:p>
    <w:p>
      <w:pPr>
        <w:pStyle w:val="1142"/>
        <w:numPr>
          <w:ilvl w:val="1"/>
          <w:numId w:val="20"/>
        </w:numPr>
        <w:ind w:left="2050" w:right="1172" w:hanging="347"/>
        <w:jc w:val="both"/>
        <w:spacing w:before="0" w:after="0" w:line="249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03.09.2019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465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воспитания, необходимых для реализации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соответствующих современным условиям обучения, необходимого 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прогнозируемой потребности)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функциональному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оснащению,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норматива</w:t>
      </w:r>
      <w:r/>
    </w:p>
    <w:p>
      <w:pPr>
        <w:jc w:val="both"/>
        <w:spacing w:after="0" w:line="249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2050" w:right="1177" w:firstLine="0"/>
        <w:spacing w:before="74" w:line="249" w:lineRule="auto"/>
      </w:pPr>
      <w:r>
        <w:t xml:space="preserve">стоимости</w:t>
      </w:r>
      <w:r>
        <w:rPr>
          <w:spacing w:val="1"/>
        </w:rPr>
        <w:t xml:space="preserve"> </w:t>
      </w:r>
      <w:r>
        <w:t xml:space="preserve">оснащения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места</w:t>
      </w:r>
      <w:r>
        <w:rPr>
          <w:spacing w:val="1"/>
        </w:rPr>
        <w:t xml:space="preserve"> </w:t>
      </w:r>
      <w:r>
        <w:t xml:space="preserve">обучающегося</w:t>
      </w:r>
      <w:r>
        <w:rPr>
          <w:spacing w:val="1"/>
        </w:rPr>
        <w:t xml:space="preserve"> </w:t>
      </w:r>
      <w:r>
        <w:t xml:space="preserve">указанными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воспитания»</w:t>
      </w:r>
      <w:r>
        <w:rPr>
          <w:spacing w:val="1"/>
        </w:rPr>
        <w:t xml:space="preserve"> </w:t>
      </w:r>
      <w:r>
        <w:t xml:space="preserve">(зарегистрирован 25.12.2019</w:t>
      </w:r>
      <w:r>
        <w:rPr>
          <w:spacing w:val="1"/>
        </w:rPr>
        <w:t xml:space="preserve"> </w:t>
      </w:r>
      <w:r>
        <w:t xml:space="preserve">№</w:t>
      </w:r>
      <w:r>
        <w:rPr>
          <w:spacing w:val="1"/>
        </w:rPr>
        <w:t xml:space="preserve"> </w:t>
      </w:r>
      <w:r>
        <w:t xml:space="preserve">56982);</w:t>
      </w:r>
      <w:r/>
    </w:p>
    <w:p>
      <w:pPr>
        <w:pStyle w:val="1142"/>
        <w:numPr>
          <w:ilvl w:val="1"/>
          <w:numId w:val="20"/>
        </w:numPr>
        <w:ind w:left="2050" w:right="1167" w:hanging="347"/>
        <w:jc w:val="both"/>
        <w:spacing w:before="14" w:after="0" w:line="247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Федеральный закон от 29 декабря 2010 г. № 436-ФЗ «О защите детей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 причиняющей вред их здоровью и развитию» 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законодательства Российской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Федерации,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2011, № 1, ст.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48; 2021,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№ 15,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ст.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2432);</w:t>
      </w:r>
      <w:r/>
    </w:p>
    <w:p>
      <w:pPr>
        <w:pStyle w:val="1142"/>
        <w:numPr>
          <w:ilvl w:val="1"/>
          <w:numId w:val="20"/>
        </w:numPr>
        <w:ind w:left="2050" w:right="1171" w:hanging="347"/>
        <w:jc w:val="both"/>
        <w:spacing w:before="8" w:after="0" w:line="249" w:lineRule="auto"/>
        <w:tabs>
          <w:tab w:val="left" w:pos="2051" w:leader="none"/>
        </w:tabs>
        <w:rPr>
          <w:sz w:val="28"/>
        </w:rPr>
      </w:pPr>
      <w:r>
        <w:rPr>
          <w:sz w:val="28"/>
        </w:rPr>
        <w:t xml:space="preserve">Федеральный закон от 27 июля 2006 г. № 152-ФЗ «О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данных» (Собрание законодательства Российской Федерации, 2006, 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31,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ст.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3451;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2021,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№ 1,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ст.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58).</w:t>
      </w:r>
      <w:r/>
    </w:p>
    <w:p>
      <w:pPr>
        <w:pStyle w:val="1138"/>
        <w:ind w:left="0" w:firstLine="0"/>
        <w:jc w:val="left"/>
        <w:spacing w:before="8"/>
      </w:pPr>
      <w:r/>
      <w:r/>
    </w:p>
    <w:p>
      <w:pPr>
        <w:pStyle w:val="1139"/>
        <w:ind w:left="1483"/>
        <w:jc w:val="left"/>
      </w:pPr>
      <w:r/>
      <w:bookmarkStart w:id="57" w:name="Описание материально-технических условий"/>
      <w:r/>
      <w:bookmarkEnd w:id="57"/>
      <w:r>
        <w:t xml:space="preserve">Описание</w:t>
      </w:r>
      <w:r>
        <w:rPr>
          <w:spacing w:val="3"/>
        </w:rPr>
        <w:t xml:space="preserve"> </w:t>
      </w:r>
      <w:r>
        <w:t xml:space="preserve">материально-технических</w:t>
      </w:r>
      <w:r>
        <w:rPr>
          <w:spacing w:val="-2"/>
        </w:rPr>
        <w:t xml:space="preserve"> </w:t>
      </w:r>
      <w:r>
        <w:t xml:space="preserve">условий</w:t>
      </w:r>
      <w:r>
        <w:rPr>
          <w:spacing w:val="10"/>
        </w:rPr>
        <w:t xml:space="preserve"> </w:t>
      </w:r>
      <w:r>
        <w:t xml:space="preserve">образовательногоучреждения</w:t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758" w:right="759" w:firstLine="720"/>
        <w:spacing w:before="222" w:line="276" w:lineRule="auto"/>
      </w:pPr>
      <w:r>
        <w:t xml:space="preserve">Школа состоит из одного оноэтажного здания постройки 1995г. соединенные</w:t>
      </w:r>
      <w:r>
        <w:rPr>
          <w:spacing w:val="1"/>
        </w:rPr>
        <w:t xml:space="preserve"> </w:t>
      </w:r>
      <w:r>
        <w:t xml:space="preserve">надземным</w:t>
      </w:r>
      <w:r>
        <w:rPr>
          <w:spacing w:val="1"/>
        </w:rPr>
        <w:t xml:space="preserve"> </w:t>
      </w:r>
      <w:r>
        <w:t xml:space="preserve">переходом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уровне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этажа.</w:t>
      </w:r>
      <w:r>
        <w:rPr>
          <w:spacing w:val="1"/>
        </w:rPr>
        <w:t xml:space="preserve"> </w:t>
      </w:r>
      <w:r>
        <w:t xml:space="preserve">Здание</w:t>
      </w:r>
      <w:r>
        <w:rPr>
          <w:spacing w:val="1"/>
        </w:rPr>
        <w:t xml:space="preserve"> </w:t>
      </w:r>
      <w:r>
        <w:t xml:space="preserve">электрифицировано,</w:t>
      </w:r>
      <w:r>
        <w:rPr>
          <w:spacing w:val="-67"/>
        </w:rPr>
        <w:t xml:space="preserve"> </w:t>
      </w:r>
      <w:r>
        <w:t xml:space="preserve">телефонизировано, имеется высокоскоростной выход в интернет. В образовательной</w:t>
      </w:r>
      <w:r>
        <w:rPr>
          <w:spacing w:val="1"/>
        </w:rPr>
        <w:t xml:space="preserve"> </w:t>
      </w:r>
      <w:r>
        <w:t xml:space="preserve">деятельности используются учебные кабинеты (в</w:t>
      </w:r>
      <w:r>
        <w:rPr>
          <w:spacing w:val="1"/>
        </w:rPr>
        <w:t xml:space="preserve"> </w:t>
      </w:r>
      <w:r>
        <w:t xml:space="preserve">том числе специализированные),</w:t>
      </w:r>
      <w:r>
        <w:rPr>
          <w:spacing w:val="1"/>
        </w:rPr>
        <w:t xml:space="preserve"> </w:t>
      </w:r>
      <w:r>
        <w:t xml:space="preserve">административные</w:t>
      </w:r>
      <w:r>
        <w:rPr>
          <w:spacing w:val="1"/>
        </w:rPr>
        <w:t xml:space="preserve"> </w:t>
      </w:r>
      <w:r>
        <w:t xml:space="preserve">кабинеты,</w:t>
      </w:r>
      <w:r>
        <w:rPr>
          <w:spacing w:val="1"/>
        </w:rPr>
        <w:t xml:space="preserve"> </w:t>
      </w:r>
      <w:r>
        <w:t xml:space="preserve">столовая,</w:t>
      </w:r>
      <w:r>
        <w:rPr>
          <w:spacing w:val="1"/>
        </w:rPr>
        <w:t xml:space="preserve"> </w:t>
      </w:r>
      <w:r>
        <w:t xml:space="preserve">,</w:t>
      </w:r>
      <w:r>
        <w:rPr>
          <w:spacing w:val="1"/>
        </w:rPr>
        <w:t xml:space="preserve"> </w:t>
      </w:r>
      <w:r>
        <w:t xml:space="preserve">вспомогательные</w:t>
      </w:r>
      <w:r>
        <w:rPr>
          <w:spacing w:val="1"/>
        </w:rPr>
        <w:t xml:space="preserve"> </w:t>
      </w:r>
      <w:r>
        <w:t xml:space="preserve">помещения.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помещения</w:t>
      </w:r>
      <w:r>
        <w:rPr>
          <w:spacing w:val="-2"/>
        </w:rPr>
        <w:t xml:space="preserve"> </w:t>
      </w:r>
      <w:r>
        <w:t xml:space="preserve">находятся в</w:t>
      </w:r>
      <w:r>
        <w:rPr>
          <w:spacing w:val="4"/>
        </w:rPr>
        <w:t xml:space="preserve"> </w:t>
      </w:r>
      <w:r>
        <w:t xml:space="preserve">хорошемсостоянии.</w:t>
      </w:r>
      <w:r/>
    </w:p>
    <w:p>
      <w:pPr>
        <w:pStyle w:val="1139"/>
        <w:ind w:left="4782"/>
        <w:spacing w:before="1"/>
      </w:pPr>
      <w:r/>
      <w:bookmarkStart w:id="58" w:name="Учебные площади"/>
      <w:r/>
      <w:bookmarkEnd w:id="58"/>
      <w:r>
        <w:t xml:space="preserve">Учебные</w:t>
      </w:r>
      <w:r>
        <w:rPr>
          <w:spacing w:val="-9"/>
        </w:rPr>
        <w:t xml:space="preserve"> </w:t>
      </w:r>
      <w:r>
        <w:t xml:space="preserve">площади</w:t>
      </w:r>
      <w:r/>
    </w:p>
    <w:p>
      <w:pPr>
        <w:pStyle w:val="1138"/>
        <w:ind w:left="0" w:firstLine="0"/>
        <w:jc w:val="left"/>
        <w:spacing w:before="6" w:after="1"/>
        <w:rPr>
          <w:b/>
        </w:rPr>
      </w:pPr>
      <w:r>
        <w:rPr>
          <w:b/>
        </w:rPr>
      </w:r>
      <w:r/>
    </w:p>
    <w:tbl>
      <w:tblPr>
        <w:tblW w:w="0" w:type="auto"/>
        <w:tblInd w:w="10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223"/>
        <w:gridCol w:w="3731"/>
      </w:tblGrid>
      <w:tr>
        <w:trPr>
          <w:trHeight w:val="2150"/>
        </w:trPr>
        <w:tc>
          <w:tcPr>
            <w:tcW w:w="2223" w:type="dxa"/>
            <w:textDirection w:val="lrTb"/>
            <w:noWrap w:val="false"/>
          </w:tcPr>
          <w:p>
            <w:pPr>
              <w:pStyle w:val="1143"/>
              <w:ind w:left="4"/>
              <w:spacing w:line="187" w:lineRule="exact"/>
              <w:rPr>
                <w:sz w:val="28"/>
              </w:rPr>
            </w:pPr>
            <w:r>
              <w:rPr>
                <w:sz w:val="28"/>
              </w:rPr>
              <w:t xml:space="preserve">Общая,</w:t>
            </w:r>
            <w:r/>
          </w:p>
          <w:p>
            <w:pPr>
              <w:pStyle w:val="1143"/>
              <w:ind w:left="1459"/>
              <w:spacing w:line="221" w:lineRule="exact"/>
              <w:rPr>
                <w:sz w:val="28"/>
              </w:rPr>
            </w:pPr>
            <w:r>
              <w:rPr>
                <w:sz w:val="28"/>
              </w:rPr>
              <w:t xml:space="preserve">полез</w:t>
            </w:r>
            <w:r/>
          </w:p>
          <w:p>
            <w:pPr>
              <w:pStyle w:val="1143"/>
              <w:ind w:left="4"/>
              <w:spacing w:line="257" w:lineRule="exact"/>
              <w:rPr>
                <w:sz w:val="28"/>
              </w:rPr>
            </w:pPr>
            <w:r>
              <w:rPr>
                <w:sz w:val="28"/>
              </w:rPr>
              <w:t xml:space="preserve">ная</w:t>
            </w:r>
            <w:r/>
          </w:p>
          <w:p>
            <w:pPr>
              <w:pStyle w:val="1143"/>
              <w:ind w:left="4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 xml:space="preserve">(учебная)</w:t>
            </w:r>
            <w:r/>
          </w:p>
          <w:p>
            <w:pPr>
              <w:pStyle w:val="1143"/>
              <w:ind w:left="4" w:right="78" w:firstLine="1469"/>
              <w:spacing w:before="2" w:line="235" w:lineRule="auto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площ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образовательного</w:t>
            </w:r>
            <w:r/>
          </w:p>
          <w:p>
            <w:pPr>
              <w:pStyle w:val="1143"/>
              <w:ind w:left="4"/>
              <w:spacing w:line="211" w:lineRule="exact"/>
              <w:rPr>
                <w:sz w:val="28"/>
              </w:rPr>
            </w:pPr>
            <w:r>
              <w:rPr>
                <w:sz w:val="28"/>
              </w:rPr>
              <w:t xml:space="preserve">учреждения</w:t>
            </w:r>
            <w:r/>
          </w:p>
        </w:tc>
        <w:tc>
          <w:tcPr>
            <w:tcW w:w="3731" w:type="dxa"/>
            <w:textDirection w:val="lrTb"/>
            <w:noWrap w:val="false"/>
          </w:tcPr>
          <w:p>
            <w:pPr>
              <w:pStyle w:val="1143"/>
              <w:ind w:left="14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436,5м</w:t>
            </w:r>
            <w:r>
              <w:rPr>
                <w:b/>
                <w:sz w:val="28"/>
                <w:vertAlign w:val="superscript"/>
              </w:rPr>
              <w:t xml:space="preserve">2</w:t>
            </w:r>
            <w:r/>
          </w:p>
        </w:tc>
      </w:tr>
      <w:tr>
        <w:trPr>
          <w:trHeight w:val="926"/>
        </w:trPr>
        <w:tc>
          <w:tcPr>
            <w:tcW w:w="2223" w:type="dxa"/>
            <w:textDirection w:val="lrTb"/>
            <w:noWrap w:val="false"/>
          </w:tcPr>
          <w:p>
            <w:pPr>
              <w:pStyle w:val="1143"/>
              <w:ind w:left="4" w:right="1"/>
              <w:spacing w:before="2" w:line="165" w:lineRule="auto"/>
              <w:rPr>
                <w:sz w:val="28"/>
              </w:rPr>
            </w:pPr>
            <w:r>
              <w:rPr>
                <w:sz w:val="28"/>
              </w:rPr>
              <w:t xml:space="preserve">Площадь учебных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кабинетов</w:t>
            </w:r>
            <w:r/>
          </w:p>
        </w:tc>
        <w:tc>
          <w:tcPr>
            <w:tcW w:w="3731" w:type="dxa"/>
            <w:textDirection w:val="lrTb"/>
            <w:noWrap w:val="false"/>
          </w:tcPr>
          <w:p>
            <w:pPr>
              <w:pStyle w:val="1143"/>
              <w:ind w:left="14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265,2</w:t>
            </w:r>
            <w:r/>
          </w:p>
        </w:tc>
      </w:tr>
    </w:tbl>
    <w:p>
      <w:pPr>
        <w:pStyle w:val="1138"/>
        <w:ind w:left="0" w:firstLine="0"/>
        <w:jc w:val="left"/>
        <w:spacing w:before="6"/>
        <w:rPr>
          <w:b/>
          <w:sz w:val="36"/>
        </w:rPr>
      </w:pPr>
      <w:r>
        <w:rPr>
          <w:b/>
          <w:sz w:val="36"/>
        </w:rPr>
      </w:r>
      <w:r/>
    </w:p>
    <w:p>
      <w:pPr>
        <w:ind w:left="1520" w:right="1530" w:firstLine="0"/>
        <w:jc w:val="center"/>
        <w:spacing w:before="0"/>
        <w:rPr>
          <w:b/>
          <w:sz w:val="28"/>
        </w:rPr>
      </w:pPr>
      <w:r>
        <w:rPr>
          <w:b/>
          <w:sz w:val="28"/>
        </w:rPr>
        <w:t xml:space="preserve">Учебное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оборудование</w:t>
      </w:r>
      <w:r/>
    </w:p>
    <w:p>
      <w:pPr>
        <w:pStyle w:val="1138"/>
        <w:ind w:left="0" w:firstLine="0"/>
        <w:jc w:val="left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0" w:firstLine="0"/>
        <w:jc w:val="left"/>
        <w:spacing w:before="9" w:after="1"/>
        <w:rPr>
          <w:b/>
          <w:sz w:val="29"/>
        </w:rPr>
      </w:pPr>
      <w:r>
        <w:rPr>
          <w:b/>
          <w:sz w:val="29"/>
        </w:rPr>
      </w:r>
      <w:r/>
    </w:p>
    <w:tbl>
      <w:tblPr>
        <w:tblW w:w="0" w:type="auto"/>
        <w:tblInd w:w="10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982"/>
        <w:gridCol w:w="2973"/>
      </w:tblGrid>
      <w:tr>
        <w:trPr>
          <w:trHeight w:val="355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31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31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/>
          </w:p>
        </w:tc>
      </w:tr>
      <w:tr>
        <w:trPr>
          <w:trHeight w:val="791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 w:right="719"/>
              <w:spacing w:line="264" w:lineRule="exact"/>
              <w:rPr>
                <w:sz w:val="28"/>
              </w:rPr>
            </w:pPr>
            <w:r>
              <w:rPr>
                <w:sz w:val="28"/>
              </w:rPr>
              <w:t xml:space="preserve">Общее 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компьютеров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ноутбуков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1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/>
          </w:p>
        </w:tc>
      </w:tr>
      <w:tr>
        <w:trPr>
          <w:trHeight w:val="676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 w:right="873"/>
              <w:spacing w:before="12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мультимедийный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проектор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6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350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22" w:line="308" w:lineRule="exact"/>
              <w:rPr>
                <w:sz w:val="28"/>
              </w:rPr>
            </w:pPr>
            <w:r>
              <w:rPr>
                <w:sz w:val="28"/>
              </w:rPr>
              <w:t xml:space="preserve">принтер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2" w:line="308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546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 w:right="71"/>
              <w:spacing w:line="274" w:lineRule="exact"/>
              <w:rPr>
                <w:sz w:val="28"/>
              </w:rPr>
            </w:pPr>
            <w:r>
              <w:rPr>
                <w:sz w:val="28"/>
              </w:rPr>
              <w:t xml:space="preserve">копировальная техника: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аппараткопировальный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6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  <w:tr>
        <w:trPr>
          <w:trHeight w:val="349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20" w:line="308" w:lineRule="exact"/>
              <w:rPr>
                <w:sz w:val="28"/>
              </w:rPr>
            </w:pPr>
            <w:r>
              <w:rPr>
                <w:sz w:val="28"/>
              </w:rPr>
              <w:t xml:space="preserve">МФУ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0" w:line="308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spacing w:after="0" w:line="30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380" w:right="0" w:bottom="108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10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982"/>
        <w:gridCol w:w="2973"/>
      </w:tblGrid>
      <w:tr>
        <w:trPr>
          <w:trHeight w:val="350"/>
        </w:trPr>
        <w:tc>
          <w:tcPr>
            <w:tcBorders>
              <w:bottom w:val="single" w:color="000000" w:sz="6" w:space="0"/>
            </w:tcBorders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21" w:line="309" w:lineRule="exact"/>
              <w:rPr>
                <w:sz w:val="28"/>
              </w:rPr>
            </w:pPr>
            <w:r>
              <w:rPr>
                <w:sz w:val="28"/>
              </w:rPr>
              <w:t xml:space="preserve">сканер</w:t>
            </w:r>
            <w:r/>
          </w:p>
        </w:tc>
        <w:tc>
          <w:tcPr>
            <w:tcBorders>
              <w:bottom w:val="single" w:color="000000" w:sz="6" w:space="0"/>
            </w:tcBorders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1" w:line="309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  <w:tr>
        <w:trPr>
          <w:trHeight w:val="349"/>
        </w:trPr>
        <w:tc>
          <w:tcPr>
            <w:tcBorders>
              <w:top w:val="single" w:color="000000" w:sz="6" w:space="0"/>
            </w:tcBorders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21" w:line="308" w:lineRule="exact"/>
              <w:rPr>
                <w:sz w:val="28"/>
              </w:rPr>
            </w:pPr>
            <w:r>
              <w:rPr>
                <w:sz w:val="28"/>
              </w:rPr>
              <w:t xml:space="preserve">ксерокс</w:t>
            </w:r>
            <w:r/>
          </w:p>
        </w:tc>
        <w:tc>
          <w:tcPr>
            <w:tcBorders>
              <w:top w:val="single" w:color="000000" w:sz="6" w:space="0"/>
            </w:tcBorders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1" w:line="308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  <w:tr>
        <w:trPr>
          <w:trHeight w:val="350"/>
        </w:trPr>
        <w:tc>
          <w:tcPr>
            <w:tcW w:w="2982" w:type="dxa"/>
            <w:textDirection w:val="lrTb"/>
            <w:noWrap w:val="false"/>
          </w:tcPr>
          <w:p>
            <w:pPr>
              <w:pStyle w:val="1143"/>
              <w:ind w:left="4"/>
              <w:spacing w:before="21" w:line="308" w:lineRule="exact"/>
              <w:rPr>
                <w:sz w:val="28"/>
              </w:rPr>
            </w:pPr>
            <w:r>
              <w:rPr>
                <w:sz w:val="28"/>
              </w:rPr>
              <w:t xml:space="preserve">интерактивная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доска</w:t>
            </w:r>
            <w:r/>
          </w:p>
        </w:tc>
        <w:tc>
          <w:tcPr>
            <w:tcW w:w="2973" w:type="dxa"/>
            <w:textDirection w:val="lrTb"/>
            <w:noWrap w:val="false"/>
          </w:tcPr>
          <w:p>
            <w:pPr>
              <w:pStyle w:val="1143"/>
              <w:ind w:left="9"/>
              <w:spacing w:before="21" w:line="308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spacing w:after="0" w:line="308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460" w:right="0" w:bottom="1000" w:left="0" w:header="0" w:footer="4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9"/>
        <w:ind w:right="837"/>
        <w:jc w:val="center"/>
        <w:spacing w:before="59" w:line="317" w:lineRule="exact"/>
      </w:pPr>
      <w:r/>
      <w:bookmarkStart w:id="59" w:name="Информационное обеспечение"/>
      <w:r/>
      <w:bookmarkEnd w:id="59"/>
      <w:r>
        <w:rPr>
          <w:spacing w:val="-1"/>
        </w:rPr>
        <w:t xml:space="preserve">Информационное</w:t>
      </w:r>
      <w:r>
        <w:rPr>
          <w:spacing w:val="-5"/>
        </w:rPr>
        <w:t xml:space="preserve"> </w:t>
      </w:r>
      <w:r>
        <w:t xml:space="preserve">обеспечение</w:t>
      </w:r>
      <w:r/>
    </w:p>
    <w:p>
      <w:pPr>
        <w:pStyle w:val="1138"/>
        <w:ind w:left="1353" w:right="1864" w:firstLine="0"/>
        <w:jc w:val="center"/>
        <w:spacing w:line="317" w:lineRule="exact"/>
      </w:pPr>
      <w:r>
        <w:t xml:space="preserve">Библиотечный</w:t>
      </w:r>
      <w:r>
        <w:rPr>
          <w:spacing w:val="-7"/>
        </w:rPr>
        <w:t xml:space="preserve"> </w:t>
      </w:r>
      <w:r>
        <w:t xml:space="preserve">фонд</w:t>
      </w:r>
      <w:r>
        <w:rPr>
          <w:spacing w:val="-4"/>
        </w:rPr>
        <w:t xml:space="preserve"> </w:t>
      </w:r>
      <w:r>
        <w:t xml:space="preserve">школы</w:t>
      </w:r>
      <w:r/>
    </w:p>
    <w:p>
      <w:pPr>
        <w:pStyle w:val="1138"/>
        <w:ind w:left="0" w:firstLine="0"/>
        <w:jc w:val="left"/>
        <w:rPr>
          <w:sz w:val="20"/>
        </w:rPr>
      </w:pPr>
      <w:r>
        <w:rPr>
          <w:sz w:val="20"/>
        </w:rPr>
      </w:r>
      <w:r/>
    </w:p>
    <w:p>
      <w:pPr>
        <w:pStyle w:val="1138"/>
        <w:ind w:left="0" w:firstLine="0"/>
        <w:jc w:val="left"/>
        <w:spacing w:before="8"/>
        <w:rPr>
          <w:sz w:val="12"/>
        </w:rPr>
      </w:pPr>
      <w:r>
        <w:rPr>
          <w:sz w:val="12"/>
        </w:rPr>
      </w:r>
      <w:r/>
    </w:p>
    <w:tbl>
      <w:tblPr>
        <w:tblW w:w="0" w:type="auto"/>
        <w:tblInd w:w="10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927"/>
        <w:gridCol w:w="4932"/>
      </w:tblGrid>
      <w:tr>
        <w:trPr>
          <w:trHeight w:val="715"/>
        </w:trPr>
        <w:tc>
          <w:tcPr>
            <w:tcW w:w="4927" w:type="dxa"/>
            <w:textDirection w:val="lrTb"/>
            <w:noWrap w:val="false"/>
          </w:tcPr>
          <w:p>
            <w:pPr>
              <w:pStyle w:val="1143"/>
              <w:rPr>
                <w:sz w:val="26"/>
              </w:rPr>
            </w:pPr>
            <w:r>
              <w:rPr>
                <w:sz w:val="26"/>
              </w:rPr>
            </w:r>
            <w:r/>
          </w:p>
        </w:tc>
        <w:tc>
          <w:tcPr>
            <w:tcW w:w="4932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Всего</w:t>
            </w:r>
            <w:r/>
          </w:p>
        </w:tc>
      </w:tr>
      <w:tr>
        <w:trPr>
          <w:trHeight w:val="685"/>
        </w:trPr>
        <w:tc>
          <w:tcPr>
            <w:tcW w:w="4927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Книжный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фонд</w:t>
            </w:r>
            <w:r/>
          </w:p>
        </w:tc>
        <w:tc>
          <w:tcPr>
            <w:tcW w:w="4932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9174</w:t>
            </w:r>
            <w:r/>
          </w:p>
        </w:tc>
      </w:tr>
      <w:tr>
        <w:trPr>
          <w:trHeight w:val="681"/>
        </w:trPr>
        <w:tc>
          <w:tcPr>
            <w:tcW w:w="4927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числе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учебники</w:t>
            </w:r>
            <w:r/>
          </w:p>
        </w:tc>
        <w:tc>
          <w:tcPr>
            <w:tcW w:w="4932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3765</w:t>
            </w:r>
            <w:r/>
          </w:p>
        </w:tc>
      </w:tr>
      <w:tr>
        <w:trPr>
          <w:trHeight w:val="686"/>
        </w:trPr>
        <w:tc>
          <w:tcPr>
            <w:tcW w:w="4927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Учебно-методическая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литература</w:t>
            </w:r>
            <w:r/>
          </w:p>
        </w:tc>
        <w:tc>
          <w:tcPr>
            <w:tcW w:w="4932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1850</w:t>
            </w:r>
            <w:r/>
          </w:p>
        </w:tc>
      </w:tr>
      <w:tr>
        <w:trPr>
          <w:trHeight w:val="681"/>
        </w:trPr>
        <w:tc>
          <w:tcPr>
            <w:tcW w:w="4927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Художественная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литература</w:t>
            </w:r>
            <w:r/>
          </w:p>
        </w:tc>
        <w:tc>
          <w:tcPr>
            <w:tcW w:w="4932" w:type="dxa"/>
            <w:textDirection w:val="lrTb"/>
            <w:noWrap w:val="false"/>
          </w:tcPr>
          <w:p>
            <w:pPr>
              <w:pStyle w:val="1143"/>
              <w:ind w:left="465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 xml:space="preserve">3559</w:t>
            </w:r>
            <w:r/>
          </w:p>
        </w:tc>
      </w:tr>
    </w:tbl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rPr>
          <w:sz w:val="30"/>
        </w:rPr>
      </w:pPr>
      <w:r>
        <w:rPr>
          <w:sz w:val="30"/>
        </w:rPr>
      </w:r>
      <w:r/>
    </w:p>
    <w:p>
      <w:pPr>
        <w:pStyle w:val="1138"/>
        <w:ind w:left="0" w:firstLine="0"/>
        <w:jc w:val="left"/>
        <w:spacing w:before="3"/>
        <w:rPr>
          <w:sz w:val="39"/>
        </w:rPr>
      </w:pPr>
      <w:r>
        <w:rPr>
          <w:sz w:val="39"/>
        </w:rPr>
      </w:r>
      <w:r/>
    </w:p>
    <w:p>
      <w:pPr>
        <w:pStyle w:val="1138"/>
        <w:ind w:left="1358" w:right="685" w:firstLine="225"/>
        <w:spacing w:line="276" w:lineRule="auto"/>
      </w:pPr>
      <w:r>
        <w:t xml:space="preserve">Информационное</w:t>
      </w:r>
      <w:r>
        <w:rPr>
          <w:spacing w:val="1"/>
        </w:rPr>
        <w:t xml:space="preserve"> </w:t>
      </w:r>
      <w:r>
        <w:t xml:space="preserve">пространство</w:t>
      </w:r>
      <w:r>
        <w:rPr>
          <w:spacing w:val="1"/>
        </w:rPr>
        <w:t xml:space="preserve"> </w:t>
      </w:r>
      <w:r>
        <w:t xml:space="preserve">школы</w:t>
      </w:r>
      <w:r>
        <w:rPr>
          <w:spacing w:val="1"/>
        </w:rPr>
        <w:t xml:space="preserve"> </w:t>
      </w:r>
      <w:r>
        <w:t xml:space="preserve">представлено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сайт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Интернет,</w:t>
      </w:r>
      <w:r>
        <w:rPr>
          <w:spacing w:val="9"/>
        </w:rPr>
        <w:t xml:space="preserve"> </w:t>
      </w:r>
      <w:r>
        <w:t xml:space="preserve">стендами в</w:t>
      </w:r>
      <w:r>
        <w:rPr>
          <w:spacing w:val="6"/>
        </w:rPr>
        <w:t xml:space="preserve"> </w:t>
      </w:r>
      <w:r>
        <w:t xml:space="preserve">рекреациях</w:t>
      </w:r>
      <w:r>
        <w:rPr>
          <w:spacing w:val="-1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кабинетах.</w:t>
      </w:r>
      <w:r/>
    </w:p>
    <w:p>
      <w:pPr>
        <w:pStyle w:val="1138"/>
        <w:ind w:left="1358" w:right="677" w:firstLine="225"/>
        <w:spacing w:line="278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питания</w:t>
      </w:r>
      <w:r>
        <w:rPr>
          <w:spacing w:val="1"/>
        </w:rPr>
        <w:t xml:space="preserve"> </w:t>
      </w:r>
      <w:r>
        <w:t xml:space="preserve">школа</w:t>
      </w:r>
      <w:r>
        <w:rPr>
          <w:spacing w:val="1"/>
        </w:rPr>
        <w:t xml:space="preserve"> </w:t>
      </w:r>
      <w:r>
        <w:t xml:space="preserve">использует</w:t>
      </w:r>
      <w:r>
        <w:rPr>
          <w:spacing w:val="1"/>
        </w:rPr>
        <w:t xml:space="preserve"> </w:t>
      </w:r>
      <w:r>
        <w:t xml:space="preserve">столовую,</w:t>
      </w:r>
      <w:r>
        <w:rPr>
          <w:spacing w:val="1"/>
        </w:rPr>
        <w:t xml:space="preserve"> </w:t>
      </w:r>
      <w:r>
        <w:t xml:space="preserve">рассчитанную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30</w:t>
      </w:r>
      <w:r>
        <w:rPr>
          <w:spacing w:val="-67"/>
        </w:rPr>
        <w:t xml:space="preserve"> </w:t>
      </w:r>
      <w:r>
        <w:t xml:space="preserve">посадочных</w:t>
      </w:r>
      <w:r>
        <w:rPr>
          <w:spacing w:val="1"/>
        </w:rPr>
        <w:t xml:space="preserve"> </w:t>
      </w:r>
      <w:r>
        <w:t xml:space="preserve">мест.</w:t>
      </w:r>
      <w:r>
        <w:rPr>
          <w:spacing w:val="1"/>
        </w:rPr>
        <w:t xml:space="preserve"> </w:t>
      </w:r>
      <w:r>
        <w:t xml:space="preserve">Охват</w:t>
      </w:r>
      <w:r>
        <w:rPr>
          <w:spacing w:val="1"/>
        </w:rPr>
        <w:t xml:space="preserve"> </w:t>
      </w:r>
      <w:r>
        <w:t xml:space="preserve">горячим</w:t>
      </w:r>
      <w:r>
        <w:rPr>
          <w:spacing w:val="1"/>
        </w:rPr>
        <w:t xml:space="preserve"> </w:t>
      </w:r>
      <w:r>
        <w:t xml:space="preserve">питанием</w:t>
      </w:r>
      <w:r>
        <w:rPr>
          <w:spacing w:val="1"/>
        </w:rPr>
        <w:t xml:space="preserve"> </w:t>
      </w:r>
      <w:r>
        <w:t xml:space="preserve">100%</w:t>
      </w:r>
      <w:r>
        <w:rPr>
          <w:spacing w:val="1"/>
        </w:rPr>
        <w:t xml:space="preserve"> </w:t>
      </w:r>
      <w:r>
        <w:t xml:space="preserve">обучающихся.</w:t>
      </w:r>
      <w:r>
        <w:rPr>
          <w:spacing w:val="1"/>
        </w:rPr>
        <w:t xml:space="preserve"> </w:t>
      </w:r>
      <w:r>
        <w:t xml:space="preserve">Столовая</w:t>
      </w:r>
      <w:r>
        <w:rPr>
          <w:spacing w:val="1"/>
        </w:rPr>
        <w:t xml:space="preserve"> </w:t>
      </w:r>
      <w:r>
        <w:t xml:space="preserve">приспособленная.</w:t>
      </w:r>
      <w:r/>
    </w:p>
    <w:p>
      <w:pPr>
        <w:pStyle w:val="1138"/>
        <w:ind w:left="1358" w:right="671" w:firstLine="225"/>
        <w:spacing w:line="276" w:lineRule="auto"/>
      </w:pPr>
      <w:r>
        <w:t xml:space="preserve">Медицинское обслуживание осуществляется ФАП с.Сохондо, ЦРБ Читинского</w:t>
      </w:r>
      <w:r>
        <w:rPr>
          <w:spacing w:val="1"/>
        </w:rPr>
        <w:t xml:space="preserve"> </w:t>
      </w:r>
      <w:r>
        <w:t xml:space="preserve">района.</w:t>
      </w:r>
      <w:r>
        <w:rPr>
          <w:spacing w:val="1"/>
        </w:rPr>
        <w:t xml:space="preserve"> </w:t>
      </w:r>
      <w:r>
        <w:t xml:space="preserve">Ежегодно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обучающиеся</w:t>
      </w:r>
      <w:r>
        <w:rPr>
          <w:spacing w:val="1"/>
        </w:rPr>
        <w:t xml:space="preserve"> </w:t>
      </w:r>
      <w:r>
        <w:t xml:space="preserve">проходят</w:t>
      </w:r>
      <w:r>
        <w:rPr>
          <w:spacing w:val="1"/>
        </w:rPr>
        <w:t xml:space="preserve"> </w:t>
      </w:r>
      <w:r>
        <w:t xml:space="preserve">профилактические</w:t>
      </w:r>
      <w:r>
        <w:rPr>
          <w:spacing w:val="1"/>
        </w:rPr>
        <w:t xml:space="preserve"> </w:t>
      </w:r>
      <w:r>
        <w:t xml:space="preserve">осмотры</w:t>
      </w:r>
      <w:r>
        <w:rPr>
          <w:spacing w:val="1"/>
        </w:rPr>
        <w:t xml:space="preserve"> </w:t>
      </w:r>
      <w:r>
        <w:t xml:space="preserve">специалистами.</w:t>
      </w:r>
      <w:r/>
    </w:p>
    <w:p>
      <w:pPr>
        <w:pStyle w:val="1138"/>
        <w:ind w:left="1358" w:right="673" w:firstLine="225"/>
        <w:spacing w:line="276" w:lineRule="auto"/>
      </w:pPr>
      <w:r>
        <w:t xml:space="preserve">Организация</w:t>
      </w:r>
      <w:r>
        <w:rPr>
          <w:spacing w:val="1"/>
        </w:rPr>
        <w:t xml:space="preserve"> </w:t>
      </w:r>
      <w:r>
        <w:t xml:space="preserve">режима</w:t>
      </w:r>
      <w:r>
        <w:rPr>
          <w:spacing w:val="1"/>
        </w:rPr>
        <w:t xml:space="preserve"> </w:t>
      </w:r>
      <w:r>
        <w:t xml:space="preserve">дня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расписанием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продолжительность</w:t>
      </w:r>
      <w:r>
        <w:rPr>
          <w:spacing w:val="1"/>
        </w:rPr>
        <w:t xml:space="preserve"> </w:t>
      </w:r>
      <w:r>
        <w:t xml:space="preserve">перемен</w:t>
      </w:r>
      <w:r>
        <w:rPr>
          <w:spacing w:val="1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требованиям</w:t>
      </w:r>
      <w:r>
        <w:rPr>
          <w:spacing w:val="71"/>
        </w:rPr>
        <w:t xml:space="preserve"> </w:t>
      </w:r>
      <w:r>
        <w:t xml:space="preserve">САНПиН.</w:t>
      </w:r>
      <w:r>
        <w:rPr>
          <w:spacing w:val="-67"/>
        </w:rPr>
        <w:t xml:space="preserve"> </w:t>
      </w:r>
      <w:r>
        <w:t xml:space="preserve">Организована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охраны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дежурство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работников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безопасности</w:t>
      </w:r>
      <w:r>
        <w:rPr>
          <w:spacing w:val="1"/>
        </w:rPr>
        <w:t xml:space="preserve"> </w:t>
      </w:r>
      <w:r>
        <w:t xml:space="preserve">детей.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обеспечению</w:t>
      </w:r>
      <w:r>
        <w:rPr>
          <w:spacing w:val="1"/>
        </w:rPr>
        <w:t xml:space="preserve"> </w:t>
      </w:r>
      <w:r>
        <w:t xml:space="preserve">антитеррористической</w:t>
      </w:r>
      <w:r>
        <w:rPr>
          <w:spacing w:val="1"/>
        </w:rPr>
        <w:t xml:space="preserve"> </w:t>
      </w:r>
      <w:r>
        <w:t xml:space="preserve">защищенности:</w:t>
      </w:r>
      <w:r>
        <w:rPr>
          <w:spacing w:val="1"/>
        </w:rPr>
        <w:t xml:space="preserve"> </w:t>
      </w:r>
      <w:r>
        <w:t xml:space="preserve">работает</w:t>
      </w:r>
      <w:r>
        <w:rPr>
          <w:spacing w:val="1"/>
        </w:rPr>
        <w:t xml:space="preserve"> </w:t>
      </w:r>
      <w:r>
        <w:t xml:space="preserve">«тревожная</w:t>
      </w:r>
      <w:r>
        <w:rPr>
          <w:spacing w:val="1"/>
        </w:rPr>
        <w:t xml:space="preserve"> </w:t>
      </w:r>
      <w:r>
        <w:t xml:space="preserve">кнопка»,</w:t>
      </w:r>
      <w:r>
        <w:rPr>
          <w:spacing w:val="1"/>
        </w:rPr>
        <w:t xml:space="preserve"> </w:t>
      </w:r>
      <w:r>
        <w:t xml:space="preserve">организована охрана здания, функционирует пропускная система, система учета</w:t>
      </w:r>
      <w:r>
        <w:rPr>
          <w:spacing w:val="1"/>
        </w:rPr>
        <w:t xml:space="preserve"> </w:t>
      </w:r>
      <w:r>
        <w:t xml:space="preserve">посетителей, существуют информационные стенды по действию в условиях ЧС,</w:t>
      </w:r>
      <w:r>
        <w:rPr>
          <w:spacing w:val="1"/>
        </w:rPr>
        <w:t xml:space="preserve"> </w:t>
      </w:r>
      <w:r>
        <w:t xml:space="preserve">организован просмотр видеороликов по профилактической тематике, проводятся</w:t>
      </w:r>
      <w:r>
        <w:rPr>
          <w:spacing w:val="1"/>
        </w:rPr>
        <w:t xml:space="preserve"> </w:t>
      </w:r>
      <w:r>
        <w:t xml:space="preserve">тренировочные</w:t>
      </w:r>
      <w:r>
        <w:rPr>
          <w:spacing w:val="4"/>
        </w:rPr>
        <w:t xml:space="preserve"> </w:t>
      </w:r>
      <w:r>
        <w:t xml:space="preserve">мероприятия</w:t>
      </w:r>
      <w:r>
        <w:rPr>
          <w:spacing w:val="4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действиям</w:t>
      </w:r>
      <w:r>
        <w:rPr>
          <w:spacing w:val="9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условиях</w:t>
      </w:r>
      <w:r>
        <w:rPr>
          <w:spacing w:val="-2"/>
        </w:rPr>
        <w:t xml:space="preserve"> </w:t>
      </w:r>
      <w:r>
        <w:t xml:space="preserve">ЧС</w:t>
      </w:r>
      <w:r/>
    </w:p>
    <w:p>
      <w:pPr>
        <w:pStyle w:val="1138"/>
        <w:ind w:left="1584" w:firstLine="0"/>
        <w:jc w:val="left"/>
        <w:spacing w:line="322" w:lineRule="exact"/>
      </w:pPr>
      <w:r>
        <w:t xml:space="preserve">.</w:t>
      </w:r>
      <w:r/>
    </w:p>
    <w:p>
      <w:pPr>
        <w:ind w:left="1397" w:right="1066" w:firstLine="538"/>
        <w:jc w:val="both"/>
        <w:spacing w:before="139" w:line="273" w:lineRule="auto"/>
        <w:rPr>
          <w:i/>
          <w:sz w:val="28"/>
        </w:rPr>
      </w:pPr>
      <w:r>
        <w:rPr>
          <w:i/>
          <w:sz w:val="28"/>
        </w:rPr>
        <w:t xml:space="preserve">Полный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перечень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материально-технического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обеспечения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образовательной деятельности в Приложениях к ООП НОО, в Паспортах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кабинетов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рабочих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программах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предметов.</w:t>
      </w:r>
      <w:r/>
    </w:p>
    <w:p>
      <w:pPr>
        <w:pStyle w:val="1138"/>
        <w:ind w:left="1397" w:right="1685" w:firstLine="538"/>
        <w:jc w:val="left"/>
        <w:spacing w:before="205"/>
        <w:tabs>
          <w:tab w:val="left" w:pos="6295" w:leader="none"/>
          <w:tab w:val="left" w:pos="8225" w:leader="none"/>
        </w:tabs>
      </w:pPr>
      <w:r>
        <w:t xml:space="preserve">Материально-техническое</w:t>
        <w:tab/>
        <w:t xml:space="preserve">оснащение</w:t>
        <w:tab/>
      </w:r>
      <w:r>
        <w:rPr>
          <w:spacing w:val="-1"/>
        </w:rPr>
        <w:t xml:space="preserve">образовательной</w:t>
      </w:r>
      <w:r>
        <w:rPr>
          <w:spacing w:val="-67"/>
        </w:rPr>
        <w:t xml:space="preserve"> </w:t>
      </w:r>
      <w:r>
        <w:t xml:space="preserve">деятельности</w:t>
      </w:r>
      <w:r>
        <w:rPr>
          <w:spacing w:val="8"/>
        </w:rPr>
        <w:t xml:space="preserve"> </w:t>
      </w:r>
      <w:r>
        <w:t xml:space="preserve">обеспечивает</w:t>
      </w:r>
      <w:r>
        <w:rPr>
          <w:spacing w:val="3"/>
        </w:rPr>
        <w:t xml:space="preserve"> </w:t>
      </w:r>
      <w:r>
        <w:t xml:space="preserve">возможность:</w:t>
      </w:r>
      <w:r/>
    </w:p>
    <w:p>
      <w:pPr>
        <w:pStyle w:val="1142"/>
        <w:numPr>
          <w:ilvl w:val="0"/>
          <w:numId w:val="19"/>
        </w:numPr>
        <w:ind w:left="2329" w:right="0" w:hanging="654"/>
        <w:jc w:val="left"/>
        <w:spacing w:before="0" w:after="0" w:line="316" w:lineRule="exact"/>
        <w:tabs>
          <w:tab w:val="left" w:pos="2328" w:leader="none"/>
          <w:tab w:val="left" w:pos="2329" w:leader="none"/>
          <w:tab w:val="left" w:pos="4069" w:leader="none"/>
          <w:tab w:val="left" w:pos="6487" w:leader="none"/>
          <w:tab w:val="left" w:pos="7894" w:leader="none"/>
          <w:tab w:val="left" w:pos="9114" w:leader="none"/>
        </w:tabs>
        <w:rPr>
          <w:sz w:val="28"/>
        </w:rPr>
      </w:pPr>
      <w:r>
        <w:rPr>
          <w:sz w:val="28"/>
        </w:rPr>
        <w:t xml:space="preserve">реализации</w:t>
        <w:tab/>
        <w:t xml:space="preserve">индивидуальных</w:t>
        <w:tab/>
        <w:t xml:space="preserve">учебных</w:t>
        <w:tab/>
        <w:t xml:space="preserve">планов</w:t>
        <w:tab/>
        <w:t xml:space="preserve">обучающихся,</w:t>
      </w:r>
      <w:r/>
    </w:p>
    <w:p>
      <w:pPr>
        <w:jc w:val="left"/>
        <w:spacing w:after="0" w:line="316" w:lineRule="exact"/>
        <w:rPr>
          <w:sz w:val="28"/>
        </w:rPr>
        <w:sectPr>
          <w:footerReference w:type="default" r:id="rId14"/>
          <w:footnotePr/>
          <w:endnotePr/>
          <w:type w:val="nextPage"/>
          <w:pgSz w:w="11910" w:h="16840" w:orient="portrait"/>
          <w:pgMar w:top="660" w:right="0" w:bottom="84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397" w:firstLine="0"/>
        <w:spacing w:before="64" w:line="319" w:lineRule="exact"/>
      </w:pPr>
      <w:r>
        <w:t xml:space="preserve">осуществления</w:t>
      </w:r>
      <w:r>
        <w:rPr>
          <w:spacing w:val="-8"/>
        </w:rPr>
        <w:t xml:space="preserve"> </w:t>
      </w:r>
      <w:r>
        <w:t xml:space="preserve">их</w:t>
      </w:r>
      <w:r>
        <w:rPr>
          <w:spacing w:val="-14"/>
        </w:rPr>
        <w:t xml:space="preserve"> </w:t>
      </w:r>
      <w:r>
        <w:t xml:space="preserve">самостоятельной</w:t>
      </w:r>
      <w:r>
        <w:rPr>
          <w:spacing w:val="-8"/>
        </w:rPr>
        <w:t xml:space="preserve"> </w:t>
      </w:r>
      <w:r>
        <w:t xml:space="preserve">образовательнойдеятельности;</w:t>
      </w:r>
      <w:r/>
    </w:p>
    <w:p>
      <w:pPr>
        <w:pStyle w:val="1142"/>
        <w:numPr>
          <w:ilvl w:val="0"/>
          <w:numId w:val="19"/>
        </w:numPr>
        <w:ind w:left="2329" w:right="270" w:hanging="654"/>
        <w:jc w:val="both"/>
        <w:spacing w:before="0" w:after="0" w:line="240" w:lineRule="auto"/>
        <w:tabs>
          <w:tab w:val="left" w:pos="2329" w:leader="none"/>
        </w:tabs>
        <w:rPr>
          <w:sz w:val="28"/>
        </w:rPr>
      </w:pPr>
      <w:r>
        <w:rPr>
          <w:sz w:val="28"/>
        </w:rPr>
        <w:t xml:space="preserve"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местонахождения; виртуальных лабораторий, вещественных и виртуально-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естественнонаучных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объектов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иявлений;</w:t>
      </w:r>
      <w:r/>
    </w:p>
    <w:p>
      <w:pPr>
        <w:pStyle w:val="1139"/>
        <w:ind w:left="4264" w:right="1637" w:firstLine="2919"/>
        <w:spacing w:before="6" w:line="235" w:lineRule="auto"/>
      </w:pPr>
      <w:r/>
      <w:bookmarkStart w:id="60" w:name="Механизмы достижения целевых ориентиров "/>
      <w:r/>
      <w:bookmarkEnd w:id="60"/>
      <w:r>
        <w:t xml:space="preserve">Механизмы достижения</w:t>
      </w:r>
      <w:r>
        <w:rPr>
          <w:spacing w:val="-68"/>
        </w:rPr>
        <w:t xml:space="preserve"> </w:t>
      </w:r>
      <w:r>
        <w:t xml:space="preserve">целевых</w:t>
      </w:r>
      <w:r>
        <w:rPr>
          <w:spacing w:val="-3"/>
        </w:rPr>
        <w:t xml:space="preserve"> </w:t>
      </w:r>
      <w:r>
        <w:t xml:space="preserve">ориентиров</w:t>
      </w:r>
      <w:r>
        <w:rPr>
          <w:spacing w:val="9"/>
        </w:rPr>
        <w:t xml:space="preserve"> </w:t>
      </w:r>
      <w:r>
        <w:t xml:space="preserve">всистеме</w:t>
      </w:r>
      <w:r>
        <w:rPr>
          <w:spacing w:val="4"/>
        </w:rPr>
        <w:t xml:space="preserve"> </w:t>
      </w:r>
      <w:r>
        <w:t xml:space="preserve">условий</w:t>
      </w:r>
      <w:r/>
    </w:p>
    <w:p>
      <w:pPr>
        <w:pStyle w:val="1138"/>
        <w:ind w:left="0" w:firstLine="0"/>
        <w:jc w:val="left"/>
        <w:spacing w:before="6"/>
        <w:rPr>
          <w:b/>
        </w:rPr>
      </w:pPr>
      <w:r>
        <w:rPr>
          <w:b/>
        </w:rPr>
      </w:r>
      <w:r/>
    </w:p>
    <w:p>
      <w:pPr>
        <w:pStyle w:val="1138"/>
        <w:ind w:left="1848" w:firstLine="0"/>
        <w:jc w:val="left"/>
        <w:spacing w:before="1"/>
      </w:pPr>
      <w:r>
        <w:t xml:space="preserve">Условия</w:t>
      </w:r>
      <w:r>
        <w:rPr>
          <w:spacing w:val="-8"/>
        </w:rPr>
        <w:t xml:space="preserve"> </w:t>
      </w:r>
      <w:r>
        <w:t xml:space="preserve">реализации</w:t>
      </w:r>
      <w:r>
        <w:rPr>
          <w:spacing w:val="-7"/>
        </w:rPr>
        <w:t xml:space="preserve"> </w:t>
      </w:r>
      <w:r>
        <w:t xml:space="preserve">основной</w:t>
      </w:r>
      <w:r>
        <w:rPr>
          <w:spacing w:val="-8"/>
        </w:rPr>
        <w:t xml:space="preserve"> </w:t>
      </w:r>
      <w:r>
        <w:t xml:space="preserve">образовательной</w:t>
      </w:r>
      <w:r>
        <w:rPr>
          <w:spacing w:val="-7"/>
        </w:rPr>
        <w:t xml:space="preserve"> </w:t>
      </w:r>
      <w:r>
        <w:t xml:space="preserve">программы:</w:t>
      </w:r>
      <w:r/>
    </w:p>
    <w:p>
      <w:pPr>
        <w:pStyle w:val="1142"/>
        <w:numPr>
          <w:ilvl w:val="0"/>
          <w:numId w:val="18"/>
        </w:numPr>
        <w:ind w:left="1901" w:right="0" w:hanging="366"/>
        <w:jc w:val="left"/>
        <w:spacing w:before="14" w:after="0" w:line="240" w:lineRule="auto"/>
        <w:tabs>
          <w:tab w:val="left" w:pos="1901" w:leader="none"/>
          <w:tab w:val="left" w:pos="1902" w:leader="none"/>
        </w:tabs>
        <w:rPr>
          <w:sz w:val="28"/>
        </w:rPr>
      </w:pPr>
      <w:r>
        <w:rPr>
          <w:sz w:val="28"/>
        </w:rPr>
        <w:t xml:space="preserve">соответствие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требованиям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18"/>
        </w:numPr>
        <w:ind w:left="1901" w:right="1068" w:hanging="366"/>
        <w:jc w:val="left"/>
        <w:spacing w:before="9" w:after="0" w:line="247" w:lineRule="auto"/>
        <w:tabs>
          <w:tab w:val="left" w:pos="1901" w:leader="none"/>
          <w:tab w:val="left" w:pos="1902" w:leader="none"/>
        </w:tabs>
        <w:rPr>
          <w:sz w:val="28"/>
        </w:rPr>
      </w:pPr>
      <w:r>
        <w:rPr>
          <w:sz w:val="28"/>
        </w:rPr>
        <w:t xml:space="preserve">гарантия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сохранности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укрепления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физического,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психологического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обучающихся;</w:t>
      </w:r>
      <w:r/>
    </w:p>
    <w:p>
      <w:pPr>
        <w:pStyle w:val="1142"/>
        <w:numPr>
          <w:ilvl w:val="0"/>
          <w:numId w:val="18"/>
        </w:numPr>
        <w:ind w:left="1901" w:right="1070" w:hanging="366"/>
        <w:jc w:val="left"/>
        <w:spacing w:before="9" w:after="0" w:line="249" w:lineRule="auto"/>
        <w:tabs>
          <w:tab w:val="left" w:pos="1901" w:leader="none"/>
          <w:tab w:val="left" w:pos="1902" w:leader="none"/>
        </w:tabs>
        <w:rPr>
          <w:sz w:val="28"/>
        </w:rPr>
      </w:pPr>
      <w:r>
        <w:rPr>
          <w:sz w:val="28"/>
        </w:rPr>
        <w:t xml:space="preserve"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примерной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образовательной программы;</w:t>
      </w:r>
      <w:r/>
    </w:p>
    <w:p>
      <w:pPr>
        <w:pStyle w:val="1142"/>
        <w:numPr>
          <w:ilvl w:val="0"/>
          <w:numId w:val="18"/>
        </w:numPr>
        <w:ind w:left="1901" w:right="1075" w:hanging="366"/>
        <w:jc w:val="left"/>
        <w:spacing w:before="3" w:after="0" w:line="249" w:lineRule="auto"/>
        <w:tabs>
          <w:tab w:val="left" w:pos="1901" w:leader="none"/>
          <w:tab w:val="left" w:pos="1902" w:leader="none"/>
          <w:tab w:val="left" w:pos="3942" w:leader="none"/>
          <w:tab w:val="left" w:pos="5440" w:leader="none"/>
        </w:tabs>
        <w:rPr>
          <w:sz w:val="28"/>
        </w:rPr>
      </w:pPr>
      <w:r>
        <w:rPr>
          <w:sz w:val="28"/>
        </w:rPr>
        <w:t xml:space="preserve">учёт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её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структуры,</w:t>
        <w:tab/>
        <w:t xml:space="preserve">запросов</w:t>
        <w:tab/>
        <w:t xml:space="preserve">участниковобразовательного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процесса;</w:t>
      </w:r>
      <w:r/>
    </w:p>
    <w:p>
      <w:pPr>
        <w:pStyle w:val="1142"/>
        <w:numPr>
          <w:ilvl w:val="0"/>
          <w:numId w:val="18"/>
        </w:numPr>
        <w:ind w:left="1901" w:right="1065" w:hanging="366"/>
        <w:jc w:val="left"/>
        <w:spacing w:before="59" w:after="0" w:line="254" w:lineRule="auto"/>
        <w:tabs>
          <w:tab w:val="left" w:pos="1901" w:leader="none"/>
          <w:tab w:val="left" w:pos="1902" w:leader="none"/>
          <w:tab w:val="left" w:pos="4245" w:leader="none"/>
          <w:tab w:val="left" w:pos="6280" w:leader="none"/>
          <w:tab w:val="left" w:pos="8643" w:leader="none"/>
          <w:tab w:val="left" w:pos="9224" w:leader="none"/>
        </w:tabs>
        <w:rPr>
          <w:sz w:val="28"/>
        </w:rPr>
      </w:pPr>
      <w:r>
        <w:rPr>
          <w:sz w:val="28"/>
        </w:rPr>
        <w:t xml:space="preserve">предоставление</w:t>
        <w:tab/>
        <w:t xml:space="preserve">возможности</w:t>
        <w:tab/>
        <w:t xml:space="preserve">взаимодействия</w:t>
        <w:tab/>
        <w:t xml:space="preserve">с</w:t>
        <w:tab/>
      </w:r>
      <w:r>
        <w:rPr>
          <w:spacing w:val="-1"/>
          <w:sz w:val="28"/>
        </w:rPr>
        <w:t xml:space="preserve">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партнёрами,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социума.</w:t>
      </w:r>
      <w:r/>
    </w:p>
    <w:p>
      <w:pPr>
        <w:pStyle w:val="1138"/>
        <w:ind w:left="1397" w:right="560" w:firstLine="220"/>
        <w:jc w:val="left"/>
        <w:spacing w:line="249" w:lineRule="auto"/>
      </w:pPr>
      <w:r>
        <w:t xml:space="preserve">Раздел</w:t>
      </w:r>
      <w:r>
        <w:rPr>
          <w:spacing w:val="4"/>
        </w:rPr>
        <w:t xml:space="preserve"> </w:t>
      </w:r>
      <w:r>
        <w:t xml:space="preserve">«Условия</w:t>
      </w:r>
      <w:r>
        <w:rPr>
          <w:spacing w:val="5"/>
        </w:rPr>
        <w:t xml:space="preserve"> </w:t>
      </w:r>
      <w:r>
        <w:t xml:space="preserve">реализации</w:t>
      </w:r>
      <w:r>
        <w:rPr>
          <w:spacing w:val="4"/>
        </w:rPr>
        <w:t xml:space="preserve"> </w:t>
      </w:r>
      <w:r>
        <w:t xml:space="preserve">программ</w:t>
      </w:r>
      <w:r>
        <w:rPr>
          <w:spacing w:val="5"/>
        </w:rPr>
        <w:t xml:space="preserve"> </w:t>
      </w:r>
      <w:r>
        <w:t xml:space="preserve">начального</w:t>
      </w:r>
      <w:r>
        <w:rPr>
          <w:spacing w:val="4"/>
        </w:rPr>
        <w:t xml:space="preserve"> </w:t>
      </w:r>
      <w:r>
        <w:t xml:space="preserve">общего</w:t>
      </w:r>
      <w:r>
        <w:rPr>
          <w:spacing w:val="4"/>
        </w:rPr>
        <w:t xml:space="preserve"> </w:t>
      </w:r>
      <w:r>
        <w:t xml:space="preserve">образования»</w:t>
      </w:r>
      <w:r>
        <w:rPr>
          <w:spacing w:val="-67"/>
        </w:rPr>
        <w:t xml:space="preserve"> </w:t>
      </w:r>
      <w:r>
        <w:t xml:space="preserve">содержит:</w:t>
      </w:r>
      <w:r/>
    </w:p>
    <w:p>
      <w:pPr>
        <w:pStyle w:val="1142"/>
        <w:numPr>
          <w:ilvl w:val="0"/>
          <w:numId w:val="18"/>
        </w:numPr>
        <w:ind w:left="1901" w:right="1063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психолого-педагогических,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материально-технических,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ресурсов;</w:t>
      </w:r>
      <w:r/>
    </w:p>
    <w:p>
      <w:pPr>
        <w:pStyle w:val="1142"/>
        <w:numPr>
          <w:ilvl w:val="0"/>
          <w:numId w:val="18"/>
        </w:numPr>
        <w:ind w:left="1901" w:right="1066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соответствии с целями и приоритетами образовательной организации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плана;</w:t>
      </w:r>
      <w:r/>
    </w:p>
    <w:p>
      <w:pPr>
        <w:pStyle w:val="1142"/>
        <w:numPr>
          <w:ilvl w:val="0"/>
          <w:numId w:val="18"/>
        </w:numPr>
        <w:ind w:left="1901" w:right="1069" w:hanging="366"/>
        <w:jc w:val="both"/>
        <w:spacing w:before="0" w:after="0" w:line="252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перечень механизмов достижения целевых ориентиров в системе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 требований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18"/>
        </w:numPr>
        <w:ind w:left="1901" w:right="1075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карту)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18"/>
        </w:numPr>
        <w:ind w:left="1901" w:right="0" w:hanging="366"/>
        <w:jc w:val="both"/>
        <w:spacing w:before="0" w:after="0" w:line="240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мониторинга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оценки 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ФГОС.</w:t>
      </w:r>
      <w:r/>
    </w:p>
    <w:p>
      <w:pPr>
        <w:pStyle w:val="1138"/>
        <w:ind w:left="1397" w:right="1065" w:firstLine="220"/>
        <w:spacing w:before="3" w:line="249" w:lineRule="auto"/>
      </w:pPr>
      <w:r>
        <w:t xml:space="preserve">Описание системы условий реализации образовательной программы должно</w:t>
      </w:r>
      <w:r>
        <w:rPr>
          <w:spacing w:val="-67"/>
        </w:rPr>
        <w:t xml:space="preserve"> </w:t>
      </w:r>
      <w:r>
        <w:t xml:space="preserve">базируется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результатах</w:t>
      </w:r>
      <w:r>
        <w:rPr>
          <w:spacing w:val="1"/>
        </w:rPr>
        <w:t xml:space="preserve"> </w:t>
      </w:r>
      <w:r>
        <w:t xml:space="preserve">проведённой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1"/>
        </w:rPr>
        <w:t xml:space="preserve"> </w:t>
      </w:r>
      <w:r>
        <w:t xml:space="preserve">разработки</w:t>
      </w:r>
      <w:r>
        <w:rPr>
          <w:spacing w:val="1"/>
        </w:rPr>
        <w:t xml:space="preserve"> </w:t>
      </w:r>
      <w:r>
        <w:t xml:space="preserve">программы</w:t>
      </w:r>
      <w:r>
        <w:rPr>
          <w:spacing w:val="1"/>
        </w:rPr>
        <w:t xml:space="preserve"> </w:t>
      </w:r>
      <w:r>
        <w:t xml:space="preserve">комплексной</w:t>
      </w:r>
      <w:r>
        <w:rPr>
          <w:spacing w:val="1"/>
        </w:rPr>
        <w:t xml:space="preserve"> </w:t>
      </w:r>
      <w:r>
        <w:t xml:space="preserve">аналитико-обобщающей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прогностической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включающей:</w:t>
      </w:r>
      <w:r/>
    </w:p>
    <w:p>
      <w:pPr>
        <w:pStyle w:val="1142"/>
        <w:numPr>
          <w:ilvl w:val="0"/>
          <w:numId w:val="18"/>
        </w:numPr>
        <w:ind w:left="1901" w:right="1075" w:hanging="366"/>
        <w:jc w:val="both"/>
        <w:spacing w:before="5" w:after="0" w:line="247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образования;</w:t>
      </w:r>
      <w:r/>
    </w:p>
    <w:p>
      <w:pPr>
        <w:pStyle w:val="1142"/>
        <w:numPr>
          <w:ilvl w:val="0"/>
          <w:numId w:val="18"/>
        </w:numPr>
        <w:ind w:left="1901" w:right="1057" w:hanging="366"/>
        <w:jc w:val="both"/>
        <w:spacing w:before="9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установление степени соответствия условий и ресурсов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jc w:val="both"/>
        <w:spacing w:after="0" w:line="249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18"/>
        </w:numPr>
        <w:ind w:left="1901" w:right="1062" w:hanging="366"/>
        <w:jc w:val="both"/>
        <w:spacing w:before="74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выявление проблемных зон и установление необходимых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имеющихся условиях для приведения их в соответствие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18"/>
        </w:numPr>
        <w:ind w:left="1901" w:right="1075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возможных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партнёров;</w:t>
      </w:r>
      <w:r/>
    </w:p>
    <w:p>
      <w:pPr>
        <w:pStyle w:val="1142"/>
        <w:numPr>
          <w:ilvl w:val="0"/>
          <w:numId w:val="18"/>
        </w:numPr>
        <w:ind w:left="1901" w:right="1070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разработку 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карты)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ФГОС;</w:t>
      </w:r>
      <w:r/>
    </w:p>
    <w:p>
      <w:pPr>
        <w:pStyle w:val="1142"/>
        <w:numPr>
          <w:ilvl w:val="0"/>
          <w:numId w:val="18"/>
        </w:numPr>
        <w:ind w:left="1901" w:right="1070" w:hanging="366"/>
        <w:jc w:val="both"/>
        <w:spacing w:before="0" w:after="0" w:line="249" w:lineRule="auto"/>
        <w:tabs>
          <w:tab w:val="left" w:pos="1902" w:leader="none"/>
        </w:tabs>
        <w:rPr>
          <w:sz w:val="28"/>
        </w:rPr>
      </w:pPr>
      <w:r>
        <w:rPr>
          <w:sz w:val="28"/>
        </w:rPr>
        <w:t xml:space="preserve"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промежуточных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этапов сетевого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графика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карты).</w:t>
      </w:r>
      <w:r/>
    </w:p>
    <w:p>
      <w:pPr>
        <w:jc w:val="both"/>
        <w:spacing w:after="0" w:line="249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0"/>
        <w:ind w:left="5061"/>
        <w:spacing w:before="63" w:line="281" w:lineRule="exact"/>
      </w:pPr>
      <w:r/>
      <w:bookmarkStart w:id="61" w:name="Приложение к ООП НОО МОУ СОШ с.Сохондо"/>
      <w:r/>
      <w:bookmarkEnd w:id="61"/>
      <w:r>
        <w:t xml:space="preserve">Приложение</w:t>
      </w:r>
      <w:r>
        <w:rPr>
          <w:spacing w:val="-2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ООП</w:t>
      </w:r>
      <w:r>
        <w:rPr>
          <w:spacing w:val="-4"/>
        </w:rPr>
        <w:t xml:space="preserve"> </w:t>
      </w:r>
      <w:r>
        <w:t xml:space="preserve">НОО</w:t>
      </w:r>
      <w:r>
        <w:rPr>
          <w:spacing w:val="-4"/>
        </w:rPr>
        <w:t xml:space="preserve"> </w:t>
      </w:r>
      <w:r>
        <w:t xml:space="preserve">МОУ</w:t>
      </w:r>
      <w:r>
        <w:rPr>
          <w:spacing w:val="-5"/>
        </w:rPr>
        <w:t xml:space="preserve"> </w:t>
      </w:r>
      <w:r>
        <w:t xml:space="preserve">СОШ</w:t>
      </w:r>
      <w:r>
        <w:rPr>
          <w:spacing w:val="-5"/>
        </w:rPr>
        <w:t xml:space="preserve"> </w:t>
      </w:r>
      <w:r>
        <w:t xml:space="preserve">с.Сохондо</w:t>
      </w:r>
      <w:r/>
    </w:p>
    <w:p>
      <w:pPr>
        <w:ind w:left="1520" w:right="443" w:firstLine="0"/>
        <w:jc w:val="center"/>
        <w:spacing w:before="0" w:line="281" w:lineRule="exact"/>
        <w:rPr>
          <w:b/>
          <w:i/>
          <w:sz w:val="28"/>
        </w:rPr>
      </w:pPr>
      <w:r>
        <w:rPr>
          <w:b/>
          <w:i/>
          <w:sz w:val="28"/>
        </w:rPr>
        <w:t xml:space="preserve">«Особенности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 xml:space="preserve">оценки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 xml:space="preserve">предметных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 xml:space="preserve">результатов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по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 xml:space="preserve">отдельному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 xml:space="preserve">учебному</w:t>
      </w:r>
      <w:r/>
    </w:p>
    <w:p>
      <w:pPr>
        <w:ind w:left="1520" w:right="663" w:firstLine="0"/>
        <w:jc w:val="center"/>
        <w:spacing w:before="135"/>
        <w:rPr>
          <w:b/>
          <w:i/>
          <w:sz w:val="28"/>
        </w:rPr>
      </w:pPr>
      <w:r>
        <w:rPr>
          <w:b/>
          <w:i/>
          <w:sz w:val="28"/>
        </w:rPr>
        <w:t xml:space="preserve">предмету»</w:t>
      </w:r>
      <w:r/>
    </w:p>
    <w:p>
      <w:pPr>
        <w:pStyle w:val="1138"/>
        <w:ind w:left="0" w:firstLine="0"/>
        <w:jc w:val="left"/>
        <w:spacing w:before="2"/>
        <w:rPr>
          <w:b/>
          <w:i/>
          <w:sz w:val="44"/>
        </w:rPr>
      </w:pPr>
      <w:r>
        <w:rPr>
          <w:b/>
          <w:i/>
          <w:sz w:val="44"/>
        </w:rPr>
      </w:r>
      <w:r/>
    </w:p>
    <w:p>
      <w:pPr>
        <w:pStyle w:val="1139"/>
        <w:ind w:left="3990"/>
        <w:spacing w:before="1"/>
      </w:pPr>
      <w:r/>
      <w:bookmarkStart w:id="62" w:name="Особенности оценки предметных результато"/>
      <w:r/>
      <w:bookmarkEnd w:id="62"/>
      <w:r>
        <w:t xml:space="preserve">Особенности</w:t>
      </w:r>
      <w:r>
        <w:rPr>
          <w:spacing w:val="-7"/>
        </w:rPr>
        <w:t xml:space="preserve"> </w:t>
      </w:r>
      <w:r>
        <w:t xml:space="preserve">оценки</w:t>
      </w:r>
      <w:r>
        <w:rPr>
          <w:spacing w:val="-12"/>
        </w:rPr>
        <w:t xml:space="preserve"> </w:t>
      </w:r>
      <w:r>
        <w:t xml:space="preserve">предметных</w:t>
      </w:r>
      <w:r>
        <w:rPr>
          <w:spacing w:val="-14"/>
        </w:rPr>
        <w:t xml:space="preserve"> </w:t>
      </w:r>
      <w:r>
        <w:t xml:space="preserve">результатов</w:t>
      </w:r>
      <w:r/>
    </w:p>
    <w:p>
      <w:pPr>
        <w:pStyle w:val="1138"/>
        <w:ind w:left="1301" w:right="839" w:firstLine="566"/>
        <w:spacing w:before="230" w:line="276" w:lineRule="auto"/>
      </w:pPr>
      <w:r>
        <w:t xml:space="preserve">Оценка предметных результатов ведется каждым учителем в ходе процедур</w:t>
      </w:r>
      <w:r>
        <w:rPr>
          <w:spacing w:val="1"/>
        </w:rPr>
        <w:t xml:space="preserve"> </w:t>
      </w:r>
      <w:r>
        <w:t xml:space="preserve">текущего,</w:t>
      </w:r>
      <w:r>
        <w:rPr>
          <w:spacing w:val="1"/>
        </w:rPr>
        <w:t xml:space="preserve"> </w:t>
      </w:r>
      <w:r>
        <w:t xml:space="preserve">тематического,</w:t>
      </w:r>
      <w:r>
        <w:rPr>
          <w:spacing w:val="1"/>
        </w:rPr>
        <w:t xml:space="preserve"> </w:t>
      </w:r>
      <w:r>
        <w:t xml:space="preserve">промежуточного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итогового</w:t>
      </w:r>
      <w:r>
        <w:rPr>
          <w:spacing w:val="1"/>
        </w:rPr>
        <w:t xml:space="preserve"> </w:t>
      </w:r>
      <w:r>
        <w:t xml:space="preserve">контроля,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администрацией</w:t>
      </w:r>
      <w:r>
        <w:rPr>
          <w:spacing w:val="1"/>
        </w:rPr>
        <w:t xml:space="preserve"> </w:t>
      </w:r>
      <w:r>
        <w:t xml:space="preserve">образовательной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ходе</w:t>
      </w:r>
      <w:r>
        <w:rPr>
          <w:spacing w:val="71"/>
        </w:rPr>
        <w:t xml:space="preserve"> </w:t>
      </w:r>
      <w:r>
        <w:t xml:space="preserve">внутришкольного</w:t>
      </w:r>
      <w:r>
        <w:rPr>
          <w:spacing w:val="1"/>
        </w:rPr>
        <w:t xml:space="preserve"> </w:t>
      </w:r>
      <w:r>
        <w:t xml:space="preserve">контроля (мониторинга)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внутренней системы</w:t>
      </w:r>
      <w:r>
        <w:rPr>
          <w:spacing w:val="-3"/>
        </w:rPr>
        <w:t xml:space="preserve"> </w:t>
      </w:r>
      <w:r>
        <w:t xml:space="preserve">оценки</w:t>
      </w:r>
      <w:r>
        <w:rPr>
          <w:spacing w:val="-2"/>
        </w:rPr>
        <w:t xml:space="preserve"> </w:t>
      </w:r>
      <w:r>
        <w:t xml:space="preserve">качества</w:t>
      </w:r>
      <w:r>
        <w:rPr>
          <w:spacing w:val="3"/>
        </w:rPr>
        <w:t xml:space="preserve"> </w:t>
      </w:r>
      <w:r>
        <w:t xml:space="preserve">образования.</w:t>
      </w:r>
      <w:r/>
    </w:p>
    <w:p>
      <w:pPr>
        <w:pStyle w:val="1139"/>
        <w:ind w:left="3966"/>
        <w:spacing w:before="45"/>
      </w:pPr>
      <w:r/>
      <w:bookmarkStart w:id="63" w:name="Особенности оценки по отдельным предмета"/>
      <w:r/>
      <w:bookmarkEnd w:id="63"/>
      <w:r>
        <w:t xml:space="preserve">Особенности</w:t>
      </w:r>
      <w:r>
        <w:rPr>
          <w:spacing w:val="-8"/>
        </w:rPr>
        <w:t xml:space="preserve"> </w:t>
      </w:r>
      <w:r>
        <w:t xml:space="preserve">оценки</w:t>
      </w:r>
      <w:r>
        <w:rPr>
          <w:spacing w:val="-8"/>
        </w:rPr>
        <w:t xml:space="preserve"> </w:t>
      </w:r>
      <w:r>
        <w:t xml:space="preserve">по</w:t>
      </w:r>
      <w:r>
        <w:rPr>
          <w:spacing w:val="-12"/>
        </w:rPr>
        <w:t xml:space="preserve"> </w:t>
      </w:r>
      <w:r>
        <w:t xml:space="preserve">отдельным</w:t>
      </w:r>
      <w:r>
        <w:rPr>
          <w:spacing w:val="-8"/>
        </w:rPr>
        <w:t xml:space="preserve"> </w:t>
      </w:r>
      <w:r>
        <w:t xml:space="preserve">предметам</w:t>
      </w:r>
      <w:r/>
    </w:p>
    <w:p>
      <w:pPr>
        <w:pStyle w:val="1138"/>
        <w:ind w:left="0" w:firstLine="0"/>
        <w:jc w:val="left"/>
        <w:spacing w:before="11"/>
        <w:rPr>
          <w:b/>
          <w:sz w:val="27"/>
        </w:rPr>
      </w:pPr>
      <w:r>
        <w:rPr>
          <w:b/>
          <w:sz w:val="27"/>
        </w:rPr>
      </w:r>
      <w:r/>
    </w:p>
    <w:p>
      <w:pPr>
        <w:pStyle w:val="1138"/>
        <w:ind w:left="1301" w:right="843" w:firstLine="624"/>
        <w:spacing w:line="276" w:lineRule="auto"/>
      </w:pPr>
      <w:r>
        <w:t xml:space="preserve">Особенности оценки по предметам доводятся до сведения обучающихся 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родителей</w:t>
      </w:r>
      <w:r>
        <w:rPr>
          <w:spacing w:val="4"/>
        </w:rPr>
        <w:t xml:space="preserve"> </w:t>
      </w:r>
      <w:r>
        <w:t xml:space="preserve">(законных</w:t>
      </w:r>
      <w:r>
        <w:rPr>
          <w:spacing w:val="-2"/>
        </w:rPr>
        <w:t xml:space="preserve"> </w:t>
      </w:r>
      <w:r>
        <w:t xml:space="preserve">представителей).</w:t>
      </w:r>
      <w:r/>
    </w:p>
    <w:p>
      <w:pPr>
        <w:pStyle w:val="1138"/>
        <w:ind w:left="0" w:firstLine="0"/>
        <w:jc w:val="left"/>
        <w:spacing w:before="8"/>
      </w:pPr>
      <w:r/>
      <w:r/>
    </w:p>
    <w:p>
      <w:pPr>
        <w:pStyle w:val="1139"/>
        <w:ind w:left="3419"/>
        <w:jc w:val="left"/>
        <w:spacing w:before="1"/>
      </w:pPr>
      <w:r/>
      <w:bookmarkStart w:id="64" w:name="РУССКИЙ ЯЗЫК, РОДНОЙ ЯЗЫК (РОДНОЙ РУССКИ"/>
      <w:r/>
      <w:bookmarkEnd w:id="64"/>
      <w:r>
        <w:t xml:space="preserve">РУССКИЙ</w:t>
      </w:r>
      <w:r>
        <w:rPr>
          <w:spacing w:val="-8"/>
        </w:rPr>
        <w:t xml:space="preserve"> </w:t>
      </w:r>
      <w:r>
        <w:t xml:space="preserve">ЯЗЫК,</w:t>
      </w:r>
      <w:r>
        <w:rPr>
          <w:spacing w:val="-6"/>
        </w:rPr>
        <w:t xml:space="preserve"> </w:t>
      </w:r>
      <w:r>
        <w:t xml:space="preserve">РОДНОЙ</w:t>
      </w:r>
      <w:r>
        <w:rPr>
          <w:spacing w:val="-9"/>
        </w:rPr>
        <w:t xml:space="preserve"> </w:t>
      </w:r>
      <w:r>
        <w:t xml:space="preserve">ЯЗЫК</w:t>
      </w:r>
      <w:r>
        <w:rPr>
          <w:spacing w:val="-4"/>
        </w:rPr>
        <w:t xml:space="preserve"> </w:t>
      </w:r>
      <w:r>
        <w:t xml:space="preserve">(РОДНОЙ</w:t>
      </w:r>
      <w:r>
        <w:rPr>
          <w:spacing w:val="-9"/>
        </w:rPr>
        <w:t xml:space="preserve"> </w:t>
      </w:r>
      <w:r>
        <w:t xml:space="preserve">РУССКИЙ)</w:t>
      </w:r>
      <w:r/>
    </w:p>
    <w:p>
      <w:pPr>
        <w:pStyle w:val="1138"/>
        <w:ind w:left="0" w:firstLine="0"/>
        <w:jc w:val="left"/>
        <w:spacing w:before="10"/>
        <w:rPr>
          <w:b/>
          <w:sz w:val="27"/>
        </w:rPr>
      </w:pPr>
      <w:r>
        <w:rPr>
          <w:b/>
          <w:sz w:val="27"/>
        </w:rPr>
      </w:r>
      <w:r/>
    </w:p>
    <w:p>
      <w:pPr>
        <w:ind w:left="1704" w:right="560" w:firstLine="566"/>
        <w:jc w:val="left"/>
        <w:spacing w:before="0" w:line="276" w:lineRule="auto"/>
        <w:rPr>
          <w:b/>
          <w:sz w:val="28"/>
        </w:rPr>
      </w:pPr>
      <w:r>
        <w:rPr>
          <w:b/>
          <w:sz w:val="28"/>
          <w:u w:val="single"/>
        </w:rPr>
        <w:t xml:space="preserve">Контроль</w:t>
      </w:r>
      <w:r>
        <w:rPr>
          <w:b/>
          <w:spacing w:val="28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за</w:t>
      </w:r>
      <w:r>
        <w:rPr>
          <w:b/>
          <w:spacing w:val="31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уровнем</w:t>
      </w:r>
      <w:r>
        <w:rPr>
          <w:b/>
          <w:spacing w:val="34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достижений</w:t>
      </w:r>
      <w:r>
        <w:rPr>
          <w:b/>
          <w:spacing w:val="31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учащихся</w:t>
      </w:r>
      <w:r>
        <w:rPr>
          <w:b/>
          <w:spacing w:val="30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по</w:t>
      </w:r>
      <w:r>
        <w:rPr>
          <w:b/>
          <w:spacing w:val="26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русскому</w:t>
      </w:r>
      <w:r>
        <w:rPr>
          <w:b/>
          <w:spacing w:val="32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языку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single"/>
        </w:rPr>
        <w:t xml:space="preserve">проводится</w:t>
      </w:r>
      <w:r>
        <w:rPr>
          <w:b/>
          <w:spacing w:val="35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вформе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письменных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работ:</w:t>
      </w:r>
      <w:r/>
    </w:p>
    <w:p>
      <w:pPr>
        <w:pStyle w:val="1142"/>
        <w:numPr>
          <w:ilvl w:val="1"/>
          <w:numId w:val="18"/>
        </w:numPr>
        <w:ind w:left="2425" w:right="0" w:hanging="360"/>
        <w:jc w:val="left"/>
        <w:spacing w:before="15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диктантов,</w:t>
      </w:r>
      <w:r/>
    </w:p>
    <w:p>
      <w:pPr>
        <w:pStyle w:val="1142"/>
        <w:numPr>
          <w:ilvl w:val="1"/>
          <w:numId w:val="18"/>
        </w:numPr>
        <w:ind w:left="2425" w:right="0" w:hanging="360"/>
        <w:jc w:val="left"/>
        <w:spacing w:before="28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грамматических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заданий,</w:t>
      </w:r>
      <w:r/>
    </w:p>
    <w:p>
      <w:pPr>
        <w:pStyle w:val="1142"/>
        <w:numPr>
          <w:ilvl w:val="1"/>
          <w:numId w:val="18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контрольных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списываний,</w:t>
      </w:r>
      <w:r/>
    </w:p>
    <w:p>
      <w:pPr>
        <w:pStyle w:val="1142"/>
        <w:numPr>
          <w:ilvl w:val="1"/>
          <w:numId w:val="18"/>
        </w:numPr>
        <w:ind w:left="2425" w:right="0" w:hanging="360"/>
        <w:jc w:val="left"/>
        <w:spacing w:before="39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изложений,</w:t>
      </w:r>
      <w:r/>
    </w:p>
    <w:p>
      <w:pPr>
        <w:pStyle w:val="1142"/>
        <w:numPr>
          <w:ilvl w:val="1"/>
          <w:numId w:val="18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заданий 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пр.</w:t>
      </w:r>
      <w:r/>
    </w:p>
    <w:p>
      <w:pPr>
        <w:pStyle w:val="1138"/>
        <w:ind w:left="1301" w:right="877" w:firstLine="566"/>
        <w:spacing w:before="42" w:line="276" w:lineRule="auto"/>
      </w:pPr>
      <w:r>
        <w:t xml:space="preserve">Диктант служит средством проверки орфографических и пунктуационных</w:t>
      </w:r>
      <w:r>
        <w:rPr>
          <w:spacing w:val="1"/>
        </w:rPr>
        <w:t xml:space="preserve"> </w:t>
      </w:r>
      <w:r>
        <w:t xml:space="preserve">умений и</w:t>
      </w:r>
      <w:r>
        <w:rPr>
          <w:spacing w:val="3"/>
        </w:rPr>
        <w:t xml:space="preserve"> </w:t>
      </w:r>
      <w:r>
        <w:t xml:space="preserve">навыков.</w:t>
      </w:r>
      <w:r/>
    </w:p>
    <w:p>
      <w:pPr>
        <w:pStyle w:val="1138"/>
        <w:ind w:left="1301" w:right="879" w:firstLine="566"/>
        <w:spacing w:line="276" w:lineRule="auto"/>
      </w:pPr>
      <w:r>
        <w:t xml:space="preserve">Грамматический</w:t>
      </w:r>
      <w:r>
        <w:rPr>
          <w:spacing w:val="1"/>
        </w:rPr>
        <w:t xml:space="preserve"> </w:t>
      </w:r>
      <w:r>
        <w:t xml:space="preserve">разбор</w:t>
      </w:r>
      <w:r>
        <w:rPr>
          <w:spacing w:val="1"/>
        </w:rPr>
        <w:t xml:space="preserve"> </w:t>
      </w:r>
      <w:r>
        <w:t xml:space="preserve">есть</w:t>
      </w:r>
      <w:r>
        <w:rPr>
          <w:spacing w:val="1"/>
        </w:rPr>
        <w:t xml:space="preserve"> </w:t>
      </w:r>
      <w:r>
        <w:t xml:space="preserve">средство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степени</w:t>
      </w:r>
      <w:r>
        <w:rPr>
          <w:spacing w:val="1"/>
        </w:rPr>
        <w:t xml:space="preserve"> </w:t>
      </w:r>
      <w:r>
        <w:t xml:space="preserve">понимания</w:t>
      </w:r>
      <w:r>
        <w:rPr>
          <w:spacing w:val="1"/>
        </w:rPr>
        <w:t xml:space="preserve"> </w:t>
      </w:r>
      <w:r>
        <w:t xml:space="preserve">учащимися</w:t>
      </w:r>
      <w:r>
        <w:rPr>
          <w:spacing w:val="1"/>
        </w:rPr>
        <w:t xml:space="preserve"> </w:t>
      </w:r>
      <w:r>
        <w:t xml:space="preserve">изучаемых</w:t>
      </w:r>
      <w:r>
        <w:rPr>
          <w:spacing w:val="1"/>
        </w:rPr>
        <w:t xml:space="preserve"> </w:t>
      </w:r>
      <w:r>
        <w:t xml:space="preserve">грамматических</w:t>
      </w:r>
      <w:r>
        <w:rPr>
          <w:spacing w:val="1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простейший языковой анализ</w:t>
      </w:r>
      <w:r>
        <w:rPr>
          <w:spacing w:val="6"/>
        </w:rPr>
        <w:t xml:space="preserve"> </w:t>
      </w:r>
      <w:r>
        <w:t xml:space="preserve">слов и предложений.</w:t>
      </w:r>
      <w:r/>
    </w:p>
    <w:p>
      <w:pPr>
        <w:pStyle w:val="1138"/>
        <w:ind w:left="1301" w:right="868" w:firstLine="566"/>
        <w:spacing w:before="17" w:line="276" w:lineRule="auto"/>
      </w:pPr>
      <w:r>
        <w:t xml:space="preserve">Контрольное</w:t>
      </w:r>
      <w:r>
        <w:rPr>
          <w:spacing w:val="1"/>
        </w:rPr>
        <w:t xml:space="preserve"> </w:t>
      </w:r>
      <w:r>
        <w:t xml:space="preserve">списывание,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диктант,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способ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усвоенных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пунктуационных</w:t>
      </w:r>
      <w:r>
        <w:rPr>
          <w:spacing w:val="1"/>
        </w:rPr>
        <w:t xml:space="preserve"> </w:t>
      </w:r>
      <w:r>
        <w:t xml:space="preserve">правил,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навыков.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проверяется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списывать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печатного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обнаруживать</w:t>
      </w:r>
      <w:r>
        <w:rPr>
          <w:spacing w:val="1"/>
        </w:rPr>
        <w:t xml:space="preserve"> </w:t>
      </w:r>
      <w:r>
        <w:t xml:space="preserve">орфограммы,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границы</w:t>
      </w:r>
      <w:r>
        <w:rPr>
          <w:spacing w:val="1"/>
        </w:rPr>
        <w:t xml:space="preserve"> </w:t>
      </w:r>
      <w:r>
        <w:t xml:space="preserve">предложения,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части текста,</w:t>
      </w:r>
      <w:r>
        <w:rPr>
          <w:spacing w:val="3"/>
        </w:rPr>
        <w:t xml:space="preserve"> </w:t>
      </w:r>
      <w:r>
        <w:t xml:space="preserve">выписывать</w:t>
      </w:r>
      <w:r>
        <w:rPr>
          <w:spacing w:val="-1"/>
        </w:rPr>
        <w:t xml:space="preserve"> </w:t>
      </w:r>
      <w:r>
        <w:t xml:space="preserve">ту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иную</w:t>
      </w:r>
      <w:r>
        <w:rPr>
          <w:spacing w:val="2"/>
        </w:rPr>
        <w:t xml:space="preserve"> </w:t>
      </w:r>
      <w:r>
        <w:t xml:space="preserve">часть</w:t>
      </w:r>
      <w:r>
        <w:rPr>
          <w:spacing w:val="-1"/>
        </w:rPr>
        <w:t xml:space="preserve"> </w:t>
      </w:r>
      <w:r>
        <w:t xml:space="preserve">текста.</w:t>
      </w:r>
      <w:r/>
    </w:p>
    <w:p>
      <w:pPr>
        <w:pStyle w:val="1138"/>
        <w:ind w:left="1301" w:right="873" w:firstLine="566"/>
        <w:spacing w:before="2" w:line="276" w:lineRule="auto"/>
      </w:pPr>
      <w:r>
        <w:t xml:space="preserve">Изложение</w:t>
      </w:r>
      <w:r>
        <w:rPr>
          <w:spacing w:val="1"/>
        </w:rPr>
        <w:t xml:space="preserve"> </w:t>
      </w:r>
      <w:r>
        <w:t xml:space="preserve">(обучающее)</w:t>
      </w:r>
      <w:r>
        <w:rPr>
          <w:spacing w:val="1"/>
        </w:rPr>
        <w:t xml:space="preserve"> </w:t>
      </w:r>
      <w:r>
        <w:t xml:space="preserve">проверяет,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идет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навыка</w:t>
      </w:r>
      <w:r>
        <w:rPr>
          <w:spacing w:val="1"/>
        </w:rPr>
        <w:t xml:space="preserve"> </w:t>
      </w:r>
      <w:r>
        <w:t xml:space="preserve">письменной речи; умения понимать и передавать основное содержание текста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пропусков</w:t>
      </w:r>
      <w:r>
        <w:rPr>
          <w:spacing w:val="1"/>
        </w:rPr>
        <w:t xml:space="preserve"> </w:t>
      </w:r>
      <w:r>
        <w:t xml:space="preserve">существенных</w:t>
      </w:r>
      <w:r>
        <w:rPr>
          <w:spacing w:val="1"/>
        </w:rPr>
        <w:t xml:space="preserve"> </w:t>
      </w:r>
      <w:r>
        <w:t xml:space="preserve">моментов;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организовать</w:t>
      </w:r>
      <w:r>
        <w:rPr>
          <w:spacing w:val="1"/>
        </w:rPr>
        <w:t xml:space="preserve"> </w:t>
      </w:r>
      <w:r>
        <w:t xml:space="preserve">письменный</w:t>
      </w:r>
      <w:r>
        <w:rPr>
          <w:spacing w:val="1"/>
        </w:rPr>
        <w:t xml:space="preserve"> </w:t>
      </w:r>
      <w:r>
        <w:t xml:space="preserve">пересказ,</w:t>
      </w:r>
      <w:r>
        <w:rPr>
          <w:spacing w:val="3"/>
        </w:rPr>
        <w:t xml:space="preserve"> </w:t>
      </w:r>
      <w:r>
        <w:t xml:space="preserve">соблюдая</w:t>
      </w:r>
      <w:r>
        <w:rPr>
          <w:spacing w:val="3"/>
        </w:rPr>
        <w:t xml:space="preserve"> </w:t>
      </w:r>
      <w:r>
        <w:t xml:space="preserve">правила</w:t>
      </w:r>
      <w:r>
        <w:rPr>
          <w:spacing w:val="2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языка.</w:t>
      </w:r>
      <w:r/>
    </w:p>
    <w:p>
      <w:pPr>
        <w:pStyle w:val="1138"/>
        <w:ind w:left="1301" w:right="878" w:firstLine="566"/>
        <w:spacing w:line="278" w:lineRule="auto"/>
      </w:pPr>
      <w:r>
        <w:t xml:space="preserve">Тестовые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динамичная</w:t>
      </w:r>
      <w:r>
        <w:rPr>
          <w:spacing w:val="1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проверки,</w:t>
      </w:r>
      <w:r>
        <w:rPr>
          <w:spacing w:val="1"/>
        </w:rPr>
        <w:t xml:space="preserve"> </w:t>
      </w:r>
      <w:r>
        <w:t xml:space="preserve">направленная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установление</w:t>
      </w:r>
      <w:r>
        <w:rPr>
          <w:spacing w:val="32"/>
        </w:rPr>
        <w:t xml:space="preserve"> </w:t>
      </w:r>
      <w:r>
        <w:t xml:space="preserve">уровня</w:t>
      </w:r>
      <w:r>
        <w:rPr>
          <w:spacing w:val="12"/>
        </w:rPr>
        <w:t xml:space="preserve"> </w:t>
      </w:r>
      <w:r>
        <w:t xml:space="preserve">сформированности</w:t>
      </w:r>
      <w:r>
        <w:rPr>
          <w:spacing w:val="10"/>
        </w:rPr>
        <w:t xml:space="preserve"> </w:t>
      </w:r>
      <w:r>
        <w:t xml:space="preserve">умения</w:t>
      </w:r>
      <w:r>
        <w:rPr>
          <w:spacing w:val="11"/>
        </w:rPr>
        <w:t xml:space="preserve"> </w:t>
      </w:r>
      <w:r>
        <w:t xml:space="preserve">использовать</w:t>
      </w:r>
      <w:r>
        <w:rPr>
          <w:spacing w:val="8"/>
        </w:rPr>
        <w:t xml:space="preserve"> </w:t>
      </w:r>
      <w:r>
        <w:t xml:space="preserve">свои</w:t>
      </w:r>
      <w:r>
        <w:rPr>
          <w:spacing w:val="10"/>
        </w:rPr>
        <w:t xml:space="preserve"> </w:t>
      </w:r>
      <w:r>
        <w:t xml:space="preserve">знания</w:t>
      </w:r>
      <w:r>
        <w:rPr>
          <w:spacing w:val="11"/>
        </w:rPr>
        <w:t xml:space="preserve"> </w:t>
      </w:r>
      <w:r>
        <w:t xml:space="preserve">в</w:t>
      </w:r>
      <w:r/>
    </w:p>
    <w:p>
      <w:pPr>
        <w:spacing w:after="0" w:line="278" w:lineRule="auto"/>
        <w:sectPr>
          <w:footnotePr/>
          <w:endnotePr/>
          <w:type w:val="nextPage"/>
          <w:pgSz w:w="11910" w:h="16840" w:orient="portrait"/>
          <w:pgMar w:top="114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91" w:right="5135" w:firstLine="0"/>
        <w:jc w:val="center"/>
        <w:spacing w:before="74"/>
      </w:pPr>
      <w:r>
        <w:t xml:space="preserve">нестандартных</w:t>
      </w:r>
      <w:r>
        <w:rPr>
          <w:spacing w:val="-8"/>
        </w:rPr>
        <w:t xml:space="preserve"> </w:t>
      </w:r>
      <w:r>
        <w:t xml:space="preserve">учебных</w:t>
      </w:r>
      <w:r>
        <w:rPr>
          <w:spacing w:val="-6"/>
        </w:rPr>
        <w:t xml:space="preserve"> </w:t>
      </w:r>
      <w:r>
        <w:t xml:space="preserve">ситуациях.</w:t>
      </w:r>
      <w:r/>
    </w:p>
    <w:p>
      <w:pPr>
        <w:ind w:left="1167" w:right="791" w:firstLine="0"/>
        <w:jc w:val="center"/>
        <w:spacing w:before="14"/>
        <w:rPr>
          <w:sz w:val="28"/>
        </w:rPr>
      </w:pPr>
      <w:r>
        <w:rPr>
          <w:b/>
          <w:sz w:val="28"/>
          <w:u w:val="single"/>
        </w:rPr>
        <w:t xml:space="preserve">Классификация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ошибок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и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недочетов, влияющих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на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снижение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оценки</w:t>
      </w:r>
      <w:r>
        <w:rPr>
          <w:sz w:val="28"/>
        </w:rPr>
        <w:t xml:space="preserve">.</w:t>
      </w:r>
      <w:r/>
    </w:p>
    <w:p>
      <w:pPr>
        <w:pStyle w:val="1138"/>
        <w:ind w:left="2497" w:firstLine="0"/>
        <w:jc w:val="left"/>
        <w:spacing w:before="187"/>
      </w:pPr>
      <w:r>
        <w:rPr>
          <w:u w:val="single"/>
        </w:rPr>
        <w:t xml:space="preserve">Ошибки:</w:t>
      </w:r>
      <w:r/>
    </w:p>
    <w:p>
      <w:pPr>
        <w:pStyle w:val="1142"/>
        <w:numPr>
          <w:ilvl w:val="0"/>
          <w:numId w:val="17"/>
        </w:numPr>
        <w:ind w:left="3817" w:right="1388" w:hanging="1753"/>
        <w:jc w:val="left"/>
        <w:spacing w:before="71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нарушение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написания слов,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грубые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пропуска,перестановки,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замены,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вставки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лишних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</w:t>
      </w:r>
      <w:r/>
    </w:p>
    <w:p>
      <w:pPr>
        <w:pStyle w:val="1138"/>
        <w:ind w:left="2425" w:firstLine="0"/>
        <w:jc w:val="left"/>
      </w:pPr>
      <w:r>
        <w:t xml:space="preserve">словах;</w:t>
      </w:r>
      <w:r/>
    </w:p>
    <w:p>
      <w:pPr>
        <w:pStyle w:val="1142"/>
        <w:numPr>
          <w:ilvl w:val="0"/>
          <w:numId w:val="17"/>
        </w:numPr>
        <w:ind w:left="2425" w:right="1086" w:hanging="360"/>
        <w:jc w:val="left"/>
        <w:spacing w:before="52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неправильное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написание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слов,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регулируемых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правилами,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 очерченпрограммой каждого класса (слова с непроверяемым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написанием);</w:t>
      </w:r>
      <w:r/>
    </w:p>
    <w:p>
      <w:pPr>
        <w:jc w:val="left"/>
        <w:spacing w:after="0"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17"/>
        </w:numPr>
        <w:ind w:left="2425" w:right="2102" w:hanging="360"/>
        <w:jc w:val="left"/>
        <w:spacing w:before="73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отсутствие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знаков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препинания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тексте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изаглавной буквы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начале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предложения);</w:t>
      </w:r>
      <w:r/>
    </w:p>
    <w:p>
      <w:pPr>
        <w:pStyle w:val="1142"/>
        <w:numPr>
          <w:ilvl w:val="0"/>
          <w:numId w:val="17"/>
        </w:numPr>
        <w:ind w:left="2425" w:right="917" w:hanging="360"/>
        <w:jc w:val="left"/>
        <w:spacing w:before="4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наличие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ошибок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изученные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орфографии;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то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жеправило,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считаются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ошибки;</w:t>
      </w:r>
      <w:r/>
    </w:p>
    <w:p>
      <w:pPr>
        <w:pStyle w:val="1142"/>
        <w:numPr>
          <w:ilvl w:val="0"/>
          <w:numId w:val="17"/>
        </w:numPr>
        <w:ind w:left="2425" w:right="1497" w:hanging="360"/>
        <w:jc w:val="left"/>
        <w:spacing w:before="0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существенные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отступления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от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авторского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написании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изложения,искажающие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смысл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произведения;</w:t>
      </w:r>
      <w:r/>
    </w:p>
    <w:p>
      <w:pPr>
        <w:pStyle w:val="1142"/>
        <w:numPr>
          <w:ilvl w:val="0"/>
          <w:numId w:val="17"/>
        </w:numPr>
        <w:ind w:left="2425" w:right="1787" w:hanging="360"/>
        <w:jc w:val="left"/>
        <w:spacing w:before="0" w:after="0" w:line="276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отсутствие главной части изложения, пропуск важных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отраженных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вавторском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тексте;</w:t>
      </w:r>
      <w:r/>
    </w:p>
    <w:p>
      <w:pPr>
        <w:pStyle w:val="1142"/>
        <w:numPr>
          <w:ilvl w:val="0"/>
          <w:numId w:val="17"/>
        </w:numPr>
        <w:ind w:left="1704" w:right="3092" w:firstLine="360"/>
        <w:jc w:val="left"/>
        <w:spacing w:before="1" w:after="0" w:line="285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употребление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слов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свойственном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изложении).</w:t>
      </w:r>
      <w:r>
        <w:rPr>
          <w:sz w:val="28"/>
          <w:u w:val="single"/>
        </w:rPr>
        <w:t xml:space="preserve">За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 xml:space="preserve">одну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 xml:space="preserve">ошибку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 xml:space="preserve">в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 xml:space="preserve">диктанте</w:t>
      </w:r>
      <w:r>
        <w:rPr>
          <w:spacing w:val="2"/>
          <w:sz w:val="28"/>
          <w:u w:val="single"/>
        </w:rPr>
        <w:t xml:space="preserve"> </w:t>
      </w:r>
      <w:r>
        <w:rPr>
          <w:sz w:val="28"/>
          <w:u w:val="single"/>
        </w:rPr>
        <w:t xml:space="preserve">считаются</w:t>
      </w:r>
      <w:r>
        <w:rPr>
          <w:sz w:val="28"/>
        </w:rPr>
        <w:t xml:space="preserve">:</w:t>
      </w:r>
      <w:r/>
    </w:p>
    <w:p>
      <w:pPr>
        <w:pStyle w:val="1138"/>
        <w:ind w:left="2497" w:firstLine="0"/>
        <w:jc w:val="left"/>
        <w:spacing w:line="290" w:lineRule="exact"/>
      </w:pPr>
      <w:r>
        <w:t xml:space="preserve">а)</w:t>
      </w:r>
      <w:r>
        <w:rPr>
          <w:spacing w:val="-6"/>
        </w:rPr>
        <w:t xml:space="preserve"> </w:t>
      </w:r>
      <w:r>
        <w:t xml:space="preserve">два</w:t>
      </w:r>
      <w:r>
        <w:rPr>
          <w:spacing w:val="-2"/>
        </w:rPr>
        <w:t xml:space="preserve"> </w:t>
      </w:r>
      <w:r>
        <w:t xml:space="preserve">исправления;</w:t>
      </w:r>
      <w:r/>
    </w:p>
    <w:p>
      <w:pPr>
        <w:pStyle w:val="1138"/>
        <w:ind w:left="2497" w:firstLine="0"/>
        <w:jc w:val="left"/>
        <w:spacing w:before="43"/>
      </w:pPr>
      <w:r>
        <w:t xml:space="preserve">б)</w:t>
      </w:r>
      <w:r>
        <w:rPr>
          <w:spacing w:val="-7"/>
        </w:rPr>
        <w:t xml:space="preserve"> </w:t>
      </w:r>
      <w:r>
        <w:t xml:space="preserve">две</w:t>
      </w:r>
      <w:r>
        <w:rPr>
          <w:spacing w:val="-8"/>
        </w:rPr>
        <w:t xml:space="preserve"> </w:t>
      </w:r>
      <w:r>
        <w:t xml:space="preserve">пунктуационные</w:t>
      </w:r>
      <w:r>
        <w:rPr>
          <w:spacing w:val="-7"/>
        </w:rPr>
        <w:t xml:space="preserve"> </w:t>
      </w:r>
      <w:r>
        <w:t xml:space="preserve">ошибки;</w:t>
      </w:r>
      <w:r/>
    </w:p>
    <w:p>
      <w:pPr>
        <w:pStyle w:val="1138"/>
        <w:ind w:left="1301" w:right="560" w:firstLine="566"/>
        <w:jc w:val="left"/>
        <w:spacing w:before="42" w:line="276" w:lineRule="auto"/>
      </w:pPr>
      <w:r>
        <w:t xml:space="preserve">в)</w:t>
      </w:r>
      <w:r>
        <w:rPr>
          <w:spacing w:val="16"/>
        </w:rPr>
        <w:t xml:space="preserve"> </w:t>
      </w:r>
      <w:r>
        <w:t xml:space="preserve">повторение</w:t>
      </w:r>
      <w:r>
        <w:rPr>
          <w:spacing w:val="20"/>
        </w:rPr>
        <w:t xml:space="preserve"> </w:t>
      </w:r>
      <w:r>
        <w:t xml:space="preserve">ошибок</w:t>
      </w:r>
      <w:r>
        <w:rPr>
          <w:spacing w:val="18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одном</w:t>
      </w:r>
      <w:r>
        <w:rPr>
          <w:spacing w:val="20"/>
        </w:rPr>
        <w:t xml:space="preserve"> </w:t>
      </w:r>
      <w:r>
        <w:t xml:space="preserve">и</w:t>
      </w:r>
      <w:r>
        <w:rPr>
          <w:spacing w:val="18"/>
        </w:rPr>
        <w:t xml:space="preserve"> </w:t>
      </w:r>
      <w:r>
        <w:t xml:space="preserve">том</w:t>
      </w:r>
      <w:r>
        <w:rPr>
          <w:spacing w:val="19"/>
        </w:rPr>
        <w:t xml:space="preserve"> </w:t>
      </w:r>
      <w:r>
        <w:t xml:space="preserve">же</w:t>
      </w:r>
      <w:r>
        <w:rPr>
          <w:spacing w:val="19"/>
        </w:rPr>
        <w:t xml:space="preserve"> </w:t>
      </w:r>
      <w:r>
        <w:t xml:space="preserve">слове,</w:t>
      </w:r>
      <w:r>
        <w:rPr>
          <w:spacing w:val="16"/>
        </w:rPr>
        <w:t xml:space="preserve"> </w:t>
      </w:r>
      <w:r>
        <w:t xml:space="preserve">например,</w:t>
      </w:r>
      <w:r>
        <w:rPr>
          <w:spacing w:val="22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слове</w:t>
      </w:r>
      <w:r>
        <w:rPr>
          <w:spacing w:val="20"/>
        </w:rPr>
        <w:t xml:space="preserve"> </w:t>
      </w:r>
      <w:r>
        <w:t xml:space="preserve">ножи</w:t>
      </w:r>
      <w:r>
        <w:rPr>
          <w:spacing w:val="-67"/>
        </w:rPr>
        <w:t xml:space="preserve"> </w:t>
      </w:r>
      <w:r>
        <w:t xml:space="preserve">дваждынаписано</w:t>
      </w:r>
      <w:r>
        <w:rPr>
          <w:spacing w:val="2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конце</w:t>
      </w:r>
      <w:r>
        <w:rPr>
          <w:spacing w:val="3"/>
        </w:rPr>
        <w:t xml:space="preserve"> </w:t>
      </w:r>
      <w:r>
        <w:t xml:space="preserve">ы,</w:t>
      </w:r>
      <w:r/>
    </w:p>
    <w:p>
      <w:pPr>
        <w:pStyle w:val="1138"/>
        <w:ind w:left="2497" w:firstLine="0"/>
        <w:jc w:val="left"/>
        <w:spacing w:line="288" w:lineRule="exact"/>
      </w:pPr>
      <w:r>
        <w:t xml:space="preserve">г)</w:t>
      </w:r>
      <w:r>
        <w:rPr>
          <w:spacing w:val="-5"/>
        </w:rPr>
        <w:t xml:space="preserve"> </w:t>
      </w:r>
      <w:r>
        <w:t xml:space="preserve">две</w:t>
      </w:r>
      <w:r>
        <w:rPr>
          <w:spacing w:val="-6"/>
        </w:rPr>
        <w:t xml:space="preserve"> </w:t>
      </w:r>
      <w:r>
        <w:t xml:space="preserve">негрубые</w:t>
      </w:r>
      <w:r>
        <w:rPr>
          <w:spacing w:val="-6"/>
        </w:rPr>
        <w:t xml:space="preserve"> </w:t>
      </w:r>
      <w:r>
        <w:t xml:space="preserve">ошибки.</w:t>
      </w:r>
      <w:r/>
    </w:p>
    <w:p>
      <w:pPr>
        <w:pStyle w:val="1138"/>
        <w:ind w:left="1526" w:firstLine="0"/>
        <w:jc w:val="left"/>
        <w:spacing w:before="29"/>
      </w:pPr>
      <w:r>
        <w:rPr>
          <w:u w:val="single"/>
        </w:rPr>
        <w:t xml:space="preserve">Негрубыми</w:t>
      </w:r>
      <w:r>
        <w:rPr>
          <w:spacing w:val="-6"/>
          <w:u w:val="single"/>
        </w:rPr>
        <w:t xml:space="preserve"> </w:t>
      </w:r>
      <w:r>
        <w:rPr>
          <w:u w:val="single"/>
        </w:rPr>
        <w:t xml:space="preserve">считаются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ошибки</w:t>
      </w:r>
      <w:r>
        <w:t xml:space="preserve">:</w:t>
      </w:r>
      <w:r/>
    </w:p>
    <w:p>
      <w:pPr>
        <w:pStyle w:val="1138"/>
        <w:ind w:left="2497" w:firstLine="0"/>
        <w:jc w:val="left"/>
        <w:spacing w:before="47"/>
      </w:pPr>
      <w:r>
        <w:t xml:space="preserve">а)</w:t>
      </w:r>
      <w:r>
        <w:rPr>
          <w:spacing w:val="-5"/>
        </w:rPr>
        <w:t xml:space="preserve"> </w:t>
      </w:r>
      <w:r>
        <w:t xml:space="preserve">повторение</w:t>
      </w:r>
      <w:r>
        <w:rPr>
          <w:spacing w:val="-1"/>
        </w:rPr>
        <w:t xml:space="preserve"> </w:t>
      </w:r>
      <w:r>
        <w:t xml:space="preserve">одной</w:t>
      </w:r>
      <w:r>
        <w:rPr>
          <w:spacing w:val="-8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той</w:t>
      </w:r>
      <w:r>
        <w:rPr>
          <w:spacing w:val="-3"/>
        </w:rPr>
        <w:t xml:space="preserve"> </w:t>
      </w:r>
      <w:r>
        <w:t xml:space="preserve">же</w:t>
      </w:r>
      <w:r>
        <w:rPr>
          <w:spacing w:val="-7"/>
        </w:rPr>
        <w:t xml:space="preserve"> </w:t>
      </w:r>
      <w:r>
        <w:t xml:space="preserve">буквы</w:t>
      </w:r>
      <w:r>
        <w:rPr>
          <w:spacing w:val="-6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слове</w:t>
      </w:r>
      <w:r>
        <w:rPr>
          <w:spacing w:val="-6"/>
        </w:rPr>
        <w:t xml:space="preserve"> </w:t>
      </w:r>
      <w:r>
        <w:t xml:space="preserve">(например,</w:t>
      </w:r>
      <w:r>
        <w:rPr>
          <w:spacing w:val="1"/>
        </w:rPr>
        <w:t xml:space="preserve"> </w:t>
      </w:r>
      <w:r>
        <w:t xml:space="preserve">каартофель);</w:t>
      </w:r>
      <w:r/>
    </w:p>
    <w:p>
      <w:pPr>
        <w:pStyle w:val="1138"/>
        <w:ind w:left="1301" w:right="560" w:firstLine="566"/>
        <w:jc w:val="left"/>
        <w:spacing w:before="44" w:line="271" w:lineRule="auto"/>
      </w:pPr>
      <w:r>
        <w:t xml:space="preserve">б)</w:t>
      </w:r>
      <w:r>
        <w:rPr>
          <w:spacing w:val="2"/>
        </w:rPr>
        <w:t xml:space="preserve"> </w:t>
      </w:r>
      <w:r>
        <w:t xml:space="preserve">при</w:t>
      </w:r>
      <w:r>
        <w:rPr>
          <w:spacing w:val="8"/>
        </w:rPr>
        <w:t xml:space="preserve"> </w:t>
      </w:r>
      <w:r>
        <w:t xml:space="preserve">переносе</w:t>
      </w:r>
      <w:r>
        <w:rPr>
          <w:spacing w:val="6"/>
        </w:rPr>
        <w:t xml:space="preserve"> </w:t>
      </w:r>
      <w:r>
        <w:t xml:space="preserve">слова,</w:t>
      </w:r>
      <w:r>
        <w:rPr>
          <w:spacing w:val="12"/>
        </w:rPr>
        <w:t xml:space="preserve"> </w:t>
      </w:r>
      <w:r>
        <w:t xml:space="preserve">одна</w:t>
      </w:r>
      <w:r>
        <w:rPr>
          <w:spacing w:val="5"/>
        </w:rPr>
        <w:t xml:space="preserve"> </w:t>
      </w:r>
      <w:r>
        <w:t xml:space="preserve">часть</w:t>
      </w:r>
      <w:r>
        <w:rPr>
          <w:spacing w:val="7"/>
        </w:rPr>
        <w:t xml:space="preserve"> </w:t>
      </w:r>
      <w:r>
        <w:t xml:space="preserve">которого</w:t>
      </w:r>
      <w:r>
        <w:rPr>
          <w:spacing w:val="4"/>
        </w:rPr>
        <w:t xml:space="preserve"> </w:t>
      </w:r>
      <w:r>
        <w:t xml:space="preserve">написана</w:t>
      </w:r>
      <w:r>
        <w:rPr>
          <w:spacing w:val="11"/>
        </w:rPr>
        <w:t xml:space="preserve"> </w:t>
      </w:r>
      <w:r>
        <w:t xml:space="preserve">на</w:t>
      </w:r>
      <w:r>
        <w:rPr>
          <w:spacing w:val="5"/>
        </w:rPr>
        <w:t xml:space="preserve"> </w:t>
      </w:r>
      <w:r>
        <w:t xml:space="preserve">одной</w:t>
      </w:r>
      <w:r>
        <w:rPr>
          <w:spacing w:val="9"/>
        </w:rPr>
        <w:t xml:space="preserve"> </w:t>
      </w:r>
      <w:r>
        <w:t xml:space="preserve">стороне,</w:t>
      </w:r>
      <w:r>
        <w:rPr>
          <w:spacing w:val="7"/>
        </w:rPr>
        <w:t xml:space="preserve"> </w:t>
      </w:r>
      <w:r>
        <w:t xml:space="preserve">а</w:t>
      </w:r>
      <w:r>
        <w:rPr>
          <w:spacing w:val="-67"/>
        </w:rPr>
        <w:t xml:space="preserve"> </w:t>
      </w:r>
      <w:r>
        <w:t xml:space="preserve">втораяопущена;</w:t>
      </w:r>
      <w:r/>
    </w:p>
    <w:p>
      <w:pPr>
        <w:pStyle w:val="1138"/>
        <w:ind w:left="2271" w:right="2790" w:firstLine="225"/>
        <w:jc w:val="left"/>
        <w:spacing w:before="11" w:line="276" w:lineRule="auto"/>
      </w:pPr>
      <w:r>
        <w:t xml:space="preserve">в)</w:t>
      </w:r>
      <w:r>
        <w:rPr>
          <w:spacing w:val="68"/>
        </w:rPr>
        <w:t xml:space="preserve"> </w:t>
      </w:r>
      <w:r>
        <w:t xml:space="preserve">дважды</w:t>
      </w:r>
      <w:r>
        <w:rPr>
          <w:spacing w:val="2"/>
        </w:rPr>
        <w:t xml:space="preserve"> </w:t>
      </w:r>
      <w:r>
        <w:t xml:space="preserve">написано</w:t>
      </w:r>
      <w:r>
        <w:rPr>
          <w:spacing w:val="70"/>
        </w:rPr>
        <w:t xml:space="preserve"> </w:t>
      </w:r>
      <w:r>
        <w:t xml:space="preserve">одно</w:t>
      </w:r>
      <w:r>
        <w:rPr>
          <w:spacing w:val="70"/>
        </w:rPr>
        <w:t xml:space="preserve"> </w:t>
      </w:r>
      <w:r>
        <w:t xml:space="preserve">и</w:t>
      </w:r>
      <w:r>
        <w:rPr>
          <w:spacing w:val="5"/>
        </w:rPr>
        <w:t xml:space="preserve"> </w:t>
      </w:r>
      <w:r>
        <w:t xml:space="preserve">то</w:t>
      </w:r>
      <w:r>
        <w:rPr>
          <w:spacing w:val="70"/>
        </w:rPr>
        <w:t xml:space="preserve"> </w:t>
      </w:r>
      <w:r>
        <w:t xml:space="preserve">же</w:t>
      </w:r>
      <w:r>
        <w:rPr>
          <w:spacing w:val="1"/>
        </w:rPr>
        <w:t xml:space="preserve"> </w:t>
      </w:r>
      <w:r>
        <w:t xml:space="preserve">слово</w:t>
      </w:r>
      <w:r>
        <w:rPr>
          <w:spacing w:val="5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предложении;г) недописанное</w:t>
      </w:r>
      <w:r>
        <w:rPr>
          <w:spacing w:val="3"/>
        </w:rPr>
        <w:t xml:space="preserve"> </w:t>
      </w:r>
      <w:r>
        <w:t xml:space="preserve">слово.</w:t>
      </w:r>
      <w:r/>
    </w:p>
    <w:p>
      <w:pPr>
        <w:pStyle w:val="1138"/>
        <w:ind w:left="2497" w:firstLine="0"/>
        <w:jc w:val="left"/>
        <w:spacing w:line="287" w:lineRule="exact"/>
      </w:pPr>
      <w:r>
        <w:rPr>
          <w:u w:val="single"/>
        </w:rPr>
        <w:t xml:space="preserve">Недочеты:</w:t>
      </w:r>
      <w:r/>
    </w:p>
    <w:p>
      <w:pPr>
        <w:pStyle w:val="1138"/>
        <w:ind w:left="2679" w:right="1483" w:hanging="812"/>
        <w:jc w:val="left"/>
        <w:spacing w:before="34" w:line="276" w:lineRule="auto"/>
        <w:tabs>
          <w:tab w:val="left" w:pos="2679" w:leader="none"/>
          <w:tab w:val="left" w:pos="6708" w:leader="none"/>
          <w:tab w:val="left" w:pos="9886" w:leader="none"/>
        </w:tabs>
      </w:pPr>
      <w:r>
        <w:t xml:space="preserve">а)</w:t>
        <w:tab/>
      </w:r>
      <w:r>
        <w:t xml:space="preserve">отсутствие</w:t>
      </w:r>
      <w:r>
        <w:rPr>
          <w:spacing w:val="2"/>
        </w:rPr>
        <w:t xml:space="preserve"> </w:t>
      </w:r>
      <w:r>
        <w:t xml:space="preserve">знаков</w:t>
      </w:r>
      <w:r>
        <w:rPr>
          <w:spacing w:val="99"/>
        </w:rPr>
        <w:t xml:space="preserve"> </w:t>
      </w:r>
      <w:r>
        <w:t xml:space="preserve">препинания</w:t>
      </w:r>
      <w:r>
        <w:rPr>
          <w:spacing w:val="-23"/>
        </w:rPr>
        <w:t xml:space="preserve"> </w:t>
      </w:r>
      <w:r>
        <w:t xml:space="preserve">в</w:t>
        <w:tab/>
      </w:r>
      <w:r>
        <w:t xml:space="preserve">конце</w:t>
      </w:r>
      <w:r>
        <w:rPr>
          <w:spacing w:val="52"/>
        </w:rPr>
        <w:t xml:space="preserve"> </w:t>
      </w:r>
      <w:r>
        <w:t xml:space="preserve">предложений,</w:t>
        <w:tab/>
      </w:r>
      <w:r>
        <w:rPr>
          <w:spacing w:val="-2"/>
        </w:rPr>
        <w:t xml:space="preserve">если</w:t>
      </w:r>
      <w:r>
        <w:rPr>
          <w:spacing w:val="-67"/>
        </w:rPr>
        <w:t xml:space="preserve"> </w:t>
      </w:r>
      <w:r>
        <w:t xml:space="preserve">следующеепредложение</w:t>
      </w:r>
      <w:r>
        <w:rPr>
          <w:spacing w:val="59"/>
        </w:rPr>
        <w:t xml:space="preserve"> </w:t>
      </w:r>
      <w:r>
        <w:t xml:space="preserve">написано</w:t>
      </w:r>
      <w:r>
        <w:rPr>
          <w:spacing w:val="-3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большой буквы;</w:t>
      </w:r>
      <w:r/>
    </w:p>
    <w:p>
      <w:pPr>
        <w:pStyle w:val="1138"/>
        <w:ind w:left="2497" w:firstLine="0"/>
        <w:jc w:val="left"/>
        <w:spacing w:line="287" w:lineRule="exact"/>
      </w:pPr>
      <w:r>
        <w:t xml:space="preserve">б)</w:t>
      </w:r>
      <w:r>
        <w:rPr>
          <w:spacing w:val="-6"/>
        </w:rPr>
        <w:t xml:space="preserve"> </w:t>
      </w:r>
      <w:r>
        <w:t xml:space="preserve">отсутствие</w:t>
      </w:r>
      <w:r>
        <w:rPr>
          <w:spacing w:val="-1"/>
        </w:rPr>
        <w:t xml:space="preserve"> </w:t>
      </w:r>
      <w:r>
        <w:t xml:space="preserve">красной</w:t>
      </w:r>
      <w:r>
        <w:rPr>
          <w:spacing w:val="-4"/>
        </w:rPr>
        <w:t xml:space="preserve"> </w:t>
      </w:r>
      <w:r>
        <w:t xml:space="preserve">строки;</w:t>
      </w:r>
      <w:r/>
    </w:p>
    <w:p>
      <w:pPr>
        <w:pStyle w:val="1138"/>
        <w:ind w:left="2271" w:right="560" w:firstLine="225"/>
        <w:jc w:val="left"/>
        <w:spacing w:before="28" w:line="276" w:lineRule="auto"/>
      </w:pPr>
      <w:r>
        <w:t xml:space="preserve">в)</w:t>
      </w:r>
      <w:r>
        <w:rPr>
          <w:spacing w:val="17"/>
        </w:rPr>
        <w:t xml:space="preserve"> </w:t>
      </w:r>
      <w:r>
        <w:t xml:space="preserve">незначительные</w:t>
      </w:r>
      <w:r>
        <w:rPr>
          <w:spacing w:val="22"/>
        </w:rPr>
        <w:t xml:space="preserve"> </w:t>
      </w:r>
      <w:r>
        <w:t xml:space="preserve">нарушения</w:t>
      </w:r>
      <w:r>
        <w:rPr>
          <w:spacing w:val="21"/>
        </w:rPr>
        <w:t xml:space="preserve"> </w:t>
      </w:r>
      <w:r>
        <w:t xml:space="preserve">логики</w:t>
      </w:r>
      <w:r>
        <w:rPr>
          <w:spacing w:val="24"/>
        </w:rPr>
        <w:t xml:space="preserve"> </w:t>
      </w:r>
      <w:r>
        <w:t xml:space="preserve">событий</w:t>
      </w:r>
      <w:r>
        <w:rPr>
          <w:spacing w:val="20"/>
        </w:rPr>
        <w:t xml:space="preserve"> </w:t>
      </w:r>
      <w:r>
        <w:t xml:space="preserve">авторского</w:t>
      </w:r>
      <w:r>
        <w:rPr>
          <w:spacing w:val="20"/>
        </w:rPr>
        <w:t xml:space="preserve"> </w:t>
      </w:r>
      <w:r>
        <w:t xml:space="preserve">текста</w:t>
      </w:r>
      <w:r>
        <w:rPr>
          <w:spacing w:val="20"/>
        </w:rPr>
        <w:t xml:space="preserve"> </w:t>
      </w:r>
      <w:r>
        <w:t xml:space="preserve">при</w:t>
      </w:r>
      <w:r>
        <w:rPr>
          <w:spacing w:val="-67"/>
        </w:rPr>
        <w:t xml:space="preserve"> </w:t>
      </w:r>
      <w:r>
        <w:t xml:space="preserve">написанииизложения.</w:t>
      </w:r>
      <w:r/>
    </w:p>
    <w:p>
      <w:pPr>
        <w:pStyle w:val="1139"/>
        <w:ind w:left="6276"/>
        <w:spacing w:before="9"/>
      </w:pPr>
      <w:r/>
      <w:bookmarkStart w:id="65" w:name="1 класс"/>
      <w:r/>
      <w:bookmarkEnd w:id="65"/>
      <w:r>
        <w:t xml:space="preserve">1</w:t>
      </w:r>
      <w:r>
        <w:rPr>
          <w:spacing w:val="-4"/>
        </w:rPr>
        <w:t xml:space="preserve"> </w:t>
      </w:r>
      <w:r>
        <w:t xml:space="preserve">класс</w:t>
      </w:r>
      <w:r/>
    </w:p>
    <w:p>
      <w:pPr>
        <w:pStyle w:val="1138"/>
        <w:ind w:left="1301" w:right="872" w:firstLine="566"/>
        <w:spacing w:before="33" w:line="276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выявлении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русскому</w:t>
      </w:r>
      <w:r>
        <w:rPr>
          <w:spacing w:val="1"/>
        </w:rPr>
        <w:t xml:space="preserve"> </w:t>
      </w:r>
      <w:r>
        <w:t xml:space="preserve">языку</w:t>
      </w:r>
      <w:r>
        <w:rPr>
          <w:spacing w:val="1"/>
        </w:rPr>
        <w:t xml:space="preserve"> </w:t>
      </w:r>
      <w:r>
        <w:t xml:space="preserve">учитываются развитие каллиграфического навыка, знаний, умений и навыков по</w:t>
      </w:r>
      <w:r>
        <w:rPr>
          <w:spacing w:val="-67"/>
        </w:rPr>
        <w:t xml:space="preserve"> </w:t>
      </w:r>
      <w:r>
        <w:t xml:space="preserve">орфографии,</w:t>
      </w:r>
      <w:r>
        <w:rPr>
          <w:spacing w:val="4"/>
        </w:rPr>
        <w:t xml:space="preserve"> </w:t>
      </w:r>
      <w:r>
        <w:t xml:space="preserve">сформированность</w:t>
      </w:r>
      <w:r>
        <w:rPr>
          <w:spacing w:val="6"/>
        </w:rPr>
        <w:t xml:space="preserve"> </w:t>
      </w:r>
      <w:r>
        <w:t xml:space="preserve">устной</w:t>
      </w:r>
      <w:r>
        <w:rPr>
          <w:spacing w:val="5"/>
        </w:rPr>
        <w:t xml:space="preserve"> </w:t>
      </w:r>
      <w:r>
        <w:t xml:space="preserve">речи.</w:t>
      </w:r>
      <w:r/>
    </w:p>
    <w:p>
      <w:pPr>
        <w:pStyle w:val="1140"/>
        <w:ind w:left="2329"/>
        <w:jc w:val="both"/>
        <w:spacing w:before="8"/>
      </w:pPr>
      <w:r/>
      <w:bookmarkStart w:id="66" w:name="Развитие каллиграфического навыка"/>
      <w:r/>
      <w:bookmarkEnd w:id="66"/>
      <w:r>
        <w:t xml:space="preserve">Развитие</w:t>
      </w:r>
      <w:r>
        <w:rPr>
          <w:spacing w:val="-15"/>
        </w:rPr>
        <w:t xml:space="preserve"> </w:t>
      </w:r>
      <w:r>
        <w:t xml:space="preserve">каллиграфического</w:t>
      </w:r>
      <w:r>
        <w:rPr>
          <w:spacing w:val="-14"/>
        </w:rPr>
        <w:t xml:space="preserve"> </w:t>
      </w:r>
      <w:r>
        <w:t xml:space="preserve">навыка</w:t>
      </w:r>
      <w:r/>
    </w:p>
    <w:p>
      <w:pPr>
        <w:pStyle w:val="1138"/>
        <w:ind w:left="1301" w:right="873" w:firstLine="624"/>
        <w:spacing w:before="58" w:line="271" w:lineRule="auto"/>
      </w:pPr>
      <w:r>
        <w:rPr>
          <w:u w:val="single"/>
        </w:rPr>
        <w:t xml:space="preserve"> </w:t>
      </w:r>
      <w:r>
        <w:rPr>
          <w:spacing w:val="-34"/>
          <w:u w:val="single"/>
        </w:rPr>
        <w:t xml:space="preserve"> </w:t>
      </w:r>
      <w:r>
        <w:rPr>
          <w:u w:val="single"/>
        </w:rPr>
        <w:t xml:space="preserve">Повышенному уровню</w:t>
      </w:r>
      <w:r>
        <w:t xml:space="preserve"> развития навыка письма соответствует письмо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правильной каллиграфией.</w:t>
      </w:r>
      <w:r>
        <w:rPr>
          <w:spacing w:val="2"/>
        </w:rPr>
        <w:t xml:space="preserve"> </w:t>
      </w:r>
      <w:r>
        <w:t xml:space="preserve">Допускается</w:t>
      </w:r>
      <w:r>
        <w:rPr>
          <w:spacing w:val="2"/>
        </w:rPr>
        <w:t xml:space="preserve"> </w:t>
      </w:r>
      <w:r>
        <w:t xml:space="preserve">1-2 негрубых</w:t>
      </w:r>
      <w:r>
        <w:rPr>
          <w:spacing w:val="-4"/>
        </w:rPr>
        <w:t xml:space="preserve"> </w:t>
      </w:r>
      <w:r>
        <w:t xml:space="preserve">недочѐта.</w:t>
      </w:r>
      <w:r/>
    </w:p>
    <w:p>
      <w:pPr>
        <w:pStyle w:val="1138"/>
        <w:ind w:left="1301" w:right="862" w:firstLine="638"/>
        <w:spacing w:before="6" w:line="276" w:lineRule="auto"/>
      </w:pPr>
      <w:r>
        <w:rPr>
          <w:u w:val="single"/>
        </w:rPr>
        <w:t xml:space="preserve">Базовому уровню</w:t>
      </w:r>
      <w:r>
        <w:t xml:space="preserve"> развития навыка соответствует письмо, если имеется 2-3</w:t>
      </w:r>
      <w:r>
        <w:rPr>
          <w:spacing w:val="1"/>
        </w:rPr>
        <w:t xml:space="preserve"> </w:t>
      </w:r>
      <w:r>
        <w:t xml:space="preserve">существенных</w:t>
      </w:r>
      <w:r>
        <w:rPr>
          <w:spacing w:val="1"/>
        </w:rPr>
        <w:t xml:space="preserve"> </w:t>
      </w:r>
      <w:r>
        <w:t xml:space="preserve">недочѐта</w:t>
      </w:r>
      <w:r>
        <w:rPr>
          <w:spacing w:val="1"/>
        </w:rPr>
        <w:t xml:space="preserve"> </w:t>
      </w:r>
      <w:r>
        <w:t xml:space="preserve">(несоблюдение</w:t>
      </w:r>
      <w:r>
        <w:rPr>
          <w:spacing w:val="1"/>
        </w:rPr>
        <w:t xml:space="preserve"> </w:t>
      </w:r>
      <w:r>
        <w:t xml:space="preserve">наклона,</w:t>
      </w:r>
      <w:r>
        <w:rPr>
          <w:spacing w:val="1"/>
        </w:rPr>
        <w:t xml:space="preserve"> </w:t>
      </w:r>
      <w:r>
        <w:t xml:space="preserve">равного</w:t>
      </w:r>
      <w:r>
        <w:rPr>
          <w:spacing w:val="1"/>
        </w:rPr>
        <w:t xml:space="preserve"> </w:t>
      </w:r>
      <w:r>
        <w:t xml:space="preserve">расстояния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буквами, словами, несоблюдение пропорций букв по высоте и ширине и др.) и</w:t>
      </w:r>
      <w:r>
        <w:rPr>
          <w:spacing w:val="1"/>
        </w:rPr>
        <w:t xml:space="preserve"> </w:t>
      </w:r>
      <w:r>
        <w:t xml:space="preserve">1-2</w:t>
      </w:r>
      <w:r>
        <w:rPr>
          <w:spacing w:val="1"/>
        </w:rPr>
        <w:t xml:space="preserve"> </w:t>
      </w:r>
      <w:r>
        <w:t xml:space="preserve">негрубых</w:t>
      </w:r>
      <w:r>
        <w:rPr>
          <w:spacing w:val="-1"/>
        </w:rPr>
        <w:t xml:space="preserve"> </w:t>
      </w:r>
      <w:r>
        <w:t xml:space="preserve">недочѐта.</w:t>
      </w:r>
      <w:r/>
    </w:p>
    <w:p>
      <w:pPr>
        <w:pStyle w:val="1138"/>
        <w:ind w:left="1301" w:right="868" w:firstLine="624"/>
        <w:spacing w:before="3" w:line="276" w:lineRule="auto"/>
      </w:pPr>
      <w:r>
        <w:rPr>
          <w:u w:val="single"/>
        </w:rPr>
        <w:t xml:space="preserve">Ниже базового уровня</w:t>
      </w:r>
      <w:r>
        <w:t xml:space="preserve"> развития каллиграфического навыка соответствует</w:t>
      </w:r>
      <w:r>
        <w:rPr>
          <w:spacing w:val="1"/>
        </w:rPr>
        <w:t xml:space="preserve"> </w:t>
      </w:r>
      <w:r>
        <w:t xml:space="preserve">письмо,</w:t>
      </w:r>
      <w:r>
        <w:rPr>
          <w:spacing w:val="12"/>
        </w:rPr>
        <w:t xml:space="preserve"> </w:t>
      </w:r>
      <w:r>
        <w:t xml:space="preserve">которое</w:t>
      </w:r>
      <w:r>
        <w:rPr>
          <w:spacing w:val="10"/>
        </w:rPr>
        <w:t xml:space="preserve"> </w:t>
      </w:r>
      <w:r>
        <w:t xml:space="preserve">в</w:t>
      </w:r>
      <w:r>
        <w:rPr>
          <w:spacing w:val="6"/>
        </w:rPr>
        <w:t xml:space="preserve"> </w:t>
      </w:r>
      <w:r>
        <w:t xml:space="preserve">целом</w:t>
      </w:r>
      <w:r>
        <w:rPr>
          <w:spacing w:val="11"/>
        </w:rPr>
        <w:t xml:space="preserve"> </w:t>
      </w:r>
      <w:r>
        <w:t xml:space="preserve">не</w:t>
      </w:r>
      <w:r>
        <w:rPr>
          <w:spacing w:val="9"/>
        </w:rPr>
        <w:t xml:space="preserve"> </w:t>
      </w:r>
      <w:r>
        <w:t xml:space="preserve">соответствует</w:t>
      </w:r>
      <w:r>
        <w:rPr>
          <w:spacing w:val="9"/>
        </w:rPr>
        <w:t xml:space="preserve"> </w:t>
      </w:r>
      <w:r>
        <w:t xml:space="preserve">многим</w:t>
      </w:r>
      <w:r>
        <w:rPr>
          <w:spacing w:val="11"/>
        </w:rPr>
        <w:t xml:space="preserve"> </w:t>
      </w:r>
      <w:r>
        <w:t xml:space="preserve">из</w:t>
      </w:r>
      <w:r>
        <w:rPr>
          <w:spacing w:val="9"/>
        </w:rPr>
        <w:t xml:space="preserve"> </w:t>
      </w:r>
      <w:r>
        <w:t xml:space="preserve">перечисленных</w:t>
      </w:r>
      <w:r>
        <w:rPr>
          <w:spacing w:val="11"/>
        </w:rPr>
        <w:t xml:space="preserve"> </w:t>
      </w:r>
      <w:r>
        <w:t xml:space="preserve">выше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firstLine="0"/>
        <w:spacing w:before="73"/>
      </w:pPr>
      <w:r>
        <w:t xml:space="preserve">требований,</w:t>
      </w:r>
      <w:r>
        <w:rPr>
          <w:spacing w:val="-3"/>
        </w:rPr>
        <w:t xml:space="preserve"> </w:t>
      </w:r>
      <w:r>
        <w:t xml:space="preserve">небрежное,</w:t>
      </w:r>
      <w:r>
        <w:rPr>
          <w:spacing w:val="-2"/>
        </w:rPr>
        <w:t xml:space="preserve"> </w:t>
      </w:r>
      <w:r>
        <w:t xml:space="preserve">неразборчивое,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помарками.</w:t>
      </w:r>
      <w:r/>
    </w:p>
    <w:p>
      <w:pPr>
        <w:pStyle w:val="1140"/>
        <w:jc w:val="both"/>
        <w:spacing w:before="57"/>
      </w:pPr>
      <w:r/>
      <w:bookmarkStart w:id="67" w:name="К числу негрубых недочетов относится:"/>
      <w:r/>
      <w:bookmarkEnd w:id="67"/>
      <w:r>
        <w:t xml:space="preserve">К</w:t>
      </w:r>
      <w:r>
        <w:rPr>
          <w:spacing w:val="-12"/>
        </w:rPr>
        <w:t xml:space="preserve"> </w:t>
      </w:r>
      <w:r>
        <w:t xml:space="preserve">числу</w:t>
      </w:r>
      <w:r>
        <w:rPr>
          <w:spacing w:val="-8"/>
        </w:rPr>
        <w:t xml:space="preserve"> </w:t>
      </w:r>
      <w:r>
        <w:t xml:space="preserve">негрубых</w:t>
      </w:r>
      <w:r>
        <w:rPr>
          <w:spacing w:val="-9"/>
        </w:rPr>
        <w:t xml:space="preserve"> </w:t>
      </w:r>
      <w:r>
        <w:t xml:space="preserve">недочетов</w:t>
      </w:r>
      <w:r>
        <w:rPr>
          <w:spacing w:val="-3"/>
        </w:rPr>
        <w:t xml:space="preserve"> </w:t>
      </w:r>
      <w:r>
        <w:t xml:space="preserve">относится:</w:t>
      </w:r>
      <w:r/>
    </w:p>
    <w:p>
      <w:pPr>
        <w:pStyle w:val="1138"/>
        <w:ind w:left="2497" w:firstLine="0"/>
        <w:spacing w:before="34"/>
      </w:pPr>
      <w:r>
        <w:t xml:space="preserve">а)</w:t>
      </w:r>
      <w:r>
        <w:rPr>
          <w:spacing w:val="-10"/>
        </w:rPr>
        <w:t xml:space="preserve"> </w:t>
      </w:r>
      <w:r>
        <w:t xml:space="preserve">частичные</w:t>
      </w:r>
      <w:r>
        <w:rPr>
          <w:spacing w:val="-6"/>
        </w:rPr>
        <w:t xml:space="preserve"> </w:t>
      </w:r>
      <w:r>
        <w:t xml:space="preserve">искажения</w:t>
      </w:r>
      <w:r>
        <w:rPr>
          <w:spacing w:val="-5"/>
        </w:rPr>
        <w:t xml:space="preserve"> </w:t>
      </w:r>
      <w:r>
        <w:t xml:space="preserve">формы</w:t>
      </w:r>
      <w:r>
        <w:rPr>
          <w:spacing w:val="-3"/>
        </w:rPr>
        <w:t xml:space="preserve"> </w:t>
      </w:r>
      <w:r>
        <w:t xml:space="preserve">букв;</w:t>
      </w:r>
      <w:r/>
    </w:p>
    <w:p>
      <w:pPr>
        <w:pStyle w:val="1138"/>
        <w:ind w:left="2271" w:right="1887" w:firstLine="225"/>
        <w:spacing w:before="42" w:line="276" w:lineRule="auto"/>
      </w:pPr>
      <w:r>
        <w:t xml:space="preserve">б) несоблюдение точных пропорций по высоте заглавных и</w:t>
      </w:r>
      <w:r>
        <w:rPr>
          <w:spacing w:val="1"/>
        </w:rPr>
        <w:t xml:space="preserve"> </w:t>
      </w:r>
      <w:r>
        <w:t xml:space="preserve">строчных</w:t>
      </w:r>
      <w:r>
        <w:rPr>
          <w:spacing w:val="1"/>
        </w:rPr>
        <w:t xml:space="preserve"> </w:t>
      </w:r>
      <w:r>
        <w:t xml:space="preserve">букв;</w:t>
      </w:r>
      <w:r>
        <w:rPr>
          <w:spacing w:val="1"/>
        </w:rPr>
        <w:t xml:space="preserve"> </w:t>
      </w:r>
      <w:r>
        <w:t xml:space="preserve">в)</w:t>
      </w:r>
      <w:r>
        <w:rPr>
          <w:spacing w:val="1"/>
        </w:rPr>
        <w:t xml:space="preserve"> </w:t>
      </w:r>
      <w:r>
        <w:t xml:space="preserve">наличие</w:t>
      </w:r>
      <w:r>
        <w:rPr>
          <w:spacing w:val="1"/>
        </w:rPr>
        <w:t xml:space="preserve"> </w:t>
      </w:r>
      <w:r>
        <w:t xml:space="preserve">нерациональных</w:t>
      </w:r>
      <w:r>
        <w:rPr>
          <w:spacing w:val="1"/>
        </w:rPr>
        <w:t xml:space="preserve"> </w:t>
      </w:r>
      <w:r>
        <w:t xml:space="preserve">соединений,</w:t>
      </w:r>
      <w:r>
        <w:rPr>
          <w:spacing w:val="1"/>
        </w:rPr>
        <w:t xml:space="preserve"> </w:t>
      </w:r>
      <w:r>
        <w:t xml:space="preserve">искажающих</w:t>
      </w:r>
      <w:r>
        <w:rPr>
          <w:spacing w:val="-3"/>
        </w:rPr>
        <w:t xml:space="preserve"> </w:t>
      </w:r>
      <w:r>
        <w:t xml:space="preserve">форму</w:t>
      </w:r>
      <w:r>
        <w:rPr>
          <w:spacing w:val="-7"/>
        </w:rPr>
        <w:t xml:space="preserve"> </w:t>
      </w:r>
      <w:r>
        <w:t xml:space="preserve">букв;</w:t>
      </w:r>
      <w:r/>
    </w:p>
    <w:p>
      <w:pPr>
        <w:pStyle w:val="1138"/>
        <w:ind w:left="2497" w:firstLine="0"/>
        <w:spacing w:line="292" w:lineRule="exact"/>
      </w:pPr>
      <w:r>
        <w:t xml:space="preserve">г)</w:t>
      </w:r>
      <w:r>
        <w:rPr>
          <w:spacing w:val="-9"/>
        </w:rPr>
        <w:t xml:space="preserve"> </w:t>
      </w:r>
      <w:r>
        <w:t xml:space="preserve">выход</w:t>
      </w:r>
      <w:r>
        <w:rPr>
          <w:spacing w:val="-1"/>
        </w:rPr>
        <w:t xml:space="preserve"> </w:t>
      </w:r>
      <w:r>
        <w:t xml:space="preserve">за</w:t>
      </w:r>
      <w:r>
        <w:rPr>
          <w:spacing w:val="-6"/>
        </w:rPr>
        <w:t xml:space="preserve"> </w:t>
      </w:r>
      <w:r>
        <w:t xml:space="preserve">линию</w:t>
      </w:r>
      <w:r>
        <w:rPr>
          <w:spacing w:val="-3"/>
        </w:rPr>
        <w:t xml:space="preserve"> </w:t>
      </w:r>
      <w:r>
        <w:t xml:space="preserve">рабочей</w:t>
      </w:r>
      <w:r>
        <w:rPr>
          <w:spacing w:val="-1"/>
        </w:rPr>
        <w:t xml:space="preserve"> </w:t>
      </w:r>
      <w:r>
        <w:t xml:space="preserve">строки, недописывание до</w:t>
      </w:r>
      <w:r>
        <w:rPr>
          <w:spacing w:val="-3"/>
        </w:rPr>
        <w:t xml:space="preserve"> </w:t>
      </w:r>
      <w:r>
        <w:t xml:space="preserve">неѐ;</w:t>
      </w:r>
      <w:r/>
    </w:p>
    <w:p>
      <w:pPr>
        <w:spacing w:after="0" w:line="292" w:lineRule="exact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426" w:firstLine="566"/>
        <w:jc w:val="left"/>
        <w:spacing w:before="73" w:line="276" w:lineRule="auto"/>
        <w:tabs>
          <w:tab w:val="left" w:pos="2300" w:leader="none"/>
          <w:tab w:val="left" w:pos="3769" w:leader="none"/>
          <w:tab w:val="left" w:pos="4806" w:leader="none"/>
          <w:tab w:val="left" w:pos="6751" w:leader="none"/>
          <w:tab w:val="left" w:pos="8000" w:leader="none"/>
          <w:tab w:val="left" w:pos="9152" w:leader="none"/>
          <w:tab w:val="left" w:pos="10703" w:leader="none"/>
        </w:tabs>
      </w:pPr>
      <w:r>
        <w:t xml:space="preserve">е)</w:t>
        <w:tab/>
        <w:t xml:space="preserve">отдельные</w:t>
        <w:tab/>
        <w:t xml:space="preserve">случаи</w:t>
        <w:tab/>
        <w:t xml:space="preserve">несоблюдения</w:t>
        <w:tab/>
        <w:t xml:space="preserve">наклона,</w:t>
        <w:tab/>
        <w:t xml:space="preserve">равного</w:t>
        <w:tab/>
        <w:t xml:space="preserve">расстояния</w:t>
        <w:tab/>
      </w:r>
      <w:r>
        <w:rPr>
          <w:spacing w:val="-1"/>
        </w:rPr>
        <w:t xml:space="preserve">между</w:t>
      </w:r>
      <w:r>
        <w:rPr>
          <w:spacing w:val="-67"/>
        </w:rPr>
        <w:t xml:space="preserve"> </w:t>
      </w:r>
      <w:r>
        <w:t xml:space="preserve">буквами</w:t>
      </w:r>
      <w:r>
        <w:rPr>
          <w:spacing w:val="31"/>
        </w:rPr>
        <w:t xml:space="preserve"> </w:t>
      </w:r>
      <w:r>
        <w:t xml:space="preserve">исловами.</w:t>
      </w:r>
      <w:r/>
    </w:p>
    <w:p>
      <w:pPr>
        <w:pStyle w:val="1138"/>
        <w:ind w:left="0" w:firstLine="0"/>
        <w:jc w:val="left"/>
        <w:spacing w:before="1"/>
        <w:rPr>
          <w:sz w:val="29"/>
        </w:rPr>
      </w:pPr>
      <w:r>
        <w:rPr>
          <w:sz w:val="29"/>
        </w:rPr>
      </w:r>
      <w:r/>
    </w:p>
    <w:p>
      <w:pPr>
        <w:pStyle w:val="1140"/>
      </w:pPr>
      <w:r/>
      <w:bookmarkStart w:id="68" w:name="Развитие знаний, умений и навыков по орф"/>
      <w:r/>
      <w:bookmarkEnd w:id="68"/>
      <w:r>
        <w:t xml:space="preserve">Развитие</w:t>
      </w:r>
      <w:r>
        <w:rPr>
          <w:spacing w:val="-8"/>
        </w:rPr>
        <w:t xml:space="preserve"> </w:t>
      </w:r>
      <w:r>
        <w:t xml:space="preserve">знаний,</w:t>
      </w:r>
      <w:r>
        <w:rPr>
          <w:spacing w:val="-2"/>
        </w:rPr>
        <w:t xml:space="preserve"> </w:t>
      </w:r>
      <w:r>
        <w:t xml:space="preserve">умений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навыков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орфографии</w:t>
      </w:r>
      <w:r/>
    </w:p>
    <w:p>
      <w:pPr>
        <w:pStyle w:val="1138"/>
        <w:ind w:left="1301" w:right="420" w:firstLine="638"/>
        <w:jc w:val="left"/>
        <w:spacing w:before="63" w:line="276" w:lineRule="auto"/>
      </w:pPr>
      <w:r>
        <w:rPr>
          <w:u w:val="single"/>
        </w:rPr>
        <w:t xml:space="preserve">Повышенному уровню</w:t>
      </w:r>
      <w:r>
        <w:t xml:space="preserve"> соответствует письмо без ошибок, как по текущему, так</w:t>
      </w:r>
      <w:r>
        <w:rPr>
          <w:spacing w:val="-67"/>
        </w:rPr>
        <w:t xml:space="preserve"> </w:t>
      </w:r>
      <w:r>
        <w:t xml:space="preserve">и попредыдущему</w:t>
      </w:r>
      <w:r>
        <w:rPr>
          <w:spacing w:val="-6"/>
        </w:rPr>
        <w:t xml:space="preserve"> </w:t>
      </w:r>
      <w:r>
        <w:t xml:space="preserve">материалу.</w:t>
      </w:r>
      <w:r/>
    </w:p>
    <w:p>
      <w:pPr>
        <w:pStyle w:val="1138"/>
        <w:ind w:left="1301" w:right="560" w:firstLine="706"/>
        <w:jc w:val="left"/>
        <w:spacing w:line="276" w:lineRule="auto"/>
      </w:pPr>
      <w:r>
        <w:rPr>
          <w:u w:val="single"/>
        </w:rPr>
        <w:t xml:space="preserve">Базовому</w:t>
      </w:r>
      <w:r>
        <w:rPr>
          <w:spacing w:val="59"/>
          <w:u w:val="single"/>
        </w:rPr>
        <w:t xml:space="preserve"> </w:t>
      </w:r>
      <w:r>
        <w:rPr>
          <w:u w:val="single"/>
        </w:rPr>
        <w:t xml:space="preserve">уровню</w:t>
      </w:r>
      <w:r>
        <w:rPr>
          <w:spacing w:val="57"/>
        </w:rPr>
        <w:t xml:space="preserve"> </w:t>
      </w:r>
      <w:r>
        <w:t xml:space="preserve">соответствует</w:t>
      </w:r>
      <w:r>
        <w:rPr>
          <w:spacing w:val="58"/>
        </w:rPr>
        <w:t xml:space="preserve"> </w:t>
      </w:r>
      <w:r>
        <w:t xml:space="preserve">письмо,</w:t>
      </w:r>
      <w:r>
        <w:rPr>
          <w:spacing w:val="62"/>
        </w:rPr>
        <w:t xml:space="preserve"> </w:t>
      </w:r>
      <w:r>
        <w:t xml:space="preserve">при</w:t>
      </w:r>
      <w:r>
        <w:rPr>
          <w:spacing w:val="59"/>
        </w:rPr>
        <w:t xml:space="preserve"> </w:t>
      </w:r>
      <w:r>
        <w:t xml:space="preserve">котором</w:t>
      </w:r>
      <w:r>
        <w:rPr>
          <w:spacing w:val="59"/>
        </w:rPr>
        <w:t xml:space="preserve"> </w:t>
      </w:r>
      <w:r>
        <w:t xml:space="preserve">число</w:t>
      </w:r>
      <w:r>
        <w:rPr>
          <w:spacing w:val="59"/>
        </w:rPr>
        <w:t xml:space="preserve"> </w:t>
      </w:r>
      <w:r>
        <w:t xml:space="preserve">ошибок</w:t>
      </w:r>
      <w:r>
        <w:rPr>
          <w:spacing w:val="58"/>
        </w:rPr>
        <w:t xml:space="preserve"> </w:t>
      </w:r>
      <w:r>
        <w:t xml:space="preserve">не</w:t>
      </w:r>
      <w:r>
        <w:rPr>
          <w:spacing w:val="-67"/>
        </w:rPr>
        <w:t xml:space="preserve"> </w:t>
      </w:r>
      <w:r>
        <w:t xml:space="preserve">превышает5</w:t>
      </w:r>
      <w:r>
        <w:rPr>
          <w:spacing w:val="1"/>
        </w:rPr>
        <w:t xml:space="preserve"> </w:t>
      </w:r>
      <w:r>
        <w:t xml:space="preserve">и работы</w:t>
      </w:r>
      <w:r>
        <w:rPr>
          <w:spacing w:val="1"/>
        </w:rPr>
        <w:t xml:space="preserve"> </w:t>
      </w:r>
      <w:r>
        <w:t xml:space="preserve">не</w:t>
      </w:r>
      <w:r>
        <w:rPr>
          <w:spacing w:val="4"/>
        </w:rPr>
        <w:t xml:space="preserve"> </w:t>
      </w:r>
      <w:r>
        <w:t xml:space="preserve">содержат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4"/>
        </w:rPr>
        <w:t xml:space="preserve"> </w:t>
      </w:r>
      <w:r>
        <w:t xml:space="preserve">5—7</w:t>
      </w:r>
      <w:r>
        <w:rPr>
          <w:spacing w:val="1"/>
        </w:rPr>
        <w:t xml:space="preserve"> </w:t>
      </w:r>
      <w:r>
        <w:t xml:space="preserve">недочетов.</w:t>
      </w:r>
      <w:r/>
    </w:p>
    <w:p>
      <w:pPr>
        <w:pStyle w:val="1138"/>
        <w:ind w:left="1301" w:right="560" w:firstLine="624"/>
        <w:jc w:val="left"/>
        <w:spacing w:line="276" w:lineRule="auto"/>
      </w:pPr>
      <w:r>
        <w:rPr>
          <w:u w:val="single"/>
        </w:rPr>
        <w:t xml:space="preserve">Ниже</w:t>
      </w:r>
      <w:r>
        <w:rPr>
          <w:spacing w:val="20"/>
          <w:u w:val="single"/>
        </w:rPr>
        <w:t xml:space="preserve"> </w:t>
      </w:r>
      <w:r>
        <w:rPr>
          <w:u w:val="single"/>
        </w:rPr>
        <w:t xml:space="preserve">базового</w:t>
      </w:r>
      <w:r>
        <w:rPr>
          <w:spacing w:val="30"/>
          <w:u w:val="single"/>
        </w:rPr>
        <w:t xml:space="preserve"> </w:t>
      </w:r>
      <w:r>
        <w:rPr>
          <w:u w:val="single"/>
        </w:rPr>
        <w:t xml:space="preserve">уровня</w:t>
      </w:r>
      <w:r>
        <w:rPr>
          <w:spacing w:val="26"/>
          <w:u w:val="single"/>
        </w:rPr>
        <w:t xml:space="preserve"> </w:t>
      </w:r>
      <w:r>
        <w:t xml:space="preserve">соответствует</w:t>
      </w:r>
      <w:r>
        <w:rPr>
          <w:spacing w:val="29"/>
        </w:rPr>
        <w:t xml:space="preserve"> </w:t>
      </w:r>
      <w:r>
        <w:t xml:space="preserve">письмо,</w:t>
      </w:r>
      <w:r>
        <w:rPr>
          <w:spacing w:val="27"/>
        </w:rPr>
        <w:t xml:space="preserve"> </w:t>
      </w:r>
      <w:r>
        <w:t xml:space="preserve">в</w:t>
      </w:r>
      <w:r>
        <w:rPr>
          <w:spacing w:val="17"/>
        </w:rPr>
        <w:t xml:space="preserve"> </w:t>
      </w:r>
      <w:r>
        <w:t xml:space="preserve">котором</w:t>
      </w:r>
      <w:r>
        <w:rPr>
          <w:spacing w:val="26"/>
        </w:rPr>
        <w:t xml:space="preserve"> </w:t>
      </w:r>
      <w:r>
        <w:t xml:space="preserve">число</w:t>
      </w:r>
      <w:r>
        <w:rPr>
          <w:spacing w:val="25"/>
        </w:rPr>
        <w:t xml:space="preserve"> </w:t>
      </w:r>
      <w:r>
        <w:t xml:space="preserve">ошибок</w:t>
      </w:r>
      <w:r>
        <w:rPr>
          <w:spacing w:val="24"/>
        </w:rPr>
        <w:t xml:space="preserve"> </w:t>
      </w:r>
      <w:r>
        <w:t xml:space="preserve">и</w:t>
      </w:r>
      <w:r>
        <w:rPr>
          <w:spacing w:val="-67"/>
        </w:rPr>
        <w:t xml:space="preserve"> </w:t>
      </w:r>
      <w:r>
        <w:t xml:space="preserve">недочѐтовпревышает</w:t>
      </w:r>
      <w:r>
        <w:rPr>
          <w:spacing w:val="10"/>
        </w:rPr>
        <w:t xml:space="preserve"> </w:t>
      </w:r>
      <w:r>
        <w:t xml:space="preserve">указанное</w:t>
      </w:r>
      <w:r>
        <w:rPr>
          <w:spacing w:val="4"/>
        </w:rPr>
        <w:t xml:space="preserve"> </w:t>
      </w:r>
      <w:r>
        <w:t xml:space="preserve">количество.</w:t>
      </w:r>
      <w:r/>
    </w:p>
    <w:p>
      <w:pPr>
        <w:pStyle w:val="1140"/>
        <w:spacing w:before="11"/>
      </w:pPr>
      <w:r/>
      <w:bookmarkStart w:id="69" w:name="Сформированность устной речи"/>
      <w:r/>
      <w:bookmarkEnd w:id="69"/>
      <w:r>
        <w:t xml:space="preserve">Сформированность</w:t>
      </w:r>
      <w:r>
        <w:rPr>
          <w:spacing w:val="-9"/>
        </w:rPr>
        <w:t xml:space="preserve"> </w:t>
      </w:r>
      <w:r>
        <w:t xml:space="preserve">устной</w:t>
      </w:r>
      <w:r>
        <w:rPr>
          <w:spacing w:val="-14"/>
        </w:rPr>
        <w:t xml:space="preserve"> </w:t>
      </w:r>
      <w:r>
        <w:t xml:space="preserve">речи</w:t>
      </w:r>
      <w:r/>
    </w:p>
    <w:p>
      <w:pPr>
        <w:pStyle w:val="1138"/>
        <w:ind w:left="2271" w:right="2945" w:firstLine="57"/>
        <w:jc w:val="left"/>
        <w:spacing w:before="52" w:line="300" w:lineRule="auto"/>
      </w:pPr>
      <w:r>
        <w:t xml:space="preserve">Критериями</w:t>
      </w:r>
      <w:r>
        <w:rPr>
          <w:spacing w:val="29"/>
        </w:rPr>
        <w:t xml:space="preserve"> </w:t>
      </w:r>
      <w:r>
        <w:t xml:space="preserve">оценки</w:t>
      </w:r>
      <w:r>
        <w:rPr>
          <w:spacing w:val="30"/>
        </w:rPr>
        <w:t xml:space="preserve"> </w:t>
      </w:r>
      <w:r>
        <w:t xml:space="preserve">сформированности</w:t>
      </w:r>
      <w:r>
        <w:rPr>
          <w:spacing w:val="34"/>
        </w:rPr>
        <w:t xml:space="preserve"> </w:t>
      </w:r>
      <w:r>
        <w:t xml:space="preserve">устной</w:t>
      </w:r>
      <w:r>
        <w:rPr>
          <w:spacing w:val="29"/>
        </w:rPr>
        <w:t xml:space="preserve"> </w:t>
      </w:r>
      <w:r>
        <w:t xml:space="preserve">речи</w:t>
      </w:r>
      <w:r>
        <w:rPr>
          <w:spacing w:val="30"/>
        </w:rPr>
        <w:t xml:space="preserve"> </w:t>
      </w:r>
      <w:r>
        <w:t xml:space="preserve">я</w:t>
      </w:r>
      <w:r>
        <w:rPr>
          <w:spacing w:val="-67"/>
        </w:rPr>
        <w:t xml:space="preserve"> </w:t>
      </w:r>
      <w:r>
        <w:t xml:space="preserve">являются:а)</w:t>
      </w:r>
      <w:r>
        <w:rPr>
          <w:spacing w:val="-1"/>
        </w:rPr>
        <w:t xml:space="preserve"> </w:t>
      </w:r>
      <w:r>
        <w:t xml:space="preserve">полнота</w:t>
      </w:r>
      <w:r>
        <w:rPr>
          <w:spacing w:val="1"/>
        </w:rPr>
        <w:t xml:space="preserve"> </w:t>
      </w:r>
      <w:r>
        <w:t xml:space="preserve">и правильность</w:t>
      </w:r>
      <w:r>
        <w:rPr>
          <w:spacing w:val="2"/>
        </w:rPr>
        <w:t xml:space="preserve"> </w:t>
      </w:r>
      <w:r>
        <w:t xml:space="preserve">ответа;</w:t>
      </w:r>
      <w:r/>
    </w:p>
    <w:p>
      <w:pPr>
        <w:pStyle w:val="1138"/>
        <w:ind w:left="2497" w:firstLine="0"/>
        <w:jc w:val="left"/>
        <w:spacing w:line="266" w:lineRule="exact"/>
      </w:pPr>
      <w:r>
        <w:t xml:space="preserve">б)</w:t>
      </w:r>
      <w:r>
        <w:rPr>
          <w:spacing w:val="-11"/>
        </w:rPr>
        <w:t xml:space="preserve"> </w:t>
      </w:r>
      <w:r>
        <w:t xml:space="preserve">степень</w:t>
      </w:r>
      <w:r>
        <w:rPr>
          <w:spacing w:val="-10"/>
        </w:rPr>
        <w:t xml:space="preserve"> </w:t>
      </w:r>
      <w:r>
        <w:t xml:space="preserve">осознанности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-8"/>
        </w:rPr>
        <w:t xml:space="preserve"> </w:t>
      </w:r>
      <w:r>
        <w:t xml:space="preserve">излагаемых</w:t>
      </w:r>
      <w:r>
        <w:rPr>
          <w:spacing w:val="-11"/>
        </w:rPr>
        <w:t xml:space="preserve"> </w:t>
      </w:r>
      <w:r>
        <w:t xml:space="preserve">знаний;</w:t>
      </w:r>
      <w:r/>
    </w:p>
    <w:p>
      <w:pPr>
        <w:pStyle w:val="1138"/>
        <w:ind w:left="2271" w:right="6083" w:firstLine="225"/>
        <w:jc w:val="left"/>
        <w:spacing w:before="24" w:line="276" w:lineRule="auto"/>
        <w:tabs>
          <w:tab w:val="left" w:pos="3428" w:leader="none"/>
        </w:tabs>
      </w:pPr>
      <w:r>
        <w:t xml:space="preserve">в)</w:t>
        <w:tab/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изложения;г)</w:t>
      </w:r>
      <w:r>
        <w:rPr>
          <w:spacing w:val="-4"/>
        </w:rPr>
        <w:t xml:space="preserve"> </w:t>
      </w:r>
      <w:r>
        <w:t xml:space="preserve">культура речи.</w:t>
      </w:r>
      <w:r/>
    </w:p>
    <w:p>
      <w:pPr>
        <w:pStyle w:val="1138"/>
        <w:ind w:left="1301" w:right="872" w:firstLine="624"/>
        <w:spacing w:line="276" w:lineRule="auto"/>
      </w:pPr>
      <w:r>
        <w:rPr>
          <w:u w:val="single"/>
        </w:rPr>
        <w:t xml:space="preserve">Повышенному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уровню</w:t>
      </w:r>
      <w:r>
        <w:rPr>
          <w:spacing w:val="1"/>
          <w:u w:val="single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устной</w:t>
      </w:r>
      <w:r>
        <w:rPr>
          <w:spacing w:val="1"/>
        </w:rPr>
        <w:t xml:space="preserve"> </w:t>
      </w:r>
      <w:r>
        <w:t xml:space="preserve">речи</w:t>
      </w:r>
      <w:r>
        <w:rPr>
          <w:spacing w:val="1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полные,</w:t>
      </w:r>
      <w:r>
        <w:rPr>
          <w:spacing w:val="-67"/>
        </w:rPr>
        <w:t xml:space="preserve"> </w:t>
      </w:r>
      <w:r>
        <w:t xml:space="preserve">правильные</w:t>
      </w:r>
      <w:r>
        <w:rPr>
          <w:spacing w:val="1"/>
        </w:rPr>
        <w:t xml:space="preserve"> </w:t>
      </w:r>
      <w:r>
        <w:t xml:space="preserve">связанные,</w:t>
      </w:r>
      <w:r>
        <w:rPr>
          <w:spacing w:val="1"/>
        </w:rPr>
        <w:t xml:space="preserve"> </w:t>
      </w:r>
      <w:r>
        <w:t xml:space="preserve">последовательные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ученика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недочѐтов или</w:t>
      </w:r>
      <w:r>
        <w:rPr>
          <w:spacing w:val="1"/>
        </w:rPr>
        <w:t xml:space="preserve"> </w:t>
      </w:r>
      <w:r>
        <w:t xml:space="preserve">допускается</w:t>
      </w:r>
      <w:r>
        <w:rPr>
          <w:spacing w:val="2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7"/>
        </w:rPr>
        <w:t xml:space="preserve"> </w:t>
      </w:r>
      <w:r>
        <w:t xml:space="preserve">одной</w:t>
      </w:r>
      <w:r>
        <w:rPr>
          <w:spacing w:val="-4"/>
        </w:rPr>
        <w:t xml:space="preserve"> </w:t>
      </w:r>
      <w:r>
        <w:t xml:space="preserve">неточности</w:t>
      </w:r>
      <w:r>
        <w:rPr>
          <w:spacing w:val="2"/>
        </w:rPr>
        <w:t xml:space="preserve"> </w:t>
      </w:r>
      <w:r>
        <w:t xml:space="preserve">в речи.</w:t>
      </w:r>
      <w:r/>
    </w:p>
    <w:p>
      <w:pPr>
        <w:pStyle w:val="1138"/>
        <w:ind w:left="1301" w:right="881" w:firstLine="624"/>
        <w:spacing w:before="2" w:line="276" w:lineRule="auto"/>
      </w:pPr>
      <w:r>
        <w:rPr>
          <w:u w:val="single"/>
        </w:rPr>
        <w:t xml:space="preserve">Базовому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уровню</w:t>
      </w:r>
      <w:r>
        <w:rPr>
          <w:spacing w:val="1"/>
          <w:u w:val="single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ответы,</w:t>
      </w:r>
      <w:r>
        <w:rPr>
          <w:spacing w:val="1"/>
        </w:rPr>
        <w:t xml:space="preserve"> </w:t>
      </w:r>
      <w:r>
        <w:t xml:space="preserve">близкие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требованиям,</w:t>
      </w:r>
      <w:r>
        <w:rPr>
          <w:spacing w:val="-67"/>
        </w:rPr>
        <w:t xml:space="preserve"> </w:t>
      </w:r>
      <w:r>
        <w:t xml:space="preserve">удовлетворяющимдля оценки высокого уровня, но ученик допускает неточности</w:t>
      </w:r>
      <w:r>
        <w:rPr>
          <w:spacing w:val="-67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речевом</w:t>
      </w:r>
      <w:r>
        <w:rPr>
          <w:spacing w:val="2"/>
        </w:rPr>
        <w:t xml:space="preserve"> </w:t>
      </w:r>
      <w:r>
        <w:t xml:space="preserve">оформлении</w:t>
      </w:r>
      <w:r>
        <w:rPr>
          <w:spacing w:val="4"/>
        </w:rPr>
        <w:t xml:space="preserve"> </w:t>
      </w:r>
      <w:r>
        <w:t xml:space="preserve">ответов.</w:t>
      </w:r>
      <w:r/>
    </w:p>
    <w:p>
      <w:pPr>
        <w:pStyle w:val="1138"/>
        <w:ind w:left="1301" w:right="867" w:firstLine="624"/>
        <w:spacing w:line="276" w:lineRule="auto"/>
      </w:pPr>
      <w:r>
        <w:rPr>
          <w:u w:val="single"/>
        </w:rPr>
        <w:t xml:space="preserve">Ниже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базового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уровня</w:t>
      </w:r>
      <w:r>
        <w:rPr>
          <w:spacing w:val="1"/>
          <w:u w:val="single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ответы,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целом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излагаемого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отвечает</w:t>
      </w:r>
      <w:r>
        <w:rPr>
          <w:spacing w:val="1"/>
        </w:rPr>
        <w:t xml:space="preserve"> </w:t>
      </w:r>
      <w:r>
        <w:t xml:space="preserve">неполно,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наводящим</w:t>
      </w:r>
      <w:r>
        <w:rPr>
          <w:spacing w:val="1"/>
        </w:rPr>
        <w:t xml:space="preserve"> </w:t>
      </w:r>
      <w:r>
        <w:t xml:space="preserve">вопросам,</w:t>
      </w:r>
      <w:r>
        <w:rPr>
          <w:spacing w:val="1"/>
        </w:rPr>
        <w:t xml:space="preserve"> </w:t>
      </w:r>
      <w:r>
        <w:t xml:space="preserve">затрудняется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подтвердить</w:t>
      </w:r>
      <w:r>
        <w:rPr>
          <w:spacing w:val="1"/>
        </w:rPr>
        <w:t xml:space="preserve"> </w:t>
      </w:r>
      <w:r>
        <w:t xml:space="preserve">правило</w:t>
      </w:r>
      <w:r>
        <w:rPr>
          <w:spacing w:val="1"/>
        </w:rPr>
        <w:t xml:space="preserve"> </w:t>
      </w:r>
      <w:r>
        <w:t xml:space="preserve">примерами,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работе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текстом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анализе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предложений,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исправляет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помощи</w:t>
      </w:r>
      <w:r>
        <w:rPr>
          <w:spacing w:val="1"/>
        </w:rPr>
        <w:t xml:space="preserve"> </w:t>
      </w:r>
      <w:r>
        <w:t xml:space="preserve">учителя,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-67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несвязно,</w:t>
      </w:r>
      <w:r>
        <w:rPr>
          <w:spacing w:val="1"/>
        </w:rPr>
        <w:t xml:space="preserve"> </w:t>
      </w:r>
      <w:r>
        <w:t xml:space="preserve">недостаточно</w:t>
      </w:r>
      <w:r>
        <w:rPr>
          <w:spacing w:val="1"/>
        </w:rPr>
        <w:t xml:space="preserve"> </w:t>
      </w:r>
      <w:r>
        <w:t xml:space="preserve">последовательно,</w:t>
      </w:r>
      <w:r>
        <w:rPr>
          <w:spacing w:val="1"/>
        </w:rPr>
        <w:t xml:space="preserve"> </w:t>
      </w:r>
      <w:r>
        <w:t xml:space="preserve">допускает неточности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употреблении</w:t>
      </w:r>
      <w:r>
        <w:rPr>
          <w:spacing w:val="-1"/>
        </w:rPr>
        <w:t xml:space="preserve"> </w:t>
      </w:r>
      <w:r>
        <w:t xml:space="preserve">слов</w:t>
      </w:r>
      <w:r>
        <w:rPr>
          <w:spacing w:val="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построении</w:t>
      </w:r>
      <w:r>
        <w:rPr>
          <w:spacing w:val="2"/>
        </w:rPr>
        <w:t xml:space="preserve"> </w:t>
      </w:r>
      <w:r>
        <w:t xml:space="preserve">словосочетаний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предложений.</w:t>
      </w:r>
      <w:r/>
    </w:p>
    <w:p>
      <w:pPr>
        <w:pStyle w:val="1138"/>
        <w:ind w:left="0" w:firstLine="0"/>
        <w:jc w:val="left"/>
        <w:spacing w:before="2"/>
        <w:rPr>
          <w:sz w:val="29"/>
        </w:rPr>
      </w:pPr>
      <w:r>
        <w:rPr>
          <w:sz w:val="29"/>
        </w:rPr>
      </w:r>
      <w:r/>
    </w:p>
    <w:p>
      <w:pPr>
        <w:pStyle w:val="1139"/>
        <w:ind w:left="5944"/>
      </w:pPr>
      <w:r/>
      <w:bookmarkStart w:id="70" w:name="2 - 4 класс"/>
      <w:r/>
      <w:bookmarkEnd w:id="70"/>
      <w:r>
        <w:t xml:space="preserve">2</w:t>
      </w:r>
      <w:r>
        <w:rPr>
          <w:spacing w:val="-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4</w:t>
      </w:r>
      <w:r>
        <w:rPr>
          <w:spacing w:val="-1"/>
        </w:rPr>
        <w:t xml:space="preserve"> </w:t>
      </w:r>
      <w:r>
        <w:t xml:space="preserve">класс</w:t>
      </w:r>
      <w:r/>
    </w:p>
    <w:p>
      <w:pPr>
        <w:pStyle w:val="1138"/>
        <w:ind w:left="1301" w:right="873" w:firstLine="566"/>
        <w:spacing w:before="33" w:line="276" w:lineRule="auto"/>
      </w:pPr>
      <w:r>
        <w:t xml:space="preserve">Контроль за уровнем достижений учащихся по русскому языку проводится</w:t>
      </w:r>
      <w:r>
        <w:rPr>
          <w:spacing w:val="1"/>
        </w:rPr>
        <w:t xml:space="preserve"> </w:t>
      </w:r>
      <w:r>
        <w:t xml:space="preserve">в форме письменных работ: диктантов, грамматических заданий, контрольных</w:t>
      </w:r>
      <w:r>
        <w:rPr>
          <w:spacing w:val="1"/>
        </w:rPr>
        <w:t xml:space="preserve"> </w:t>
      </w:r>
      <w:r>
        <w:t xml:space="preserve">списываний,изложений,</w:t>
      </w:r>
      <w:r>
        <w:rPr>
          <w:spacing w:val="5"/>
        </w:rPr>
        <w:t xml:space="preserve"> </w:t>
      </w:r>
      <w:r>
        <w:t xml:space="preserve">тестовых</w:t>
      </w:r>
      <w:r>
        <w:rPr>
          <w:spacing w:val="-2"/>
        </w:rPr>
        <w:t xml:space="preserve"> </w:t>
      </w:r>
      <w:r>
        <w:t xml:space="preserve">заданий.</w:t>
      </w:r>
      <w:r/>
    </w:p>
    <w:p>
      <w:pPr>
        <w:pStyle w:val="1138"/>
        <w:ind w:left="1301" w:right="878" w:firstLine="566"/>
        <w:spacing w:line="278" w:lineRule="auto"/>
      </w:pPr>
      <w:r>
        <w:rPr>
          <w:b/>
        </w:rPr>
        <w:t xml:space="preserve">Диктант </w:t>
      </w:r>
      <w:r>
        <w:t xml:space="preserve">служит средством проверки орфографических и пунктуационных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инавыков.</w:t>
      </w:r>
      <w:r/>
    </w:p>
    <w:p>
      <w:pPr>
        <w:pStyle w:val="1138"/>
        <w:ind w:left="1301" w:right="877" w:firstLine="566"/>
        <w:spacing w:line="276" w:lineRule="auto"/>
      </w:pPr>
      <w:r>
        <w:rPr>
          <w:b/>
        </w:rPr>
        <w:t xml:space="preserve">Грамматический</w:t>
      </w:r>
      <w:r>
        <w:rPr>
          <w:b/>
          <w:spacing w:val="1"/>
        </w:rPr>
        <w:t xml:space="preserve"> </w:t>
      </w:r>
      <w:r>
        <w:rPr>
          <w:b/>
        </w:rPr>
        <w:t xml:space="preserve">разбор</w:t>
      </w:r>
      <w:r>
        <w:rPr>
          <w:b/>
          <w:spacing w:val="1"/>
        </w:rPr>
        <w:t xml:space="preserve"> </w:t>
      </w:r>
      <w:r>
        <w:t xml:space="preserve">есть</w:t>
      </w:r>
      <w:r>
        <w:rPr>
          <w:spacing w:val="1"/>
        </w:rPr>
        <w:t xml:space="preserve"> </w:t>
      </w:r>
      <w:r>
        <w:t xml:space="preserve">средство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степени</w:t>
      </w:r>
      <w:r>
        <w:rPr>
          <w:spacing w:val="1"/>
        </w:rPr>
        <w:t xml:space="preserve"> </w:t>
      </w:r>
      <w:r>
        <w:t xml:space="preserve">понимании</w:t>
      </w:r>
      <w:r>
        <w:rPr>
          <w:spacing w:val="1"/>
        </w:rPr>
        <w:t xml:space="preserve"> </w:t>
      </w:r>
      <w:r>
        <w:t xml:space="preserve">учащимися</w:t>
      </w:r>
      <w:r>
        <w:rPr>
          <w:spacing w:val="1"/>
        </w:rPr>
        <w:t xml:space="preserve"> </w:t>
      </w:r>
      <w:r>
        <w:t xml:space="preserve">изучаемых</w:t>
      </w:r>
      <w:r>
        <w:rPr>
          <w:spacing w:val="1"/>
        </w:rPr>
        <w:t xml:space="preserve"> </w:t>
      </w:r>
      <w:r>
        <w:t xml:space="preserve">грамматических</w:t>
      </w:r>
      <w:r>
        <w:rPr>
          <w:spacing w:val="1"/>
        </w:rPr>
        <w:t xml:space="preserve"> </w:t>
      </w:r>
      <w:r>
        <w:t xml:space="preserve">явлений,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простейший языковой анализ</w:t>
      </w:r>
      <w:r>
        <w:rPr>
          <w:spacing w:val="6"/>
        </w:rPr>
        <w:t xml:space="preserve"> </w:t>
      </w:r>
      <w:r>
        <w:t xml:space="preserve">слов и предложений.</w:t>
      </w:r>
      <w:r/>
    </w:p>
    <w:p>
      <w:pPr>
        <w:pStyle w:val="1138"/>
        <w:ind w:left="1301" w:right="868" w:firstLine="566"/>
        <w:spacing w:line="278" w:lineRule="auto"/>
      </w:pPr>
      <w:r>
        <w:rPr>
          <w:b/>
        </w:rPr>
        <w:t xml:space="preserve">Контрольное списывание</w:t>
      </w:r>
      <w:r>
        <w:t xml:space="preserve">, как и диктант, - способ проверки усвоенных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47"/>
        </w:rPr>
        <w:t xml:space="preserve"> </w:t>
      </w:r>
      <w:r>
        <w:t xml:space="preserve">и</w:t>
      </w:r>
      <w:r>
        <w:rPr>
          <w:spacing w:val="52"/>
        </w:rPr>
        <w:t xml:space="preserve"> </w:t>
      </w:r>
      <w:r>
        <w:t xml:space="preserve">пунктуационных</w:t>
      </w:r>
      <w:r>
        <w:rPr>
          <w:spacing w:val="52"/>
        </w:rPr>
        <w:t xml:space="preserve"> </w:t>
      </w:r>
      <w:r>
        <w:t xml:space="preserve">правил,</w:t>
      </w:r>
      <w:r>
        <w:rPr>
          <w:spacing w:val="54"/>
        </w:rPr>
        <w:t xml:space="preserve"> </w:t>
      </w:r>
      <w:r>
        <w:t xml:space="preserve">сформированности</w:t>
      </w:r>
      <w:r>
        <w:rPr>
          <w:spacing w:val="56"/>
        </w:rPr>
        <w:t xml:space="preserve"> </w:t>
      </w:r>
      <w:r>
        <w:t xml:space="preserve">умений</w:t>
      </w:r>
      <w:r>
        <w:rPr>
          <w:spacing w:val="51"/>
        </w:rPr>
        <w:t xml:space="preserve"> </w:t>
      </w:r>
      <w:r>
        <w:t xml:space="preserve">и</w:t>
      </w:r>
      <w:r/>
    </w:p>
    <w:p>
      <w:pPr>
        <w:spacing w:after="0" w:line="278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65" w:firstLine="0"/>
        <w:spacing w:before="73" w:line="278" w:lineRule="auto"/>
      </w:pPr>
      <w:r>
        <w:t xml:space="preserve">навыков.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проверяется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списывать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печатного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обнаруживать</w:t>
      </w:r>
      <w:r>
        <w:rPr>
          <w:spacing w:val="1"/>
        </w:rPr>
        <w:t xml:space="preserve"> </w:t>
      </w:r>
      <w:r>
        <w:t xml:space="preserve">орфограммы,</w:t>
      </w:r>
      <w:r>
        <w:rPr>
          <w:spacing w:val="1"/>
        </w:rPr>
        <w:t xml:space="preserve"> </w:t>
      </w:r>
      <w:r>
        <w:t xml:space="preserve">находить</w:t>
      </w:r>
      <w:r>
        <w:rPr>
          <w:spacing w:val="1"/>
        </w:rPr>
        <w:t xml:space="preserve"> </w:t>
      </w:r>
      <w:r>
        <w:t xml:space="preserve">границы</w:t>
      </w:r>
      <w:r>
        <w:rPr>
          <w:spacing w:val="1"/>
        </w:rPr>
        <w:t xml:space="preserve"> </w:t>
      </w:r>
      <w:r>
        <w:t xml:space="preserve">предложения,</w:t>
      </w:r>
      <w:r>
        <w:rPr>
          <w:spacing w:val="1"/>
        </w:rPr>
        <w:t xml:space="preserve"> </w:t>
      </w:r>
      <w:r>
        <w:t xml:space="preserve">устанавливать</w:t>
      </w:r>
      <w:r>
        <w:rPr>
          <w:spacing w:val="1"/>
        </w:rPr>
        <w:t xml:space="preserve"> </w:t>
      </w:r>
      <w:r>
        <w:t xml:space="preserve">части текста,</w:t>
      </w:r>
      <w:r>
        <w:rPr>
          <w:spacing w:val="3"/>
        </w:rPr>
        <w:t xml:space="preserve"> </w:t>
      </w:r>
      <w:r>
        <w:t xml:space="preserve">выписывать</w:t>
      </w:r>
      <w:r>
        <w:rPr>
          <w:spacing w:val="-1"/>
        </w:rPr>
        <w:t xml:space="preserve"> </w:t>
      </w:r>
      <w:r>
        <w:t xml:space="preserve">ту</w:t>
      </w:r>
      <w:r>
        <w:rPr>
          <w:spacing w:val="-4"/>
        </w:rPr>
        <w:t xml:space="preserve"> </w:t>
      </w:r>
      <w:r>
        <w:t xml:space="preserve">или иную</w:t>
      </w:r>
      <w:r>
        <w:rPr>
          <w:spacing w:val="6"/>
        </w:rPr>
        <w:t xml:space="preserve"> </w:t>
      </w:r>
      <w:r>
        <w:t xml:space="preserve">часть</w:t>
      </w:r>
      <w:r>
        <w:rPr>
          <w:spacing w:val="-2"/>
        </w:rPr>
        <w:t xml:space="preserve"> </w:t>
      </w:r>
      <w:r>
        <w:t xml:space="preserve">текста.</w:t>
      </w:r>
      <w:r/>
    </w:p>
    <w:p>
      <w:pPr>
        <w:pStyle w:val="1138"/>
        <w:ind w:left="1301" w:right="873" w:firstLine="566"/>
        <w:spacing w:line="276" w:lineRule="auto"/>
      </w:pPr>
      <w:r>
        <w:rPr>
          <w:b/>
        </w:rPr>
        <w:t xml:space="preserve">Изложение</w:t>
      </w:r>
      <w:r>
        <w:rPr>
          <w:b/>
          <w:spacing w:val="1"/>
        </w:rPr>
        <w:t xml:space="preserve"> </w:t>
      </w:r>
      <w:r>
        <w:t xml:space="preserve">(обучающее)</w:t>
      </w:r>
      <w:r>
        <w:rPr>
          <w:spacing w:val="1"/>
        </w:rPr>
        <w:t xml:space="preserve"> </w:t>
      </w:r>
      <w:r>
        <w:t xml:space="preserve">проверяет,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идет</w:t>
      </w:r>
      <w:r>
        <w:rPr>
          <w:spacing w:val="1"/>
        </w:rPr>
        <w:t xml:space="preserve"> </w:t>
      </w:r>
      <w:r>
        <w:t xml:space="preserve">формирование</w:t>
      </w:r>
      <w:r>
        <w:rPr>
          <w:spacing w:val="1"/>
        </w:rPr>
        <w:t xml:space="preserve"> </w:t>
      </w:r>
      <w:r>
        <w:t xml:space="preserve">навыка</w:t>
      </w:r>
      <w:r>
        <w:rPr>
          <w:spacing w:val="1"/>
        </w:rPr>
        <w:t xml:space="preserve"> </w:t>
      </w:r>
      <w:r>
        <w:t xml:space="preserve">письменнойречи;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понимать и передавать</w:t>
      </w:r>
      <w:r>
        <w:rPr>
          <w:spacing w:val="1"/>
        </w:rPr>
        <w:t xml:space="preserve"> </w:t>
      </w:r>
      <w:r>
        <w:t xml:space="preserve">основное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70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55"/>
        </w:rPr>
        <w:t xml:space="preserve"> </w:t>
      </w:r>
      <w:r>
        <w:t xml:space="preserve">пропусков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87" w:firstLine="225"/>
        <w:spacing w:before="73" w:line="276" w:lineRule="auto"/>
      </w:pPr>
      <w:r>
        <w:t xml:space="preserve">существенных</w:t>
      </w:r>
      <w:r>
        <w:rPr>
          <w:spacing w:val="1"/>
        </w:rPr>
        <w:t xml:space="preserve"> </w:t>
      </w:r>
      <w:r>
        <w:t xml:space="preserve">моментов;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организовать</w:t>
      </w:r>
      <w:r>
        <w:rPr>
          <w:spacing w:val="1"/>
        </w:rPr>
        <w:t xml:space="preserve"> </w:t>
      </w:r>
      <w:r>
        <w:t xml:space="preserve">письменный</w:t>
      </w:r>
      <w:r>
        <w:rPr>
          <w:spacing w:val="1"/>
        </w:rPr>
        <w:t xml:space="preserve"> </w:t>
      </w:r>
      <w:r>
        <w:t xml:space="preserve">пересказ,</w:t>
      </w:r>
      <w:r>
        <w:rPr>
          <w:spacing w:val="1"/>
        </w:rPr>
        <w:t xml:space="preserve"> </w:t>
      </w:r>
      <w:r>
        <w:t xml:space="preserve">соблюдая</w:t>
      </w:r>
      <w:r>
        <w:rPr>
          <w:spacing w:val="2"/>
        </w:rPr>
        <w:t xml:space="preserve"> </w:t>
      </w:r>
      <w:r>
        <w:t xml:space="preserve">правила</w:t>
      </w:r>
      <w:r>
        <w:rPr>
          <w:spacing w:val="6"/>
        </w:rPr>
        <w:t xml:space="preserve"> </w:t>
      </w:r>
      <w:r>
        <w:t xml:space="preserve">родного</w:t>
      </w:r>
      <w:r>
        <w:rPr>
          <w:spacing w:val="1"/>
        </w:rPr>
        <w:t xml:space="preserve"> </w:t>
      </w:r>
      <w:r>
        <w:t xml:space="preserve">языка.</w:t>
      </w:r>
      <w:r/>
    </w:p>
    <w:p>
      <w:pPr>
        <w:pStyle w:val="1138"/>
        <w:ind w:left="1301" w:right="875" w:firstLine="566"/>
        <w:spacing w:before="4" w:line="276" w:lineRule="auto"/>
      </w:pPr>
      <w:r>
        <w:rPr>
          <w:b/>
        </w:rPr>
        <w:t xml:space="preserve">Тестовые</w:t>
      </w:r>
      <w:r>
        <w:rPr>
          <w:b/>
          <w:spacing w:val="1"/>
        </w:rPr>
        <w:t xml:space="preserve"> </w:t>
      </w:r>
      <w:r>
        <w:rPr>
          <w:b/>
        </w:rPr>
        <w:t xml:space="preserve">задания</w:t>
      </w:r>
      <w:r>
        <w:rPr>
          <w:b/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динамичная</w:t>
      </w:r>
      <w:r>
        <w:rPr>
          <w:spacing w:val="1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проверки,</w:t>
      </w:r>
      <w:r>
        <w:rPr>
          <w:spacing w:val="1"/>
        </w:rPr>
        <w:t xml:space="preserve"> </w:t>
      </w:r>
      <w:r>
        <w:t xml:space="preserve">направленная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установление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нестандартных учебных</w:t>
      </w:r>
      <w:r>
        <w:rPr>
          <w:spacing w:val="2"/>
        </w:rPr>
        <w:t xml:space="preserve"> </w:t>
      </w:r>
      <w:r>
        <w:t xml:space="preserve">ситуациях.</w:t>
      </w:r>
      <w:r/>
    </w:p>
    <w:p>
      <w:pPr>
        <w:pStyle w:val="1139"/>
        <w:ind w:left="1704"/>
        <w:spacing w:before="8"/>
      </w:pPr>
      <w:r/>
      <w:bookmarkStart w:id="71" w:name="Проверка и оценка устных ответов."/>
      <w:r/>
      <w:bookmarkEnd w:id="71"/>
      <w:r>
        <w:t xml:space="preserve">Проверка</w:t>
      </w:r>
      <w:r>
        <w:rPr>
          <w:spacing w:val="-9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оценка</w:t>
      </w:r>
      <w:r>
        <w:rPr>
          <w:spacing w:val="-5"/>
        </w:rPr>
        <w:t xml:space="preserve"> </w:t>
      </w:r>
      <w:r>
        <w:t xml:space="preserve">устных</w:t>
      </w:r>
      <w:r>
        <w:rPr>
          <w:spacing w:val="-5"/>
        </w:rPr>
        <w:t xml:space="preserve"> </w:t>
      </w:r>
      <w:r>
        <w:t xml:space="preserve">ответов.</w:t>
      </w:r>
      <w:r/>
    </w:p>
    <w:p>
      <w:pPr>
        <w:pStyle w:val="1138"/>
        <w:ind w:left="1301" w:right="870" w:firstLine="566"/>
        <w:spacing w:before="57" w:line="276" w:lineRule="auto"/>
      </w:pPr>
      <w:r>
        <w:t xml:space="preserve">Устный опрос является важным способом учета знаний, умений 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учащихся начальных классов по данным разделам. При оценке устных ответов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3"/>
        </w:rPr>
        <w:t xml:space="preserve"> </w:t>
      </w:r>
      <w:r>
        <w:t xml:space="preserve">принимаются</w:t>
      </w:r>
      <w:r>
        <w:rPr>
          <w:spacing w:val="3"/>
        </w:rPr>
        <w:t xml:space="preserve"> </w:t>
      </w:r>
      <w:r>
        <w:t xml:space="preserve">следующие</w:t>
      </w:r>
      <w:r>
        <w:rPr>
          <w:spacing w:val="6"/>
        </w:rPr>
        <w:t xml:space="preserve"> </w:t>
      </w:r>
      <w:r>
        <w:t xml:space="preserve">критерии:</w:t>
      </w:r>
      <w:r/>
    </w:p>
    <w:p>
      <w:pPr>
        <w:pStyle w:val="1138"/>
        <w:ind w:left="2497" w:firstLine="0"/>
        <w:spacing w:line="320" w:lineRule="exact"/>
      </w:pPr>
      <w:r>
        <w:t xml:space="preserve">а)</w:t>
      </w:r>
      <w:r>
        <w:rPr>
          <w:spacing w:val="-10"/>
        </w:rPr>
        <w:t xml:space="preserve"> </w:t>
      </w:r>
      <w:r>
        <w:t xml:space="preserve">полнота</w:t>
      </w:r>
      <w:r>
        <w:rPr>
          <w:spacing w:val="-2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правильность</w:t>
      </w:r>
      <w:r>
        <w:rPr>
          <w:spacing w:val="-3"/>
        </w:rPr>
        <w:t xml:space="preserve"> </w:t>
      </w:r>
      <w:r>
        <w:t xml:space="preserve">ответа;</w:t>
      </w:r>
      <w:r/>
    </w:p>
    <w:p>
      <w:pPr>
        <w:pStyle w:val="1138"/>
        <w:ind w:left="2271" w:right="4037" w:firstLine="225"/>
        <w:spacing w:before="43" w:line="276" w:lineRule="auto"/>
      </w:pPr>
      <w:r>
        <w:t xml:space="preserve">б)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осознанности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-67"/>
        </w:rPr>
        <w:t xml:space="preserve"> </w:t>
      </w:r>
      <w:r>
        <w:t xml:space="preserve">излагаемых</w:t>
      </w:r>
      <w:r>
        <w:rPr>
          <w:spacing w:val="1"/>
        </w:rPr>
        <w:t xml:space="preserve"> </w:t>
      </w:r>
      <w:r>
        <w:t xml:space="preserve">знаний;</w:t>
      </w:r>
      <w:r>
        <w:rPr>
          <w:spacing w:val="1"/>
        </w:rPr>
        <w:t xml:space="preserve"> </w:t>
      </w:r>
      <w:r>
        <w:t xml:space="preserve">в)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3"/>
        </w:rPr>
        <w:t xml:space="preserve"> </w:t>
      </w:r>
      <w:r>
        <w:t xml:space="preserve">и культура</w:t>
      </w:r>
      <w:r>
        <w:rPr>
          <w:spacing w:val="-2"/>
        </w:rPr>
        <w:t xml:space="preserve"> </w:t>
      </w:r>
      <w:r>
        <w:t xml:space="preserve">речи.</w:t>
      </w:r>
      <w:r/>
    </w:p>
    <w:p>
      <w:pPr>
        <w:pStyle w:val="1138"/>
        <w:ind w:left="1301" w:right="864" w:firstLine="566"/>
        <w:jc w:val="right"/>
        <w:spacing w:line="276" w:lineRule="auto"/>
        <w:tabs>
          <w:tab w:val="left" w:pos="3279" w:leader="none"/>
          <w:tab w:val="left" w:pos="3404" w:leader="none"/>
          <w:tab w:val="left" w:pos="4533" w:leader="none"/>
          <w:tab w:val="left" w:pos="4936" w:leader="none"/>
          <w:tab w:val="left" w:pos="5507" w:leader="none"/>
          <w:tab w:val="left" w:pos="6319" w:leader="none"/>
          <w:tab w:val="left" w:pos="7245" w:leader="none"/>
          <w:tab w:val="left" w:pos="8321" w:leader="none"/>
          <w:tab w:val="left" w:pos="9210" w:leader="none"/>
          <w:tab w:val="left" w:pos="9920" w:leader="none"/>
          <w:tab w:val="left" w:pos="10165" w:leader="none"/>
          <w:tab w:val="left" w:pos="10343" w:leader="none"/>
        </w:tabs>
      </w:pPr>
      <w:r>
        <w:t xml:space="preserve">Полный</w:t>
      </w:r>
      <w:r>
        <w:rPr>
          <w:spacing w:val="6"/>
        </w:rPr>
        <w:t xml:space="preserve"> </w:t>
      </w:r>
      <w:r>
        <w:t xml:space="preserve">ответ</w:t>
      </w:r>
      <w:r>
        <w:rPr>
          <w:spacing w:val="10"/>
        </w:rPr>
        <w:t xml:space="preserve"> </w:t>
      </w:r>
      <w:r>
        <w:t xml:space="preserve">ученика,</w:t>
      </w:r>
      <w:r>
        <w:rPr>
          <w:spacing w:val="9"/>
        </w:rPr>
        <w:t xml:space="preserve"> </w:t>
      </w:r>
      <w:r>
        <w:t xml:space="preserve">особенно</w:t>
      </w:r>
      <w:r>
        <w:rPr>
          <w:spacing w:val="7"/>
        </w:rPr>
        <w:t xml:space="preserve"> </w:t>
      </w:r>
      <w:r>
        <w:t xml:space="preserve">3-4-х</w:t>
      </w:r>
      <w:r>
        <w:rPr>
          <w:spacing w:val="2"/>
        </w:rPr>
        <w:t xml:space="preserve"> </w:t>
      </w:r>
      <w:r>
        <w:t xml:space="preserve">классов,</w:t>
      </w:r>
      <w:r>
        <w:rPr>
          <w:spacing w:val="9"/>
        </w:rPr>
        <w:t xml:space="preserve"> </w:t>
      </w:r>
      <w:r>
        <w:t xml:space="preserve">должен</w:t>
      </w:r>
      <w:r>
        <w:rPr>
          <w:spacing w:val="8"/>
        </w:rPr>
        <w:t xml:space="preserve"> </w:t>
      </w:r>
      <w:r>
        <w:t xml:space="preserve">представлять</w:t>
      </w:r>
      <w:r>
        <w:rPr>
          <w:spacing w:val="5"/>
        </w:rPr>
        <w:t xml:space="preserve"> </w:t>
      </w:r>
      <w:r>
        <w:t xml:space="preserve">собой</w:t>
      </w:r>
      <w:r>
        <w:rPr>
          <w:spacing w:val="-67"/>
        </w:rPr>
        <w:t xml:space="preserve"> </w:t>
      </w:r>
      <w:r>
        <w:t xml:space="preserve">связное</w:t>
      </w:r>
      <w:r>
        <w:rPr>
          <w:spacing w:val="32"/>
        </w:rPr>
        <w:t xml:space="preserve"> </w:t>
      </w:r>
      <w:r>
        <w:t xml:space="preserve">высказывание</w:t>
      </w:r>
      <w:r>
        <w:rPr>
          <w:spacing w:val="30"/>
        </w:rPr>
        <w:t xml:space="preserve"> </w:t>
      </w:r>
      <w:r>
        <w:t xml:space="preserve">на</w:t>
      </w:r>
      <w:r>
        <w:rPr>
          <w:spacing w:val="31"/>
        </w:rPr>
        <w:t xml:space="preserve"> </w:t>
      </w:r>
      <w:r>
        <w:t xml:space="preserve">заданную</w:t>
      </w:r>
      <w:r>
        <w:rPr>
          <w:spacing w:val="28"/>
        </w:rPr>
        <w:t xml:space="preserve"> </w:t>
      </w:r>
      <w:r>
        <w:t xml:space="preserve">учителем</w:t>
      </w:r>
      <w:r>
        <w:rPr>
          <w:spacing w:val="31"/>
        </w:rPr>
        <w:t xml:space="preserve"> </w:t>
      </w:r>
      <w:r>
        <w:t xml:space="preserve">тему</w:t>
      </w:r>
      <w:r>
        <w:rPr>
          <w:spacing w:val="25"/>
        </w:rPr>
        <w:t xml:space="preserve"> </w:t>
      </w:r>
      <w:r>
        <w:t xml:space="preserve">и</w:t>
      </w:r>
      <w:r>
        <w:rPr>
          <w:spacing w:val="29"/>
        </w:rPr>
        <w:t xml:space="preserve"> </w:t>
      </w:r>
      <w:r>
        <w:t xml:space="preserve">свидетельствовать</w:t>
      </w:r>
      <w:r>
        <w:rPr>
          <w:spacing w:val="28"/>
        </w:rPr>
        <w:t xml:space="preserve"> </w:t>
      </w:r>
      <w:r>
        <w:t xml:space="preserve">об</w:t>
      </w:r>
      <w:r>
        <w:rPr>
          <w:spacing w:val="-67"/>
        </w:rPr>
        <w:t xml:space="preserve"> </w:t>
      </w:r>
      <w:r>
        <w:t xml:space="preserve">осознанном</w:t>
      </w:r>
      <w:r>
        <w:rPr>
          <w:spacing w:val="7"/>
        </w:rPr>
        <w:t xml:space="preserve"> </w:t>
      </w:r>
      <w:r>
        <w:t xml:space="preserve">усвоении</w:t>
      </w:r>
      <w:r>
        <w:rPr>
          <w:spacing w:val="3"/>
        </w:rPr>
        <w:t xml:space="preserve"> </w:t>
      </w:r>
      <w:r>
        <w:t xml:space="preserve">им</w:t>
      </w:r>
      <w:r>
        <w:rPr>
          <w:spacing w:val="2"/>
        </w:rPr>
        <w:t xml:space="preserve"> </w:t>
      </w:r>
      <w:r>
        <w:t xml:space="preserve">изученного</w:t>
      </w:r>
      <w:r>
        <w:rPr>
          <w:spacing w:val="6"/>
        </w:rPr>
        <w:t xml:space="preserve"> </w:t>
      </w:r>
      <w:r>
        <w:t xml:space="preserve">материала:</w:t>
      </w:r>
      <w:r>
        <w:rPr>
          <w:spacing w:val="6"/>
        </w:rPr>
        <w:t xml:space="preserve"> </w:t>
      </w:r>
      <w:r>
        <w:t xml:space="preserve">умении</w:t>
      </w:r>
      <w:r>
        <w:rPr>
          <w:spacing w:val="2"/>
        </w:rPr>
        <w:t xml:space="preserve"> </w:t>
      </w:r>
      <w:r>
        <w:t xml:space="preserve">подтверждать</w:t>
      </w:r>
      <w:r>
        <w:rPr>
          <w:spacing w:val="69"/>
        </w:rPr>
        <w:t xml:space="preserve"> </w:t>
      </w:r>
      <w:r>
        <w:t xml:space="preserve">ответ</w:t>
      </w:r>
      <w:r>
        <w:rPr>
          <w:spacing w:val="-67"/>
        </w:rPr>
        <w:t xml:space="preserve"> </w:t>
      </w:r>
      <w:r>
        <w:t xml:space="preserve">(правила,</w:t>
      </w:r>
      <w:r>
        <w:rPr>
          <w:spacing w:val="2"/>
        </w:rPr>
        <w:t xml:space="preserve"> </w:t>
      </w:r>
      <w:r>
        <w:t xml:space="preserve">определения)</w:t>
      </w:r>
      <w:r>
        <w:rPr>
          <w:spacing w:val="69"/>
        </w:rPr>
        <w:t xml:space="preserve"> </w:t>
      </w:r>
      <w:r>
        <w:t xml:space="preserve">своими</w:t>
      </w:r>
      <w:r>
        <w:rPr>
          <w:spacing w:val="6"/>
        </w:rPr>
        <w:t xml:space="preserve"> </w:t>
      </w:r>
      <w:r>
        <w:t xml:space="preserve">примерами.</w:t>
      </w:r>
      <w:r>
        <w:rPr>
          <w:spacing w:val="4"/>
        </w:rPr>
        <w:t xml:space="preserve"> </w:t>
      </w:r>
      <w:r>
        <w:t xml:space="preserve">Опознавать</w:t>
      </w:r>
      <w:r>
        <w:rPr>
          <w:spacing w:val="70"/>
        </w:rPr>
        <w:t xml:space="preserve"> </w:t>
      </w:r>
      <w:r>
        <w:t xml:space="preserve">в</w:t>
      </w:r>
      <w:r>
        <w:rPr>
          <w:spacing w:val="68"/>
        </w:rPr>
        <w:t xml:space="preserve"> </w:t>
      </w:r>
      <w:r>
        <w:t xml:space="preserve">тексте</w:t>
      </w:r>
      <w:r>
        <w:rPr>
          <w:spacing w:val="2"/>
        </w:rPr>
        <w:t xml:space="preserve"> </w:t>
      </w:r>
      <w:r>
        <w:t xml:space="preserve">по</w:t>
      </w:r>
      <w:r>
        <w:rPr>
          <w:spacing w:val="70"/>
        </w:rPr>
        <w:t xml:space="preserve"> </w:t>
      </w:r>
      <w:r>
        <w:t xml:space="preserve">заданию</w:t>
      </w:r>
      <w:r>
        <w:rPr>
          <w:spacing w:val="-67"/>
        </w:rPr>
        <w:t xml:space="preserve"> </w:t>
      </w:r>
      <w:r>
        <w:t xml:space="preserve">учителя</w:t>
      </w:r>
      <w:r>
        <w:rPr>
          <w:spacing w:val="66"/>
        </w:rPr>
        <w:t xml:space="preserve"> </w:t>
      </w:r>
      <w:r>
        <w:t xml:space="preserve">те</w:t>
      </w:r>
      <w:r>
        <w:rPr>
          <w:spacing w:val="60"/>
        </w:rPr>
        <w:t xml:space="preserve"> </w:t>
      </w:r>
      <w:r>
        <w:t xml:space="preserve">или</w:t>
      </w:r>
      <w:r>
        <w:rPr>
          <w:spacing w:val="59"/>
        </w:rPr>
        <w:t xml:space="preserve"> </w:t>
      </w:r>
      <w:r>
        <w:t xml:space="preserve">иные</w:t>
      </w:r>
      <w:r>
        <w:rPr>
          <w:spacing w:val="59"/>
        </w:rPr>
        <w:t xml:space="preserve"> </w:t>
      </w:r>
      <w:r>
        <w:t xml:space="preserve">категории</w:t>
      </w:r>
      <w:r>
        <w:rPr>
          <w:spacing w:val="66"/>
        </w:rPr>
        <w:t xml:space="preserve"> </w:t>
      </w:r>
      <w:r>
        <w:t xml:space="preserve">(члены</w:t>
      </w:r>
      <w:r>
        <w:rPr>
          <w:spacing w:val="60"/>
        </w:rPr>
        <w:t xml:space="preserve"> </w:t>
      </w:r>
      <w:r>
        <w:t xml:space="preserve">предложения,</w:t>
      </w:r>
      <w:r>
        <w:rPr>
          <w:spacing w:val="61"/>
        </w:rPr>
        <w:t xml:space="preserve"> </w:t>
      </w:r>
      <w:r>
        <w:t xml:space="preserve">части</w:t>
      </w:r>
      <w:r>
        <w:rPr>
          <w:spacing w:val="58"/>
        </w:rPr>
        <w:t xml:space="preserve"> </w:t>
      </w:r>
      <w:r>
        <w:t xml:space="preserve">речи,</w:t>
      </w:r>
      <w:r>
        <w:rPr>
          <w:spacing w:val="60"/>
        </w:rPr>
        <w:t xml:space="preserve"> </w:t>
      </w:r>
      <w:r>
        <w:t xml:space="preserve">склонение,</w:t>
      </w:r>
      <w:r>
        <w:rPr>
          <w:spacing w:val="-67"/>
        </w:rPr>
        <w:t xml:space="preserve"> </w:t>
      </w:r>
      <w:r>
        <w:t xml:space="preserve">падеж,</w:t>
      </w:r>
      <w:r>
        <w:rPr>
          <w:spacing w:val="21"/>
        </w:rPr>
        <w:t xml:space="preserve"> </w:t>
      </w:r>
      <w:r>
        <w:t xml:space="preserve">род,</w:t>
      </w:r>
      <w:r>
        <w:rPr>
          <w:spacing w:val="17"/>
        </w:rPr>
        <w:t xml:space="preserve"> </w:t>
      </w:r>
      <w:r>
        <w:t xml:space="preserve">число</w:t>
      </w:r>
      <w:r>
        <w:rPr>
          <w:spacing w:val="21"/>
        </w:rPr>
        <w:t xml:space="preserve"> </w:t>
      </w:r>
      <w:r>
        <w:t xml:space="preserve">и</w:t>
      </w:r>
      <w:r>
        <w:rPr>
          <w:spacing w:val="19"/>
        </w:rPr>
        <w:t xml:space="preserve"> </w:t>
      </w:r>
      <w:r>
        <w:t xml:space="preserve">др.),</w:t>
      </w:r>
      <w:r>
        <w:rPr>
          <w:spacing w:val="22"/>
        </w:rPr>
        <w:t xml:space="preserve"> </w:t>
      </w:r>
      <w:r>
        <w:t xml:space="preserve">слова</w:t>
      </w:r>
      <w:r>
        <w:rPr>
          <w:spacing w:val="21"/>
        </w:rPr>
        <w:t xml:space="preserve"> </w:t>
      </w:r>
      <w:r>
        <w:t xml:space="preserve">на</w:t>
      </w:r>
      <w:r>
        <w:rPr>
          <w:spacing w:val="20"/>
        </w:rPr>
        <w:t xml:space="preserve"> </w:t>
      </w:r>
      <w:r>
        <w:t xml:space="preserve">определенные</w:t>
      </w:r>
      <w:r>
        <w:rPr>
          <w:spacing w:val="29"/>
        </w:rPr>
        <w:t xml:space="preserve"> </w:t>
      </w:r>
      <w:r>
        <w:t xml:space="preserve">правила,</w:t>
      </w:r>
      <w:r>
        <w:rPr>
          <w:spacing w:val="22"/>
        </w:rPr>
        <w:t xml:space="preserve"> </w:t>
      </w:r>
      <w:r>
        <w:t xml:space="preserve">умении</w:t>
      </w:r>
      <w:r>
        <w:rPr>
          <w:spacing w:val="20"/>
        </w:rPr>
        <w:t xml:space="preserve"> </w:t>
      </w:r>
      <w:r>
        <w:t xml:space="preserve">объяснять</w:t>
      </w:r>
      <w:r>
        <w:rPr>
          <w:spacing w:val="17"/>
        </w:rPr>
        <w:t xml:space="preserve"> </w:t>
      </w:r>
      <w:r>
        <w:t xml:space="preserve">их</w:t>
      </w:r>
      <w:r>
        <w:rPr>
          <w:spacing w:val="-67"/>
        </w:rPr>
        <w:t xml:space="preserve"> </w:t>
      </w:r>
      <w:r>
        <w:t xml:space="preserve">написание.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выполнении</w:t>
      </w:r>
      <w:r>
        <w:rPr>
          <w:spacing w:val="-67"/>
        </w:rPr>
        <w:t xml:space="preserve"> </w:t>
      </w:r>
      <w:r>
        <w:t xml:space="preserve">практических</w:t>
      </w:r>
      <w:r>
        <w:rPr>
          <w:spacing w:val="44"/>
        </w:rPr>
        <w:t xml:space="preserve"> </w:t>
      </w:r>
      <w:r>
        <w:t xml:space="preserve">упражнений</w:t>
      </w:r>
      <w:r>
        <w:rPr>
          <w:spacing w:val="44"/>
        </w:rPr>
        <w:t xml:space="preserve"> </w:t>
      </w:r>
      <w:r>
        <w:t xml:space="preserve">и,</w:t>
      </w:r>
      <w:r>
        <w:rPr>
          <w:spacing w:val="46"/>
        </w:rPr>
        <w:t xml:space="preserve"> </w:t>
      </w:r>
      <w:r>
        <w:t xml:space="preserve">прежде</w:t>
      </w:r>
      <w:r>
        <w:rPr>
          <w:spacing w:val="45"/>
        </w:rPr>
        <w:t xml:space="preserve"> </w:t>
      </w:r>
      <w:r>
        <w:t xml:space="preserve">всего,</w:t>
      </w:r>
      <w:r>
        <w:rPr>
          <w:spacing w:val="47"/>
        </w:rPr>
        <w:t xml:space="preserve"> </w:t>
      </w:r>
      <w:r>
        <w:t xml:space="preserve">при</w:t>
      </w:r>
      <w:r>
        <w:rPr>
          <w:spacing w:val="44"/>
        </w:rPr>
        <w:t xml:space="preserve"> </w:t>
      </w:r>
      <w:r>
        <w:t xml:space="preserve">проведении</w:t>
      </w:r>
      <w:r>
        <w:rPr>
          <w:spacing w:val="44"/>
        </w:rPr>
        <w:t xml:space="preserve"> </w:t>
      </w:r>
      <w:r>
        <w:t xml:space="preserve">разного</w:t>
      </w:r>
      <w:r>
        <w:rPr>
          <w:spacing w:val="44"/>
        </w:rPr>
        <w:t xml:space="preserve"> </w:t>
      </w:r>
      <w:r>
        <w:t xml:space="preserve">рода</w:t>
      </w:r>
      <w:r>
        <w:rPr>
          <w:spacing w:val="-67"/>
        </w:rPr>
        <w:t xml:space="preserve"> </w:t>
      </w:r>
      <w:r>
        <w:t xml:space="preserve">разборов слов (звукобуквенного, по составу, морфологического) и предложений.</w:t>
      </w:r>
      <w:r>
        <w:rPr>
          <w:spacing w:val="-67"/>
        </w:rPr>
        <w:t xml:space="preserve"> </w:t>
      </w: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«5»</w:t>
      </w:r>
      <w:r>
        <w:rPr>
          <w:b/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полный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правильный</w:t>
      </w:r>
      <w:r>
        <w:rPr>
          <w:spacing w:val="1"/>
        </w:rPr>
        <w:t xml:space="preserve"> </w:t>
      </w:r>
      <w:r>
        <w:t xml:space="preserve">ответ,</w:t>
      </w:r>
      <w:r>
        <w:rPr>
          <w:spacing w:val="1"/>
        </w:rPr>
        <w:t xml:space="preserve"> </w:t>
      </w:r>
      <w:r>
        <w:t xml:space="preserve">обнаруживает</w:t>
        <w:tab/>
        <w:t xml:space="preserve">осознанное</w:t>
        <w:tab/>
        <w:t xml:space="preserve">усвоение</w:t>
        <w:tab/>
        <w:t xml:space="preserve">программного</w:t>
        <w:tab/>
        <w:t xml:space="preserve">материала,</w:t>
        <w:tab/>
        <w:t xml:space="preserve">а</w:t>
        <w:tab/>
        <w:tab/>
      </w:r>
      <w:r>
        <w:rPr>
          <w:spacing w:val="-1"/>
        </w:rPr>
        <w:t xml:space="preserve">также</w:t>
      </w:r>
      <w:r>
        <w:rPr>
          <w:spacing w:val="-67"/>
        </w:rPr>
        <w:t xml:space="preserve"> </w:t>
      </w:r>
      <w:r>
        <w:t xml:space="preserve">демонстрирует</w:t>
        <w:tab/>
        <w:tab/>
        <w:t xml:space="preserve">знания</w:t>
        <w:tab/>
        <w:t xml:space="preserve">выше</w:t>
        <w:tab/>
        <w:t xml:space="preserve">программы,</w:t>
        <w:tab/>
        <w:t xml:space="preserve">подтверждает</w:t>
        <w:tab/>
        <w:t xml:space="preserve">ответ</w:t>
        <w:tab/>
        <w:tab/>
        <w:t xml:space="preserve">своими</w:t>
      </w:r>
      <w:r>
        <w:rPr>
          <w:spacing w:val="-67"/>
        </w:rPr>
        <w:t xml:space="preserve"> </w:t>
      </w:r>
      <w:r>
        <w:t xml:space="preserve">примерами,</w:t>
      </w:r>
      <w:r>
        <w:rPr>
          <w:spacing w:val="19"/>
        </w:rPr>
        <w:t xml:space="preserve"> </w:t>
      </w:r>
      <w:r>
        <w:t xml:space="preserve">самостоятельно</w:t>
      </w:r>
      <w:r>
        <w:rPr>
          <w:spacing w:val="18"/>
        </w:rPr>
        <w:t xml:space="preserve"> </w:t>
      </w:r>
      <w:r>
        <w:t xml:space="preserve">и</w:t>
      </w:r>
      <w:r>
        <w:rPr>
          <w:spacing w:val="15"/>
        </w:rPr>
        <w:t xml:space="preserve"> </w:t>
      </w:r>
      <w:r>
        <w:t xml:space="preserve">правильно</w:t>
      </w:r>
      <w:r>
        <w:rPr>
          <w:spacing w:val="16"/>
        </w:rPr>
        <w:t xml:space="preserve"> </w:t>
      </w:r>
      <w:r>
        <w:t xml:space="preserve">применяет</w:t>
      </w:r>
      <w:r>
        <w:rPr>
          <w:spacing w:val="13"/>
        </w:rPr>
        <w:t xml:space="preserve"> </w:t>
      </w:r>
      <w:r>
        <w:t xml:space="preserve">знания</w:t>
      </w:r>
      <w:r>
        <w:rPr>
          <w:spacing w:val="15"/>
        </w:rPr>
        <w:t xml:space="preserve"> </w:t>
      </w:r>
      <w:r>
        <w:t xml:space="preserve">при</w:t>
      </w:r>
      <w:r>
        <w:rPr>
          <w:spacing w:val="14"/>
        </w:rPr>
        <w:t xml:space="preserve"> </w:t>
      </w:r>
      <w:r>
        <w:t xml:space="preserve">проведении</w:t>
      </w:r>
      <w:r>
        <w:rPr>
          <w:spacing w:val="-67"/>
        </w:rPr>
        <w:t xml:space="preserve"> </w:t>
      </w:r>
      <w:r>
        <w:t xml:space="preserve">анализа слов и предложений, распознавании в тексте изученных грамматических</w:t>
      </w:r>
      <w:r>
        <w:rPr>
          <w:spacing w:val="-67"/>
        </w:rPr>
        <w:t xml:space="preserve"> </w:t>
      </w:r>
      <w:r>
        <w:t xml:space="preserve">категорий,</w:t>
      </w:r>
      <w:r>
        <w:rPr>
          <w:spacing w:val="35"/>
        </w:rPr>
        <w:t xml:space="preserve"> </w:t>
      </w:r>
      <w:r>
        <w:t xml:space="preserve">объяснении</w:t>
      </w:r>
      <w:r>
        <w:rPr>
          <w:spacing w:val="32"/>
        </w:rPr>
        <w:t xml:space="preserve"> </w:t>
      </w:r>
      <w:r>
        <w:t xml:space="preserve">написания</w:t>
      </w:r>
      <w:r>
        <w:rPr>
          <w:spacing w:val="33"/>
        </w:rPr>
        <w:t xml:space="preserve"> </w:t>
      </w:r>
      <w:r>
        <w:t xml:space="preserve">слов</w:t>
      </w:r>
      <w:r>
        <w:rPr>
          <w:spacing w:val="31"/>
        </w:rPr>
        <w:t xml:space="preserve"> </w:t>
      </w:r>
      <w:r>
        <w:t xml:space="preserve">и</w:t>
      </w:r>
      <w:r>
        <w:rPr>
          <w:spacing w:val="32"/>
        </w:rPr>
        <w:t xml:space="preserve"> </w:t>
      </w:r>
      <w:r>
        <w:t xml:space="preserve">употребления</w:t>
      </w:r>
      <w:r>
        <w:rPr>
          <w:spacing w:val="33"/>
        </w:rPr>
        <w:t xml:space="preserve"> </w:t>
      </w:r>
      <w:r>
        <w:t xml:space="preserve">знаков</w:t>
      </w:r>
      <w:r>
        <w:rPr>
          <w:spacing w:val="57"/>
        </w:rPr>
        <w:t xml:space="preserve"> </w:t>
      </w:r>
      <w:r>
        <w:t xml:space="preserve">препинания,</w:t>
      </w:r>
      <w:r/>
    </w:p>
    <w:p>
      <w:pPr>
        <w:pStyle w:val="1138"/>
        <w:ind w:left="1301" w:firstLine="0"/>
      </w:pPr>
      <w:r>
        <w:t xml:space="preserve">отвечает</w:t>
      </w:r>
      <w:r>
        <w:rPr>
          <w:spacing w:val="-8"/>
        </w:rPr>
        <w:t xml:space="preserve"> </w:t>
      </w:r>
      <w:r>
        <w:t xml:space="preserve">связно,</w:t>
      </w:r>
      <w:r>
        <w:rPr>
          <w:spacing w:val="-2"/>
        </w:rPr>
        <w:t xml:space="preserve"> </w:t>
      </w:r>
      <w:r>
        <w:t xml:space="preserve">последовательно,</w:t>
      </w:r>
      <w:r>
        <w:rPr>
          <w:spacing w:val="-2"/>
        </w:rPr>
        <w:t xml:space="preserve"> </w:t>
      </w:r>
      <w:r>
        <w:t xml:space="preserve">без</w:t>
      </w:r>
      <w:r>
        <w:rPr>
          <w:spacing w:val="-6"/>
        </w:rPr>
        <w:t xml:space="preserve"> </w:t>
      </w:r>
      <w:r>
        <w:t xml:space="preserve">недочетов.</w:t>
      </w:r>
      <w:r/>
    </w:p>
    <w:p>
      <w:pPr>
        <w:pStyle w:val="1138"/>
        <w:ind w:left="1301" w:right="867" w:firstLine="566"/>
        <w:spacing w:before="47" w:line="276" w:lineRule="auto"/>
      </w:pP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«4»</w:t>
      </w:r>
      <w:r>
        <w:rPr>
          <w:b/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полный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правильный</w:t>
      </w:r>
      <w:r>
        <w:rPr>
          <w:spacing w:val="1"/>
        </w:rPr>
        <w:t xml:space="preserve"> </w:t>
      </w:r>
      <w:r>
        <w:t xml:space="preserve">ответ,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1"/>
        </w:rPr>
        <w:t xml:space="preserve"> </w:t>
      </w:r>
      <w:r>
        <w:t xml:space="preserve">осознанное</w:t>
      </w:r>
      <w:r>
        <w:rPr>
          <w:spacing w:val="1"/>
        </w:rPr>
        <w:t xml:space="preserve"> </w:t>
      </w:r>
      <w:r>
        <w:t xml:space="preserve">усвоение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подтверждает</w:t>
      </w:r>
      <w:r>
        <w:rPr>
          <w:spacing w:val="1"/>
        </w:rPr>
        <w:t xml:space="preserve"> </w:t>
      </w:r>
      <w:r>
        <w:t xml:space="preserve">ответ своими примерами, самостоятельно и правильно применяет знания при</w:t>
      </w:r>
      <w:r>
        <w:rPr>
          <w:spacing w:val="1"/>
        </w:rPr>
        <w:t xml:space="preserve"> </w:t>
      </w:r>
      <w:r>
        <w:t xml:space="preserve">проведении анализа</w:t>
      </w:r>
      <w:r>
        <w:rPr>
          <w:spacing w:val="1"/>
        </w:rPr>
        <w:t xml:space="preserve"> </w:t>
      </w:r>
      <w:r>
        <w:t xml:space="preserve">слов и предложений, распознавании в тексте изученных</w:t>
      </w:r>
      <w:r>
        <w:rPr>
          <w:spacing w:val="1"/>
        </w:rPr>
        <w:t xml:space="preserve"> </w:t>
      </w:r>
      <w:r>
        <w:t xml:space="preserve">грамматических категорий, объяснении написания слов и употребления знаков</w:t>
      </w:r>
      <w:r>
        <w:rPr>
          <w:spacing w:val="1"/>
        </w:rPr>
        <w:t xml:space="preserve"> </w:t>
      </w:r>
      <w:r>
        <w:rPr>
          <w:spacing w:val="-1"/>
        </w:rPr>
        <w:t xml:space="preserve">препинания, </w:t>
      </w:r>
      <w:r>
        <w:t xml:space="preserve">отвечает связно, последовательно, без недочетов или допускает 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2"/>
        </w:rPr>
        <w:t xml:space="preserve"> </w:t>
      </w:r>
      <w:r>
        <w:t xml:space="preserve">одной</w:t>
      </w:r>
      <w:r>
        <w:rPr>
          <w:spacing w:val="6"/>
        </w:rPr>
        <w:t xml:space="preserve"> </w:t>
      </w:r>
      <w:r>
        <w:t xml:space="preserve">неточности</w:t>
      </w:r>
      <w:r>
        <w:rPr>
          <w:spacing w:val="7"/>
        </w:rPr>
        <w:t xml:space="preserve"> </w:t>
      </w:r>
      <w:r>
        <w:t xml:space="preserve">в речи.</w:t>
      </w:r>
      <w:r/>
    </w:p>
    <w:p>
      <w:pPr>
        <w:pStyle w:val="1138"/>
        <w:ind w:left="1301" w:right="871" w:firstLine="566"/>
        <w:spacing w:before="1" w:line="276" w:lineRule="auto"/>
      </w:pP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«3»</w:t>
      </w:r>
      <w:r>
        <w:rPr>
          <w:b/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ответ,</w:t>
      </w:r>
      <w:r>
        <w:rPr>
          <w:spacing w:val="1"/>
        </w:rPr>
        <w:t xml:space="preserve"> </w:t>
      </w:r>
      <w:r>
        <w:t xml:space="preserve">близкий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требованиям,</w:t>
      </w:r>
      <w:r>
        <w:rPr>
          <w:spacing w:val="1"/>
        </w:rPr>
        <w:t xml:space="preserve"> </w:t>
      </w:r>
      <w:r>
        <w:t xml:space="preserve">установленным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«4»,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1-2</w:t>
      </w:r>
      <w:r>
        <w:rPr>
          <w:spacing w:val="1"/>
        </w:rPr>
        <w:t xml:space="preserve"> </w:t>
      </w:r>
      <w:r>
        <w:t xml:space="preserve">неточности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речевом</w:t>
      </w:r>
      <w:r>
        <w:rPr>
          <w:spacing w:val="1"/>
        </w:rPr>
        <w:t xml:space="preserve"> </w:t>
      </w:r>
      <w:r>
        <w:t xml:space="preserve">оформлении</w:t>
      </w:r>
      <w:r>
        <w:rPr>
          <w:spacing w:val="1"/>
        </w:rPr>
        <w:t xml:space="preserve"> </w:t>
      </w:r>
      <w:r>
        <w:t xml:space="preserve">ответа,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подтверждении</w:t>
      </w:r>
      <w:r>
        <w:rPr>
          <w:spacing w:val="1"/>
        </w:rPr>
        <w:t xml:space="preserve"> </w:t>
      </w:r>
      <w:r>
        <w:t xml:space="preserve">верно</w:t>
      </w:r>
      <w:r>
        <w:rPr>
          <w:spacing w:val="1"/>
        </w:rPr>
        <w:t xml:space="preserve"> </w:t>
      </w:r>
      <w:r>
        <w:t xml:space="preserve">сформулированного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примерами,</w:t>
      </w:r>
      <w:r>
        <w:rPr>
          <w:spacing w:val="60"/>
        </w:rPr>
        <w:t xml:space="preserve"> </w:t>
      </w:r>
      <w:r>
        <w:t xml:space="preserve">при</w:t>
      </w:r>
      <w:r>
        <w:rPr>
          <w:spacing w:val="57"/>
        </w:rPr>
        <w:t xml:space="preserve"> </w:t>
      </w:r>
      <w:r>
        <w:t xml:space="preserve">работе</w:t>
      </w:r>
      <w:r>
        <w:rPr>
          <w:spacing w:val="60"/>
        </w:rPr>
        <w:t xml:space="preserve"> </w:t>
      </w:r>
      <w:r>
        <w:t xml:space="preserve">над</w:t>
      </w:r>
      <w:r>
        <w:rPr>
          <w:spacing w:val="66"/>
        </w:rPr>
        <w:t xml:space="preserve"> </w:t>
      </w:r>
      <w:r>
        <w:t xml:space="preserve">текстом</w:t>
      </w:r>
      <w:r>
        <w:rPr>
          <w:spacing w:val="59"/>
        </w:rPr>
        <w:t xml:space="preserve"> </w:t>
      </w:r>
      <w:r>
        <w:t xml:space="preserve">и</w:t>
      </w:r>
      <w:r>
        <w:rPr>
          <w:spacing w:val="62"/>
        </w:rPr>
        <w:t xml:space="preserve"> </w:t>
      </w:r>
      <w:r>
        <w:t xml:space="preserve">анализе</w:t>
      </w:r>
      <w:r>
        <w:rPr>
          <w:spacing w:val="60"/>
        </w:rPr>
        <w:t xml:space="preserve"> </w:t>
      </w:r>
      <w:r>
        <w:t xml:space="preserve">слов</w:t>
      </w:r>
      <w:r>
        <w:rPr>
          <w:spacing w:val="56"/>
        </w:rPr>
        <w:t xml:space="preserve"> </w:t>
      </w:r>
      <w:r>
        <w:t xml:space="preserve">в</w:t>
      </w:r>
      <w:r>
        <w:rPr>
          <w:spacing w:val="57"/>
        </w:rPr>
        <w:t xml:space="preserve"> </w:t>
      </w:r>
      <w:r>
        <w:t xml:space="preserve">предложении,</w:t>
      </w:r>
      <w:r>
        <w:rPr>
          <w:spacing w:val="59"/>
        </w:rPr>
        <w:t xml:space="preserve"> </w:t>
      </w:r>
      <w:r>
        <w:t xml:space="preserve">которые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firstLine="0"/>
        <w:spacing w:before="73"/>
      </w:pPr>
      <w:r>
        <w:t xml:space="preserve">легко</w:t>
      </w:r>
      <w:r>
        <w:rPr>
          <w:spacing w:val="-5"/>
        </w:rPr>
        <w:t xml:space="preserve"> </w:t>
      </w:r>
      <w:r>
        <w:t xml:space="preserve">исправляет</w:t>
      </w:r>
      <w:r>
        <w:rPr>
          <w:spacing w:val="-2"/>
        </w:rPr>
        <w:t xml:space="preserve"> </w:t>
      </w:r>
      <w:r>
        <w:t xml:space="preserve">сам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небольшой помощью учителя.</w:t>
      </w:r>
      <w:r/>
    </w:p>
    <w:p>
      <w:pPr>
        <w:pStyle w:val="1138"/>
        <w:ind w:left="1301" w:right="875" w:firstLine="566"/>
        <w:spacing w:before="48" w:line="276" w:lineRule="auto"/>
      </w:pP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«2»</w:t>
      </w:r>
      <w:r>
        <w:rPr>
          <w:b/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целом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излагаемого материала, но отвечает неполно, по наводящим вопросам учителя,</w:t>
      </w:r>
      <w:r>
        <w:rPr>
          <w:spacing w:val="1"/>
        </w:rPr>
        <w:t xml:space="preserve"> </w:t>
      </w:r>
      <w:r>
        <w:t xml:space="preserve">затрудняется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подтвердить</w:t>
      </w:r>
      <w:r>
        <w:rPr>
          <w:spacing w:val="1"/>
        </w:rPr>
        <w:t xml:space="preserve"> </w:t>
      </w:r>
      <w:r>
        <w:t xml:space="preserve">правило</w:t>
      </w:r>
      <w:r>
        <w:rPr>
          <w:spacing w:val="1"/>
        </w:rPr>
        <w:t xml:space="preserve"> </w:t>
      </w:r>
      <w:r>
        <w:t xml:space="preserve">примерами,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ошибки при работе с текстоми анализе слов и предложений, которые исправляет</w:t>
      </w:r>
      <w:r>
        <w:rPr>
          <w:spacing w:val="-67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учителя,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несвязно,</w:t>
      </w:r>
      <w:r>
        <w:rPr>
          <w:spacing w:val="1"/>
        </w:rPr>
        <w:t xml:space="preserve"> </w:t>
      </w:r>
      <w:r>
        <w:t xml:space="preserve">недостаточно</w:t>
      </w:r>
      <w:r>
        <w:rPr>
          <w:spacing w:val="1"/>
        </w:rPr>
        <w:t xml:space="preserve"> </w:t>
      </w:r>
      <w:r>
        <w:t xml:space="preserve">последовательно,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неточности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употреблении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построении</w:t>
      </w:r>
      <w:r>
        <w:rPr>
          <w:spacing w:val="1"/>
        </w:rPr>
        <w:t xml:space="preserve"> </w:t>
      </w:r>
      <w:r>
        <w:t xml:space="preserve">словосочетаний и</w:t>
      </w:r>
      <w:r>
        <w:rPr>
          <w:spacing w:val="4"/>
        </w:rPr>
        <w:t xml:space="preserve"> </w:t>
      </w:r>
      <w:r>
        <w:t xml:space="preserve">предложений.</w:t>
      </w:r>
      <w:r/>
    </w:p>
    <w:p>
      <w:pPr>
        <w:pStyle w:val="1138"/>
        <w:ind w:left="1301" w:right="874" w:firstLine="566"/>
        <w:spacing w:line="276" w:lineRule="auto"/>
      </w:pPr>
      <w:r>
        <w:t xml:space="preserve">Отметка («5», «4», «3», «2») может ставиться не только за единовременный</w:t>
      </w:r>
      <w:r>
        <w:rPr>
          <w:spacing w:val="1"/>
        </w:rPr>
        <w:t xml:space="preserve"> </w:t>
      </w:r>
      <w:r>
        <w:t xml:space="preserve">ответ (когда на проверку подготовки</w:t>
      </w:r>
      <w:r>
        <w:rPr>
          <w:spacing w:val="1"/>
        </w:rPr>
        <w:t xml:space="preserve"> </w:t>
      </w:r>
      <w:r>
        <w:t xml:space="preserve">ученика</w:t>
      </w:r>
      <w:r>
        <w:rPr>
          <w:spacing w:val="1"/>
        </w:rPr>
        <w:t xml:space="preserve"> </w:t>
      </w:r>
      <w:r>
        <w:t xml:space="preserve">отводится</w:t>
      </w:r>
      <w:r>
        <w:rPr>
          <w:spacing w:val="1"/>
        </w:rPr>
        <w:t xml:space="preserve"> </w:t>
      </w:r>
      <w:r>
        <w:t xml:space="preserve">определенное</w:t>
      </w:r>
      <w:r>
        <w:rPr>
          <w:spacing w:val="70"/>
        </w:rPr>
        <w:t xml:space="preserve"> </w:t>
      </w:r>
      <w:r>
        <w:t xml:space="preserve">время),</w:t>
      </w:r>
      <w:r>
        <w:rPr>
          <w:spacing w:val="1"/>
        </w:rPr>
        <w:t xml:space="preserve"> </w:t>
      </w:r>
      <w:r>
        <w:t xml:space="preserve">но и рассредоточенный</w:t>
      </w:r>
      <w:r>
        <w:rPr>
          <w:spacing w:val="70"/>
        </w:rPr>
        <w:t xml:space="preserve"> </w:t>
      </w:r>
      <w:r>
        <w:t xml:space="preserve">во времени,</w:t>
      </w:r>
      <w:r>
        <w:rPr>
          <w:spacing w:val="70"/>
        </w:rPr>
        <w:t xml:space="preserve"> </w:t>
      </w:r>
      <w:r>
        <w:t xml:space="preserve">т.е.</w:t>
      </w:r>
      <w:r>
        <w:rPr>
          <w:spacing w:val="70"/>
        </w:rPr>
        <w:t xml:space="preserve"> </w:t>
      </w:r>
      <w:r>
        <w:t xml:space="preserve">за сумму ответов,</w:t>
      </w:r>
      <w:r>
        <w:rPr>
          <w:spacing w:val="70"/>
        </w:rPr>
        <w:t xml:space="preserve"> </w:t>
      </w:r>
      <w:r>
        <w:t xml:space="preserve">данных</w:t>
      </w:r>
      <w:r>
        <w:rPr>
          <w:spacing w:val="70"/>
        </w:rPr>
        <w:t xml:space="preserve"> </w:t>
      </w:r>
      <w:r>
        <w:t xml:space="preserve">учеником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40"/>
        </w:rPr>
        <w:t xml:space="preserve"> </w:t>
      </w:r>
      <w:r>
        <w:t xml:space="preserve">протяжении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73" w:firstLine="225"/>
        <w:spacing w:before="73" w:line="278" w:lineRule="auto"/>
      </w:pPr>
      <w:r>
        <w:t xml:space="preserve">урока (выводится поурочный балл), при условии, если в процессе урока 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заслушивались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учащегося,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осуществлялась</w:t>
      </w:r>
      <w:r>
        <w:rPr>
          <w:spacing w:val="1"/>
        </w:rPr>
        <w:t xml:space="preserve"> </w:t>
      </w:r>
      <w:r>
        <w:t xml:space="preserve">проверка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-67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применять</w:t>
      </w:r>
      <w:r>
        <w:rPr>
          <w:spacing w:val="3"/>
        </w:rPr>
        <w:t xml:space="preserve"> </w:t>
      </w:r>
      <w:r>
        <w:t xml:space="preserve">знания</w:t>
      </w:r>
      <w:r>
        <w:rPr>
          <w:spacing w:val="3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практике.</w:t>
      </w:r>
      <w:r/>
    </w:p>
    <w:p>
      <w:pPr>
        <w:pStyle w:val="1139"/>
        <w:ind w:right="117"/>
        <w:jc w:val="center"/>
        <w:spacing w:line="320" w:lineRule="exact"/>
      </w:pPr>
      <w:r/>
      <w:bookmarkStart w:id="72" w:name="Диктант"/>
      <w:r/>
      <w:bookmarkEnd w:id="72"/>
      <w:r>
        <w:t xml:space="preserve">Диктант</w:t>
      </w:r>
      <w:r/>
    </w:p>
    <w:p>
      <w:pPr>
        <w:pStyle w:val="1138"/>
        <w:ind w:left="1301" w:right="869" w:firstLine="566"/>
        <w:spacing w:before="34" w:line="276" w:lineRule="auto"/>
      </w:pPr>
      <w:r>
        <w:t xml:space="preserve">Тексты</w:t>
      </w:r>
      <w:r>
        <w:rPr>
          <w:spacing w:val="1"/>
        </w:rPr>
        <w:t xml:space="preserve"> </w:t>
      </w:r>
      <w:r>
        <w:t xml:space="preserve">диктантов</w:t>
      </w:r>
      <w:r>
        <w:rPr>
          <w:spacing w:val="1"/>
        </w:rPr>
        <w:t xml:space="preserve"> </w:t>
      </w:r>
      <w:r>
        <w:t xml:space="preserve">подбираются</w:t>
      </w:r>
      <w:r>
        <w:rPr>
          <w:spacing w:val="1"/>
        </w:rPr>
        <w:t xml:space="preserve"> </w:t>
      </w:r>
      <w:r>
        <w:t xml:space="preserve">средней</w:t>
      </w:r>
      <w:r>
        <w:rPr>
          <w:spacing w:val="1"/>
        </w:rPr>
        <w:t xml:space="preserve"> </w:t>
      </w:r>
      <w:r>
        <w:t xml:space="preserve">трудности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расчетом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возможность их выполнения всеми детьми. Каждый текст включает достаточное</w:t>
      </w:r>
      <w:r>
        <w:rPr>
          <w:spacing w:val="-67"/>
        </w:rPr>
        <w:t xml:space="preserve"> </w:t>
      </w:r>
      <w:r>
        <w:t xml:space="preserve">количество изученных орфограмм (примерно 60% от общего числа всех слов</w:t>
      </w:r>
      <w:r>
        <w:rPr>
          <w:spacing w:val="1"/>
        </w:rPr>
        <w:t xml:space="preserve"> </w:t>
      </w:r>
      <w:r>
        <w:t xml:space="preserve">диктанта). Текст не должен иметь слова на не изученные к данному моменту</w:t>
      </w:r>
      <w:r>
        <w:rPr>
          <w:spacing w:val="1"/>
        </w:rPr>
        <w:t xml:space="preserve"> </w:t>
      </w:r>
      <w:r>
        <w:t xml:space="preserve">правила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такие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заранее</w:t>
      </w:r>
      <w:r>
        <w:rPr>
          <w:spacing w:val="1"/>
        </w:rPr>
        <w:t xml:space="preserve"> </w:t>
      </w:r>
      <w:r>
        <w:t xml:space="preserve">выписываются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доске.</w:t>
      </w:r>
      <w:r>
        <w:rPr>
          <w:spacing w:val="1"/>
        </w:rPr>
        <w:t xml:space="preserve"> </w:t>
      </w:r>
      <w:r>
        <w:t xml:space="preserve">Нецелесообразно</w:t>
      </w:r>
      <w:r>
        <w:rPr>
          <w:spacing w:val="1"/>
        </w:rPr>
        <w:t xml:space="preserve"> </w:t>
      </w:r>
      <w:r>
        <w:t xml:space="preserve">включать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диктанты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правописание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находится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стадии</w:t>
      </w:r>
      <w:r>
        <w:rPr>
          <w:spacing w:val="1"/>
        </w:rPr>
        <w:t xml:space="preserve"> </w:t>
      </w:r>
      <w:r>
        <w:t xml:space="preserve">изучения.</w:t>
      </w:r>
      <w:r/>
    </w:p>
    <w:p>
      <w:pPr>
        <w:pStyle w:val="1138"/>
        <w:ind w:left="1301" w:right="868" w:firstLine="566"/>
        <w:spacing w:before="5" w:line="276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диктанта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связные</w:t>
      </w:r>
      <w:r>
        <w:rPr>
          <w:spacing w:val="1"/>
        </w:rPr>
        <w:t xml:space="preserve"> </w:t>
      </w:r>
      <w:r>
        <w:t xml:space="preserve">тексты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авторские,</w:t>
      </w:r>
      <w:r>
        <w:rPr>
          <w:spacing w:val="1"/>
        </w:rPr>
        <w:t xml:space="preserve"> </w:t>
      </w:r>
      <w:r>
        <w:t xml:space="preserve">адаптированные к возможностям детей, либо составленные учителем. Тематика</w:t>
      </w:r>
      <w:r>
        <w:rPr>
          <w:spacing w:val="1"/>
        </w:rPr>
        <w:t xml:space="preserve"> </w:t>
      </w:r>
      <w:r>
        <w:t xml:space="preserve">текста должна быть близкой и интересной детям: о природе, дружбе, жизни</w:t>
      </w:r>
      <w:r>
        <w:rPr>
          <w:spacing w:val="1"/>
        </w:rPr>
        <w:t xml:space="preserve"> </w:t>
      </w:r>
      <w:r>
        <w:t xml:space="preserve">детей,</w:t>
      </w:r>
      <w:r>
        <w:rPr>
          <w:spacing w:val="22"/>
        </w:rPr>
        <w:t xml:space="preserve"> </w:t>
      </w:r>
      <w:r>
        <w:t xml:space="preserve">родной</w:t>
      </w:r>
      <w:r>
        <w:rPr>
          <w:spacing w:val="33"/>
        </w:rPr>
        <w:t xml:space="preserve"> </w:t>
      </w:r>
      <w:r>
        <w:t xml:space="preserve">стране,</w:t>
      </w:r>
      <w:r>
        <w:rPr>
          <w:spacing w:val="30"/>
        </w:rPr>
        <w:t xml:space="preserve"> </w:t>
      </w:r>
      <w:r>
        <w:t xml:space="preserve">путешествиях</w:t>
      </w:r>
      <w:r>
        <w:rPr>
          <w:spacing w:val="28"/>
        </w:rPr>
        <w:t xml:space="preserve"> </w:t>
      </w:r>
      <w:r>
        <w:t xml:space="preserve">и</w:t>
      </w:r>
      <w:r>
        <w:rPr>
          <w:spacing w:val="33"/>
        </w:rPr>
        <w:t xml:space="preserve"> </w:t>
      </w:r>
      <w:r>
        <w:t xml:space="preserve">т.п.</w:t>
      </w:r>
      <w:r>
        <w:rPr>
          <w:spacing w:val="35"/>
        </w:rPr>
        <w:t xml:space="preserve"> </w:t>
      </w:r>
      <w:r>
        <w:t xml:space="preserve">Предложения</w:t>
      </w:r>
      <w:r>
        <w:rPr>
          <w:spacing w:val="34"/>
        </w:rPr>
        <w:t xml:space="preserve"> </w:t>
      </w:r>
      <w:r>
        <w:t xml:space="preserve">должны</w:t>
      </w:r>
      <w:r>
        <w:rPr>
          <w:spacing w:val="32"/>
        </w:rPr>
        <w:t xml:space="preserve"> </w:t>
      </w:r>
      <w:r>
        <w:t xml:space="preserve">быть</w:t>
      </w:r>
      <w:r>
        <w:rPr>
          <w:spacing w:val="31"/>
        </w:rPr>
        <w:t xml:space="preserve"> </w:t>
      </w:r>
      <w:r>
        <w:t xml:space="preserve">просты</w:t>
      </w:r>
      <w:r>
        <w:rPr>
          <w:spacing w:val="-68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структуре,</w:t>
      </w:r>
      <w:r>
        <w:rPr>
          <w:spacing w:val="1"/>
        </w:rPr>
        <w:t xml:space="preserve"> </w:t>
      </w:r>
      <w:r>
        <w:t xml:space="preserve">различны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высказывания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состоять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28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включением синтаксических категорий, которые изучаются в начальной школе</w:t>
      </w:r>
      <w:r>
        <w:rPr>
          <w:spacing w:val="1"/>
        </w:rPr>
        <w:t xml:space="preserve"> </w:t>
      </w:r>
      <w:r>
        <w:t xml:space="preserve">(однородные</w:t>
      </w:r>
      <w:r>
        <w:rPr>
          <w:spacing w:val="-2"/>
        </w:rPr>
        <w:t xml:space="preserve"> </w:t>
      </w:r>
      <w:r>
        <w:t xml:space="preserve">члены</w:t>
      </w:r>
      <w:r>
        <w:rPr>
          <w:spacing w:val="1"/>
        </w:rPr>
        <w:t xml:space="preserve"> </w:t>
      </w:r>
      <w:r>
        <w:t xml:space="preserve">предложения).</w:t>
      </w:r>
      <w:r/>
    </w:p>
    <w:p>
      <w:pPr>
        <w:pStyle w:val="1139"/>
        <w:ind w:left="1935"/>
        <w:spacing w:before="11"/>
      </w:pPr>
      <w:r/>
      <w:bookmarkStart w:id="73" w:name="Организация и проведение диктанта."/>
      <w:r/>
      <w:bookmarkEnd w:id="73"/>
      <w:r>
        <w:t xml:space="preserve">Организация</w:t>
      </w:r>
      <w:r>
        <w:rPr>
          <w:spacing w:val="-12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проведение</w:t>
      </w:r>
      <w:r>
        <w:rPr>
          <w:spacing w:val="-3"/>
        </w:rPr>
        <w:t xml:space="preserve"> </w:t>
      </w:r>
      <w:r>
        <w:t xml:space="preserve">диктанта.</w:t>
      </w:r>
      <w:r/>
    </w:p>
    <w:p>
      <w:pPr>
        <w:pStyle w:val="1138"/>
        <w:ind w:left="1301" w:right="870" w:firstLine="566"/>
        <w:spacing w:before="33" w:line="276" w:lineRule="auto"/>
      </w:pPr>
      <w:r>
        <w:t xml:space="preserve">Текст</w:t>
      </w:r>
      <w:r>
        <w:rPr>
          <w:spacing w:val="1"/>
        </w:rPr>
        <w:t xml:space="preserve"> </w:t>
      </w:r>
      <w:r>
        <w:t xml:space="preserve">диктанта</w:t>
      </w:r>
      <w:r>
        <w:rPr>
          <w:spacing w:val="1"/>
        </w:rPr>
        <w:t xml:space="preserve"> </w:t>
      </w:r>
      <w:r>
        <w:t xml:space="preserve">диктуется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орфоэпическими</w:t>
      </w:r>
      <w:r>
        <w:rPr>
          <w:spacing w:val="1"/>
        </w:rPr>
        <w:t xml:space="preserve"> </w:t>
      </w:r>
      <w:r>
        <w:t xml:space="preserve">нормами</w:t>
      </w:r>
      <w:r>
        <w:rPr>
          <w:spacing w:val="1"/>
        </w:rPr>
        <w:t xml:space="preserve"> </w:t>
      </w:r>
      <w:r>
        <w:t xml:space="preserve">русского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следующей</w:t>
      </w:r>
      <w:r>
        <w:rPr>
          <w:spacing w:val="1"/>
        </w:rPr>
        <w:t xml:space="preserve"> </w:t>
      </w:r>
      <w:r>
        <w:t xml:space="preserve">последовательности.</w:t>
      </w:r>
      <w:r>
        <w:rPr>
          <w:spacing w:val="1"/>
        </w:rPr>
        <w:t xml:space="preserve"> </w:t>
      </w:r>
      <w:r>
        <w:t xml:space="preserve">Сначала</w:t>
      </w:r>
      <w:r>
        <w:rPr>
          <w:spacing w:val="1"/>
        </w:rPr>
        <w:t xml:space="preserve"> </w:t>
      </w:r>
      <w:r>
        <w:t xml:space="preserve">текст</w:t>
      </w:r>
      <w:r>
        <w:rPr>
          <w:spacing w:val="1"/>
        </w:rPr>
        <w:t xml:space="preserve"> </w:t>
      </w:r>
      <w:r>
        <w:t xml:space="preserve">диктанта</w:t>
      </w:r>
      <w:r>
        <w:rPr>
          <w:spacing w:val="1"/>
        </w:rPr>
        <w:t xml:space="preserve"> </w:t>
      </w:r>
      <w:r>
        <w:t xml:space="preserve">читается</w:t>
      </w:r>
      <w:r>
        <w:rPr>
          <w:spacing w:val="1"/>
        </w:rPr>
        <w:t xml:space="preserve"> </w:t>
      </w:r>
      <w:r>
        <w:t xml:space="preserve">учителем</w:t>
      </w:r>
      <w:r>
        <w:rPr>
          <w:spacing w:val="1"/>
        </w:rPr>
        <w:t xml:space="preserve"> </w:t>
      </w:r>
      <w:r>
        <w:t xml:space="preserve">целиком.</w:t>
      </w:r>
      <w:r>
        <w:rPr>
          <w:spacing w:val="1"/>
        </w:rPr>
        <w:t xml:space="preserve"> </w:t>
      </w:r>
      <w:r>
        <w:t xml:space="preserve">Затем</w:t>
      </w:r>
      <w:r>
        <w:rPr>
          <w:spacing w:val="1"/>
        </w:rPr>
        <w:t xml:space="preserve"> </w:t>
      </w:r>
      <w:r>
        <w:t xml:space="preserve">последовательно</w:t>
      </w:r>
      <w:r>
        <w:rPr>
          <w:spacing w:val="1"/>
        </w:rPr>
        <w:t xml:space="preserve"> </w:t>
      </w:r>
      <w:r>
        <w:t xml:space="preserve">диктуются</w:t>
      </w:r>
      <w:r>
        <w:rPr>
          <w:spacing w:val="1"/>
        </w:rPr>
        <w:t xml:space="preserve"> </w:t>
      </w:r>
      <w:r>
        <w:t xml:space="preserve">отдельные предложения. Учащиеся приступают к записи предложения только</w:t>
      </w:r>
      <w:r>
        <w:rPr>
          <w:spacing w:val="1"/>
        </w:rPr>
        <w:t xml:space="preserve"> </w:t>
      </w:r>
      <w:r>
        <w:t xml:space="preserve">после того, как оно прочитано учителем до конца. Предложения в 6 - 8 слов</w:t>
      </w:r>
      <w:r>
        <w:rPr>
          <w:spacing w:val="1"/>
        </w:rPr>
        <w:t xml:space="preserve"> </w:t>
      </w:r>
      <w:r>
        <w:t xml:space="preserve">повторяются учителем в процессе записи еще раз. После записи всего текста</w:t>
      </w:r>
      <w:r>
        <w:rPr>
          <w:spacing w:val="1"/>
        </w:rPr>
        <w:t xml:space="preserve"> </w:t>
      </w:r>
      <w:r>
        <w:t xml:space="preserve">учитель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диктант</w:t>
      </w:r>
      <w:r>
        <w:rPr>
          <w:spacing w:val="1"/>
        </w:rPr>
        <w:t xml:space="preserve"> </w:t>
      </w:r>
      <w:r>
        <w:t xml:space="preserve">целиком,</w:t>
      </w:r>
      <w:r>
        <w:rPr>
          <w:spacing w:val="1"/>
        </w:rPr>
        <w:t xml:space="preserve"> </w:t>
      </w:r>
      <w:r>
        <w:t xml:space="preserve">делая</w:t>
      </w:r>
      <w:r>
        <w:rPr>
          <w:spacing w:val="1"/>
        </w:rPr>
        <w:t xml:space="preserve"> </w:t>
      </w:r>
      <w:r>
        <w:t xml:space="preserve">небольшие</w:t>
      </w:r>
      <w:r>
        <w:rPr>
          <w:spacing w:val="1"/>
        </w:rPr>
        <w:t xml:space="preserve"> </w:t>
      </w:r>
      <w:r>
        <w:t xml:space="preserve">паузы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каждого</w:t>
      </w:r>
      <w:r>
        <w:rPr>
          <w:spacing w:val="1"/>
        </w:rPr>
        <w:t xml:space="preserve"> </w:t>
      </w:r>
      <w:r>
        <w:t xml:space="preserve">предложения.</w:t>
      </w:r>
      <w:r/>
    </w:p>
    <w:p>
      <w:pPr>
        <w:pStyle w:val="1138"/>
        <w:ind w:left="1301" w:right="960" w:firstLine="566"/>
        <w:spacing w:line="276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грамматических</w:t>
      </w:r>
      <w:r>
        <w:rPr>
          <w:spacing w:val="1"/>
        </w:rPr>
        <w:t xml:space="preserve"> </w:t>
      </w:r>
      <w:r>
        <w:t xml:space="preserve">разборов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вводится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вида</w:t>
      </w:r>
      <w:r>
        <w:rPr>
          <w:spacing w:val="1"/>
        </w:rPr>
        <w:t xml:space="preserve"> </w:t>
      </w:r>
      <w:r>
        <w:t xml:space="preserve">грамматического</w:t>
      </w:r>
      <w:r>
        <w:rPr>
          <w:spacing w:val="1"/>
        </w:rPr>
        <w:t xml:space="preserve"> </w:t>
      </w:r>
      <w:r>
        <w:t xml:space="preserve">разбора.</w:t>
      </w:r>
      <w:r>
        <w:rPr>
          <w:spacing w:val="1"/>
        </w:rPr>
        <w:t xml:space="preserve"> </w:t>
      </w:r>
      <w:r>
        <w:t xml:space="preserve">Хорошо</w:t>
      </w:r>
      <w:r>
        <w:rPr>
          <w:spacing w:val="1"/>
        </w:rPr>
        <w:t xml:space="preserve"> </w:t>
      </w:r>
      <w:r>
        <w:t xml:space="preserve">успевающим</w:t>
      </w:r>
      <w:r>
        <w:rPr>
          <w:spacing w:val="1"/>
        </w:rPr>
        <w:t xml:space="preserve"> </w:t>
      </w:r>
      <w:r>
        <w:t xml:space="preserve">учащимся</w:t>
      </w:r>
      <w:r>
        <w:rPr>
          <w:spacing w:val="1"/>
        </w:rPr>
        <w:t xml:space="preserve"> </w:t>
      </w:r>
      <w:r>
        <w:t xml:space="preserve">целесообразно</w:t>
      </w:r>
      <w:r>
        <w:rPr>
          <w:spacing w:val="1"/>
        </w:rPr>
        <w:t xml:space="preserve"> </w:t>
      </w:r>
      <w:r>
        <w:t xml:space="preserve">предложить</w:t>
      </w:r>
      <w:r>
        <w:rPr>
          <w:spacing w:val="1"/>
        </w:rPr>
        <w:t xml:space="preserve"> </w:t>
      </w:r>
      <w:r>
        <w:t xml:space="preserve">дополнительное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повышенной</w:t>
      </w:r>
      <w:r>
        <w:rPr>
          <w:spacing w:val="1"/>
        </w:rPr>
        <w:t xml:space="preserve"> </w:t>
      </w:r>
      <w:r>
        <w:t xml:space="preserve">трудности,</w:t>
      </w:r>
      <w:r>
        <w:rPr>
          <w:spacing w:val="1"/>
        </w:rPr>
        <w:t xml:space="preserve"> </w:t>
      </w:r>
      <w:r>
        <w:t xml:space="preserve">требующее</w:t>
      </w:r>
      <w:r>
        <w:rPr>
          <w:spacing w:val="1"/>
        </w:rPr>
        <w:t xml:space="preserve"> </w:t>
      </w:r>
      <w:r>
        <w:t xml:space="preserve">языкового</w:t>
      </w:r>
      <w:r>
        <w:rPr>
          <w:spacing w:val="1"/>
        </w:rPr>
        <w:t xml:space="preserve"> </w:t>
      </w:r>
      <w:r>
        <w:t xml:space="preserve">развития,</w:t>
      </w:r>
      <w:r>
        <w:rPr>
          <w:spacing w:val="4"/>
        </w:rPr>
        <w:t xml:space="preserve"> </w:t>
      </w:r>
      <w:r>
        <w:t xml:space="preserve">смекалки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эрудиции.</w:t>
      </w:r>
      <w:r/>
    </w:p>
    <w:p>
      <w:pPr>
        <w:pStyle w:val="1138"/>
        <w:ind w:left="1301" w:right="871" w:firstLine="566"/>
        <w:spacing w:before="2" w:line="276" w:lineRule="auto"/>
      </w:pPr>
      <w:r>
        <w:rPr>
          <w:u w:val="single"/>
        </w:rPr>
        <w:t xml:space="preserve">Итоговые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контрольные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работы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значительных тем программы, в конце учебной четверти, полугодия, года и, как</w:t>
      </w:r>
      <w:r>
        <w:rPr>
          <w:spacing w:val="1"/>
        </w:rPr>
        <w:t xml:space="preserve"> </w:t>
      </w:r>
      <w:r>
        <w:t xml:space="preserve">правило,</w:t>
      </w:r>
      <w:r>
        <w:rPr>
          <w:spacing w:val="1"/>
        </w:rPr>
        <w:t xml:space="preserve"> </w:t>
      </w:r>
      <w:r>
        <w:t xml:space="preserve">проверяют</w:t>
      </w:r>
      <w:r>
        <w:rPr>
          <w:spacing w:val="1"/>
        </w:rPr>
        <w:t xml:space="preserve"> </w:t>
      </w:r>
      <w:r>
        <w:t xml:space="preserve">подготовку</w:t>
      </w:r>
      <w:r>
        <w:rPr>
          <w:spacing w:val="1"/>
        </w:rPr>
        <w:t xml:space="preserve"> </w:t>
      </w:r>
      <w:r>
        <w:t xml:space="preserve">учащихся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всем</w:t>
      </w:r>
      <w:r>
        <w:rPr>
          <w:spacing w:val="1"/>
        </w:rPr>
        <w:t xml:space="preserve"> </w:t>
      </w:r>
      <w:r>
        <w:t xml:space="preserve">изученным</w:t>
      </w:r>
      <w:r>
        <w:rPr>
          <w:spacing w:val="1"/>
        </w:rPr>
        <w:t xml:space="preserve"> </w:t>
      </w:r>
      <w:r>
        <w:t xml:space="preserve">темам.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работ,</w:t>
      </w:r>
      <w:r>
        <w:rPr>
          <w:spacing w:val="1"/>
        </w:rPr>
        <w:t xml:space="preserve"> </w:t>
      </w:r>
      <w:r>
        <w:t xml:space="preserve">включающих</w:t>
      </w:r>
      <w:r>
        <w:rPr>
          <w:spacing w:val="1"/>
        </w:rPr>
        <w:t xml:space="preserve"> </w:t>
      </w:r>
      <w:r>
        <w:t xml:space="preserve">грамматические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отводится</w:t>
      </w:r>
      <w:r>
        <w:rPr>
          <w:spacing w:val="2"/>
        </w:rPr>
        <w:t xml:space="preserve"> </w:t>
      </w:r>
      <w:r>
        <w:t xml:space="preserve">35-40</w:t>
      </w:r>
      <w:r>
        <w:rPr>
          <w:spacing w:val="1"/>
        </w:rPr>
        <w:t xml:space="preserve"> </w:t>
      </w:r>
      <w:r>
        <w:t xml:space="preserve">минут.</w:t>
      </w:r>
      <w:r/>
    </w:p>
    <w:p>
      <w:pPr>
        <w:pStyle w:val="1138"/>
        <w:ind w:left="1301" w:right="896" w:firstLine="566"/>
        <w:spacing w:line="278" w:lineRule="auto"/>
      </w:pPr>
      <w:r>
        <w:t xml:space="preserve">За диктанты с грамматическим заданием ставятся две оценки, отдельно за</w:t>
      </w:r>
      <w:r>
        <w:rPr>
          <w:spacing w:val="1"/>
        </w:rPr>
        <w:t xml:space="preserve"> </w:t>
      </w:r>
      <w:r>
        <w:t xml:space="preserve">каждый</w:t>
      </w:r>
      <w:r>
        <w:rPr>
          <w:spacing w:val="2"/>
        </w:rPr>
        <w:t xml:space="preserve"> </w:t>
      </w:r>
      <w:r>
        <w:t xml:space="preserve">вид</w:t>
      </w:r>
      <w:r>
        <w:rPr>
          <w:spacing w:val="4"/>
        </w:rPr>
        <w:t xml:space="preserve"> </w:t>
      </w:r>
      <w:r>
        <w:t xml:space="preserve">работы.</w:t>
      </w:r>
      <w:r/>
    </w:p>
    <w:p>
      <w:pPr>
        <w:pStyle w:val="1139"/>
        <w:ind w:left="3212"/>
        <w:spacing w:before="4"/>
      </w:pPr>
      <w:r/>
      <w:bookmarkStart w:id="74" w:name="Примерный объём диктанта и текста для сп"/>
      <w:r/>
      <w:bookmarkEnd w:id="74"/>
      <w:r>
        <w:t xml:space="preserve">Примерный</w:t>
      </w:r>
      <w:r>
        <w:rPr>
          <w:spacing w:val="-1"/>
        </w:rPr>
        <w:t xml:space="preserve"> </w:t>
      </w:r>
      <w:r>
        <w:t xml:space="preserve">объём</w:t>
      </w:r>
      <w:r>
        <w:rPr>
          <w:spacing w:val="-6"/>
        </w:rPr>
        <w:t xml:space="preserve"> </w:t>
      </w:r>
      <w:r>
        <w:t xml:space="preserve">диктанта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текста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списывания</w:t>
      </w:r>
      <w:r/>
    </w:p>
    <w:p>
      <w:pPr>
        <w:spacing w:after="0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tbl>
      <w:tblPr>
        <w:tblW w:w="0" w:type="auto"/>
        <w:tblInd w:w="18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98"/>
        <w:gridCol w:w="4288"/>
        <w:gridCol w:w="3793"/>
      </w:tblGrid>
      <w:tr>
        <w:trPr>
          <w:trHeight w:val="484"/>
        </w:trPr>
        <w:tc>
          <w:tcPr>
            <w:tcW w:w="998" w:type="dxa"/>
            <w:vMerge w:val="restart"/>
            <w:textDirection w:val="lrTb"/>
            <w:noWrap w:val="false"/>
          </w:tcPr>
          <w:p>
            <w:pPr>
              <w:pStyle w:val="1143"/>
              <w:ind w:left="187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Класс</w:t>
            </w:r>
            <w:r/>
          </w:p>
        </w:tc>
        <w:tc>
          <w:tcPr>
            <w:gridSpan w:val="2"/>
            <w:tcW w:w="8081" w:type="dxa"/>
            <w:textDirection w:val="lrTb"/>
            <w:noWrap w:val="false"/>
          </w:tcPr>
          <w:p>
            <w:pPr>
              <w:pStyle w:val="1143"/>
              <w:ind w:left="2098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слов</w:t>
            </w:r>
            <w:r/>
          </w:p>
        </w:tc>
      </w:tr>
      <w:tr>
        <w:trPr>
          <w:trHeight w:val="652"/>
        </w:trPr>
        <w:tc>
          <w:tcPr>
            <w:tcBorders>
              <w:top w:val="none" w:color="000000" w:sz="4" w:space="0"/>
            </w:tcBorders>
            <w:tcW w:w="99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4288" w:type="dxa"/>
            <w:textDirection w:val="lrTb"/>
            <w:noWrap w:val="false"/>
          </w:tcPr>
          <w:p>
            <w:pPr>
              <w:pStyle w:val="1143"/>
              <w:ind w:right="102"/>
              <w:jc w:val="center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</w:t>
            </w:r>
            <w:r/>
          </w:p>
          <w:p>
            <w:pPr>
              <w:pStyle w:val="1143"/>
              <w:ind w:left="1418" w:right="1527"/>
              <w:jc w:val="center"/>
              <w:spacing w:before="5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полугодие</w:t>
            </w:r>
            <w:r/>
          </w:p>
        </w:tc>
        <w:tc>
          <w:tcPr>
            <w:tcW w:w="3793" w:type="dxa"/>
            <w:textDirection w:val="lrTb"/>
            <w:noWrap w:val="false"/>
          </w:tcPr>
          <w:p>
            <w:pPr>
              <w:pStyle w:val="1143"/>
              <w:ind w:left="35"/>
              <w:jc w:val="center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</w:t>
            </w:r>
            <w:r/>
          </w:p>
          <w:p>
            <w:pPr>
              <w:pStyle w:val="1143"/>
              <w:ind w:left="1239" w:right="1211"/>
              <w:jc w:val="center"/>
              <w:spacing w:before="5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полугодие</w:t>
            </w:r>
            <w:r/>
          </w:p>
        </w:tc>
      </w:tr>
      <w:tr>
        <w:trPr>
          <w:trHeight w:val="485"/>
        </w:trPr>
        <w:tc>
          <w:tcPr>
            <w:tcW w:w="998" w:type="dxa"/>
            <w:textDirection w:val="lrTb"/>
            <w:noWrap w:val="false"/>
          </w:tcPr>
          <w:p>
            <w:pPr>
              <w:pStyle w:val="1143"/>
              <w:ind w:left="43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  <w:tc>
          <w:tcPr>
            <w:tcW w:w="4288" w:type="dxa"/>
            <w:textDirection w:val="lrTb"/>
            <w:noWrap w:val="false"/>
          </w:tcPr>
          <w:p>
            <w:pPr>
              <w:pStyle w:val="1143"/>
              <w:ind w:left="1758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25-35</w:t>
            </w:r>
            <w:r/>
          </w:p>
        </w:tc>
        <w:tc>
          <w:tcPr>
            <w:tcW w:w="3793" w:type="dxa"/>
            <w:textDirection w:val="lrTb"/>
            <w:noWrap w:val="false"/>
          </w:tcPr>
          <w:p>
            <w:pPr>
              <w:pStyle w:val="1143"/>
              <w:ind w:left="1236" w:right="1211"/>
              <w:jc w:val="center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35-52</w:t>
            </w:r>
            <w:r/>
          </w:p>
        </w:tc>
      </w:tr>
      <w:tr>
        <w:trPr>
          <w:trHeight w:val="484"/>
        </w:trPr>
        <w:tc>
          <w:tcPr>
            <w:tcW w:w="998" w:type="dxa"/>
            <w:textDirection w:val="lrTb"/>
            <w:noWrap w:val="false"/>
          </w:tcPr>
          <w:p>
            <w:pPr>
              <w:pStyle w:val="1143"/>
              <w:ind w:left="43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  <w:tc>
          <w:tcPr>
            <w:tcW w:w="4288" w:type="dxa"/>
            <w:textDirection w:val="lrTb"/>
            <w:noWrap w:val="false"/>
          </w:tcPr>
          <w:p>
            <w:pPr>
              <w:pStyle w:val="1143"/>
              <w:ind w:left="1758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45-53</w:t>
            </w:r>
            <w:r/>
          </w:p>
        </w:tc>
        <w:tc>
          <w:tcPr>
            <w:tcW w:w="3793" w:type="dxa"/>
            <w:textDirection w:val="lrTb"/>
            <w:noWrap w:val="false"/>
          </w:tcPr>
          <w:p>
            <w:pPr>
              <w:pStyle w:val="1143"/>
              <w:ind w:left="1236" w:right="1211"/>
              <w:jc w:val="center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53-73</w:t>
            </w:r>
            <w:r/>
          </w:p>
        </w:tc>
      </w:tr>
      <w:tr>
        <w:trPr>
          <w:trHeight w:val="484"/>
        </w:trPr>
        <w:tc>
          <w:tcPr>
            <w:tcW w:w="998" w:type="dxa"/>
            <w:textDirection w:val="lrTb"/>
            <w:noWrap w:val="false"/>
          </w:tcPr>
          <w:p>
            <w:pPr>
              <w:pStyle w:val="1143"/>
              <w:ind w:left="43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  <w:tc>
          <w:tcPr>
            <w:tcW w:w="4288" w:type="dxa"/>
            <w:textDirection w:val="lrTb"/>
            <w:noWrap w:val="false"/>
          </w:tcPr>
          <w:p>
            <w:pPr>
              <w:pStyle w:val="1143"/>
              <w:ind w:left="1758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58-77</w:t>
            </w:r>
            <w:r/>
          </w:p>
        </w:tc>
        <w:tc>
          <w:tcPr>
            <w:tcW w:w="3793" w:type="dxa"/>
            <w:textDirection w:val="lrTb"/>
            <w:noWrap w:val="false"/>
          </w:tcPr>
          <w:p>
            <w:pPr>
              <w:pStyle w:val="1143"/>
              <w:ind w:left="1236" w:right="1211"/>
              <w:jc w:val="center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76-93</w:t>
            </w:r>
            <w:r/>
          </w:p>
        </w:tc>
      </w:tr>
    </w:tbl>
    <w:p>
      <w:pPr>
        <w:pStyle w:val="1138"/>
        <w:ind w:left="0" w:firstLine="0"/>
        <w:jc w:val="left"/>
        <w:spacing w:before="7"/>
        <w:rPr>
          <w:b/>
          <w:sz w:val="20"/>
        </w:rPr>
      </w:pPr>
      <w:r>
        <w:rPr>
          <w:b/>
          <w:sz w:val="20"/>
        </w:rPr>
      </w:r>
      <w:r/>
    </w:p>
    <w:p>
      <w:pPr>
        <w:pStyle w:val="1138"/>
        <w:ind w:left="1301" w:right="434" w:firstLine="566"/>
        <w:jc w:val="left"/>
        <w:spacing w:before="87" w:line="276" w:lineRule="auto"/>
        <w:tabs>
          <w:tab w:val="left" w:pos="2679" w:leader="none"/>
          <w:tab w:val="left" w:pos="3826" w:leader="none"/>
          <w:tab w:val="left" w:pos="5219" w:leader="none"/>
          <w:tab w:val="left" w:pos="5815" w:leader="none"/>
          <w:tab w:val="left" w:pos="6751" w:leader="none"/>
          <w:tab w:val="left" w:pos="7985" w:leader="none"/>
          <w:tab w:val="left" w:pos="9229" w:leader="none"/>
        </w:tabs>
      </w:pPr>
      <w:r>
        <w:t xml:space="preserve">При</w:t>
        <w:tab/>
        <w:t xml:space="preserve">оценке</w:t>
        <w:tab/>
        <w:t xml:space="preserve">диктанта</w:t>
        <w:tab/>
        <w:t xml:space="preserve">во</w:t>
        <w:tab/>
        <w:t xml:space="preserve">2-4-х</w:t>
        <w:tab/>
        <w:t xml:space="preserve">классах</w:t>
        <w:tab/>
        <w:t xml:space="preserve">следует</w:t>
        <w:tab/>
      </w:r>
      <w:r>
        <w:rPr>
          <w:spacing w:val="-1"/>
        </w:rPr>
        <w:t xml:space="preserve">руководствоваться</w:t>
      </w:r>
      <w:r>
        <w:rPr>
          <w:spacing w:val="-67"/>
        </w:rPr>
        <w:t xml:space="preserve"> </w:t>
      </w:r>
      <w:r>
        <w:t xml:space="preserve">следующимикритериями.</w:t>
      </w:r>
      <w:r/>
    </w:p>
    <w:p>
      <w:pPr>
        <w:jc w:val="left"/>
        <w:spacing w:after="0" w:line="276" w:lineRule="auto"/>
        <w:sectPr>
          <w:footnotePr/>
          <w:endnotePr/>
          <w:type w:val="nextPage"/>
          <w:pgSz w:w="11910" w:h="16840" w:orient="portrait"/>
          <w:pgMar w:top="10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77" w:firstLine="566"/>
        <w:spacing w:before="73" w:line="276" w:lineRule="auto"/>
      </w:pPr>
      <w:r>
        <w:rPr>
          <w:b/>
        </w:rPr>
        <w:t xml:space="preserve">Отметка «5» </w:t>
      </w:r>
      <w:r>
        <w:t xml:space="preserve">ставится за диктант, в котором нет ошибок и исправлений</w:t>
      </w:r>
      <w:r>
        <w:rPr>
          <w:spacing w:val="1"/>
        </w:rPr>
        <w:t xml:space="preserve"> </w:t>
      </w:r>
      <w:r>
        <w:t xml:space="preserve">орфограмм.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написана</w:t>
      </w:r>
      <w:r>
        <w:rPr>
          <w:spacing w:val="1"/>
        </w:rPr>
        <w:t xml:space="preserve"> </w:t>
      </w:r>
      <w:r>
        <w:t xml:space="preserve">аккуратно,</w:t>
      </w:r>
      <w:r>
        <w:rPr>
          <w:spacing w:val="1"/>
        </w:rPr>
        <w:t xml:space="preserve"> </w:t>
      </w:r>
      <w:r>
        <w:t xml:space="preserve">четко.</w:t>
      </w:r>
      <w:r>
        <w:rPr>
          <w:spacing w:val="1"/>
        </w:rPr>
        <w:t xml:space="preserve"> </w:t>
      </w:r>
      <w:r>
        <w:t xml:space="preserve">Письмо</w:t>
      </w:r>
      <w:r>
        <w:rPr>
          <w:spacing w:val="1"/>
        </w:rPr>
        <w:t xml:space="preserve"> </w:t>
      </w:r>
      <w:r>
        <w:t xml:space="preserve">соответствует</w:t>
      </w:r>
      <w:r>
        <w:rPr>
          <w:spacing w:val="1"/>
        </w:rPr>
        <w:t xml:space="preserve"> </w:t>
      </w:r>
      <w:r>
        <w:t xml:space="preserve">всем</w:t>
      </w:r>
      <w:r>
        <w:rPr>
          <w:spacing w:val="1"/>
        </w:rPr>
        <w:t xml:space="preserve"> </w:t>
      </w:r>
      <w:r>
        <w:t xml:space="preserve">требованиям каллиграфии. Учащийся систематически демонстрирует высокий</w:t>
      </w:r>
      <w:r>
        <w:rPr>
          <w:spacing w:val="1"/>
        </w:rPr>
        <w:t xml:space="preserve"> </w:t>
      </w:r>
      <w:r>
        <w:t xml:space="preserve">уровень написания</w:t>
      </w:r>
      <w:r>
        <w:rPr>
          <w:spacing w:val="4"/>
        </w:rPr>
        <w:t xml:space="preserve"> </w:t>
      </w:r>
      <w:r>
        <w:t xml:space="preserve">диктантов.</w:t>
      </w:r>
      <w:r/>
    </w:p>
    <w:p>
      <w:pPr>
        <w:pStyle w:val="1138"/>
        <w:ind w:left="1301" w:right="877" w:firstLine="566"/>
        <w:spacing w:before="3" w:line="276" w:lineRule="auto"/>
      </w:pPr>
      <w:r>
        <w:rPr>
          <w:b/>
        </w:rPr>
        <w:t xml:space="preserve">Отметка «4» </w:t>
      </w:r>
      <w:r>
        <w:t xml:space="preserve">ставится за диктант, в котором нет ошибок и исправлений</w:t>
      </w:r>
      <w:r>
        <w:rPr>
          <w:spacing w:val="1"/>
        </w:rPr>
        <w:t xml:space="preserve"> </w:t>
      </w:r>
      <w:r>
        <w:t xml:space="preserve">орфограмм. Работа написана аккуратно, четко. Письмо в целом соответствует</w:t>
      </w:r>
      <w:r>
        <w:rPr>
          <w:spacing w:val="1"/>
        </w:rPr>
        <w:t xml:space="preserve"> </w:t>
      </w:r>
      <w:r>
        <w:t xml:space="preserve">требованиям каллиграфии. Допускаются единичные случаи отступления от норм</w:t>
      </w:r>
      <w:r>
        <w:rPr>
          <w:spacing w:val="-68"/>
        </w:rPr>
        <w:t xml:space="preserve"> </w:t>
      </w:r>
      <w:r>
        <w:t xml:space="preserve">каллиграфии.</w:t>
      </w:r>
      <w:r/>
    </w:p>
    <w:p>
      <w:pPr>
        <w:pStyle w:val="1138"/>
        <w:ind w:left="1301" w:right="869" w:firstLine="566"/>
        <w:spacing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«3»</w:t>
      </w:r>
      <w:r>
        <w:rPr>
          <w:b/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диктант,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котором</w:t>
      </w:r>
      <w:r>
        <w:rPr>
          <w:spacing w:val="1"/>
        </w:rPr>
        <w:t xml:space="preserve"> </w:t>
      </w:r>
      <w:r>
        <w:t xml:space="preserve">допущено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пунктуационной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орфографической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пунктуационных</w:t>
      </w:r>
      <w:r>
        <w:rPr>
          <w:spacing w:val="1"/>
        </w:rPr>
        <w:t xml:space="preserve"> </w:t>
      </w:r>
      <w:r>
        <w:t xml:space="preserve">ошибок.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выполнена</w:t>
      </w:r>
      <w:r>
        <w:rPr>
          <w:spacing w:val="1"/>
        </w:rPr>
        <w:t xml:space="preserve"> </w:t>
      </w:r>
      <w:r>
        <w:t xml:space="preserve">аккуратно,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1"/>
        </w:rPr>
        <w:t xml:space="preserve"> </w:t>
      </w:r>
      <w:r>
        <w:t xml:space="preserve">незначительные</w:t>
      </w:r>
      <w:r>
        <w:rPr>
          <w:spacing w:val="1"/>
        </w:rPr>
        <w:t xml:space="preserve"> </w:t>
      </w:r>
      <w:r>
        <w:t xml:space="preserve">отклонения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каллиграфии. Допускается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одному</w:t>
      </w:r>
      <w:r>
        <w:rPr>
          <w:spacing w:val="1"/>
        </w:rPr>
        <w:t xml:space="preserve"> </w:t>
      </w:r>
      <w:r>
        <w:t xml:space="preserve">исправлению</w:t>
      </w:r>
      <w:r>
        <w:rPr>
          <w:spacing w:val="-1"/>
        </w:rPr>
        <w:t xml:space="preserve"> </w:t>
      </w:r>
      <w:r>
        <w:t xml:space="preserve">любого</w:t>
      </w:r>
      <w:r>
        <w:rPr>
          <w:spacing w:val="5"/>
        </w:rPr>
        <w:t xml:space="preserve"> </w:t>
      </w:r>
      <w:r>
        <w:t xml:space="preserve">характера.</w:t>
      </w:r>
      <w:r/>
    </w:p>
    <w:p>
      <w:pPr>
        <w:pStyle w:val="1138"/>
        <w:ind w:left="1301" w:right="883" w:firstLine="566"/>
        <w:spacing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«2»</w:t>
      </w:r>
      <w:r>
        <w:rPr>
          <w:b/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диктант,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котором</w:t>
      </w:r>
      <w:r>
        <w:rPr>
          <w:spacing w:val="1"/>
        </w:rPr>
        <w:t xml:space="preserve"> </w:t>
      </w:r>
      <w:r>
        <w:t xml:space="preserve">допущено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5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-1"/>
        </w:rPr>
        <w:t xml:space="preserve"> </w:t>
      </w:r>
      <w:r>
        <w:t xml:space="preserve">ошибок в следующих</w:t>
      </w:r>
      <w:r>
        <w:rPr>
          <w:spacing w:val="3"/>
        </w:rPr>
        <w:t xml:space="preserve"> </w:t>
      </w:r>
      <w:r>
        <w:t xml:space="preserve">возможных</w:t>
      </w:r>
      <w:r>
        <w:rPr>
          <w:spacing w:val="-2"/>
        </w:rPr>
        <w:t xml:space="preserve"> </w:t>
      </w:r>
      <w:r>
        <w:t xml:space="preserve">вариантах:</w:t>
      </w:r>
      <w:r/>
    </w:p>
    <w:p>
      <w:pPr>
        <w:pStyle w:val="1138"/>
        <w:ind w:left="2497" w:firstLine="0"/>
        <w:spacing w:line="288" w:lineRule="exact"/>
      </w:pPr>
      <w:r>
        <w:t xml:space="preserve">а)</w:t>
      </w:r>
      <w:r>
        <w:rPr>
          <w:spacing w:val="-10"/>
        </w:rPr>
        <w:t xml:space="preserve"> </w:t>
      </w:r>
      <w:r>
        <w:t xml:space="preserve">3</w:t>
      </w:r>
      <w:r>
        <w:rPr>
          <w:spacing w:val="-3"/>
        </w:rPr>
        <w:t xml:space="preserve"> </w:t>
      </w:r>
      <w:r>
        <w:t xml:space="preserve">орфографических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2-3</w:t>
      </w:r>
      <w:r>
        <w:rPr>
          <w:spacing w:val="-4"/>
        </w:rPr>
        <w:t xml:space="preserve"> </w:t>
      </w:r>
      <w:r>
        <w:t xml:space="preserve">пунктуационные,</w:t>
      </w:r>
      <w:r/>
    </w:p>
    <w:p>
      <w:pPr>
        <w:pStyle w:val="1138"/>
        <w:ind w:left="2497" w:firstLine="0"/>
        <w:spacing w:before="32"/>
      </w:pPr>
      <w:r>
        <w:t xml:space="preserve">б)</w:t>
      </w:r>
      <w:r>
        <w:rPr>
          <w:spacing w:val="-9"/>
        </w:rPr>
        <w:t xml:space="preserve"> </w:t>
      </w:r>
      <w:r>
        <w:t xml:space="preserve">4</w:t>
      </w:r>
      <w:r>
        <w:rPr>
          <w:spacing w:val="-2"/>
        </w:rPr>
        <w:t xml:space="preserve"> </w:t>
      </w:r>
      <w:r>
        <w:t xml:space="preserve">орфографических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2</w:t>
      </w:r>
      <w:r>
        <w:rPr>
          <w:spacing w:val="-6"/>
        </w:rPr>
        <w:t xml:space="preserve"> </w:t>
      </w:r>
      <w:r>
        <w:t xml:space="preserve">пунктуационные,</w:t>
      </w:r>
      <w:r/>
    </w:p>
    <w:p>
      <w:pPr>
        <w:pStyle w:val="1138"/>
        <w:ind w:left="1301" w:right="884" w:firstLine="566"/>
        <w:spacing w:before="43" w:line="276" w:lineRule="auto"/>
      </w:pPr>
      <w:r>
        <w:t xml:space="preserve">в)</w:t>
      </w:r>
      <w:r>
        <w:rPr>
          <w:spacing w:val="1"/>
        </w:rPr>
        <w:t xml:space="preserve"> </w:t>
      </w:r>
      <w:r>
        <w:t xml:space="preserve">5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пунктуационная</w:t>
      </w:r>
      <w:r>
        <w:rPr>
          <w:spacing w:val="1"/>
        </w:rPr>
        <w:t xml:space="preserve"> </w:t>
      </w:r>
      <w:r>
        <w:t xml:space="preserve">ошибка.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выполнена</w:t>
      </w:r>
      <w:r>
        <w:rPr>
          <w:spacing w:val="1"/>
        </w:rPr>
        <w:t xml:space="preserve"> </w:t>
      </w:r>
      <w:r>
        <w:t xml:space="preserve">небрежно,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1"/>
        </w:rPr>
        <w:t xml:space="preserve"> </w:t>
      </w:r>
      <w:r>
        <w:t xml:space="preserve">существенные</w:t>
      </w:r>
      <w:r>
        <w:rPr>
          <w:spacing w:val="1"/>
        </w:rPr>
        <w:t xml:space="preserve"> </w:t>
      </w:r>
      <w:r>
        <w:t xml:space="preserve">отклонения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каллиграфии.</w:t>
      </w:r>
      <w:r>
        <w:rPr>
          <w:spacing w:val="1"/>
        </w:rPr>
        <w:t xml:space="preserve"> </w:t>
      </w:r>
      <w:r>
        <w:t xml:space="preserve">Допускается дополнительно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2"/>
        </w:rPr>
        <w:t xml:space="preserve"> </w:t>
      </w:r>
      <w:r>
        <w:t xml:space="preserve">одному</w:t>
      </w:r>
      <w:r>
        <w:rPr>
          <w:spacing w:val="-4"/>
        </w:rPr>
        <w:t xml:space="preserve"> </w:t>
      </w:r>
      <w:r>
        <w:t xml:space="preserve">исправлению</w:t>
      </w:r>
      <w:r>
        <w:rPr>
          <w:spacing w:val="-2"/>
        </w:rPr>
        <w:t xml:space="preserve"> </w:t>
      </w:r>
      <w:r>
        <w:t xml:space="preserve">любого</w:t>
      </w:r>
      <w:r>
        <w:rPr>
          <w:spacing w:val="4"/>
        </w:rPr>
        <w:t xml:space="preserve"> </w:t>
      </w:r>
      <w:r>
        <w:t xml:space="preserve">характера.</w:t>
      </w:r>
      <w:r/>
    </w:p>
    <w:p>
      <w:pPr>
        <w:pStyle w:val="1139"/>
        <w:ind w:left="2271"/>
        <w:spacing w:before="8"/>
      </w:pPr>
      <w:r/>
      <w:bookmarkStart w:id="75" w:name="Учет ошибок в диктанте:"/>
      <w:r/>
      <w:bookmarkEnd w:id="75"/>
      <w:r>
        <w:t xml:space="preserve">Учет</w:t>
      </w:r>
      <w:r>
        <w:rPr>
          <w:spacing w:val="-5"/>
        </w:rPr>
        <w:t xml:space="preserve"> </w:t>
      </w:r>
      <w:r>
        <w:t xml:space="preserve">ошибок</w:t>
      </w:r>
      <w:r>
        <w:rPr>
          <w:spacing w:val="-6"/>
        </w:rPr>
        <w:t xml:space="preserve"> </w:t>
      </w:r>
      <w:r>
        <w:t xml:space="preserve">в</w:t>
      </w:r>
      <w:r>
        <w:rPr>
          <w:spacing w:val="-10"/>
        </w:rPr>
        <w:t xml:space="preserve"> </w:t>
      </w:r>
      <w:r>
        <w:t xml:space="preserve">диктанте:</w:t>
      </w:r>
      <w:r/>
    </w:p>
    <w:p>
      <w:pPr>
        <w:pStyle w:val="1142"/>
        <w:numPr>
          <w:ilvl w:val="0"/>
          <w:numId w:val="16"/>
        </w:numPr>
        <w:ind w:left="1863" w:right="863" w:firstLine="220"/>
        <w:jc w:val="both"/>
        <w:spacing w:before="52" w:after="0" w:line="276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Повторная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дважды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"песок"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написал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вместо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"е"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букву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"и").</w:t>
      </w:r>
      <w:r/>
    </w:p>
    <w:p>
      <w:pPr>
        <w:pStyle w:val="1142"/>
        <w:numPr>
          <w:ilvl w:val="0"/>
          <w:numId w:val="16"/>
        </w:numPr>
        <w:ind w:left="1863" w:right="877" w:firstLine="220"/>
        <w:jc w:val="both"/>
        <w:spacing w:before="0" w:after="0" w:line="278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считаются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две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(например,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ученик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написал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букву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"т"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вместо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"д"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"лошадка"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букву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"с"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"з"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"повозка").</w:t>
      </w:r>
      <w:r/>
    </w:p>
    <w:p>
      <w:pPr>
        <w:pStyle w:val="1142"/>
        <w:numPr>
          <w:ilvl w:val="0"/>
          <w:numId w:val="16"/>
        </w:numPr>
        <w:ind w:left="1863" w:right="860" w:firstLine="220"/>
        <w:jc w:val="both"/>
        <w:spacing w:before="0" w:after="0" w:line="276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Однотипными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выбора написания заключены в грамматических (в роще, в поле; колют,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борются)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(шило,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жизнь;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чаща,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чайник)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данного слова. Не считаются однотипными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такое правило,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подобрать другое слово или его форму (вода – воды; рот – ротик; головка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голова; устный – уста). Первые три однотипные ошибки считаются за одну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самостоятельная.</w:t>
      </w:r>
      <w:r/>
    </w:p>
    <w:p>
      <w:pPr>
        <w:pStyle w:val="1139"/>
        <w:ind w:left="1935"/>
        <w:spacing w:before="21"/>
      </w:pPr>
      <w:r/>
      <w:bookmarkStart w:id="76" w:name="Ошибкой в диктанте следует считать:"/>
      <w:r/>
      <w:bookmarkEnd w:id="76"/>
      <w:r>
        <w:t xml:space="preserve">Ошибкой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диктанте</w:t>
      </w:r>
      <w:r>
        <w:rPr>
          <w:spacing w:val="-7"/>
        </w:rPr>
        <w:t xml:space="preserve"> </w:t>
      </w:r>
      <w:r>
        <w:t xml:space="preserve">следует</w:t>
      </w:r>
      <w:r>
        <w:rPr>
          <w:spacing w:val="-5"/>
        </w:rPr>
        <w:t xml:space="preserve"> </w:t>
      </w:r>
      <w:r>
        <w:t xml:space="preserve">считать:</w:t>
      </w:r>
      <w:r/>
    </w:p>
    <w:p>
      <w:pPr>
        <w:pStyle w:val="1142"/>
        <w:numPr>
          <w:ilvl w:val="0"/>
          <w:numId w:val="15"/>
        </w:numPr>
        <w:ind w:left="1863" w:right="1091" w:firstLine="220"/>
        <w:jc w:val="left"/>
        <w:spacing w:before="63" w:after="0" w:line="271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Нарушение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написании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напропуск,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перестановку,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замену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вставку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лишних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букв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словах.</w:t>
      </w:r>
      <w:r/>
    </w:p>
    <w:p>
      <w:pPr>
        <w:pStyle w:val="1142"/>
        <w:numPr>
          <w:ilvl w:val="0"/>
          <w:numId w:val="15"/>
        </w:numPr>
        <w:ind w:left="1863" w:right="1503" w:firstLine="220"/>
        <w:jc w:val="left"/>
        <w:spacing w:before="7" w:after="0" w:line="276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написание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слов,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не регулируемых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правилами,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круг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очерченпрограммой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класса (слова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непроверяемыми</w:t>
      </w:r>
      <w:r/>
    </w:p>
    <w:p>
      <w:pPr>
        <w:jc w:val="left"/>
        <w:spacing w:after="0"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863" w:firstLine="0"/>
        <w:jc w:val="left"/>
        <w:spacing w:before="73"/>
      </w:pPr>
      <w:r>
        <w:t xml:space="preserve">написаниями).</w:t>
      </w:r>
      <w:r/>
    </w:p>
    <w:p>
      <w:pPr>
        <w:pStyle w:val="1142"/>
        <w:numPr>
          <w:ilvl w:val="0"/>
          <w:numId w:val="15"/>
        </w:numPr>
        <w:ind w:left="1863" w:right="1969" w:firstLine="220"/>
        <w:jc w:val="left"/>
        <w:spacing w:before="48" w:after="0" w:line="278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Отсутствие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препинания,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 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момент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спрограммой.</w:t>
      </w:r>
      <w:r/>
    </w:p>
    <w:p>
      <w:pPr>
        <w:pStyle w:val="1139"/>
        <w:ind w:left="2271"/>
        <w:jc w:val="left"/>
        <w:spacing w:before="16"/>
      </w:pPr>
      <w:r/>
      <w:bookmarkStart w:id="77" w:name="За ошибку не считаются:"/>
      <w:r/>
      <w:bookmarkEnd w:id="77"/>
      <w:r>
        <w:t xml:space="preserve">За</w:t>
      </w:r>
      <w:r>
        <w:rPr>
          <w:spacing w:val="-6"/>
        </w:rPr>
        <w:t xml:space="preserve"> </w:t>
      </w:r>
      <w:r>
        <w:t xml:space="preserve">ошибку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9"/>
        </w:rPr>
        <w:t xml:space="preserve"> </w:t>
      </w:r>
      <w:r>
        <w:t xml:space="preserve">считаются:</w:t>
      </w:r>
      <w:r/>
    </w:p>
    <w:p>
      <w:pPr>
        <w:pStyle w:val="1138"/>
        <w:ind w:left="1301" w:right="560" w:firstLine="225"/>
        <w:jc w:val="left"/>
        <w:spacing w:before="58" w:line="271" w:lineRule="auto"/>
      </w:pPr>
      <w:r>
        <w:t xml:space="preserve">а)</w:t>
      </w:r>
      <w:r>
        <w:rPr>
          <w:spacing w:val="31"/>
        </w:rPr>
        <w:t xml:space="preserve"> </w:t>
      </w:r>
      <w:r>
        <w:t xml:space="preserve">ошибки</w:t>
      </w:r>
      <w:r>
        <w:rPr>
          <w:spacing w:val="33"/>
        </w:rPr>
        <w:t xml:space="preserve"> </w:t>
      </w:r>
      <w:r>
        <w:t xml:space="preserve">на</w:t>
      </w:r>
      <w:r>
        <w:rPr>
          <w:spacing w:val="29"/>
        </w:rPr>
        <w:t xml:space="preserve"> </w:t>
      </w:r>
      <w:r>
        <w:t xml:space="preserve">те</w:t>
      </w:r>
      <w:r>
        <w:rPr>
          <w:spacing w:val="33"/>
        </w:rPr>
        <w:t xml:space="preserve"> </w:t>
      </w:r>
      <w:r>
        <w:t xml:space="preserve">разделы</w:t>
      </w:r>
      <w:r>
        <w:rPr>
          <w:spacing w:val="33"/>
        </w:rPr>
        <w:t xml:space="preserve"> </w:t>
      </w:r>
      <w:r>
        <w:t xml:space="preserve">орфографии</w:t>
      </w:r>
      <w:r>
        <w:rPr>
          <w:spacing w:val="33"/>
        </w:rPr>
        <w:t xml:space="preserve"> </w:t>
      </w:r>
      <w:r>
        <w:t xml:space="preserve">и</w:t>
      </w:r>
      <w:r>
        <w:rPr>
          <w:spacing w:val="32"/>
        </w:rPr>
        <w:t xml:space="preserve"> </w:t>
      </w:r>
      <w:r>
        <w:t xml:space="preserve">пунктуации,</w:t>
      </w:r>
      <w:r>
        <w:rPr>
          <w:spacing w:val="35"/>
        </w:rPr>
        <w:t xml:space="preserve"> </w:t>
      </w:r>
      <w:r>
        <w:t xml:space="preserve">которые</w:t>
      </w:r>
      <w:r>
        <w:rPr>
          <w:spacing w:val="33"/>
        </w:rPr>
        <w:t xml:space="preserve"> </w:t>
      </w:r>
      <w:r>
        <w:t xml:space="preserve">ни</w:t>
      </w:r>
      <w:r>
        <w:rPr>
          <w:spacing w:val="33"/>
        </w:rPr>
        <w:t xml:space="preserve"> </w:t>
      </w:r>
      <w:r>
        <w:t xml:space="preserve">в</w:t>
      </w:r>
      <w:r>
        <w:rPr>
          <w:spacing w:val="25"/>
        </w:rPr>
        <w:t xml:space="preserve"> </w:t>
      </w:r>
      <w:r>
        <w:t xml:space="preserve">данном</w:t>
      </w:r>
      <w:r>
        <w:rPr>
          <w:spacing w:val="-67"/>
        </w:rPr>
        <w:t xml:space="preserve"> </w:t>
      </w:r>
      <w:r>
        <w:t xml:space="preserve">классе,</w:t>
      </w:r>
      <w:r>
        <w:rPr>
          <w:spacing w:val="38"/>
        </w:rPr>
        <w:t xml:space="preserve"> </w:t>
      </w:r>
      <w:r>
        <w:t xml:space="preserve">ни</w:t>
      </w:r>
      <w:r>
        <w:rPr>
          <w:spacing w:val="35"/>
        </w:rPr>
        <w:t xml:space="preserve"> </w:t>
      </w:r>
      <w:r>
        <w:t xml:space="preserve">впредшествующих</w:t>
      </w:r>
      <w:r>
        <w:rPr>
          <w:spacing w:val="-1"/>
        </w:rPr>
        <w:t xml:space="preserve"> </w:t>
      </w:r>
      <w:r>
        <w:t xml:space="preserve">классах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3"/>
        </w:rPr>
        <w:t xml:space="preserve"> </w:t>
      </w:r>
      <w:r>
        <w:t xml:space="preserve">изучались;</w:t>
      </w:r>
      <w:r/>
    </w:p>
    <w:p>
      <w:pPr>
        <w:pStyle w:val="1138"/>
        <w:ind w:left="1301" w:right="426" w:firstLine="225"/>
        <w:jc w:val="left"/>
        <w:spacing w:before="21" w:line="276" w:lineRule="auto"/>
        <w:tabs>
          <w:tab w:val="left" w:pos="2007" w:leader="none"/>
          <w:tab w:val="left" w:pos="3591" w:leader="none"/>
          <w:tab w:val="left" w:pos="4816" w:leader="none"/>
          <w:tab w:val="left" w:pos="5752" w:leader="none"/>
          <w:tab w:val="left" w:pos="6127" w:leader="none"/>
          <w:tab w:val="left" w:pos="7073" w:leader="none"/>
          <w:tab w:val="left" w:pos="8970" w:leader="none"/>
          <w:tab w:val="left" w:pos="9752" w:leader="none"/>
          <w:tab w:val="left" w:pos="10804" w:leader="none"/>
        </w:tabs>
      </w:pPr>
      <w:r>
        <w:t xml:space="preserve">б)</w:t>
        <w:tab/>
        <w:t xml:space="preserve">единичный</w:t>
        <w:tab/>
        <w:t xml:space="preserve">пропуск</w:t>
        <w:tab/>
        <w:t xml:space="preserve">точки</w:t>
        <w:tab/>
        <w:t xml:space="preserve">в</w:t>
        <w:tab/>
        <w:t xml:space="preserve">конце</w:t>
        <w:tab/>
        <w:t xml:space="preserve">предложения,</w:t>
        <w:tab/>
        <w:t xml:space="preserve">если</w:t>
        <w:tab/>
        <w:t xml:space="preserve">первое</w:t>
        <w:tab/>
      </w:r>
      <w:r>
        <w:rPr>
          <w:spacing w:val="-1"/>
        </w:rPr>
        <w:t xml:space="preserve">слово</w:t>
      </w:r>
      <w:r>
        <w:rPr>
          <w:spacing w:val="-67"/>
        </w:rPr>
        <w:t xml:space="preserve"> </w:t>
      </w:r>
      <w:r>
        <w:t xml:space="preserve">следующегопредложения</w:t>
      </w:r>
      <w:r>
        <w:rPr>
          <w:spacing w:val="4"/>
        </w:rPr>
        <w:t xml:space="preserve"> </w:t>
      </w:r>
      <w:r>
        <w:t xml:space="preserve">написано</w:t>
      </w:r>
      <w:r>
        <w:rPr>
          <w:spacing w:val="-2"/>
        </w:rPr>
        <w:t xml:space="preserve"> </w:t>
      </w:r>
      <w:r>
        <w:t xml:space="preserve">с</w:t>
      </w:r>
      <w:r>
        <w:rPr>
          <w:spacing w:val="2"/>
        </w:rPr>
        <w:t xml:space="preserve"> </w:t>
      </w:r>
      <w:r>
        <w:t xml:space="preserve">заглавной</w:t>
      </w:r>
      <w:r>
        <w:rPr>
          <w:spacing w:val="1"/>
        </w:rPr>
        <w:t xml:space="preserve"> </w:t>
      </w:r>
      <w:r>
        <w:t xml:space="preserve">буквы;</w:t>
      </w:r>
      <w:r/>
    </w:p>
    <w:p>
      <w:pPr>
        <w:pStyle w:val="1138"/>
        <w:ind w:left="1301" w:right="2790" w:firstLine="225"/>
        <w:jc w:val="left"/>
        <w:spacing w:before="18" w:line="285" w:lineRule="auto"/>
      </w:pPr>
      <w:r>
        <w:t xml:space="preserve">в)</w:t>
      </w:r>
      <w:r>
        <w:rPr>
          <w:spacing w:val="7"/>
        </w:rPr>
        <w:t xml:space="preserve"> </w:t>
      </w:r>
      <w:r>
        <w:t xml:space="preserve">единичный</w:t>
      </w:r>
      <w:r>
        <w:rPr>
          <w:spacing w:val="9"/>
        </w:rPr>
        <w:t xml:space="preserve"> </w:t>
      </w:r>
      <w:r>
        <w:t xml:space="preserve">случай</w:t>
      </w:r>
      <w:r>
        <w:rPr>
          <w:spacing w:val="8"/>
        </w:rPr>
        <w:t xml:space="preserve"> </w:t>
      </w:r>
      <w:r>
        <w:t xml:space="preserve">замены</w:t>
      </w:r>
      <w:r>
        <w:rPr>
          <w:spacing w:val="9"/>
        </w:rPr>
        <w:t xml:space="preserve"> </w:t>
      </w:r>
      <w:r>
        <w:t xml:space="preserve">одного</w:t>
      </w:r>
      <w:r>
        <w:rPr>
          <w:spacing w:val="9"/>
        </w:rPr>
        <w:t xml:space="preserve"> </w:t>
      </w:r>
      <w:r>
        <w:t xml:space="preserve">слова</w:t>
      </w:r>
      <w:r>
        <w:rPr>
          <w:spacing w:val="10"/>
        </w:rPr>
        <w:t xml:space="preserve"> </w:t>
      </w:r>
      <w:r>
        <w:t xml:space="preserve">без</w:t>
      </w:r>
      <w:r>
        <w:rPr>
          <w:spacing w:val="9"/>
        </w:rPr>
        <w:t xml:space="preserve"> </w:t>
      </w:r>
      <w:r>
        <w:t xml:space="preserve">искажения</w:t>
      </w:r>
      <w:r>
        <w:rPr>
          <w:spacing w:val="-67"/>
        </w:rPr>
        <w:t xml:space="preserve"> </w:t>
      </w:r>
      <w:r>
        <w:t xml:space="preserve">смысла;г)</w:t>
      </w:r>
      <w:r>
        <w:rPr>
          <w:spacing w:val="-1"/>
        </w:rPr>
        <w:t xml:space="preserve"> </w:t>
      </w:r>
      <w:r>
        <w:t xml:space="preserve">отсутствие</w:t>
      </w:r>
      <w:r>
        <w:rPr>
          <w:spacing w:val="8"/>
        </w:rPr>
        <w:t xml:space="preserve"> </w:t>
      </w:r>
      <w:r>
        <w:t xml:space="preserve">«красной»</w:t>
      </w:r>
      <w:r>
        <w:rPr>
          <w:spacing w:val="-2"/>
        </w:rPr>
        <w:t xml:space="preserve"> </w:t>
      </w:r>
      <w:r>
        <w:t xml:space="preserve">строки.</w:t>
      </w:r>
      <w:r/>
    </w:p>
    <w:p>
      <w:pPr>
        <w:pStyle w:val="1139"/>
        <w:ind w:left="1935"/>
        <w:jc w:val="left"/>
        <w:spacing w:before="11"/>
      </w:pPr>
      <w:r/>
      <w:bookmarkStart w:id="78" w:name="За одну ошибку в диктанте считаются:"/>
      <w:r/>
      <w:bookmarkEnd w:id="78"/>
      <w:r>
        <w:t xml:space="preserve">За</w:t>
      </w:r>
      <w:r>
        <w:rPr>
          <w:spacing w:val="-5"/>
        </w:rPr>
        <w:t xml:space="preserve"> </w:t>
      </w:r>
      <w:r>
        <w:t xml:space="preserve">одну</w:t>
      </w:r>
      <w:r>
        <w:rPr>
          <w:spacing w:val="-4"/>
        </w:rPr>
        <w:t xml:space="preserve"> </w:t>
      </w:r>
      <w:r>
        <w:t xml:space="preserve">ошибку</w:t>
      </w:r>
      <w:r>
        <w:rPr>
          <w:spacing w:val="-4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диктанте</w:t>
      </w:r>
      <w:r>
        <w:rPr>
          <w:spacing w:val="-3"/>
        </w:rPr>
        <w:t xml:space="preserve"> </w:t>
      </w:r>
      <w:r>
        <w:t xml:space="preserve">считаются:</w:t>
      </w:r>
      <w:r/>
    </w:p>
    <w:p>
      <w:pPr>
        <w:pStyle w:val="1138"/>
        <w:ind w:left="1526" w:firstLine="0"/>
        <w:jc w:val="left"/>
        <w:spacing w:before="58"/>
      </w:pPr>
      <w:r>
        <w:t xml:space="preserve">а)</w:t>
      </w:r>
      <w:r>
        <w:rPr>
          <w:spacing w:val="-8"/>
        </w:rPr>
        <w:t xml:space="preserve"> </w:t>
      </w:r>
      <w:r>
        <w:t xml:space="preserve">два</w:t>
      </w:r>
      <w:r>
        <w:rPr>
          <w:spacing w:val="-5"/>
        </w:rPr>
        <w:t xml:space="preserve"> </w:t>
      </w:r>
      <w:r>
        <w:t xml:space="preserve">исправления;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6867" w:firstLine="225"/>
        <w:spacing w:before="73" w:line="288" w:lineRule="auto"/>
      </w:pPr>
      <w:r>
        <w:t xml:space="preserve">б)</w:t>
      </w:r>
      <w:r>
        <w:rPr>
          <w:spacing w:val="1"/>
        </w:rPr>
        <w:t xml:space="preserve"> </w:t>
      </w:r>
      <w:r>
        <w:t xml:space="preserve">две</w:t>
      </w:r>
      <w:r>
        <w:rPr>
          <w:spacing w:val="1"/>
        </w:rPr>
        <w:t xml:space="preserve"> </w:t>
      </w:r>
      <w:r>
        <w:t xml:space="preserve">пунктуационные</w:t>
      </w:r>
      <w:r>
        <w:rPr>
          <w:spacing w:val="-67"/>
        </w:rPr>
        <w:t xml:space="preserve"> </w:t>
      </w:r>
      <w:r>
        <w:t xml:space="preserve">ошибки;</w:t>
      </w:r>
      <w:r>
        <w:rPr>
          <w:spacing w:val="1"/>
        </w:rPr>
        <w:t xml:space="preserve"> </w:t>
      </w:r>
      <w:r>
        <w:t xml:space="preserve">в)</w:t>
      </w:r>
      <w:r>
        <w:rPr>
          <w:spacing w:val="1"/>
        </w:rPr>
        <w:t xml:space="preserve"> </w:t>
      </w:r>
      <w:r>
        <w:t xml:space="preserve">две</w:t>
      </w:r>
      <w:r>
        <w:rPr>
          <w:spacing w:val="1"/>
        </w:rPr>
        <w:t xml:space="preserve"> </w:t>
      </w:r>
      <w:r>
        <w:t xml:space="preserve">негрубые</w:t>
      </w:r>
      <w:r>
        <w:rPr>
          <w:spacing w:val="1"/>
        </w:rPr>
        <w:t xml:space="preserve"> </w:t>
      </w:r>
      <w:r>
        <w:t xml:space="preserve">ошибки;</w:t>
      </w:r>
      <w:r/>
    </w:p>
    <w:p>
      <w:pPr>
        <w:pStyle w:val="1138"/>
        <w:ind w:left="1526" w:firstLine="0"/>
        <w:spacing w:before="3"/>
      </w:pPr>
      <w:r>
        <w:t xml:space="preserve">г)</w:t>
      </w:r>
      <w:r>
        <w:rPr>
          <w:spacing w:val="-4"/>
        </w:rPr>
        <w:t xml:space="preserve"> </w:t>
      </w:r>
      <w:r>
        <w:t xml:space="preserve">повторение ошибок</w:t>
      </w:r>
      <w:r>
        <w:rPr>
          <w:spacing w:val="-3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одном</w:t>
      </w:r>
      <w:r>
        <w:rPr>
          <w:spacing w:val="-1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том</w:t>
      </w:r>
      <w:r>
        <w:rPr>
          <w:spacing w:val="-2"/>
        </w:rPr>
        <w:t xml:space="preserve"> </w:t>
      </w:r>
      <w:r>
        <w:t xml:space="preserve">же</w:t>
      </w:r>
      <w:r>
        <w:rPr>
          <w:spacing w:val="-4"/>
        </w:rPr>
        <w:t xml:space="preserve"> </w:t>
      </w:r>
      <w:r>
        <w:t xml:space="preserve">слове.</w:t>
      </w:r>
      <w:r/>
    </w:p>
    <w:p>
      <w:pPr>
        <w:pStyle w:val="1139"/>
        <w:ind w:left="1935"/>
        <w:spacing w:before="62"/>
      </w:pPr>
      <w:r/>
      <w:bookmarkStart w:id="79" w:name="Негрубые ошибки:"/>
      <w:r/>
      <w:bookmarkEnd w:id="79"/>
      <w:r>
        <w:t xml:space="preserve">Негрубые</w:t>
      </w:r>
      <w:r>
        <w:rPr>
          <w:spacing w:val="-14"/>
        </w:rPr>
        <w:t xml:space="preserve"> </w:t>
      </w:r>
      <w:r>
        <w:t xml:space="preserve">ошибки:</w:t>
      </w:r>
      <w:r/>
    </w:p>
    <w:p>
      <w:pPr>
        <w:pStyle w:val="1138"/>
        <w:ind w:left="1526" w:firstLine="0"/>
        <w:jc w:val="left"/>
        <w:spacing w:before="57"/>
      </w:pPr>
      <w:r>
        <w:t xml:space="preserve">а)</w:t>
      </w:r>
      <w:r>
        <w:rPr>
          <w:spacing w:val="37"/>
        </w:rPr>
        <w:t xml:space="preserve"> </w:t>
      </w:r>
      <w:r>
        <w:t xml:space="preserve">повторение</w:t>
      </w:r>
      <w:r>
        <w:rPr>
          <w:spacing w:val="108"/>
        </w:rPr>
        <w:t xml:space="preserve"> </w:t>
      </w:r>
      <w:r>
        <w:t xml:space="preserve">одной</w:t>
      </w:r>
      <w:r>
        <w:rPr>
          <w:spacing w:val="108"/>
        </w:rPr>
        <w:t xml:space="preserve"> </w:t>
      </w:r>
      <w:r>
        <w:t xml:space="preserve">и</w:t>
      </w:r>
      <w:r>
        <w:rPr>
          <w:spacing w:val="111"/>
        </w:rPr>
        <w:t xml:space="preserve"> </w:t>
      </w:r>
      <w:r>
        <w:t xml:space="preserve">той</w:t>
      </w:r>
      <w:r>
        <w:rPr>
          <w:spacing w:val="112"/>
        </w:rPr>
        <w:t xml:space="preserve"> </w:t>
      </w:r>
      <w:r>
        <w:t xml:space="preserve">же</w:t>
      </w:r>
      <w:r>
        <w:rPr>
          <w:spacing w:val="103"/>
        </w:rPr>
        <w:t xml:space="preserve"> </w:t>
      </w:r>
      <w:r>
        <w:t xml:space="preserve">буквы</w:t>
      </w:r>
      <w:r>
        <w:rPr>
          <w:spacing w:val="108"/>
        </w:rPr>
        <w:t xml:space="preserve"> </w:t>
      </w:r>
      <w:r>
        <w:t xml:space="preserve">в</w:t>
      </w:r>
      <w:r>
        <w:rPr>
          <w:spacing w:val="110"/>
        </w:rPr>
        <w:t xml:space="preserve"> </w:t>
      </w:r>
      <w:r>
        <w:t xml:space="preserve">слове</w:t>
      </w:r>
      <w:r>
        <w:rPr>
          <w:spacing w:val="108"/>
        </w:rPr>
        <w:t xml:space="preserve"> </w:t>
      </w:r>
      <w:r>
        <w:t xml:space="preserve">(например,</w:t>
      </w:r>
      <w:r/>
    </w:p>
    <w:p>
      <w:pPr>
        <w:pStyle w:val="1138"/>
        <w:ind w:left="1301" w:right="2790" w:firstLine="0"/>
        <w:jc w:val="left"/>
        <w:spacing w:before="62" w:line="290" w:lineRule="auto"/>
      </w:pPr>
      <w:r>
        <w:t xml:space="preserve">«каартофель»);</w:t>
      </w:r>
      <w:r>
        <w:rPr>
          <w:spacing w:val="43"/>
        </w:rPr>
        <w:t xml:space="preserve"> </w:t>
      </w:r>
      <w:r>
        <w:t xml:space="preserve">б)</w:t>
      </w:r>
      <w:r>
        <w:rPr>
          <w:spacing w:val="27"/>
        </w:rPr>
        <w:t xml:space="preserve"> </w:t>
      </w:r>
      <w:r>
        <w:t xml:space="preserve">дважды</w:t>
      </w:r>
      <w:r>
        <w:rPr>
          <w:spacing w:val="29"/>
        </w:rPr>
        <w:t xml:space="preserve"> </w:t>
      </w:r>
      <w:r>
        <w:t xml:space="preserve">записанное</w:t>
      </w:r>
      <w:r>
        <w:rPr>
          <w:spacing w:val="30"/>
        </w:rPr>
        <w:t xml:space="preserve"> </w:t>
      </w:r>
      <w:r>
        <w:t xml:space="preserve">одно</w:t>
      </w:r>
      <w:r>
        <w:rPr>
          <w:spacing w:val="28"/>
        </w:rPr>
        <w:t xml:space="preserve"> </w:t>
      </w:r>
      <w:r>
        <w:t xml:space="preserve">и</w:t>
      </w:r>
      <w:r>
        <w:rPr>
          <w:spacing w:val="23"/>
        </w:rPr>
        <w:t xml:space="preserve"> </w:t>
      </w:r>
      <w:r>
        <w:t xml:space="preserve">то</w:t>
      </w:r>
      <w:r>
        <w:rPr>
          <w:spacing w:val="28"/>
        </w:rPr>
        <w:t xml:space="preserve"> </w:t>
      </w:r>
      <w:r>
        <w:t xml:space="preserve">же</w:t>
      </w:r>
      <w:r>
        <w:rPr>
          <w:spacing w:val="28"/>
        </w:rPr>
        <w:t xml:space="preserve"> </w:t>
      </w:r>
      <w:r>
        <w:t xml:space="preserve">слово</w:t>
      </w:r>
      <w:r>
        <w:rPr>
          <w:spacing w:val="28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предложении;</w:t>
      </w:r>
      <w:r/>
    </w:p>
    <w:p>
      <w:pPr>
        <w:pStyle w:val="1138"/>
        <w:ind w:left="1526" w:firstLine="0"/>
        <w:jc w:val="left"/>
        <w:spacing w:line="316" w:lineRule="exact"/>
      </w:pPr>
      <w:r>
        <w:t xml:space="preserve">в)</w:t>
      </w:r>
      <w:r>
        <w:rPr>
          <w:spacing w:val="-9"/>
        </w:rPr>
        <w:t xml:space="preserve"> </w:t>
      </w:r>
      <w:r>
        <w:t xml:space="preserve">недописанное</w:t>
      </w:r>
      <w:r>
        <w:rPr>
          <w:spacing w:val="-7"/>
        </w:rPr>
        <w:t xml:space="preserve"> </w:t>
      </w:r>
      <w:r>
        <w:t xml:space="preserve">слово;</w:t>
      </w:r>
      <w:r/>
    </w:p>
    <w:p>
      <w:pPr>
        <w:pStyle w:val="1138"/>
        <w:ind w:left="1301" w:right="5336" w:firstLine="225"/>
        <w:jc w:val="left"/>
        <w:spacing w:before="58" w:line="285" w:lineRule="auto"/>
      </w:pPr>
      <w:r>
        <w:t xml:space="preserve">г)</w:t>
      </w:r>
      <w:r>
        <w:rPr>
          <w:spacing w:val="1"/>
        </w:rPr>
        <w:t xml:space="preserve"> </w:t>
      </w:r>
      <w:r>
        <w:t xml:space="preserve">единичный</w:t>
      </w:r>
      <w:r>
        <w:rPr>
          <w:spacing w:val="1"/>
        </w:rPr>
        <w:t xml:space="preserve"> </w:t>
      </w:r>
      <w:r>
        <w:t xml:space="preserve">пропуск</w:t>
      </w:r>
      <w:r>
        <w:rPr>
          <w:spacing w:val="1"/>
        </w:rPr>
        <w:t xml:space="preserve"> </w:t>
      </w:r>
      <w:r>
        <w:t xml:space="preserve">буквы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-67"/>
        </w:rPr>
        <w:t xml:space="preserve"> </w:t>
      </w:r>
      <w:r>
        <w:t xml:space="preserve">слова;е)</w:t>
      </w:r>
      <w:r>
        <w:rPr>
          <w:spacing w:val="-1"/>
        </w:rPr>
        <w:t xml:space="preserve"> </w:t>
      </w:r>
      <w:r>
        <w:t xml:space="preserve">исключения</w:t>
      </w:r>
      <w:r>
        <w:rPr>
          <w:spacing w:val="1"/>
        </w:rPr>
        <w:t xml:space="preserve"> </w:t>
      </w:r>
      <w:r>
        <w:t xml:space="preserve">из</w:t>
      </w:r>
      <w:r>
        <w:rPr>
          <w:spacing w:val="3"/>
        </w:rPr>
        <w:t xml:space="preserve"> </w:t>
      </w:r>
      <w:r>
        <w:t xml:space="preserve">правил;</w:t>
      </w:r>
      <w:r/>
    </w:p>
    <w:p>
      <w:pPr>
        <w:pStyle w:val="1138"/>
        <w:ind w:left="1301" w:firstLine="225"/>
        <w:jc w:val="left"/>
        <w:spacing w:before="7"/>
      </w:pPr>
      <w:r>
        <w:t xml:space="preserve">ё)</w:t>
      </w:r>
      <w:r>
        <w:rPr>
          <w:spacing w:val="23"/>
        </w:rPr>
        <w:t xml:space="preserve"> </w:t>
      </w:r>
      <w:r>
        <w:t xml:space="preserve">при</w:t>
      </w:r>
      <w:r>
        <w:rPr>
          <w:spacing w:val="29"/>
        </w:rPr>
        <w:t xml:space="preserve"> </w:t>
      </w:r>
      <w:r>
        <w:t xml:space="preserve">переносе</w:t>
      </w:r>
      <w:r>
        <w:rPr>
          <w:spacing w:val="27"/>
        </w:rPr>
        <w:t xml:space="preserve"> </w:t>
      </w:r>
      <w:r>
        <w:t xml:space="preserve">слова,</w:t>
      </w:r>
      <w:r>
        <w:rPr>
          <w:spacing w:val="31"/>
        </w:rPr>
        <w:t xml:space="preserve"> </w:t>
      </w:r>
      <w:r>
        <w:t xml:space="preserve">одна</w:t>
      </w:r>
      <w:r>
        <w:rPr>
          <w:spacing w:val="27"/>
        </w:rPr>
        <w:t xml:space="preserve"> </w:t>
      </w:r>
      <w:r>
        <w:t xml:space="preserve">часть</w:t>
      </w:r>
      <w:r>
        <w:rPr>
          <w:spacing w:val="28"/>
        </w:rPr>
        <w:t xml:space="preserve"> </w:t>
      </w:r>
      <w:r>
        <w:t xml:space="preserve">которого</w:t>
      </w:r>
      <w:r>
        <w:rPr>
          <w:spacing w:val="25"/>
        </w:rPr>
        <w:t xml:space="preserve"> </w:t>
      </w:r>
      <w:r>
        <w:t xml:space="preserve">написана</w:t>
      </w:r>
      <w:r>
        <w:rPr>
          <w:spacing w:val="27"/>
        </w:rPr>
        <w:t xml:space="preserve"> </w:t>
      </w:r>
      <w:r>
        <w:t xml:space="preserve">на</w:t>
      </w:r>
      <w:r>
        <w:rPr>
          <w:spacing w:val="26"/>
        </w:rPr>
        <w:t xml:space="preserve"> </w:t>
      </w:r>
      <w:r>
        <w:t xml:space="preserve">одной</w:t>
      </w:r>
      <w:r>
        <w:rPr>
          <w:spacing w:val="30"/>
        </w:rPr>
        <w:t xml:space="preserve"> </w:t>
      </w:r>
      <w:r>
        <w:t xml:space="preserve">стороне,</w:t>
      </w:r>
      <w:r>
        <w:rPr>
          <w:spacing w:val="33"/>
        </w:rPr>
        <w:t xml:space="preserve"> </w:t>
      </w:r>
      <w:r>
        <w:t xml:space="preserve">а</w:t>
      </w:r>
      <w:r>
        <w:rPr>
          <w:spacing w:val="26"/>
        </w:rPr>
        <w:t xml:space="preserve"> </w:t>
      </w:r>
      <w:r>
        <w:t xml:space="preserve">вторая</w:t>
      </w:r>
      <w:r>
        <w:rPr>
          <w:spacing w:val="-67"/>
        </w:rPr>
        <w:t xml:space="preserve"> </w:t>
      </w:r>
      <w:r>
        <w:t xml:space="preserve">опущена.</w:t>
      </w:r>
      <w:r/>
    </w:p>
    <w:p>
      <w:pPr>
        <w:pStyle w:val="1139"/>
        <w:ind w:left="1935"/>
        <w:spacing w:before="67"/>
      </w:pPr>
      <w:r/>
      <w:bookmarkStart w:id="80" w:name="Грамматическое задание"/>
      <w:r/>
      <w:bookmarkEnd w:id="80"/>
      <w:r>
        <w:t xml:space="preserve">Грамматическое</w:t>
      </w:r>
      <w:r>
        <w:rPr>
          <w:spacing w:val="-15"/>
        </w:rPr>
        <w:t xml:space="preserve"> </w:t>
      </w:r>
      <w:r>
        <w:t xml:space="preserve">задание</w:t>
      </w:r>
      <w:r/>
    </w:p>
    <w:p>
      <w:pPr>
        <w:pStyle w:val="1138"/>
        <w:ind w:left="1301" w:right="865" w:firstLine="566"/>
        <w:spacing w:before="57" w:line="276" w:lineRule="auto"/>
      </w:pPr>
      <w:r>
        <w:rPr>
          <w:b/>
        </w:rPr>
        <w:t xml:space="preserve">Отметка "5" </w:t>
      </w:r>
      <w:r>
        <w:t xml:space="preserve">– ставится за безошибочное выполнение всех заданий, когда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1"/>
        </w:rPr>
        <w:t xml:space="preserve"> </w:t>
      </w:r>
      <w:r>
        <w:t xml:space="preserve">осознанное</w:t>
      </w:r>
      <w:r>
        <w:rPr>
          <w:spacing w:val="1"/>
        </w:rPr>
        <w:t xml:space="preserve"> </w:t>
      </w:r>
      <w:r>
        <w:t xml:space="preserve">усвоение</w:t>
      </w:r>
      <w:r>
        <w:rPr>
          <w:spacing w:val="1"/>
        </w:rPr>
        <w:t xml:space="preserve"> </w:t>
      </w:r>
      <w:r>
        <w:t xml:space="preserve">определений,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самостоятельно применять знания при</w:t>
      </w:r>
      <w:r>
        <w:rPr>
          <w:spacing w:val="1"/>
        </w:rPr>
        <w:t xml:space="preserve"> </w:t>
      </w:r>
      <w:r>
        <w:t xml:space="preserve">выполнении работы и систематически</w:t>
      </w:r>
      <w:r>
        <w:rPr>
          <w:spacing w:val="1"/>
        </w:rPr>
        <w:t xml:space="preserve"> </w:t>
      </w:r>
      <w:r>
        <w:t xml:space="preserve">демонстрирует</w:t>
      </w:r>
      <w:r>
        <w:rPr>
          <w:spacing w:val="5"/>
        </w:rPr>
        <w:t xml:space="preserve"> </w:t>
      </w:r>
      <w:r>
        <w:t xml:space="preserve">высокийуровень</w:t>
      </w:r>
      <w:r>
        <w:rPr>
          <w:spacing w:val="-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грамматических</w:t>
      </w:r>
      <w:r>
        <w:rPr>
          <w:spacing w:val="1"/>
        </w:rPr>
        <w:t xml:space="preserve"> </w:t>
      </w:r>
      <w:r>
        <w:t xml:space="preserve">заданий;</w:t>
      </w:r>
      <w:r/>
    </w:p>
    <w:p>
      <w:pPr>
        <w:pStyle w:val="1138"/>
        <w:ind w:left="1301" w:right="873" w:firstLine="566"/>
        <w:spacing w:line="276" w:lineRule="auto"/>
      </w:pPr>
      <w:r>
        <w:rPr>
          <w:b/>
        </w:rPr>
        <w:t xml:space="preserve">Отметка "4" </w:t>
      </w:r>
      <w:r>
        <w:t xml:space="preserve">– ставится за безошибочное выполнение всех заданий, когда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1"/>
        </w:rPr>
        <w:t xml:space="preserve"> </w:t>
      </w:r>
      <w:r>
        <w:t xml:space="preserve">осознанное</w:t>
      </w:r>
      <w:r>
        <w:rPr>
          <w:spacing w:val="1"/>
        </w:rPr>
        <w:t xml:space="preserve"> </w:t>
      </w:r>
      <w:r>
        <w:t xml:space="preserve">усвоение</w:t>
      </w:r>
      <w:r>
        <w:rPr>
          <w:spacing w:val="1"/>
        </w:rPr>
        <w:t xml:space="preserve"> </w:t>
      </w:r>
      <w:r>
        <w:t xml:space="preserve">определений,</w:t>
      </w:r>
      <w:r>
        <w:rPr>
          <w:spacing w:val="1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3"/>
        </w:rPr>
        <w:t xml:space="preserve"> </w:t>
      </w:r>
      <w:r>
        <w:t xml:space="preserve">применять знания</w:t>
      </w:r>
      <w:r>
        <w:rPr>
          <w:spacing w:val="1"/>
        </w:rPr>
        <w:t xml:space="preserve"> </w:t>
      </w:r>
      <w:r>
        <w:t xml:space="preserve">при выполнении работы;</w:t>
      </w:r>
      <w:r/>
    </w:p>
    <w:p>
      <w:pPr>
        <w:pStyle w:val="1138"/>
        <w:ind w:left="1301" w:right="882" w:firstLine="566"/>
        <w:spacing w:line="278" w:lineRule="auto"/>
      </w:pPr>
      <w:r>
        <w:rPr>
          <w:b/>
        </w:rPr>
        <w:t xml:space="preserve">Отметка "3" </w:t>
      </w:r>
      <w:r>
        <w:t xml:space="preserve">– ставится, если ученик обнаруживает осознанное усвоение</w:t>
      </w:r>
      <w:r>
        <w:rPr>
          <w:spacing w:val="1"/>
        </w:rPr>
        <w:t xml:space="preserve"> </w:t>
      </w:r>
      <w:r>
        <w:t xml:space="preserve">правил,</w:t>
      </w:r>
      <w:r>
        <w:rPr>
          <w:spacing w:val="1"/>
        </w:rPr>
        <w:t xml:space="preserve"> </w:t>
      </w:r>
      <w:r>
        <w:t xml:space="preserve">умеет применять свои знания в ходе разбора слов и предложений и</w:t>
      </w:r>
      <w:r>
        <w:rPr>
          <w:spacing w:val="1"/>
        </w:rPr>
        <w:t xml:space="preserve"> </w:t>
      </w:r>
      <w:r>
        <w:t xml:space="preserve">правильно выполнил</w:t>
      </w:r>
      <w:r>
        <w:rPr>
          <w:spacing w:val="2"/>
        </w:rPr>
        <w:t xml:space="preserve"> </w:t>
      </w:r>
      <w:r>
        <w:t xml:space="preserve">не</w:t>
      </w:r>
      <w:r>
        <w:rPr>
          <w:spacing w:val="3"/>
        </w:rPr>
        <w:t xml:space="preserve"> </w:t>
      </w:r>
      <w:r>
        <w:t xml:space="preserve">менее</w:t>
      </w:r>
      <w:r>
        <w:rPr>
          <w:spacing w:val="3"/>
        </w:rPr>
        <w:t xml:space="preserve"> </w:t>
      </w:r>
      <w:r>
        <w:t xml:space="preserve">3/4 заданий;</w:t>
      </w:r>
      <w:r/>
    </w:p>
    <w:p>
      <w:pPr>
        <w:pStyle w:val="1138"/>
        <w:ind w:left="1301" w:right="878" w:firstLine="566"/>
        <w:spacing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"2"</w:t>
      </w:r>
      <w:r>
        <w:rPr>
          <w:b/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обнаруживает</w:t>
      </w:r>
      <w:r>
        <w:rPr>
          <w:spacing w:val="71"/>
        </w:rPr>
        <w:t xml:space="preserve"> </w:t>
      </w:r>
      <w:r>
        <w:t xml:space="preserve">усвоение</w:t>
      </w:r>
      <w:r>
        <w:rPr>
          <w:spacing w:val="1"/>
        </w:rPr>
        <w:t xml:space="preserve"> </w:t>
      </w:r>
      <w:r>
        <w:t xml:space="preserve">определѐнной части из изученного материала, в работе правильно выполнил 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3"/>
        </w:rPr>
        <w:t xml:space="preserve"> </w:t>
      </w:r>
      <w:r>
        <w:t xml:space="preserve">1/2</w:t>
      </w:r>
      <w:r>
        <w:rPr>
          <w:spacing w:val="1"/>
        </w:rPr>
        <w:t xml:space="preserve"> </w:t>
      </w:r>
      <w:r>
        <w:t xml:space="preserve">заданий;</w:t>
      </w:r>
      <w:r/>
    </w:p>
    <w:p>
      <w:pPr>
        <w:pStyle w:val="1139"/>
        <w:ind w:left="1935"/>
        <w:spacing w:before="2"/>
      </w:pPr>
      <w:r/>
      <w:bookmarkStart w:id="81" w:name="Контрольное списывание"/>
      <w:r/>
      <w:bookmarkEnd w:id="81"/>
      <w:r>
        <w:rPr>
          <w:spacing w:val="-1"/>
        </w:rPr>
        <w:t xml:space="preserve">Контрольное</w:t>
      </w:r>
      <w:r>
        <w:rPr>
          <w:spacing w:val="-8"/>
        </w:rPr>
        <w:t xml:space="preserve"> </w:t>
      </w:r>
      <w:r>
        <w:t xml:space="preserve">списывание</w:t>
      </w:r>
      <w:r/>
    </w:p>
    <w:p>
      <w:pPr>
        <w:pStyle w:val="1138"/>
        <w:ind w:left="2497" w:firstLine="0"/>
        <w:jc w:val="left"/>
        <w:spacing w:before="57"/>
      </w:pPr>
      <w:r>
        <w:t xml:space="preserve">«5»</w:t>
      </w:r>
      <w:r>
        <w:rPr>
          <w:spacing w:val="-12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нет</w:t>
      </w:r>
      <w:r>
        <w:rPr>
          <w:spacing w:val="-4"/>
        </w:rPr>
        <w:t xml:space="preserve"> </w:t>
      </w:r>
      <w:r>
        <w:t xml:space="preserve">ошибок;</w:t>
      </w:r>
      <w:r>
        <w:rPr>
          <w:spacing w:val="-3"/>
        </w:rPr>
        <w:t xml:space="preserve"> </w:t>
      </w:r>
      <w:r>
        <w:t xml:space="preserve">нет</w:t>
      </w:r>
      <w:r>
        <w:rPr>
          <w:spacing w:val="-4"/>
        </w:rPr>
        <w:t xml:space="preserve"> </w:t>
      </w:r>
      <w:r>
        <w:t xml:space="preserve">исправлений</w:t>
      </w:r>
      <w:r/>
    </w:p>
    <w:p>
      <w:pPr>
        <w:pStyle w:val="1138"/>
        <w:ind w:left="2497" w:firstLine="0"/>
        <w:jc w:val="left"/>
        <w:spacing w:before="38"/>
      </w:pPr>
      <w:r>
        <w:t xml:space="preserve">«4»</w:t>
      </w:r>
      <w:r>
        <w:rPr>
          <w:spacing w:val="-12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ошибка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исправление</w:t>
      </w:r>
      <w:r/>
    </w:p>
    <w:p>
      <w:pPr>
        <w:pStyle w:val="1138"/>
        <w:ind w:left="2497" w:firstLine="0"/>
        <w:jc w:val="left"/>
        <w:spacing w:before="43"/>
      </w:pPr>
      <w:r>
        <w:t xml:space="preserve">«3»</w:t>
      </w:r>
      <w:r>
        <w:rPr>
          <w:spacing w:val="-12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ошибка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2</w:t>
      </w:r>
      <w:r>
        <w:rPr>
          <w:spacing w:val="-4"/>
        </w:rPr>
        <w:t xml:space="preserve"> </w:t>
      </w:r>
      <w:r>
        <w:t xml:space="preserve">исправления</w:t>
      </w:r>
      <w:r/>
    </w:p>
    <w:p>
      <w:pPr>
        <w:pStyle w:val="1138"/>
        <w:ind w:left="2497" w:firstLine="0"/>
        <w:jc w:val="left"/>
        <w:spacing w:before="43"/>
      </w:pPr>
      <w:r>
        <w:t xml:space="preserve">«2»</w:t>
      </w:r>
      <w:r>
        <w:rPr>
          <w:spacing w:val="-11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2</w:t>
      </w:r>
      <w:r>
        <w:rPr>
          <w:spacing w:val="-1"/>
        </w:rPr>
        <w:t xml:space="preserve"> </w:t>
      </w:r>
      <w:r>
        <w:t xml:space="preserve">ошибки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1</w:t>
      </w:r>
      <w:r>
        <w:rPr>
          <w:spacing w:val="-2"/>
        </w:rPr>
        <w:t xml:space="preserve"> </w:t>
      </w:r>
      <w:r>
        <w:t xml:space="preserve">исправление</w:t>
      </w:r>
      <w:r/>
    </w:p>
    <w:p>
      <w:pPr>
        <w:pStyle w:val="1139"/>
        <w:ind w:left="1935"/>
        <w:spacing w:before="48"/>
      </w:pPr>
      <w:r/>
      <w:bookmarkStart w:id="82" w:name="Сочинение и изложение"/>
      <w:r/>
      <w:bookmarkEnd w:id="82"/>
      <w:r>
        <w:t xml:space="preserve">Сочинение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изложение</w:t>
      </w:r>
      <w:r/>
    </w:p>
    <w:p>
      <w:pPr>
        <w:pStyle w:val="1138"/>
        <w:ind w:left="1301" w:right="893" w:firstLine="566"/>
        <w:spacing w:before="57" w:line="276" w:lineRule="auto"/>
      </w:pPr>
      <w:r>
        <w:t xml:space="preserve">Основными</w:t>
      </w:r>
      <w:r>
        <w:rPr>
          <w:spacing w:val="1"/>
        </w:rPr>
        <w:t xml:space="preserve"> </w:t>
      </w:r>
      <w:r>
        <w:t xml:space="preserve">критериями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изложений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сочинений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-67"/>
        </w:rPr>
        <w:t xml:space="preserve"> </w:t>
      </w:r>
      <w:r>
        <w:t xml:space="preserve">достаточно полное, последовательное, логичное воспроизведение содержания</w:t>
      </w:r>
      <w:r>
        <w:rPr>
          <w:spacing w:val="1"/>
        </w:rPr>
        <w:t xml:space="preserve"> </w:t>
      </w:r>
      <w:r>
        <w:t xml:space="preserve">авторского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собственного,</w:t>
      </w:r>
      <w:r>
        <w:rPr>
          <w:spacing w:val="1"/>
        </w:rPr>
        <w:t xml:space="preserve"> </w:t>
      </w:r>
      <w:r>
        <w:t xml:space="preserve">грамотное</w:t>
      </w:r>
      <w:r>
        <w:rPr>
          <w:spacing w:val="1"/>
        </w:rPr>
        <w:t xml:space="preserve"> </w:t>
      </w:r>
      <w:r>
        <w:t xml:space="preserve">речевое</w:t>
      </w:r>
      <w:r>
        <w:rPr>
          <w:spacing w:val="1"/>
        </w:rPr>
        <w:t xml:space="preserve"> </w:t>
      </w:r>
      <w:r>
        <w:t xml:space="preserve">оформление,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употребление</w:t>
      </w:r>
      <w:r>
        <w:rPr>
          <w:spacing w:val="1"/>
        </w:rPr>
        <w:t xml:space="preserve"> </w:t>
      </w:r>
      <w:r>
        <w:t xml:space="preserve">слов,</w:t>
      </w:r>
      <w:r>
        <w:rPr>
          <w:spacing w:val="1"/>
        </w:rPr>
        <w:t xml:space="preserve"> </w:t>
      </w:r>
      <w:r>
        <w:t xml:space="preserve">нормативное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предложений,</w:t>
      </w:r>
      <w:r>
        <w:rPr>
          <w:spacing w:val="26"/>
        </w:rPr>
        <w:t xml:space="preserve"> </w:t>
      </w:r>
      <w:r>
        <w:t xml:space="preserve">лексическое</w:t>
      </w:r>
      <w:r>
        <w:rPr>
          <w:spacing w:val="25"/>
        </w:rPr>
        <w:t xml:space="preserve"> </w:t>
      </w:r>
      <w:r>
        <w:t xml:space="preserve">разнообразие,</w:t>
      </w:r>
      <w:r>
        <w:rPr>
          <w:spacing w:val="28"/>
        </w:rPr>
        <w:t xml:space="preserve"> </w:t>
      </w:r>
      <w:r>
        <w:t xml:space="preserve">орфографическая</w:t>
      </w:r>
      <w:r>
        <w:rPr>
          <w:spacing w:val="-33"/>
        </w:rPr>
        <w:t xml:space="preserve"> </w:t>
      </w:r>
      <w:r>
        <w:t xml:space="preserve">грамотность.</w:t>
      </w:r>
      <w:r/>
    </w:p>
    <w:p>
      <w:pPr>
        <w:pStyle w:val="1138"/>
        <w:ind w:left="1301" w:right="870" w:firstLine="566"/>
        <w:spacing w:before="36" w:line="276" w:lineRule="auto"/>
      </w:pPr>
      <w:r>
        <w:t xml:space="preserve">Сочинения и изложения в начальной школе носят обучающий</w:t>
      </w:r>
      <w:r>
        <w:rPr>
          <w:spacing w:val="1"/>
        </w:rPr>
        <w:t xml:space="preserve"> </w:t>
      </w:r>
      <w:r>
        <w:t xml:space="preserve">характер.</w:t>
      </w:r>
      <w:r>
        <w:rPr>
          <w:spacing w:val="1"/>
        </w:rPr>
        <w:t xml:space="preserve"> </w:t>
      </w:r>
      <w:r>
        <w:t xml:space="preserve">Любое</w:t>
      </w:r>
      <w:r>
        <w:rPr>
          <w:spacing w:val="-2"/>
        </w:rPr>
        <w:t xml:space="preserve"> </w:t>
      </w:r>
      <w:r>
        <w:t xml:space="preserve">сочинение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изложение</w:t>
      </w:r>
      <w:r>
        <w:rPr>
          <w:spacing w:val="-2"/>
        </w:rPr>
        <w:t xml:space="preserve"> </w:t>
      </w:r>
      <w:r>
        <w:t xml:space="preserve">оценивается</w:t>
      </w:r>
      <w:r>
        <w:rPr>
          <w:spacing w:val="-3"/>
        </w:rPr>
        <w:t xml:space="preserve"> </w:t>
      </w:r>
      <w:r>
        <w:t xml:space="preserve">двумя</w:t>
      </w:r>
      <w:r>
        <w:rPr>
          <w:spacing w:val="-2"/>
        </w:rPr>
        <w:t xml:space="preserve"> </w:t>
      </w:r>
      <w:r>
        <w:t xml:space="preserve">отметками:</w:t>
      </w:r>
      <w:r>
        <w:rPr>
          <w:spacing w:val="-9"/>
        </w:rPr>
        <w:t xml:space="preserve"> </w:t>
      </w:r>
      <w:r>
        <w:t xml:space="preserve">первая</w:t>
      </w:r>
      <w:r>
        <w:rPr>
          <w:spacing w:val="-2"/>
        </w:rPr>
        <w:t xml:space="preserve"> </w:t>
      </w:r>
      <w:r>
        <w:t xml:space="preserve">ставится</w:t>
      </w:r>
      <w:r>
        <w:rPr>
          <w:spacing w:val="-2"/>
        </w:rPr>
        <w:t xml:space="preserve"> </w:t>
      </w:r>
      <w:r>
        <w:t xml:space="preserve">за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67" w:firstLine="0"/>
        <w:spacing w:before="73" w:line="276" w:lineRule="auto"/>
      </w:pPr>
      <w:r>
        <w:t xml:space="preserve">содержание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речевое</w:t>
      </w:r>
      <w:r>
        <w:rPr>
          <w:spacing w:val="1"/>
        </w:rPr>
        <w:t xml:space="preserve"> </w:t>
      </w:r>
      <w:r>
        <w:t xml:space="preserve">оформление</w:t>
      </w:r>
      <w:r>
        <w:rPr>
          <w:spacing w:val="1"/>
        </w:rPr>
        <w:t xml:space="preserve"> </w:t>
      </w:r>
      <w:r>
        <w:t xml:space="preserve">(соблюдение</w:t>
      </w:r>
      <w:r>
        <w:rPr>
          <w:spacing w:val="1"/>
        </w:rPr>
        <w:t xml:space="preserve"> </w:t>
      </w:r>
      <w:r>
        <w:t xml:space="preserve">языковых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и</w:t>
      </w:r>
      <w:r>
        <w:rPr>
          <w:spacing w:val="70"/>
        </w:rPr>
        <w:t xml:space="preserve"> </w:t>
      </w:r>
      <w:r>
        <w:t xml:space="preserve">правил</w:t>
      </w:r>
      <w:r>
        <w:rPr>
          <w:spacing w:val="1"/>
        </w:rPr>
        <w:t xml:space="preserve"> </w:t>
      </w:r>
      <w:r>
        <w:t xml:space="preserve">выбора стилистических средств), вторая - за соблюдение орфографических и</w:t>
      </w:r>
      <w:r>
        <w:rPr>
          <w:spacing w:val="1"/>
        </w:rPr>
        <w:t xml:space="preserve"> </w:t>
      </w:r>
      <w:r>
        <w:t xml:space="preserve">пунктуационных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(5/4).</w:t>
      </w:r>
      <w:r>
        <w:rPr>
          <w:spacing w:val="1"/>
        </w:rPr>
        <w:t xml:space="preserve"> </w:t>
      </w:r>
      <w:r>
        <w:t xml:space="preserve">Неудовлетворительные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71"/>
        </w:rPr>
        <w:t xml:space="preserve"> </w:t>
      </w:r>
      <w:r>
        <w:t xml:space="preserve">выставляются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проведении</w:t>
      </w:r>
      <w:r>
        <w:rPr>
          <w:spacing w:val="1"/>
        </w:rPr>
        <w:t xml:space="preserve"> </w:t>
      </w:r>
      <w:r>
        <w:t xml:space="preserve">итоговых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изложений.</w:t>
      </w:r>
      <w:r>
        <w:rPr>
          <w:spacing w:val="1"/>
        </w:rPr>
        <w:t xml:space="preserve"> </w:t>
      </w:r>
      <w:r>
        <w:t xml:space="preserve">Обучающие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сочинения</w:t>
      </w:r>
      <w:r>
        <w:rPr>
          <w:spacing w:val="1"/>
        </w:rPr>
        <w:t xml:space="preserve"> </w:t>
      </w:r>
      <w:r>
        <w:t xml:space="preserve">выполняются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классе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1"/>
        </w:rPr>
        <w:t xml:space="preserve"> </w:t>
      </w:r>
      <w:r>
        <w:t xml:space="preserve">руководством</w:t>
      </w:r>
      <w:r>
        <w:rPr>
          <w:spacing w:val="1"/>
        </w:rPr>
        <w:t xml:space="preserve"> </w:t>
      </w:r>
      <w:r>
        <w:t xml:space="preserve">учителя.</w:t>
      </w:r>
      <w:r>
        <w:rPr>
          <w:spacing w:val="1"/>
        </w:rPr>
        <w:t xml:space="preserve"> </w:t>
      </w:r>
      <w:r>
        <w:t xml:space="preserve">Следует</w:t>
      </w:r>
      <w:r>
        <w:rPr>
          <w:spacing w:val="1"/>
        </w:rPr>
        <w:t xml:space="preserve"> </w:t>
      </w:r>
      <w:r>
        <w:t xml:space="preserve">чередовать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изложений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основе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учебника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незнакомых</w:t>
      </w:r>
      <w:r>
        <w:rPr>
          <w:spacing w:val="-3"/>
        </w:rPr>
        <w:t xml:space="preserve"> </w:t>
      </w:r>
      <w:r>
        <w:t xml:space="preserve">текстов,</w:t>
      </w:r>
      <w:r>
        <w:rPr>
          <w:spacing w:val="3"/>
        </w:rPr>
        <w:t xml:space="preserve"> </w:t>
      </w:r>
      <w:r>
        <w:t xml:space="preserve">читаемых</w:t>
      </w:r>
      <w:r>
        <w:rPr>
          <w:spacing w:val="4"/>
        </w:rPr>
        <w:t xml:space="preserve"> </w:t>
      </w:r>
      <w:r>
        <w:t xml:space="preserve">учащимся</w:t>
      </w:r>
      <w:r>
        <w:rPr>
          <w:spacing w:val="3"/>
        </w:rPr>
        <w:t xml:space="preserve"> </w:t>
      </w:r>
      <w:r>
        <w:t xml:space="preserve">(2-4-й классы).</w:t>
      </w:r>
      <w:r/>
    </w:p>
    <w:p>
      <w:pPr>
        <w:pStyle w:val="1139"/>
        <w:ind w:left="1704" w:right="4674" w:firstLine="4192"/>
        <w:spacing w:before="10" w:line="292" w:lineRule="auto"/>
      </w:pPr>
      <w:r/>
      <w:bookmarkStart w:id="83" w:name="Изложение Организация и проведение излож"/>
      <w:r/>
      <w:bookmarkEnd w:id="83"/>
      <w:r>
        <w:t xml:space="preserve">Изложени</w:t>
      </w:r>
      <w:r>
        <w:rPr>
          <w:spacing w:val="-68"/>
        </w:rPr>
        <w:t xml:space="preserve"> </w:t>
      </w:r>
      <w:r>
        <w:t xml:space="preserve">е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проведение</w:t>
      </w:r>
      <w:r>
        <w:rPr>
          <w:spacing w:val="1"/>
        </w:rPr>
        <w:t xml:space="preserve"> </w:t>
      </w:r>
      <w:r>
        <w:t xml:space="preserve">изложений,</w:t>
      </w:r>
      <w:r>
        <w:rPr>
          <w:spacing w:val="1"/>
        </w:rPr>
        <w:t xml:space="preserve"> </w:t>
      </w:r>
      <w:r>
        <w:t xml:space="preserve">сочинений.</w:t>
      </w:r>
      <w:r/>
    </w:p>
    <w:p>
      <w:pPr>
        <w:spacing w:after="0" w:line="292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68" w:firstLine="566"/>
        <w:spacing w:before="73" w:line="276" w:lineRule="auto"/>
      </w:pPr>
      <w:r>
        <w:t xml:space="preserve">В 1-4-х классах проводятся</w:t>
      </w:r>
      <w:r>
        <w:rPr>
          <w:spacing w:val="1"/>
        </w:rPr>
        <w:t xml:space="preserve"> </w:t>
      </w:r>
      <w:r>
        <w:t xml:space="preserve">работы с целью проверки</w:t>
      </w:r>
      <w:r>
        <w:rPr>
          <w:spacing w:val="1"/>
        </w:rPr>
        <w:t xml:space="preserve"> </w:t>
      </w:r>
      <w:r>
        <w:t xml:space="preserve">умения</w:t>
      </w:r>
      <w:r>
        <w:rPr>
          <w:spacing w:val="1"/>
        </w:rPr>
        <w:t xml:space="preserve"> </w:t>
      </w:r>
      <w:r>
        <w:t xml:space="preserve">учащихся</w:t>
      </w:r>
      <w:r>
        <w:rPr>
          <w:spacing w:val="1"/>
        </w:rPr>
        <w:t xml:space="preserve"> </w:t>
      </w:r>
      <w:r>
        <w:t xml:space="preserve">связно</w:t>
      </w:r>
      <w:r>
        <w:rPr>
          <w:spacing w:val="1"/>
        </w:rPr>
        <w:t xml:space="preserve"> </w:t>
      </w:r>
      <w:r>
        <w:t xml:space="preserve">излагать</w:t>
      </w:r>
      <w:r>
        <w:rPr>
          <w:spacing w:val="1"/>
        </w:rPr>
        <w:t xml:space="preserve"> </w:t>
      </w:r>
      <w:r>
        <w:t xml:space="preserve">мысли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письменной</w:t>
      </w:r>
      <w:r>
        <w:rPr>
          <w:spacing w:val="1"/>
        </w:rPr>
        <w:t xml:space="preserve"> </w:t>
      </w:r>
      <w:r>
        <w:t xml:space="preserve">форме:</w:t>
      </w:r>
      <w:r>
        <w:rPr>
          <w:spacing w:val="1"/>
        </w:rPr>
        <w:t xml:space="preserve"> </w:t>
      </w:r>
      <w:r>
        <w:t xml:space="preserve">обучающие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7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сочинения.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эти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отводить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часа.</w:t>
      </w:r>
      <w:r>
        <w:rPr>
          <w:spacing w:val="1"/>
        </w:rPr>
        <w:t xml:space="preserve"> </w:t>
      </w:r>
      <w:r>
        <w:t xml:space="preserve">Периодичность проведения творческих работ обучающего характера - примерно</w:t>
      </w:r>
      <w:r>
        <w:rPr>
          <w:spacing w:val="-67"/>
        </w:rPr>
        <w:t xml:space="preserve"> </w:t>
      </w:r>
      <w:r>
        <w:t xml:space="preserve">один раз в 10-15 дней.</w:t>
      </w:r>
      <w:r>
        <w:rPr>
          <w:spacing w:val="1"/>
        </w:rPr>
        <w:t xml:space="preserve"> </w:t>
      </w:r>
      <w:r>
        <w:t xml:space="preserve">Объем</w:t>
      </w:r>
      <w:r>
        <w:rPr>
          <w:spacing w:val="70"/>
        </w:rPr>
        <w:t xml:space="preserve"> </w:t>
      </w:r>
      <w:r>
        <w:t xml:space="preserve">текстов изложений должен примерно на 15-20</w:t>
      </w:r>
      <w:r>
        <w:rPr>
          <w:spacing w:val="1"/>
        </w:rPr>
        <w:t xml:space="preserve"> </w:t>
      </w:r>
      <w:r>
        <w:t xml:space="preserve">слов больше</w:t>
      </w:r>
      <w:r>
        <w:rPr>
          <w:spacing w:val="3"/>
        </w:rPr>
        <w:t xml:space="preserve"> </w:t>
      </w:r>
      <w:r>
        <w:t xml:space="preserve">объема</w:t>
      </w:r>
      <w:r>
        <w:rPr>
          <w:spacing w:val="3"/>
        </w:rPr>
        <w:t xml:space="preserve"> </w:t>
      </w:r>
      <w:r>
        <w:t xml:space="preserve">текстов диктантов.</w:t>
      </w:r>
      <w:r/>
    </w:p>
    <w:p>
      <w:pPr>
        <w:pStyle w:val="1138"/>
        <w:ind w:left="1301" w:right="866" w:firstLine="566"/>
        <w:spacing w:before="1" w:line="276" w:lineRule="auto"/>
      </w:pPr>
      <w:r>
        <w:t xml:space="preserve">Основными</w:t>
      </w:r>
      <w:r>
        <w:rPr>
          <w:spacing w:val="1"/>
        </w:rPr>
        <w:t xml:space="preserve"> </w:t>
      </w:r>
      <w:r>
        <w:t xml:space="preserve">критериями</w:t>
      </w:r>
      <w:r>
        <w:rPr>
          <w:spacing w:val="1"/>
        </w:rPr>
        <w:t xml:space="preserve"> </w:t>
      </w:r>
      <w:r>
        <w:t xml:space="preserve">оценки</w:t>
      </w:r>
      <w:r>
        <w:rPr>
          <w:spacing w:val="1"/>
        </w:rPr>
        <w:t xml:space="preserve"> </w:t>
      </w:r>
      <w:r>
        <w:t xml:space="preserve">изложений</w:t>
      </w:r>
      <w:r>
        <w:rPr>
          <w:spacing w:val="1"/>
        </w:rPr>
        <w:t xml:space="preserve"> </w:t>
      </w:r>
      <w:r>
        <w:t xml:space="preserve">(сочинений)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достаточно полное,</w:t>
      </w:r>
      <w:r>
        <w:rPr>
          <w:spacing w:val="1"/>
        </w:rPr>
        <w:t xml:space="preserve"> </w:t>
      </w:r>
      <w:r>
        <w:t xml:space="preserve">последовательное</w:t>
      </w:r>
      <w:r>
        <w:rPr>
          <w:spacing w:val="1"/>
        </w:rPr>
        <w:t xml:space="preserve"> </w:t>
      </w:r>
      <w:r>
        <w:t xml:space="preserve">воспроизведение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изложении),</w:t>
      </w:r>
      <w:r>
        <w:rPr>
          <w:spacing w:val="1"/>
        </w:rPr>
        <w:t xml:space="preserve"> </w:t>
      </w:r>
      <w:r>
        <w:t xml:space="preserve">создание текста (в сочинениях), речевое оформление: правильное употребление</w:t>
      </w:r>
      <w:r>
        <w:rPr>
          <w:spacing w:val="1"/>
        </w:rPr>
        <w:t xml:space="preserve"> </w:t>
      </w:r>
      <w:r>
        <w:t xml:space="preserve">слов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словосочетаний,</w:t>
      </w:r>
      <w:r>
        <w:rPr>
          <w:spacing w:val="1"/>
        </w:rPr>
        <w:t xml:space="preserve"> </w:t>
      </w:r>
      <w:r>
        <w:t xml:space="preserve">предложений,</w:t>
      </w:r>
      <w:r>
        <w:rPr>
          <w:spacing w:val="71"/>
        </w:rPr>
        <w:t xml:space="preserve"> </w:t>
      </w:r>
      <w:r>
        <w:t xml:space="preserve">орфографическая</w:t>
      </w:r>
      <w:r>
        <w:rPr>
          <w:spacing w:val="1"/>
        </w:rPr>
        <w:t xml:space="preserve"> </w:t>
      </w:r>
      <w:r>
        <w:t xml:space="preserve">грамотность.</w:t>
      </w:r>
      <w:r/>
    </w:p>
    <w:p>
      <w:pPr>
        <w:pStyle w:val="1139"/>
        <w:ind w:left="1992"/>
        <w:spacing w:before="22"/>
      </w:pPr>
      <w:r/>
      <w:bookmarkStart w:id="84" w:name="Отметка за содержание и речевое оформлен"/>
      <w:r/>
      <w:bookmarkEnd w:id="84"/>
      <w:r>
        <w:t xml:space="preserve">Отметка</w:t>
      </w:r>
      <w:r>
        <w:rPr>
          <w:spacing w:val="-10"/>
        </w:rPr>
        <w:t xml:space="preserve"> </w:t>
      </w:r>
      <w:r>
        <w:t xml:space="preserve">за</w:t>
      </w:r>
      <w:r>
        <w:rPr>
          <w:spacing w:val="-5"/>
        </w:rPr>
        <w:t xml:space="preserve"> </w:t>
      </w:r>
      <w:r>
        <w:t xml:space="preserve">содержание</w:t>
      </w:r>
      <w:r>
        <w:rPr>
          <w:spacing w:val="-5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речевое</w:t>
      </w:r>
      <w:r>
        <w:rPr>
          <w:spacing w:val="-4"/>
        </w:rPr>
        <w:t xml:space="preserve"> </w:t>
      </w:r>
      <w:r>
        <w:t xml:space="preserve">оформление:</w:t>
      </w:r>
      <w:r/>
    </w:p>
    <w:p>
      <w:pPr>
        <w:pStyle w:val="1138"/>
        <w:ind w:left="1301" w:right="873" w:firstLine="566"/>
        <w:spacing w:before="57" w:line="278" w:lineRule="auto"/>
      </w:pPr>
      <w:r>
        <w:t xml:space="preserve">"5" – правильно и последовательно воспроизведен авторский текст, причем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4"/>
        </w:rPr>
        <w:t xml:space="preserve"> </w:t>
      </w:r>
      <w:r>
        <w:t xml:space="preserve">практически полностью</w:t>
      </w:r>
      <w:r>
        <w:rPr>
          <w:spacing w:val="3"/>
        </w:rPr>
        <w:t xml:space="preserve"> </w:t>
      </w:r>
      <w:r>
        <w:t xml:space="preserve">продублировано.</w:t>
      </w:r>
      <w:r/>
    </w:p>
    <w:p>
      <w:pPr>
        <w:pStyle w:val="1138"/>
        <w:ind w:left="2497" w:firstLine="0"/>
        <w:spacing w:line="286" w:lineRule="exact"/>
      </w:pPr>
      <w:r>
        <w:t xml:space="preserve">"4"</w:t>
      </w:r>
      <w:r>
        <w:rPr>
          <w:spacing w:val="-12"/>
        </w:rPr>
        <w:t xml:space="preserve"> </w:t>
      </w:r>
      <w:r>
        <w:t xml:space="preserve">–</w:t>
      </w:r>
      <w:r>
        <w:rPr>
          <w:spacing w:val="-8"/>
        </w:rPr>
        <w:t xml:space="preserve"> </w:t>
      </w:r>
      <w:r>
        <w:t xml:space="preserve">правильно</w:t>
      </w:r>
      <w:r>
        <w:rPr>
          <w:spacing w:val="-3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последовательно</w:t>
      </w:r>
      <w:r>
        <w:rPr>
          <w:spacing w:val="-2"/>
        </w:rPr>
        <w:t xml:space="preserve"> </w:t>
      </w:r>
      <w:r>
        <w:t xml:space="preserve">воспроизведен</w:t>
      </w:r>
      <w:r>
        <w:rPr>
          <w:spacing w:val="-7"/>
        </w:rPr>
        <w:t xml:space="preserve"> </w:t>
      </w:r>
      <w:r>
        <w:t xml:space="preserve">авторский</w:t>
      </w:r>
      <w:r>
        <w:rPr>
          <w:spacing w:val="-3"/>
        </w:rPr>
        <w:t xml:space="preserve"> </w:t>
      </w:r>
      <w:r>
        <w:t xml:space="preserve">текст.</w:t>
      </w:r>
      <w:r/>
    </w:p>
    <w:p>
      <w:pPr>
        <w:pStyle w:val="1138"/>
        <w:ind w:left="1301" w:right="875" w:firstLine="566"/>
        <w:spacing w:before="28" w:line="276" w:lineRule="auto"/>
      </w:pPr>
      <w:r>
        <w:t xml:space="preserve">"3"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незначительно</w:t>
      </w:r>
      <w:r>
        <w:rPr>
          <w:spacing w:val="1"/>
        </w:rPr>
        <w:t xml:space="preserve"> </w:t>
      </w:r>
      <w:r>
        <w:t xml:space="preserve">нарушена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1"/>
        </w:rPr>
        <w:t xml:space="preserve"> </w:t>
      </w:r>
      <w:r>
        <w:t xml:space="preserve">мыслей,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3"/>
        </w:rPr>
        <w:t xml:space="preserve"> </w:t>
      </w:r>
      <w:r>
        <w:t xml:space="preserve">единичные</w:t>
      </w:r>
      <w:r>
        <w:rPr>
          <w:spacing w:val="-1"/>
        </w:rPr>
        <w:t xml:space="preserve"> </w:t>
      </w:r>
      <w:r>
        <w:t xml:space="preserve">(1-2)</w:t>
      </w:r>
      <w:r>
        <w:rPr>
          <w:spacing w:val="-2"/>
        </w:rPr>
        <w:t xml:space="preserve"> </w:t>
      </w:r>
      <w:r>
        <w:t xml:space="preserve">фактические</w:t>
      </w:r>
      <w:r>
        <w:rPr>
          <w:spacing w:val="4"/>
        </w:rPr>
        <w:t xml:space="preserve"> </w:t>
      </w:r>
      <w:r>
        <w:t xml:space="preserve">и речевые</w:t>
      </w:r>
      <w:r>
        <w:rPr>
          <w:spacing w:val="2"/>
        </w:rPr>
        <w:t xml:space="preserve"> </w:t>
      </w:r>
      <w:r>
        <w:t xml:space="preserve">неточности.</w:t>
      </w:r>
      <w:r/>
    </w:p>
    <w:p>
      <w:pPr>
        <w:pStyle w:val="1138"/>
        <w:ind w:left="1301" w:right="865" w:firstLine="566"/>
        <w:spacing w:line="278" w:lineRule="auto"/>
      </w:pPr>
      <w:r>
        <w:t xml:space="preserve">"2"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отступления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авторского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допущены</w:t>
      </w:r>
      <w:r>
        <w:rPr>
          <w:spacing w:val="1"/>
        </w:rPr>
        <w:t xml:space="preserve"> </w:t>
      </w:r>
      <w:r>
        <w:t xml:space="preserve">отдельные нарушения в последовательности изложения мыслей, в построении 2-</w:t>
      </w:r>
      <w:r>
        <w:rPr>
          <w:spacing w:val="-67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предложений,</w:t>
      </w:r>
      <w:r>
        <w:rPr>
          <w:spacing w:val="5"/>
        </w:rPr>
        <w:t xml:space="preserve"> </w:t>
      </w:r>
      <w:r>
        <w:t xml:space="preserve">беден</w:t>
      </w:r>
      <w:r>
        <w:rPr>
          <w:spacing w:val="3"/>
        </w:rPr>
        <w:t xml:space="preserve"> </w:t>
      </w:r>
      <w:r>
        <w:t xml:space="preserve">словарь.</w:t>
      </w:r>
      <w:r/>
    </w:p>
    <w:p>
      <w:pPr>
        <w:pStyle w:val="1139"/>
        <w:ind w:left="3908" w:right="3722" w:hanging="1278"/>
        <w:spacing w:before="2"/>
      </w:pPr>
      <w:r/>
      <w:bookmarkStart w:id="85" w:name="Отметка за соблюдение орфографических и "/>
      <w:r/>
      <w:bookmarkEnd w:id="85"/>
      <w:r>
        <w:t xml:space="preserve">Отметка</w:t>
      </w:r>
      <w:r>
        <w:rPr>
          <w:spacing w:val="-9"/>
        </w:rPr>
        <w:t xml:space="preserve"> </w:t>
      </w:r>
      <w:r>
        <w:t xml:space="preserve">за</w:t>
      </w:r>
      <w:r>
        <w:rPr>
          <w:spacing w:val="-9"/>
        </w:rPr>
        <w:t xml:space="preserve"> </w:t>
      </w:r>
      <w:r>
        <w:t xml:space="preserve">соблюдение</w:t>
      </w:r>
      <w:r>
        <w:rPr>
          <w:spacing w:val="-2"/>
        </w:rPr>
        <w:t xml:space="preserve"> </w:t>
      </w:r>
      <w:r>
        <w:t xml:space="preserve">орфографических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8"/>
        </w:rPr>
        <w:t xml:space="preserve"> </w:t>
      </w:r>
      <w:r>
        <w:t xml:space="preserve">пунктуационных</w:t>
      </w:r>
      <w:r>
        <w:rPr>
          <w:spacing w:val="-1"/>
        </w:rPr>
        <w:t xml:space="preserve"> </w:t>
      </w:r>
      <w:r>
        <w:t xml:space="preserve">норм:</w:t>
      </w:r>
      <w:r/>
    </w:p>
    <w:p>
      <w:pPr>
        <w:pStyle w:val="1138"/>
        <w:ind w:left="2708" w:firstLine="0"/>
        <w:spacing w:before="28"/>
      </w:pPr>
      <w:r>
        <w:t xml:space="preserve">"5"</w:t>
      </w:r>
      <w:r>
        <w:rPr>
          <w:spacing w:val="-9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нет</w:t>
      </w:r>
      <w:r>
        <w:rPr>
          <w:spacing w:val="-3"/>
        </w:rPr>
        <w:t xml:space="preserve"> </w:t>
      </w:r>
      <w:r>
        <w:t xml:space="preserve">речевых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орфографических</w:t>
      </w:r>
      <w:r>
        <w:rPr>
          <w:spacing w:val="-6"/>
        </w:rPr>
        <w:t xml:space="preserve"> </w:t>
      </w:r>
      <w:r>
        <w:t xml:space="preserve">ошибок,</w:t>
      </w:r>
      <w:r/>
    </w:p>
    <w:p>
      <w:pPr>
        <w:pStyle w:val="1138"/>
        <w:ind w:left="729" w:right="1864" w:firstLine="0"/>
        <w:jc w:val="center"/>
      </w:pPr>
      <w:r>
        <w:t xml:space="preserve">исправлений.</w:t>
      </w:r>
      <w:r/>
    </w:p>
    <w:p>
      <w:pPr>
        <w:pStyle w:val="1138"/>
        <w:ind w:left="2271" w:right="2168" w:firstLine="225"/>
        <w:spacing w:before="43" w:line="276" w:lineRule="auto"/>
      </w:pPr>
      <w:r>
        <w:t xml:space="preserve">"4" – нет речевых и орфографических ошибок, допущено 1</w:t>
      </w:r>
      <w:r>
        <w:rPr>
          <w:spacing w:val="1"/>
        </w:rPr>
        <w:t xml:space="preserve"> </w:t>
      </w:r>
      <w:r>
        <w:t xml:space="preserve">исправление. "3" – имеются 1-2 орфографические ошибки и</w:t>
      </w:r>
      <w:r>
        <w:rPr>
          <w:spacing w:val="1"/>
        </w:rPr>
        <w:t xml:space="preserve"> </w:t>
      </w:r>
      <w:r>
        <w:t xml:space="preserve">допущено 1 исправление. "2"–имеются 3-6 орфографические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1-2</w:t>
      </w:r>
      <w:r>
        <w:rPr>
          <w:spacing w:val="2"/>
        </w:rPr>
        <w:t xml:space="preserve"> </w:t>
      </w:r>
      <w:r>
        <w:t xml:space="preserve">исправления.</w:t>
      </w:r>
      <w:r/>
    </w:p>
    <w:p>
      <w:pPr>
        <w:pStyle w:val="1138"/>
        <w:ind w:left="2497" w:firstLine="0"/>
        <w:jc w:val="left"/>
        <w:spacing w:before="3"/>
      </w:pPr>
      <w:r>
        <w:rPr>
          <w:u w:val="single"/>
        </w:rPr>
        <w:t xml:space="preserve">Примечание:</w:t>
      </w:r>
      <w:r/>
    </w:p>
    <w:p>
      <w:pPr>
        <w:ind w:left="1704" w:right="870" w:firstLine="566"/>
        <w:jc w:val="both"/>
        <w:spacing w:before="42" w:line="276" w:lineRule="auto"/>
        <w:rPr>
          <w:i/>
          <w:sz w:val="28"/>
        </w:rPr>
      </w:pPr>
      <w:r>
        <w:rPr>
          <w:sz w:val="28"/>
        </w:rPr>
        <w:t xml:space="preserve">Учитывая, что данный вид работ в начальной школе носит обучающий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характер,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 xml:space="preserve">неудовлетворительные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 xml:space="preserve">оценки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выставляются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только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за</w:t>
      </w:r>
      <w:r/>
    </w:p>
    <w:p>
      <w:pPr>
        <w:ind w:left="1704" w:right="870" w:firstLine="0"/>
        <w:jc w:val="both"/>
        <w:spacing w:before="0" w:line="276" w:lineRule="auto"/>
        <w:rPr>
          <w:i/>
          <w:sz w:val="28"/>
        </w:rPr>
      </w:pPr>
      <w:r>
        <w:rPr>
          <w:i/>
          <w:sz w:val="28"/>
        </w:rPr>
        <w:t xml:space="preserve">«контрольные»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изложения.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При этом все ошибки исправляются,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индивидуальной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учащимися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видом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выставляется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отметка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один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балл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выше.</w:t>
      </w:r>
      <w:r/>
    </w:p>
    <w:p>
      <w:pPr>
        <w:pStyle w:val="1138"/>
        <w:ind w:left="0" w:firstLine="0"/>
        <w:jc w:val="left"/>
        <w:spacing w:before="1"/>
        <w:rPr>
          <w:i/>
          <w:sz w:val="10"/>
        </w:rPr>
      </w:pPr>
      <w:r>
        <w:rPr>
          <w:i/>
          <w:sz w:val="10"/>
        </w:rPr>
      </w:r>
      <w:r/>
    </w:p>
    <w:p>
      <w:pPr>
        <w:pStyle w:val="1139"/>
        <w:ind w:left="1704" w:right="4653" w:firstLine="4355"/>
        <w:jc w:val="left"/>
        <w:spacing w:before="87" w:line="295" w:lineRule="auto"/>
        <w:tabs>
          <w:tab w:val="left" w:pos="2204" w:leader="none"/>
          <w:tab w:val="left" w:pos="3582" w:leader="none"/>
          <w:tab w:val="left" w:pos="4105" w:leader="none"/>
          <w:tab w:val="left" w:pos="5848" w:leader="none"/>
          <w:tab w:val="left" w:pos="6280" w:leader="none"/>
        </w:tabs>
      </w:pPr>
      <w:r/>
      <w:bookmarkStart w:id="86" w:name="Сочинение Отметка за содержание и речево"/>
      <w:r/>
      <w:bookmarkEnd w:id="86"/>
      <w:r>
        <w:t xml:space="preserve">Сочинен</w:t>
      </w:r>
      <w:r>
        <w:rPr>
          <w:spacing w:val="1"/>
        </w:rPr>
        <w:t xml:space="preserve"> </w:t>
      </w:r>
      <w:r>
        <w:t xml:space="preserve">ие</w:t>
        <w:tab/>
        <w:t xml:space="preserve">Отметка</w:t>
        <w:tab/>
        <w:t xml:space="preserve">за</w:t>
        <w:tab/>
        <w:t xml:space="preserve">содержание</w:t>
        <w:tab/>
        <w:t xml:space="preserve">и</w:t>
        <w:tab/>
      </w:r>
      <w:r>
        <w:rPr>
          <w:spacing w:val="-2"/>
        </w:rPr>
        <w:t xml:space="preserve">речевое</w:t>
      </w:r>
      <w:r>
        <w:rPr>
          <w:spacing w:val="-67"/>
        </w:rPr>
        <w:t xml:space="preserve"> </w:t>
      </w:r>
      <w:r>
        <w:t xml:space="preserve">оформление:</w:t>
      </w:r>
      <w:r/>
    </w:p>
    <w:p>
      <w:pPr>
        <w:pStyle w:val="1138"/>
        <w:ind w:left="2497" w:firstLine="0"/>
        <w:jc w:val="left"/>
        <w:spacing w:line="262" w:lineRule="exact"/>
      </w:pPr>
      <w:r>
        <w:t xml:space="preserve">"5"</w:t>
      </w:r>
      <w:r>
        <w:rPr>
          <w:spacing w:val="-13"/>
        </w:rPr>
        <w:t xml:space="preserve"> </w:t>
      </w:r>
      <w:r>
        <w:t xml:space="preserve">–</w:t>
      </w:r>
      <w:r>
        <w:rPr>
          <w:spacing w:val="-5"/>
        </w:rPr>
        <w:t xml:space="preserve"> </w:t>
      </w:r>
      <w:r>
        <w:t xml:space="preserve">логически</w:t>
      </w:r>
      <w:r>
        <w:rPr>
          <w:spacing w:val="-4"/>
        </w:rPr>
        <w:t xml:space="preserve"> </w:t>
      </w:r>
      <w:r>
        <w:t xml:space="preserve">последовательно</w:t>
      </w:r>
      <w:r>
        <w:rPr>
          <w:spacing w:val="-3"/>
        </w:rPr>
        <w:t xml:space="preserve"> </w:t>
      </w:r>
      <w:r>
        <w:t xml:space="preserve">раскрыта</w:t>
      </w:r>
      <w:r>
        <w:rPr>
          <w:spacing w:val="-8"/>
        </w:rPr>
        <w:t xml:space="preserve"> </w:t>
      </w:r>
      <w:r>
        <w:t xml:space="preserve">тема,</w:t>
      </w:r>
      <w:r>
        <w:rPr>
          <w:spacing w:val="-2"/>
        </w:rPr>
        <w:t xml:space="preserve"> </w:t>
      </w:r>
      <w:r>
        <w:t xml:space="preserve">творческий</w:t>
      </w:r>
      <w:r>
        <w:rPr>
          <w:spacing w:val="-5"/>
        </w:rPr>
        <w:t xml:space="preserve"> </w:t>
      </w:r>
      <w:r>
        <w:t xml:space="preserve">подход.</w:t>
      </w:r>
      <w:r/>
    </w:p>
    <w:p>
      <w:pPr>
        <w:pStyle w:val="1138"/>
        <w:ind w:left="2497" w:firstLine="0"/>
        <w:jc w:val="left"/>
        <w:spacing w:before="19"/>
      </w:pPr>
      <w:r>
        <w:t xml:space="preserve">"4"</w:t>
      </w:r>
      <w:r>
        <w:rPr>
          <w:spacing w:val="-12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логически</w:t>
      </w:r>
      <w:r>
        <w:rPr>
          <w:spacing w:val="-3"/>
        </w:rPr>
        <w:t xml:space="preserve"> </w:t>
      </w:r>
      <w:r>
        <w:t xml:space="preserve">последовательно</w:t>
      </w:r>
      <w:r>
        <w:rPr>
          <w:spacing w:val="-2"/>
        </w:rPr>
        <w:t xml:space="preserve"> </w:t>
      </w:r>
      <w:r>
        <w:t xml:space="preserve">раскрыта</w:t>
      </w:r>
      <w:r>
        <w:rPr>
          <w:spacing w:val="-2"/>
        </w:rPr>
        <w:t xml:space="preserve"> </w:t>
      </w:r>
      <w:r>
        <w:t xml:space="preserve">тема.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80" w:firstLine="566"/>
        <w:spacing w:before="73" w:line="276" w:lineRule="auto"/>
      </w:pPr>
      <w:r>
        <w:t xml:space="preserve">"3"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незначительно</w:t>
      </w:r>
      <w:r>
        <w:rPr>
          <w:spacing w:val="1"/>
        </w:rPr>
        <w:t xml:space="preserve"> </w:t>
      </w:r>
      <w:r>
        <w:t xml:space="preserve">нарушена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1"/>
        </w:rPr>
        <w:t xml:space="preserve"> </w:t>
      </w:r>
      <w:r>
        <w:t xml:space="preserve">мыслей,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3"/>
        </w:rPr>
        <w:t xml:space="preserve"> </w:t>
      </w:r>
      <w:r>
        <w:t xml:space="preserve">единичные</w:t>
      </w:r>
      <w:r>
        <w:rPr>
          <w:spacing w:val="-1"/>
        </w:rPr>
        <w:t xml:space="preserve"> </w:t>
      </w:r>
      <w:r>
        <w:t xml:space="preserve">(1-2)</w:t>
      </w:r>
      <w:r>
        <w:rPr>
          <w:spacing w:val="-2"/>
        </w:rPr>
        <w:t xml:space="preserve"> </w:t>
      </w:r>
      <w:r>
        <w:t xml:space="preserve">фактические</w:t>
      </w:r>
      <w:r>
        <w:rPr>
          <w:spacing w:val="4"/>
        </w:rPr>
        <w:t xml:space="preserve"> </w:t>
      </w:r>
      <w:r>
        <w:t xml:space="preserve">и речевые</w:t>
      </w:r>
      <w:r>
        <w:rPr>
          <w:spacing w:val="2"/>
        </w:rPr>
        <w:t xml:space="preserve"> </w:t>
      </w:r>
      <w:r>
        <w:t xml:space="preserve">неточности.</w:t>
      </w:r>
      <w:r/>
    </w:p>
    <w:p>
      <w:pPr>
        <w:pStyle w:val="1138"/>
        <w:ind w:left="1301" w:right="977" w:firstLine="566"/>
        <w:spacing w:before="4" w:line="276" w:lineRule="auto"/>
      </w:pPr>
      <w:r>
        <w:t xml:space="preserve">"2"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отступления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темы,</w:t>
      </w:r>
      <w:r>
        <w:rPr>
          <w:spacing w:val="1"/>
        </w:rPr>
        <w:t xml:space="preserve"> </w:t>
      </w:r>
      <w:r>
        <w:t xml:space="preserve">допущены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нарушения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последовательности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1"/>
        </w:rPr>
        <w:t xml:space="preserve"> </w:t>
      </w:r>
      <w:r>
        <w:t xml:space="preserve">мыслей,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построении</w:t>
      </w:r>
      <w:r>
        <w:rPr>
          <w:spacing w:val="1"/>
        </w:rPr>
        <w:t xml:space="preserve"> </w:t>
      </w:r>
      <w:r>
        <w:t xml:space="preserve">2-3</w:t>
      </w:r>
      <w:r>
        <w:rPr>
          <w:spacing w:val="1"/>
        </w:rPr>
        <w:t xml:space="preserve"> </w:t>
      </w:r>
      <w:r>
        <w:t xml:space="preserve">предложений, беден словарь. "1" – имеются значительные отступления от темы,</w:t>
      </w:r>
      <w:r>
        <w:rPr>
          <w:spacing w:val="-67"/>
        </w:rPr>
        <w:t xml:space="preserve"> </w:t>
      </w:r>
      <w:r>
        <w:t xml:space="preserve">пропуск важных эпизодов, главной</w:t>
      </w:r>
      <w:r>
        <w:rPr>
          <w:spacing w:val="1"/>
        </w:rPr>
        <w:t xml:space="preserve"> </w:t>
      </w:r>
      <w:r>
        <w:t xml:space="preserve">части,</w:t>
      </w:r>
      <w:r>
        <w:rPr>
          <w:spacing w:val="1"/>
        </w:rPr>
        <w:t xml:space="preserve"> </w:t>
      </w:r>
      <w:r>
        <w:t xml:space="preserve">основной мысли и др.,</w:t>
      </w:r>
      <w:r>
        <w:rPr>
          <w:spacing w:val="1"/>
        </w:rPr>
        <w:t xml:space="preserve"> </w:t>
      </w:r>
      <w:r>
        <w:t xml:space="preserve">нарушена</w:t>
      </w:r>
      <w:r>
        <w:rPr>
          <w:spacing w:val="1"/>
        </w:rPr>
        <w:t xml:space="preserve"> </w:t>
      </w:r>
      <w:r>
        <w:t xml:space="preserve">последовательность</w:t>
      </w:r>
      <w:r>
        <w:rPr>
          <w:spacing w:val="1"/>
        </w:rPr>
        <w:t xml:space="preserve"> </w:t>
      </w:r>
      <w:r>
        <w:t xml:space="preserve">изложения</w:t>
      </w:r>
      <w:r>
        <w:rPr>
          <w:spacing w:val="1"/>
        </w:rPr>
        <w:t xml:space="preserve"> </w:t>
      </w:r>
      <w:r>
        <w:t xml:space="preserve">мыслей,</w:t>
      </w:r>
      <w:r>
        <w:rPr>
          <w:spacing w:val="1"/>
        </w:rPr>
        <w:t xml:space="preserve"> </w:t>
      </w:r>
      <w:r>
        <w:t xml:space="preserve">отсутствует</w:t>
      </w:r>
      <w:r>
        <w:rPr>
          <w:spacing w:val="1"/>
        </w:rPr>
        <w:t xml:space="preserve"> </w:t>
      </w:r>
      <w:r>
        <w:t xml:space="preserve">связь</w:t>
      </w:r>
      <w:r>
        <w:rPr>
          <w:spacing w:val="1"/>
        </w:rPr>
        <w:t xml:space="preserve"> </w:t>
      </w:r>
      <w:r>
        <w:t xml:space="preserve">между</w:t>
      </w:r>
      <w:r>
        <w:rPr>
          <w:spacing w:val="1"/>
        </w:rPr>
        <w:t xml:space="preserve"> </w:t>
      </w:r>
      <w:r>
        <w:t xml:space="preserve">частями,</w:t>
      </w:r>
      <w:r>
        <w:rPr>
          <w:spacing w:val="1"/>
        </w:rPr>
        <w:t xml:space="preserve"> </w:t>
      </w:r>
      <w:r>
        <w:t xml:space="preserve">отдельными</w:t>
      </w:r>
      <w:r>
        <w:rPr>
          <w:spacing w:val="2"/>
        </w:rPr>
        <w:t xml:space="preserve"> </w:t>
      </w:r>
      <w:r>
        <w:t xml:space="preserve">предложениями,</w:t>
      </w:r>
      <w:r>
        <w:rPr>
          <w:spacing w:val="6"/>
        </w:rPr>
        <w:t xml:space="preserve"> </w:t>
      </w:r>
      <w:r>
        <w:t xml:space="preserve">крайне</w:t>
      </w:r>
      <w:r>
        <w:rPr>
          <w:spacing w:val="2"/>
        </w:rPr>
        <w:t xml:space="preserve"> </w:t>
      </w:r>
      <w:r>
        <w:t xml:space="preserve">однообразен</w:t>
      </w:r>
      <w:r/>
    </w:p>
    <w:p>
      <w:pPr>
        <w:ind w:left="2271" w:right="2802" w:hanging="567"/>
        <w:jc w:val="both"/>
        <w:spacing w:before="15" w:line="273" w:lineRule="auto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соблюдение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орфографических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пунктуационных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норм</w:t>
      </w:r>
      <w:r>
        <w:rPr>
          <w:sz w:val="28"/>
        </w:rPr>
        <w:t xml:space="preserve">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"5"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исправлений.</w:t>
      </w:r>
      <w:r/>
    </w:p>
    <w:p>
      <w:pPr>
        <w:pStyle w:val="1138"/>
        <w:ind w:left="2271" w:right="2160" w:firstLine="225"/>
        <w:spacing w:before="205" w:line="276" w:lineRule="auto"/>
      </w:pPr>
      <w:r>
        <w:t xml:space="preserve">"4" – нет речевых и орфографических ошибок, допущено 1</w:t>
      </w:r>
      <w:r>
        <w:rPr>
          <w:spacing w:val="1"/>
        </w:rPr>
        <w:t xml:space="preserve"> </w:t>
      </w:r>
      <w:r>
        <w:t xml:space="preserve">исправление. "3" – имеются 1-2 орфографические ошибки и</w:t>
      </w:r>
      <w:r>
        <w:rPr>
          <w:spacing w:val="1"/>
        </w:rPr>
        <w:t xml:space="preserve"> </w:t>
      </w:r>
      <w:r>
        <w:t xml:space="preserve">допущено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исправление.</w:t>
      </w:r>
      <w:r>
        <w:rPr>
          <w:spacing w:val="1"/>
        </w:rPr>
        <w:t xml:space="preserve"> </w:t>
      </w:r>
      <w:r>
        <w:t xml:space="preserve">"2"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имеются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орфографических</w:t>
      </w:r>
      <w:r>
        <w:rPr>
          <w:spacing w:val="-1"/>
        </w:rPr>
        <w:t xml:space="preserve"> </w:t>
      </w:r>
      <w:r>
        <w:t xml:space="preserve">ошибки и</w:t>
      </w:r>
      <w:r>
        <w:rPr>
          <w:spacing w:val="2"/>
        </w:rPr>
        <w:t xml:space="preserve"> </w:t>
      </w:r>
      <w:r>
        <w:t xml:space="preserve">1-2</w:t>
      </w:r>
      <w:r>
        <w:rPr>
          <w:spacing w:val="-4"/>
        </w:rPr>
        <w:t xml:space="preserve"> </w:t>
      </w:r>
      <w:r>
        <w:t xml:space="preserve">исправления.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71" w:firstLine="225"/>
        <w:spacing w:before="73" w:line="278" w:lineRule="auto"/>
      </w:pPr>
      <w:r>
        <w:rPr>
          <w:b/>
        </w:rPr>
        <w:t xml:space="preserve">Словарные диктанты </w:t>
      </w:r>
      <w:r>
        <w:t xml:space="preserve">проводятся в качестве текущих проверочных работ и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(один</w:t>
      </w:r>
      <w:r>
        <w:rPr>
          <w:spacing w:val="1"/>
        </w:rPr>
        <w:t xml:space="preserve"> </w:t>
      </w:r>
      <w:r>
        <w:t xml:space="preserve">раз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четверть).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словарных</w:t>
      </w:r>
      <w:r>
        <w:rPr>
          <w:spacing w:val="1"/>
        </w:rPr>
        <w:t xml:space="preserve"> </w:t>
      </w:r>
      <w:r>
        <w:t xml:space="preserve">диктантов</w:t>
      </w:r>
      <w:r>
        <w:rPr>
          <w:spacing w:val="1"/>
        </w:rPr>
        <w:t xml:space="preserve"> </w:t>
      </w:r>
      <w:r>
        <w:t xml:space="preserve">составляют</w:t>
      </w:r>
      <w:r>
        <w:rPr>
          <w:spacing w:val="-2"/>
        </w:rPr>
        <w:t xml:space="preserve"> </w:t>
      </w:r>
      <w:r>
        <w:t xml:space="preserve">слова,</w:t>
      </w:r>
      <w:r>
        <w:rPr>
          <w:spacing w:val="2"/>
        </w:rPr>
        <w:t xml:space="preserve"> </w:t>
      </w:r>
      <w:r>
        <w:t xml:space="preserve">написание</w:t>
      </w:r>
      <w:r>
        <w:rPr>
          <w:spacing w:val="5"/>
        </w:rPr>
        <w:t xml:space="preserve"> </w:t>
      </w:r>
      <w:r>
        <w:t xml:space="preserve">которых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6"/>
        </w:rPr>
        <w:t xml:space="preserve"> </w:t>
      </w:r>
      <w:r>
        <w:t xml:space="preserve">регулируется</w:t>
      </w:r>
      <w:r>
        <w:rPr>
          <w:spacing w:val="2"/>
        </w:rPr>
        <w:t xml:space="preserve"> </w:t>
      </w:r>
      <w:r>
        <w:t xml:space="preserve">правилами.</w:t>
      </w:r>
      <w:r/>
    </w:p>
    <w:p>
      <w:pPr>
        <w:pStyle w:val="1138"/>
        <w:ind w:left="2497" w:firstLine="0"/>
        <w:spacing w:line="282" w:lineRule="exact"/>
      </w:pPr>
      <w:r>
        <w:rPr>
          <w:u w:val="single"/>
        </w:rPr>
        <w:t xml:space="preserve">Объем</w:t>
      </w:r>
      <w:r>
        <w:rPr>
          <w:spacing w:val="-6"/>
          <w:u w:val="single"/>
        </w:rPr>
        <w:t xml:space="preserve"> </w:t>
      </w:r>
      <w:r>
        <w:rPr>
          <w:u w:val="single"/>
        </w:rPr>
        <w:t xml:space="preserve">словарных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 xml:space="preserve">диктантов:</w:t>
      </w:r>
      <w:r/>
    </w:p>
    <w:p>
      <w:pPr>
        <w:pStyle w:val="1142"/>
        <w:numPr>
          <w:ilvl w:val="0"/>
          <w:numId w:val="14"/>
        </w:numPr>
        <w:ind w:left="2415" w:right="0" w:hanging="145"/>
        <w:jc w:val="left"/>
        <w:spacing w:before="29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2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класс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8 -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10 слов,</w:t>
      </w:r>
      <w:r/>
    </w:p>
    <w:p>
      <w:pPr>
        <w:pStyle w:val="1142"/>
        <w:numPr>
          <w:ilvl w:val="0"/>
          <w:numId w:val="14"/>
        </w:numPr>
        <w:ind w:left="2415" w:right="0" w:hanging="145"/>
        <w:jc w:val="left"/>
        <w:spacing w:before="53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3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 10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12слов,</w:t>
      </w:r>
      <w:r/>
    </w:p>
    <w:p>
      <w:pPr>
        <w:pStyle w:val="1142"/>
        <w:numPr>
          <w:ilvl w:val="0"/>
          <w:numId w:val="14"/>
        </w:numPr>
        <w:ind w:left="2415" w:right="0" w:hanging="145"/>
        <w:jc w:val="left"/>
        <w:spacing w:before="57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4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12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-15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слов.</w:t>
      </w:r>
      <w:r/>
    </w:p>
    <w:p>
      <w:pPr>
        <w:pStyle w:val="1139"/>
        <w:ind w:left="1704"/>
        <w:jc w:val="left"/>
        <w:spacing w:before="67"/>
      </w:pPr>
      <w:r/>
      <w:bookmarkStart w:id="87" w:name="Оценивание словарных диктантов:"/>
      <w:r/>
      <w:bookmarkEnd w:id="87"/>
      <w:r>
        <w:t xml:space="preserve">Оценивание</w:t>
      </w:r>
      <w:r>
        <w:rPr>
          <w:spacing w:val="-10"/>
        </w:rPr>
        <w:t xml:space="preserve"> </w:t>
      </w:r>
      <w:r>
        <w:t xml:space="preserve">словарных</w:t>
      </w:r>
      <w:r>
        <w:rPr>
          <w:spacing w:val="-9"/>
        </w:rPr>
        <w:t xml:space="preserve"> </w:t>
      </w:r>
      <w:r>
        <w:t xml:space="preserve">диктантов:</w:t>
      </w:r>
      <w:r/>
    </w:p>
    <w:p>
      <w:pPr>
        <w:pStyle w:val="1138"/>
        <w:ind w:left="2271" w:right="2932" w:firstLine="225"/>
        <w:spacing w:before="33" w:line="276" w:lineRule="auto"/>
      </w:pPr>
      <w:r>
        <w:t xml:space="preserve">Отметка «5» ставится за безошибочное выполнение</w:t>
      </w:r>
      <w:r>
        <w:rPr>
          <w:spacing w:val="1"/>
        </w:rPr>
        <w:t xml:space="preserve"> </w:t>
      </w:r>
      <w:r>
        <w:t xml:space="preserve">работы;</w:t>
      </w:r>
      <w:r>
        <w:rPr>
          <w:spacing w:val="1"/>
        </w:rPr>
        <w:t xml:space="preserve"> </w:t>
      </w:r>
      <w:r>
        <w:t xml:space="preserve">Отметка</w:t>
      </w:r>
      <w:r>
        <w:rPr>
          <w:spacing w:val="1"/>
        </w:rPr>
        <w:t xml:space="preserve"> </w:t>
      </w:r>
      <w:r>
        <w:t xml:space="preserve">«4»</w:t>
      </w:r>
      <w:r>
        <w:rPr>
          <w:spacing w:val="1"/>
        </w:rPr>
        <w:t xml:space="preserve"> </w:t>
      </w:r>
      <w:r>
        <w:t xml:space="preserve">ставится,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допущена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ошибка,</w:t>
      </w:r>
      <w:r>
        <w:rPr>
          <w:spacing w:val="4"/>
        </w:rPr>
        <w:t xml:space="preserve"> </w:t>
      </w:r>
      <w:r>
        <w:t xml:space="preserve">1</w:t>
      </w:r>
      <w:r>
        <w:rPr>
          <w:spacing w:val="-3"/>
        </w:rPr>
        <w:t xml:space="preserve"> </w:t>
      </w:r>
      <w:r>
        <w:t xml:space="preserve">исправление;</w:t>
      </w:r>
      <w:r/>
    </w:p>
    <w:p>
      <w:pPr>
        <w:pStyle w:val="1138"/>
        <w:ind w:left="2559" w:firstLine="0"/>
        <w:spacing w:before="8"/>
      </w:pPr>
      <w:r>
        <w:t xml:space="preserve">Отметка «3»</w:t>
      </w:r>
      <w:r>
        <w:rPr>
          <w:spacing w:val="-16"/>
        </w:rPr>
        <w:t xml:space="preserve"> </w:t>
      </w:r>
      <w:r>
        <w:t xml:space="preserve">ставится, если</w:t>
      </w:r>
      <w:r>
        <w:rPr>
          <w:spacing w:val="-7"/>
        </w:rPr>
        <w:t xml:space="preserve"> </w:t>
      </w:r>
      <w:r>
        <w:t xml:space="preserve">допущено</w:t>
      </w:r>
      <w:r>
        <w:rPr>
          <w:spacing w:val="-8"/>
        </w:rPr>
        <w:t xml:space="preserve"> </w:t>
      </w:r>
      <w:r>
        <w:t xml:space="preserve">2</w:t>
      </w:r>
      <w:r>
        <w:rPr>
          <w:spacing w:val="-4"/>
        </w:rPr>
        <w:t xml:space="preserve"> </w:t>
      </w:r>
      <w:r>
        <w:t xml:space="preserve">ошибки,</w:t>
      </w:r>
      <w:r>
        <w:rPr>
          <w:spacing w:val="-1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исправление;</w:t>
      </w:r>
      <w:r/>
    </w:p>
    <w:p>
      <w:pPr>
        <w:pStyle w:val="1138"/>
        <w:ind w:left="2559" w:firstLine="0"/>
        <w:spacing w:before="57"/>
      </w:pPr>
      <w:r>
        <w:t xml:space="preserve">Отметка</w:t>
      </w:r>
      <w:r>
        <w:rPr>
          <w:spacing w:val="3"/>
        </w:rPr>
        <w:t xml:space="preserve"> </w:t>
      </w:r>
      <w:r>
        <w:t xml:space="preserve">«2»</w:t>
      </w:r>
      <w:r>
        <w:rPr>
          <w:spacing w:val="-12"/>
        </w:rPr>
        <w:t xml:space="preserve"> </w:t>
      </w:r>
      <w:r>
        <w:t xml:space="preserve">ставится,</w:t>
      </w:r>
      <w:r>
        <w:rPr>
          <w:spacing w:val="-1"/>
        </w:rPr>
        <w:t xml:space="preserve"> </w:t>
      </w:r>
      <w:r>
        <w:t xml:space="preserve">если</w:t>
      </w:r>
      <w:r>
        <w:rPr>
          <w:spacing w:val="-4"/>
        </w:rPr>
        <w:t xml:space="preserve"> </w:t>
      </w:r>
      <w:r>
        <w:t xml:space="preserve">допущено</w:t>
      </w:r>
      <w:r>
        <w:rPr>
          <w:spacing w:val="1"/>
        </w:rPr>
        <w:t xml:space="preserve"> </w:t>
      </w:r>
      <w:r>
        <w:t xml:space="preserve">3</w:t>
      </w:r>
      <w:r>
        <w:rPr>
          <w:spacing w:val="-3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5</w:t>
      </w:r>
      <w:r>
        <w:rPr>
          <w:spacing w:val="-2"/>
        </w:rPr>
        <w:t xml:space="preserve"> </w:t>
      </w:r>
      <w:r>
        <w:t xml:space="preserve">ошибок.</w:t>
      </w:r>
      <w:r/>
    </w:p>
    <w:p>
      <w:pPr>
        <w:pStyle w:val="1139"/>
        <w:ind w:left="2271"/>
        <w:spacing w:before="67"/>
      </w:pPr>
      <w:r/>
      <w:bookmarkStart w:id="88" w:name="Оценка тестов."/>
      <w:r/>
      <w:bookmarkEnd w:id="88"/>
      <w:r>
        <w:t xml:space="preserve">Оценка</w:t>
      </w:r>
      <w:r>
        <w:rPr>
          <w:spacing w:val="-15"/>
        </w:rPr>
        <w:t xml:space="preserve"> </w:t>
      </w:r>
      <w:r>
        <w:t xml:space="preserve">тестов.</w:t>
      </w:r>
      <w:r/>
    </w:p>
    <w:p>
      <w:pPr>
        <w:pStyle w:val="1138"/>
        <w:ind w:left="1301" w:right="867" w:firstLine="566"/>
        <w:spacing w:before="34" w:line="276" w:lineRule="auto"/>
      </w:pPr>
      <w:r>
        <w:t xml:space="preserve">Тестовая</w:t>
      </w:r>
      <w:r>
        <w:rPr>
          <w:spacing w:val="1"/>
        </w:rPr>
        <w:t xml:space="preserve"> </w:t>
      </w:r>
      <w:r>
        <w:t xml:space="preserve">форма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позволяет</w:t>
      </w:r>
      <w:r>
        <w:rPr>
          <w:spacing w:val="1"/>
        </w:rPr>
        <w:t xml:space="preserve"> </w:t>
      </w:r>
      <w:r>
        <w:t xml:space="preserve">существенно</w:t>
      </w:r>
      <w:r>
        <w:rPr>
          <w:spacing w:val="1"/>
        </w:rPr>
        <w:t xml:space="preserve"> </w:t>
      </w:r>
      <w:r>
        <w:t xml:space="preserve">увеличить</w:t>
      </w:r>
      <w:r>
        <w:rPr>
          <w:spacing w:val="1"/>
        </w:rPr>
        <w:t xml:space="preserve"> </w:t>
      </w:r>
      <w:r>
        <w:t xml:space="preserve">объем</w:t>
      </w:r>
      <w:r>
        <w:rPr>
          <w:spacing w:val="1"/>
        </w:rPr>
        <w:t xml:space="preserve"> </w:t>
      </w:r>
      <w:r>
        <w:t xml:space="preserve">контролируемогоматериала по сравнению с традиционной контрольной работой</w:t>
      </w:r>
      <w:r>
        <w:rPr>
          <w:spacing w:val="1"/>
        </w:rPr>
        <w:t xml:space="preserve"> </w:t>
      </w:r>
      <w:r>
        <w:t xml:space="preserve">(диктантом с грамматическим заданием) и тем самым создает предпосылки для</w:t>
      </w:r>
      <w:r>
        <w:rPr>
          <w:spacing w:val="1"/>
        </w:rPr>
        <w:t xml:space="preserve"> </w:t>
      </w:r>
      <w:r>
        <w:t xml:space="preserve">повышения</w:t>
      </w:r>
      <w:r>
        <w:rPr>
          <w:spacing w:val="1"/>
        </w:rPr>
        <w:t xml:space="preserve"> </w:t>
      </w:r>
      <w:r>
        <w:t xml:space="preserve">информативности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объективности</w:t>
      </w:r>
      <w:r>
        <w:rPr>
          <w:spacing w:val="1"/>
        </w:rPr>
        <w:t xml:space="preserve"> </w:t>
      </w:r>
      <w:r>
        <w:t xml:space="preserve">результатов.</w:t>
      </w:r>
      <w:r>
        <w:rPr>
          <w:spacing w:val="1"/>
        </w:rPr>
        <w:t xml:space="preserve"> </w:t>
      </w:r>
      <w:r>
        <w:t xml:space="preserve">Тест</w:t>
      </w:r>
      <w:r>
        <w:rPr>
          <w:spacing w:val="1"/>
        </w:rPr>
        <w:t xml:space="preserve"> </w:t>
      </w:r>
      <w:r>
        <w:t xml:space="preserve">включает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3"/>
        </w:rPr>
        <w:t xml:space="preserve"> </w:t>
      </w:r>
      <w:r>
        <w:t xml:space="preserve">средней</w:t>
      </w:r>
      <w:r>
        <w:rPr>
          <w:spacing w:val="3"/>
        </w:rPr>
        <w:t xml:space="preserve"> </w:t>
      </w:r>
      <w:r>
        <w:t xml:space="preserve">трудности.</w:t>
      </w:r>
      <w:r/>
    </w:p>
    <w:p>
      <w:pPr>
        <w:pStyle w:val="1138"/>
        <w:ind w:left="1301" w:right="876" w:firstLine="566"/>
        <w:spacing w:line="276" w:lineRule="auto"/>
      </w:pPr>
      <w:r>
        <w:t xml:space="preserve">Проверка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проводиться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всему</w:t>
      </w:r>
      <w:r>
        <w:rPr>
          <w:spacing w:val="1"/>
        </w:rPr>
        <w:t xml:space="preserve"> </w:t>
      </w:r>
      <w:r>
        <w:t xml:space="preserve">тесту,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отдельно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разделам. Выполненная работа оценивается отметками «зачет» или «незачет».</w:t>
      </w:r>
      <w:r>
        <w:rPr>
          <w:spacing w:val="1"/>
        </w:rPr>
        <w:t xml:space="preserve"> </w:t>
      </w:r>
      <w:r>
        <w:t xml:space="preserve">Считается,</w:t>
      </w:r>
      <w:r>
        <w:rPr>
          <w:spacing w:val="1"/>
        </w:rPr>
        <w:t xml:space="preserve"> </w:t>
      </w:r>
      <w:r>
        <w:t xml:space="preserve">что ученик обнаружил достаточную базовую подготовку («зачет»),</w:t>
      </w:r>
      <w:r>
        <w:rPr>
          <w:spacing w:val="1"/>
        </w:rPr>
        <w:t xml:space="preserve"> </w:t>
      </w:r>
      <w:r>
        <w:t xml:space="preserve">если он</w:t>
      </w:r>
      <w:r>
        <w:rPr>
          <w:spacing w:val="1"/>
        </w:rPr>
        <w:t xml:space="preserve"> </w:t>
      </w:r>
      <w:r>
        <w:t xml:space="preserve">дал</w:t>
      </w:r>
      <w:r>
        <w:rPr>
          <w:spacing w:val="1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75%</w:t>
      </w:r>
      <w:r>
        <w:rPr>
          <w:spacing w:val="6"/>
        </w:rPr>
        <w:t xml:space="preserve"> </w:t>
      </w:r>
      <w:r>
        <w:t xml:space="preserve">правильных</w:t>
      </w:r>
      <w:r>
        <w:rPr>
          <w:spacing w:val="-3"/>
        </w:rPr>
        <w:t xml:space="preserve"> </w:t>
      </w:r>
      <w:r>
        <w:t xml:space="preserve">ответов.</w:t>
      </w:r>
      <w:r/>
    </w:p>
    <w:p>
      <w:pPr>
        <w:pStyle w:val="1138"/>
        <w:ind w:left="1301" w:right="872" w:firstLine="566"/>
        <w:spacing w:before="14" w:line="276" w:lineRule="auto"/>
      </w:pPr>
      <w:r>
        <w:t xml:space="preserve">Учащихся следует подготовить заранее к выполнению работы. Для этого</w:t>
      </w:r>
      <w:r>
        <w:rPr>
          <w:spacing w:val="1"/>
        </w:rPr>
        <w:t xml:space="preserve"> </w:t>
      </w:r>
      <w:r>
        <w:t xml:space="preserve">надо</w:t>
      </w:r>
      <w:r>
        <w:rPr>
          <w:spacing w:val="1"/>
        </w:rPr>
        <w:t xml:space="preserve"> </w:t>
      </w:r>
      <w:r>
        <w:t xml:space="preserve">выделить</w:t>
      </w:r>
      <w:r>
        <w:rPr>
          <w:spacing w:val="1"/>
        </w:rPr>
        <w:t xml:space="preserve"> </w:t>
      </w:r>
      <w:r>
        <w:t xml:space="preserve">10-15</w:t>
      </w:r>
      <w:r>
        <w:rPr>
          <w:spacing w:val="1"/>
        </w:rPr>
        <w:t xml:space="preserve"> </w:t>
      </w:r>
      <w:r>
        <w:t xml:space="preserve">минут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предшествующих</w:t>
      </w:r>
      <w:r>
        <w:rPr>
          <w:spacing w:val="1"/>
        </w:rPr>
        <w:t xml:space="preserve"> </w:t>
      </w:r>
      <w:r>
        <w:t xml:space="preserve">уроков.</w:t>
      </w:r>
      <w:r>
        <w:rPr>
          <w:spacing w:val="1"/>
        </w:rPr>
        <w:t xml:space="preserve"> </w:t>
      </w:r>
      <w:r>
        <w:t xml:space="preserve">Рекомендуется записать на доске 1-2 задания, аналогичные включенным в тест и</w:t>
      </w:r>
      <w:r>
        <w:rPr>
          <w:spacing w:val="-67"/>
        </w:rPr>
        <w:t xml:space="preserve"> </w:t>
      </w:r>
      <w:r>
        <w:t xml:space="preserve">выполнить</w:t>
      </w:r>
      <w:r>
        <w:rPr>
          <w:spacing w:val="-2"/>
        </w:rPr>
        <w:t xml:space="preserve"> </w:t>
      </w:r>
      <w:r>
        <w:t xml:space="preserve">их</w:t>
      </w:r>
      <w:r>
        <w:rPr>
          <w:spacing w:val="-3"/>
        </w:rPr>
        <w:t xml:space="preserve"> </w:t>
      </w:r>
      <w:r>
        <w:t xml:space="preserve">вместе</w:t>
      </w:r>
      <w:r>
        <w:rPr>
          <w:spacing w:val="2"/>
        </w:rPr>
        <w:t xml:space="preserve"> </w:t>
      </w:r>
      <w:r>
        <w:t xml:space="preserve">с</w:t>
      </w:r>
      <w:r>
        <w:rPr>
          <w:spacing w:val="6"/>
        </w:rPr>
        <w:t xml:space="preserve"> </w:t>
      </w:r>
      <w:r>
        <w:t xml:space="preserve">учащимися.</w:t>
      </w:r>
      <w:r/>
    </w:p>
    <w:p>
      <w:pPr>
        <w:pStyle w:val="1138"/>
        <w:ind w:left="0" w:firstLine="0"/>
        <w:jc w:val="left"/>
        <w:spacing w:before="9"/>
      </w:pPr>
      <w:r/>
      <w:r/>
    </w:p>
    <w:tbl>
      <w:tblPr>
        <w:tblW w:w="0" w:type="auto"/>
        <w:tblInd w:w="15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2415"/>
        <w:gridCol w:w="2410"/>
        <w:gridCol w:w="2410"/>
        <w:gridCol w:w="2410"/>
      </w:tblGrid>
      <w:tr>
        <w:trPr>
          <w:trHeight w:val="1012"/>
        </w:trPr>
        <w:tc>
          <w:tcPr>
            <w:tcW w:w="2415" w:type="dxa"/>
            <w:textDirection w:val="lrTb"/>
            <w:noWrap w:val="false"/>
          </w:tcPr>
          <w:p>
            <w:pPr>
              <w:pStyle w:val="1143"/>
              <w:ind w:left="211" w:right="274"/>
              <w:jc w:val="center"/>
              <w:spacing w:line="242" w:lineRule="auto"/>
              <w:rPr>
                <w:sz w:val="28"/>
              </w:rPr>
            </w:pPr>
            <w:r>
              <w:rPr>
                <w:sz w:val="28"/>
              </w:rPr>
              <w:t xml:space="preserve">Низкий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-</w:t>
            </w:r>
            <w:r/>
          </w:p>
          <w:p>
            <w:pPr>
              <w:pStyle w:val="1143"/>
              <w:ind w:left="206" w:right="274"/>
              <w:jc w:val="center"/>
              <w:spacing w:before="33" w:line="308" w:lineRule="exact"/>
              <w:rPr>
                <w:sz w:val="28"/>
              </w:rPr>
            </w:pPr>
            <w:r>
              <w:rPr>
                <w:sz w:val="28"/>
              </w:rPr>
              <w:t xml:space="preserve">49%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68"/>
              <w:jc w:val="center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50 -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77%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68"/>
              <w:jc w:val="center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77 -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90%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52"/>
              <w:jc w:val="center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90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-</w:t>
            </w:r>
            <w:r/>
          </w:p>
          <w:p>
            <w:pPr>
              <w:pStyle w:val="1143"/>
              <w:ind w:left="667" w:right="658"/>
              <w:jc w:val="center"/>
              <w:spacing w:before="4"/>
              <w:rPr>
                <w:sz w:val="28"/>
              </w:rPr>
            </w:pPr>
            <w:r>
              <w:rPr>
                <w:sz w:val="28"/>
              </w:rPr>
              <w:t xml:space="preserve">100%</w:t>
            </w:r>
            <w:r/>
          </w:p>
        </w:tc>
      </w:tr>
      <w:tr>
        <w:trPr>
          <w:trHeight w:val="330"/>
        </w:trPr>
        <w:tc>
          <w:tcPr>
            <w:tcW w:w="2415" w:type="dxa"/>
            <w:textDirection w:val="lrTb"/>
            <w:noWrap w:val="false"/>
          </w:tcPr>
          <w:p>
            <w:pPr>
              <w:pStyle w:val="1143"/>
              <w:ind w:left="211" w:right="202"/>
              <w:jc w:val="center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«2»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62"/>
              <w:jc w:val="center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«3»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61"/>
              <w:jc w:val="center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«4»</w:t>
            </w:r>
            <w:r/>
          </w:p>
        </w:tc>
        <w:tc>
          <w:tcPr>
            <w:tcW w:w="2410" w:type="dxa"/>
            <w:textDirection w:val="lrTb"/>
            <w:noWrap w:val="false"/>
          </w:tcPr>
          <w:p>
            <w:pPr>
              <w:pStyle w:val="1143"/>
              <w:ind w:left="667" w:right="650"/>
              <w:jc w:val="center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«5»</w:t>
            </w:r>
            <w:r/>
          </w:p>
        </w:tc>
      </w:tr>
    </w:tbl>
    <w:p>
      <w:pPr>
        <w:pStyle w:val="1138"/>
        <w:ind w:left="0" w:firstLine="0"/>
        <w:jc w:val="left"/>
        <w:spacing w:before="2"/>
      </w:pPr>
      <w:r/>
      <w:r/>
    </w:p>
    <w:p>
      <w:pPr>
        <w:pStyle w:val="1139"/>
        <w:ind w:left="1680" w:right="560"/>
        <w:jc w:val="left"/>
      </w:pPr>
      <w:r/>
      <w:bookmarkStart w:id="89" w:name="ЛИТЕРАТУРНОЕ ЧТЕНИЕ, ЛИТЕРАТУРНОМУ ЧТЕНИ"/>
      <w:r/>
      <w:bookmarkEnd w:id="89"/>
      <w:r>
        <w:t xml:space="preserve">ЛИТЕРАТУРНОЕ</w:t>
      </w:r>
      <w:r>
        <w:rPr>
          <w:spacing w:val="-3"/>
        </w:rPr>
        <w:t xml:space="preserve"> </w:t>
      </w:r>
      <w:r>
        <w:t xml:space="preserve">ЧТЕНИЕ,</w:t>
      </w:r>
      <w:r>
        <w:rPr>
          <w:spacing w:val="-6"/>
        </w:rPr>
        <w:t xml:space="preserve"> </w:t>
      </w:r>
      <w:r>
        <w:t xml:space="preserve">ЛИТЕРАТУРНОМУ</w:t>
      </w:r>
      <w:r>
        <w:rPr>
          <w:spacing w:val="-5"/>
        </w:rPr>
        <w:t xml:space="preserve"> </w:t>
      </w:r>
      <w:r>
        <w:t xml:space="preserve">ЧТЕНИЮ</w:t>
      </w:r>
      <w:r>
        <w:rPr>
          <w:spacing w:val="-12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РОДНОМ</w:t>
      </w:r>
      <w:r>
        <w:rPr>
          <w:spacing w:val="-67"/>
        </w:rPr>
        <w:t xml:space="preserve"> </w:t>
      </w:r>
      <w:r>
        <w:t xml:space="preserve">ЯЗЫКЕ</w:t>
      </w:r>
      <w:r/>
    </w:p>
    <w:p>
      <w:pPr>
        <w:ind w:left="1520" w:right="1083" w:firstLine="0"/>
        <w:jc w:val="center"/>
        <w:spacing w:before="38"/>
        <w:rPr>
          <w:b/>
          <w:sz w:val="28"/>
        </w:rPr>
      </w:pPr>
      <w:r>
        <w:rPr>
          <w:b/>
          <w:sz w:val="28"/>
        </w:rPr>
        <w:t xml:space="preserve">(НА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РУССКОМ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 xml:space="preserve">РОДНОМ)</w:t>
      </w:r>
      <w:r/>
    </w:p>
    <w:p>
      <w:pPr>
        <w:pStyle w:val="1138"/>
        <w:ind w:left="0" w:firstLine="0"/>
        <w:jc w:val="left"/>
        <w:rPr>
          <w:b/>
          <w:sz w:val="30"/>
        </w:rPr>
      </w:pPr>
      <w:r>
        <w:rPr>
          <w:b/>
          <w:sz w:val="30"/>
        </w:rPr>
      </w:r>
      <w:r/>
    </w:p>
    <w:p>
      <w:pPr>
        <w:pStyle w:val="1138"/>
        <w:ind w:left="1301" w:right="857" w:firstLine="566"/>
        <w:spacing w:before="226" w:line="276" w:lineRule="auto"/>
      </w:pPr>
      <w:r>
        <w:t xml:space="preserve">В 1-4 классах литературное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выступает</w:t>
      </w:r>
      <w:r>
        <w:rPr>
          <w:spacing w:val="70"/>
        </w:rPr>
        <w:t xml:space="preserve"> </w:t>
      </w:r>
      <w:r>
        <w:t xml:space="preserve">и как предмет обучения,</w:t>
      </w:r>
      <w:r>
        <w:rPr>
          <w:spacing w:val="70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как средство получения нужной информации, обогащения читательского опыта,</w:t>
      </w:r>
      <w:r>
        <w:rPr>
          <w:spacing w:val="1"/>
        </w:rPr>
        <w:t xml:space="preserve"> </w:t>
      </w:r>
      <w:r>
        <w:t xml:space="preserve">формирования стойкого интереса к книге и потребности в чтении, а главное –</w:t>
      </w:r>
      <w:r>
        <w:rPr>
          <w:spacing w:val="1"/>
        </w:rPr>
        <w:t xml:space="preserve"> </w:t>
      </w:r>
      <w:r>
        <w:t xml:space="preserve">развитие</w:t>
      </w:r>
      <w:r>
        <w:rPr>
          <w:spacing w:val="3"/>
        </w:rPr>
        <w:t xml:space="preserve"> </w:t>
      </w:r>
      <w:r>
        <w:t xml:space="preserve">личности</w:t>
      </w:r>
      <w:r>
        <w:rPr>
          <w:spacing w:val="1"/>
        </w:rPr>
        <w:t xml:space="preserve"> </w:t>
      </w:r>
      <w:r>
        <w:t xml:space="preserve">младшего</w:t>
      </w:r>
      <w:r>
        <w:rPr>
          <w:spacing w:val="5"/>
        </w:rPr>
        <w:t xml:space="preserve"> </w:t>
      </w:r>
      <w:r>
        <w:t xml:space="preserve">школьника.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67" w:firstLine="566"/>
        <w:spacing w:before="73" w:line="276" w:lineRule="auto"/>
      </w:pPr>
      <w:r>
        <w:t xml:space="preserve">Проверочные</w:t>
      </w:r>
      <w:r>
        <w:rPr>
          <w:spacing w:val="1"/>
        </w:rPr>
        <w:t xml:space="preserve"> </w:t>
      </w:r>
      <w:r>
        <w:t xml:space="preserve">(текущие)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(итоговые)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литературному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прежде</w:t>
      </w:r>
      <w:r>
        <w:rPr>
          <w:spacing w:val="1"/>
        </w:rPr>
        <w:t xml:space="preserve"> </w:t>
      </w:r>
      <w:r>
        <w:t xml:space="preserve">всего</w:t>
      </w:r>
      <w:r>
        <w:rPr>
          <w:spacing w:val="1"/>
        </w:rPr>
        <w:t xml:space="preserve"> </w:t>
      </w:r>
      <w:r>
        <w:t xml:space="preserve">показать</w:t>
      </w:r>
      <w:r>
        <w:rPr>
          <w:spacing w:val="1"/>
        </w:rPr>
        <w:t xml:space="preserve"> </w:t>
      </w:r>
      <w:r>
        <w:t xml:space="preserve">прочность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глубину</w:t>
      </w:r>
      <w:r>
        <w:rPr>
          <w:spacing w:val="-67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учащимися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определенных</w:t>
      </w:r>
      <w:r>
        <w:rPr>
          <w:spacing w:val="1"/>
        </w:rPr>
        <w:t xml:space="preserve"> </w:t>
      </w:r>
      <w:r>
        <w:t xml:space="preserve">обязательным</w:t>
      </w:r>
      <w:r>
        <w:rPr>
          <w:spacing w:val="1"/>
        </w:rPr>
        <w:t xml:space="preserve"> </w:t>
      </w:r>
      <w:r>
        <w:t xml:space="preserve">минимумом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начальной</w:t>
      </w:r>
      <w:r>
        <w:rPr>
          <w:spacing w:val="1"/>
        </w:rPr>
        <w:t xml:space="preserve"> </w:t>
      </w:r>
      <w:r>
        <w:t xml:space="preserve">школе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авторской</w:t>
      </w:r>
      <w:r>
        <w:rPr>
          <w:spacing w:val="1"/>
        </w:rPr>
        <w:t xml:space="preserve"> </w:t>
      </w:r>
      <w:r>
        <w:t xml:space="preserve">программой</w:t>
      </w:r>
      <w:r>
        <w:rPr>
          <w:spacing w:val="2"/>
        </w:rPr>
        <w:t xml:space="preserve"> </w:t>
      </w:r>
      <w:r>
        <w:t xml:space="preserve">курса.</w:t>
      </w:r>
      <w:r/>
    </w:p>
    <w:p>
      <w:pPr>
        <w:pStyle w:val="1138"/>
        <w:ind w:left="1301" w:right="880" w:firstLine="566"/>
        <w:spacing w:before="2" w:line="276" w:lineRule="auto"/>
      </w:pPr>
      <w:r>
        <w:t xml:space="preserve">Навык чтения. Умение читать вслух и молча, владение основными видами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(ознакомительное,</w:t>
      </w:r>
      <w:r>
        <w:rPr>
          <w:spacing w:val="1"/>
        </w:rPr>
        <w:t xml:space="preserve"> </w:t>
      </w:r>
      <w:r>
        <w:t xml:space="preserve">углубленное,</w:t>
      </w:r>
      <w:r>
        <w:rPr>
          <w:spacing w:val="1"/>
        </w:rPr>
        <w:t xml:space="preserve"> </w:t>
      </w:r>
      <w:r>
        <w:t xml:space="preserve">поисковое,</w:t>
      </w:r>
      <w:r>
        <w:rPr>
          <w:spacing w:val="1"/>
        </w:rPr>
        <w:t xml:space="preserve"> </w:t>
      </w:r>
      <w:r>
        <w:t xml:space="preserve">просмотровое).</w:t>
      </w:r>
      <w:r>
        <w:rPr>
          <w:spacing w:val="1"/>
        </w:rPr>
        <w:t xml:space="preserve"> </w:t>
      </w:r>
      <w:r>
        <w:rPr>
          <w:u w:val="single"/>
        </w:rPr>
        <w:t xml:space="preserve">Начитанность: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0"/>
          <w:numId w:val="13"/>
        </w:numPr>
        <w:ind w:left="1704" w:right="871" w:firstLine="566"/>
        <w:jc w:val="both"/>
        <w:spacing w:before="73" w:after="0" w:line="278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чтению;</w:t>
      </w:r>
      <w:r/>
    </w:p>
    <w:p>
      <w:pPr>
        <w:pStyle w:val="1142"/>
        <w:numPr>
          <w:ilvl w:val="0"/>
          <w:numId w:val="13"/>
        </w:numPr>
        <w:ind w:left="1704" w:right="870" w:firstLine="566"/>
        <w:jc w:val="both"/>
        <w:spacing w:before="8" w:after="0" w:line="276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минимумом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предмету),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использование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понимание;</w:t>
      </w:r>
      <w:r/>
    </w:p>
    <w:p>
      <w:pPr>
        <w:pStyle w:val="1142"/>
        <w:numPr>
          <w:ilvl w:val="0"/>
          <w:numId w:val="13"/>
        </w:numPr>
        <w:ind w:left="1704" w:right="889" w:firstLine="566"/>
        <w:jc w:val="both"/>
        <w:spacing w:before="13" w:after="0" w:line="276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знание книг и произведений из круга детского чтения, предлагаемых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ихрестоматиях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класса.</w:t>
      </w:r>
      <w:r/>
    </w:p>
    <w:p>
      <w:pPr>
        <w:pStyle w:val="1138"/>
        <w:ind w:left="0" w:firstLine="0"/>
        <w:jc w:val="left"/>
        <w:spacing w:before="3"/>
      </w:pPr>
      <w:r/>
      <w:r/>
    </w:p>
    <w:p>
      <w:pPr>
        <w:pStyle w:val="1138"/>
        <w:ind w:left="1301" w:right="874" w:firstLine="566"/>
        <w:spacing w:line="276" w:lineRule="auto"/>
      </w:pPr>
      <w:r>
        <w:t xml:space="preserve">Умение работать с книгой (определение и выбор книг по жанрам, авторам,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2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т.д.);</w:t>
      </w:r>
      <w:r>
        <w:rPr>
          <w:spacing w:val="1"/>
        </w:rPr>
        <w:t xml:space="preserve"> </w:t>
      </w:r>
      <w:r>
        <w:t xml:space="preserve">знание</w:t>
      </w:r>
      <w:r>
        <w:rPr>
          <w:spacing w:val="3"/>
        </w:rPr>
        <w:t xml:space="preserve"> </w:t>
      </w:r>
      <w:r>
        <w:t xml:space="preserve">элементов</w:t>
      </w:r>
      <w:r>
        <w:rPr>
          <w:spacing w:val="-1"/>
        </w:rPr>
        <w:t xml:space="preserve"> </w:t>
      </w:r>
      <w:r>
        <w:t xml:space="preserve">книги.</w:t>
      </w:r>
      <w:r/>
    </w:p>
    <w:p>
      <w:pPr>
        <w:pStyle w:val="1138"/>
        <w:ind w:left="1301" w:right="880" w:firstLine="566"/>
        <w:spacing w:line="278" w:lineRule="auto"/>
      </w:pPr>
      <w:r>
        <w:t xml:space="preserve">Навыки и умения собственно читательской деятельности, обеспечивающие</w:t>
      </w:r>
      <w:r>
        <w:rPr>
          <w:spacing w:val="1"/>
        </w:rPr>
        <w:t xml:space="preserve"> </w:t>
      </w:r>
      <w:r>
        <w:t xml:space="preserve">восприятие,</w:t>
      </w:r>
      <w:r>
        <w:rPr>
          <w:spacing w:val="1"/>
        </w:rPr>
        <w:t xml:space="preserve"> </w:t>
      </w:r>
      <w:r>
        <w:t xml:space="preserve">интерпретацию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оценку</w:t>
      </w:r>
      <w:r>
        <w:rPr>
          <w:spacing w:val="1"/>
        </w:rPr>
        <w:t xml:space="preserve"> </w:t>
      </w:r>
      <w:r>
        <w:t xml:space="preserve">художественного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искусства</w:t>
      </w:r>
      <w:r>
        <w:rPr>
          <w:spacing w:val="1"/>
        </w:rPr>
        <w:t xml:space="preserve"> </w:t>
      </w:r>
      <w:r>
        <w:t xml:space="preserve">слова.Особенности организации контроля</w:t>
      </w:r>
      <w:r>
        <w:rPr>
          <w:spacing w:val="2"/>
        </w:rPr>
        <w:t xml:space="preserve"> </w:t>
      </w:r>
      <w:r>
        <w:t xml:space="preserve">по чтению.</w:t>
      </w:r>
      <w:r/>
    </w:p>
    <w:p>
      <w:pPr>
        <w:pStyle w:val="1138"/>
        <w:ind w:left="1301" w:right="868" w:firstLine="566"/>
        <w:spacing w:line="276" w:lineRule="auto"/>
      </w:pPr>
      <w:r>
        <w:rPr>
          <w:b/>
        </w:rPr>
        <w:t xml:space="preserve">Текущий</w:t>
      </w:r>
      <w:r>
        <w:rPr>
          <w:b/>
          <w:spacing w:val="1"/>
        </w:rPr>
        <w:t xml:space="preserve"> </w:t>
      </w:r>
      <w:r>
        <w:rPr>
          <w:b/>
        </w:rPr>
        <w:t xml:space="preserve">контроль</w:t>
      </w:r>
      <w:r>
        <w:rPr>
          <w:b/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проходит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каждом</w:t>
      </w:r>
      <w:r>
        <w:rPr>
          <w:spacing w:val="1"/>
        </w:rPr>
        <w:t xml:space="preserve"> </w:t>
      </w:r>
      <w:r>
        <w:t xml:space="preserve">уроке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-67"/>
        </w:rPr>
        <w:t xml:space="preserve"> </w:t>
      </w:r>
      <w:r>
        <w:t xml:space="preserve">индивидуального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фронтального</w:t>
      </w:r>
      <w:r>
        <w:rPr>
          <w:spacing w:val="1"/>
        </w:rPr>
        <w:t xml:space="preserve"> </w:t>
      </w:r>
      <w:r>
        <w:t xml:space="preserve">устного</w:t>
      </w:r>
      <w:r>
        <w:rPr>
          <w:spacing w:val="1"/>
        </w:rPr>
        <w:t xml:space="preserve"> </w:t>
      </w:r>
      <w:r>
        <w:t xml:space="preserve">опроса: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пересказ</w:t>
      </w:r>
      <w:r>
        <w:rPr>
          <w:spacing w:val="-67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произведения</w:t>
      </w:r>
      <w:r>
        <w:rPr>
          <w:spacing w:val="1"/>
        </w:rPr>
        <w:t xml:space="preserve"> </w:t>
      </w:r>
      <w:r>
        <w:t xml:space="preserve">(полно,</w:t>
      </w:r>
      <w:r>
        <w:rPr>
          <w:spacing w:val="1"/>
        </w:rPr>
        <w:t xml:space="preserve"> </w:t>
      </w:r>
      <w:r>
        <w:t xml:space="preserve">кратко,</w:t>
      </w:r>
      <w:r>
        <w:rPr>
          <w:spacing w:val="1"/>
        </w:rPr>
        <w:t xml:space="preserve"> </w:t>
      </w:r>
      <w:r>
        <w:t xml:space="preserve">выборочно),</w:t>
      </w:r>
      <w:r>
        <w:rPr>
          <w:spacing w:val="1"/>
        </w:rPr>
        <w:t xml:space="preserve"> </w:t>
      </w:r>
      <w:r>
        <w:t xml:space="preserve">выразительное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-67"/>
        </w:rPr>
        <w:t xml:space="preserve"> </w:t>
      </w:r>
      <w:r>
        <w:t xml:space="preserve">наизусть или с листа. Осуществляется на материале изучаемых программных</w:t>
      </w:r>
      <w:r>
        <w:rPr>
          <w:spacing w:val="1"/>
        </w:rPr>
        <w:t xml:space="preserve"> </w:t>
      </w:r>
      <w:r>
        <w:t xml:space="preserve">произведений в основном в устной форме. Возможно проведение письменных</w:t>
      </w:r>
      <w:r>
        <w:rPr>
          <w:spacing w:val="1"/>
        </w:rPr>
        <w:t xml:space="preserve"> </w:t>
      </w:r>
      <w:r>
        <w:t xml:space="preserve">работ - небольшие по объему (ответы на вопросы, описание героя или события),</w:t>
      </w:r>
      <w:r>
        <w:rPr>
          <w:spacing w:val="1"/>
        </w:rPr>
        <w:t xml:space="preserve"> </w:t>
      </w:r>
      <w:r>
        <w:t xml:space="preserve">а также самостоятельных работ с книгой, иллюстрациями и оглавлением.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этого</w:t>
      </w:r>
      <w:r>
        <w:rPr>
          <w:spacing w:val="32"/>
        </w:rPr>
        <w:t xml:space="preserve"> </w:t>
      </w:r>
      <w:r>
        <w:t xml:space="preserve">использовать</w:t>
      </w:r>
      <w:r>
        <w:rPr>
          <w:spacing w:val="32"/>
        </w:rPr>
        <w:t xml:space="preserve"> </w:t>
      </w:r>
      <w:r>
        <w:t xml:space="preserve">и</w:t>
      </w:r>
      <w:r>
        <w:rPr>
          <w:spacing w:val="36"/>
        </w:rPr>
        <w:t xml:space="preserve"> </w:t>
      </w:r>
      <w:r>
        <w:t xml:space="preserve">тестовые</w:t>
      </w:r>
      <w:r>
        <w:rPr>
          <w:spacing w:val="35"/>
        </w:rPr>
        <w:t xml:space="preserve"> </w:t>
      </w:r>
      <w:r>
        <w:t xml:space="preserve">задания</w:t>
      </w:r>
      <w:r>
        <w:rPr>
          <w:spacing w:val="35"/>
        </w:rPr>
        <w:t xml:space="preserve"> </w:t>
      </w:r>
      <w:r>
        <w:t xml:space="preserve">типа</w:t>
      </w:r>
      <w:r>
        <w:rPr>
          <w:spacing w:val="38"/>
        </w:rPr>
        <w:t xml:space="preserve"> </w:t>
      </w:r>
      <w:r>
        <w:t xml:space="preserve">«закончи</w:t>
      </w:r>
      <w:r>
        <w:rPr>
          <w:spacing w:val="38"/>
        </w:rPr>
        <w:t xml:space="preserve"> </w:t>
      </w:r>
      <w:r>
        <w:t xml:space="preserve">предложение»,</w:t>
      </w:r>
      <w:r/>
    </w:p>
    <w:p>
      <w:pPr>
        <w:pStyle w:val="1138"/>
        <w:ind w:left="1526" w:firstLine="0"/>
      </w:pPr>
      <w:r>
        <w:t xml:space="preserve">«найди</w:t>
      </w:r>
      <w:r>
        <w:rPr>
          <w:spacing w:val="-5"/>
        </w:rPr>
        <w:t xml:space="preserve"> </w:t>
      </w:r>
      <w:r>
        <w:t xml:space="preserve">правильный</w:t>
      </w:r>
      <w:r>
        <w:rPr>
          <w:spacing w:val="-7"/>
        </w:rPr>
        <w:t xml:space="preserve"> </w:t>
      </w:r>
      <w:r>
        <w:t xml:space="preserve">ответ»,</w:t>
      </w:r>
      <w:r>
        <w:rPr>
          <w:spacing w:val="3"/>
        </w:rPr>
        <w:t xml:space="preserve"> </w:t>
      </w:r>
      <w:r>
        <w:t xml:space="preserve">«найди</w:t>
      </w:r>
      <w:r>
        <w:rPr>
          <w:spacing w:val="-4"/>
        </w:rPr>
        <w:t xml:space="preserve"> </w:t>
      </w:r>
      <w:r>
        <w:t xml:space="preserve">ошибку»</w:t>
      </w:r>
      <w:r>
        <w:rPr>
          <w:spacing w:val="-17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т.п.</w:t>
      </w:r>
      <w:r/>
    </w:p>
    <w:p>
      <w:pPr>
        <w:pStyle w:val="1138"/>
        <w:ind w:left="1301" w:right="879" w:firstLine="566"/>
        <w:spacing w:before="36" w:line="276" w:lineRule="auto"/>
      </w:pPr>
      <w:r>
        <w:rPr>
          <w:b/>
        </w:rPr>
        <w:t xml:space="preserve">Тематический контроль </w:t>
      </w:r>
      <w:r>
        <w:t xml:space="preserve">проводится после изучения определенной темы и</w:t>
      </w:r>
      <w:r>
        <w:rPr>
          <w:spacing w:val="-67"/>
        </w:rPr>
        <w:t xml:space="preserve"> </w:t>
      </w:r>
      <w:r>
        <w:t xml:space="preserve">может проходить как в устной, так и в письменной форме. Письменная работа</w:t>
      </w:r>
      <w:r>
        <w:rPr>
          <w:spacing w:val="1"/>
        </w:rPr>
        <w:t xml:space="preserve"> </w:t>
      </w:r>
      <w:r>
        <w:t xml:space="preserve">также может быть проведена в виде тестовых заданий, построенных с учетом</w:t>
      </w:r>
      <w:r>
        <w:rPr>
          <w:spacing w:val="1"/>
        </w:rPr>
        <w:t xml:space="preserve"> </w:t>
      </w:r>
      <w:r>
        <w:t xml:space="preserve">предмета</w:t>
      </w:r>
      <w:r>
        <w:rPr>
          <w:spacing w:val="1"/>
        </w:rPr>
        <w:t xml:space="preserve"> </w:t>
      </w:r>
      <w:r>
        <w:t xml:space="preserve">чтения.</w:t>
      </w:r>
      <w:r/>
    </w:p>
    <w:p>
      <w:pPr>
        <w:pStyle w:val="1138"/>
        <w:ind w:left="1301" w:right="876" w:firstLine="566"/>
        <w:spacing w:line="278" w:lineRule="auto"/>
      </w:pPr>
      <w:r>
        <w:rPr>
          <w:b/>
        </w:rPr>
        <w:t xml:space="preserve">Итоговый контроль </w:t>
      </w:r>
      <w:r>
        <w:t xml:space="preserve">по проверке чтения вслух проводится индивидуально.</w:t>
      </w:r>
      <w:r>
        <w:rPr>
          <w:spacing w:val="-67"/>
        </w:rPr>
        <w:t xml:space="preserve"> </w:t>
      </w:r>
      <w:r>
        <w:t xml:space="preserve">Для проверки подбираются доступные по лексике и содержанию незнакомые</w:t>
      </w:r>
      <w:r>
        <w:rPr>
          <w:spacing w:val="1"/>
        </w:rPr>
        <w:t xml:space="preserve"> </w:t>
      </w:r>
      <w:r>
        <w:t xml:space="preserve">тексты.</w:t>
      </w:r>
      <w:r>
        <w:rPr>
          <w:spacing w:val="18"/>
        </w:rPr>
        <w:t xml:space="preserve"> </w:t>
      </w:r>
      <w:r>
        <w:t xml:space="preserve">При</w:t>
      </w:r>
      <w:r>
        <w:rPr>
          <w:spacing w:val="18"/>
        </w:rPr>
        <w:t xml:space="preserve"> </w:t>
      </w:r>
      <w:r>
        <w:t xml:space="preserve">выборе</w:t>
      </w:r>
      <w:r>
        <w:rPr>
          <w:spacing w:val="12"/>
        </w:rPr>
        <w:t xml:space="preserve"> </w:t>
      </w:r>
      <w:r>
        <w:t xml:space="preserve">текста</w:t>
      </w:r>
      <w:r>
        <w:rPr>
          <w:spacing w:val="13"/>
        </w:rPr>
        <w:t xml:space="preserve"> </w:t>
      </w:r>
      <w:r>
        <w:t xml:space="preserve">осуществляется</w:t>
      </w:r>
      <w:r>
        <w:rPr>
          <w:spacing w:val="13"/>
        </w:rPr>
        <w:t xml:space="preserve"> </w:t>
      </w:r>
      <w:r>
        <w:t xml:space="preserve">подсчет</w:t>
      </w:r>
      <w:r>
        <w:rPr>
          <w:spacing w:val="10"/>
        </w:rPr>
        <w:t xml:space="preserve"> </w:t>
      </w:r>
      <w:r>
        <w:t xml:space="preserve">количества</w:t>
      </w:r>
      <w:r>
        <w:rPr>
          <w:spacing w:val="13"/>
        </w:rPr>
        <w:t xml:space="preserve"> </w:t>
      </w:r>
      <w:r>
        <w:t xml:space="preserve">слов</w:t>
      </w:r>
      <w:r>
        <w:rPr>
          <w:spacing w:val="10"/>
        </w:rPr>
        <w:t xml:space="preserve"> </w:t>
      </w:r>
      <w:r>
        <w:t xml:space="preserve">(слово</w:t>
      </w:r>
      <w:r/>
    </w:p>
    <w:p>
      <w:pPr>
        <w:pStyle w:val="1138"/>
        <w:ind w:left="1301" w:right="873" w:firstLine="0"/>
        <w:spacing w:line="276" w:lineRule="auto"/>
      </w:pPr>
      <w:r>
        <w:t xml:space="preserve">«средней» длины равно 6</w:t>
      </w:r>
      <w:r>
        <w:rPr>
          <w:spacing w:val="1"/>
        </w:rPr>
        <w:t xml:space="preserve"> </w:t>
      </w:r>
      <w:r>
        <w:t xml:space="preserve">знакам, к знакам относят как букву, так и пробел</w:t>
      </w:r>
      <w:r>
        <w:rPr>
          <w:spacing w:val="1"/>
        </w:rPr>
        <w:t xml:space="preserve"> </w:t>
      </w:r>
      <w:r>
        <w:t xml:space="preserve">между словами). Для проверки понимания текста учитель задает после чтения</w:t>
      </w:r>
      <w:r>
        <w:rPr>
          <w:spacing w:val="1"/>
        </w:rPr>
        <w:t xml:space="preserve"> </w:t>
      </w:r>
      <w:r>
        <w:t xml:space="preserve">вопросы.</w:t>
      </w:r>
      <w:r>
        <w:rPr>
          <w:spacing w:val="1"/>
        </w:rPr>
        <w:t xml:space="preserve"> </w:t>
      </w:r>
      <w:r>
        <w:t xml:space="preserve">Проверка</w:t>
      </w:r>
      <w:r>
        <w:rPr>
          <w:spacing w:val="1"/>
        </w:rPr>
        <w:t xml:space="preserve"> </w:t>
      </w:r>
      <w:r>
        <w:t xml:space="preserve">навыка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«про</w:t>
      </w:r>
      <w:r>
        <w:rPr>
          <w:spacing w:val="1"/>
        </w:rPr>
        <w:t xml:space="preserve"> </w:t>
      </w:r>
      <w:r>
        <w:t xml:space="preserve">себя»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фронтально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группами.</w:t>
      </w:r>
      <w:r/>
    </w:p>
    <w:p>
      <w:pPr>
        <w:pStyle w:val="1139"/>
        <w:ind w:left="2271"/>
      </w:pPr>
      <w:r/>
      <w:bookmarkStart w:id="90" w:name="Виды проверочных и контрольных заданий:"/>
      <w:r/>
      <w:bookmarkEnd w:id="90"/>
      <w:r>
        <w:t xml:space="preserve">Виды</w:t>
      </w:r>
      <w:r>
        <w:rPr>
          <w:spacing w:val="-9"/>
        </w:rPr>
        <w:t xml:space="preserve"> </w:t>
      </w:r>
      <w:r>
        <w:t xml:space="preserve">проверочных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контрольных</w:t>
      </w:r>
      <w:r>
        <w:rPr>
          <w:spacing w:val="-4"/>
        </w:rPr>
        <w:t xml:space="preserve"> </w:t>
      </w:r>
      <w:r>
        <w:t xml:space="preserve">заданий:</w:t>
      </w:r>
      <w:r/>
    </w:p>
    <w:p>
      <w:pPr>
        <w:pStyle w:val="1142"/>
        <w:numPr>
          <w:ilvl w:val="1"/>
          <w:numId w:val="15"/>
        </w:numPr>
        <w:ind w:left="3121" w:right="0" w:hanging="328"/>
        <w:jc w:val="left"/>
        <w:spacing w:before="70" w:after="0" w:line="240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комплексные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разноуровневые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(для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текущей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проверки);</w:t>
      </w:r>
      <w:r/>
    </w:p>
    <w:p>
      <w:pPr>
        <w:pStyle w:val="1142"/>
        <w:numPr>
          <w:ilvl w:val="1"/>
          <w:numId w:val="15"/>
        </w:numPr>
        <w:ind w:left="2564" w:right="930" w:firstLine="230"/>
        <w:jc w:val="left"/>
        <w:spacing w:before="43" w:after="0" w:line="278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тексты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фронтальной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проверки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навыка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вслух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молча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вопросамии заданиями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прочитанного;</w:t>
      </w:r>
      <w:r/>
    </w:p>
    <w:p>
      <w:pPr>
        <w:pStyle w:val="1142"/>
        <w:numPr>
          <w:ilvl w:val="1"/>
          <w:numId w:val="15"/>
        </w:numPr>
        <w:ind w:left="2564" w:right="2409" w:firstLine="230"/>
        <w:jc w:val="left"/>
        <w:spacing w:before="0" w:after="0" w:line="276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диагностические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тесты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сформированности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учебнойи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читательской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деятельности;</w:t>
      </w:r>
      <w:r/>
    </w:p>
    <w:p>
      <w:pPr>
        <w:pStyle w:val="1142"/>
        <w:numPr>
          <w:ilvl w:val="1"/>
          <w:numId w:val="15"/>
        </w:numPr>
        <w:ind w:left="3183" w:right="0" w:hanging="390"/>
        <w:jc w:val="left"/>
        <w:spacing w:before="0" w:after="0" w:line="287" w:lineRule="exact"/>
        <w:tabs>
          <w:tab w:val="left" w:pos="3184" w:leader="none"/>
        </w:tabs>
        <w:rPr>
          <w:sz w:val="28"/>
        </w:rPr>
      </w:pPr>
      <w:r>
        <w:rPr>
          <w:sz w:val="28"/>
        </w:rPr>
        <w:t xml:space="preserve">тексты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вслух;</w:t>
      </w:r>
      <w:r/>
    </w:p>
    <w:p>
      <w:pPr>
        <w:jc w:val="left"/>
        <w:spacing w:after="0" w:line="287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660" w:right="0" w:bottom="88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15"/>
        </w:numPr>
        <w:ind w:left="3121" w:right="0" w:hanging="328"/>
        <w:jc w:val="left"/>
        <w:spacing w:before="73" w:after="0" w:line="240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навыка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чтения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молча;</w:t>
      </w:r>
      <w:r/>
    </w:p>
    <w:p>
      <w:pPr>
        <w:pStyle w:val="1142"/>
        <w:numPr>
          <w:ilvl w:val="1"/>
          <w:numId w:val="15"/>
        </w:numPr>
        <w:ind w:left="3121" w:right="1457" w:hanging="327"/>
        <w:jc w:val="left"/>
        <w:spacing w:before="43" w:after="0" w:line="276" w:lineRule="auto"/>
        <w:tabs>
          <w:tab w:val="left" w:pos="3122" w:leader="none"/>
          <w:tab w:val="left" w:pos="4701" w:leader="none"/>
          <w:tab w:val="left" w:pos="6573" w:leader="none"/>
        </w:tabs>
        <w:rPr>
          <w:sz w:val="28"/>
        </w:rPr>
      </w:pPr>
      <w:r>
        <w:rPr>
          <w:sz w:val="28"/>
        </w:rPr>
        <w:t xml:space="preserve">комплексные</w:t>
        <w:tab/>
      </w:r>
      <w:r>
        <w:rPr>
          <w:sz w:val="28"/>
        </w:rPr>
        <w:t xml:space="preserve">разноуровневые                           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</w:t>
        <w:tab/>
        <w:t xml:space="preserve">по</w:t>
        <w:tab/>
        <w:t xml:space="preserve">проверке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уровняначитанности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</w:t>
      </w:r>
      <w:r/>
    </w:p>
    <w:p>
      <w:pPr>
        <w:pStyle w:val="1138"/>
        <w:ind w:left="2564" w:firstLine="0"/>
        <w:jc w:val="left"/>
        <w:spacing w:line="321" w:lineRule="exact"/>
      </w:pPr>
      <w:r>
        <w:t xml:space="preserve">читательских</w:t>
      </w:r>
      <w:r>
        <w:rPr>
          <w:spacing w:val="-1"/>
        </w:rPr>
        <w:t xml:space="preserve"> </w:t>
      </w:r>
      <w:r>
        <w:t xml:space="preserve">умений;</w:t>
      </w:r>
      <w:r/>
    </w:p>
    <w:p>
      <w:pPr>
        <w:pStyle w:val="1142"/>
        <w:numPr>
          <w:ilvl w:val="1"/>
          <w:numId w:val="15"/>
        </w:numPr>
        <w:ind w:left="3121" w:right="0" w:hanging="328"/>
        <w:jc w:val="left"/>
        <w:spacing w:before="14" w:after="0" w:line="240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итоговые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тесты;</w:t>
      </w:r>
      <w:r/>
    </w:p>
    <w:p>
      <w:pPr>
        <w:pStyle w:val="1142"/>
        <w:numPr>
          <w:ilvl w:val="1"/>
          <w:numId w:val="15"/>
        </w:numPr>
        <w:ind w:left="3121" w:right="0" w:hanging="328"/>
        <w:jc w:val="left"/>
        <w:spacing w:before="34" w:after="0" w:line="240" w:lineRule="auto"/>
        <w:tabs>
          <w:tab w:val="left" w:pos="3122" w:leader="none"/>
        </w:tabs>
        <w:rPr>
          <w:sz w:val="28"/>
        </w:rPr>
      </w:pPr>
      <w:r>
        <w:rPr>
          <w:sz w:val="28"/>
        </w:rPr>
        <w:t xml:space="preserve">контрольные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проверки 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текстом,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книгой.</w:t>
      </w:r>
      <w:r/>
    </w:p>
    <w:p>
      <w:pPr>
        <w:pStyle w:val="1139"/>
        <w:ind w:left="1704"/>
        <w:jc w:val="left"/>
        <w:spacing w:before="62"/>
      </w:pPr>
      <w:r/>
      <w:bookmarkStart w:id="91" w:name="Классификация ошибок и недочетов, влияющ"/>
      <w:r/>
      <w:bookmarkEnd w:id="91"/>
      <w:r>
        <w:t xml:space="preserve">Классификация</w:t>
      </w:r>
      <w:r>
        <w:rPr>
          <w:spacing w:val="19"/>
        </w:rPr>
        <w:t xml:space="preserve"> </w:t>
      </w:r>
      <w:r>
        <w:t xml:space="preserve">ошибок</w:t>
      </w:r>
      <w:r>
        <w:rPr>
          <w:spacing w:val="17"/>
        </w:rPr>
        <w:t xml:space="preserve"> </w:t>
      </w:r>
      <w:r>
        <w:t xml:space="preserve">и</w:t>
      </w:r>
      <w:r>
        <w:rPr>
          <w:spacing w:val="12"/>
        </w:rPr>
        <w:t xml:space="preserve"> </w:t>
      </w:r>
      <w:r>
        <w:t xml:space="preserve">недочетов,</w:t>
      </w:r>
      <w:r>
        <w:rPr>
          <w:spacing w:val="18"/>
        </w:rPr>
        <w:t xml:space="preserve"> </w:t>
      </w:r>
      <w:r>
        <w:t xml:space="preserve">влияющих</w:t>
      </w:r>
      <w:r>
        <w:rPr>
          <w:spacing w:val="15"/>
        </w:rPr>
        <w:t xml:space="preserve"> </w:t>
      </w:r>
      <w:r>
        <w:t xml:space="preserve">на</w:t>
      </w:r>
      <w:r>
        <w:rPr>
          <w:spacing w:val="13"/>
        </w:rPr>
        <w:t xml:space="preserve"> </w:t>
      </w:r>
      <w:r>
        <w:t xml:space="preserve">снижение</w:t>
      </w:r>
      <w:r>
        <w:rPr>
          <w:spacing w:val="17"/>
        </w:rPr>
        <w:t xml:space="preserve"> </w:t>
      </w:r>
      <w:r>
        <w:t xml:space="preserve">оценки</w:t>
      </w:r>
      <w:r/>
    </w:p>
    <w:p>
      <w:pPr>
        <w:pStyle w:val="1138"/>
        <w:ind w:left="1526" w:firstLine="0"/>
        <w:jc w:val="left"/>
        <w:spacing w:before="33"/>
      </w:pPr>
      <w:r>
        <w:rPr>
          <w:u w:val="single"/>
        </w:rPr>
        <w:t xml:space="preserve">Ошибки:</w:t>
      </w:r>
      <w:r/>
    </w:p>
    <w:p>
      <w:pPr>
        <w:jc w:val="left"/>
        <w:spacing w:after="0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42"/>
        <w:numPr>
          <w:ilvl w:val="0"/>
          <w:numId w:val="12"/>
        </w:numPr>
        <w:ind w:left="2425" w:right="1712" w:hanging="360"/>
        <w:jc w:val="left"/>
        <w:spacing w:before="74" w:after="0" w:line="271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искажения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читаемых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слов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(замена,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перестановка,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пропуски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добавления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букв,слогов,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слов);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2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неправильная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ударений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(более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двух);</w:t>
      </w:r>
      <w:r/>
    </w:p>
    <w:p>
      <w:pPr>
        <w:pStyle w:val="1142"/>
        <w:numPr>
          <w:ilvl w:val="0"/>
          <w:numId w:val="12"/>
        </w:numPr>
        <w:ind w:left="3337" w:right="1981" w:hanging="1273"/>
        <w:jc w:val="left"/>
        <w:spacing w:before="38" w:after="0" w:line="271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смысловых пауз,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нарушение темпа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64"/>
          <w:sz w:val="28"/>
        </w:rPr>
        <w:t xml:space="preserve"> </w:t>
      </w:r>
      <w:r>
        <w:rPr>
          <w:sz w:val="28"/>
        </w:rPr>
        <w:t xml:space="preserve">четкостипроизношения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 чтении вслух;</w:t>
      </w:r>
      <w:r/>
    </w:p>
    <w:p>
      <w:pPr>
        <w:pStyle w:val="1142"/>
        <w:numPr>
          <w:ilvl w:val="0"/>
          <w:numId w:val="12"/>
        </w:numPr>
        <w:ind w:left="2425" w:right="557" w:hanging="360"/>
        <w:jc w:val="left"/>
        <w:spacing w:before="2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смысла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прочитанного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установленное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чтения;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43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неправильные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текста;</w:t>
      </w:r>
      <w:r/>
    </w:p>
    <w:p>
      <w:pPr>
        <w:pStyle w:val="1142"/>
        <w:numPr>
          <w:ilvl w:val="0"/>
          <w:numId w:val="12"/>
        </w:numPr>
        <w:ind w:left="2425" w:right="953" w:hanging="360"/>
        <w:jc w:val="left"/>
        <w:spacing w:before="38" w:after="0" w:line="271" w:lineRule="auto"/>
        <w:tabs>
          <w:tab w:val="left" w:pos="2559" w:leader="none"/>
          <w:tab w:val="left" w:pos="2560" w:leader="none"/>
        </w:tabs>
        <w:rPr>
          <w:sz w:val="28"/>
        </w:rPr>
      </w:pPr>
      <w:r>
        <w:tab/>
      </w:r>
      <w:r>
        <w:rPr>
          <w:sz w:val="28"/>
        </w:rPr>
        <w:t xml:space="preserve"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основную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мысль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прочитанного;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найти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тексте словаи выражения, подтверждающие понимание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прочитанного;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3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нарушение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пересказе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последовательности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произведении;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38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нетвердое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подготовленного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текста;</w:t>
      </w:r>
      <w:r/>
    </w:p>
    <w:p>
      <w:pPr>
        <w:pStyle w:val="1142"/>
        <w:numPr>
          <w:ilvl w:val="0"/>
          <w:numId w:val="12"/>
        </w:numPr>
        <w:ind w:left="2271" w:right="4363" w:hanging="207"/>
        <w:jc w:val="left"/>
        <w:spacing w:before="48" w:after="0" w:line="278" w:lineRule="auto"/>
        <w:tabs>
          <w:tab w:val="left" w:pos="2559" w:leader="none"/>
          <w:tab w:val="left" w:pos="2560" w:leader="none"/>
        </w:tabs>
        <w:rPr>
          <w:sz w:val="28"/>
        </w:rPr>
      </w:pPr>
      <w:r>
        <w:tab/>
      </w:r>
      <w:r>
        <w:rPr>
          <w:sz w:val="28"/>
        </w:rPr>
        <w:t xml:space="preserve">монотонность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чтения,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выразительности.</w:t>
      </w:r>
      <w:r>
        <w:rPr>
          <w:sz w:val="28"/>
          <w:u w:val="single"/>
        </w:rPr>
        <w:t xml:space="preserve">Недочеты: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17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двух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неправильных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ударений;</w:t>
      </w:r>
      <w:r/>
    </w:p>
    <w:p>
      <w:pPr>
        <w:pStyle w:val="1142"/>
        <w:numPr>
          <w:ilvl w:val="0"/>
          <w:numId w:val="12"/>
        </w:numPr>
        <w:ind w:left="3831" w:right="2423" w:hanging="1767"/>
        <w:jc w:val="left"/>
        <w:spacing w:before="38" w:after="0" w:line="271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нарушения смысловых пауз,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темпа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четкостипроизношения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слов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чтении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вслух;</w:t>
      </w:r>
      <w:r/>
    </w:p>
    <w:p>
      <w:pPr>
        <w:pStyle w:val="1142"/>
        <w:numPr>
          <w:ilvl w:val="0"/>
          <w:numId w:val="12"/>
        </w:numPr>
        <w:ind w:left="2487" w:right="1648" w:hanging="423"/>
        <w:jc w:val="left"/>
        <w:spacing w:before="2" w:after="0" w:line="240" w:lineRule="auto"/>
        <w:tabs>
          <w:tab w:val="left" w:pos="2487" w:leader="none"/>
          <w:tab w:val="left" w:pos="2488" w:leader="none"/>
        </w:tabs>
        <w:rPr>
          <w:sz w:val="28"/>
        </w:rPr>
      </w:pPr>
      <w:r>
        <w:rPr>
          <w:sz w:val="28"/>
        </w:rPr>
        <w:t xml:space="preserve"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текста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время,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немного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превышающее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установленное;</w:t>
      </w:r>
      <w:r/>
    </w:p>
    <w:p>
      <w:pPr>
        <w:pStyle w:val="1142"/>
        <w:numPr>
          <w:ilvl w:val="0"/>
          <w:numId w:val="12"/>
        </w:numPr>
        <w:ind w:left="2425" w:right="0" w:hanging="360"/>
        <w:jc w:val="left"/>
        <w:spacing w:before="38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неточности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формулировке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произведения;</w:t>
      </w:r>
      <w:r/>
    </w:p>
    <w:p>
      <w:pPr>
        <w:pStyle w:val="1142"/>
        <w:numPr>
          <w:ilvl w:val="0"/>
          <w:numId w:val="12"/>
        </w:numPr>
        <w:ind w:left="4797" w:right="1227" w:hanging="2733"/>
        <w:jc w:val="left"/>
        <w:spacing w:before="38" w:after="0" w:line="276" w:lineRule="auto"/>
        <w:tabs>
          <w:tab w:val="left" w:pos="2424" w:leader="none"/>
          <w:tab w:val="left" w:pos="2425" w:leader="none"/>
          <w:tab w:val="left" w:pos="6631" w:leader="none"/>
          <w:tab w:val="left" w:pos="8931" w:leader="none"/>
        </w:tabs>
        <w:rPr>
          <w:sz w:val="28"/>
        </w:rPr>
      </w:pPr>
      <w:r>
        <w:rPr>
          <w:sz w:val="28"/>
        </w:rPr>
        <w:t xml:space="preserve">нецелесообразность</w:t>
        <w:tab/>
        <w:t xml:space="preserve">использования</w:t>
        <w:tab/>
        <w:t xml:space="preserve"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выразительности,недостаточнаявыразительность</w:t>
      </w:r>
      <w:r/>
    </w:p>
    <w:p>
      <w:pPr>
        <w:pStyle w:val="1138"/>
        <w:ind w:left="2425" w:firstLine="0"/>
        <w:jc w:val="left"/>
        <w:spacing w:line="316" w:lineRule="exact"/>
      </w:pPr>
      <w:r>
        <w:t xml:space="preserve">при</w:t>
      </w:r>
      <w:r>
        <w:rPr>
          <w:spacing w:val="-6"/>
        </w:rPr>
        <w:t xml:space="preserve"> </w:t>
      </w:r>
      <w:r>
        <w:t xml:space="preserve">передаче</w:t>
      </w:r>
      <w:r>
        <w:rPr>
          <w:spacing w:val="-3"/>
        </w:rPr>
        <w:t xml:space="preserve"> </w:t>
      </w:r>
      <w:r>
        <w:t xml:space="preserve">характера</w:t>
      </w:r>
      <w:r>
        <w:rPr>
          <w:spacing w:val="-4"/>
        </w:rPr>
        <w:t xml:space="preserve"> </w:t>
      </w:r>
      <w:r>
        <w:t xml:space="preserve">персонажа.</w:t>
      </w:r>
      <w:r/>
    </w:p>
    <w:p>
      <w:pPr>
        <w:pStyle w:val="1138"/>
        <w:ind w:left="1301" w:right="867" w:firstLine="566"/>
        <w:spacing w:before="52" w:line="276" w:lineRule="auto"/>
      </w:pPr>
      <w:r>
        <w:rPr>
          <w:b/>
        </w:rPr>
        <w:t xml:space="preserve">Тестовые</w:t>
      </w:r>
      <w:r>
        <w:rPr>
          <w:b/>
          <w:spacing w:val="1"/>
        </w:rPr>
        <w:t xml:space="preserve"> </w:t>
      </w:r>
      <w:r>
        <w:rPr>
          <w:b/>
        </w:rPr>
        <w:t xml:space="preserve">задания</w:t>
      </w:r>
      <w:r>
        <w:rPr>
          <w:b/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требуют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учащихся</w:t>
      </w:r>
      <w:r>
        <w:rPr>
          <w:spacing w:val="1"/>
        </w:rPr>
        <w:t xml:space="preserve"> </w:t>
      </w:r>
      <w:r>
        <w:t xml:space="preserve">хорошей</w:t>
      </w:r>
      <w:r>
        <w:rPr>
          <w:spacing w:val="1"/>
        </w:rPr>
        <w:t xml:space="preserve"> </w:t>
      </w:r>
      <w:r>
        <w:t xml:space="preserve">подготовки,</w:t>
      </w:r>
      <w:r>
        <w:rPr>
          <w:spacing w:val="1"/>
        </w:rPr>
        <w:t xml:space="preserve"> </w:t>
      </w:r>
      <w:r>
        <w:t xml:space="preserve">самостоятельности,</w:t>
      </w:r>
      <w:r>
        <w:rPr>
          <w:spacing w:val="1"/>
        </w:rPr>
        <w:t xml:space="preserve"> </w:t>
      </w:r>
      <w:r>
        <w:t xml:space="preserve">знания</w:t>
      </w:r>
      <w:r>
        <w:rPr>
          <w:spacing w:val="1"/>
        </w:rPr>
        <w:t xml:space="preserve"> </w:t>
      </w:r>
      <w:r>
        <w:t xml:space="preserve">изученных</w:t>
      </w:r>
      <w:r>
        <w:rPr>
          <w:spacing w:val="1"/>
        </w:rPr>
        <w:t xml:space="preserve"> </w:t>
      </w:r>
      <w:r>
        <w:t xml:space="preserve">произведений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предполагают</w:t>
      </w:r>
      <w:r>
        <w:rPr>
          <w:spacing w:val="1"/>
        </w:rPr>
        <w:t xml:space="preserve"> </w:t>
      </w:r>
      <w:r>
        <w:t xml:space="preserve">выбор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ряда</w:t>
      </w:r>
      <w:r>
        <w:rPr>
          <w:spacing w:val="1"/>
        </w:rPr>
        <w:t xml:space="preserve"> </w:t>
      </w:r>
      <w:r>
        <w:t xml:space="preserve">предложенных.</w:t>
      </w:r>
      <w:r>
        <w:rPr>
          <w:spacing w:val="1"/>
        </w:rPr>
        <w:t xml:space="preserve"> </w:t>
      </w:r>
      <w:r>
        <w:t xml:space="preserve">Выполненное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1"/>
        </w:rPr>
        <w:t xml:space="preserve"> </w:t>
      </w:r>
      <w:r>
        <w:t xml:space="preserve">оценивается</w:t>
      </w:r>
      <w:r>
        <w:rPr>
          <w:spacing w:val="1"/>
        </w:rPr>
        <w:t xml:space="preserve"> </w:t>
      </w:r>
      <w:r>
        <w:t xml:space="preserve">1</w:t>
      </w:r>
      <w:r>
        <w:rPr>
          <w:spacing w:val="1"/>
        </w:rPr>
        <w:t xml:space="preserve"> </w:t>
      </w:r>
      <w:r>
        <w:t xml:space="preserve">баллом, невыполненное - 0 баллов. Отметки за выполнение тестовых заданий</w:t>
      </w:r>
      <w:r>
        <w:rPr>
          <w:spacing w:val="1"/>
        </w:rPr>
        <w:t xml:space="preserve"> </w:t>
      </w:r>
      <w:r>
        <w:t xml:space="preserve">(если</w:t>
      </w:r>
      <w:r>
        <w:rPr>
          <w:spacing w:val="-4"/>
        </w:rPr>
        <w:t xml:space="preserve"> </w:t>
      </w:r>
      <w:r>
        <w:t xml:space="preserve">ученик</w:t>
      </w:r>
      <w:r>
        <w:rPr>
          <w:spacing w:val="-5"/>
        </w:rPr>
        <w:t xml:space="preserve"> </w:t>
      </w:r>
      <w:r>
        <w:t xml:space="preserve">сделал</w:t>
      </w:r>
      <w:r>
        <w:rPr>
          <w:spacing w:val="-3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половины</w:t>
      </w:r>
      <w:r>
        <w:rPr>
          <w:spacing w:val="-4"/>
        </w:rPr>
        <w:t xml:space="preserve"> </w:t>
      </w:r>
      <w:r>
        <w:t xml:space="preserve">заданий,</w:t>
      </w:r>
      <w:r>
        <w:rPr>
          <w:spacing w:val="7"/>
        </w:rPr>
        <w:t xml:space="preserve"> </w:t>
      </w:r>
      <w:r>
        <w:t xml:space="preserve">работа</w:t>
      </w:r>
      <w:r>
        <w:rPr>
          <w:spacing w:val="-2"/>
        </w:rPr>
        <w:t xml:space="preserve"> </w:t>
      </w:r>
      <w:r>
        <w:t xml:space="preserve">считается</w:t>
      </w:r>
      <w:r>
        <w:rPr>
          <w:spacing w:val="-2"/>
        </w:rPr>
        <w:t xml:space="preserve"> </w:t>
      </w:r>
      <w:r>
        <w:t xml:space="preserve">выполненной):</w:t>
      </w:r>
      <w:r/>
    </w:p>
    <w:p>
      <w:pPr>
        <w:pStyle w:val="1138"/>
        <w:ind w:left="2497" w:firstLine="0"/>
        <w:jc w:val="left"/>
        <w:spacing w:before="2"/>
      </w:pPr>
      <w:r>
        <w:t xml:space="preserve">«5»</w:t>
      </w:r>
      <w:r>
        <w:rPr>
          <w:spacing w:val="-11"/>
        </w:rPr>
        <w:t xml:space="preserve"> </w:t>
      </w:r>
      <w:r>
        <w:t xml:space="preserve">- ученик</w:t>
      </w:r>
      <w:r>
        <w:rPr>
          <w:spacing w:val="-3"/>
        </w:rPr>
        <w:t xml:space="preserve"> </w:t>
      </w:r>
      <w:r>
        <w:t xml:space="preserve">выполнил</w:t>
      </w:r>
      <w:r>
        <w:rPr>
          <w:spacing w:val="-6"/>
        </w:rPr>
        <w:t xml:space="preserve"> </w:t>
      </w:r>
      <w:r>
        <w:t xml:space="preserve">90-100%</w:t>
      </w:r>
      <w:r>
        <w:rPr>
          <w:spacing w:val="-5"/>
        </w:rPr>
        <w:t xml:space="preserve"> </w:t>
      </w:r>
      <w:r>
        <w:t xml:space="preserve">работы;</w:t>
      </w:r>
      <w:r/>
    </w:p>
    <w:p>
      <w:pPr>
        <w:pStyle w:val="1138"/>
        <w:ind w:left="2497" w:firstLine="0"/>
        <w:jc w:val="left"/>
        <w:spacing w:before="43"/>
      </w:pPr>
      <w:r>
        <w:t xml:space="preserve">«4»</w:t>
      </w:r>
      <w:r>
        <w:rPr>
          <w:spacing w:val="-12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ученик</w:t>
      </w:r>
      <w:r>
        <w:rPr>
          <w:spacing w:val="-4"/>
        </w:rPr>
        <w:t xml:space="preserve"> </w:t>
      </w:r>
      <w:r>
        <w:t xml:space="preserve">выполнил</w:t>
      </w:r>
      <w:r>
        <w:rPr>
          <w:spacing w:val="-7"/>
        </w:rPr>
        <w:t xml:space="preserve"> </w:t>
      </w:r>
      <w:r>
        <w:t xml:space="preserve">70-80%</w:t>
      </w:r>
      <w:r>
        <w:rPr>
          <w:spacing w:val="-5"/>
        </w:rPr>
        <w:t xml:space="preserve"> </w:t>
      </w:r>
      <w:r>
        <w:t xml:space="preserve">работы;</w:t>
      </w:r>
      <w:r/>
    </w:p>
    <w:p>
      <w:pPr>
        <w:pStyle w:val="1138"/>
        <w:ind w:left="2497" w:firstLine="0"/>
        <w:jc w:val="left"/>
        <w:spacing w:before="43"/>
      </w:pPr>
      <w:r>
        <w:t xml:space="preserve">«3»</w:t>
      </w:r>
      <w:r>
        <w:rPr>
          <w:spacing w:val="-12"/>
        </w:rPr>
        <w:t xml:space="preserve"> </w:t>
      </w:r>
      <w:r>
        <w:t xml:space="preserve">-</w:t>
      </w:r>
      <w:r>
        <w:rPr>
          <w:spacing w:val="4"/>
        </w:rPr>
        <w:t xml:space="preserve"> </w:t>
      </w:r>
      <w:r>
        <w:t xml:space="preserve">ученик</w:t>
      </w:r>
      <w:r>
        <w:rPr>
          <w:spacing w:val="-4"/>
        </w:rPr>
        <w:t xml:space="preserve"> </w:t>
      </w:r>
      <w:r>
        <w:t xml:space="preserve">выполнил</w:t>
      </w:r>
      <w:r>
        <w:rPr>
          <w:spacing w:val="-8"/>
        </w:rPr>
        <w:t xml:space="preserve"> </w:t>
      </w:r>
      <w:r>
        <w:t xml:space="preserve">50-60%</w:t>
      </w:r>
      <w:r>
        <w:rPr>
          <w:spacing w:val="-5"/>
        </w:rPr>
        <w:t xml:space="preserve"> </w:t>
      </w:r>
      <w:r>
        <w:t xml:space="preserve">работы;</w:t>
      </w:r>
      <w:r/>
    </w:p>
    <w:p>
      <w:pPr>
        <w:pStyle w:val="1138"/>
        <w:ind w:left="2497" w:firstLine="0"/>
        <w:jc w:val="left"/>
        <w:spacing w:before="43"/>
      </w:pPr>
      <w:r>
        <w:t xml:space="preserve">«2»</w:t>
      </w:r>
      <w:r>
        <w:rPr>
          <w:spacing w:val="48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-3"/>
        </w:rPr>
        <w:t xml:space="preserve"> </w:t>
      </w:r>
      <w:r>
        <w:t xml:space="preserve">выполнил</w:t>
      </w:r>
      <w:r>
        <w:rPr>
          <w:spacing w:val="-6"/>
        </w:rPr>
        <w:t xml:space="preserve"> </w:t>
      </w:r>
      <w:r>
        <w:t xml:space="preserve">менее 50%</w:t>
      </w:r>
      <w:r>
        <w:rPr>
          <w:spacing w:val="-3"/>
        </w:rPr>
        <w:t xml:space="preserve"> </w:t>
      </w:r>
      <w:r>
        <w:t xml:space="preserve">работы.</w:t>
      </w:r>
      <w:r/>
    </w:p>
    <w:p>
      <w:pPr>
        <w:pStyle w:val="1138"/>
        <w:ind w:left="1301" w:right="862" w:firstLine="566"/>
        <w:spacing w:before="43" w:line="276" w:lineRule="auto"/>
      </w:pPr>
      <w:r>
        <w:rPr>
          <w:b/>
        </w:rPr>
        <w:t xml:space="preserve">Диагностические задания </w:t>
      </w:r>
      <w:r>
        <w:t xml:space="preserve">- динамичная форма проверки, направленная на</w:t>
      </w:r>
      <w:r>
        <w:rPr>
          <w:spacing w:val="1"/>
        </w:rPr>
        <w:t xml:space="preserve"> </w:t>
      </w:r>
      <w:r>
        <w:t xml:space="preserve">выявление уровня усвоения учебного материала и сформированности учебной и</w:t>
      </w:r>
      <w:r>
        <w:rPr>
          <w:spacing w:val="1"/>
        </w:rPr>
        <w:t xml:space="preserve"> </w:t>
      </w:r>
      <w:r>
        <w:t xml:space="preserve">читательской деятельности. Диагностические задания выполняются учеником на</w:t>
      </w:r>
      <w:r>
        <w:rPr>
          <w:spacing w:val="-67"/>
        </w:rPr>
        <w:t xml:space="preserve"> </w:t>
      </w:r>
      <w:r>
        <w:t xml:space="preserve">бланках-</w:t>
      </w:r>
      <w:r>
        <w:rPr>
          <w:spacing w:val="1"/>
        </w:rPr>
        <w:t xml:space="preserve"> </w:t>
      </w:r>
      <w:r>
        <w:t xml:space="preserve">карточках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оцениваются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баллах.</w:t>
      </w:r>
      <w:r>
        <w:rPr>
          <w:spacing w:val="1"/>
        </w:rPr>
        <w:t xml:space="preserve"> </w:t>
      </w:r>
      <w:r>
        <w:t xml:space="preserve">Отметки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диагностических</w:t>
      </w:r>
      <w:r>
        <w:rPr>
          <w:spacing w:val="-4"/>
        </w:rPr>
        <w:t xml:space="preserve"> </w:t>
      </w:r>
      <w:r>
        <w:t xml:space="preserve">заданий:</w:t>
      </w:r>
      <w:r/>
    </w:p>
    <w:p>
      <w:pPr>
        <w:pStyle w:val="1138"/>
        <w:ind w:left="2497" w:firstLine="0"/>
        <w:spacing w:line="319" w:lineRule="exact"/>
      </w:pPr>
      <w:r>
        <w:t xml:space="preserve">0</w:t>
      </w:r>
      <w:r>
        <w:rPr>
          <w:spacing w:val="-22"/>
        </w:rPr>
        <w:t xml:space="preserve"> </w:t>
      </w:r>
      <w:r>
        <w:t xml:space="preserve">баллов</w:t>
      </w:r>
      <w:r>
        <w:rPr>
          <w:spacing w:val="29"/>
        </w:rPr>
        <w:t xml:space="preserve"> </w:t>
      </w:r>
      <w:r>
        <w:t xml:space="preserve">–</w:t>
      </w:r>
      <w:r>
        <w:rPr>
          <w:spacing w:val="31"/>
        </w:rPr>
        <w:t xml:space="preserve"> </w:t>
      </w:r>
      <w:r>
        <w:t xml:space="preserve">задание</w:t>
      </w:r>
      <w:r>
        <w:rPr>
          <w:spacing w:val="34"/>
        </w:rPr>
        <w:t xml:space="preserve"> </w:t>
      </w:r>
      <w:r>
        <w:t xml:space="preserve">не</w:t>
      </w:r>
      <w:r>
        <w:rPr>
          <w:spacing w:val="31"/>
        </w:rPr>
        <w:t xml:space="preserve"> </w:t>
      </w:r>
      <w:r>
        <w:t xml:space="preserve">выполнено;</w:t>
      </w:r>
      <w:r/>
    </w:p>
    <w:p>
      <w:pPr>
        <w:pStyle w:val="1138"/>
        <w:ind w:left="2271" w:right="3707" w:firstLine="225"/>
        <w:spacing w:before="57" w:line="285" w:lineRule="auto"/>
      </w:pPr>
      <w:r>
        <w:t xml:space="preserve">1</w:t>
      </w:r>
      <w:r>
        <w:rPr>
          <w:spacing w:val="1"/>
        </w:rPr>
        <w:t xml:space="preserve"> </w:t>
      </w:r>
      <w:r>
        <w:t xml:space="preserve">балл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выполнена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допущены</w:t>
      </w:r>
      <w:r>
        <w:rPr>
          <w:spacing w:val="2"/>
        </w:rPr>
        <w:t xml:space="preserve"> </w:t>
      </w:r>
      <w:r>
        <w:t xml:space="preserve">ошибки;</w:t>
      </w:r>
      <w:r>
        <w:rPr>
          <w:spacing w:val="-18"/>
        </w:rPr>
        <w:t xml:space="preserve"> </w:t>
      </w:r>
      <w:r>
        <w:t xml:space="preserve">2  балла</w:t>
      </w:r>
      <w:r>
        <w:rPr>
          <w:spacing w:val="4"/>
        </w:rPr>
        <w:t xml:space="preserve"> </w:t>
      </w:r>
      <w:r>
        <w:t xml:space="preserve">–</w:t>
      </w:r>
      <w:r>
        <w:rPr>
          <w:spacing w:val="66"/>
        </w:rPr>
        <w:t xml:space="preserve"> </w:t>
      </w:r>
      <w:r>
        <w:t xml:space="preserve">задание</w:t>
      </w:r>
      <w:r>
        <w:rPr>
          <w:spacing w:val="3"/>
        </w:rPr>
        <w:t xml:space="preserve"> </w:t>
      </w:r>
      <w:r>
        <w:t xml:space="preserve">выполнено</w:t>
      </w:r>
      <w:r/>
    </w:p>
    <w:p>
      <w:pPr>
        <w:spacing w:after="0" w:line="285" w:lineRule="auto"/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2271" w:firstLine="0"/>
        <w:jc w:val="left"/>
        <w:spacing w:before="74"/>
      </w:pPr>
      <w:r>
        <w:t xml:space="preserve">верно.</w:t>
      </w:r>
      <w:r/>
    </w:p>
    <w:p>
      <w:pPr>
        <w:pStyle w:val="1139"/>
        <w:ind w:left="6103"/>
        <w:jc w:val="left"/>
        <w:spacing w:before="76"/>
      </w:pPr>
      <w:r/>
      <w:bookmarkStart w:id="92" w:name="1 класс (1)"/>
      <w:r/>
      <w:bookmarkEnd w:id="92"/>
      <w:r>
        <w:t xml:space="preserve">1</w:t>
      </w:r>
      <w:r>
        <w:rPr>
          <w:spacing w:val="-4"/>
        </w:rPr>
        <w:t xml:space="preserve"> </w:t>
      </w:r>
      <w:r>
        <w:t xml:space="preserve">класс</w:t>
      </w:r>
      <w:r/>
    </w:p>
    <w:p>
      <w:pPr>
        <w:ind w:left="1935" w:right="0" w:firstLine="0"/>
        <w:jc w:val="left"/>
        <w:spacing w:before="43"/>
        <w:rPr>
          <w:b/>
          <w:sz w:val="28"/>
        </w:rPr>
      </w:pPr>
      <w:r>
        <w:rPr>
          <w:b/>
          <w:sz w:val="28"/>
        </w:rPr>
        <w:t xml:space="preserve">Навыки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чтения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(способ,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правильность,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понимание)</w:t>
      </w:r>
      <w:r/>
    </w:p>
    <w:p>
      <w:pPr>
        <w:pStyle w:val="1138"/>
        <w:ind w:left="1301" w:right="865" w:firstLine="624"/>
        <w:spacing w:before="245" w:line="276" w:lineRule="auto"/>
      </w:pPr>
      <w:r>
        <w:t xml:space="preserve">При</w:t>
      </w:r>
      <w:r>
        <w:rPr>
          <w:spacing w:val="1"/>
        </w:rPr>
        <w:t xml:space="preserve"> </w:t>
      </w:r>
      <w:r>
        <w:t xml:space="preserve">определении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чтению</w:t>
      </w:r>
      <w:r>
        <w:rPr>
          <w:spacing w:val="1"/>
        </w:rPr>
        <w:t xml:space="preserve"> </w:t>
      </w:r>
      <w:r>
        <w:t xml:space="preserve">необходимо, прежде всего, учитывать: понимание прочитанного текста, а также</w:t>
      </w:r>
      <w:r>
        <w:rPr>
          <w:spacing w:val="1"/>
        </w:rPr>
        <w:t xml:space="preserve"> </w:t>
      </w:r>
      <w:r>
        <w:t xml:space="preserve">способ</w:t>
      </w:r>
      <w:r>
        <w:rPr>
          <w:spacing w:val="1"/>
        </w:rPr>
        <w:t xml:space="preserve"> </w:t>
      </w:r>
      <w:r>
        <w:t xml:space="preserve">чтения,</w:t>
      </w:r>
      <w:r>
        <w:rPr>
          <w:spacing w:val="1"/>
        </w:rPr>
        <w:t xml:space="preserve"> </w:t>
      </w:r>
      <w:r>
        <w:t xml:space="preserve">правильность,</w:t>
      </w:r>
      <w:r>
        <w:rPr>
          <w:spacing w:val="1"/>
        </w:rPr>
        <w:t xml:space="preserve"> </w:t>
      </w:r>
      <w:r>
        <w:t xml:space="preserve">беглость,</w:t>
      </w:r>
      <w:r>
        <w:rPr>
          <w:spacing w:val="1"/>
        </w:rPr>
        <w:t xml:space="preserve"> </w:t>
      </w:r>
      <w:r>
        <w:t xml:space="preserve">выразительность,</w:t>
      </w:r>
      <w:r>
        <w:rPr>
          <w:spacing w:val="1"/>
        </w:rPr>
        <w:t xml:space="preserve"> </w:t>
      </w:r>
      <w:r>
        <w:t xml:space="preserve">владение</w:t>
      </w:r>
      <w:r>
        <w:rPr>
          <w:spacing w:val="1"/>
        </w:rPr>
        <w:t xml:space="preserve"> </w:t>
      </w:r>
      <w:r>
        <w:t xml:space="preserve">речевыми</w:t>
      </w:r>
      <w:r>
        <w:rPr>
          <w:spacing w:val="-67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умениями</w:t>
      </w:r>
      <w:r>
        <w:rPr>
          <w:spacing w:val="2"/>
        </w:rPr>
        <w:t xml:space="preserve"> </w:t>
      </w:r>
      <w:r>
        <w:t xml:space="preserve">работать</w:t>
      </w:r>
      <w:r>
        <w:rPr>
          <w:spacing w:val="-1"/>
        </w:rPr>
        <w:t xml:space="preserve"> </w:t>
      </w:r>
      <w:r>
        <w:t xml:space="preserve">с</w:t>
      </w:r>
      <w:r>
        <w:rPr>
          <w:spacing w:val="5"/>
        </w:rPr>
        <w:t xml:space="preserve"> </w:t>
      </w:r>
      <w:r>
        <w:t xml:space="preserve">текстом.</w:t>
      </w:r>
      <w:r/>
    </w:p>
    <w:p>
      <w:pPr>
        <w:pStyle w:val="1138"/>
        <w:ind w:left="1301" w:right="877" w:firstLine="624"/>
        <w:spacing w:line="276" w:lineRule="auto"/>
      </w:pPr>
      <w:r>
        <w:rPr>
          <w:u w:val="single"/>
        </w:rPr>
        <w:t xml:space="preserve">Повышенный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уровень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плавный</w:t>
      </w:r>
      <w:r>
        <w:rPr>
          <w:spacing w:val="1"/>
        </w:rPr>
        <w:t xml:space="preserve"> </w:t>
      </w:r>
      <w:r>
        <w:t xml:space="preserve">слоговой</w:t>
      </w:r>
      <w:r>
        <w:rPr>
          <w:spacing w:val="1"/>
        </w:rPr>
        <w:t xml:space="preserve"> </w:t>
      </w:r>
      <w:r>
        <w:t xml:space="preserve">способ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ошибок,</w:t>
      </w:r>
      <w:r>
        <w:rPr>
          <w:spacing w:val="1"/>
        </w:rPr>
        <w:t xml:space="preserve"> </w:t>
      </w:r>
      <w:r>
        <w:t xml:space="preserve">отчетливо</w:t>
      </w:r>
      <w:r>
        <w:rPr>
          <w:spacing w:val="1"/>
        </w:rPr>
        <w:t xml:space="preserve"> </w:t>
      </w:r>
      <w:r>
        <w:t xml:space="preserve">произносит</w:t>
      </w:r>
      <w:r>
        <w:rPr>
          <w:spacing w:val="-5"/>
        </w:rPr>
        <w:t xml:space="preserve"> </w:t>
      </w:r>
      <w:r>
        <w:t xml:space="preserve">звуки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слова,</w:t>
      </w:r>
      <w:r>
        <w:rPr>
          <w:spacing w:val="3"/>
        </w:rPr>
        <w:t xml:space="preserve"> </w:t>
      </w:r>
      <w:r>
        <w:t xml:space="preserve">соблюдает</w:t>
      </w:r>
      <w:r>
        <w:rPr>
          <w:spacing w:val="6"/>
        </w:rPr>
        <w:t xml:space="preserve"> </w:t>
      </w:r>
      <w:r>
        <w:t xml:space="preserve">ударение</w:t>
      </w:r>
      <w:r>
        <w:rPr>
          <w:spacing w:val="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словах.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940" w:firstLine="0"/>
        <w:spacing w:before="73"/>
      </w:pPr>
      <w:r>
        <w:rPr>
          <w:u w:val="single"/>
        </w:rPr>
        <w:t xml:space="preserve">Базовый</w:t>
      </w:r>
      <w:r>
        <w:rPr>
          <w:spacing w:val="8"/>
          <w:u w:val="single"/>
        </w:rPr>
        <w:t xml:space="preserve"> </w:t>
      </w:r>
      <w:r>
        <w:rPr>
          <w:u w:val="single"/>
        </w:rPr>
        <w:t xml:space="preserve">уровень</w:t>
      </w:r>
      <w:r>
        <w:rPr>
          <w:spacing w:val="2"/>
        </w:rPr>
        <w:t xml:space="preserve"> </w:t>
      </w:r>
      <w:r>
        <w:t xml:space="preserve">-</w:t>
      </w:r>
      <w:r>
        <w:rPr>
          <w:spacing w:val="2"/>
        </w:rPr>
        <w:t xml:space="preserve"> </w:t>
      </w:r>
      <w:r>
        <w:t xml:space="preserve">слоговой</w:t>
      </w:r>
      <w:r>
        <w:rPr>
          <w:spacing w:val="3"/>
        </w:rPr>
        <w:t xml:space="preserve"> </w:t>
      </w:r>
      <w:r>
        <w:t xml:space="preserve">способ</w:t>
      </w:r>
      <w:r>
        <w:rPr>
          <w:spacing w:val="6"/>
        </w:rPr>
        <w:t xml:space="preserve"> </w:t>
      </w:r>
      <w:r>
        <w:t xml:space="preserve">чтения,</w:t>
      </w:r>
      <w:r>
        <w:rPr>
          <w:spacing w:val="7"/>
        </w:rPr>
        <w:t xml:space="preserve"> </w:t>
      </w:r>
      <w:r>
        <w:t xml:space="preserve">при</w:t>
      </w:r>
      <w:r>
        <w:rPr>
          <w:spacing w:val="3"/>
        </w:rPr>
        <w:t xml:space="preserve"> </w:t>
      </w:r>
      <w:r>
        <w:t xml:space="preserve">чтении</w:t>
      </w:r>
      <w:r>
        <w:rPr>
          <w:spacing w:val="4"/>
        </w:rPr>
        <w:t xml:space="preserve"> </w:t>
      </w:r>
      <w:r>
        <w:t xml:space="preserve">допускается</w:t>
      </w:r>
      <w:r>
        <w:rPr>
          <w:spacing w:val="8"/>
        </w:rPr>
        <w:t xml:space="preserve"> </w:t>
      </w:r>
      <w:r>
        <w:t xml:space="preserve">от</w:t>
      </w:r>
      <w:r>
        <w:rPr>
          <w:spacing w:val="2"/>
        </w:rPr>
        <w:t xml:space="preserve"> </w:t>
      </w:r>
      <w:r>
        <w:t xml:space="preserve">2</w:t>
      </w:r>
      <w:r>
        <w:rPr>
          <w:spacing w:val="2"/>
        </w:rPr>
        <w:t xml:space="preserve"> </w:t>
      </w:r>
      <w:r>
        <w:t xml:space="preserve">до</w:t>
      </w:r>
      <w:r/>
    </w:p>
    <w:p>
      <w:pPr>
        <w:pStyle w:val="1138"/>
        <w:ind w:left="1301" w:right="864" w:firstLine="0"/>
        <w:spacing w:before="48" w:line="278" w:lineRule="auto"/>
      </w:pPr>
      <w:r>
        <w:t xml:space="preserve">4</w:t>
      </w:r>
      <w:r>
        <w:rPr>
          <w:spacing w:val="1"/>
        </w:rPr>
        <w:t xml:space="preserve"> </w:t>
      </w:r>
      <w:r>
        <w:t xml:space="preserve">ошибок.</w:t>
      </w:r>
      <w:r>
        <w:rPr>
          <w:spacing w:val="1"/>
        </w:rPr>
        <w:t xml:space="preserve"> </w:t>
      </w:r>
      <w:r>
        <w:t xml:space="preserve">Обучающийся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понять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слова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общем</w:t>
      </w:r>
      <w:r>
        <w:rPr>
          <w:spacing w:val="1"/>
        </w:rPr>
        <w:t xml:space="preserve"> </w:t>
      </w:r>
      <w:r>
        <w:t xml:space="preserve">понимании прочитанного, умеет выделить главную мысль, но не может найти в</w:t>
      </w:r>
      <w:r>
        <w:rPr>
          <w:spacing w:val="1"/>
        </w:rPr>
        <w:t xml:space="preserve"> </w:t>
      </w:r>
      <w:r>
        <w:t xml:space="preserve">тексте</w:t>
      </w:r>
      <w:r>
        <w:rPr>
          <w:spacing w:val="3"/>
        </w:rPr>
        <w:t xml:space="preserve"> </w:t>
      </w:r>
      <w:r>
        <w:t xml:space="preserve">слова</w:t>
      </w:r>
      <w:r>
        <w:rPr>
          <w:spacing w:val="2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выражения,</w:t>
      </w:r>
      <w:r>
        <w:rPr>
          <w:spacing w:val="4"/>
        </w:rPr>
        <w:t xml:space="preserve"> </w:t>
      </w:r>
      <w:r>
        <w:t xml:space="preserve">подтверждающие</w:t>
      </w:r>
      <w:r>
        <w:rPr>
          <w:spacing w:val="4"/>
        </w:rPr>
        <w:t xml:space="preserve"> </w:t>
      </w:r>
      <w:r>
        <w:t xml:space="preserve">эту</w:t>
      </w:r>
      <w:r>
        <w:rPr>
          <w:spacing w:val="-9"/>
        </w:rPr>
        <w:t xml:space="preserve"> </w:t>
      </w:r>
      <w:r>
        <w:t xml:space="preserve">мысль.</w:t>
      </w:r>
      <w:r/>
    </w:p>
    <w:p>
      <w:pPr>
        <w:pStyle w:val="1138"/>
        <w:ind w:left="1301" w:right="867" w:firstLine="624"/>
        <w:spacing w:line="276" w:lineRule="auto"/>
      </w:pPr>
      <w:r>
        <w:rPr>
          <w:u w:val="single"/>
        </w:rPr>
        <w:t xml:space="preserve">Ниже базового уровня</w:t>
      </w:r>
      <w:r>
        <w:t xml:space="preserve"> - чтение по буквам без смысловых пауз и чѐткости</w:t>
      </w:r>
      <w:r>
        <w:rPr>
          <w:spacing w:val="1"/>
        </w:rPr>
        <w:t xml:space="preserve"> </w:t>
      </w:r>
      <w:r>
        <w:t xml:space="preserve">произношения,</w:t>
      </w:r>
      <w:r>
        <w:rPr>
          <w:spacing w:val="1"/>
        </w:rPr>
        <w:t xml:space="preserve"> </w:t>
      </w:r>
      <w:r>
        <w:t xml:space="preserve">непонимание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смысла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71"/>
        </w:rPr>
        <w:t xml:space="preserve"> </w:t>
      </w:r>
      <w:r>
        <w:t xml:space="preserve">текста,</w:t>
      </w:r>
      <w:r>
        <w:rPr>
          <w:spacing w:val="1"/>
        </w:rPr>
        <w:t xml:space="preserve"> </w:t>
      </w:r>
      <w:r>
        <w:t xml:space="preserve">неправильные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4"/>
        </w:rPr>
        <w:t xml:space="preserve"> </w:t>
      </w:r>
      <w:r>
        <w:t xml:space="preserve">на</w:t>
      </w:r>
      <w:r>
        <w:rPr>
          <w:spacing w:val="2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по содержанию.</w:t>
      </w:r>
      <w:r/>
    </w:p>
    <w:p>
      <w:pPr>
        <w:pStyle w:val="1139"/>
        <w:ind w:left="1935"/>
        <w:spacing w:before="1"/>
      </w:pPr>
      <w:r/>
      <w:bookmarkStart w:id="93" w:name="Работа учащихся с книгой"/>
      <w:r/>
      <w:bookmarkEnd w:id="93"/>
      <w:r>
        <w:t xml:space="preserve">Работа</w:t>
      </w:r>
      <w:r>
        <w:rPr>
          <w:spacing w:val="-5"/>
        </w:rPr>
        <w:t xml:space="preserve"> </w:t>
      </w:r>
      <w:r>
        <w:t xml:space="preserve">учащихся</w:t>
      </w:r>
      <w:r>
        <w:rPr>
          <w:spacing w:val="-5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книгой</w:t>
      </w:r>
      <w:r/>
    </w:p>
    <w:p>
      <w:pPr>
        <w:pStyle w:val="1138"/>
        <w:ind w:left="1301" w:right="875" w:firstLine="624"/>
        <w:spacing w:before="33" w:line="276" w:lineRule="auto"/>
      </w:pPr>
      <w:r>
        <w:rPr>
          <w:u w:val="single"/>
        </w:rPr>
        <w:t xml:space="preserve">Повышенный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уровень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ученика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ориентироваться в какой-либо детской книге из доступного круга чтения, легко</w:t>
      </w:r>
      <w:r>
        <w:rPr>
          <w:spacing w:val="1"/>
        </w:rPr>
        <w:t xml:space="preserve"> </w:t>
      </w:r>
      <w:r>
        <w:t xml:space="preserve">вычленять на обложке и прочитывать название книги, определять тему (о чѐм</w:t>
      </w:r>
      <w:r>
        <w:rPr>
          <w:spacing w:val="1"/>
        </w:rPr>
        <w:t xml:space="preserve"> </w:t>
      </w:r>
      <w:r>
        <w:t xml:space="preserve">расскажет</w:t>
      </w:r>
      <w:r>
        <w:rPr>
          <w:spacing w:val="1"/>
        </w:rPr>
        <w:t xml:space="preserve"> </w:t>
      </w:r>
      <w:r>
        <w:t xml:space="preserve">книга),</w:t>
      </w:r>
      <w:r>
        <w:rPr>
          <w:spacing w:val="1"/>
        </w:rPr>
        <w:t xml:space="preserve"> </w:t>
      </w:r>
      <w:r>
        <w:t xml:space="preserve">сопоставляя</w:t>
      </w:r>
      <w:r>
        <w:rPr>
          <w:spacing w:val="1"/>
        </w:rPr>
        <w:t xml:space="preserve"> </w:t>
      </w:r>
      <w:r>
        <w:t xml:space="preserve">три</w:t>
      </w:r>
      <w:r>
        <w:rPr>
          <w:spacing w:val="1"/>
        </w:rPr>
        <w:t xml:space="preserve"> </w:t>
      </w:r>
      <w:r>
        <w:t xml:space="preserve">внешних</w:t>
      </w:r>
      <w:r>
        <w:rPr>
          <w:spacing w:val="1"/>
        </w:rPr>
        <w:t xml:space="preserve"> </w:t>
      </w:r>
      <w:r>
        <w:t xml:space="preserve">показателя</w:t>
      </w:r>
      <w:r>
        <w:rPr>
          <w:spacing w:val="71"/>
        </w:rPr>
        <w:t xml:space="preserve"> </w:t>
      </w:r>
      <w:r>
        <w:t xml:space="preserve">ее</w:t>
      </w:r>
      <w:r>
        <w:rPr>
          <w:spacing w:val="7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(фамилию</w:t>
      </w:r>
      <w:r>
        <w:rPr>
          <w:spacing w:val="9"/>
        </w:rPr>
        <w:t xml:space="preserve"> </w:t>
      </w:r>
      <w:r>
        <w:t xml:space="preserve">автора,</w:t>
      </w:r>
      <w:r>
        <w:rPr>
          <w:spacing w:val="19"/>
        </w:rPr>
        <w:t xml:space="preserve"> </w:t>
      </w:r>
      <w:r>
        <w:t xml:space="preserve">заглавие,</w:t>
      </w:r>
      <w:r>
        <w:rPr>
          <w:spacing w:val="18"/>
        </w:rPr>
        <w:t xml:space="preserve"> </w:t>
      </w:r>
      <w:r>
        <w:t xml:space="preserve">иллюстрации</w:t>
      </w:r>
      <w:r>
        <w:rPr>
          <w:spacing w:val="16"/>
        </w:rPr>
        <w:t xml:space="preserve"> </w:t>
      </w:r>
      <w:r>
        <w:t xml:space="preserve">на</w:t>
      </w:r>
      <w:r>
        <w:rPr>
          <w:spacing w:val="11"/>
        </w:rPr>
        <w:t xml:space="preserve"> </w:t>
      </w:r>
      <w:r>
        <w:t xml:space="preserve">обложкеи в</w:t>
      </w:r>
      <w:r>
        <w:rPr>
          <w:spacing w:val="-1"/>
        </w:rPr>
        <w:t xml:space="preserve"> </w:t>
      </w:r>
      <w:r>
        <w:t xml:space="preserve">тексте).</w:t>
      </w:r>
      <w:r/>
    </w:p>
    <w:p>
      <w:pPr>
        <w:pStyle w:val="1138"/>
        <w:ind w:left="1301" w:right="867" w:firstLine="638"/>
        <w:spacing w:before="2" w:line="276" w:lineRule="auto"/>
      </w:pPr>
      <w:r>
        <w:rPr>
          <w:u w:val="single"/>
        </w:rPr>
        <w:t xml:space="preserve">Базовый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уровень</w:t>
      </w:r>
      <w:r>
        <w:t xml:space="preserve"> - самостоятельно</w:t>
      </w:r>
      <w:r>
        <w:rPr>
          <w:spacing w:val="1"/>
        </w:rPr>
        <w:t xml:space="preserve"> </w:t>
      </w:r>
      <w:r>
        <w:t xml:space="preserve">умеет ориентироваться</w:t>
      </w:r>
      <w:r>
        <w:rPr>
          <w:spacing w:val="1"/>
        </w:rPr>
        <w:t xml:space="preserve"> </w:t>
      </w:r>
      <w:r>
        <w:t xml:space="preserve">в какой-либо</w:t>
      </w:r>
      <w:r>
        <w:rPr>
          <w:spacing w:val="1"/>
        </w:rPr>
        <w:t xml:space="preserve"> </w:t>
      </w:r>
      <w:r>
        <w:t xml:space="preserve">детской книге, вычленять на обложке и прочитывать название книги (фамилию</w:t>
      </w:r>
      <w:r>
        <w:rPr>
          <w:spacing w:val="1"/>
        </w:rPr>
        <w:t xml:space="preserve"> </w:t>
      </w:r>
      <w:r>
        <w:t xml:space="preserve">автора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заглавие), определять</w:t>
      </w:r>
      <w:r>
        <w:rPr>
          <w:spacing w:val="1"/>
        </w:rPr>
        <w:t xml:space="preserve"> </w:t>
      </w:r>
      <w:r>
        <w:t xml:space="preserve">тему,</w:t>
      </w:r>
      <w:r>
        <w:rPr>
          <w:spacing w:val="1"/>
        </w:rPr>
        <w:t xml:space="preserve"> </w:t>
      </w:r>
      <w:r>
        <w:t xml:space="preserve">сопоставляя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двух</w:t>
      </w:r>
      <w:r>
        <w:rPr>
          <w:spacing w:val="1"/>
        </w:rPr>
        <w:t xml:space="preserve"> </w:t>
      </w:r>
      <w:r>
        <w:t xml:space="preserve">основных</w:t>
      </w:r>
      <w:r>
        <w:rPr>
          <w:spacing w:val="1"/>
        </w:rPr>
        <w:t xml:space="preserve"> </w:t>
      </w:r>
      <w:r>
        <w:t xml:space="preserve">внешних</w:t>
      </w:r>
      <w:r>
        <w:rPr>
          <w:spacing w:val="1"/>
        </w:rPr>
        <w:t xml:space="preserve"> </w:t>
      </w:r>
      <w:r>
        <w:t xml:space="preserve">показателей</w:t>
      </w:r>
      <w:r>
        <w:rPr>
          <w:spacing w:val="1"/>
        </w:rPr>
        <w:t xml:space="preserve"> </w:t>
      </w:r>
      <w:r>
        <w:t xml:space="preserve">еѐ</w:t>
      </w:r>
      <w:r>
        <w:rPr>
          <w:spacing w:val="1"/>
        </w:rPr>
        <w:t xml:space="preserve"> </w:t>
      </w:r>
      <w:r>
        <w:t xml:space="preserve">содержания</w:t>
      </w:r>
      <w:r>
        <w:rPr>
          <w:spacing w:val="1"/>
        </w:rPr>
        <w:t xml:space="preserve"> </w:t>
      </w:r>
      <w:r>
        <w:t xml:space="preserve">(фамилию</w:t>
      </w:r>
      <w:r>
        <w:rPr>
          <w:spacing w:val="1"/>
        </w:rPr>
        <w:t xml:space="preserve"> </w:t>
      </w:r>
      <w:r>
        <w:t xml:space="preserve">автора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заглавие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иллюстрации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3"/>
        </w:rPr>
        <w:t xml:space="preserve"> </w:t>
      </w:r>
      <w:r>
        <w:t xml:space="preserve">обложке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тексте).</w:t>
      </w:r>
      <w:r/>
    </w:p>
    <w:p>
      <w:pPr>
        <w:pStyle w:val="1138"/>
        <w:ind w:left="1301" w:right="869" w:firstLine="566"/>
        <w:spacing w:before="3" w:line="276" w:lineRule="auto"/>
      </w:pPr>
      <w:r>
        <w:rPr>
          <w:u w:val="single"/>
        </w:rPr>
        <w:t xml:space="preserve">Ниже базового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уровня</w:t>
      </w:r>
      <w:r>
        <w:rPr>
          <w:spacing w:val="1"/>
        </w:rPr>
        <w:t xml:space="preserve"> </w:t>
      </w:r>
      <w:r>
        <w:t xml:space="preserve">- обращается к</w:t>
      </w:r>
      <w:r>
        <w:rPr>
          <w:spacing w:val="1"/>
        </w:rPr>
        <w:t xml:space="preserve"> </w:t>
      </w:r>
      <w:r>
        <w:t xml:space="preserve">книге только</w:t>
      </w:r>
      <w:r>
        <w:rPr>
          <w:spacing w:val="1"/>
        </w:rPr>
        <w:t xml:space="preserve"> </w:t>
      </w:r>
      <w:r>
        <w:t xml:space="preserve">после напоминания</w:t>
      </w:r>
      <w:r>
        <w:rPr>
          <w:spacing w:val="1"/>
        </w:rPr>
        <w:t xml:space="preserve"> </w:t>
      </w:r>
      <w:r>
        <w:t xml:space="preserve">учителя,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ориентируется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книге</w:t>
      </w:r>
      <w:r>
        <w:rPr>
          <w:spacing w:val="71"/>
        </w:rPr>
        <w:t xml:space="preserve"> </w:t>
      </w:r>
      <w:r>
        <w:t xml:space="preserve">с</w:t>
      </w:r>
      <w:r>
        <w:rPr>
          <w:spacing w:val="71"/>
        </w:rPr>
        <w:t xml:space="preserve"> </w:t>
      </w:r>
      <w:r>
        <w:t xml:space="preserve">типовым</w:t>
      </w:r>
      <w:r>
        <w:rPr>
          <w:spacing w:val="1"/>
        </w:rPr>
        <w:t xml:space="preserve"> </w:t>
      </w:r>
      <w:r>
        <w:t xml:space="preserve">оформлением,</w:t>
      </w:r>
      <w:r>
        <w:rPr>
          <w:spacing w:val="1"/>
        </w:rPr>
        <w:t xml:space="preserve"> </w:t>
      </w:r>
      <w:r>
        <w:t xml:space="preserve">вычленяет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прочитывает</w:t>
      </w:r>
      <w:r>
        <w:rPr>
          <w:spacing w:val="1"/>
        </w:rPr>
        <w:t xml:space="preserve"> </w:t>
      </w:r>
      <w:r>
        <w:t xml:space="preserve">название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учителя,</w:t>
      </w:r>
      <w:r>
        <w:rPr>
          <w:spacing w:val="1"/>
        </w:rPr>
        <w:t xml:space="preserve"> </w:t>
      </w:r>
      <w:r>
        <w:t xml:space="preserve">определяет</w:t>
      </w:r>
      <w:r>
        <w:rPr>
          <w:spacing w:val="1"/>
        </w:rPr>
        <w:t xml:space="preserve"> </w:t>
      </w:r>
      <w:r>
        <w:t xml:space="preserve">тему</w:t>
      </w:r>
      <w:r>
        <w:rPr>
          <w:spacing w:val="1"/>
        </w:rPr>
        <w:t xml:space="preserve"> </w:t>
      </w:r>
      <w:r>
        <w:t xml:space="preserve">(о</w:t>
      </w:r>
      <w:r>
        <w:rPr>
          <w:spacing w:val="1"/>
        </w:rPr>
        <w:t xml:space="preserve"> </w:t>
      </w:r>
      <w:r>
        <w:t xml:space="preserve">чем</w:t>
      </w:r>
      <w:r>
        <w:rPr>
          <w:spacing w:val="1"/>
        </w:rPr>
        <w:t xml:space="preserve"> </w:t>
      </w:r>
      <w:r>
        <w:t xml:space="preserve">расскажет</w:t>
      </w:r>
      <w:r>
        <w:rPr>
          <w:spacing w:val="1"/>
        </w:rPr>
        <w:t xml:space="preserve"> </w:t>
      </w:r>
      <w:r>
        <w:t xml:space="preserve">книга),</w:t>
      </w:r>
      <w:r>
        <w:rPr>
          <w:spacing w:val="1"/>
        </w:rPr>
        <w:t xml:space="preserve"> </w:t>
      </w:r>
      <w:r>
        <w:t xml:space="preserve">принимая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внимание</w:t>
      </w:r>
      <w:r>
        <w:rPr>
          <w:spacing w:val="1"/>
        </w:rPr>
        <w:t xml:space="preserve"> </w:t>
      </w:r>
      <w:r>
        <w:t xml:space="preserve">главным</w:t>
      </w:r>
      <w:r>
        <w:rPr>
          <w:spacing w:val="1"/>
        </w:rPr>
        <w:t xml:space="preserve"> </w:t>
      </w:r>
      <w:r>
        <w:t xml:space="preserve">образом</w:t>
      </w:r>
      <w:r>
        <w:rPr>
          <w:spacing w:val="4"/>
        </w:rPr>
        <w:t xml:space="preserve"> </w:t>
      </w:r>
      <w:r>
        <w:t xml:space="preserve">иллюстрации на</w:t>
      </w:r>
      <w:r>
        <w:rPr>
          <w:spacing w:val="4"/>
        </w:rPr>
        <w:t xml:space="preserve"> </w:t>
      </w:r>
      <w:r>
        <w:t xml:space="preserve">обложке</w:t>
      </w:r>
      <w:r>
        <w:rPr>
          <w:spacing w:val="4"/>
        </w:rPr>
        <w:t xml:space="preserve"> </w:t>
      </w:r>
      <w:r>
        <w:t xml:space="preserve">и в</w:t>
      </w:r>
      <w:r>
        <w:rPr>
          <w:spacing w:val="-1"/>
        </w:rPr>
        <w:t xml:space="preserve"> </w:t>
      </w:r>
      <w:r>
        <w:t xml:space="preserve">тексте).</w:t>
      </w:r>
      <w:r/>
    </w:p>
    <w:p>
      <w:pPr>
        <w:pStyle w:val="1138"/>
        <w:ind w:left="0" w:firstLine="0"/>
        <w:jc w:val="left"/>
        <w:spacing w:before="6"/>
      </w:pPr>
      <w:r/>
      <w:r/>
    </w:p>
    <w:p>
      <w:pPr>
        <w:pStyle w:val="1139"/>
        <w:ind w:right="435"/>
        <w:jc w:val="center"/>
      </w:pPr>
      <w:r/>
      <w:bookmarkStart w:id="94" w:name="2-4 классы"/>
      <w:r/>
      <w:bookmarkEnd w:id="94"/>
      <w:r>
        <w:t xml:space="preserve">2-4</w:t>
      </w:r>
      <w:r>
        <w:rPr>
          <w:spacing w:val="-9"/>
        </w:rPr>
        <w:t xml:space="preserve"> </w:t>
      </w:r>
      <w:r>
        <w:t xml:space="preserve">классы</w:t>
      </w:r>
      <w:r/>
    </w:p>
    <w:p>
      <w:pPr>
        <w:ind w:left="1520" w:right="440" w:firstLine="0"/>
        <w:jc w:val="center"/>
        <w:spacing w:before="38"/>
        <w:rPr>
          <w:b/>
          <w:sz w:val="28"/>
        </w:rPr>
      </w:pPr>
      <w:r>
        <w:rPr>
          <w:b/>
          <w:sz w:val="28"/>
        </w:rPr>
        <w:t xml:space="preserve">Навыки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чтения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(способ,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правильность,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понимание)</w:t>
      </w:r>
      <w:r/>
    </w:p>
    <w:p>
      <w:pPr>
        <w:pStyle w:val="1138"/>
        <w:ind w:left="1301" w:right="875" w:firstLine="566"/>
        <w:spacing w:before="249"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«5»</w:t>
      </w:r>
      <w:r>
        <w:rPr>
          <w:b/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словами,</w:t>
      </w:r>
      <w:r>
        <w:rPr>
          <w:spacing w:val="1"/>
        </w:rPr>
        <w:t xml:space="preserve"> </w:t>
      </w:r>
      <w:r>
        <w:t xml:space="preserve">отчетливо</w:t>
      </w:r>
      <w:r>
        <w:rPr>
          <w:spacing w:val="1"/>
        </w:rPr>
        <w:t xml:space="preserve"> </w:t>
      </w:r>
      <w:r>
        <w:t xml:space="preserve">произносит</w:t>
      </w:r>
      <w:r>
        <w:rPr>
          <w:spacing w:val="-67"/>
        </w:rPr>
        <w:t xml:space="preserve"> </w:t>
      </w:r>
      <w:r>
        <w:t xml:space="preserve">читаемые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соблюдает</w:t>
      </w:r>
      <w:r>
        <w:rPr>
          <w:spacing w:val="1"/>
        </w:rPr>
        <w:t xml:space="preserve"> </w:t>
      </w:r>
      <w:r>
        <w:t xml:space="preserve">правильную</w:t>
      </w:r>
      <w:r>
        <w:rPr>
          <w:spacing w:val="1"/>
        </w:rPr>
        <w:t xml:space="preserve"> </w:t>
      </w:r>
      <w:r>
        <w:t xml:space="preserve">интонацию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знака</w:t>
      </w:r>
      <w:r>
        <w:rPr>
          <w:spacing w:val="1"/>
        </w:rPr>
        <w:t xml:space="preserve"> </w:t>
      </w:r>
      <w:r>
        <w:t xml:space="preserve">препинания,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полные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содержанию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текста, ученик читает четко, соблюдает смысловые паузы, выделяет логические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выражает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читаемому;</w:t>
      </w:r>
      <w:r>
        <w:rPr>
          <w:spacing w:val="1"/>
        </w:rPr>
        <w:t xml:space="preserve"> </w:t>
      </w:r>
      <w:r>
        <w:t xml:space="preserve">интонационный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-3"/>
        </w:rPr>
        <w:t xml:space="preserve"> </w:t>
      </w:r>
      <w:r>
        <w:t xml:space="preserve">не нарушен;</w:t>
      </w:r>
      <w:r>
        <w:rPr>
          <w:spacing w:val="-2"/>
        </w:rPr>
        <w:t xml:space="preserve"> </w:t>
      </w:r>
      <w:r>
        <w:t xml:space="preserve">демонстрирует</w:t>
      </w:r>
      <w:r>
        <w:rPr>
          <w:spacing w:val="2"/>
        </w:rPr>
        <w:t xml:space="preserve"> </w:t>
      </w:r>
      <w:r>
        <w:t xml:space="preserve">уровень</w:t>
      </w:r>
      <w:r>
        <w:rPr>
          <w:spacing w:val="4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выше</w:t>
      </w:r>
      <w:r>
        <w:rPr>
          <w:spacing w:val="2"/>
        </w:rPr>
        <w:t xml:space="preserve"> </w:t>
      </w:r>
      <w:r>
        <w:t xml:space="preserve">ожидаемого.</w:t>
      </w:r>
      <w:r/>
    </w:p>
    <w:p>
      <w:pPr>
        <w:pStyle w:val="1138"/>
        <w:ind w:left="1301" w:right="873" w:firstLine="566"/>
        <w:spacing w:before="2"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«4»</w:t>
      </w:r>
      <w:r>
        <w:rPr>
          <w:b/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словами,</w:t>
      </w:r>
      <w:r>
        <w:rPr>
          <w:spacing w:val="1"/>
        </w:rPr>
        <w:t xml:space="preserve"> </w:t>
      </w:r>
      <w:r>
        <w:t xml:space="preserve">отчетливо</w:t>
      </w:r>
      <w:r>
        <w:rPr>
          <w:spacing w:val="1"/>
        </w:rPr>
        <w:t xml:space="preserve"> </w:t>
      </w:r>
      <w:r>
        <w:t xml:space="preserve">произносит</w:t>
      </w:r>
      <w:r>
        <w:rPr>
          <w:spacing w:val="-67"/>
        </w:rPr>
        <w:t xml:space="preserve"> </w:t>
      </w:r>
      <w:r>
        <w:t xml:space="preserve">читаемые</w:t>
      </w:r>
      <w:r>
        <w:rPr>
          <w:spacing w:val="1"/>
        </w:rPr>
        <w:t xml:space="preserve"> </w:t>
      </w:r>
      <w:r>
        <w:t xml:space="preserve">слова,</w:t>
      </w:r>
      <w:r>
        <w:rPr>
          <w:spacing w:val="1"/>
        </w:rPr>
        <w:t xml:space="preserve"> </w:t>
      </w:r>
      <w:r>
        <w:t xml:space="preserve">соблюдает</w:t>
      </w:r>
      <w:r>
        <w:rPr>
          <w:spacing w:val="1"/>
        </w:rPr>
        <w:t xml:space="preserve"> </w:t>
      </w:r>
      <w:r>
        <w:t xml:space="preserve">правильную</w:t>
      </w:r>
      <w:r>
        <w:rPr>
          <w:spacing w:val="1"/>
        </w:rPr>
        <w:t xml:space="preserve"> </w:t>
      </w:r>
      <w:r>
        <w:t xml:space="preserve">интонацию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знака</w:t>
      </w:r>
      <w:r>
        <w:rPr>
          <w:spacing w:val="1"/>
        </w:rPr>
        <w:t xml:space="preserve"> </w:t>
      </w:r>
      <w:r>
        <w:t xml:space="preserve">препинания,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полные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содержанию</w:t>
      </w:r>
      <w:r>
        <w:rPr>
          <w:spacing w:val="1"/>
        </w:rPr>
        <w:t xml:space="preserve"> </w:t>
      </w:r>
      <w:r>
        <w:t xml:space="preserve">прочитанного</w:t>
      </w:r>
      <w:r>
        <w:rPr>
          <w:spacing w:val="1"/>
        </w:rPr>
        <w:t xml:space="preserve"> </w:t>
      </w:r>
      <w:r>
        <w:t xml:space="preserve">текста, ученик читает четко, соблюдает смысловые паузы, выделяет логические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выражает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читаемому;</w:t>
      </w:r>
      <w:r>
        <w:rPr>
          <w:spacing w:val="1"/>
        </w:rPr>
        <w:t xml:space="preserve"> </w:t>
      </w:r>
      <w:r>
        <w:t xml:space="preserve">интонационный</w:t>
      </w:r>
      <w:r>
        <w:rPr>
          <w:spacing w:val="1"/>
        </w:rPr>
        <w:t xml:space="preserve"> </w:t>
      </w:r>
      <w:r>
        <w:t xml:space="preserve">рисунок не</w:t>
      </w:r>
      <w:r>
        <w:rPr>
          <w:spacing w:val="3"/>
        </w:rPr>
        <w:t xml:space="preserve"> </w:t>
      </w:r>
      <w:r>
        <w:t xml:space="preserve">нарушен.</w:t>
      </w:r>
      <w:r/>
    </w:p>
    <w:p>
      <w:pPr>
        <w:pStyle w:val="1138"/>
        <w:ind w:left="1301" w:right="867" w:firstLine="566"/>
        <w:spacing w:before="1"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«3»</w:t>
      </w:r>
      <w:r>
        <w:rPr>
          <w:b/>
          <w:spacing w:val="1"/>
        </w:rPr>
        <w:t xml:space="preserve"> </w:t>
      </w:r>
      <w:r>
        <w:t xml:space="preserve">—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целыми</w:t>
      </w:r>
      <w:r>
        <w:rPr>
          <w:spacing w:val="1"/>
        </w:rPr>
        <w:t xml:space="preserve"> </w:t>
      </w:r>
      <w:r>
        <w:t xml:space="preserve">словами,</w:t>
      </w:r>
      <w:r>
        <w:rPr>
          <w:spacing w:val="1"/>
        </w:rPr>
        <w:t xml:space="preserve"> </w:t>
      </w:r>
      <w:r>
        <w:t xml:space="preserve">соблюдает</w:t>
      </w:r>
      <w:r>
        <w:rPr>
          <w:spacing w:val="1"/>
        </w:rPr>
        <w:t xml:space="preserve"> </w:t>
      </w:r>
      <w:r>
        <w:t xml:space="preserve">нужную</w:t>
      </w:r>
      <w:r>
        <w:rPr>
          <w:spacing w:val="1"/>
        </w:rPr>
        <w:t xml:space="preserve"> </w:t>
      </w:r>
      <w:r>
        <w:t xml:space="preserve">интонацию</w:t>
      </w:r>
      <w:r>
        <w:rPr>
          <w:spacing w:val="50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паузы,</w:t>
      </w:r>
      <w:r>
        <w:rPr>
          <w:spacing w:val="56"/>
        </w:rPr>
        <w:t xml:space="preserve"> </w:t>
      </w:r>
      <w:r>
        <w:t xml:space="preserve">верно</w:t>
      </w:r>
      <w:r>
        <w:rPr>
          <w:spacing w:val="53"/>
        </w:rPr>
        <w:t xml:space="preserve"> </w:t>
      </w:r>
      <w:r>
        <w:t xml:space="preserve">передает</w:t>
      </w:r>
      <w:r>
        <w:rPr>
          <w:spacing w:val="54"/>
        </w:rPr>
        <w:t xml:space="preserve"> </w:t>
      </w:r>
      <w:r>
        <w:t xml:space="preserve">содержание</w:t>
      </w:r>
      <w:r>
        <w:rPr>
          <w:spacing w:val="55"/>
        </w:rPr>
        <w:t xml:space="preserve"> </w:t>
      </w:r>
      <w:r>
        <w:t xml:space="preserve">прочитанного</w:t>
      </w:r>
      <w:r>
        <w:rPr>
          <w:spacing w:val="55"/>
        </w:rPr>
        <w:t xml:space="preserve"> </w:t>
      </w:r>
      <w:r>
        <w:t xml:space="preserve">(частично</w:t>
      </w:r>
      <w:r>
        <w:rPr>
          <w:spacing w:val="55"/>
        </w:rPr>
        <w:t xml:space="preserve"> </w:t>
      </w:r>
      <w:r>
        <w:t xml:space="preserve">при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71" w:firstLine="0"/>
        <w:spacing w:before="73" w:line="276" w:lineRule="auto"/>
      </w:pPr>
      <w:r>
        <w:t xml:space="preserve">помощи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1"/>
        </w:rPr>
        <w:t xml:space="preserve"> </w:t>
      </w:r>
      <w:r>
        <w:t xml:space="preserve">учителя),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грубых</w:t>
      </w:r>
      <w:r>
        <w:rPr>
          <w:spacing w:val="1"/>
        </w:rPr>
        <w:t xml:space="preserve"> </w:t>
      </w:r>
      <w:r>
        <w:t xml:space="preserve">речевых</w:t>
      </w:r>
      <w:r>
        <w:rPr>
          <w:spacing w:val="1"/>
        </w:rPr>
        <w:t xml:space="preserve"> </w:t>
      </w:r>
      <w:r>
        <w:t xml:space="preserve">ошибок,</w:t>
      </w:r>
      <w:r>
        <w:rPr>
          <w:spacing w:val="70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 четко, соблюдает смысловые паузы, выделяет логические ударения, но не</w:t>
      </w:r>
      <w:r>
        <w:rPr>
          <w:spacing w:val="-67"/>
        </w:rPr>
        <w:t xml:space="preserve"> </w:t>
      </w:r>
      <w:r>
        <w:t xml:space="preserve">выражает</w:t>
      </w:r>
      <w:r>
        <w:rPr>
          <w:spacing w:val="1"/>
        </w:rPr>
        <w:t xml:space="preserve"> </w:t>
      </w:r>
      <w:r>
        <w:t xml:space="preserve">собственного</w:t>
      </w:r>
      <w:r>
        <w:rPr>
          <w:spacing w:val="1"/>
        </w:rPr>
        <w:t xml:space="preserve"> </w:t>
      </w:r>
      <w:r>
        <w:t xml:space="preserve">отношения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читаемому;</w:t>
      </w:r>
      <w:r>
        <w:rPr>
          <w:spacing w:val="1"/>
        </w:rPr>
        <w:t xml:space="preserve"> </w:t>
      </w:r>
      <w:r>
        <w:t xml:space="preserve">интонационный</w:t>
      </w:r>
      <w:r>
        <w:rPr>
          <w:spacing w:val="1"/>
        </w:rPr>
        <w:t xml:space="preserve"> </w:t>
      </w:r>
      <w:r>
        <w:t xml:space="preserve">рисунок</w:t>
      </w:r>
      <w:r>
        <w:rPr>
          <w:spacing w:val="1"/>
        </w:rPr>
        <w:t xml:space="preserve"> </w:t>
      </w:r>
      <w:r>
        <w:t xml:space="preserve">нарушен.</w:t>
      </w:r>
      <w:r/>
    </w:p>
    <w:p>
      <w:pPr>
        <w:pStyle w:val="1138"/>
        <w:ind w:left="1301" w:right="875" w:firstLine="566"/>
        <w:spacing w:before="3" w:line="276" w:lineRule="auto"/>
      </w:pPr>
      <w:r>
        <w:rPr>
          <w:b/>
        </w:rPr>
        <w:t xml:space="preserve">Отметка «2» </w:t>
      </w:r>
      <w:r>
        <w:t xml:space="preserve">— ученик правильно читает по слогам; передает содержание</w:t>
      </w:r>
      <w:r>
        <w:rPr>
          <w:spacing w:val="1"/>
        </w:rPr>
        <w:t xml:space="preserve"> </w:t>
      </w:r>
      <w:r>
        <w:t xml:space="preserve">прочитанного с помощью вопросов учителя, читает тихо, выделяет смысловые</w:t>
      </w:r>
      <w:r>
        <w:rPr>
          <w:spacing w:val="1"/>
        </w:rPr>
        <w:t xml:space="preserve"> </w:t>
      </w:r>
      <w:r>
        <w:t xml:space="preserve">паузы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темп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тон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соответствуют</w:t>
      </w:r>
      <w:r>
        <w:rPr>
          <w:spacing w:val="1"/>
        </w:rPr>
        <w:t xml:space="preserve"> </w:t>
      </w:r>
      <w:r>
        <w:t xml:space="preserve">содержанию</w:t>
      </w:r>
      <w:r>
        <w:rPr>
          <w:spacing w:val="-4"/>
        </w:rPr>
        <w:t xml:space="preserve"> </w:t>
      </w:r>
      <w:r>
        <w:t xml:space="preserve">произведения.</w:t>
      </w:r>
      <w:r/>
    </w:p>
    <w:p>
      <w:pPr>
        <w:pStyle w:val="1139"/>
        <w:ind w:left="5661"/>
        <w:jc w:val="left"/>
        <w:spacing w:before="7"/>
      </w:pPr>
      <w:r/>
      <w:bookmarkStart w:id="95" w:name="Устные ответы"/>
      <w:r/>
      <w:bookmarkEnd w:id="95"/>
      <w:r>
        <w:t xml:space="preserve">Устные</w:t>
      </w:r>
      <w:r>
        <w:rPr>
          <w:spacing w:val="-11"/>
        </w:rPr>
        <w:t xml:space="preserve"> </w:t>
      </w:r>
      <w:r>
        <w:t xml:space="preserve">ответы</w:t>
      </w:r>
      <w:r/>
    </w:p>
    <w:p>
      <w:pPr>
        <w:pStyle w:val="1138"/>
        <w:ind w:left="2271" w:right="432" w:firstLine="225"/>
        <w:jc w:val="left"/>
        <w:spacing w:before="33"/>
        <w:tabs>
          <w:tab w:val="left" w:pos="3246" w:leader="none"/>
          <w:tab w:val="left" w:pos="4326" w:leader="none"/>
          <w:tab w:val="left" w:pos="5359" w:leader="none"/>
          <w:tab w:val="left" w:pos="6578" w:leader="none"/>
          <w:tab w:val="left" w:pos="7399" w:leader="none"/>
          <w:tab w:val="left" w:pos="9906" w:leader="none"/>
        </w:tabs>
      </w:pPr>
      <w:r>
        <w:t xml:space="preserve">При</w:t>
        <w:tab/>
        <w:t xml:space="preserve">оценке</w:t>
        <w:tab/>
        <w:t xml:space="preserve">ответа</w:t>
        <w:tab/>
        <w:t xml:space="preserve">ученика</w:t>
        <w:tab/>
        <w:t xml:space="preserve">надо</w:t>
        <w:tab/>
        <w:t xml:space="preserve">руководствоваться</w:t>
        <w:tab/>
      </w:r>
      <w:r>
        <w:rPr>
          <w:spacing w:val="-1"/>
        </w:rPr>
        <w:t xml:space="preserve">следующими</w:t>
      </w:r>
      <w:r>
        <w:rPr>
          <w:spacing w:val="-67"/>
        </w:rPr>
        <w:t xml:space="preserve"> </w:t>
      </w:r>
      <w:r>
        <w:t xml:space="preserve">критериями:</w:t>
      </w:r>
      <w:r/>
    </w:p>
    <w:p>
      <w:pPr>
        <w:pStyle w:val="1142"/>
        <w:numPr>
          <w:ilvl w:val="0"/>
          <w:numId w:val="11"/>
        </w:numPr>
        <w:ind w:left="2425" w:right="0" w:hanging="360"/>
        <w:jc w:val="left"/>
        <w:spacing w:before="43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полнота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правильность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ответа;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0"/>
          <w:numId w:val="11"/>
        </w:numPr>
        <w:ind w:left="2425" w:right="0" w:hanging="360"/>
        <w:jc w:val="left"/>
        <w:spacing w:before="74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степень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осознанности,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понимания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изученного;</w:t>
      </w:r>
      <w:r/>
    </w:p>
    <w:p>
      <w:pPr>
        <w:pStyle w:val="1142"/>
        <w:numPr>
          <w:ilvl w:val="0"/>
          <w:numId w:val="11"/>
        </w:numPr>
        <w:ind w:left="2425" w:right="0" w:hanging="360"/>
        <w:jc w:val="left"/>
        <w:spacing w:before="38" w:after="0" w:line="240" w:lineRule="auto"/>
        <w:tabs>
          <w:tab w:val="left" w:pos="2424" w:leader="none"/>
          <w:tab w:val="left" w:pos="2425" w:leader="none"/>
        </w:tabs>
        <w:rPr>
          <w:sz w:val="28"/>
        </w:rPr>
      </w:pPr>
      <w:r>
        <w:rPr>
          <w:sz w:val="28"/>
        </w:rPr>
        <w:t xml:space="preserve">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ответа.</w:t>
      </w:r>
      <w:r/>
    </w:p>
    <w:p>
      <w:pPr>
        <w:ind w:left="2271" w:right="0" w:firstLine="0"/>
        <w:jc w:val="left"/>
        <w:spacing w:before="57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«5»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ставится, если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ученик:</w:t>
      </w:r>
      <w:r/>
    </w:p>
    <w:p>
      <w:pPr>
        <w:pStyle w:val="1138"/>
        <w:ind w:left="1301" w:right="867" w:firstLine="566"/>
        <w:spacing w:before="249" w:line="276" w:lineRule="auto"/>
      </w:pPr>
      <w:r>
        <w:t xml:space="preserve">полно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1"/>
        </w:rPr>
        <w:t xml:space="preserve"> </w:t>
      </w:r>
      <w:r>
        <w:t xml:space="preserve">изученный</w:t>
      </w:r>
      <w:r>
        <w:rPr>
          <w:spacing w:val="1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языковых понятий; обнаруживает понимание материала, может обосновать свои</w:t>
      </w:r>
      <w:r>
        <w:rPr>
          <w:spacing w:val="1"/>
        </w:rPr>
        <w:t xml:space="preserve"> </w:t>
      </w:r>
      <w:r>
        <w:t xml:space="preserve">суждения, применить знания на практике, привести необходимые примеры 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учебнику, 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составленные;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последовательно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точки</w:t>
      </w:r>
      <w:r>
        <w:rPr>
          <w:spacing w:val="1"/>
        </w:rPr>
        <w:t xml:space="preserve"> </w:t>
      </w:r>
      <w:r>
        <w:t xml:space="preserve">зрения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литературного</w:t>
      </w:r>
      <w:r>
        <w:rPr>
          <w:spacing w:val="1"/>
        </w:rPr>
        <w:t xml:space="preserve"> </w:t>
      </w:r>
      <w:r>
        <w:t xml:space="preserve">языка;</w:t>
      </w:r>
      <w:r>
        <w:rPr>
          <w:spacing w:val="1"/>
        </w:rPr>
        <w:t xml:space="preserve"> </w:t>
      </w:r>
      <w:r>
        <w:t xml:space="preserve">демонстрирует</w:t>
      </w:r>
      <w:r>
        <w:rPr>
          <w:spacing w:val="1"/>
        </w:rPr>
        <w:t xml:space="preserve"> </w:t>
      </w:r>
      <w:r>
        <w:t xml:space="preserve">повышенный</w:t>
      </w:r>
      <w:r>
        <w:rPr>
          <w:spacing w:val="7"/>
        </w:rPr>
        <w:t xml:space="preserve"> </w:t>
      </w:r>
      <w:r>
        <w:t xml:space="preserve">уровень знаний.</w:t>
      </w:r>
      <w:r/>
    </w:p>
    <w:p>
      <w:pPr>
        <w:ind w:left="2271" w:right="0" w:firstLine="0"/>
        <w:jc w:val="both"/>
        <w:spacing w:before="2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«4»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ставится, если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ученик:</w:t>
      </w:r>
      <w:r/>
    </w:p>
    <w:p>
      <w:pPr>
        <w:pStyle w:val="1138"/>
        <w:ind w:left="1301" w:right="872" w:firstLine="566"/>
        <w:spacing w:before="249" w:line="276" w:lineRule="auto"/>
      </w:pPr>
      <w:r>
        <w:t xml:space="preserve">полно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1"/>
        </w:rPr>
        <w:t xml:space="preserve"> </w:t>
      </w:r>
      <w:r>
        <w:t xml:space="preserve">изученный</w:t>
      </w:r>
      <w:r>
        <w:rPr>
          <w:spacing w:val="1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языковых понятий; обнаруживает понимание материала, может обосновать свои</w:t>
      </w:r>
      <w:r>
        <w:rPr>
          <w:spacing w:val="1"/>
        </w:rPr>
        <w:t xml:space="preserve"> </w:t>
      </w:r>
      <w:r>
        <w:t xml:space="preserve">суждения, применить знания на практике, привести необходимые примеры 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учебнику, 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1"/>
        </w:rPr>
        <w:t xml:space="preserve"> </w:t>
      </w:r>
      <w:r>
        <w:t xml:space="preserve">составленные;</w:t>
      </w:r>
      <w:r>
        <w:rPr>
          <w:spacing w:val="1"/>
        </w:rPr>
        <w:t xml:space="preserve"> </w:t>
      </w:r>
      <w:r>
        <w:t xml:space="preserve">излагает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последовательно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правильно</w:t>
      </w:r>
      <w:r>
        <w:rPr>
          <w:spacing w:val="-1"/>
        </w:rPr>
        <w:t xml:space="preserve"> </w:t>
      </w:r>
      <w:r>
        <w:t xml:space="preserve">с</w:t>
      </w:r>
      <w:r>
        <w:rPr>
          <w:spacing w:val="5"/>
        </w:rPr>
        <w:t xml:space="preserve"> </w:t>
      </w:r>
      <w:r>
        <w:t xml:space="preserve">точки зрения</w:t>
      </w:r>
      <w:r>
        <w:rPr>
          <w:spacing w:val="-1"/>
        </w:rPr>
        <w:t xml:space="preserve"> </w:t>
      </w:r>
      <w:r>
        <w:t xml:space="preserve">норм</w:t>
      </w:r>
      <w:r>
        <w:rPr>
          <w:spacing w:val="2"/>
        </w:rPr>
        <w:t xml:space="preserve"> </w:t>
      </w:r>
      <w:r>
        <w:t xml:space="preserve">литературного языка.</w:t>
      </w:r>
      <w:r/>
    </w:p>
    <w:p>
      <w:pPr>
        <w:ind w:left="2271" w:right="0" w:firstLine="0"/>
        <w:jc w:val="both"/>
        <w:spacing w:before="2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ставится, если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ученик:</w:t>
      </w:r>
      <w:r/>
    </w:p>
    <w:p>
      <w:pPr>
        <w:pStyle w:val="1138"/>
        <w:ind w:left="1301" w:right="865" w:firstLine="225"/>
        <w:spacing w:before="245" w:line="278" w:lineRule="auto"/>
      </w:pPr>
      <w:r>
        <w:t xml:space="preserve">дает ответ, удовлетворяющий тем же требованиям, что и для оценки 5, но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1-2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сам</w:t>
      </w:r>
      <w:r>
        <w:rPr>
          <w:spacing w:val="1"/>
        </w:rPr>
        <w:t xml:space="preserve"> </w:t>
      </w:r>
      <w:r>
        <w:t xml:space="preserve">же</w:t>
      </w:r>
      <w:r>
        <w:rPr>
          <w:spacing w:val="1"/>
        </w:rPr>
        <w:t xml:space="preserve"> </w:t>
      </w:r>
      <w:r>
        <w:t xml:space="preserve">исправляет,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1-2</w:t>
      </w:r>
      <w:r>
        <w:rPr>
          <w:spacing w:val="1"/>
        </w:rPr>
        <w:t xml:space="preserve"> </w:t>
      </w:r>
      <w:r>
        <w:t xml:space="preserve">недочета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последовательности и языковом</w:t>
      </w:r>
      <w:r>
        <w:rPr>
          <w:spacing w:val="7"/>
        </w:rPr>
        <w:t xml:space="preserve"> </w:t>
      </w:r>
      <w:r>
        <w:t xml:space="preserve">оформлении</w:t>
      </w:r>
      <w:r>
        <w:rPr>
          <w:spacing w:val="-3"/>
        </w:rPr>
        <w:t xml:space="preserve"> </w:t>
      </w:r>
      <w:r>
        <w:t xml:space="preserve">излагаемого.</w:t>
      </w:r>
      <w:r/>
    </w:p>
    <w:p>
      <w:pPr>
        <w:ind w:left="2271" w:right="0" w:firstLine="0"/>
        <w:jc w:val="both"/>
        <w:spacing w:before="0" w:line="316" w:lineRule="exact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«2»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ставится, если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ученик:</w:t>
      </w:r>
      <w:r/>
    </w:p>
    <w:p>
      <w:pPr>
        <w:pStyle w:val="1138"/>
        <w:ind w:left="1301" w:right="875" w:firstLine="566"/>
        <w:spacing w:before="249" w:line="276" w:lineRule="auto"/>
      </w:pPr>
      <w:r>
        <w:t xml:space="preserve">обнаруживает знание и понимание основных положений данной темы, но</w:t>
      </w:r>
      <w:r>
        <w:rPr>
          <w:spacing w:val="1"/>
        </w:rPr>
        <w:t xml:space="preserve"> </w:t>
      </w:r>
      <w:r>
        <w:t xml:space="preserve">излагает материал неполно и допускает неточности в определении понятий или</w:t>
      </w:r>
      <w:r>
        <w:rPr>
          <w:spacing w:val="1"/>
        </w:rPr>
        <w:t xml:space="preserve"> </w:t>
      </w:r>
      <w:r>
        <w:t xml:space="preserve">формулировке правил; не умеет достаточно глубоко и доказательно обосновать</w:t>
      </w:r>
      <w:r>
        <w:rPr>
          <w:spacing w:val="1"/>
        </w:rPr>
        <w:t xml:space="preserve"> </w:t>
      </w:r>
      <w:r>
        <w:t xml:space="preserve">свои суждения и привести свои примеры; излагает материал непоследовательно</w:t>
      </w:r>
      <w:r>
        <w:rPr>
          <w:spacing w:val="1"/>
        </w:rPr>
        <w:t xml:space="preserve"> </w:t>
      </w:r>
      <w:r>
        <w:t xml:space="preserve">и допускает</w:t>
      </w:r>
      <w:r>
        <w:rPr>
          <w:spacing w:val="2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вязыковом</w:t>
      </w:r>
      <w:r>
        <w:rPr>
          <w:spacing w:val="4"/>
        </w:rPr>
        <w:t xml:space="preserve"> </w:t>
      </w:r>
      <w:r>
        <w:t xml:space="preserve">оформлении</w:t>
      </w:r>
      <w:r>
        <w:rPr>
          <w:spacing w:val="2"/>
        </w:rPr>
        <w:t xml:space="preserve"> </w:t>
      </w:r>
      <w:r>
        <w:t xml:space="preserve">излагаемого.</w:t>
      </w:r>
      <w:r/>
    </w:p>
    <w:p>
      <w:pPr>
        <w:pStyle w:val="1138"/>
        <w:ind w:left="1301" w:right="868" w:firstLine="566"/>
        <w:spacing w:before="7" w:line="276" w:lineRule="auto"/>
      </w:pPr>
      <w:r>
        <w:t xml:space="preserve">Отметка «5», «4», «3», «2» может ставиться не только за единовременный</w:t>
      </w:r>
      <w:r>
        <w:rPr>
          <w:spacing w:val="1"/>
        </w:rPr>
        <w:t xml:space="preserve"> </w:t>
      </w:r>
      <w:r>
        <w:t xml:space="preserve">ответ (когда на проверку подготовки</w:t>
      </w:r>
      <w:r>
        <w:rPr>
          <w:spacing w:val="1"/>
        </w:rPr>
        <w:t xml:space="preserve"> </w:t>
      </w:r>
      <w:r>
        <w:t xml:space="preserve">ученика отводится</w:t>
      </w:r>
      <w:r>
        <w:rPr>
          <w:spacing w:val="70"/>
        </w:rPr>
        <w:t xml:space="preserve"> </w:t>
      </w:r>
      <w:r>
        <w:t xml:space="preserve">определенное</w:t>
      </w:r>
      <w:r>
        <w:rPr>
          <w:spacing w:val="70"/>
        </w:rPr>
        <w:t xml:space="preserve"> </w:t>
      </w:r>
      <w:r>
        <w:t xml:space="preserve">время),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рассредоточенный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времени,</w:t>
      </w:r>
      <w:r>
        <w:rPr>
          <w:spacing w:val="1"/>
        </w:rPr>
        <w:t xml:space="preserve"> </w:t>
      </w:r>
      <w:r>
        <w:t xml:space="preserve">то</w:t>
      </w:r>
      <w:r>
        <w:rPr>
          <w:spacing w:val="1"/>
        </w:rPr>
        <w:t xml:space="preserve"> </w:t>
      </w:r>
      <w:r>
        <w:t xml:space="preserve">есть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сумму</w:t>
      </w:r>
      <w:r>
        <w:rPr>
          <w:spacing w:val="1"/>
        </w:rPr>
        <w:t xml:space="preserve"> </w:t>
      </w:r>
      <w:r>
        <w:t xml:space="preserve">ответов,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учеником</w:t>
      </w:r>
      <w:r>
        <w:rPr>
          <w:spacing w:val="63"/>
        </w:rPr>
        <w:t xml:space="preserve"> </w:t>
      </w:r>
      <w:r>
        <w:t xml:space="preserve">на</w:t>
      </w:r>
      <w:r>
        <w:rPr>
          <w:spacing w:val="63"/>
        </w:rPr>
        <w:t xml:space="preserve"> </w:t>
      </w:r>
      <w:r>
        <w:t xml:space="preserve">протяжении урока</w:t>
      </w:r>
      <w:r>
        <w:rPr>
          <w:spacing w:val="63"/>
        </w:rPr>
        <w:t xml:space="preserve"> </w:t>
      </w:r>
      <w:r>
        <w:t xml:space="preserve">(выводится</w:t>
      </w:r>
      <w:r>
        <w:rPr>
          <w:spacing w:val="63"/>
        </w:rPr>
        <w:t xml:space="preserve"> </w:t>
      </w:r>
      <w:r>
        <w:t xml:space="preserve">поурочный</w:t>
      </w:r>
      <w:r>
        <w:rPr>
          <w:spacing w:val="63"/>
        </w:rPr>
        <w:t xml:space="preserve"> </w:t>
      </w:r>
      <w:r>
        <w:t xml:space="preserve">балл),</w:t>
      </w:r>
      <w:r>
        <w:rPr>
          <w:spacing w:val="63"/>
        </w:rPr>
        <w:t xml:space="preserve"> </w:t>
      </w:r>
      <w:r>
        <w:t xml:space="preserve">при</w:t>
      </w:r>
      <w:r>
        <w:rPr>
          <w:spacing w:val="63"/>
        </w:rPr>
        <w:t xml:space="preserve"> </w:t>
      </w:r>
      <w:r>
        <w:t xml:space="preserve">условии,</w:t>
      </w:r>
      <w:r>
        <w:rPr>
          <w:spacing w:val="63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урока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заслушивались</w:t>
      </w:r>
      <w:r>
        <w:rPr>
          <w:spacing w:val="1"/>
        </w:rPr>
        <w:t xml:space="preserve"> </w:t>
      </w:r>
      <w:r>
        <w:t xml:space="preserve">ответы</w:t>
      </w:r>
      <w:r>
        <w:rPr>
          <w:spacing w:val="1"/>
        </w:rPr>
        <w:t xml:space="preserve"> </w:t>
      </w:r>
      <w:r>
        <w:t xml:space="preserve">учащегося,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осуществлялась</w:t>
      </w:r>
      <w:r>
        <w:rPr>
          <w:spacing w:val="-3"/>
        </w:rPr>
        <w:t xml:space="preserve"> </w:t>
      </w:r>
      <w:r>
        <w:t xml:space="preserve">проверка его</w:t>
      </w:r>
      <w:r>
        <w:rPr>
          <w:spacing w:val="3"/>
        </w:rPr>
        <w:t xml:space="preserve"> </w:t>
      </w:r>
      <w:r>
        <w:t xml:space="preserve">умения применять</w:t>
      </w:r>
      <w:r>
        <w:rPr>
          <w:spacing w:val="7"/>
        </w:rPr>
        <w:t xml:space="preserve"> </w:t>
      </w:r>
      <w:r>
        <w:t xml:space="preserve">знания</w:t>
      </w:r>
      <w:r>
        <w:rPr>
          <w:spacing w:val="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практике.</w:t>
      </w:r>
      <w:r/>
    </w:p>
    <w:p>
      <w:pPr>
        <w:pStyle w:val="1139"/>
        <w:ind w:left="5594"/>
        <w:spacing w:before="6"/>
      </w:pPr>
      <w:r/>
      <w:bookmarkStart w:id="96" w:name="Чтение наизусть"/>
      <w:r/>
      <w:bookmarkEnd w:id="96"/>
      <w:r>
        <w:t xml:space="preserve">Чтение</w:t>
      </w:r>
      <w:r>
        <w:rPr>
          <w:spacing w:val="-10"/>
        </w:rPr>
        <w:t xml:space="preserve"> </w:t>
      </w:r>
      <w:r>
        <w:t xml:space="preserve">наизусть</w:t>
      </w:r>
      <w:r/>
    </w:p>
    <w:p>
      <w:pPr>
        <w:pStyle w:val="1138"/>
        <w:ind w:left="1301" w:right="969" w:firstLine="566"/>
        <w:spacing w:before="34" w:line="271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«5»</w:t>
      </w:r>
      <w:r>
        <w:rPr>
          <w:b/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твердо,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подсказок,</w:t>
      </w:r>
      <w:r>
        <w:rPr>
          <w:spacing w:val="1"/>
        </w:rPr>
        <w:t xml:space="preserve"> </w:t>
      </w:r>
      <w:r>
        <w:t xml:space="preserve">знает</w:t>
      </w:r>
      <w:r>
        <w:rPr>
          <w:spacing w:val="1"/>
        </w:rPr>
        <w:t xml:space="preserve"> </w:t>
      </w:r>
      <w:r>
        <w:t xml:space="preserve">наизусть,</w:t>
      </w:r>
      <w:r>
        <w:rPr>
          <w:spacing w:val="1"/>
        </w:rPr>
        <w:t xml:space="preserve"> </w:t>
      </w:r>
      <w:r>
        <w:t xml:space="preserve">выразительно</w:t>
      </w:r>
      <w:r>
        <w:rPr>
          <w:spacing w:val="1"/>
        </w:rPr>
        <w:t xml:space="preserve"> </w:t>
      </w:r>
      <w:r>
        <w:t xml:space="preserve">читает;систематически</w:t>
      </w:r>
      <w:r>
        <w:rPr>
          <w:spacing w:val="2"/>
        </w:rPr>
        <w:t xml:space="preserve"> </w:t>
      </w:r>
      <w:r>
        <w:t xml:space="preserve">демонстрирует высокий</w:t>
      </w:r>
      <w:r>
        <w:rPr>
          <w:spacing w:val="4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чтения</w:t>
      </w:r>
      <w:r>
        <w:rPr>
          <w:spacing w:val="-3"/>
        </w:rPr>
        <w:t xml:space="preserve"> </w:t>
      </w:r>
      <w:r>
        <w:t xml:space="preserve">наизусть.</w:t>
      </w:r>
      <w:r/>
    </w:p>
    <w:p>
      <w:pPr>
        <w:pStyle w:val="1138"/>
        <w:ind w:left="2271" w:right="433" w:firstLine="225"/>
        <w:spacing w:before="12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«4»</w:t>
      </w:r>
      <w:r>
        <w:rPr>
          <w:b/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твердо,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подсказок,</w:t>
      </w:r>
      <w:r>
        <w:rPr>
          <w:spacing w:val="1"/>
        </w:rPr>
        <w:t xml:space="preserve"> </w:t>
      </w:r>
      <w:r>
        <w:t xml:space="preserve">знает</w:t>
      </w:r>
      <w:r>
        <w:rPr>
          <w:spacing w:val="1"/>
        </w:rPr>
        <w:t xml:space="preserve"> </w:t>
      </w:r>
      <w:r>
        <w:t xml:space="preserve">наизусть,</w:t>
      </w:r>
      <w:r>
        <w:rPr>
          <w:spacing w:val="70"/>
        </w:rPr>
        <w:t xml:space="preserve"> </w:t>
      </w:r>
      <w:r>
        <w:t xml:space="preserve">выразительно</w:t>
      </w:r>
      <w:r>
        <w:rPr>
          <w:spacing w:val="1"/>
        </w:rPr>
        <w:t xml:space="preserve"> </w:t>
      </w:r>
      <w:r>
        <w:t xml:space="preserve">читает.</w:t>
      </w:r>
      <w:r/>
    </w:p>
    <w:p>
      <w:pPr>
        <w:pStyle w:val="1138"/>
        <w:ind w:left="1301" w:right="872" w:firstLine="566"/>
        <w:spacing w:before="42" w:line="276" w:lineRule="auto"/>
      </w:pPr>
      <w:r>
        <w:rPr>
          <w:b/>
        </w:rPr>
        <w:t xml:space="preserve">Отметка</w:t>
      </w:r>
      <w:r>
        <w:rPr>
          <w:b/>
          <w:spacing w:val="1"/>
        </w:rPr>
        <w:t xml:space="preserve"> </w:t>
      </w:r>
      <w:r>
        <w:rPr>
          <w:b/>
        </w:rPr>
        <w:t xml:space="preserve">«3»</w:t>
      </w:r>
      <w:r>
        <w:rPr>
          <w:b/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знает</w:t>
      </w:r>
      <w:r>
        <w:rPr>
          <w:spacing w:val="1"/>
        </w:rPr>
        <w:t xml:space="preserve"> </w:t>
      </w:r>
      <w:r>
        <w:t xml:space="preserve">стихотворение</w:t>
      </w:r>
      <w:r>
        <w:rPr>
          <w:spacing w:val="1"/>
        </w:rPr>
        <w:t xml:space="preserve"> </w:t>
      </w:r>
      <w:r>
        <w:t xml:space="preserve">наизусть,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допускает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чтении</w:t>
      </w:r>
      <w:r>
        <w:rPr>
          <w:spacing w:val="-67"/>
        </w:rPr>
        <w:t xml:space="preserve"> </w:t>
      </w:r>
      <w:r>
        <w:t xml:space="preserve">перестановкуслов,</w:t>
      </w:r>
      <w:r>
        <w:rPr>
          <w:spacing w:val="1"/>
        </w:rPr>
        <w:t xml:space="preserve"> </w:t>
      </w:r>
      <w:r>
        <w:t xml:space="preserve">самостоятельно</w:t>
      </w:r>
      <w:r>
        <w:rPr>
          <w:spacing w:val="-1"/>
        </w:rPr>
        <w:t xml:space="preserve"> </w:t>
      </w:r>
      <w:r>
        <w:t xml:space="preserve">исправляет</w:t>
      </w:r>
      <w:r>
        <w:rPr>
          <w:spacing w:val="3"/>
        </w:rPr>
        <w:t xml:space="preserve"> </w:t>
      </w:r>
      <w:r>
        <w:t xml:space="preserve">допущенные неточности.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560" w:firstLine="566"/>
        <w:jc w:val="left"/>
        <w:spacing w:before="74" w:line="276" w:lineRule="auto"/>
      </w:pPr>
      <w:r>
        <w:rPr>
          <w:b/>
        </w:rPr>
        <w:t xml:space="preserve">Отметка</w:t>
      </w:r>
      <w:r>
        <w:rPr>
          <w:b/>
          <w:spacing w:val="7"/>
        </w:rPr>
        <w:t xml:space="preserve"> </w:t>
      </w:r>
      <w:r>
        <w:rPr>
          <w:b/>
        </w:rPr>
        <w:t xml:space="preserve">«2»</w:t>
      </w:r>
      <w:r>
        <w:rPr>
          <w:b/>
          <w:spacing w:val="8"/>
        </w:rPr>
        <w:t xml:space="preserve"> </w:t>
      </w:r>
      <w:r>
        <w:t xml:space="preserve">-</w:t>
      </w:r>
      <w:r>
        <w:rPr>
          <w:spacing w:val="6"/>
        </w:rPr>
        <w:t xml:space="preserve"> </w:t>
      </w:r>
      <w:r>
        <w:t xml:space="preserve">нарушает</w:t>
      </w:r>
      <w:r>
        <w:rPr>
          <w:spacing w:val="5"/>
        </w:rPr>
        <w:t xml:space="preserve"> </w:t>
      </w:r>
      <w:r>
        <w:t xml:space="preserve">последовательность</w:t>
      </w:r>
      <w:r>
        <w:rPr>
          <w:spacing w:val="5"/>
        </w:rPr>
        <w:t xml:space="preserve"> </w:t>
      </w:r>
      <w:r>
        <w:t xml:space="preserve">при</w:t>
      </w:r>
      <w:r>
        <w:rPr>
          <w:spacing w:val="7"/>
        </w:rPr>
        <w:t xml:space="preserve"> </w:t>
      </w:r>
      <w:r>
        <w:t xml:space="preserve">чтении,</w:t>
      </w:r>
      <w:r>
        <w:rPr>
          <w:spacing w:val="9"/>
        </w:rPr>
        <w:t xml:space="preserve"> </w:t>
      </w:r>
      <w:r>
        <w:t xml:space="preserve">не</w:t>
      </w:r>
      <w:r>
        <w:rPr>
          <w:spacing w:val="-67"/>
        </w:rPr>
        <w:t xml:space="preserve"> </w:t>
      </w:r>
      <w:r>
        <w:t xml:space="preserve">полностьювоспроизводит</w:t>
      </w:r>
      <w:r>
        <w:rPr>
          <w:spacing w:val="1"/>
        </w:rPr>
        <w:t xml:space="preserve"> </w:t>
      </w:r>
      <w:r>
        <w:t xml:space="preserve">текст.</w:t>
      </w:r>
      <w:r/>
    </w:p>
    <w:p>
      <w:pPr>
        <w:pStyle w:val="1139"/>
        <w:ind w:left="4355"/>
        <w:jc w:val="left"/>
        <w:spacing w:before="3"/>
      </w:pPr>
      <w:r/>
      <w:bookmarkStart w:id="97" w:name="Выразительное чтение стихотворения"/>
      <w:r/>
      <w:bookmarkEnd w:id="97"/>
      <w:r>
        <w:t xml:space="preserve">Выразительное</w:t>
      </w:r>
      <w:r>
        <w:rPr>
          <w:spacing w:val="-14"/>
        </w:rPr>
        <w:t xml:space="preserve"> </w:t>
      </w:r>
      <w:r>
        <w:t xml:space="preserve">чтение</w:t>
      </w:r>
      <w:r>
        <w:rPr>
          <w:spacing w:val="-11"/>
        </w:rPr>
        <w:t xml:space="preserve"> </w:t>
      </w:r>
      <w:r>
        <w:t xml:space="preserve">стихотворения</w:t>
      </w:r>
      <w:r/>
    </w:p>
    <w:p>
      <w:pPr>
        <w:ind w:left="2271" w:right="0" w:firstLine="0"/>
        <w:jc w:val="left"/>
        <w:spacing w:before="34"/>
        <w:rPr>
          <w:sz w:val="28"/>
        </w:rPr>
      </w:pPr>
      <w:r>
        <w:rPr>
          <w:i/>
          <w:sz w:val="28"/>
        </w:rPr>
        <w:t xml:space="preserve"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выразительному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чтению</w:t>
      </w:r>
      <w:r>
        <w:rPr>
          <w:sz w:val="28"/>
        </w:rPr>
        <w:t xml:space="preserve">:</w:t>
      </w:r>
      <w:r/>
    </w:p>
    <w:p>
      <w:pPr>
        <w:pStyle w:val="1142"/>
        <w:numPr>
          <w:ilvl w:val="0"/>
          <w:numId w:val="1"/>
        </w:numPr>
        <w:ind w:left="2425" w:right="0" w:hanging="360"/>
        <w:jc w:val="left"/>
        <w:spacing w:before="249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Правильная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постановка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ударения</w:t>
      </w:r>
      <w:r/>
    </w:p>
    <w:p>
      <w:pPr>
        <w:pStyle w:val="1142"/>
        <w:numPr>
          <w:ilvl w:val="0"/>
          <w:numId w:val="1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Соблюдение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пауз</w:t>
      </w:r>
      <w:r/>
    </w:p>
    <w:p>
      <w:pPr>
        <w:pStyle w:val="1142"/>
        <w:numPr>
          <w:ilvl w:val="0"/>
          <w:numId w:val="1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Правильный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темпа</w:t>
      </w:r>
      <w:r/>
    </w:p>
    <w:p>
      <w:pPr>
        <w:pStyle w:val="1142"/>
        <w:numPr>
          <w:ilvl w:val="0"/>
          <w:numId w:val="1"/>
        </w:numPr>
        <w:ind w:left="2425" w:right="0" w:hanging="360"/>
        <w:jc w:val="left"/>
        <w:spacing w:before="38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нужной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интонации</w:t>
      </w:r>
      <w:r/>
    </w:p>
    <w:p>
      <w:pPr>
        <w:pStyle w:val="1142"/>
        <w:numPr>
          <w:ilvl w:val="0"/>
          <w:numId w:val="1"/>
        </w:numPr>
        <w:ind w:left="2487" w:right="0" w:hanging="423"/>
        <w:jc w:val="left"/>
        <w:spacing w:before="43" w:after="0" w:line="240" w:lineRule="auto"/>
        <w:tabs>
          <w:tab w:val="left" w:pos="2487" w:leader="none"/>
          <w:tab w:val="left" w:pos="2488" w:leader="none"/>
        </w:tabs>
        <w:rPr>
          <w:sz w:val="28"/>
        </w:rPr>
      </w:pPr>
      <w:r>
        <w:rPr>
          <w:sz w:val="28"/>
        </w:rPr>
        <w:t xml:space="preserve">Безошибочное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чтение</w:t>
      </w:r>
      <w:r/>
    </w:p>
    <w:p>
      <w:pPr>
        <w:jc w:val="left"/>
        <w:spacing w:after="0" w:line="240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301" w:right="432" w:firstLine="566"/>
        <w:jc w:val="left"/>
        <w:spacing w:before="73" w:line="276" w:lineRule="auto"/>
        <w:tabs>
          <w:tab w:val="left" w:pos="3313" w:leader="none"/>
          <w:tab w:val="left" w:pos="4076" w:leader="none"/>
          <w:tab w:val="left" w:pos="4509" w:leader="none"/>
          <w:tab w:val="left" w:pos="6213" w:leader="none"/>
          <w:tab w:val="left" w:pos="7808" w:leader="none"/>
          <w:tab w:val="left" w:pos="8528" w:leader="none"/>
          <w:tab w:val="left" w:pos="10309" w:leader="none"/>
        </w:tabs>
      </w:pPr>
      <w:r>
        <w:rPr>
          <w:b/>
        </w:rPr>
        <w:t xml:space="preserve">Отметка</w:t>
        <w:tab/>
        <w:t xml:space="preserve">«5»</w:t>
        <w:tab/>
      </w:r>
      <w:r>
        <w:t xml:space="preserve">-</w:t>
        <w:tab/>
        <w:t xml:space="preserve">выполнены</w:t>
        <w:tab/>
        <w:t xml:space="preserve">правильно</w:t>
        <w:tab/>
        <w:t xml:space="preserve">все</w:t>
        <w:tab/>
        <w:t xml:space="preserve">требования;</w:t>
        <w:tab/>
      </w:r>
      <w:r>
        <w:rPr>
          <w:spacing w:val="-2"/>
        </w:rPr>
        <w:t xml:space="preserve">учащийся</w:t>
      </w:r>
      <w:r>
        <w:rPr>
          <w:spacing w:val="-67"/>
        </w:rPr>
        <w:t xml:space="preserve"> </w:t>
      </w:r>
      <w:r>
        <w:t xml:space="preserve">систематическидемонстрирует высокий</w:t>
      </w:r>
      <w:r>
        <w:rPr>
          <w:spacing w:val="9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выразительного</w:t>
      </w:r>
      <w:r>
        <w:rPr>
          <w:spacing w:val="3"/>
        </w:rPr>
        <w:t xml:space="preserve"> </w:t>
      </w:r>
      <w:r>
        <w:t xml:space="preserve">чтения.</w:t>
      </w:r>
      <w:r/>
    </w:p>
    <w:p>
      <w:pPr>
        <w:ind w:left="2271" w:right="0" w:firstLine="0"/>
        <w:jc w:val="left"/>
        <w:spacing w:before="0" w:line="292" w:lineRule="exact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«4»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выполнены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требования.</w:t>
      </w:r>
      <w:r/>
    </w:p>
    <w:p>
      <w:pPr>
        <w:ind w:left="2271" w:right="0" w:firstLine="0"/>
        <w:jc w:val="left"/>
        <w:spacing w:before="187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«3»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соблюдены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1-2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требования.</w:t>
      </w:r>
      <w:r/>
    </w:p>
    <w:p>
      <w:pPr>
        <w:ind w:left="2271" w:right="0" w:firstLine="0"/>
        <w:jc w:val="left"/>
        <w:spacing w:before="245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«2»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 xml:space="preserve">-допущены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требованиям.</w:t>
      </w:r>
      <w:r/>
    </w:p>
    <w:p>
      <w:pPr>
        <w:pStyle w:val="1139"/>
        <w:ind w:right="136"/>
        <w:jc w:val="center"/>
        <w:spacing w:before="254"/>
      </w:pPr>
      <w:r/>
      <w:bookmarkStart w:id="98" w:name="Чтение по ролям"/>
      <w:r/>
      <w:bookmarkEnd w:id="98"/>
      <w:r>
        <w:t xml:space="preserve">Чтение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9"/>
        </w:rPr>
        <w:t xml:space="preserve"> </w:t>
      </w:r>
      <w:r>
        <w:t xml:space="preserve">ролям</w:t>
      </w:r>
      <w:r/>
    </w:p>
    <w:p>
      <w:pPr>
        <w:ind w:left="2271" w:right="0" w:firstLine="0"/>
        <w:jc w:val="left"/>
        <w:spacing w:before="28"/>
        <w:rPr>
          <w:i/>
          <w:sz w:val="28"/>
        </w:rPr>
      </w:pPr>
      <w:r>
        <w:rPr>
          <w:i/>
          <w:sz w:val="28"/>
        </w:rPr>
        <w:t xml:space="preserve"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чтению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ролям:</w:t>
      </w:r>
      <w:r/>
    </w:p>
    <w:p>
      <w:pPr>
        <w:pStyle w:val="1142"/>
        <w:numPr>
          <w:ilvl w:val="0"/>
          <w:numId w:val="10"/>
        </w:numPr>
        <w:ind w:left="2425" w:right="0" w:hanging="360"/>
        <w:jc w:val="left"/>
        <w:spacing w:before="255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Своевременно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начинать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свои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слова.</w:t>
      </w:r>
      <w:r/>
    </w:p>
    <w:p>
      <w:pPr>
        <w:pStyle w:val="1142"/>
        <w:numPr>
          <w:ilvl w:val="0"/>
          <w:numId w:val="10"/>
        </w:numPr>
        <w:ind w:left="2425" w:right="0" w:hanging="360"/>
        <w:jc w:val="left"/>
        <w:spacing w:before="38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Подбирать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правильную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интонацию.</w:t>
      </w:r>
      <w:r/>
    </w:p>
    <w:p>
      <w:pPr>
        <w:pStyle w:val="1142"/>
        <w:numPr>
          <w:ilvl w:val="0"/>
          <w:numId w:val="10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безошибочно.</w:t>
      </w:r>
      <w:r/>
    </w:p>
    <w:p>
      <w:pPr>
        <w:pStyle w:val="1142"/>
        <w:numPr>
          <w:ilvl w:val="0"/>
          <w:numId w:val="10"/>
        </w:numPr>
        <w:ind w:left="2425" w:right="0" w:hanging="360"/>
        <w:jc w:val="left"/>
        <w:spacing w:before="43" w:after="0" w:line="240" w:lineRule="auto"/>
        <w:tabs>
          <w:tab w:val="left" w:pos="2425" w:leader="none"/>
        </w:tabs>
        <w:rPr>
          <w:sz w:val="28"/>
        </w:rPr>
      </w:pPr>
      <w:r>
        <w:rPr>
          <w:sz w:val="28"/>
        </w:rPr>
        <w:t xml:space="preserve"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выразительно.</w:t>
      </w:r>
      <w:r/>
    </w:p>
    <w:p>
      <w:pPr>
        <w:pStyle w:val="1138"/>
        <w:ind w:left="3510" w:right="1115" w:hanging="1643"/>
        <w:jc w:val="left"/>
        <w:spacing w:before="42" w:line="276" w:lineRule="auto"/>
        <w:tabs>
          <w:tab w:val="left" w:pos="3510" w:leader="none"/>
          <w:tab w:val="left" w:pos="4163" w:leader="none"/>
          <w:tab w:val="left" w:pos="4528" w:leader="none"/>
          <w:tab w:val="left" w:pos="6597" w:leader="none"/>
        </w:tabs>
      </w:pPr>
      <w:r>
        <w:rPr>
          <w:b/>
        </w:rPr>
        <w:t xml:space="preserve">Отметка</w:t>
        <w:tab/>
        <w:t xml:space="preserve">«5»</w:t>
        <w:tab/>
      </w:r>
      <w:r>
        <w:t xml:space="preserve">-</w:t>
        <w:tab/>
        <w:t xml:space="preserve">выполнены</w:t>
      </w:r>
      <w:r>
        <w:rPr>
          <w:spacing w:val="22"/>
        </w:rPr>
        <w:t xml:space="preserve"> </w:t>
      </w:r>
      <w:r>
        <w:t xml:space="preserve">все</w:t>
        <w:tab/>
        <w:t xml:space="preserve">требования;</w:t>
      </w:r>
      <w:r>
        <w:rPr>
          <w:spacing w:val="21"/>
        </w:rPr>
        <w:t xml:space="preserve"> </w:t>
      </w:r>
      <w:r>
        <w:t xml:space="preserve">учащийся</w:t>
      </w:r>
      <w:r>
        <w:rPr>
          <w:spacing w:val="1"/>
        </w:rPr>
        <w:t xml:space="preserve"> </w:t>
      </w:r>
      <w:r>
        <w:t xml:space="preserve">систематически</w:t>
      </w:r>
      <w:r>
        <w:rPr>
          <w:spacing w:val="34"/>
        </w:rPr>
        <w:t xml:space="preserve"> </w:t>
      </w:r>
      <w:r>
        <w:t xml:space="preserve">демонстрирует</w:t>
      </w:r>
      <w:r>
        <w:rPr>
          <w:spacing w:val="16"/>
        </w:rPr>
        <w:t xml:space="preserve"> </w:t>
      </w:r>
      <w:r>
        <w:t xml:space="preserve">высокий</w:t>
      </w:r>
      <w:r>
        <w:rPr>
          <w:spacing w:val="20"/>
        </w:rPr>
        <w:t xml:space="preserve"> </w:t>
      </w:r>
      <w:r>
        <w:t xml:space="preserve">уровень</w:t>
      </w:r>
      <w:r>
        <w:rPr>
          <w:spacing w:val="13"/>
        </w:rPr>
        <w:t xml:space="preserve"> </w:t>
      </w:r>
      <w:r>
        <w:t xml:space="preserve">чтения</w:t>
      </w:r>
      <w:r>
        <w:rPr>
          <w:spacing w:val="18"/>
        </w:rPr>
        <w:t xml:space="preserve"> </w:t>
      </w:r>
      <w:r>
        <w:t xml:space="preserve">по</w:t>
      </w:r>
      <w:r/>
    </w:p>
    <w:p>
      <w:pPr>
        <w:jc w:val="left"/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firstLine="0"/>
        <w:jc w:val="left"/>
      </w:pPr>
      <w:r>
        <w:t xml:space="preserve">ролям.</w:t>
      </w:r>
      <w:r/>
    </w:p>
    <w:p>
      <w:pPr>
        <w:pStyle w:val="1138"/>
        <w:ind w:left="0" w:firstLine="0"/>
        <w:jc w:val="left"/>
        <w:spacing w:before="1"/>
        <w:rPr>
          <w:sz w:val="32"/>
        </w:rPr>
      </w:pPr>
      <w:r>
        <w:br w:type="column"/>
      </w:r>
      <w:r>
        <w:rPr>
          <w:sz w:val="32"/>
        </w:rPr>
      </w:r>
      <w:r/>
    </w:p>
    <w:p>
      <w:pPr>
        <w:ind w:left="136" w:right="0" w:firstLine="0"/>
        <w:jc w:val="left"/>
        <w:spacing w:before="0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«4»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выполнены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все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требования.</w:t>
      </w:r>
      <w:r/>
    </w:p>
    <w:p>
      <w:pPr>
        <w:pStyle w:val="1138"/>
        <w:ind w:left="350" w:right="1162" w:firstLine="0"/>
        <w:jc w:val="center"/>
        <w:spacing w:before="249"/>
      </w:pPr>
      <w:r>
        <w:rPr>
          <w:b/>
        </w:rPr>
        <w:t xml:space="preserve">Отметка</w:t>
      </w:r>
      <w:r>
        <w:rPr>
          <w:b/>
          <w:spacing w:val="-3"/>
        </w:rPr>
        <w:t xml:space="preserve"> </w:t>
      </w:r>
      <w:r>
        <w:rPr>
          <w:b/>
        </w:rPr>
        <w:t xml:space="preserve">«3»</w:t>
      </w:r>
      <w:r>
        <w:rPr>
          <w:b/>
          <w:spacing w:val="-4"/>
        </w:rPr>
        <w:t xml:space="preserve"> </w:t>
      </w:r>
      <w:r>
        <w:t xml:space="preserve">-</w:t>
      </w:r>
      <w:r>
        <w:rPr>
          <w:spacing w:val="-6"/>
        </w:rPr>
        <w:t xml:space="preserve"> </w:t>
      </w:r>
      <w:r>
        <w:t xml:space="preserve">допущены</w:t>
      </w:r>
      <w:r>
        <w:rPr>
          <w:spacing w:val="-3"/>
        </w:rPr>
        <w:t xml:space="preserve"> </w:t>
      </w:r>
      <w:r>
        <w:t xml:space="preserve">ошибки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одному</w:t>
      </w:r>
      <w:r>
        <w:rPr>
          <w:spacing w:val="-12"/>
        </w:rPr>
        <w:t xml:space="preserve"> </w:t>
      </w:r>
      <w:r>
        <w:t xml:space="preserve">какому-то</w:t>
      </w:r>
      <w:r>
        <w:rPr>
          <w:spacing w:val="-4"/>
        </w:rPr>
        <w:t xml:space="preserve"> </w:t>
      </w:r>
      <w:r>
        <w:t xml:space="preserve">требованию.</w:t>
      </w:r>
      <w:r/>
    </w:p>
    <w:p>
      <w:pPr>
        <w:ind w:left="136" w:right="0" w:firstLine="0"/>
        <w:jc w:val="left"/>
        <w:spacing w:before="39"/>
        <w:rPr>
          <w:sz w:val="28"/>
        </w:rPr>
      </w:pPr>
      <w:r>
        <w:rPr>
          <w:b/>
          <w:sz w:val="28"/>
        </w:rPr>
        <w:t xml:space="preserve">Отметка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«2»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-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допущены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двум-трем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требованиям.</w:t>
      </w:r>
      <w:r/>
    </w:p>
    <w:p>
      <w:pPr>
        <w:pStyle w:val="1139"/>
        <w:ind w:left="3846" w:right="4726"/>
        <w:jc w:val="center"/>
        <w:spacing w:before="254"/>
      </w:pPr>
      <w:r/>
      <w:bookmarkStart w:id="99" w:name="Пересказ"/>
      <w:r/>
      <w:bookmarkEnd w:id="99"/>
      <w:r>
        <w:t xml:space="preserve">Пересказ</w:t>
      </w:r>
      <w:r/>
    </w:p>
    <w:p>
      <w:pPr>
        <w:jc w:val="center"/>
        <w:spacing w:after="0"/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2" w:sep="0" w:space="1701" w:equalWidth="0">
            <w:col w:w="2096" w:space="40"/>
            <w:col w:w="9774" w:space="0"/>
          </w:cols>
          <w:docGrid w:linePitch="360"/>
        </w:sectPr>
      </w:pPr>
      <w:r/>
      <w:r/>
    </w:p>
    <w:p>
      <w:pPr>
        <w:pStyle w:val="1138"/>
        <w:ind w:left="1301" w:right="870" w:firstLine="566"/>
        <w:spacing w:before="33" w:line="276" w:lineRule="auto"/>
      </w:pPr>
      <w:r>
        <w:rPr>
          <w:b/>
        </w:rPr>
        <w:t xml:space="preserve">Отметка «5» </w:t>
      </w:r>
      <w:r>
        <w:t xml:space="preserve">- пересказывает содержание прочитанного самостоятельно,</w:t>
      </w:r>
      <w:r>
        <w:rPr>
          <w:spacing w:val="1"/>
        </w:rPr>
        <w:t xml:space="preserve"> </w:t>
      </w:r>
      <w:r>
        <w:t xml:space="preserve">последовательно, не упуская главного (подробно или кратко, или по плану),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отвечает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вопрос,</w:t>
      </w:r>
      <w:r>
        <w:rPr>
          <w:spacing w:val="1"/>
        </w:rPr>
        <w:t xml:space="preserve"> </w:t>
      </w:r>
      <w:r>
        <w:t xml:space="preserve">умеет</w:t>
      </w:r>
      <w:r>
        <w:rPr>
          <w:spacing w:val="1"/>
        </w:rPr>
        <w:t xml:space="preserve"> </w:t>
      </w:r>
      <w:r>
        <w:t xml:space="preserve">подкрепить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чтением</w:t>
      </w:r>
      <w:r>
        <w:rPr>
          <w:spacing w:val="1"/>
        </w:rPr>
        <w:t xml:space="preserve"> </w:t>
      </w:r>
      <w:r>
        <w:t xml:space="preserve">соответствующих отрывков; систематически демонстрирует грамотный пересказ</w:t>
      </w:r>
      <w:r>
        <w:rPr>
          <w:spacing w:val="-67"/>
        </w:rPr>
        <w:t xml:space="preserve"> </w:t>
      </w:r>
      <w:r>
        <w:t xml:space="preserve">текста.</w:t>
      </w:r>
      <w:r/>
    </w:p>
    <w:p>
      <w:pPr>
        <w:pStyle w:val="1138"/>
        <w:ind w:left="1301" w:right="870" w:firstLine="566"/>
        <w:spacing w:before="2" w:line="276" w:lineRule="auto"/>
      </w:pPr>
      <w:r>
        <w:rPr>
          <w:b/>
        </w:rPr>
        <w:t xml:space="preserve">Отметка «4» </w:t>
      </w:r>
      <w:r>
        <w:t xml:space="preserve">- пересказывает содержание прочитанного самостоятельно,</w:t>
      </w:r>
      <w:r>
        <w:rPr>
          <w:spacing w:val="1"/>
        </w:rPr>
        <w:t xml:space="preserve"> </w:t>
      </w:r>
      <w:r>
        <w:t xml:space="preserve">последовательно, не упуская главного (подробно или кратко, или по плану),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отвечает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вопрос,</w:t>
      </w:r>
      <w:r>
        <w:rPr>
          <w:spacing w:val="1"/>
        </w:rPr>
        <w:t xml:space="preserve"> </w:t>
      </w:r>
      <w:r>
        <w:t xml:space="preserve">умеет</w:t>
      </w:r>
      <w:r>
        <w:rPr>
          <w:spacing w:val="1"/>
        </w:rPr>
        <w:t xml:space="preserve"> </w:t>
      </w:r>
      <w:r>
        <w:t xml:space="preserve">подкрепить</w:t>
      </w:r>
      <w:r>
        <w:rPr>
          <w:spacing w:val="1"/>
        </w:rPr>
        <w:t xml:space="preserve"> </w:t>
      </w:r>
      <w:r>
        <w:t xml:space="preserve">ответ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вопрос</w:t>
      </w:r>
      <w:r>
        <w:rPr>
          <w:spacing w:val="1"/>
        </w:rPr>
        <w:t xml:space="preserve"> </w:t>
      </w:r>
      <w:r>
        <w:t xml:space="preserve">чтением</w:t>
      </w:r>
      <w:r>
        <w:rPr>
          <w:spacing w:val="1"/>
        </w:rPr>
        <w:t xml:space="preserve"> </w:t>
      </w:r>
      <w:r>
        <w:t xml:space="preserve">соответствующих</w:t>
      </w:r>
      <w:r>
        <w:rPr>
          <w:spacing w:val="-2"/>
        </w:rPr>
        <w:t xml:space="preserve"> </w:t>
      </w:r>
      <w:r>
        <w:t xml:space="preserve">отрывков.</w:t>
      </w:r>
      <w:r/>
    </w:p>
    <w:p>
      <w:pPr>
        <w:pStyle w:val="1138"/>
        <w:ind w:left="2497" w:firstLine="0"/>
        <w:spacing w:before="3"/>
      </w:pPr>
      <w:r>
        <w:rPr>
          <w:b/>
        </w:rPr>
        <w:t xml:space="preserve">Отметка</w:t>
      </w:r>
      <w:r>
        <w:rPr>
          <w:b/>
          <w:spacing w:val="-4"/>
        </w:rPr>
        <w:t xml:space="preserve"> </w:t>
      </w:r>
      <w:r>
        <w:rPr>
          <w:b/>
        </w:rPr>
        <w:t xml:space="preserve">«3»</w:t>
      </w:r>
      <w:r>
        <w:rPr>
          <w:b/>
          <w:spacing w:val="-5"/>
        </w:rPr>
        <w:t xml:space="preserve"> </w:t>
      </w:r>
      <w:r>
        <w:t xml:space="preserve">-допускает</w:t>
      </w:r>
      <w:r>
        <w:rPr>
          <w:spacing w:val="-5"/>
        </w:rPr>
        <w:t xml:space="preserve"> </w:t>
      </w:r>
      <w:r>
        <w:t xml:space="preserve">1-2</w:t>
      </w:r>
      <w:r>
        <w:rPr>
          <w:spacing w:val="-5"/>
        </w:rPr>
        <w:t xml:space="preserve"> </w:t>
      </w:r>
      <w:r>
        <w:t xml:space="preserve">ошибки,</w:t>
      </w:r>
      <w:r>
        <w:rPr>
          <w:spacing w:val="-6"/>
        </w:rPr>
        <w:t xml:space="preserve"> </w:t>
      </w:r>
      <w:r>
        <w:t xml:space="preserve">неточности,</w:t>
      </w:r>
      <w:r>
        <w:rPr>
          <w:spacing w:val="-2"/>
        </w:rPr>
        <w:t xml:space="preserve"> </w:t>
      </w:r>
      <w:r>
        <w:t xml:space="preserve">сам</w:t>
      </w:r>
      <w:r>
        <w:rPr>
          <w:spacing w:val="-4"/>
        </w:rPr>
        <w:t xml:space="preserve"> </w:t>
      </w:r>
      <w:r>
        <w:t xml:space="preserve">исправляет</w:t>
      </w:r>
      <w:r>
        <w:rPr>
          <w:spacing w:val="-6"/>
        </w:rPr>
        <w:t xml:space="preserve"> </w:t>
      </w:r>
      <w:r>
        <w:t xml:space="preserve">их.</w:t>
      </w:r>
      <w:r/>
    </w:p>
    <w:p>
      <w:pPr>
        <w:pStyle w:val="1138"/>
        <w:ind w:left="1301" w:right="874" w:firstLine="566"/>
        <w:spacing w:before="43" w:line="276" w:lineRule="auto"/>
      </w:pPr>
      <w:r>
        <w:rPr>
          <w:b/>
        </w:rPr>
        <w:t xml:space="preserve">Отметка «2» </w:t>
      </w:r>
      <w:r>
        <w:t xml:space="preserve">- пересказывает при помощи наводящих вопросов учителя, не</w:t>
      </w:r>
      <w:r>
        <w:rPr>
          <w:spacing w:val="-67"/>
        </w:rPr>
        <w:t xml:space="preserve"> </w:t>
      </w:r>
      <w:r>
        <w:t xml:space="preserve">умеет последовательно передать содержание прочитанного, допускает речевые</w:t>
      </w:r>
      <w:r>
        <w:rPr>
          <w:spacing w:val="1"/>
        </w:rPr>
        <w:t xml:space="preserve"> </w:t>
      </w:r>
      <w:r>
        <w:t xml:space="preserve">ошибки.</w:t>
      </w:r>
      <w:r/>
    </w:p>
    <w:p>
      <w:pPr>
        <w:pStyle w:val="1138"/>
        <w:ind w:left="0" w:firstLine="0"/>
        <w:jc w:val="left"/>
        <w:spacing w:before="7"/>
      </w:pPr>
      <w:r/>
      <w:r/>
    </w:p>
    <w:p>
      <w:pPr>
        <w:pStyle w:val="1139"/>
        <w:ind w:left="2031" w:right="560"/>
        <w:jc w:val="left"/>
        <w:spacing w:after="46"/>
      </w:pPr>
      <w:r/>
      <w:bookmarkStart w:id="100" w:name="НОРМАТИВЫ ПО ПРОВЕРКЕ ТЕХНИКИ ЧТЕНИЯ (ко"/>
      <w:r/>
      <w:bookmarkEnd w:id="100"/>
      <w:r>
        <w:t xml:space="preserve">НОРМАТИВЫ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ПРОВЕРКЕ</w:t>
      </w:r>
      <w:r>
        <w:rPr>
          <w:spacing w:val="-7"/>
        </w:rPr>
        <w:t xml:space="preserve"> </w:t>
      </w:r>
      <w:r>
        <w:t xml:space="preserve">ТЕХНИКИ</w:t>
      </w:r>
      <w:r>
        <w:rPr>
          <w:spacing w:val="-8"/>
        </w:rPr>
        <w:t xml:space="preserve"> </w:t>
      </w:r>
      <w:r>
        <w:t xml:space="preserve">ЧТЕНИЯ</w:t>
      </w:r>
      <w:r>
        <w:rPr>
          <w:spacing w:val="-6"/>
        </w:rPr>
        <w:t xml:space="preserve"> </w:t>
      </w:r>
      <w:r>
        <w:t xml:space="preserve">(количество</w:t>
      </w:r>
      <w:r>
        <w:rPr>
          <w:spacing w:val="-5"/>
        </w:rPr>
        <w:t xml:space="preserve"> </w:t>
      </w:r>
      <w:r>
        <w:t xml:space="preserve">слов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7"/>
        </w:rPr>
        <w:t xml:space="preserve"> </w:t>
      </w:r>
      <w:r>
        <w:t xml:space="preserve">минуту)</w:t>
      </w:r>
      <w:r/>
    </w:p>
    <w:tbl>
      <w:tblPr>
        <w:tblW w:w="0" w:type="auto"/>
        <w:tblInd w:w="12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61"/>
        <w:gridCol w:w="4586"/>
        <w:gridCol w:w="4701"/>
      </w:tblGrid>
      <w:tr>
        <w:trPr>
          <w:trHeight w:val="378"/>
        </w:trPr>
        <w:tc>
          <w:tcPr>
            <w:tcW w:w="961" w:type="dxa"/>
            <w:textDirection w:val="lrTb"/>
            <w:noWrap w:val="false"/>
          </w:tcPr>
          <w:p>
            <w:pPr>
              <w:pStyle w:val="1143"/>
              <w:ind w:left="143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Класс</w:t>
            </w:r>
            <w:r/>
          </w:p>
        </w:tc>
        <w:tc>
          <w:tcPr>
            <w:tcW w:w="4586" w:type="dxa"/>
            <w:textDirection w:val="lrTb"/>
            <w:noWrap w:val="false"/>
          </w:tcPr>
          <w:p>
            <w:pPr>
              <w:pStyle w:val="1143"/>
              <w:ind w:left="143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конец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полугодия</w:t>
            </w:r>
            <w:r/>
          </w:p>
        </w:tc>
        <w:tc>
          <w:tcPr>
            <w:tcW w:w="4701" w:type="dxa"/>
            <w:textDirection w:val="lrTb"/>
            <w:noWrap w:val="false"/>
          </w:tcPr>
          <w:p>
            <w:pPr>
              <w:pStyle w:val="1143"/>
              <w:ind w:left="147"/>
              <w:spacing w:before="55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конец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полугодия</w:t>
            </w:r>
            <w:r/>
          </w:p>
        </w:tc>
      </w:tr>
      <w:tr>
        <w:trPr>
          <w:trHeight w:val="695"/>
        </w:trPr>
        <w:tc>
          <w:tcPr>
            <w:tcW w:w="961" w:type="dxa"/>
            <w:textDirection w:val="lrTb"/>
            <w:noWrap w:val="false"/>
          </w:tcPr>
          <w:p>
            <w:pPr>
              <w:pStyle w:val="1143"/>
              <w:spacing w:before="6"/>
              <w:rPr>
                <w:b/>
                <w:sz w:val="28"/>
              </w:rPr>
            </w:pPr>
            <w:r>
              <w:rPr>
                <w:b/>
                <w:sz w:val="28"/>
              </w:rPr>
            </w:r>
            <w:r/>
          </w:p>
          <w:p>
            <w:pPr>
              <w:pStyle w:val="1143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кл.</w:t>
            </w:r>
            <w:r/>
          </w:p>
        </w:tc>
        <w:tc>
          <w:tcPr>
            <w:tcW w:w="4586" w:type="dxa"/>
            <w:textDirection w:val="lrTb"/>
            <w:noWrap w:val="false"/>
          </w:tcPr>
          <w:p>
            <w:pPr>
              <w:pStyle w:val="1143"/>
              <w:ind w:left="143" w:right="113"/>
              <w:spacing w:before="2"/>
              <w:rPr>
                <w:sz w:val="28"/>
              </w:rPr>
            </w:pPr>
            <w:r>
              <w:rPr>
                <w:sz w:val="28"/>
              </w:rPr>
              <w:t xml:space="preserve">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10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—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15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(20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—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25)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</w:tc>
        <w:tc>
          <w:tcPr>
            <w:tcW w:w="4701" w:type="dxa"/>
            <w:textDirection w:val="lrTb"/>
            <w:noWrap w:val="false"/>
          </w:tcPr>
          <w:p>
            <w:pPr>
              <w:pStyle w:val="1143"/>
              <w:ind w:left="147"/>
              <w:spacing w:before="45"/>
              <w:rPr>
                <w:sz w:val="28"/>
              </w:rPr>
            </w:pPr>
            <w:r>
              <w:rPr>
                <w:sz w:val="28"/>
              </w:rPr>
              <w:t xml:space="preserve">20-24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</w:tr>
    </w:tbl>
    <w:p>
      <w:pPr>
        <w:spacing w:after="0"/>
        <w:rPr>
          <w:sz w:val="28"/>
        </w:rPr>
        <w:sectPr>
          <w:footnotePr/>
          <w:endnotePr/>
          <w:type w:val="continuous"/>
          <w:pgSz w:w="11910" w:h="16840" w:orient="portrait"/>
          <w:pgMar w:top="118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12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61"/>
        <w:gridCol w:w="4586"/>
        <w:gridCol w:w="4701"/>
      </w:tblGrid>
      <w:tr>
        <w:trPr>
          <w:trHeight w:val="1463"/>
        </w:trPr>
        <w:tc>
          <w:tcPr>
            <w:tcW w:w="961" w:type="dxa"/>
            <w:textDirection w:val="lrTb"/>
            <w:noWrap w:val="false"/>
          </w:tcPr>
          <w:p>
            <w:pPr>
              <w:pStyle w:val="1143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/>
          </w:p>
          <w:p>
            <w:pPr>
              <w:pStyle w:val="1143"/>
              <w:ind w:left="190" w:right="122"/>
              <w:jc w:val="center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кл.</w:t>
            </w:r>
            <w:r/>
          </w:p>
        </w:tc>
        <w:tc>
          <w:tcPr>
            <w:tcW w:w="4586" w:type="dxa"/>
            <w:textDirection w:val="lrTb"/>
            <w:noWrap w:val="false"/>
          </w:tcPr>
          <w:p>
            <w:pPr>
              <w:pStyle w:val="1143"/>
              <w:ind w:left="143"/>
              <w:spacing w:before="46"/>
              <w:rPr>
                <w:sz w:val="28"/>
              </w:rPr>
            </w:pPr>
            <w:r>
              <w:rPr>
                <w:sz w:val="28"/>
              </w:rPr>
              <w:t xml:space="preserve">на «2»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(40)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3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«3»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25-29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(40-48)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3"/>
              <w:spacing w:before="42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«4»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30-34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(49-54)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3"/>
              <w:spacing w:before="38" w:line="308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(55)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  <w:tc>
          <w:tcPr>
            <w:tcW w:w="4701" w:type="dxa"/>
            <w:textDirection w:val="lrTb"/>
            <w:noWrap w:val="false"/>
          </w:tcPr>
          <w:p>
            <w:pPr>
              <w:pStyle w:val="1143"/>
              <w:ind w:left="147"/>
              <w:spacing w:before="46"/>
              <w:rPr>
                <w:sz w:val="28"/>
              </w:rPr>
            </w:pPr>
            <w:r>
              <w:rPr>
                <w:sz w:val="28"/>
              </w:rPr>
              <w:t xml:space="preserve">на «2»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(50)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7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«3»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40-44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(50-58)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7"/>
              <w:spacing w:before="42"/>
              <w:rPr>
                <w:sz w:val="28"/>
              </w:rPr>
            </w:pPr>
            <w:r>
              <w:rPr>
                <w:sz w:val="28"/>
              </w:rPr>
              <w:t xml:space="preserve">на «4»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45-49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(59-64)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7"/>
              <w:spacing w:before="38" w:line="308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(65)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</w:tr>
      <w:tr>
        <w:trPr>
          <w:trHeight w:val="1464"/>
        </w:trPr>
        <w:tc>
          <w:tcPr>
            <w:tcW w:w="961" w:type="dxa"/>
            <w:textDirection w:val="lrTb"/>
            <w:noWrap w:val="false"/>
          </w:tcPr>
          <w:p>
            <w:pPr>
              <w:pStyle w:val="1143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/>
          </w:p>
          <w:p>
            <w:pPr>
              <w:pStyle w:val="1143"/>
              <w:ind w:left="190" w:right="122"/>
              <w:jc w:val="center"/>
              <w:spacing w:before="20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кл.</w:t>
            </w:r>
            <w:r/>
          </w:p>
        </w:tc>
        <w:tc>
          <w:tcPr>
            <w:tcW w:w="4586" w:type="dxa"/>
            <w:textDirection w:val="lrTb"/>
            <w:noWrap w:val="false"/>
          </w:tcPr>
          <w:p>
            <w:pPr>
              <w:pStyle w:val="1143"/>
              <w:ind w:left="143"/>
              <w:spacing w:before="46"/>
              <w:rPr>
                <w:sz w:val="28"/>
              </w:rPr>
            </w:pPr>
            <w:r>
              <w:rPr>
                <w:sz w:val="28"/>
              </w:rPr>
              <w:t xml:space="preserve">на «2»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(55)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3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«3»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40-49 (55-64)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3"/>
              <w:spacing w:before="38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«4»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50-59 (65-69)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3"/>
              <w:spacing w:before="43" w:line="308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(70)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  <w:tc>
          <w:tcPr>
            <w:tcW w:w="4701" w:type="dxa"/>
            <w:textDirection w:val="lrTb"/>
            <w:noWrap w:val="false"/>
          </w:tcPr>
          <w:p>
            <w:pPr>
              <w:pStyle w:val="1143"/>
              <w:ind w:left="147"/>
              <w:spacing w:before="46"/>
              <w:rPr>
                <w:sz w:val="28"/>
              </w:rPr>
            </w:pPr>
            <w:r>
              <w:rPr>
                <w:sz w:val="28"/>
              </w:rPr>
              <w:t xml:space="preserve">на «2»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65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(70)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7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 «3»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65-69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(70-79)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7"/>
              <w:spacing w:before="38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«4»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70-74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(80-84)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7"/>
              <w:spacing w:before="43" w:line="308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75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(85)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</w:tr>
      <w:tr>
        <w:trPr>
          <w:trHeight w:val="1464"/>
        </w:trPr>
        <w:tc>
          <w:tcPr>
            <w:tcW w:w="961" w:type="dxa"/>
            <w:textDirection w:val="lrTb"/>
            <w:noWrap w:val="false"/>
          </w:tcPr>
          <w:p>
            <w:pPr>
              <w:pStyle w:val="1143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/>
          </w:p>
          <w:p>
            <w:pPr>
              <w:pStyle w:val="1143"/>
              <w:ind w:left="190" w:right="122"/>
              <w:jc w:val="center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кл.</w:t>
            </w:r>
            <w:r/>
          </w:p>
        </w:tc>
        <w:tc>
          <w:tcPr>
            <w:tcW w:w="4586" w:type="dxa"/>
            <w:textDirection w:val="lrTb"/>
            <w:noWrap w:val="false"/>
          </w:tcPr>
          <w:p>
            <w:pPr>
              <w:pStyle w:val="1143"/>
              <w:ind w:left="143"/>
              <w:spacing w:before="40"/>
              <w:rPr>
                <w:sz w:val="28"/>
              </w:rPr>
            </w:pPr>
            <w:r>
              <w:rPr>
                <w:sz w:val="28"/>
              </w:rPr>
              <w:t xml:space="preserve">на «2»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65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(85)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3"/>
              <w:spacing w:before="44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«3»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65-74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(85-99)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3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 «4»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75-84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(100-114)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3"/>
              <w:spacing w:before="38" w:line="313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85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(115)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  <w:tc>
          <w:tcPr>
            <w:tcW w:w="4701" w:type="dxa"/>
            <w:textDirection w:val="lrTb"/>
            <w:noWrap w:val="false"/>
          </w:tcPr>
          <w:p>
            <w:pPr>
              <w:pStyle w:val="1143"/>
              <w:ind w:left="147"/>
              <w:spacing w:before="40"/>
              <w:rPr>
                <w:sz w:val="28"/>
              </w:rPr>
            </w:pPr>
            <w:r>
              <w:rPr>
                <w:sz w:val="28"/>
              </w:rPr>
              <w:t xml:space="preserve"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«2»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менее 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(100)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минуту</w:t>
            </w:r>
            <w:r/>
          </w:p>
          <w:p>
            <w:pPr>
              <w:pStyle w:val="1143"/>
              <w:ind w:left="147"/>
              <w:spacing w:before="44"/>
              <w:rPr>
                <w:sz w:val="28"/>
              </w:rPr>
            </w:pPr>
            <w:r>
              <w:rPr>
                <w:sz w:val="28"/>
              </w:rPr>
              <w:t xml:space="preserve">на «3»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70-88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(100-115)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  <w:p>
            <w:pPr>
              <w:pStyle w:val="1143"/>
              <w:ind w:left="147"/>
              <w:spacing w:before="43"/>
              <w:rPr>
                <w:sz w:val="28"/>
              </w:rPr>
            </w:pPr>
            <w:r>
              <w:rPr>
                <w:sz w:val="28"/>
              </w:rPr>
              <w:t xml:space="preserve">на «4»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89-94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(116-124)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слова</w:t>
            </w:r>
            <w:r/>
          </w:p>
          <w:p>
            <w:pPr>
              <w:pStyle w:val="1143"/>
              <w:ind w:left="147"/>
              <w:spacing w:before="38" w:line="313" w:lineRule="exact"/>
              <w:rPr>
                <w:sz w:val="28"/>
              </w:rPr>
            </w:pPr>
            <w:r>
              <w:rPr>
                <w:sz w:val="28"/>
              </w:rPr>
              <w:t xml:space="preserve">на «5»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(125)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слов</w:t>
            </w:r>
            <w:r/>
          </w:p>
        </w:tc>
      </w:tr>
    </w:tbl>
    <w:p>
      <w:pPr>
        <w:spacing w:after="0" w:line="313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740" w:right="0" w:bottom="84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38"/>
        <w:ind w:left="1493" w:firstLine="0"/>
        <w:jc w:val="left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12560" cy="855980"/>
                <wp:effectExtent l="0" t="0" r="0" b="0"/>
                <wp:docPr id="2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12560" cy="855980"/>
                          <a:chOff x="0" y="0"/>
                          <a:chExt cx="10256" cy="134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552" y="4"/>
                            <a:ext cx="4698" cy="13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ind w:left="142" w:right="0" w:firstLine="0"/>
                                <w:jc w:val="left"/>
                                <w:spacing w:before="55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1</w:t>
                              </w:r>
                              <w:r>
                                <w:rPr>
                                  <w:rFonts w:ascii="Calibri" w:hAnsi="Calibri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класс:</w:t>
                              </w:r>
                              <w:r>
                                <w:rPr>
                                  <w:rFonts w:ascii="Calibri" w:hAnsi="Calibri"/>
                                  <w:spacing w:val="8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оценка</w:t>
                              </w:r>
                              <w:r>
                                <w:rPr>
                                  <w:rFonts w:ascii="Calibri" w:hAnsi="Calibri"/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не</w:t>
                              </w:r>
                              <w:r>
                                <w:rPr>
                                  <w:rFonts w:ascii="Calibri" w:hAnsi="Calibri"/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ставится,  </w:t>
                              </w:r>
                              <w:r>
                                <w:rPr>
                                  <w:rFonts w:ascii="Calibri" w:hAnsi="Calibri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ученик</w:t>
                              </w:r>
                              <w:r/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</w:r>
                              <w:r/>
                            </w:p>
                            <w:p>
                              <w:pPr>
                                <w:ind w:left="142" w:right="161" w:firstLine="0"/>
                                <w:jc w:val="left"/>
                                <w:spacing w:before="0" w:line="276" w:lineRule="auto"/>
                                <w:tabs>
                                  <w:tab w:val="left" w:pos="1447" w:leader="none"/>
                                  <w:tab w:val="left" w:pos="2468" w:leader="none"/>
                                  <w:tab w:val="left" w:pos="3385" w:leader="none"/>
                                  <w:tab w:val="left" w:pos="4272" w:leader="none"/>
                                </w:tabs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«справился»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или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«не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справился»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В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I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полугодии</w:t>
                                <w:tab/>
                                <w:t xml:space="preserve">техника</w:t>
                                <w:tab/>
                                <w:t xml:space="preserve">чтения</w:t>
                                <w:tab/>
                                <w:t xml:space="preserve">может</w:t>
                                <w:tab/>
                                <w:t xml:space="preserve">не</w:t>
                              </w:r>
                              <w:r/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" y="4"/>
                            <a:ext cx="5548" cy="13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ind w:left="139" w:right="0" w:firstLine="0"/>
                                <w:jc w:val="left"/>
                                <w:spacing w:before="55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*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В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скобках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даны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повышенные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нормы.</w:t>
                              </w:r>
                              <w:r/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0000" style="width:512.8pt;height:67.4pt;mso-wrap-distance-left:0.0pt;mso-wrap-distance-top:0.0pt;mso-wrap-distance-right:0.0pt;mso-wrap-distance-bottom:0.0pt;" coordorigin="0,0" coordsize="102,13">
                <v:shape id="shape 24" o:spid="_x0000_s24" style="position:absolute;left:55;top:0;width:46;height:13;visibility:visible;" path="m0,0l0,100000l100000,100000l100000,0xee" coordsize="100000,100000" filled="f" strokecolor="#000000" strokeweight="0.48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ind w:left="142" w:right="0" w:firstLine="0"/>
                          <w:jc w:val="left"/>
                          <w:spacing w:before="5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ascii="Calibri" w:hAnsi="Calibri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класс:</w:t>
                        </w:r>
                        <w:r>
                          <w:rPr>
                            <w:rFonts w:ascii="Calibri" w:hAnsi="Calibri"/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оценка</w:t>
                        </w:r>
                        <w:r>
                          <w:rPr>
                            <w:rFonts w:ascii="Calibri" w:hAnsi="Calibri"/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ascii="Calibri" w:hAnsi="Calibri"/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ставится,  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ученик</w:t>
                        </w:r>
                        <w:r/>
                      </w:p>
                      <w:p>
                        <w:pPr>
                          <w:spacing w:before="0" w:line="240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</w:r>
                        <w:r/>
                      </w:p>
                      <w:p>
                        <w:pPr>
                          <w:ind w:left="142" w:right="161" w:firstLine="0"/>
                          <w:jc w:val="left"/>
                          <w:spacing w:before="0" w:line="276" w:lineRule="auto"/>
                          <w:tabs>
                            <w:tab w:val="left" w:pos="1447" w:leader="none"/>
                            <w:tab w:val="left" w:pos="2468" w:leader="none"/>
                            <w:tab w:val="left" w:pos="3385" w:leader="none"/>
                            <w:tab w:val="left" w:pos="4272" w:leader="none"/>
                          </w:tabs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«справился»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или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«не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справился»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В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I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полугодии</w:t>
                          <w:tab/>
                          <w:t xml:space="preserve">техника</w:t>
                          <w:tab/>
                          <w:t xml:space="preserve">чтения</w:t>
                          <w:tab/>
                          <w:t xml:space="preserve">может</w:t>
                          <w:tab/>
                          <w:t xml:space="preserve">не</w:t>
                        </w:r>
                        <w:r/>
                      </w:p>
                    </w:txbxContent>
                  </v:textbox>
                </v:shape>
                <v:shape id="shape 25" o:spid="_x0000_s25" style="position:absolute;left:0;top:0;width:55;height:13;visibility:visible;" path="m0,0l0,100000l100000,100000l100000,0xee" coordsize="100000,100000" filled="f" strokecolor="#000000" strokeweight="0.48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ind w:left="139" w:right="0" w:firstLine="0"/>
                          <w:jc w:val="left"/>
                          <w:spacing w:before="55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*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В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скобках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даны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повышенные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 xml:space="preserve">нормы.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/>
    </w:p>
    <w:p>
      <w:pPr>
        <w:pStyle w:val="1138"/>
        <w:ind w:left="0" w:firstLine="0"/>
        <w:jc w:val="left"/>
        <w:spacing w:before="5"/>
        <w:rPr>
          <w:b/>
          <w:sz w:val="27"/>
        </w:rPr>
      </w:pPr>
      <w:r>
        <w:rPr>
          <w:b/>
          <w:sz w:val="27"/>
        </w:rPr>
      </w:r>
      <w:r/>
    </w:p>
    <w:p>
      <w:pPr>
        <w:pStyle w:val="1138"/>
        <w:ind w:left="0" w:right="894" w:firstLine="0"/>
        <w:jc w:val="right"/>
        <w:spacing w:before="87"/>
        <w:tabs>
          <w:tab w:val="left" w:pos="1377" w:leader="none"/>
          <w:tab w:val="left" w:pos="2626" w:leader="none"/>
          <w:tab w:val="left" w:pos="4777" w:leader="none"/>
          <w:tab w:val="left" w:pos="5839" w:leader="none"/>
          <w:tab w:val="left" w:pos="6223" w:leader="none"/>
          <w:tab w:val="left" w:pos="7562" w:leader="none"/>
          <w:tab w:val="left" w:pos="8561" w:leader="none"/>
        </w:tabs>
      </w:pPr>
      <w:r>
        <w:rPr>
          <w:u w:val="single"/>
        </w:rPr>
        <w:t xml:space="preserve">Проверка</w:t>
        <w:tab/>
        <w:t xml:space="preserve">навыков</w:t>
        <w:tab/>
        <w:t xml:space="preserve">выразительного</w:t>
        <w:tab/>
        <w:t xml:space="preserve">чтения</w:t>
        <w:tab/>
        <w:t xml:space="preserve">–</w:t>
        <w:tab/>
        <w:t xml:space="preserve">контроль</w:t>
        <w:tab/>
        <w:t xml:space="preserve">может</w:t>
        <w:tab/>
        <w:t xml:space="preserve">быть</w:t>
      </w:r>
      <w:r/>
    </w:p>
    <w:p>
      <w:pPr>
        <w:pStyle w:val="1138"/>
        <w:ind w:left="0" w:right="992" w:firstLine="0"/>
        <w:jc w:val="right"/>
        <w:spacing w:before="4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66868736" behindDoc="0" locked="0" layoutInCell="1" allowOverlap="1">
                <wp:simplePos x="0" y="0"/>
                <wp:positionH relativeFrom="page">
                  <wp:posOffset>826313</wp:posOffset>
                </wp:positionH>
                <wp:positionV relativeFrom="line">
                  <wp:posOffset>214761</wp:posOffset>
                </wp:positionV>
                <wp:extent cx="6107557" cy="9144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107557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1" type="#_x0000_t1" style="position:absolute;z-index:266868736;o:allowoverlap:true;o:allowincell:true;mso-position-horizontal-relative:page;margin-left:65.1pt;mso-position-horizontal:absolute;mso-position-vertical-relative:line;margin-top:16.9pt;mso-position-vertical:absolute;width:480.9pt;height:0.7pt;mso-wrap-distance-left:9.0pt;mso-wrap-distance-top:0.0pt;mso-wrap-distance-right:9.0pt;mso-wrap-distance-bottom:0.0pt;visibility:visible;" fillcolor="#000000" stroked="f"/>
            </w:pict>
          </mc:Fallback>
        </mc:AlternateContent>
      </w:r>
      <w:r>
        <w:t xml:space="preserve">текущи</w:t>
      </w:r>
      <w:r/>
    </w:p>
    <w:p>
      <w:pPr>
        <w:pStyle w:val="1138"/>
        <w:ind w:left="1301" w:firstLine="0"/>
        <w:spacing w:before="47"/>
      </w:pPr>
      <w:r>
        <w:rPr>
          <w:u w:val="single"/>
        </w:rPr>
        <w:t xml:space="preserve">м,периодическим,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итоговым.</w:t>
      </w:r>
      <w:r/>
    </w:p>
    <w:p>
      <w:pPr>
        <w:pStyle w:val="1138"/>
        <w:ind w:left="1301" w:right="876" w:firstLine="629"/>
        <w:spacing w:before="48" w:line="276" w:lineRule="auto"/>
      </w:pPr>
      <w:r>
        <w:t xml:space="preserve">«5»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чѐтко,</w:t>
      </w:r>
      <w:r>
        <w:rPr>
          <w:spacing w:val="1"/>
        </w:rPr>
        <w:t xml:space="preserve"> </w:t>
      </w:r>
      <w:r>
        <w:t xml:space="preserve">соблюдает</w:t>
      </w:r>
      <w:r>
        <w:rPr>
          <w:spacing w:val="1"/>
        </w:rPr>
        <w:t xml:space="preserve"> </w:t>
      </w:r>
      <w:r>
        <w:t xml:space="preserve">смысловые</w:t>
      </w:r>
      <w:r>
        <w:rPr>
          <w:spacing w:val="1"/>
        </w:rPr>
        <w:t xml:space="preserve"> </w:t>
      </w:r>
      <w:r>
        <w:t xml:space="preserve">паузы,</w:t>
      </w:r>
      <w:r>
        <w:rPr>
          <w:spacing w:val="1"/>
        </w:rPr>
        <w:t xml:space="preserve"> </w:t>
      </w:r>
      <w:r>
        <w:t xml:space="preserve">выделяет</w:t>
      </w:r>
      <w:r>
        <w:rPr>
          <w:spacing w:val="-67"/>
        </w:rPr>
        <w:t xml:space="preserve"> </w:t>
      </w:r>
      <w:r>
        <w:t xml:space="preserve">логические ударения, выражает своѐ отношение к читаемому; темп чтения и</w:t>
      </w:r>
      <w:r>
        <w:rPr>
          <w:spacing w:val="1"/>
        </w:rPr>
        <w:t xml:space="preserve"> </w:t>
      </w:r>
      <w:r>
        <w:t xml:space="preserve">интонационный</w:t>
      </w:r>
      <w:r>
        <w:rPr>
          <w:spacing w:val="-1"/>
        </w:rPr>
        <w:t xml:space="preserve"> </w:t>
      </w:r>
      <w:r>
        <w:t xml:space="preserve">рисунок</w:t>
      </w:r>
      <w:r>
        <w:rPr>
          <w:spacing w:val="2"/>
        </w:rPr>
        <w:t xml:space="preserve"> </w:t>
      </w:r>
      <w:r>
        <w:t xml:space="preserve">соответствует</w:t>
      </w:r>
      <w:r>
        <w:rPr>
          <w:spacing w:val="1"/>
        </w:rPr>
        <w:t xml:space="preserve"> </w:t>
      </w:r>
      <w:r>
        <w:t xml:space="preserve">содержанию произведения.</w:t>
      </w:r>
      <w:r/>
    </w:p>
    <w:p>
      <w:pPr>
        <w:pStyle w:val="1138"/>
        <w:ind w:left="1301" w:right="872" w:firstLine="566"/>
        <w:spacing w:line="278" w:lineRule="auto"/>
      </w:pPr>
      <w:r>
        <w:t xml:space="preserve">«4»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чѐтко,</w:t>
      </w:r>
      <w:r>
        <w:rPr>
          <w:spacing w:val="1"/>
        </w:rPr>
        <w:t xml:space="preserve"> </w:t>
      </w:r>
      <w:r>
        <w:t xml:space="preserve">соблюдает</w:t>
      </w:r>
      <w:r>
        <w:rPr>
          <w:spacing w:val="1"/>
        </w:rPr>
        <w:t xml:space="preserve"> </w:t>
      </w:r>
      <w:r>
        <w:t xml:space="preserve">смысловые</w:t>
      </w:r>
      <w:r>
        <w:rPr>
          <w:spacing w:val="1"/>
        </w:rPr>
        <w:t xml:space="preserve"> </w:t>
      </w:r>
      <w:r>
        <w:t xml:space="preserve">паузы,</w:t>
      </w:r>
      <w:r>
        <w:rPr>
          <w:spacing w:val="1"/>
        </w:rPr>
        <w:t xml:space="preserve"> </w:t>
      </w:r>
      <w:r>
        <w:t xml:space="preserve">выделяет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выражает</w:t>
      </w:r>
      <w:r>
        <w:rPr>
          <w:spacing w:val="1"/>
        </w:rPr>
        <w:t xml:space="preserve"> </w:t>
      </w:r>
      <w:r>
        <w:t xml:space="preserve">своѐ</w:t>
      </w:r>
      <w:r>
        <w:rPr>
          <w:spacing w:val="1"/>
        </w:rPr>
        <w:t xml:space="preserve"> </w:t>
      </w:r>
      <w:r>
        <w:t xml:space="preserve">отношение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читаемому;</w:t>
      </w:r>
      <w:r>
        <w:rPr>
          <w:spacing w:val="1"/>
        </w:rPr>
        <w:t xml:space="preserve"> </w:t>
      </w:r>
      <w:r>
        <w:t xml:space="preserve">интонационный</w:t>
      </w:r>
      <w:r>
        <w:rPr>
          <w:spacing w:val="65"/>
        </w:rPr>
        <w:t xml:space="preserve"> </w:t>
      </w:r>
      <w:r>
        <w:t xml:space="preserve">рисунок</w:t>
      </w:r>
      <w:r>
        <w:rPr>
          <w:spacing w:val="2"/>
        </w:rPr>
        <w:t xml:space="preserve"> </w:t>
      </w:r>
      <w:r>
        <w:t xml:space="preserve">нарушен.</w:t>
      </w:r>
      <w:r/>
    </w:p>
    <w:p>
      <w:pPr>
        <w:pStyle w:val="1138"/>
        <w:ind w:left="1301" w:right="884" w:firstLine="566"/>
        <w:spacing w:line="276" w:lineRule="auto"/>
      </w:pPr>
      <w:r>
        <w:t xml:space="preserve">«3»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ученик</w:t>
      </w:r>
      <w:r>
        <w:rPr>
          <w:spacing w:val="1"/>
        </w:rPr>
        <w:t xml:space="preserve"> </w:t>
      </w:r>
      <w:r>
        <w:t xml:space="preserve">читает</w:t>
      </w:r>
      <w:r>
        <w:rPr>
          <w:spacing w:val="1"/>
        </w:rPr>
        <w:t xml:space="preserve"> </w:t>
      </w:r>
      <w:r>
        <w:t xml:space="preserve">тихо,</w:t>
      </w:r>
      <w:r>
        <w:rPr>
          <w:spacing w:val="1"/>
        </w:rPr>
        <w:t xml:space="preserve"> </w:t>
      </w:r>
      <w:r>
        <w:t xml:space="preserve">выделяет</w:t>
      </w:r>
      <w:r>
        <w:rPr>
          <w:spacing w:val="1"/>
        </w:rPr>
        <w:t xml:space="preserve"> </w:t>
      </w:r>
      <w:r>
        <w:t xml:space="preserve">смысловые</w:t>
      </w:r>
      <w:r>
        <w:rPr>
          <w:spacing w:val="1"/>
        </w:rPr>
        <w:t xml:space="preserve"> </w:t>
      </w:r>
      <w:r>
        <w:t xml:space="preserve">паузы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логические</w:t>
      </w:r>
      <w:r>
        <w:rPr>
          <w:spacing w:val="1"/>
        </w:rPr>
        <w:t xml:space="preserve"> </w:t>
      </w:r>
      <w:r>
        <w:t xml:space="preserve">ударения,</w:t>
      </w:r>
      <w:r>
        <w:rPr>
          <w:spacing w:val="-1"/>
        </w:rPr>
        <w:t xml:space="preserve"> </w:t>
      </w:r>
      <w:r>
        <w:t xml:space="preserve">но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темп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тон</w:t>
      </w:r>
      <w:r>
        <w:rPr>
          <w:spacing w:val="-4"/>
        </w:rPr>
        <w:t xml:space="preserve"> </w:t>
      </w:r>
      <w:r>
        <w:t xml:space="preserve">чтения</w:t>
      </w:r>
      <w:r>
        <w:rPr>
          <w:spacing w:val="-2"/>
        </w:rPr>
        <w:t xml:space="preserve"> </w:t>
      </w:r>
      <w:r>
        <w:t xml:space="preserve">не соответствует</w:t>
      </w:r>
      <w:r>
        <w:rPr>
          <w:spacing w:val="-3"/>
        </w:rPr>
        <w:t xml:space="preserve"> </w:t>
      </w:r>
      <w:r>
        <w:t xml:space="preserve">содержанию</w:t>
      </w:r>
      <w:r>
        <w:rPr>
          <w:spacing w:val="-5"/>
        </w:rPr>
        <w:t xml:space="preserve"> </w:t>
      </w:r>
      <w:r>
        <w:t xml:space="preserve">произведения.</w:t>
      </w:r>
      <w:r/>
    </w:p>
    <w:p>
      <w:pPr>
        <w:pStyle w:val="1138"/>
        <w:ind w:left="2564" w:firstLine="0"/>
        <w:spacing w:line="287" w:lineRule="exact"/>
      </w:pPr>
      <w:r>
        <w:t xml:space="preserve">«2»</w:t>
      </w:r>
      <w:r>
        <w:rPr>
          <w:spacing w:val="-13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ученик</w:t>
      </w:r>
      <w:r>
        <w:rPr>
          <w:spacing w:val="-9"/>
        </w:rPr>
        <w:t xml:space="preserve"> </w:t>
      </w:r>
      <w:r>
        <w:t xml:space="preserve">не</w:t>
      </w:r>
      <w:r>
        <w:rPr>
          <w:spacing w:val="-6"/>
        </w:rPr>
        <w:t xml:space="preserve"> </w:t>
      </w:r>
      <w:r>
        <w:t xml:space="preserve">выполняет</w:t>
      </w:r>
      <w:r>
        <w:rPr>
          <w:spacing w:val="-5"/>
        </w:rPr>
        <w:t xml:space="preserve"> </w:t>
      </w:r>
      <w:r>
        <w:t xml:space="preserve">требования,</w:t>
      </w:r>
      <w:r>
        <w:rPr>
          <w:spacing w:val="-5"/>
        </w:rPr>
        <w:t xml:space="preserve"> </w:t>
      </w:r>
      <w:r>
        <w:t xml:space="preserve">предъявляемые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9"/>
        </w:rPr>
        <w:t xml:space="preserve"> </w:t>
      </w:r>
      <w:r>
        <w:t xml:space="preserve">отметке</w:t>
      </w:r>
      <w:r>
        <w:rPr>
          <w:spacing w:val="1"/>
        </w:rPr>
        <w:t xml:space="preserve"> </w:t>
      </w:r>
      <w:r>
        <w:t xml:space="preserve">«3».</w:t>
      </w:r>
      <w:r/>
    </w:p>
    <w:p>
      <w:pPr>
        <w:ind w:left="2271" w:right="0" w:firstLine="0"/>
        <w:jc w:val="both"/>
        <w:spacing w:before="20"/>
        <w:rPr>
          <w:i/>
          <w:sz w:val="28"/>
        </w:rPr>
      </w:pPr>
      <w:r>
        <w:rPr>
          <w:i/>
          <w:sz w:val="28"/>
        </w:rPr>
        <w:t xml:space="preserve"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работать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книгой:</w:t>
      </w:r>
      <w:r/>
    </w:p>
    <w:p>
      <w:pPr>
        <w:pStyle w:val="1142"/>
        <w:numPr>
          <w:ilvl w:val="0"/>
          <w:numId w:val="9"/>
        </w:numPr>
        <w:ind w:left="2415" w:right="0" w:hanging="145"/>
        <w:jc w:val="left"/>
        <w:spacing w:before="250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самостоятельное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книг;</w:t>
      </w:r>
      <w:r/>
    </w:p>
    <w:p>
      <w:pPr>
        <w:pStyle w:val="1142"/>
        <w:numPr>
          <w:ilvl w:val="0"/>
          <w:numId w:val="9"/>
        </w:numPr>
        <w:ind w:left="2415" w:right="0" w:hanging="145"/>
        <w:jc w:val="left"/>
        <w:spacing w:before="62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высказывания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оценочных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суждений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прочитанном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произведении;</w:t>
      </w:r>
      <w:r/>
    </w:p>
    <w:p>
      <w:pPr>
        <w:pStyle w:val="1142"/>
        <w:numPr>
          <w:ilvl w:val="0"/>
          <w:numId w:val="9"/>
        </w:numPr>
        <w:ind w:left="2415" w:right="0" w:hanging="145"/>
        <w:jc w:val="left"/>
        <w:spacing w:before="57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самостоятельный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содержания по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ее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элементам;</w:t>
      </w:r>
      <w:r/>
    </w:p>
    <w:p>
      <w:pPr>
        <w:pStyle w:val="1142"/>
        <w:numPr>
          <w:ilvl w:val="0"/>
          <w:numId w:val="9"/>
        </w:numPr>
        <w:ind w:left="2415" w:right="0" w:hanging="145"/>
        <w:jc w:val="left"/>
        <w:spacing w:before="58" w:after="0" w:line="240" w:lineRule="auto"/>
        <w:tabs>
          <w:tab w:val="left" w:pos="2416" w:leader="none"/>
        </w:tabs>
        <w:rPr>
          <w:sz w:val="28"/>
        </w:rPr>
      </w:pPr>
      <w:r>
        <w:rPr>
          <w:sz w:val="28"/>
        </w:rPr>
        <w:t xml:space="preserve"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источниками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информации.</w:t>
      </w:r>
      <w:r/>
    </w:p>
    <w:p>
      <w:pPr>
        <w:pStyle w:val="1139"/>
        <w:ind w:left="2271"/>
        <w:jc w:val="left"/>
        <w:spacing w:before="67"/>
      </w:pPr>
      <w:r/>
      <w:bookmarkStart w:id="101" w:name="Оценка текущих и итоговых контрольных ра"/>
      <w:r/>
      <w:bookmarkEnd w:id="101"/>
      <w:r>
        <w:t xml:space="preserve">Оценка</w:t>
      </w:r>
      <w:r>
        <w:rPr>
          <w:spacing w:val="-6"/>
        </w:rPr>
        <w:t xml:space="preserve"> </w:t>
      </w:r>
      <w:r>
        <w:t xml:space="preserve">текущих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итоговых</w:t>
      </w:r>
      <w:r>
        <w:rPr>
          <w:spacing w:val="-6"/>
        </w:rPr>
        <w:t xml:space="preserve"> </w:t>
      </w:r>
      <w:r>
        <w:t xml:space="preserve">контрольных</w:t>
      </w:r>
      <w:r>
        <w:rPr>
          <w:spacing w:val="-9"/>
        </w:rPr>
        <w:t xml:space="preserve"> </w:t>
      </w:r>
      <w:r>
        <w:t xml:space="preserve">работ:</w:t>
      </w:r>
      <w:r/>
    </w:p>
    <w:p>
      <w:pPr>
        <w:pStyle w:val="1138"/>
        <w:ind w:left="2497" w:firstLine="0"/>
        <w:jc w:val="left"/>
        <w:spacing w:before="33"/>
      </w:pPr>
      <w:r>
        <w:t xml:space="preserve">«5»</w:t>
      </w:r>
      <w:r>
        <w:rPr>
          <w:spacing w:val="-11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если</w:t>
      </w:r>
      <w:r>
        <w:rPr>
          <w:spacing w:val="-3"/>
        </w:rPr>
        <w:t xml:space="preserve"> </w:t>
      </w:r>
      <w:r>
        <w:t xml:space="preserve">все задания</w:t>
      </w:r>
      <w:r>
        <w:rPr>
          <w:spacing w:val="-1"/>
        </w:rPr>
        <w:t xml:space="preserve"> </w:t>
      </w:r>
      <w:r>
        <w:t xml:space="preserve">выполнены</w:t>
      </w:r>
      <w:r>
        <w:rPr>
          <w:spacing w:val="-2"/>
        </w:rPr>
        <w:t xml:space="preserve"> </w:t>
      </w:r>
      <w:r>
        <w:t xml:space="preserve">верно;</w:t>
      </w:r>
      <w:r/>
    </w:p>
    <w:p>
      <w:pPr>
        <w:pStyle w:val="1138"/>
        <w:ind w:left="2497" w:firstLine="0"/>
        <w:jc w:val="left"/>
        <w:spacing w:before="62"/>
      </w:pPr>
      <w:r>
        <w:t xml:space="preserve">«4»</w:t>
      </w:r>
      <w:r>
        <w:rPr>
          <w:spacing w:val="-11"/>
        </w:rPr>
        <w:t xml:space="preserve"> </w:t>
      </w:r>
      <w:r>
        <w:t xml:space="preserve">-</w:t>
      </w:r>
      <w:r>
        <w:rPr>
          <w:spacing w:val="-3"/>
        </w:rPr>
        <w:t xml:space="preserve"> </w:t>
      </w:r>
      <w:r>
        <w:t xml:space="preserve">если</w:t>
      </w:r>
      <w:r>
        <w:rPr>
          <w:spacing w:val="-3"/>
        </w:rPr>
        <w:t xml:space="preserve"> </w:t>
      </w:r>
      <w:r>
        <w:t xml:space="preserve">выполнено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менее</w:t>
      </w:r>
      <w:r>
        <w:rPr>
          <w:spacing w:val="-4"/>
        </w:rPr>
        <w:t xml:space="preserve"> </w:t>
      </w:r>
      <w:r>
        <w:t xml:space="preserve">3/4</w:t>
      </w:r>
      <w:r>
        <w:rPr>
          <w:spacing w:val="-3"/>
        </w:rPr>
        <w:t xml:space="preserve"> </w:t>
      </w:r>
      <w:r>
        <w:t xml:space="preserve">всех</w:t>
      </w:r>
      <w:r>
        <w:rPr>
          <w:spacing w:val="-7"/>
        </w:rPr>
        <w:t xml:space="preserve"> </w:t>
      </w:r>
      <w:r>
        <w:t xml:space="preserve">заданий;</w:t>
      </w:r>
      <w:r/>
    </w:p>
    <w:p>
      <w:pPr>
        <w:pStyle w:val="1138"/>
        <w:ind w:left="2497" w:firstLine="0"/>
        <w:jc w:val="left"/>
        <w:spacing w:before="62"/>
      </w:pPr>
      <w:r>
        <w:t xml:space="preserve">«3»</w:t>
      </w:r>
      <w:r>
        <w:rPr>
          <w:spacing w:val="-11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если</w:t>
      </w:r>
      <w:r>
        <w:rPr>
          <w:spacing w:val="-3"/>
        </w:rPr>
        <w:t xml:space="preserve"> </w:t>
      </w:r>
      <w:r>
        <w:t xml:space="preserve">выполнено</w:t>
      </w:r>
      <w:r>
        <w:rPr>
          <w:spacing w:val="-1"/>
        </w:rPr>
        <w:t xml:space="preserve"> </w:t>
      </w:r>
      <w:r>
        <w:t xml:space="preserve">½ всех</w:t>
      </w:r>
      <w:r>
        <w:rPr>
          <w:spacing w:val="-7"/>
        </w:rPr>
        <w:t xml:space="preserve"> </w:t>
      </w:r>
      <w:r>
        <w:t xml:space="preserve">заданий;</w:t>
      </w:r>
      <w:r/>
    </w:p>
    <w:p>
      <w:pPr>
        <w:pStyle w:val="1138"/>
        <w:ind w:left="2497" w:firstLine="0"/>
        <w:jc w:val="left"/>
        <w:spacing w:before="38"/>
      </w:pPr>
      <w:r>
        <w:t xml:space="preserve">«2»</w:t>
      </w:r>
      <w:r>
        <w:rPr>
          <w:spacing w:val="-11"/>
        </w:rPr>
        <w:t xml:space="preserve"> </w:t>
      </w:r>
      <w:r>
        <w:t xml:space="preserve">-</w:t>
      </w:r>
      <w:r>
        <w:rPr>
          <w:spacing w:val="-3"/>
        </w:rPr>
        <w:t xml:space="preserve"> </w:t>
      </w:r>
      <w:r>
        <w:t xml:space="preserve">если</w:t>
      </w:r>
      <w:r>
        <w:rPr>
          <w:spacing w:val="-2"/>
        </w:rPr>
        <w:t xml:space="preserve"> </w:t>
      </w:r>
      <w:r>
        <w:t xml:space="preserve">выполнено</w:t>
      </w:r>
      <w:r>
        <w:rPr>
          <w:spacing w:val="-2"/>
        </w:rPr>
        <w:t xml:space="preserve"> </w:t>
      </w:r>
      <w:r>
        <w:t xml:space="preserve">менее</w:t>
      </w:r>
      <w:r>
        <w:rPr>
          <w:spacing w:val="-4"/>
        </w:rPr>
        <w:t xml:space="preserve"> </w:t>
      </w:r>
      <w:r>
        <w:t xml:space="preserve">½ всех</w:t>
      </w:r>
      <w:r>
        <w:rPr>
          <w:spacing w:val="-6"/>
        </w:rPr>
        <w:t xml:space="preserve"> </w:t>
      </w:r>
      <w:r>
        <w:t xml:space="preserve">заданий.</w:t>
      </w:r>
      <w:r/>
    </w:p>
    <w:p>
      <w:pPr>
        <w:pStyle w:val="1138"/>
        <w:ind w:left="0" w:firstLine="0"/>
        <w:jc w:val="left"/>
        <w:spacing w:before="3"/>
        <w:rPr>
          <w:sz w:val="29"/>
        </w:rPr>
      </w:pPr>
      <w:r>
        <w:rPr>
          <w:sz w:val="29"/>
        </w:rPr>
      </w:r>
      <w:r/>
    </w:p>
    <w:p>
      <w:pPr>
        <w:pStyle w:val="1139"/>
        <w:ind w:left="4274"/>
        <w:jc w:val="left"/>
      </w:pPr>
      <w:r/>
      <w:bookmarkStart w:id="102" w:name="ИНОСТРАННЫЙ ЯЗЫК (АНГЛИЙСКИЙ)"/>
      <w:r/>
      <w:bookmarkEnd w:id="102"/>
      <w:r>
        <w:t xml:space="preserve">ИНОСТРАННЫЙ</w:t>
      </w:r>
      <w:r>
        <w:rPr>
          <w:spacing w:val="-14"/>
        </w:rPr>
        <w:t xml:space="preserve"> </w:t>
      </w:r>
      <w:r>
        <w:t xml:space="preserve">ЯЗЫК</w:t>
      </w:r>
      <w:r>
        <w:rPr>
          <w:spacing w:val="-14"/>
        </w:rPr>
        <w:t xml:space="preserve"> </w:t>
      </w:r>
      <w:r>
        <w:t xml:space="preserve">(АНГЛИЙСКИЙ)</w:t>
      </w:r>
      <w:r/>
    </w:p>
    <w:p>
      <w:pPr>
        <w:pStyle w:val="1138"/>
        <w:ind w:left="0" w:firstLine="0"/>
        <w:jc w:val="left"/>
        <w:spacing w:before="4"/>
        <w:rPr>
          <w:b/>
        </w:rPr>
      </w:pPr>
      <w:r>
        <w:rPr>
          <w:b/>
        </w:rPr>
      </w:r>
      <w:r/>
    </w:p>
    <w:p>
      <w:pPr>
        <w:pStyle w:val="1142"/>
        <w:numPr>
          <w:ilvl w:val="1"/>
          <w:numId w:val="10"/>
        </w:numPr>
        <w:ind w:left="1704" w:right="1400" w:firstLine="566"/>
        <w:jc w:val="left"/>
        <w:spacing w:before="0" w:after="0" w:line="278" w:lineRule="auto"/>
        <w:tabs>
          <w:tab w:val="left" w:pos="2613" w:leader="none"/>
        </w:tabs>
        <w:rPr>
          <w:sz w:val="28"/>
        </w:rPr>
      </w:pPr>
      <w:r>
        <w:rPr>
          <w:sz w:val="28"/>
        </w:rPr>
        <w:t xml:space="preserve">Словарный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диктант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(диктант-перевод,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диктант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определениям,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диктант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посинонимам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или антонимам,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диктант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 картинкам)</w:t>
      </w:r>
      <w:r/>
    </w:p>
    <w:p>
      <w:pPr>
        <w:pStyle w:val="1138"/>
        <w:ind w:left="2497" w:firstLine="0"/>
        <w:spacing w:after="40" w:line="286" w:lineRule="exact"/>
      </w:pPr>
      <w:r>
        <w:t xml:space="preserve">Критерии:</w:t>
      </w:r>
      <w:r>
        <w:rPr>
          <w:spacing w:val="-10"/>
        </w:rPr>
        <w:t xml:space="preserve"> </w:t>
      </w:r>
      <w:r>
        <w:t xml:space="preserve">правильно</w:t>
      </w:r>
      <w:r>
        <w:rPr>
          <w:spacing w:val="-9"/>
        </w:rPr>
        <w:t xml:space="preserve"> </w:t>
      </w:r>
      <w:r>
        <w:t xml:space="preserve">подобранное</w:t>
      </w:r>
      <w:r>
        <w:rPr>
          <w:spacing w:val="-7"/>
        </w:rPr>
        <w:t xml:space="preserve"> </w:t>
      </w:r>
      <w:r>
        <w:t xml:space="preserve">слово,</w:t>
      </w:r>
      <w:r>
        <w:rPr>
          <w:spacing w:val="-7"/>
        </w:rPr>
        <w:t xml:space="preserve"> </w:t>
      </w:r>
      <w:r>
        <w:t xml:space="preserve">орфографическое</w:t>
      </w:r>
      <w:r>
        <w:rPr>
          <w:spacing w:val="-7"/>
        </w:rPr>
        <w:t xml:space="preserve"> </w:t>
      </w:r>
      <w:r>
        <w:t xml:space="preserve">оформление</w:t>
      </w:r>
      <w:r/>
    </w:p>
    <w:tbl>
      <w:tblPr>
        <w:tblW w:w="0" w:type="auto"/>
        <w:tblInd w:w="1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826"/>
        <w:gridCol w:w="4749"/>
      </w:tblGrid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%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Оценка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95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321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80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94 %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60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79 %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60 %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pStyle w:val="1138"/>
        <w:ind w:left="0" w:firstLine="0"/>
        <w:jc w:val="left"/>
        <w:spacing w:before="4"/>
        <w:rPr>
          <w:sz w:val="27"/>
        </w:rPr>
      </w:pPr>
      <w:r>
        <w:rPr>
          <w:sz w:val="27"/>
        </w:rPr>
      </w:r>
      <w:r/>
    </w:p>
    <w:p>
      <w:pPr>
        <w:pStyle w:val="1142"/>
        <w:numPr>
          <w:ilvl w:val="1"/>
          <w:numId w:val="10"/>
        </w:numPr>
        <w:ind w:left="2785" w:right="2405" w:hanging="514"/>
        <w:jc w:val="left"/>
        <w:spacing w:before="0" w:after="0" w:line="276" w:lineRule="auto"/>
        <w:tabs>
          <w:tab w:val="left" w:pos="2784" w:leader="none"/>
          <w:tab w:val="left" w:pos="2785" w:leader="none"/>
          <w:tab w:val="left" w:pos="5709" w:leader="none"/>
          <w:tab w:val="left" w:pos="6443" w:leader="none"/>
          <w:tab w:val="left" w:pos="8321" w:leader="none"/>
        </w:tabs>
        <w:rPr>
          <w:sz w:val="28"/>
        </w:rPr>
      </w:pPr>
      <w:r>
        <w:rPr>
          <w:sz w:val="28"/>
        </w:rPr>
        <w:t xml:space="preserve">Лексико-грамматический</w:t>
        <w:tab/>
        <w:t xml:space="preserve">тест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</w:t>
        <w:tab/>
      </w:r>
      <w:r>
        <w:rPr>
          <w:spacing w:val="-1"/>
          <w:sz w:val="28"/>
        </w:rPr>
        <w:t xml:space="preserve">текущему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материалу.</w:t>
        <w:tab/>
        <w:t xml:space="preserve">(модульный,грамматический)</w:t>
      </w:r>
      <w:r/>
    </w:p>
    <w:p>
      <w:pPr>
        <w:jc w:val="left"/>
        <w:spacing w:after="0" w:line="276" w:lineRule="auto"/>
        <w:rPr>
          <w:sz w:val="28"/>
        </w:rPr>
        <w:sectPr>
          <w:footnotePr/>
          <w:endnotePr/>
          <w:type w:val="nextPage"/>
          <w:pgSz w:w="11910" w:h="16840" w:orient="portrait"/>
          <w:pgMar w:top="840" w:right="0" w:bottom="84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tbl>
      <w:tblPr>
        <w:tblW w:w="0" w:type="auto"/>
        <w:tblInd w:w="1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826"/>
        <w:gridCol w:w="4749"/>
      </w:tblGrid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%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Оценка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95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321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80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94 %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311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60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79 %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  <w:tr>
        <w:trPr>
          <w:trHeight w:val="321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60 %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spacing w:after="0" w:line="281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820" w:right="0" w:bottom="840" w:left="0" w:header="0" w:footer="654" w:gutter="0"/>
          <w:cols w:num="1" w:sep="0" w:space="1701" w:equalWidth="1"/>
          <w:docGrid w:linePitch="360"/>
        </w:sectPr>
      </w:pPr>
      <w:r>
        <w:rPr>
          <w:sz w:val="28"/>
        </w:rPr>
      </w:r>
      <w:r/>
    </w:p>
    <w:p>
      <w:pPr>
        <w:pStyle w:val="1142"/>
        <w:numPr>
          <w:ilvl w:val="1"/>
          <w:numId w:val="10"/>
        </w:numPr>
        <w:ind w:left="1704" w:right="2050" w:firstLine="566"/>
        <w:jc w:val="left"/>
        <w:spacing w:before="73" w:after="11" w:line="276" w:lineRule="auto"/>
        <w:tabs>
          <w:tab w:val="left" w:pos="2531" w:leader="none"/>
        </w:tabs>
        <w:rPr>
          <w:sz w:val="28"/>
        </w:rPr>
      </w:pPr>
      <w:r>
        <w:rPr>
          <w:sz w:val="28"/>
        </w:rPr>
        <w:t xml:space="preserve">Лексико-грамматический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тест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остаточные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тест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(аудирование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чтение)</w:t>
      </w:r>
      <w:r/>
    </w:p>
    <w:tbl>
      <w:tblPr>
        <w:tblW w:w="0" w:type="auto"/>
        <w:tblInd w:w="1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826"/>
        <w:gridCol w:w="4749"/>
      </w:tblGrid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%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Оценка</w:t>
            </w:r>
            <w:r/>
          </w:p>
        </w:tc>
      </w:tr>
      <w:tr>
        <w:trPr>
          <w:trHeight w:val="321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91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100 %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75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90 %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60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74 %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  <w:tr>
        <w:trPr>
          <w:trHeight w:val="316"/>
        </w:trPr>
        <w:tc>
          <w:tcPr>
            <w:tcW w:w="482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60 %</w:t>
            </w:r>
            <w:r/>
          </w:p>
        </w:tc>
        <w:tc>
          <w:tcPr>
            <w:tcW w:w="4749" w:type="dxa"/>
            <w:textDirection w:val="lrTb"/>
            <w:noWrap w:val="false"/>
          </w:tcPr>
          <w:p>
            <w:pPr>
              <w:pStyle w:val="1143"/>
              <w:ind w:left="105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pStyle w:val="1138"/>
        <w:ind w:left="0" w:firstLine="0"/>
        <w:jc w:val="left"/>
        <w:spacing w:before="4"/>
        <w:rPr>
          <w:sz w:val="27"/>
        </w:rPr>
      </w:pPr>
      <w:r>
        <w:rPr>
          <w:sz w:val="27"/>
        </w:rPr>
      </w:r>
      <w:r/>
    </w:p>
    <w:p>
      <w:pPr>
        <w:pStyle w:val="1142"/>
        <w:numPr>
          <w:ilvl w:val="1"/>
          <w:numId w:val="10"/>
        </w:numPr>
        <w:ind w:left="2530" w:right="0" w:hanging="260"/>
        <w:jc w:val="left"/>
        <w:spacing w:before="0" w:after="0" w:line="240" w:lineRule="auto"/>
        <w:tabs>
          <w:tab w:val="left" w:pos="2531" w:leader="none"/>
        </w:tabs>
        <w:rPr>
          <w:sz w:val="28"/>
        </w:rPr>
      </w:pPr>
      <w:r>
        <w:rPr>
          <w:sz w:val="28"/>
        </w:rPr>
        <w:t xml:space="preserve"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монологического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высказывания.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Критерии: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43" w:after="0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объем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высказывания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38" w:after="0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темп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интонационный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рисунок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43" w:after="0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фонетическое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(правильность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звуков)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43" w:after="0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произношение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слов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43" w:after="0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лексических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грамматических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норм</w:t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38" w:after="55" w:line="240" w:lineRule="auto"/>
        <w:tabs>
          <w:tab w:val="left" w:pos="2411" w:leader="none"/>
        </w:tabs>
        <w:rPr>
          <w:sz w:val="28"/>
        </w:rPr>
      </w:pPr>
      <w:r>
        <w:rPr>
          <w:sz w:val="28"/>
        </w:rPr>
        <w:t xml:space="preserve"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высказывания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(ответы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вопросы)</w:t>
      </w:r>
      <w:r/>
    </w:p>
    <w:tbl>
      <w:tblPr>
        <w:tblW w:w="0" w:type="auto"/>
        <w:tblInd w:w="16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706"/>
        <w:gridCol w:w="4644"/>
      </w:tblGrid>
      <w:tr>
        <w:trPr>
          <w:trHeight w:val="321"/>
        </w:trPr>
        <w:tc>
          <w:tcPr>
            <w:tcW w:w="470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допустимых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ошибок</w:t>
            </w:r>
            <w:r/>
          </w:p>
        </w:tc>
        <w:tc>
          <w:tcPr>
            <w:tcW w:w="4644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Оценка</w:t>
            </w:r>
            <w:r/>
          </w:p>
        </w:tc>
      </w:tr>
      <w:tr>
        <w:trPr>
          <w:trHeight w:val="316"/>
        </w:trPr>
        <w:tc>
          <w:tcPr>
            <w:tcW w:w="470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0-2</w:t>
            </w:r>
            <w:r/>
          </w:p>
        </w:tc>
        <w:tc>
          <w:tcPr>
            <w:tcW w:w="4644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/>
          </w:p>
        </w:tc>
      </w:tr>
      <w:tr>
        <w:trPr>
          <w:trHeight w:val="316"/>
        </w:trPr>
        <w:tc>
          <w:tcPr>
            <w:tcW w:w="4706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3-4</w:t>
            </w:r>
            <w:r/>
          </w:p>
        </w:tc>
        <w:tc>
          <w:tcPr>
            <w:tcW w:w="4644" w:type="dxa"/>
            <w:textDirection w:val="lrTb"/>
            <w:noWrap w:val="false"/>
          </w:tcPr>
          <w:p>
            <w:pPr>
              <w:pStyle w:val="1143"/>
              <w:ind w:left="-1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/>
          </w:p>
        </w:tc>
      </w:tr>
      <w:tr>
        <w:trPr>
          <w:trHeight w:val="316"/>
        </w:trPr>
        <w:tc>
          <w:tcPr>
            <w:tcW w:w="4706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5-6</w:t>
            </w:r>
            <w:r/>
          </w:p>
        </w:tc>
        <w:tc>
          <w:tcPr>
            <w:tcW w:w="4644" w:type="dxa"/>
            <w:textDirection w:val="lrTb"/>
            <w:noWrap w:val="false"/>
          </w:tcPr>
          <w:p>
            <w:pPr>
              <w:pStyle w:val="1143"/>
              <w:ind w:left="-1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/>
          </w:p>
        </w:tc>
      </w:tr>
      <w:tr>
        <w:trPr>
          <w:trHeight w:val="316"/>
        </w:trPr>
        <w:tc>
          <w:tcPr>
            <w:tcW w:w="4706" w:type="dxa"/>
            <w:textDirection w:val="lrTb"/>
            <w:noWrap w:val="false"/>
          </w:tcPr>
          <w:p>
            <w:pPr>
              <w:pStyle w:val="1143"/>
              <w:ind w:left="-1"/>
              <w:spacing w:line="277" w:lineRule="exact"/>
              <w:rPr>
                <w:sz w:val="28"/>
              </w:rPr>
            </w:pPr>
            <w:r>
              <w:rPr>
                <w:sz w:val="28"/>
              </w:rPr>
              <w:t xml:space="preserve">7 и более</w:t>
            </w:r>
            <w:r/>
          </w:p>
        </w:tc>
        <w:tc>
          <w:tcPr>
            <w:tcW w:w="4644" w:type="dxa"/>
            <w:textDirection w:val="lrTb"/>
            <w:noWrap w:val="false"/>
          </w:tcPr>
          <w:p>
            <w:pPr>
              <w:pStyle w:val="1143"/>
              <w:ind w:left="-1"/>
              <w:spacing w:line="277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/>
          </w:p>
        </w:tc>
      </w:tr>
    </w:tbl>
    <w:p>
      <w:pPr>
        <w:ind w:left="2271" w:right="0" w:firstLine="0"/>
        <w:jc w:val="left"/>
        <w:spacing w:before="0"/>
        <w:rPr>
          <w:i/>
          <w:sz w:val="28"/>
        </w:rPr>
      </w:pPr>
      <w:r>
        <w:rPr>
          <w:i/>
          <w:sz w:val="28"/>
        </w:rPr>
        <w:t xml:space="preserve">Письмо</w:t>
      </w:r>
      <w:r/>
    </w:p>
    <w:p>
      <w:pPr>
        <w:pStyle w:val="1138"/>
        <w:ind w:left="1301" w:right="839" w:firstLine="566"/>
        <w:spacing w:before="242" w:line="276" w:lineRule="auto"/>
      </w:pPr>
      <w:r>
        <w:rPr>
          <w:b/>
        </w:rPr>
        <w:t xml:space="preserve">Оценка «5» </w:t>
      </w:r>
      <w:r>
        <w:t xml:space="preserve">ставится в том случае, если коммуникативная задача решена</w:t>
      </w:r>
      <w:r>
        <w:rPr>
          <w:spacing w:val="1"/>
        </w:rPr>
        <w:t xml:space="preserve"> </w:t>
      </w:r>
      <w:r>
        <w:t xml:space="preserve">полностью,</w:t>
      </w:r>
      <w:r>
        <w:rPr>
          <w:spacing w:val="1"/>
        </w:rPr>
        <w:t xml:space="preserve"> </w:t>
      </w:r>
      <w:r>
        <w:t xml:space="preserve">применение</w:t>
      </w:r>
      <w:r>
        <w:rPr>
          <w:spacing w:val="1"/>
        </w:rPr>
        <w:t xml:space="preserve"> </w:t>
      </w:r>
      <w:r>
        <w:t xml:space="preserve">лексики</w:t>
      </w:r>
      <w:r>
        <w:rPr>
          <w:spacing w:val="1"/>
        </w:rPr>
        <w:t xml:space="preserve"> </w:t>
      </w:r>
      <w:r>
        <w:t xml:space="preserve">адекватно</w:t>
      </w:r>
      <w:r>
        <w:rPr>
          <w:spacing w:val="1"/>
        </w:rPr>
        <w:t xml:space="preserve"> </w:t>
      </w:r>
      <w:r>
        <w:t xml:space="preserve">коммуникативной</w:t>
      </w:r>
      <w:r>
        <w:rPr>
          <w:spacing w:val="1"/>
        </w:rPr>
        <w:t xml:space="preserve"> </w:t>
      </w:r>
      <w:r>
        <w:t xml:space="preserve">задаче,</w:t>
      </w:r>
      <w:r>
        <w:rPr>
          <w:spacing w:val="1"/>
        </w:rPr>
        <w:t xml:space="preserve"> </w:t>
      </w:r>
      <w:r>
        <w:t xml:space="preserve">грамматические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отсутствуют.</w:t>
      </w:r>
      <w:r>
        <w:rPr>
          <w:spacing w:val="1"/>
        </w:rPr>
        <w:t xml:space="preserve"> </w:t>
      </w:r>
      <w:r>
        <w:t xml:space="preserve">Обучающийся</w:t>
      </w:r>
      <w:r>
        <w:rPr>
          <w:spacing w:val="1"/>
        </w:rPr>
        <w:t xml:space="preserve"> </w:t>
      </w:r>
      <w:r>
        <w:t xml:space="preserve">выполнил</w:t>
      </w:r>
      <w:r>
        <w:rPr>
          <w:spacing w:val="1"/>
        </w:rPr>
        <w:t xml:space="preserve"> </w:t>
      </w:r>
      <w:r>
        <w:t xml:space="preserve">работу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высшем</w:t>
      </w:r>
      <w:r>
        <w:rPr>
          <w:spacing w:val="3"/>
        </w:rPr>
        <w:t xml:space="preserve"> </w:t>
      </w:r>
      <w:r>
        <w:t xml:space="preserve">уровне.</w:t>
      </w:r>
      <w:r/>
    </w:p>
    <w:p>
      <w:pPr>
        <w:pStyle w:val="1138"/>
        <w:ind w:left="1301" w:right="846" w:firstLine="566"/>
        <w:spacing w:line="278" w:lineRule="auto"/>
      </w:pPr>
      <w:r>
        <w:rPr>
          <w:b/>
        </w:rPr>
        <w:t xml:space="preserve">Оценка «4» </w:t>
      </w:r>
      <w:r>
        <w:t xml:space="preserve">ставится в том случае, если коммуникативная задача решена</w:t>
      </w:r>
      <w:r>
        <w:rPr>
          <w:spacing w:val="1"/>
        </w:rPr>
        <w:t xml:space="preserve"> </w:t>
      </w:r>
      <w:r>
        <w:t xml:space="preserve">полностью,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текста</w:t>
      </w:r>
      <w:r>
        <w:rPr>
          <w:spacing w:val="1"/>
        </w:rPr>
        <w:t xml:space="preserve"> </w:t>
      </w:r>
      <w:r>
        <w:t xml:space="preserve">незначительно</w:t>
      </w:r>
      <w:r>
        <w:rPr>
          <w:spacing w:val="1"/>
        </w:rPr>
        <w:t xml:space="preserve"> </w:t>
      </w:r>
      <w:r>
        <w:t xml:space="preserve">затруднено</w:t>
      </w:r>
      <w:r>
        <w:rPr>
          <w:spacing w:val="1"/>
        </w:rPr>
        <w:t xml:space="preserve"> </w:t>
      </w:r>
      <w:r>
        <w:t xml:space="preserve">наличием</w:t>
      </w:r>
      <w:r>
        <w:rPr>
          <w:spacing w:val="1"/>
        </w:rPr>
        <w:t xml:space="preserve"> </w:t>
      </w:r>
      <w:r>
        <w:t xml:space="preserve">грамматических</w:t>
      </w:r>
      <w:r>
        <w:rPr>
          <w:spacing w:val="-1"/>
        </w:rPr>
        <w:t xml:space="preserve"> </w:t>
      </w:r>
      <w:r>
        <w:t xml:space="preserve">и/или</w:t>
      </w:r>
      <w:r>
        <w:rPr>
          <w:spacing w:val="2"/>
        </w:rPr>
        <w:t xml:space="preserve"> </w:t>
      </w:r>
      <w:r>
        <w:t xml:space="preserve">лексических</w:t>
      </w:r>
      <w:r>
        <w:rPr>
          <w:spacing w:val="-2"/>
        </w:rPr>
        <w:t xml:space="preserve"> </w:t>
      </w:r>
      <w:r>
        <w:t xml:space="preserve">ошибок.</w:t>
      </w:r>
      <w:r/>
    </w:p>
    <w:p>
      <w:pPr>
        <w:pStyle w:val="1138"/>
        <w:ind w:left="1301" w:right="843" w:firstLine="566"/>
        <w:spacing w:line="276" w:lineRule="auto"/>
      </w:pPr>
      <w:r>
        <w:rPr>
          <w:b/>
        </w:rPr>
        <w:t xml:space="preserve">Оценка «3» </w:t>
      </w:r>
      <w:r>
        <w:t xml:space="preserve">ставится</w:t>
      </w:r>
      <w:r>
        <w:rPr>
          <w:spacing w:val="70"/>
        </w:rPr>
        <w:t xml:space="preserve"> </w:t>
      </w:r>
      <w:r>
        <w:t xml:space="preserve">в том случае, если коммуникативная задача решена,</w:t>
      </w:r>
      <w:r>
        <w:rPr>
          <w:spacing w:val="1"/>
        </w:rPr>
        <w:t xml:space="preserve"> </w:t>
      </w:r>
      <w:r>
        <w:t xml:space="preserve">но понимание текста затруднено наличием грубых грамматических ошибок или</w:t>
      </w:r>
      <w:r>
        <w:rPr>
          <w:spacing w:val="1"/>
        </w:rPr>
        <w:t xml:space="preserve"> </w:t>
      </w:r>
      <w:r>
        <w:t xml:space="preserve">неадекватным</w:t>
      </w:r>
      <w:r>
        <w:rPr>
          <w:spacing w:val="6"/>
        </w:rPr>
        <w:t xml:space="preserve"> </w:t>
      </w:r>
      <w:r>
        <w:t xml:space="preserve">употреблением</w:t>
      </w:r>
      <w:r>
        <w:rPr>
          <w:spacing w:val="7"/>
        </w:rPr>
        <w:t xml:space="preserve"> </w:t>
      </w:r>
      <w:r>
        <w:t xml:space="preserve">лексики.</w:t>
      </w:r>
      <w:r/>
    </w:p>
    <w:p>
      <w:pPr>
        <w:pStyle w:val="1138"/>
        <w:ind w:left="1301" w:right="842" w:firstLine="566"/>
        <w:spacing w:line="276" w:lineRule="auto"/>
      </w:pPr>
      <w:r>
        <w:rPr>
          <w:b/>
        </w:rPr>
        <w:t xml:space="preserve">Оценка «2» </w:t>
      </w:r>
      <w:r>
        <w:t xml:space="preserve">ставится в том случае, если коммуникативная задача не решена</w:t>
      </w:r>
      <w:r>
        <w:rPr>
          <w:spacing w:val="-67"/>
        </w:rPr>
        <w:t xml:space="preserve"> </w:t>
      </w:r>
      <w:r>
        <w:t xml:space="preserve">ввиду большого количества лексико-грамматических ошибок при достаточном</w:t>
      </w:r>
      <w:r>
        <w:rPr>
          <w:spacing w:val="1"/>
        </w:rPr>
        <w:t xml:space="preserve"> </w:t>
      </w:r>
      <w:r>
        <w:t xml:space="preserve">объеме</w:t>
      </w:r>
      <w:r>
        <w:rPr>
          <w:spacing w:val="3"/>
        </w:rPr>
        <w:t xml:space="preserve"> </w:t>
      </w:r>
      <w:r>
        <w:t xml:space="preserve">текста.</w:t>
      </w:r>
      <w:r/>
    </w:p>
    <w:p>
      <w:pPr>
        <w:pStyle w:val="1138"/>
        <w:ind w:left="0" w:firstLine="0"/>
        <w:jc w:val="left"/>
        <w:spacing w:before="8"/>
        <w:rPr>
          <w:sz w:val="27"/>
        </w:rPr>
      </w:pPr>
      <w:r>
        <w:rPr>
          <w:sz w:val="27"/>
        </w:rPr>
      </w:r>
      <w:r/>
    </w:p>
    <w:p>
      <w:pPr>
        <w:ind w:left="2329" w:right="0" w:firstLine="0"/>
        <w:jc w:val="left"/>
        <w:spacing w:before="0"/>
        <w:rPr>
          <w:i/>
          <w:sz w:val="28"/>
        </w:rPr>
      </w:pPr>
      <w:r>
        <w:rPr>
          <w:i/>
          <w:sz w:val="28"/>
        </w:rPr>
        <w:t xml:space="preserve">Аудирование</w:t>
      </w:r>
      <w:r/>
    </w:p>
    <w:p>
      <w:pPr>
        <w:pStyle w:val="1138"/>
        <w:ind w:left="1301" w:right="840" w:firstLine="566"/>
        <w:spacing w:before="250" w:line="276" w:lineRule="auto"/>
      </w:pPr>
      <w:r>
        <w:rPr>
          <w:b/>
        </w:rPr>
        <w:t xml:space="preserve">Оценка «5» </w:t>
      </w:r>
      <w:r>
        <w:t xml:space="preserve">ставится в том случае, если коммуникативная задача решена 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учащиеся</w:t>
      </w:r>
      <w:r>
        <w:rPr>
          <w:spacing w:val="1"/>
        </w:rPr>
        <w:t xml:space="preserve"> </w:t>
      </w:r>
      <w:r>
        <w:t xml:space="preserve">полностью</w:t>
      </w:r>
      <w:r>
        <w:rPr>
          <w:spacing w:val="1"/>
        </w:rPr>
        <w:t xml:space="preserve"> </w:t>
      </w:r>
      <w:r>
        <w:t xml:space="preserve">поняли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иноязычной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соответствующей программным требованиям для каждого класса. Обучающийся</w:t>
      </w:r>
      <w:r>
        <w:rPr>
          <w:spacing w:val="-67"/>
        </w:rPr>
        <w:t xml:space="preserve"> </w:t>
      </w:r>
      <w:r>
        <w:t xml:space="preserve">систматически</w:t>
      </w:r>
      <w:r>
        <w:rPr>
          <w:spacing w:val="1"/>
        </w:rPr>
        <w:t xml:space="preserve"> </w:t>
      </w:r>
      <w:r>
        <w:t xml:space="preserve">демонстрирует</w:t>
      </w:r>
      <w:r>
        <w:rPr>
          <w:spacing w:val="1"/>
        </w:rPr>
        <w:t xml:space="preserve"> </w:t>
      </w:r>
      <w:r>
        <w:t xml:space="preserve">полное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иностранной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70"/>
        </w:rPr>
        <w:t xml:space="preserve"> </w:t>
      </w:r>
      <w:r>
        <w:t xml:space="preserve">включая</w:t>
      </w:r>
      <w:r>
        <w:rPr>
          <w:spacing w:val="-67"/>
        </w:rPr>
        <w:t xml:space="preserve"> </w:t>
      </w:r>
      <w:r>
        <w:t xml:space="preserve">все</w:t>
      </w:r>
      <w:r>
        <w:rPr>
          <w:spacing w:val="2"/>
        </w:rPr>
        <w:t xml:space="preserve"> </w:t>
      </w:r>
      <w:r>
        <w:t xml:space="preserve">подробности.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84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46" w:firstLine="566"/>
        <w:spacing w:before="73" w:line="276" w:lineRule="auto"/>
      </w:pPr>
      <w:r>
        <w:rPr>
          <w:b/>
        </w:rPr>
        <w:t xml:space="preserve">Оценка «4» </w:t>
      </w:r>
      <w:r>
        <w:t xml:space="preserve">ставится в том случае, если коммуникативная задача решена 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учащиеся</w:t>
      </w:r>
      <w:r>
        <w:rPr>
          <w:spacing w:val="1"/>
        </w:rPr>
        <w:t xml:space="preserve"> </w:t>
      </w:r>
      <w:r>
        <w:t xml:space="preserve">поняли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иноязычной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программным</w:t>
      </w:r>
      <w:r>
        <w:rPr>
          <w:spacing w:val="1"/>
        </w:rPr>
        <w:t xml:space="preserve"> </w:t>
      </w:r>
      <w:r>
        <w:t xml:space="preserve">требованиям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класса,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отдельных</w:t>
      </w:r>
      <w:r>
        <w:rPr>
          <w:spacing w:val="1"/>
        </w:rPr>
        <w:t xml:space="preserve"> </w:t>
      </w:r>
      <w:r>
        <w:t xml:space="preserve">подробностей,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влияющих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понимание</w:t>
      </w:r>
      <w:r>
        <w:rPr>
          <w:spacing w:val="-1"/>
        </w:rPr>
        <w:t xml:space="preserve"> </w:t>
      </w:r>
      <w:r>
        <w:t xml:space="preserve">содержания услышанного</w:t>
      </w:r>
      <w:r>
        <w:rPr>
          <w:spacing w:val="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целом.</w:t>
      </w:r>
      <w:r/>
    </w:p>
    <w:p>
      <w:pPr>
        <w:pStyle w:val="1138"/>
        <w:ind w:left="1301" w:right="841" w:firstLine="566"/>
        <w:spacing w:before="3" w:line="276" w:lineRule="auto"/>
      </w:pPr>
      <w:r>
        <w:rPr>
          <w:b/>
        </w:rPr>
        <w:t xml:space="preserve">Оценка «3» </w:t>
      </w:r>
      <w:r>
        <w:t xml:space="preserve">ставится в том случае, если коммуникативная задача решена 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учащиеся</w:t>
      </w:r>
      <w:r>
        <w:rPr>
          <w:spacing w:val="1"/>
        </w:rPr>
        <w:t xml:space="preserve"> </w:t>
      </w:r>
      <w:r>
        <w:t xml:space="preserve">поняли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смысл</w:t>
      </w:r>
      <w:r>
        <w:rPr>
          <w:spacing w:val="1"/>
        </w:rPr>
        <w:t xml:space="preserve"> </w:t>
      </w:r>
      <w:r>
        <w:t xml:space="preserve">иноязычной</w:t>
      </w:r>
      <w:r>
        <w:rPr>
          <w:spacing w:val="1"/>
        </w:rPr>
        <w:t xml:space="preserve"> </w:t>
      </w:r>
      <w:r>
        <w:t xml:space="preserve">речи,</w:t>
      </w:r>
      <w:r>
        <w:rPr>
          <w:spacing w:val="1"/>
        </w:rPr>
        <w:t xml:space="preserve"> </w:t>
      </w:r>
      <w:r>
        <w:t xml:space="preserve">соответствующейпрограммным</w:t>
      </w:r>
      <w:r>
        <w:rPr>
          <w:spacing w:val="-1"/>
        </w:rPr>
        <w:t xml:space="preserve"> </w:t>
      </w:r>
      <w:r>
        <w:t xml:space="preserve">требованиям</w:t>
      </w:r>
      <w:r>
        <w:rPr>
          <w:spacing w:val="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класса.</w:t>
      </w:r>
      <w:r/>
    </w:p>
    <w:p>
      <w:pPr>
        <w:spacing w:after="0" w:line="276" w:lineRule="auto"/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/>
      <w:r/>
    </w:p>
    <w:p>
      <w:pPr>
        <w:pStyle w:val="1138"/>
        <w:ind w:left="1301" w:right="836" w:firstLine="566"/>
        <w:spacing w:before="73" w:line="278" w:lineRule="auto"/>
      </w:pPr>
      <w:r>
        <w:rPr>
          <w:b/>
        </w:rPr>
        <w:t xml:space="preserve">Оценка «2» </w:t>
      </w:r>
      <w:r>
        <w:t xml:space="preserve">ставится в том случае, если коммуникативная задача решена и</w:t>
      </w:r>
      <w:r>
        <w:rPr>
          <w:spacing w:val="1"/>
        </w:rPr>
        <w:t xml:space="preserve"> </w:t>
      </w:r>
      <w:r>
        <w:t xml:space="preserve">при этом учащиеся поняли только часть основного смысла иноязычной речи,</w:t>
      </w:r>
      <w:r>
        <w:rPr>
          <w:spacing w:val="1"/>
        </w:rPr>
        <w:t xml:space="preserve"> </w:t>
      </w:r>
      <w:r>
        <w:t xml:space="preserve">соответствующейпрограммным</w:t>
      </w:r>
      <w:r>
        <w:rPr>
          <w:spacing w:val="-1"/>
        </w:rPr>
        <w:t xml:space="preserve"> </w:t>
      </w:r>
      <w:r>
        <w:t xml:space="preserve">требованиям</w:t>
      </w:r>
      <w:r>
        <w:rPr>
          <w:spacing w:val="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данного</w:t>
      </w:r>
      <w:r>
        <w:rPr>
          <w:spacing w:val="1"/>
        </w:rPr>
        <w:t xml:space="preserve"> </w:t>
      </w:r>
      <w:r>
        <w:t xml:space="preserve">класса.</w:t>
      </w:r>
      <w:r/>
    </w:p>
    <w:p>
      <w:pPr>
        <w:pStyle w:val="1138"/>
        <w:ind w:left="0" w:firstLine="0"/>
        <w:jc w:val="left"/>
        <w:spacing w:before="9"/>
        <w:rPr>
          <w:sz w:val="27"/>
        </w:rPr>
      </w:pPr>
      <w:r>
        <w:rPr>
          <w:sz w:val="27"/>
        </w:rPr>
      </w:r>
      <w:r/>
    </w:p>
    <w:p>
      <w:pPr>
        <w:ind w:left="2271" w:right="0" w:firstLine="0"/>
        <w:jc w:val="left"/>
        <w:spacing w:before="0"/>
        <w:rPr>
          <w:i/>
          <w:sz w:val="28"/>
        </w:rPr>
      </w:pPr>
      <w:r>
        <w:rPr>
          <w:i/>
          <w:sz w:val="28"/>
        </w:rPr>
        <w:t xml:space="preserve">Говорение</w:t>
      </w:r>
      <w:r/>
    </w:p>
    <w:p>
      <w:pPr>
        <w:pStyle w:val="1138"/>
        <w:ind w:left="1301" w:right="841" w:firstLine="566"/>
        <w:spacing w:before="250" w:line="276" w:lineRule="auto"/>
      </w:pP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«5»</w:t>
      </w:r>
      <w:r>
        <w:rPr>
          <w:b/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случае,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общение</w:t>
      </w:r>
      <w:r>
        <w:rPr>
          <w:spacing w:val="1"/>
        </w:rPr>
        <w:t xml:space="preserve"> </w:t>
      </w:r>
      <w:r>
        <w:t xml:space="preserve">осуществилось,</w:t>
      </w:r>
      <w:r>
        <w:rPr>
          <w:spacing w:val="1"/>
        </w:rPr>
        <w:t xml:space="preserve"> </w:t>
      </w:r>
      <w:r>
        <w:t xml:space="preserve">высказывания учащихся соответствовали поставленной коммуникативной задаче</w:t>
      </w:r>
      <w:r>
        <w:rPr>
          <w:spacing w:val="-67"/>
        </w:rPr>
        <w:t xml:space="preserve"> </w:t>
      </w:r>
      <w:r>
        <w:t xml:space="preserve">и при этом их устная речь полностью соответствовала нормам иностранного</w:t>
      </w:r>
      <w:r>
        <w:rPr>
          <w:spacing w:val="1"/>
        </w:rPr>
        <w:t xml:space="preserve"> </w:t>
      </w:r>
      <w:r>
        <w:t xml:space="preserve">языка в пределах программных требований для данного класса. Обучающийся</w:t>
      </w:r>
      <w:r>
        <w:rPr>
          <w:spacing w:val="1"/>
        </w:rPr>
        <w:t xml:space="preserve"> </w:t>
      </w:r>
      <w:r>
        <w:t xml:space="preserve">систематически</w:t>
      </w:r>
      <w:r>
        <w:rPr>
          <w:spacing w:val="1"/>
        </w:rPr>
        <w:t xml:space="preserve"> </w:t>
      </w:r>
      <w:r>
        <w:t xml:space="preserve">демонстрирует</w:t>
      </w:r>
      <w:r>
        <w:rPr>
          <w:spacing w:val="1"/>
        </w:rPr>
        <w:t xml:space="preserve"> </w:t>
      </w:r>
      <w:r>
        <w:t xml:space="preserve">устную речь</w:t>
      </w:r>
      <w:r>
        <w:rPr>
          <w:spacing w:val="1"/>
        </w:rPr>
        <w:t xml:space="preserve"> </w:t>
      </w:r>
      <w:r>
        <w:t xml:space="preserve">выходящую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пределы</w:t>
      </w:r>
      <w:r>
        <w:rPr>
          <w:spacing w:val="1"/>
        </w:rPr>
        <w:t xml:space="preserve"> </w:t>
      </w:r>
      <w:r>
        <w:t xml:space="preserve">норм</w:t>
      </w:r>
      <w:r>
        <w:rPr>
          <w:spacing w:val="1"/>
        </w:rPr>
        <w:t xml:space="preserve"> </w:t>
      </w:r>
      <w:r>
        <w:t xml:space="preserve">иностранного</w:t>
      </w:r>
      <w:r>
        <w:rPr>
          <w:spacing w:val="-1"/>
        </w:rPr>
        <w:t xml:space="preserve"> </w:t>
      </w:r>
      <w:r>
        <w:t xml:space="preserve">языка и программных</w:t>
      </w:r>
      <w:r>
        <w:rPr>
          <w:spacing w:val="-5"/>
        </w:rPr>
        <w:t xml:space="preserve"> </w:t>
      </w:r>
      <w:r>
        <w:t xml:space="preserve">требований для</w:t>
      </w:r>
      <w:r>
        <w:rPr>
          <w:spacing w:val="9"/>
        </w:rPr>
        <w:t xml:space="preserve"> </w:t>
      </w:r>
      <w:r>
        <w:t xml:space="preserve">данного</w:t>
      </w:r>
      <w:r>
        <w:rPr>
          <w:spacing w:val="3"/>
        </w:rPr>
        <w:t xml:space="preserve"> </w:t>
      </w:r>
      <w:r>
        <w:t xml:space="preserve">класса.</w:t>
      </w:r>
      <w:r/>
    </w:p>
    <w:p>
      <w:pPr>
        <w:pStyle w:val="1138"/>
        <w:ind w:left="1301" w:right="840" w:firstLine="566"/>
        <w:spacing w:before="1" w:line="276" w:lineRule="auto"/>
      </w:pPr>
      <w:r>
        <w:rPr>
          <w:b/>
        </w:rPr>
        <w:t xml:space="preserve">Оценка</w:t>
      </w:r>
      <w:r>
        <w:rPr>
          <w:b/>
          <w:spacing w:val="1"/>
        </w:rPr>
        <w:t xml:space="preserve"> </w:t>
      </w:r>
      <w:r>
        <w:rPr>
          <w:b/>
        </w:rPr>
        <w:t xml:space="preserve">«4»</w:t>
      </w:r>
      <w:r>
        <w:rPr>
          <w:b/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том</w:t>
      </w:r>
      <w:r>
        <w:rPr>
          <w:spacing w:val="1"/>
        </w:rPr>
        <w:t xml:space="preserve"> </w:t>
      </w:r>
      <w:r>
        <w:t xml:space="preserve">случае,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общение</w:t>
      </w:r>
      <w:r>
        <w:rPr>
          <w:spacing w:val="1"/>
        </w:rPr>
        <w:t xml:space="preserve"> </w:t>
      </w:r>
      <w:r>
        <w:t xml:space="preserve">осуществилось,</w:t>
      </w:r>
      <w:r>
        <w:rPr>
          <w:spacing w:val="1"/>
        </w:rPr>
        <w:t xml:space="preserve"> </w:t>
      </w:r>
      <w:r>
        <w:t xml:space="preserve">высказывания учащихся соответствовали поставленной коммуникативной задаче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учащиеся</w:t>
      </w:r>
      <w:r>
        <w:rPr>
          <w:spacing w:val="1"/>
        </w:rPr>
        <w:t xml:space="preserve"> </w:t>
      </w:r>
      <w:r>
        <w:t xml:space="preserve">выразили</w:t>
      </w:r>
      <w:r>
        <w:rPr>
          <w:spacing w:val="1"/>
        </w:rPr>
        <w:t xml:space="preserve"> </w:t>
      </w:r>
      <w:r>
        <w:t xml:space="preserve">свои</w:t>
      </w:r>
      <w:r>
        <w:rPr>
          <w:spacing w:val="1"/>
        </w:rPr>
        <w:t xml:space="preserve"> </w:t>
      </w:r>
      <w:r>
        <w:t xml:space="preserve">мысли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иностранном</w:t>
      </w:r>
      <w:r>
        <w:rPr>
          <w:spacing w:val="1"/>
        </w:rPr>
        <w:t xml:space="preserve"> </w:t>
      </w:r>
      <w:r>
        <w:t xml:space="preserve">языке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незначительными отклонениями от языковых норм, а в остальном их устная речь</w:t>
      </w:r>
      <w:r>
        <w:rPr>
          <w:spacing w:val="-67"/>
        </w:rPr>
        <w:t xml:space="preserve"> </w:t>
      </w:r>
      <w:r>
        <w:t xml:space="preserve">соответствовала</w:t>
      </w:r>
      <w:r>
        <w:rPr>
          <w:spacing w:val="1"/>
        </w:rPr>
        <w:t xml:space="preserve"> </w:t>
      </w:r>
      <w:r>
        <w:t xml:space="preserve">нормам</w:t>
      </w:r>
      <w:r>
        <w:rPr>
          <w:spacing w:val="1"/>
        </w:rPr>
        <w:t xml:space="preserve"> </w:t>
      </w:r>
      <w:r>
        <w:t xml:space="preserve">иностранного</w:t>
      </w:r>
      <w:r>
        <w:rPr>
          <w:spacing w:val="1"/>
        </w:rPr>
        <w:t xml:space="preserve"> </w:t>
      </w:r>
      <w:r>
        <w:t xml:space="preserve">языка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пределах</w:t>
      </w:r>
      <w:r>
        <w:rPr>
          <w:spacing w:val="1"/>
        </w:rPr>
        <w:t xml:space="preserve"> </w:t>
      </w:r>
      <w:r>
        <w:t xml:space="preserve">программных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3"/>
        </w:rPr>
        <w:t xml:space="preserve"> </w:t>
      </w:r>
      <w:r>
        <w:t xml:space="preserve">данного</w:t>
      </w:r>
      <w:r>
        <w:rPr>
          <w:spacing w:val="5"/>
        </w:rPr>
        <w:t xml:space="preserve"> </w:t>
      </w:r>
      <w:r>
        <w:t xml:space="preserve">класса.</w:t>
      </w:r>
      <w:r/>
    </w:p>
    <w:p>
      <w:pPr>
        <w:ind w:left="1301" w:right="826" w:firstLine="566"/>
        <w:jc w:val="both"/>
        <w:spacing w:before="2" w:line="276" w:lineRule="auto"/>
        <w:rPr>
          <w:sz w:val="24"/>
        </w:rPr>
      </w:pPr>
      <w:r>
        <w:rPr>
          <w:b/>
          <w:sz w:val="28"/>
        </w:rPr>
        <w:t xml:space="preserve">Оценка «3» </w:t>
      </w:r>
      <w:r>
        <w:rPr>
          <w:sz w:val="28"/>
        </w:rPr>
        <w:t xml:space="preserve">ставится в том случае, если </w:t>
      </w:r>
      <w:r>
        <w:rPr>
          <w:sz w:val="24"/>
        </w:rPr>
        <w:t xml:space="preserve">общение осуществилось,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мешающими,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однако,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понять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сказанного.</w:t>
      </w:r>
      <w:r/>
    </w:p>
    <w:p>
      <w:pPr>
        <w:ind w:left="1301" w:right="840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 «2» </w:t>
      </w:r>
      <w:r>
        <w:rPr>
          <w:sz w:val="24"/>
        </w:rPr>
        <w:t xml:space="preserve">ставится в том случае, если общение осуществилось, но учащиеся слабо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усвоили пройденный языковой материал и выразили свои мысли на иностранном языке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такими отклонениями от языковых норм, которые не позволяют понять содержание 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сказанного.</w:t>
      </w:r>
      <w:r/>
    </w:p>
    <w:p>
      <w:pPr>
        <w:ind w:left="2271" w:right="0" w:firstLine="0"/>
        <w:jc w:val="left"/>
        <w:spacing w:before="0"/>
        <w:rPr>
          <w:i/>
          <w:sz w:val="24"/>
        </w:rPr>
      </w:pPr>
      <w:r>
        <w:rPr>
          <w:i/>
          <w:sz w:val="24"/>
        </w:rPr>
        <w:t xml:space="preserve">Чтение</w:t>
      </w:r>
      <w:r/>
    </w:p>
    <w:p>
      <w:pPr>
        <w:pStyle w:val="1138"/>
        <w:ind w:left="0" w:firstLine="0"/>
        <w:jc w:val="left"/>
        <w:rPr>
          <w:i/>
          <w:sz w:val="21"/>
        </w:rPr>
      </w:pPr>
      <w:r>
        <w:rPr>
          <w:i/>
          <w:sz w:val="21"/>
        </w:rPr>
      </w:r>
      <w:r/>
    </w:p>
    <w:p>
      <w:pPr>
        <w:ind w:left="1301" w:right="835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 «5» </w:t>
      </w:r>
      <w:r>
        <w:rPr>
          <w:sz w:val="24"/>
        </w:rPr>
        <w:t xml:space="preserve">ставится в том случае, если коммуникативная задача решена и при этом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учащиеся полностью поняли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 осмыслили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содержание </w:t>
      </w:r>
      <w:r>
        <w:rPr>
          <w:sz w:val="24"/>
        </w:rPr>
        <w:t xml:space="preserve"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заданием.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Обучающиеся систематически демонстрируют 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содержания прочитанного иноязычного текста, чтение учащихся выходит за 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класса.</w:t>
      </w:r>
      <w:r/>
    </w:p>
    <w:p>
      <w:pPr>
        <w:ind w:left="1301" w:right="837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 «4» </w:t>
      </w:r>
      <w:r>
        <w:rPr>
          <w:sz w:val="24"/>
        </w:rPr>
        <w:t xml:space="preserve">ставится в том случае, если коммуникативная задача решена и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учащиеся поняли и осмыслили содержание прочитанного иноязычного текста за 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деталей и частностей, не влияющих на понимание этого текста, в объеме, 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соответствовало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программным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требованиямдля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класса.</w:t>
      </w:r>
      <w:r/>
    </w:p>
    <w:p>
      <w:pPr>
        <w:ind w:left="1301" w:right="832" w:firstLine="566"/>
        <w:jc w:val="both"/>
        <w:spacing w:before="1" w:line="276" w:lineRule="auto"/>
        <w:rPr>
          <w:sz w:val="24"/>
        </w:rPr>
      </w:pPr>
      <w:r>
        <w:rPr>
          <w:b/>
          <w:sz w:val="24"/>
        </w:rPr>
        <w:t xml:space="preserve">Оценка «3» </w:t>
      </w:r>
      <w:r>
        <w:rPr>
          <w:sz w:val="24"/>
        </w:rPr>
        <w:t xml:space="preserve">ставится в том случае, если коммуникативная задача решена и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учащиеся поняли и осмыслили главную идею прочитанного иноязычного текста в 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класса.</w:t>
      </w:r>
      <w:r/>
    </w:p>
    <w:p>
      <w:pPr>
        <w:ind w:left="1301" w:right="831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 «2» </w:t>
      </w:r>
      <w:r>
        <w:rPr>
          <w:sz w:val="24"/>
        </w:rPr>
        <w:t xml:space="preserve">ставится в том случае, если коммуникативная задача не решена –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выполнив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соответствовало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класса.</w:t>
      </w:r>
      <w:r/>
    </w:p>
    <w:p>
      <w:pPr>
        <w:jc w:val="both"/>
        <w:spacing w:after="0" w:line="276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1520" w:right="105" w:firstLine="0"/>
        <w:jc w:val="center"/>
        <w:spacing w:before="72"/>
        <w:rPr>
          <w:i/>
          <w:sz w:val="24"/>
        </w:rPr>
      </w:pPr>
      <w:r>
        <w:rPr>
          <w:i/>
          <w:sz w:val="24"/>
        </w:rPr>
        <w:t xml:space="preserve">Оценка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тестов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2497" w:right="0" w:firstLine="0"/>
        <w:jc w:val="left"/>
        <w:spacing w:before="0"/>
        <w:rPr>
          <w:sz w:val="24"/>
        </w:rPr>
      </w:pPr>
      <w:r>
        <w:rPr>
          <w:sz w:val="24"/>
        </w:rPr>
        <w:t xml:space="preserve">При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тестовых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оценок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следующие:</w:t>
      </w:r>
      <w:r/>
    </w:p>
    <w:p>
      <w:pPr>
        <w:ind w:left="2497" w:right="0" w:firstLine="0"/>
        <w:jc w:val="left"/>
        <w:spacing w:before="46"/>
        <w:rPr>
          <w:sz w:val="24"/>
        </w:rPr>
      </w:pPr>
      <w:r>
        <w:rPr>
          <w:sz w:val="24"/>
        </w:rPr>
        <w:t xml:space="preserve">«5»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90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100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jc w:val="left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2497" w:right="0" w:firstLine="0"/>
        <w:jc w:val="left"/>
        <w:spacing w:before="72"/>
        <w:rPr>
          <w:sz w:val="24"/>
        </w:rPr>
      </w:pPr>
      <w:r>
        <w:rPr>
          <w:sz w:val="24"/>
        </w:rPr>
        <w:t xml:space="preserve">«4»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70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89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6"/>
        <w:rPr>
          <w:sz w:val="24"/>
        </w:rPr>
      </w:pPr>
      <w:r>
        <w:rPr>
          <w:sz w:val="24"/>
        </w:rPr>
        <w:t xml:space="preserve">«3»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50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69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0"/>
        <w:rPr>
          <w:sz w:val="24"/>
        </w:rPr>
      </w:pPr>
      <w:r>
        <w:rPr>
          <w:sz w:val="24"/>
        </w:rPr>
        <w:t xml:space="preserve">«2»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0 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49 %.</w:t>
      </w:r>
      <w:r/>
    </w:p>
    <w:p>
      <w:pPr>
        <w:pStyle w:val="1138"/>
        <w:ind w:left="0" w:firstLine="0"/>
        <w:jc w:val="left"/>
        <w:rPr>
          <w:sz w:val="25"/>
        </w:rPr>
      </w:pPr>
      <w:r>
        <w:rPr>
          <w:sz w:val="25"/>
        </w:rPr>
      </w:r>
      <w:r/>
    </w:p>
    <w:p>
      <w:pPr>
        <w:ind w:left="1520" w:right="90" w:firstLine="0"/>
        <w:jc w:val="center"/>
        <w:spacing w:before="90"/>
        <w:rPr>
          <w:b/>
          <w:sz w:val="24"/>
        </w:rPr>
      </w:pPr>
      <w:r/>
      <w:bookmarkStart w:id="103" w:name="МАТЕМАТИКА"/>
      <w:r/>
      <w:bookmarkEnd w:id="103"/>
      <w:r>
        <w:rPr>
          <w:b/>
          <w:sz w:val="24"/>
        </w:rPr>
        <w:t xml:space="preserve">МАТЕМАТИКА</w:t>
      </w:r>
      <w:r/>
    </w:p>
    <w:p>
      <w:pPr>
        <w:pStyle w:val="1138"/>
        <w:ind w:left="0" w:firstLine="0"/>
        <w:jc w:val="left"/>
        <w:rPr>
          <w:b/>
          <w:sz w:val="24"/>
        </w:rPr>
      </w:pPr>
      <w:r>
        <w:rPr>
          <w:b/>
          <w:sz w:val="24"/>
        </w:rPr>
      </w:r>
      <w:r/>
    </w:p>
    <w:p>
      <w:pPr>
        <w:ind w:left="1520" w:right="107" w:firstLine="0"/>
        <w:jc w:val="center"/>
        <w:spacing w:before="0"/>
        <w:rPr>
          <w:b/>
          <w:sz w:val="24"/>
        </w:rPr>
      </w:pPr>
      <w:r>
        <w:rPr>
          <w:b/>
          <w:sz w:val="24"/>
        </w:rPr>
        <w:t xml:space="preserve">Виды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письменных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нормы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/>
    </w:p>
    <w:p>
      <w:pPr>
        <w:pStyle w:val="1138"/>
        <w:ind w:left="0" w:firstLine="0"/>
        <w:jc w:val="left"/>
        <w:spacing w:before="8"/>
        <w:rPr>
          <w:b/>
          <w:sz w:val="20"/>
        </w:rPr>
      </w:pPr>
      <w:r>
        <w:rPr>
          <w:b/>
          <w:sz w:val="20"/>
        </w:rPr>
      </w:r>
      <w:r/>
    </w:p>
    <w:p>
      <w:pPr>
        <w:ind w:left="2497" w:right="0" w:firstLine="0"/>
        <w:jc w:val="left"/>
        <w:spacing w:before="0"/>
        <w:rPr>
          <w:sz w:val="24"/>
        </w:rPr>
      </w:pPr>
      <w:r>
        <w:rPr>
          <w:sz w:val="24"/>
          <w:u w:val="single"/>
        </w:rPr>
        <w:t xml:space="preserve">Работа,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состоящая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из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примеров: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«5»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ошибок.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1704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Оценка «4»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–1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1–2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1520" w:right="1864" w:firstLine="0"/>
        <w:jc w:val="center"/>
        <w:spacing w:before="0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2–3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1–2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более негрубых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ind w:left="1704" w:right="0" w:firstLine="0"/>
        <w:jc w:val="left"/>
        <w:spacing w:before="36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pStyle w:val="1138"/>
        <w:ind w:left="0" w:firstLine="0"/>
        <w:jc w:val="left"/>
        <w:spacing w:before="6"/>
        <w:rPr>
          <w:sz w:val="21"/>
        </w:rPr>
      </w:pPr>
      <w:r>
        <w:rPr>
          <w:sz w:val="21"/>
        </w:rPr>
      </w:r>
      <w:r/>
    </w:p>
    <w:p>
      <w:pPr>
        <w:ind w:left="2497" w:right="0" w:firstLine="0"/>
        <w:jc w:val="left"/>
        <w:spacing w:before="0"/>
        <w:rPr>
          <w:sz w:val="24"/>
        </w:rPr>
      </w:pPr>
      <w:r>
        <w:rPr>
          <w:sz w:val="24"/>
          <w:u w:val="single"/>
        </w:rPr>
        <w:t xml:space="preserve">Работа,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состоящая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из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 xml:space="preserve">задач: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«5»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ошибок.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1704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«4»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1–2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1704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Оценка 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грубая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3–4 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1704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pStyle w:val="1138"/>
        <w:ind w:left="0" w:firstLine="0"/>
        <w:jc w:val="left"/>
        <w:spacing w:before="8"/>
        <w:rPr>
          <w:sz w:val="20"/>
        </w:rPr>
      </w:pPr>
      <w:r>
        <w:rPr>
          <w:sz w:val="20"/>
        </w:rPr>
      </w:r>
      <w:r/>
    </w:p>
    <w:p>
      <w:pPr>
        <w:ind w:left="2497" w:right="0" w:firstLine="0"/>
        <w:jc w:val="left"/>
        <w:spacing w:before="0"/>
        <w:rPr>
          <w:sz w:val="24"/>
        </w:rPr>
      </w:pPr>
      <w:r>
        <w:rPr>
          <w:sz w:val="24"/>
          <w:u w:val="single"/>
        </w:rPr>
        <w:t xml:space="preserve">Комбинированная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работа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 xml:space="preserve">(1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задача,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примеры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задание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другого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вида)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"5"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вся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безошибочно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исправлений.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"4"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 1-2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вычислительные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"3"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271" w:right="1632" w:firstLine="0"/>
        <w:jc w:val="left"/>
        <w:spacing w:before="0" w:after="0" w:line="276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ходе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правильном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всех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допущены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3-4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ind w:left="1704" w:right="0" w:firstLine="0"/>
        <w:jc w:val="left"/>
        <w:spacing w:before="0" w:line="275" w:lineRule="exact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"2"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1704" w:right="1040" w:firstLine="566"/>
        <w:jc w:val="left"/>
        <w:spacing w:before="0" w:after="0" w:line="276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ходе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задачи 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хотя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одна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вычислительная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ошибка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допущено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5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вычислительных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ошибок 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примеров.</w:t>
      </w:r>
      <w:r/>
    </w:p>
    <w:p>
      <w:pPr>
        <w:ind w:left="2497" w:right="0" w:firstLine="0"/>
        <w:jc w:val="left"/>
        <w:spacing w:before="4"/>
        <w:rPr>
          <w:sz w:val="24"/>
        </w:rPr>
      </w:pPr>
      <w:r>
        <w:rPr>
          <w:sz w:val="24"/>
          <w:u w:val="single"/>
        </w:rPr>
        <w:t xml:space="preserve">Комбинированная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работа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 xml:space="preserve">(2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задачи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примеры)</w:t>
      </w:r>
      <w:r/>
    </w:p>
    <w:p>
      <w:pPr>
        <w:ind w:left="1704" w:right="0" w:firstLine="0"/>
        <w:jc w:val="left"/>
        <w:spacing w:before="40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"5"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8"/>
        <w:rPr>
          <w:sz w:val="20"/>
        </w:rPr>
      </w:pPr>
      <w:r>
        <w:rPr>
          <w:sz w:val="20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вся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безошибочно 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исправлений.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"4"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 1-2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вычислительные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"3"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1704" w:right="2394" w:firstLine="566"/>
        <w:jc w:val="left"/>
        <w:spacing w:before="1" w:after="0" w:line="276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 ошибки в ходе решения одной из задач или допущены 3-4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ошибки.</w:t>
      </w:r>
      <w:r/>
    </w:p>
    <w:p>
      <w:pPr>
        <w:ind w:left="2271" w:right="0" w:firstLine="0"/>
        <w:jc w:val="left"/>
        <w:spacing w:before="3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"2"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jc w:val="left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42"/>
        <w:numPr>
          <w:ilvl w:val="0"/>
          <w:numId w:val="8"/>
        </w:numPr>
        <w:ind w:left="1704" w:right="1754" w:firstLine="566"/>
        <w:jc w:val="left"/>
        <w:spacing w:before="72" w:after="0" w:line="276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допущены ошибки в ходе решения 2-ух задач или допущена ошибка в ходе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4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вычислительные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решении.</w:t>
      </w:r>
      <w:r/>
    </w:p>
    <w:p>
      <w:pPr>
        <w:ind w:left="2497" w:right="0" w:firstLine="0"/>
        <w:jc w:val="left"/>
        <w:spacing w:before="4"/>
        <w:rPr>
          <w:sz w:val="24"/>
        </w:rPr>
      </w:pPr>
      <w:r>
        <w:rPr>
          <w:sz w:val="24"/>
          <w:u w:val="single"/>
        </w:rPr>
        <w:t xml:space="preserve">Математический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 xml:space="preserve">диктант</w:t>
      </w:r>
      <w:r/>
    </w:p>
    <w:p>
      <w:pPr>
        <w:ind w:left="1704" w:right="0" w:firstLine="0"/>
        <w:jc w:val="left"/>
        <w:spacing w:before="3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"5"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5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1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вся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безошибочно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исправлений.</w:t>
      </w:r>
      <w:r/>
    </w:p>
    <w:p>
      <w:pPr>
        <w:ind w:left="1704" w:right="0" w:firstLine="0"/>
        <w:jc w:val="left"/>
        <w:spacing w:before="41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"4"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1/5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числа.</w:t>
      </w:r>
      <w:r/>
    </w:p>
    <w:p>
      <w:pPr>
        <w:ind w:left="1704" w:right="0" w:firstLine="0"/>
        <w:jc w:val="left"/>
        <w:spacing w:before="36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"3"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6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410" w:right="0" w:hanging="140"/>
        <w:jc w:val="left"/>
        <w:spacing w:before="0" w:after="0" w:line="240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1/4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числа.</w:t>
      </w:r>
      <w:r/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1704" w:right="0" w:firstLine="0"/>
        <w:jc w:val="left"/>
        <w:spacing w:before="72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"2"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8"/>
        </w:numPr>
        <w:ind w:left="2271" w:right="3964" w:firstLine="0"/>
        <w:jc w:val="both"/>
        <w:spacing w:before="0" w:after="0" w:line="276" w:lineRule="auto"/>
        <w:tabs>
          <w:tab w:val="left" w:pos="2411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1/2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часть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общего числа.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 xml:space="preserve">Тест</w:t>
      </w:r>
      <w:r/>
    </w:p>
    <w:p>
      <w:pPr>
        <w:ind w:left="1301" w:right="3600" w:firstLine="225"/>
        <w:jc w:val="both"/>
        <w:spacing w:before="0" w:line="278" w:lineRule="auto"/>
        <w:rPr>
          <w:sz w:val="24"/>
        </w:rPr>
      </w:pPr>
      <w:r>
        <w:rPr>
          <w:b/>
          <w:sz w:val="24"/>
        </w:rPr>
        <w:t xml:space="preserve">Оценка "5" </w:t>
      </w:r>
      <w:r>
        <w:rPr>
          <w:sz w:val="24"/>
        </w:rPr>
        <w:t xml:space="preserve">ставится за 100% правильно выполненных заданий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"4"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80%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"3"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ставится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60%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</w:t>
      </w:r>
      <w:r/>
    </w:p>
    <w:p>
      <w:pPr>
        <w:ind w:left="1526" w:right="0" w:firstLine="0"/>
        <w:jc w:val="both"/>
        <w:spacing w:before="0" w:line="271" w:lineRule="exact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"2"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правильно выполнено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60%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заданий</w:t>
      </w:r>
      <w:r/>
    </w:p>
    <w:p>
      <w:pPr>
        <w:ind w:left="2271" w:right="7685" w:firstLine="0"/>
        <w:jc w:val="left"/>
        <w:spacing w:before="49" w:line="480" w:lineRule="auto"/>
        <w:rPr>
          <w:b/>
          <w:sz w:val="24"/>
        </w:rPr>
      </w:pPr>
      <w:r/>
      <w:bookmarkStart w:id="104" w:name="Характер ошибок"/>
      <w:r/>
      <w:bookmarkEnd w:id="104"/>
      <w:r>
        <w:rPr>
          <w:b/>
          <w:spacing w:val="-1"/>
          <w:sz w:val="24"/>
        </w:rPr>
        <w:t xml:space="preserve">Характер </w:t>
      </w:r>
      <w:r>
        <w:rPr>
          <w:b/>
          <w:sz w:val="24"/>
        </w:rPr>
        <w:t xml:space="preserve">ошибок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Грубые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ошибки:</w:t>
      </w:r>
      <w:r/>
    </w:p>
    <w:p>
      <w:pPr>
        <w:pStyle w:val="1142"/>
        <w:numPr>
          <w:ilvl w:val="0"/>
          <w:numId w:val="7"/>
        </w:numPr>
        <w:ind w:left="2511" w:right="0" w:hanging="241"/>
        <w:jc w:val="left"/>
        <w:spacing w:before="0" w:after="0" w:line="238" w:lineRule="exact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Вычислительные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задачах.</w:t>
      </w:r>
      <w:r/>
    </w:p>
    <w:p>
      <w:pPr>
        <w:pStyle w:val="1142"/>
        <w:numPr>
          <w:ilvl w:val="0"/>
          <w:numId w:val="7"/>
        </w:numPr>
        <w:ind w:left="2511" w:right="0" w:hanging="241"/>
        <w:jc w:val="left"/>
        <w:spacing w:before="46" w:after="0" w:line="240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действий.</w:t>
      </w:r>
      <w:r/>
    </w:p>
    <w:p>
      <w:pPr>
        <w:pStyle w:val="1142"/>
        <w:numPr>
          <w:ilvl w:val="0"/>
          <w:numId w:val="7"/>
        </w:numPr>
        <w:ind w:left="1704" w:right="948" w:firstLine="566"/>
        <w:jc w:val="left"/>
        <w:spacing w:before="41" w:after="0" w:line="271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(пропуск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лишние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действия).</w:t>
      </w:r>
      <w:r/>
    </w:p>
    <w:p>
      <w:pPr>
        <w:pStyle w:val="1142"/>
        <w:numPr>
          <w:ilvl w:val="0"/>
          <w:numId w:val="7"/>
        </w:numPr>
        <w:ind w:left="2271" w:right="5077" w:firstLine="0"/>
        <w:jc w:val="left"/>
        <w:spacing w:before="10" w:after="0" w:line="276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конца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5.Невыполненное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задание.</w:t>
      </w:r>
      <w:r/>
    </w:p>
    <w:p>
      <w:pPr>
        <w:ind w:left="2271" w:right="0" w:firstLine="0"/>
        <w:jc w:val="left"/>
        <w:spacing w:before="4"/>
        <w:rPr>
          <w:b/>
          <w:sz w:val="24"/>
        </w:rPr>
      </w:pPr>
      <w:r/>
      <w:bookmarkStart w:id="105" w:name="Негрубые ошибки: (1)"/>
      <w:r/>
      <w:bookmarkEnd w:id="105"/>
      <w:r>
        <w:rPr>
          <w:b/>
          <w:sz w:val="24"/>
        </w:rPr>
        <w:t xml:space="preserve">Негрубые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ошибки:</w:t>
      </w:r>
      <w:r/>
    </w:p>
    <w:p>
      <w:pPr>
        <w:pStyle w:val="1142"/>
        <w:numPr>
          <w:ilvl w:val="0"/>
          <w:numId w:val="6"/>
        </w:numPr>
        <w:ind w:left="2511" w:right="0" w:hanging="241"/>
        <w:jc w:val="left"/>
        <w:spacing w:before="36" w:after="0" w:line="240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Нерациональный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прием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вычислений.</w:t>
      </w:r>
      <w:r/>
    </w:p>
    <w:p>
      <w:pPr>
        <w:pStyle w:val="1142"/>
        <w:numPr>
          <w:ilvl w:val="0"/>
          <w:numId w:val="6"/>
        </w:numPr>
        <w:ind w:left="2511" w:right="0" w:hanging="241"/>
        <w:jc w:val="left"/>
        <w:spacing w:before="41" w:after="0" w:line="240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Неправильная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вопроса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задачи.</w:t>
      </w:r>
      <w:r/>
    </w:p>
    <w:p>
      <w:pPr>
        <w:pStyle w:val="1142"/>
        <w:numPr>
          <w:ilvl w:val="0"/>
          <w:numId w:val="6"/>
        </w:numPr>
        <w:ind w:left="2511" w:right="0" w:hanging="241"/>
        <w:jc w:val="left"/>
        <w:spacing w:before="41" w:after="0" w:line="240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Неверно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сформулированный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задачи.</w:t>
      </w:r>
      <w:r/>
    </w:p>
    <w:p>
      <w:pPr>
        <w:pStyle w:val="1142"/>
        <w:numPr>
          <w:ilvl w:val="0"/>
          <w:numId w:val="6"/>
        </w:numPr>
        <w:ind w:left="2271" w:right="4176" w:firstLine="0"/>
        <w:jc w:val="left"/>
        <w:spacing w:before="41" w:after="0" w:line="271" w:lineRule="auto"/>
        <w:tabs>
          <w:tab w:val="left" w:pos="2512" w:leader="none"/>
        </w:tabs>
        <w:rPr>
          <w:sz w:val="24"/>
        </w:rPr>
      </w:pPr>
      <w:r>
        <w:rPr>
          <w:sz w:val="24"/>
        </w:rPr>
        <w:t xml:space="preserve">Неправильное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списывание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знаков).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5.Недоведение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преобразований.</w:t>
      </w:r>
      <w:r/>
    </w:p>
    <w:p>
      <w:pPr>
        <w:ind w:left="1704" w:right="741" w:firstLine="792"/>
        <w:jc w:val="left"/>
        <w:spacing w:before="10" w:line="273" w:lineRule="auto"/>
        <w:rPr>
          <w:i/>
          <w:sz w:val="24"/>
        </w:rPr>
      </w:pPr>
      <w:r>
        <w:rPr>
          <w:sz w:val="24"/>
          <w:u w:val="single"/>
        </w:rPr>
        <w:t xml:space="preserve">За грамматические ошибки, допущенные в работе, оценка по математике не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снижается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 xml:space="preserve"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неряшливо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оформленную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работу, несоблюдение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правил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каллиграфии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оценка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математике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снижается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балл,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ниже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«3».</w:t>
      </w:r>
      <w:r/>
    </w:p>
    <w:p>
      <w:pPr>
        <w:pStyle w:val="1138"/>
        <w:ind w:left="0" w:firstLine="0"/>
        <w:jc w:val="left"/>
        <w:rPr>
          <w:i/>
          <w:sz w:val="26"/>
        </w:rPr>
      </w:pPr>
      <w:r>
        <w:rPr>
          <w:i/>
          <w:sz w:val="26"/>
        </w:rPr>
      </w:r>
      <w:r/>
    </w:p>
    <w:p>
      <w:pPr>
        <w:ind w:left="4701" w:right="1462" w:hanging="1801"/>
        <w:jc w:val="left"/>
        <w:spacing w:before="183" w:line="276" w:lineRule="auto"/>
        <w:rPr>
          <w:b/>
          <w:sz w:val="24"/>
        </w:rPr>
      </w:pPr>
      <w:r/>
      <w:bookmarkStart w:id="106" w:name="ОКРУЖАЮЩИЙ МИР, ОСНОВЫ РЕЛИГИОЗНОЙ КУЛЬТ"/>
      <w:r/>
      <w:bookmarkEnd w:id="106"/>
      <w:r>
        <w:rPr>
          <w:b/>
          <w:sz w:val="24"/>
        </w:rPr>
        <w:t xml:space="preserve">ОКРУЖАЮЩИЙ МИР, ОСНОВЫ РЕЛИГИОЗНОЙ КУЛЬТУРЫ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СВЕТСКОЙ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ЭТИКИ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(ОРКСЭ)</w:t>
      </w:r>
      <w:r/>
    </w:p>
    <w:p>
      <w:pPr>
        <w:pStyle w:val="1138"/>
        <w:ind w:left="0" w:firstLine="0"/>
        <w:jc w:val="left"/>
        <w:spacing w:before="8"/>
        <w:rPr>
          <w:b/>
          <w:sz w:val="23"/>
        </w:rPr>
      </w:pPr>
      <w:r>
        <w:rPr>
          <w:b/>
          <w:sz w:val="23"/>
        </w:rPr>
      </w:r>
      <w:r/>
    </w:p>
    <w:p>
      <w:pPr>
        <w:ind w:left="1301" w:right="839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 «5» </w:t>
      </w:r>
      <w:r>
        <w:rPr>
          <w:sz w:val="24"/>
        </w:rPr>
        <w:t xml:space="preserve">ставится ученику, если он осознанно и логично излагает учебный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свои наблюдения в природе, устанавливает связи между 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природы (в пределах программы), правильно выполняет практические работыи дает 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вопросы.</w:t>
      </w:r>
      <w:r/>
    </w:p>
    <w:p>
      <w:pPr>
        <w:ind w:left="1301" w:right="833" w:firstLine="566"/>
        <w:jc w:val="both"/>
        <w:spacing w:before="3" w:line="276" w:lineRule="auto"/>
        <w:rPr>
          <w:sz w:val="24"/>
        </w:rPr>
      </w:pPr>
      <w:r>
        <w:rPr>
          <w:b/>
          <w:sz w:val="24"/>
        </w:rPr>
        <w:t xml:space="preserve">Оценка «4» </w:t>
      </w:r>
      <w:r>
        <w:rPr>
          <w:sz w:val="24"/>
        </w:rPr>
        <w:t xml:space="preserve">ставится ученику, если его ответ в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соответствует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«5»,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 ученик 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отдельные 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выполнении практических работ. Все эти недочеты ученик легко исправляетсам при указании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них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учителем.</w:t>
      </w:r>
      <w:r/>
    </w:p>
    <w:p>
      <w:pPr>
        <w:ind w:left="1301" w:right="834" w:firstLine="566"/>
        <w:jc w:val="both"/>
        <w:spacing w:before="2" w:line="276" w:lineRule="auto"/>
        <w:rPr>
          <w:sz w:val="24"/>
        </w:rPr>
      </w:pPr>
      <w:r>
        <w:rPr>
          <w:b/>
          <w:sz w:val="24"/>
        </w:rPr>
        <w:t xml:space="preserve">Оценка «3» </w:t>
      </w:r>
      <w:r>
        <w:rPr>
          <w:sz w:val="24"/>
        </w:rPr>
        <w:t xml:space="preserve">ставится ученику, если он усвоил основное содержание учебного 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 допускает фактические ошибки, не умеет использовать результаты своих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мире, затрудняется устанавливать предусмотренные программой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и явлениями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мира, в выполнении практических работ, но 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перечисленные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недочеты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1301" w:right="828" w:firstLine="566"/>
        <w:jc w:val="both"/>
        <w:spacing w:before="0" w:line="276" w:lineRule="auto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«2»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ученику,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программного материала, не справляется с выполнением практических работ даже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jc w:val="both"/>
        <w:spacing w:after="0" w:line="276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4696" w:right="0" w:firstLine="0"/>
        <w:jc w:val="both"/>
        <w:spacing w:before="77"/>
        <w:rPr>
          <w:b/>
          <w:sz w:val="24"/>
        </w:rPr>
      </w:pPr>
      <w:r/>
      <w:bookmarkStart w:id="107" w:name="Особенности организации контроля"/>
      <w:r/>
      <w:bookmarkEnd w:id="107"/>
      <w:r>
        <w:rPr>
          <w:b/>
          <w:sz w:val="24"/>
        </w:rPr>
        <w:t xml:space="preserve"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организации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контроля</w:t>
      </w:r>
      <w:r/>
    </w:p>
    <w:p>
      <w:pPr>
        <w:ind w:left="1301" w:right="843" w:firstLine="566"/>
        <w:jc w:val="both"/>
        <w:spacing w:before="36" w:line="276" w:lineRule="auto"/>
        <w:rPr>
          <w:sz w:val="24"/>
        </w:rPr>
      </w:pPr>
      <w:r>
        <w:rPr>
          <w:sz w:val="24"/>
        </w:rPr>
        <w:t xml:space="preserve">Основная цель контроля - проверка знания фактов учебного материала, умения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комплексные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знания.</w:t>
      </w:r>
      <w:r/>
    </w:p>
    <w:p>
      <w:pPr>
        <w:ind w:left="1301" w:right="835" w:firstLine="566"/>
        <w:jc w:val="both"/>
        <w:spacing w:before="3" w:line="273" w:lineRule="auto"/>
        <w:rPr>
          <w:sz w:val="24"/>
        </w:rPr>
      </w:pPr>
      <w:r>
        <w:rPr>
          <w:spacing w:val="-1"/>
          <w:sz w:val="24"/>
        </w:rPr>
        <w:t xml:space="preserve">Контроль за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уровнем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достижений </w:t>
      </w:r>
      <w:r>
        <w:rPr>
          <w:sz w:val="24"/>
        </w:rPr>
        <w:t xml:space="preserve"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окружающему миру 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заданий.</w:t>
      </w:r>
      <w:r/>
    </w:p>
    <w:p>
      <w:pPr>
        <w:ind w:left="1301" w:right="826" w:firstLine="566"/>
        <w:jc w:val="both"/>
        <w:spacing w:before="2" w:line="276" w:lineRule="auto"/>
        <w:rPr>
          <w:sz w:val="24"/>
        </w:rPr>
      </w:pPr>
      <w:r>
        <w:rPr>
          <w:b/>
          <w:sz w:val="24"/>
        </w:rPr>
        <w:t xml:space="preserve">Контрольные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проверочные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сформированности знаний, умений и навыков. Тексты работ подбираются среднейтрудности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отдельно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положительной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отметкой.</w:t>
      </w:r>
      <w:r/>
    </w:p>
    <w:p>
      <w:pPr>
        <w:ind w:left="1301" w:right="837" w:firstLine="624"/>
        <w:jc w:val="both"/>
        <w:spacing w:before="3" w:line="276" w:lineRule="auto"/>
        <w:rPr>
          <w:sz w:val="24"/>
        </w:rPr>
      </w:pPr>
      <w:r>
        <w:rPr>
          <w:b/>
          <w:sz w:val="24"/>
        </w:rPr>
        <w:t xml:space="preserve">Тесты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такими универсальными способами деятельности, как наблюдение,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выбор способа решения учебной задачи (верного варианта ответа), контроль и коррекция,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оценка, распознавание природных объектов, определение истинности утверждений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ситуации.</w:t>
      </w:r>
      <w:r/>
    </w:p>
    <w:p>
      <w:pPr>
        <w:ind w:left="2271" w:right="0" w:firstLine="0"/>
        <w:jc w:val="both"/>
        <w:spacing w:before="12"/>
        <w:rPr>
          <w:b/>
          <w:sz w:val="24"/>
        </w:rPr>
      </w:pPr>
      <w:r/>
      <w:bookmarkStart w:id="108" w:name="Учёт ошибок и оценка устных ответов, пис"/>
      <w:r/>
      <w:bookmarkEnd w:id="108"/>
      <w:r>
        <w:rPr>
          <w:b/>
          <w:sz w:val="24"/>
        </w:rPr>
        <w:t xml:space="preserve">Учёт ошибок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устных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ответов,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письменных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практических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работ</w:t>
      </w:r>
      <w:r/>
    </w:p>
    <w:p>
      <w:pPr>
        <w:ind w:left="2497" w:right="0" w:firstLine="0"/>
        <w:jc w:val="both"/>
        <w:spacing w:before="32"/>
        <w:rPr>
          <w:sz w:val="24"/>
        </w:rPr>
      </w:pPr>
      <w:r>
        <w:rPr>
          <w:sz w:val="24"/>
        </w:rPr>
        <w:t xml:space="preserve"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недочетов,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снижение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оценки:</w:t>
      </w:r>
      <w:r/>
    </w:p>
    <w:p>
      <w:pPr>
        <w:ind w:left="2271" w:right="0" w:firstLine="0"/>
        <w:jc w:val="both"/>
        <w:spacing w:before="50"/>
        <w:rPr>
          <w:b/>
          <w:sz w:val="24"/>
        </w:rPr>
      </w:pPr>
      <w:r/>
      <w:bookmarkStart w:id="109" w:name="Грубые ошибки:"/>
      <w:r/>
      <w:bookmarkEnd w:id="109"/>
      <w:r>
        <w:rPr>
          <w:b/>
          <w:sz w:val="24"/>
        </w:rPr>
        <w:t xml:space="preserve">Грубые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ошибки:</w:t>
      </w:r>
      <w:r/>
    </w:p>
    <w:p>
      <w:pPr>
        <w:pStyle w:val="1142"/>
        <w:numPr>
          <w:ilvl w:val="0"/>
          <w:numId w:val="5"/>
        </w:numPr>
        <w:ind w:left="2425" w:right="872" w:hanging="360"/>
        <w:jc w:val="left"/>
        <w:spacing w:before="31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неправильное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понятия,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замена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существенной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характеристики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несущественной;</w:t>
      </w:r>
      <w:r/>
    </w:p>
    <w:p>
      <w:pPr>
        <w:pStyle w:val="1142"/>
        <w:numPr>
          <w:ilvl w:val="0"/>
          <w:numId w:val="5"/>
        </w:numPr>
        <w:ind w:left="2425" w:right="871" w:hanging="360"/>
        <w:jc w:val="left"/>
        <w:spacing w:before="0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нарушение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последовательности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описании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(явления)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тех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случаях,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существенной;</w:t>
      </w:r>
      <w:r/>
    </w:p>
    <w:p>
      <w:pPr>
        <w:pStyle w:val="1142"/>
        <w:numPr>
          <w:ilvl w:val="0"/>
          <w:numId w:val="5"/>
        </w:numPr>
        <w:ind w:left="2425" w:right="1442" w:hanging="360"/>
        <w:jc w:val="left"/>
        <w:spacing w:before="0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неправильное раскрытие (в рассказе-рассуждении) причины, закономерности,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явления;</w:t>
      </w:r>
      <w:r/>
    </w:p>
    <w:p>
      <w:pPr>
        <w:pStyle w:val="1142"/>
        <w:numPr>
          <w:ilvl w:val="0"/>
          <w:numId w:val="5"/>
        </w:numPr>
        <w:ind w:left="2425" w:right="875" w:hanging="360"/>
        <w:jc w:val="left"/>
        <w:spacing w:before="2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ошибки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сравнении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объектов,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классификации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группы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существенным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признакам;</w:t>
      </w:r>
      <w:r/>
    </w:p>
    <w:p>
      <w:pPr>
        <w:pStyle w:val="1142"/>
        <w:numPr>
          <w:ilvl w:val="0"/>
          <w:numId w:val="5"/>
        </w:numPr>
        <w:ind w:left="2425" w:right="870" w:hanging="360"/>
        <w:jc w:val="left"/>
        <w:spacing w:before="0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незнание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фактического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привести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самостоятельные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высказанное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суждение;</w:t>
      </w:r>
      <w:r/>
    </w:p>
    <w:p>
      <w:pPr>
        <w:pStyle w:val="1142"/>
        <w:numPr>
          <w:ilvl w:val="0"/>
          <w:numId w:val="5"/>
        </w:numPr>
        <w:ind w:left="2425" w:right="873" w:hanging="360"/>
        <w:jc w:val="left"/>
        <w:spacing w:before="0" w:after="0" w:line="276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отсутствие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рисунок,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схему,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неправильное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таблицы;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подтвердить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свой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схемой,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рисунком,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иллюстративным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материалом;</w:t>
      </w:r>
      <w:r/>
    </w:p>
    <w:p>
      <w:pPr>
        <w:pStyle w:val="1142"/>
        <w:numPr>
          <w:ilvl w:val="0"/>
          <w:numId w:val="5"/>
        </w:numPr>
        <w:ind w:left="2425" w:right="0" w:hanging="360"/>
        <w:jc w:val="left"/>
        <w:spacing w:before="2" w:after="0" w:line="240" w:lineRule="auto"/>
        <w:tabs>
          <w:tab w:val="left" w:pos="2425" w:leader="none"/>
        </w:tabs>
        <w:rPr>
          <w:sz w:val="24"/>
        </w:rPr>
      </w:pPr>
      <w:r>
        <w:rPr>
          <w:spacing w:val="-1"/>
          <w:sz w:val="24"/>
        </w:rPr>
        <w:t xml:space="preserve">ошибки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постановке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опыта,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приводящие </w:t>
      </w:r>
      <w:r>
        <w:rPr>
          <w:sz w:val="24"/>
        </w:rPr>
        <w:t xml:space="preserve">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неправильному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результату;</w:t>
      </w:r>
      <w:r/>
    </w:p>
    <w:p>
      <w:pPr>
        <w:pStyle w:val="1142"/>
        <w:numPr>
          <w:ilvl w:val="0"/>
          <w:numId w:val="5"/>
        </w:numPr>
        <w:ind w:left="2425" w:right="876" w:hanging="360"/>
        <w:jc w:val="left"/>
        <w:spacing w:before="41" w:after="0" w:line="271" w:lineRule="auto"/>
        <w:tabs>
          <w:tab w:val="left" w:pos="2425" w:leader="none"/>
        </w:tabs>
        <w:rPr>
          <w:sz w:val="24"/>
        </w:rPr>
      </w:pPr>
      <w:r>
        <w:rPr>
          <w:sz w:val="24"/>
        </w:rPr>
        <w:t xml:space="preserve">неумение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карте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плане,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затруднения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правильном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показе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(природоведческих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исторических).</w:t>
      </w:r>
      <w:r/>
    </w:p>
    <w:p>
      <w:pPr>
        <w:ind w:left="2271" w:right="0" w:firstLine="0"/>
        <w:jc w:val="left"/>
        <w:spacing w:before="20"/>
        <w:rPr>
          <w:b/>
          <w:sz w:val="24"/>
        </w:rPr>
      </w:pPr>
      <w:r/>
      <w:bookmarkStart w:id="110" w:name="Негрубые ошибки: (2)"/>
      <w:r/>
      <w:bookmarkEnd w:id="110"/>
      <w:r>
        <w:rPr>
          <w:b/>
          <w:sz w:val="24"/>
        </w:rPr>
        <w:t xml:space="preserve">Негрубые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ошибки:</w:t>
      </w:r>
      <w:r/>
    </w:p>
    <w:p>
      <w:pPr>
        <w:pStyle w:val="1142"/>
        <w:numPr>
          <w:ilvl w:val="0"/>
          <w:numId w:val="4"/>
        </w:numPr>
        <w:ind w:left="2127" w:right="0" w:hanging="361"/>
        <w:jc w:val="left"/>
        <w:spacing w:before="31" w:after="0" w:line="240" w:lineRule="auto"/>
        <w:tabs>
          <w:tab w:val="left" w:pos="2128" w:leader="none"/>
        </w:tabs>
        <w:rPr>
          <w:sz w:val="24"/>
        </w:rPr>
      </w:pPr>
      <w:r>
        <w:rPr>
          <w:sz w:val="24"/>
        </w:rPr>
        <w:t xml:space="preserve">преобладание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описании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несущественных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признаков;</w:t>
      </w:r>
      <w:r/>
    </w:p>
    <w:p>
      <w:pPr>
        <w:pStyle w:val="1142"/>
        <w:numPr>
          <w:ilvl w:val="0"/>
          <w:numId w:val="4"/>
        </w:numPr>
        <w:ind w:left="2122" w:right="1141" w:hanging="361"/>
        <w:jc w:val="left"/>
        <w:spacing w:before="41" w:after="0" w:line="276" w:lineRule="auto"/>
        <w:tabs>
          <w:tab w:val="left" w:pos="2128" w:leader="none"/>
        </w:tabs>
        <w:rPr>
          <w:sz w:val="24"/>
        </w:rPr>
      </w:pPr>
      <w:r>
        <w:rPr>
          <w:sz w:val="24"/>
        </w:rPr>
        <w:t xml:space="preserve">неточности при выполнении рисунков, схем, таблиц, не влияющих отрицательно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подписей;</w:t>
      </w:r>
      <w:r/>
    </w:p>
    <w:p>
      <w:pPr>
        <w:pStyle w:val="1142"/>
        <w:numPr>
          <w:ilvl w:val="0"/>
          <w:numId w:val="4"/>
        </w:numPr>
        <w:ind w:left="2122" w:right="1282" w:hanging="361"/>
        <w:jc w:val="left"/>
        <w:spacing w:before="0" w:after="0" w:line="276" w:lineRule="auto"/>
        <w:tabs>
          <w:tab w:val="left" w:pos="2128" w:leader="none"/>
        </w:tabs>
        <w:rPr>
          <w:sz w:val="24"/>
        </w:rPr>
      </w:pPr>
      <w:r>
        <w:rPr>
          <w:sz w:val="24"/>
        </w:rPr>
        <w:t xml:space="preserve">отдельные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нарушения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последовательности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операций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проведении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опыта,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приводящие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неправильному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результату;</w:t>
      </w:r>
      <w:r/>
    </w:p>
    <w:p>
      <w:pPr>
        <w:pStyle w:val="1142"/>
        <w:numPr>
          <w:ilvl w:val="0"/>
          <w:numId w:val="4"/>
        </w:numPr>
        <w:ind w:left="2122" w:right="862" w:hanging="361"/>
        <w:jc w:val="left"/>
        <w:spacing w:before="3" w:after="0" w:line="276" w:lineRule="auto"/>
        <w:tabs>
          <w:tab w:val="left" w:pos="2128" w:leader="none"/>
        </w:tabs>
        <w:rPr>
          <w:sz w:val="24"/>
        </w:rPr>
      </w:pPr>
      <w:r>
        <w:rPr>
          <w:sz w:val="24"/>
        </w:rPr>
        <w:t xml:space="preserve">неточности в определении назначения прибора, его применение осуществляется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вопросов;</w:t>
      </w:r>
      <w:r/>
    </w:p>
    <w:p>
      <w:pPr>
        <w:pStyle w:val="1142"/>
        <w:numPr>
          <w:ilvl w:val="0"/>
          <w:numId w:val="4"/>
        </w:numPr>
        <w:ind w:left="2127" w:right="0" w:hanging="361"/>
        <w:jc w:val="left"/>
        <w:spacing w:before="0" w:after="0" w:line="275" w:lineRule="exact"/>
        <w:tabs>
          <w:tab w:val="left" w:pos="2128" w:leader="none"/>
        </w:tabs>
        <w:rPr>
          <w:sz w:val="24"/>
        </w:rPr>
      </w:pPr>
      <w:r>
        <w:rPr>
          <w:sz w:val="24"/>
        </w:rPr>
        <w:t xml:space="preserve"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нахождении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карте.</w:t>
      </w:r>
      <w:r/>
    </w:p>
    <w:p>
      <w:pPr>
        <w:ind w:left="2271" w:right="0" w:firstLine="0"/>
        <w:jc w:val="left"/>
        <w:spacing w:before="50"/>
        <w:rPr>
          <w:b/>
          <w:sz w:val="24"/>
        </w:rPr>
      </w:pPr>
      <w:r/>
      <w:bookmarkStart w:id="111" w:name="Тесты"/>
      <w:r/>
      <w:bookmarkEnd w:id="111"/>
      <w:r>
        <w:rPr>
          <w:b/>
          <w:sz w:val="24"/>
        </w:rPr>
        <w:t xml:space="preserve">Тесты</w:t>
      </w:r>
      <w:r/>
    </w:p>
    <w:p>
      <w:pPr>
        <w:ind w:left="1520" w:right="1389" w:firstLine="0"/>
        <w:jc w:val="center"/>
        <w:spacing w:before="31"/>
        <w:rPr>
          <w:sz w:val="24"/>
        </w:rPr>
      </w:pPr>
      <w:r>
        <w:rPr>
          <w:sz w:val="24"/>
        </w:rPr>
        <w:t xml:space="preserve">Исправления,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сделанные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ребенком,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ошибкой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считаются.</w:t>
      </w:r>
      <w:r/>
    </w:p>
    <w:p>
      <w:pPr>
        <w:ind w:left="1520" w:right="4172" w:firstLine="0"/>
        <w:jc w:val="center"/>
        <w:spacing w:before="41"/>
        <w:rPr>
          <w:sz w:val="24"/>
        </w:rPr>
      </w:pPr>
      <w:r>
        <w:rPr>
          <w:sz w:val="24"/>
        </w:rPr>
        <w:t xml:space="preserve">«5»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3/4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заданий.</w:t>
      </w:r>
      <w:r/>
    </w:p>
    <w:p>
      <w:pPr>
        <w:jc w:val="center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2497" w:right="0" w:firstLine="0"/>
        <w:jc w:val="left"/>
        <w:spacing w:before="72"/>
        <w:rPr>
          <w:sz w:val="24"/>
        </w:rPr>
      </w:pPr>
      <w:r>
        <w:rPr>
          <w:sz w:val="24"/>
        </w:rPr>
        <w:t xml:space="preserve">«4»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 верно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выполнено 3/4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заданий.</w:t>
      </w:r>
      <w:r/>
    </w:p>
    <w:p>
      <w:pPr>
        <w:ind w:left="2497" w:right="0" w:firstLine="0"/>
        <w:jc w:val="left"/>
        <w:spacing w:before="46"/>
        <w:rPr>
          <w:sz w:val="24"/>
        </w:rPr>
      </w:pPr>
      <w:r>
        <w:rPr>
          <w:sz w:val="24"/>
        </w:rPr>
        <w:t xml:space="preserve">«3»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 верно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выполнено 1/2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заданий.</w:t>
      </w:r>
      <w:r/>
    </w:p>
    <w:p>
      <w:pPr>
        <w:ind w:left="2497" w:right="0" w:firstLine="0"/>
        <w:jc w:val="left"/>
        <w:spacing w:before="40"/>
        <w:rPr>
          <w:sz w:val="24"/>
        </w:rPr>
      </w:pPr>
      <w:r>
        <w:rPr>
          <w:sz w:val="24"/>
        </w:rPr>
        <w:t xml:space="preserve">«2»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выполнено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1/2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заданий.</w:t>
      </w:r>
      <w:r/>
    </w:p>
    <w:p>
      <w:pPr>
        <w:pStyle w:val="1138"/>
        <w:ind w:left="0" w:firstLine="0"/>
        <w:jc w:val="left"/>
        <w:spacing w:before="10"/>
        <w:rPr>
          <w:sz w:val="24"/>
        </w:rPr>
      </w:pPr>
      <w:r>
        <w:rPr>
          <w:sz w:val="24"/>
        </w:rPr>
      </w:r>
      <w:r/>
    </w:p>
    <w:p>
      <w:pPr>
        <w:ind w:left="1520" w:right="96" w:firstLine="0"/>
        <w:jc w:val="center"/>
        <w:spacing w:before="0"/>
        <w:rPr>
          <w:b/>
          <w:sz w:val="24"/>
        </w:rPr>
      </w:pPr>
      <w:r/>
      <w:bookmarkStart w:id="112" w:name="ИЗОБРАЗИТЕЛЬНОЕ ИСКУССТВО"/>
      <w:r/>
      <w:bookmarkEnd w:id="112"/>
      <w:r>
        <w:rPr>
          <w:b/>
          <w:sz w:val="24"/>
        </w:rPr>
        <w:t xml:space="preserve">ИЗОБРАЗИТЕЛЬНОЕ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ИСКУССТВО</w:t>
      </w:r>
      <w:r/>
    </w:p>
    <w:p>
      <w:pPr>
        <w:ind w:left="2132" w:right="0" w:firstLine="0"/>
        <w:jc w:val="left"/>
        <w:spacing w:before="99"/>
        <w:rPr>
          <w:sz w:val="24"/>
        </w:rPr>
      </w:pPr>
      <w:r>
        <w:rPr>
          <w:b/>
          <w:sz w:val="24"/>
        </w:rPr>
        <w:t xml:space="preserve">Оценка «5»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если,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0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учащийся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справляется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урока;</w:t>
      </w:r>
      <w:r/>
    </w:p>
    <w:p>
      <w:pPr>
        <w:pStyle w:val="1142"/>
        <w:numPr>
          <w:ilvl w:val="0"/>
          <w:numId w:val="3"/>
        </w:numPr>
        <w:ind w:left="2425" w:right="874" w:hanging="360"/>
        <w:jc w:val="left"/>
        <w:spacing w:before="47" w:after="0" w:line="264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излагает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изученный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умеет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применить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практике;</w:t>
      </w:r>
      <w:r/>
    </w:p>
    <w:p>
      <w:pPr>
        <w:pStyle w:val="1142"/>
        <w:numPr>
          <w:ilvl w:val="0"/>
          <w:numId w:val="3"/>
        </w:numPr>
        <w:ind w:left="2425" w:right="873" w:hanging="360"/>
        <w:jc w:val="left"/>
        <w:spacing w:before="11" w:after="0" w:line="268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верно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решает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композицию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рисунка,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т.е.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гармонично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согласовывает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все компоненты изображения;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1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подметить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передать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изображении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характерное.</w:t>
      </w:r>
      <w:r/>
    </w:p>
    <w:p>
      <w:pPr>
        <w:ind w:left="2132" w:right="0" w:firstLine="0"/>
        <w:jc w:val="left"/>
        <w:spacing w:before="44"/>
        <w:rPr>
          <w:sz w:val="24"/>
        </w:rPr>
      </w:pPr>
      <w:r>
        <w:rPr>
          <w:b/>
          <w:sz w:val="24"/>
        </w:rPr>
        <w:t xml:space="preserve">Оценка «4»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если,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872" w:hanging="360"/>
        <w:jc w:val="left"/>
        <w:spacing w:before="0" w:after="0" w:line="268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учащийся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овладел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программным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материалом,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изложении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неточности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второстепенного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характера;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6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гармонично согласовывает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компоненты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изображения;</w:t>
      </w:r>
      <w:r/>
    </w:p>
    <w:p>
      <w:pPr>
        <w:pStyle w:val="1142"/>
        <w:numPr>
          <w:ilvl w:val="0"/>
          <w:numId w:val="3"/>
        </w:numPr>
        <w:ind w:left="2132" w:right="2087" w:hanging="68"/>
        <w:jc w:val="left"/>
        <w:spacing w:before="42" w:after="0" w:line="264" w:lineRule="auto"/>
        <w:tabs>
          <w:tab w:val="left" w:pos="2487" w:leader="none"/>
          <w:tab w:val="left" w:pos="2488" w:leader="none"/>
        </w:tabs>
        <w:rPr>
          <w:sz w:val="24"/>
        </w:rPr>
      </w:pPr>
      <w:r>
        <w:rPr>
          <w:sz w:val="24"/>
        </w:rPr>
        <w:t xml:space="preserve"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подметить,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совсем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передаёт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изображении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характерное.</w:t>
      </w:r>
      <w:r/>
    </w:p>
    <w:p>
      <w:pPr>
        <w:ind w:left="2132" w:right="0" w:firstLine="0"/>
        <w:jc w:val="left"/>
        <w:spacing w:before="4"/>
        <w:rPr>
          <w:sz w:val="24"/>
        </w:rPr>
      </w:pPr>
      <w:r>
        <w:rPr>
          <w:b/>
          <w:sz w:val="24"/>
        </w:rPr>
        <w:t xml:space="preserve">Оценка «3»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если,</w:t>
      </w:r>
      <w:r/>
    </w:p>
    <w:p>
      <w:pPr>
        <w:pStyle w:val="1138"/>
        <w:ind w:left="0" w:firstLine="0"/>
        <w:jc w:val="left"/>
        <w:spacing w:before="8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0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учащийся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слабо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справляется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урока;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38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допускает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неточность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изученного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материала.</w:t>
      </w:r>
      <w:r/>
    </w:p>
    <w:p>
      <w:pPr>
        <w:ind w:left="2132" w:right="0" w:firstLine="0"/>
        <w:jc w:val="left"/>
        <w:spacing w:before="40"/>
        <w:rPr>
          <w:sz w:val="24"/>
        </w:rPr>
      </w:pPr>
      <w:r>
        <w:rPr>
          <w:b/>
          <w:sz w:val="24"/>
        </w:rPr>
        <w:t xml:space="preserve">Оценка «2»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если,</w:t>
      </w:r>
      <w:r/>
    </w:p>
    <w:p>
      <w:pPr>
        <w:pStyle w:val="1138"/>
        <w:ind w:left="0" w:firstLine="0"/>
        <w:jc w:val="left"/>
        <w:spacing w:before="2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1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ответе;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37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справляется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урок.</w:t>
      </w:r>
      <w:r/>
    </w:p>
    <w:p>
      <w:pPr>
        <w:pStyle w:val="1138"/>
        <w:ind w:left="0" w:firstLine="0"/>
        <w:jc w:val="left"/>
        <w:spacing w:before="9"/>
        <w:rPr>
          <w:sz w:val="24"/>
        </w:rPr>
      </w:pPr>
      <w:r>
        <w:rPr>
          <w:sz w:val="24"/>
        </w:rPr>
      </w:r>
      <w:r/>
    </w:p>
    <w:p>
      <w:pPr>
        <w:ind w:left="1520" w:right="90" w:firstLine="0"/>
        <w:jc w:val="center"/>
        <w:spacing w:before="0"/>
        <w:rPr>
          <w:b/>
          <w:sz w:val="24"/>
        </w:rPr>
      </w:pPr>
      <w:r/>
      <w:bookmarkStart w:id="113" w:name="МУЗЫКА"/>
      <w:r/>
      <w:bookmarkEnd w:id="113"/>
      <w:r>
        <w:rPr>
          <w:b/>
          <w:sz w:val="24"/>
        </w:rPr>
        <w:t xml:space="preserve">МУЗЫКА</w:t>
      </w:r>
      <w:r/>
    </w:p>
    <w:p>
      <w:pPr>
        <w:ind w:left="2271" w:right="0" w:firstLine="0"/>
        <w:jc w:val="left"/>
        <w:spacing w:before="103"/>
        <w:rPr>
          <w:i/>
          <w:sz w:val="24"/>
        </w:rPr>
      </w:pPr>
      <w:r>
        <w:rPr>
          <w:i/>
          <w:sz w:val="24"/>
        </w:rPr>
        <w:t xml:space="preserve"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устных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ответов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определяются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оценок: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2271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"5"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8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1699" w:hanging="360"/>
        <w:jc w:val="left"/>
        <w:spacing w:before="0" w:after="0" w:line="264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если присутствует интерес (эмоциональный отклик, высказывание со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позиции);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12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ключевыми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частными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знаниями;</w:t>
      </w:r>
      <w:r/>
    </w:p>
    <w:p>
      <w:pPr>
        <w:pStyle w:val="1142"/>
        <w:numPr>
          <w:ilvl w:val="0"/>
          <w:numId w:val="3"/>
        </w:numPr>
        <w:ind w:left="2487" w:right="0" w:hanging="423"/>
        <w:jc w:val="left"/>
        <w:spacing w:before="37" w:after="0" w:line="240" w:lineRule="auto"/>
        <w:tabs>
          <w:tab w:val="left" w:pos="2487" w:leader="none"/>
          <w:tab w:val="left" w:pos="2488" w:leader="none"/>
        </w:tabs>
        <w:rPr>
          <w:sz w:val="24"/>
        </w:rPr>
      </w:pPr>
      <w:r>
        <w:rPr>
          <w:sz w:val="24"/>
        </w:rPr>
        <w:t xml:space="preserve"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проявить;</w:t>
      </w:r>
      <w:r/>
    </w:p>
    <w:p>
      <w:pPr>
        <w:pStyle w:val="1142"/>
        <w:numPr>
          <w:ilvl w:val="0"/>
          <w:numId w:val="3"/>
        </w:numPr>
        <w:ind w:left="2425" w:right="1232" w:hanging="360"/>
        <w:jc w:val="left"/>
        <w:spacing w:before="42" w:after="0" w:line="273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учащийся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систематически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демонстрирует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заинтересованность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сверх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программы.</w:t>
      </w:r>
      <w:r/>
    </w:p>
    <w:p>
      <w:pPr>
        <w:ind w:left="2271" w:right="0" w:firstLine="0"/>
        <w:jc w:val="left"/>
        <w:spacing w:before="0" w:line="263" w:lineRule="exact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«4»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1"/>
        <w:rPr>
          <w:sz w:val="22"/>
        </w:rPr>
      </w:pPr>
      <w:r>
        <w:rPr>
          <w:sz w:val="22"/>
        </w:rPr>
      </w:r>
      <w:r/>
    </w:p>
    <w:p>
      <w:pPr>
        <w:pStyle w:val="1142"/>
        <w:numPr>
          <w:ilvl w:val="0"/>
          <w:numId w:val="3"/>
        </w:numPr>
        <w:ind w:left="2425" w:right="849" w:hanging="360"/>
        <w:jc w:val="left"/>
        <w:spacing w:before="0" w:after="0" w:line="264" w:lineRule="auto"/>
        <w:tabs>
          <w:tab w:val="left" w:pos="2424" w:leader="none"/>
          <w:tab w:val="left" w:pos="2425" w:leader="none"/>
          <w:tab w:val="left" w:pos="3135" w:leader="none"/>
          <w:tab w:val="left" w:pos="4749" w:leader="none"/>
          <w:tab w:val="left" w:pos="5805" w:leader="none"/>
          <w:tab w:val="left" w:pos="7774" w:leader="none"/>
          <w:tab w:val="left" w:pos="8787" w:leader="none"/>
          <w:tab w:val="left" w:pos="10482" w:leader="none"/>
        </w:tabs>
        <w:rPr>
          <w:sz w:val="24"/>
        </w:rPr>
      </w:pPr>
      <w:r>
        <w:rPr>
          <w:sz w:val="24"/>
        </w:rPr>
        <w:t xml:space="preserve">если</w:t>
        <w:tab/>
        <w:t xml:space="preserve">присутствует</w:t>
        <w:tab/>
        <w:t xml:space="preserve">интерес</w:t>
        <w:tab/>
        <w:t xml:space="preserve">(эмоциональный</w:t>
        <w:tab/>
        <w:t xml:space="preserve">отклик,</w:t>
        <w:tab/>
        <w:t xml:space="preserve">высказывание</w:t>
        <w:tab/>
      </w:r>
      <w:r>
        <w:rPr>
          <w:spacing w:val="-1"/>
          <w:sz w:val="24"/>
        </w:rPr>
        <w:t xml:space="preserve"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позиции);</w:t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7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проявить;</w:t>
      </w:r>
      <w:r/>
    </w:p>
    <w:p>
      <w:pPr>
        <w:pStyle w:val="1142"/>
        <w:numPr>
          <w:ilvl w:val="0"/>
          <w:numId w:val="3"/>
        </w:numPr>
        <w:ind w:left="2487" w:right="0" w:hanging="423"/>
        <w:jc w:val="left"/>
        <w:spacing w:before="42" w:after="0" w:line="240" w:lineRule="auto"/>
        <w:tabs>
          <w:tab w:val="left" w:pos="2487" w:leader="none"/>
          <w:tab w:val="left" w:pos="2488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ключевыми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частными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знаниями.</w:t>
      </w:r>
      <w:r/>
    </w:p>
    <w:p>
      <w:pPr>
        <w:ind w:left="2271" w:right="0" w:firstLine="0"/>
        <w:jc w:val="left"/>
        <w:spacing w:before="35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«3»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8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0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проявление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(эмоциональный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отклик,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высказывание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своей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жизненной</w:t>
      </w:r>
      <w:r/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2425" w:right="560" w:firstLine="0"/>
        <w:jc w:val="left"/>
        <w:spacing w:before="77" w:line="271" w:lineRule="auto"/>
        <w:rPr>
          <w:sz w:val="24"/>
        </w:rPr>
      </w:pPr>
      <w:r>
        <w:rPr>
          <w:sz w:val="24"/>
        </w:rPr>
        <w:t xml:space="preserve">позиции);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ключевыми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частными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знаниями;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стремление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проявить.</w:t>
      </w:r>
      <w:r/>
    </w:p>
    <w:p>
      <w:pPr>
        <w:ind w:left="2271" w:right="0" w:firstLine="0"/>
        <w:jc w:val="left"/>
        <w:spacing w:before="0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«2» </w:t>
      </w:r>
      <w:r>
        <w:rPr>
          <w:sz w:val="24"/>
        </w:rPr>
        <w:t xml:space="preserve">ставится: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0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нет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интереса,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отклика;</w:t>
      </w:r>
      <w:r/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pStyle w:val="1142"/>
        <w:numPr>
          <w:ilvl w:val="0"/>
          <w:numId w:val="3"/>
        </w:numPr>
        <w:ind w:left="2425" w:right="0" w:hanging="360"/>
        <w:jc w:val="left"/>
        <w:spacing w:before="75" w:after="0" w:line="240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ключевыми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знаниями;</w:t>
      </w:r>
      <w:r/>
    </w:p>
    <w:p>
      <w:pPr>
        <w:pStyle w:val="1142"/>
        <w:numPr>
          <w:ilvl w:val="0"/>
          <w:numId w:val="3"/>
        </w:numPr>
        <w:ind w:left="2425" w:right="1687" w:hanging="360"/>
        <w:jc w:val="left"/>
        <w:spacing w:before="42" w:after="0" w:line="268" w:lineRule="auto"/>
        <w:tabs>
          <w:tab w:val="left" w:pos="2424" w:leader="none"/>
          <w:tab w:val="left" w:pos="2425" w:leader="none"/>
        </w:tabs>
        <w:rPr>
          <w:sz w:val="24"/>
        </w:rPr>
      </w:pPr>
      <w:r>
        <w:rPr>
          <w:sz w:val="24"/>
        </w:rPr>
        <w:t xml:space="preserve">нет проявления музыкальных способностей, но наблюдается стремление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проявить.</w:t>
      </w:r>
      <w:r/>
    </w:p>
    <w:p>
      <w:pPr>
        <w:ind w:left="1704" w:right="843" w:firstLine="566"/>
        <w:jc w:val="left"/>
        <w:spacing w:before="3" w:line="276" w:lineRule="auto"/>
        <w:tabs>
          <w:tab w:val="left" w:pos="3711" w:leader="none"/>
          <w:tab w:val="left" w:pos="4998" w:leader="none"/>
          <w:tab w:val="left" w:pos="5891" w:leader="none"/>
          <w:tab w:val="left" w:pos="7116" w:leader="none"/>
          <w:tab w:val="left" w:pos="8970" w:leader="none"/>
          <w:tab w:val="left" w:pos="9315" w:leader="none"/>
          <w:tab w:val="left" w:pos="10837" w:leader="none"/>
        </w:tabs>
        <w:rPr>
          <w:sz w:val="24"/>
        </w:rPr>
      </w:pPr>
      <w:r>
        <w:rPr>
          <w:i/>
          <w:sz w:val="24"/>
        </w:rPr>
        <w:t xml:space="preserve">Оценивание</w:t>
        <w:tab/>
        <w:t xml:space="preserve">тестовых</w:t>
        <w:tab/>
        <w:t xml:space="preserve">работ</w:t>
        <w:tab/>
      </w:r>
      <w:r>
        <w:rPr>
          <w:sz w:val="24"/>
        </w:rPr>
        <w:t xml:space="preserve">учащихся</w:t>
        <w:tab/>
        <w:t xml:space="preserve">осуществляется</w:t>
        <w:tab/>
        <w:t xml:space="preserve">в</w:t>
        <w:tab/>
        <w:t xml:space="preserve">зависимости</w:t>
        <w:tab/>
      </w:r>
      <w:r>
        <w:rPr>
          <w:spacing w:val="-1"/>
          <w:sz w:val="24"/>
        </w:rPr>
        <w:t xml:space="preserve">от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процентного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выполненных заданий.</w:t>
      </w:r>
      <w:r/>
    </w:p>
    <w:p>
      <w:pPr>
        <w:ind w:left="2497" w:right="0" w:firstLine="0"/>
        <w:jc w:val="left"/>
        <w:spacing w:before="205"/>
        <w:rPr>
          <w:sz w:val="24"/>
        </w:rPr>
      </w:pPr>
      <w:r>
        <w:rPr>
          <w:sz w:val="24"/>
        </w:rPr>
        <w:t xml:space="preserve"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следующим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образом:</w:t>
      </w:r>
      <w:r/>
    </w:p>
    <w:p>
      <w:pPr>
        <w:ind w:left="2497" w:right="0" w:firstLine="0"/>
        <w:jc w:val="left"/>
        <w:spacing w:before="36"/>
        <w:rPr>
          <w:sz w:val="24"/>
        </w:rPr>
      </w:pPr>
      <w:r>
        <w:rPr>
          <w:sz w:val="24"/>
        </w:rPr>
        <w:t xml:space="preserve">«5»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90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100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6"/>
        <w:rPr>
          <w:sz w:val="24"/>
        </w:rPr>
      </w:pPr>
      <w:r>
        <w:rPr>
          <w:sz w:val="24"/>
        </w:rPr>
        <w:t xml:space="preserve">«4»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70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89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36"/>
        <w:rPr>
          <w:sz w:val="24"/>
        </w:rPr>
      </w:pPr>
      <w:r>
        <w:rPr>
          <w:sz w:val="24"/>
        </w:rPr>
        <w:t xml:space="preserve">«3»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50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69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1"/>
        <w:rPr>
          <w:sz w:val="24"/>
        </w:rPr>
      </w:pPr>
      <w:r>
        <w:rPr>
          <w:sz w:val="24"/>
        </w:rPr>
        <w:t xml:space="preserve">«2»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-0 –49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%.</w:t>
      </w:r>
      <w:r/>
    </w:p>
    <w:p>
      <w:pPr>
        <w:ind w:left="1301" w:right="850" w:firstLine="686"/>
        <w:jc w:val="left"/>
        <w:spacing w:before="41" w:line="276" w:lineRule="auto"/>
        <w:tabs>
          <w:tab w:val="left" w:pos="3510" w:leader="none"/>
          <w:tab w:val="left" w:pos="4873" w:leader="none"/>
          <w:tab w:val="left" w:pos="6496" w:leader="none"/>
          <w:tab w:val="left" w:pos="6665" w:leader="none"/>
          <w:tab w:val="left" w:pos="7692" w:leader="none"/>
          <w:tab w:val="left" w:pos="8081" w:leader="none"/>
          <w:tab w:val="left" w:pos="9104" w:leader="none"/>
          <w:tab w:val="left" w:pos="10463" w:leader="none"/>
        </w:tabs>
        <w:rPr>
          <w:sz w:val="24"/>
        </w:rPr>
      </w:pPr>
      <w:r>
        <w:rPr>
          <w:sz w:val="24"/>
        </w:rPr>
        <w:t xml:space="preserve">Учебная</w:t>
        <w:tab/>
        <w:t xml:space="preserve">программа</w:t>
        <w:tab/>
        <w:t xml:space="preserve">предполагает</w:t>
        <w:tab/>
        <w:t xml:space="preserve">освоение</w:t>
        <w:tab/>
        <w:t xml:space="preserve">учащимися</w:t>
        <w:tab/>
        <w:t xml:space="preserve">различных</w:t>
        <w:tab/>
      </w:r>
      <w:r>
        <w:rPr>
          <w:spacing w:val="-2"/>
          <w:sz w:val="24"/>
        </w:rPr>
        <w:t xml:space="preserve"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пения,</w:t>
        <w:tab/>
        <w:tab/>
        <w:t xml:space="preserve">слушания</w:t>
        <w:tab/>
        <w:tab/>
        <w:t xml:space="preserve">музыкальных</w:t>
      </w:r>
      <w:r/>
    </w:p>
    <w:p>
      <w:pPr>
        <w:ind w:left="2641" w:right="0" w:firstLine="0"/>
        <w:jc w:val="left"/>
        <w:spacing w:before="4"/>
        <w:rPr>
          <w:sz w:val="24"/>
        </w:rPr>
      </w:pPr>
      <w:r>
        <w:rPr>
          <w:sz w:val="24"/>
        </w:rPr>
        <w:t xml:space="preserve"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импровизацию,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коллективное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музицирование.</w:t>
      </w:r>
      <w:r/>
    </w:p>
    <w:p>
      <w:pPr>
        <w:ind w:left="2329" w:right="0" w:firstLine="0"/>
        <w:jc w:val="left"/>
        <w:spacing w:before="36"/>
        <w:rPr>
          <w:i/>
          <w:sz w:val="24"/>
        </w:rPr>
      </w:pPr>
      <w:r>
        <w:rPr>
          <w:i/>
          <w:sz w:val="24"/>
        </w:rPr>
        <w:t xml:space="preserve">Слушание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музыки.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2271" w:right="0" w:firstLine="0"/>
        <w:jc w:val="both"/>
        <w:spacing w:before="0"/>
        <w:rPr>
          <w:b/>
          <w:sz w:val="24"/>
        </w:rPr>
      </w:pPr>
      <w:r/>
      <w:bookmarkStart w:id="114" w:name="Оценка «5»:"/>
      <w:r/>
      <w:bookmarkEnd w:id="114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«5»:</w:t>
      </w:r>
      <w:r/>
    </w:p>
    <w:p>
      <w:pPr>
        <w:pStyle w:val="1142"/>
        <w:numPr>
          <w:ilvl w:val="1"/>
          <w:numId w:val="3"/>
        </w:numPr>
        <w:ind w:left="2991" w:right="839" w:hanging="361"/>
        <w:jc w:val="both"/>
        <w:spacing w:before="38" w:after="0" w:line="271" w:lineRule="auto"/>
        <w:tabs>
          <w:tab w:val="left" w:pos="2992" w:leader="none"/>
          <w:tab w:val="left" w:pos="5503" w:leader="none"/>
          <w:tab w:val="left" w:pos="7226" w:leader="none"/>
          <w:tab w:val="left" w:pos="9517" w:leader="none"/>
        </w:tabs>
        <w:rPr>
          <w:sz w:val="24"/>
        </w:rPr>
      </w:pPr>
      <w:r>
        <w:rPr>
          <w:sz w:val="24"/>
        </w:rPr>
        <w:t xml:space="preserve">дан правильный и полный ответ, включающий характеристику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самостоятельный.</w:t>
        <w:tab/>
        <w:t xml:space="preserve">Учащийся</w:t>
        <w:tab/>
        <w:t xml:space="preserve">систематически</w:t>
        <w:tab/>
        <w:t xml:space="preserve">демонстрирует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сверх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программы.</w:t>
      </w:r>
      <w:r/>
    </w:p>
    <w:p>
      <w:pPr>
        <w:ind w:left="2271" w:right="0" w:firstLine="0"/>
        <w:jc w:val="both"/>
        <w:spacing w:before="12"/>
        <w:rPr>
          <w:b/>
          <w:sz w:val="24"/>
        </w:rPr>
      </w:pPr>
      <w:r/>
      <w:bookmarkStart w:id="115" w:name="Оценка «4»:"/>
      <w:r/>
      <w:bookmarkEnd w:id="115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«4»:</w:t>
      </w:r>
      <w:r/>
    </w:p>
    <w:p>
      <w:pPr>
        <w:pStyle w:val="1142"/>
        <w:numPr>
          <w:ilvl w:val="1"/>
          <w:numId w:val="3"/>
        </w:numPr>
        <w:ind w:left="2991" w:right="837" w:hanging="361"/>
        <w:jc w:val="both"/>
        <w:spacing w:before="29" w:after="0" w:line="273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ответ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неполный: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наводящими(1-2)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вопросами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2271" w:right="0" w:firstLine="0"/>
        <w:jc w:val="both"/>
        <w:spacing w:before="18"/>
        <w:rPr>
          <w:b/>
          <w:sz w:val="24"/>
        </w:rPr>
      </w:pPr>
      <w:r/>
      <w:bookmarkStart w:id="116" w:name="Оценка «3»:"/>
      <w:r/>
      <w:bookmarkEnd w:id="116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«3»:</w:t>
      </w:r>
      <w:r/>
    </w:p>
    <w:p>
      <w:pPr>
        <w:pStyle w:val="1142"/>
        <w:numPr>
          <w:ilvl w:val="1"/>
          <w:numId w:val="3"/>
        </w:numPr>
        <w:ind w:left="2991" w:right="842" w:hanging="361"/>
        <w:jc w:val="both"/>
        <w:spacing w:before="33" w:after="0" w:line="264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ответ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неполный,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раскрыты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недостаточно,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допустимы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наводящих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2271" w:right="0" w:firstLine="0"/>
        <w:jc w:val="both"/>
        <w:spacing w:before="19"/>
        <w:rPr>
          <w:b/>
          <w:sz w:val="24"/>
        </w:rPr>
      </w:pPr>
      <w:r/>
      <w:bookmarkStart w:id="117" w:name="Оценка «2»:"/>
      <w:r/>
      <w:bookmarkEnd w:id="117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«2»:</w:t>
      </w:r>
      <w:r/>
    </w:p>
    <w:p>
      <w:pPr>
        <w:pStyle w:val="1142"/>
        <w:numPr>
          <w:ilvl w:val="1"/>
          <w:numId w:val="3"/>
        </w:numPr>
        <w:ind w:left="2991" w:right="842" w:hanging="361"/>
        <w:jc w:val="both"/>
        <w:spacing w:before="33" w:after="0" w:line="273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ответ обнаруживает непонимание учебного материала, средства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выразительности раскрыты недостаточно, ответ только с наводящих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1887" w:right="0" w:firstLine="0"/>
        <w:jc w:val="both"/>
        <w:spacing w:before="9"/>
        <w:rPr>
          <w:i/>
          <w:sz w:val="24"/>
        </w:rPr>
      </w:pPr>
      <w:r>
        <w:rPr>
          <w:i/>
          <w:sz w:val="24"/>
        </w:rPr>
        <w:t xml:space="preserve">Хоровое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пение.</w:t>
      </w:r>
      <w:r/>
    </w:p>
    <w:p>
      <w:pPr>
        <w:ind w:left="2271" w:right="0" w:firstLine="0"/>
        <w:jc w:val="left"/>
        <w:spacing w:before="199"/>
        <w:rPr>
          <w:b/>
          <w:sz w:val="24"/>
        </w:rPr>
      </w:pPr>
      <w:r/>
      <w:bookmarkStart w:id="118" w:name="Оценка «5»: (1)"/>
      <w:r/>
      <w:bookmarkEnd w:id="118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«5»:</w:t>
      </w:r>
      <w:r/>
    </w:p>
    <w:p>
      <w:pPr>
        <w:ind w:left="2497" w:right="0" w:firstLine="0"/>
        <w:jc w:val="left"/>
        <w:spacing w:before="32"/>
        <w:rPr>
          <w:sz w:val="24"/>
        </w:rPr>
      </w:pPr>
      <w:r>
        <w:rPr>
          <w:sz w:val="24"/>
        </w:rPr>
        <w:t xml:space="preserve">-знание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мелодической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песни;</w:t>
      </w:r>
      <w:r/>
    </w:p>
    <w:p>
      <w:pPr>
        <w:ind w:left="1301" w:right="839" w:firstLine="566"/>
        <w:jc w:val="left"/>
        <w:spacing w:before="40" w:line="276" w:lineRule="auto"/>
        <w:tabs>
          <w:tab w:val="left" w:pos="3294" w:leader="none"/>
          <w:tab w:val="left" w:pos="5118" w:leader="none"/>
          <w:tab w:val="left" w:pos="5507" w:leader="none"/>
          <w:tab w:val="left" w:pos="6972" w:leader="none"/>
          <w:tab w:val="left" w:pos="7932" w:leader="none"/>
          <w:tab w:val="left" w:pos="9464" w:leader="none"/>
        </w:tabs>
        <w:rPr>
          <w:sz w:val="24"/>
        </w:rPr>
      </w:pPr>
      <w:r>
        <w:rPr>
          <w:sz w:val="24"/>
        </w:rPr>
        <w:t xml:space="preserve">-чистое</w:t>
        <w:tab/>
        <w:t xml:space="preserve">интонирование</w:t>
        <w:tab/>
        <w:t xml:space="preserve">и</w:t>
        <w:tab/>
        <w:t xml:space="preserve">ритмически</w:t>
        <w:tab/>
        <w:t xml:space="preserve">точное</w:t>
        <w:tab/>
        <w:t xml:space="preserve">исполнение;</w:t>
        <w:tab/>
        <w:t xml:space="preserve">-выразительное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исполнение.</w:t>
      </w:r>
      <w:r/>
    </w:p>
    <w:p>
      <w:pPr>
        <w:ind w:left="2271" w:right="0" w:firstLine="0"/>
        <w:jc w:val="left"/>
        <w:spacing w:before="9"/>
        <w:rPr>
          <w:b/>
          <w:sz w:val="24"/>
        </w:rPr>
      </w:pPr>
      <w:r/>
      <w:bookmarkStart w:id="119" w:name="Оценка «4»: (1)"/>
      <w:r/>
      <w:bookmarkEnd w:id="119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«4»:</w:t>
      </w:r>
      <w:r/>
    </w:p>
    <w:p>
      <w:pPr>
        <w:ind w:left="2497" w:right="0" w:firstLine="0"/>
        <w:jc w:val="left"/>
        <w:spacing w:before="36"/>
        <w:rPr>
          <w:sz w:val="24"/>
        </w:rPr>
      </w:pPr>
      <w:r>
        <w:rPr>
          <w:sz w:val="24"/>
        </w:rPr>
        <w:t xml:space="preserve">-знание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мелодической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песни;</w:t>
      </w:r>
      <w:r/>
    </w:p>
    <w:p>
      <w:pPr>
        <w:ind w:left="1301" w:right="426" w:firstLine="566"/>
        <w:jc w:val="left"/>
        <w:spacing w:before="41" w:line="271" w:lineRule="auto"/>
        <w:tabs>
          <w:tab w:val="left" w:pos="2285" w:leader="none"/>
          <w:tab w:val="left" w:pos="3510" w:leader="none"/>
          <w:tab w:val="left" w:pos="4422" w:leader="none"/>
          <w:tab w:val="left" w:pos="6271" w:leader="none"/>
          <w:tab w:val="left" w:pos="7707" w:leader="none"/>
          <w:tab w:val="left" w:pos="9190" w:leader="none"/>
          <w:tab w:val="left" w:pos="10098" w:leader="none"/>
        </w:tabs>
        <w:rPr>
          <w:sz w:val="24"/>
        </w:rPr>
      </w:pPr>
      <w:r>
        <w:rPr>
          <w:sz w:val="24"/>
        </w:rPr>
        <w:t xml:space="preserve">-в</w:t>
        <w:tab/>
        <w:t xml:space="preserve">основном</w:t>
        <w:tab/>
        <w:t xml:space="preserve">чистое</w:t>
        <w:tab/>
        <w:t xml:space="preserve">интонирование,</w:t>
        <w:tab/>
        <w:t xml:space="preserve">ритмически</w:t>
        <w:tab/>
        <w:t xml:space="preserve">правильное;</w:t>
        <w:tab/>
        <w:t xml:space="preserve">-пение</w:t>
        <w:tab/>
      </w:r>
      <w:r>
        <w:rPr>
          <w:spacing w:val="-1"/>
          <w:sz w:val="24"/>
        </w:rPr>
        <w:t xml:space="preserve">недостаточно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выразительное.</w:t>
      </w:r>
      <w:r/>
    </w:p>
    <w:p>
      <w:pPr>
        <w:ind w:left="2271" w:right="0" w:firstLine="0"/>
        <w:jc w:val="left"/>
        <w:spacing w:before="15"/>
        <w:rPr>
          <w:b/>
          <w:sz w:val="24"/>
        </w:rPr>
      </w:pPr>
      <w:r/>
      <w:bookmarkStart w:id="120" w:name="Оценка «3»: (1)"/>
      <w:r/>
      <w:bookmarkEnd w:id="120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«3»:</w:t>
      </w:r>
      <w:r/>
    </w:p>
    <w:p>
      <w:pPr>
        <w:ind w:left="2497" w:right="0" w:firstLine="0"/>
        <w:jc w:val="left"/>
        <w:spacing w:before="32"/>
        <w:rPr>
          <w:sz w:val="24"/>
        </w:rPr>
      </w:pPr>
      <w:r>
        <w:rPr>
          <w:sz w:val="24"/>
        </w:rPr>
        <w:t xml:space="preserve">-допускаются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мелодии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песни;</w:t>
      </w:r>
      <w:r/>
    </w:p>
    <w:p>
      <w:pPr>
        <w:ind w:left="1301" w:right="560" w:firstLine="566"/>
        <w:jc w:val="left"/>
        <w:spacing w:before="36" w:line="276" w:lineRule="auto"/>
        <w:rPr>
          <w:sz w:val="24"/>
        </w:rPr>
      </w:pPr>
      <w:r>
        <w:rPr>
          <w:sz w:val="24"/>
        </w:rPr>
        <w:t xml:space="preserve">-неуверенное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вполне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точное,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иногда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фальшивое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исполнение,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есть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неточности;</w:t>
      </w:r>
      <w:r/>
    </w:p>
    <w:p>
      <w:pPr>
        <w:ind w:left="2497" w:right="0" w:firstLine="0"/>
        <w:jc w:val="left"/>
        <w:spacing w:before="3"/>
        <w:rPr>
          <w:sz w:val="24"/>
        </w:rPr>
      </w:pPr>
      <w:r>
        <w:rPr>
          <w:sz w:val="24"/>
        </w:rPr>
        <w:t xml:space="preserve">-пение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невыразительное.</w:t>
      </w:r>
      <w:r/>
    </w:p>
    <w:p>
      <w:pPr>
        <w:ind w:left="2271" w:right="0" w:firstLine="0"/>
        <w:jc w:val="left"/>
        <w:spacing w:before="46"/>
        <w:rPr>
          <w:b/>
          <w:sz w:val="24"/>
        </w:rPr>
      </w:pPr>
      <w:r/>
      <w:bookmarkStart w:id="121" w:name="Оценка «2»: (1)"/>
      <w:r/>
      <w:bookmarkEnd w:id="121"/>
      <w:r>
        <w:rPr>
          <w:b/>
          <w:sz w:val="24"/>
        </w:rPr>
        <w:t xml:space="preserve">Оценка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«2»:</w:t>
      </w:r>
      <w:r/>
    </w:p>
    <w:p>
      <w:pPr>
        <w:jc w:val="left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2497" w:right="0" w:firstLine="0"/>
        <w:jc w:val="left"/>
        <w:spacing w:before="78"/>
        <w:rPr>
          <w:sz w:val="24"/>
        </w:rPr>
      </w:pPr>
      <w:r>
        <w:rPr>
          <w:sz w:val="24"/>
        </w:rPr>
        <w:t xml:space="preserve">-исполнение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неуверенное,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фальшивое.</w:t>
      </w:r>
      <w:r/>
    </w:p>
    <w:p>
      <w:pPr>
        <w:jc w:val="left"/>
        <w:spacing w:after="0"/>
        <w:rPr>
          <w:sz w:val="24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1520" w:right="95" w:firstLine="0"/>
        <w:jc w:val="center"/>
        <w:spacing w:before="61"/>
        <w:rPr>
          <w:b/>
          <w:sz w:val="24"/>
        </w:rPr>
      </w:pPr>
      <w:r/>
      <w:bookmarkStart w:id="122" w:name="ТЕХНОЛОГИЯ"/>
      <w:r/>
      <w:bookmarkEnd w:id="122"/>
      <w:r>
        <w:rPr>
          <w:b/>
          <w:sz w:val="24"/>
        </w:rPr>
        <w:t xml:space="preserve">ТЕХНОЛОГИЯ</w:t>
      </w:r>
      <w:r/>
    </w:p>
    <w:p>
      <w:pPr>
        <w:ind w:left="2497" w:right="0" w:firstLine="0"/>
        <w:jc w:val="left"/>
        <w:spacing w:before="108"/>
        <w:rPr>
          <w:sz w:val="24"/>
        </w:rPr>
      </w:pPr>
      <w:r>
        <w:rPr>
          <w:sz w:val="24"/>
        </w:rPr>
        <w:t xml:space="preserve"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устных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ответов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оценок:</w:t>
      </w:r>
      <w:r/>
    </w:p>
    <w:p>
      <w:pPr>
        <w:ind w:left="2271" w:right="0" w:firstLine="0"/>
        <w:jc w:val="both"/>
        <w:spacing w:before="36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«5»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0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полностью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освоил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материал;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8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словами;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2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подтверждает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примерами;</w:t>
      </w:r>
      <w:r/>
    </w:p>
    <w:p>
      <w:pPr>
        <w:pStyle w:val="1142"/>
        <w:numPr>
          <w:ilvl w:val="1"/>
          <w:numId w:val="3"/>
        </w:numPr>
        <w:ind w:left="2991" w:right="840" w:hanging="361"/>
        <w:jc w:val="both"/>
        <w:spacing w:before="37" w:after="0" w:line="273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правильно, обстоятельно и полно дает ответ, не дожидаясь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так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же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пределами.</w:t>
      </w:r>
      <w:r/>
    </w:p>
    <w:p>
      <w:pPr>
        <w:ind w:left="2271" w:right="0" w:firstLine="0"/>
        <w:jc w:val="both"/>
        <w:spacing w:before="8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«4»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42"/>
        <w:numPr>
          <w:ilvl w:val="1"/>
          <w:numId w:val="3"/>
        </w:numPr>
        <w:ind w:left="2991" w:right="863" w:hanging="361"/>
        <w:jc w:val="left"/>
        <w:spacing w:before="197" w:after="0" w:line="273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в основном усвоил учебный материал, допускает незначительные ошибки при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словами;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подтверждает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конкретными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примерами;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7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2271" w:right="0" w:firstLine="0"/>
        <w:jc w:val="left"/>
        <w:spacing w:before="40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both"/>
        <w:spacing w:before="0" w:after="0" w:line="240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усвоил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существенную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материала;</w:t>
      </w:r>
      <w:r/>
    </w:p>
    <w:p>
      <w:pPr>
        <w:pStyle w:val="1142"/>
        <w:numPr>
          <w:ilvl w:val="1"/>
          <w:numId w:val="3"/>
        </w:numPr>
        <w:ind w:left="2991" w:right="834" w:hanging="361"/>
        <w:jc w:val="both"/>
        <w:spacing w:before="37" w:after="0" w:line="273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затрудняется подтвердить ответ конкретными примерами; - слабо 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вопросы.</w:t>
      </w:r>
      <w:r/>
    </w:p>
    <w:p>
      <w:pPr>
        <w:ind w:left="2271" w:right="0" w:firstLine="0"/>
        <w:jc w:val="both"/>
        <w:spacing w:before="9"/>
        <w:rPr>
          <w:sz w:val="24"/>
        </w:rPr>
      </w:pPr>
      <w:r>
        <w:rPr>
          <w:b/>
          <w:sz w:val="24"/>
        </w:rPr>
        <w:t xml:space="preserve"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191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усвоил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материал;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2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словами;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8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подтвердить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конкретными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примерами;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2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часть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учителя.</w:t>
      </w:r>
      <w:r/>
    </w:p>
    <w:p>
      <w:pPr>
        <w:ind w:left="2559" w:right="0" w:firstLine="0"/>
        <w:jc w:val="left"/>
        <w:spacing w:before="35"/>
        <w:rPr>
          <w:i/>
          <w:sz w:val="24"/>
        </w:rPr>
      </w:pPr>
      <w:r>
        <w:rPr>
          <w:i/>
          <w:sz w:val="24"/>
        </w:rPr>
        <w:t xml:space="preserve">Оценивание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графических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заданий,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практических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лабораторно-практических,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1520" w:right="665" w:firstLine="0"/>
        <w:jc w:val="center"/>
        <w:spacing w:before="0"/>
        <w:rPr>
          <w:i/>
          <w:sz w:val="24"/>
        </w:rPr>
      </w:pPr>
      <w:r>
        <w:rPr>
          <w:i/>
          <w:sz w:val="24"/>
        </w:rPr>
        <w:t xml:space="preserve">проектных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работ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2271" w:right="0" w:firstLine="0"/>
        <w:jc w:val="left"/>
        <w:spacing w:before="1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«5»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2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1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планирует 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работы;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7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материала;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2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аккуратно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задание;</w:t>
      </w:r>
      <w:r/>
    </w:p>
    <w:p>
      <w:pPr>
        <w:pStyle w:val="1142"/>
        <w:numPr>
          <w:ilvl w:val="1"/>
          <w:numId w:val="3"/>
        </w:numPr>
        <w:ind w:left="2991" w:right="856" w:hanging="361"/>
        <w:jc w:val="left"/>
        <w:spacing w:before="42" w:after="0" w:line="268" w:lineRule="auto"/>
        <w:tabs>
          <w:tab w:val="left" w:pos="2991" w:leader="none"/>
          <w:tab w:val="left" w:pos="2992" w:leader="none"/>
          <w:tab w:val="left" w:pos="3812" w:leader="none"/>
          <w:tab w:val="left" w:pos="5392" w:leader="none"/>
          <w:tab w:val="left" w:pos="6818" w:leader="none"/>
          <w:tab w:val="left" w:pos="8393" w:leader="none"/>
          <w:tab w:val="left" w:pos="9882" w:leader="none"/>
        </w:tabs>
        <w:rPr>
          <w:sz w:val="24"/>
        </w:rPr>
      </w:pPr>
      <w:r>
        <w:rPr>
          <w:sz w:val="24"/>
        </w:rPr>
        <w:t xml:space="preserve">умеет</w:t>
        <w:tab/>
        <w:t xml:space="preserve">пользоваться</w:t>
        <w:tab/>
        <w:t xml:space="preserve">справочной</w:t>
        <w:tab/>
        <w:t xml:space="preserve">литературой,</w:t>
        <w:tab/>
        <w:t xml:space="preserve">наглядными</w:t>
        <w:tab/>
      </w:r>
      <w:r>
        <w:rPr>
          <w:spacing w:val="-2"/>
          <w:sz w:val="24"/>
        </w:rPr>
        <w:t xml:space="preserve">пособиями,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средствами;</w:t>
      </w:r>
      <w:r/>
    </w:p>
    <w:p>
      <w:pPr>
        <w:pStyle w:val="1142"/>
        <w:numPr>
          <w:ilvl w:val="1"/>
          <w:numId w:val="3"/>
        </w:numPr>
        <w:ind w:left="2991" w:right="863" w:hanging="361"/>
        <w:jc w:val="left"/>
        <w:spacing w:before="5" w:after="0" w:line="268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систематически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демонстрирует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работ,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выполненное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высоком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подходом.</w:t>
      </w:r>
      <w:r/>
    </w:p>
    <w:p>
      <w:pPr>
        <w:ind w:left="2271" w:right="0" w:firstLine="0"/>
        <w:jc w:val="left"/>
        <w:spacing w:before="0" w:line="274" w:lineRule="exact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«4»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0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планирует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работы;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8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материала;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1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аккуратно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выполняет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задание;</w:t>
      </w:r>
      <w:r/>
    </w:p>
    <w:p>
      <w:pPr>
        <w:pStyle w:val="1142"/>
        <w:numPr>
          <w:ilvl w:val="1"/>
          <w:numId w:val="3"/>
        </w:numPr>
        <w:ind w:left="2991" w:right="856" w:hanging="361"/>
        <w:jc w:val="left"/>
        <w:spacing w:before="42" w:after="0" w:line="268" w:lineRule="auto"/>
        <w:tabs>
          <w:tab w:val="left" w:pos="2991" w:leader="none"/>
          <w:tab w:val="left" w:pos="2992" w:leader="none"/>
          <w:tab w:val="left" w:pos="3812" w:leader="none"/>
          <w:tab w:val="left" w:pos="5392" w:leader="none"/>
          <w:tab w:val="left" w:pos="6818" w:leader="none"/>
          <w:tab w:val="left" w:pos="8393" w:leader="none"/>
          <w:tab w:val="left" w:pos="9882" w:leader="none"/>
        </w:tabs>
        <w:rPr>
          <w:sz w:val="24"/>
        </w:rPr>
      </w:pPr>
      <w:r>
        <w:rPr>
          <w:sz w:val="24"/>
        </w:rPr>
        <w:t xml:space="preserve">умеет</w:t>
        <w:tab/>
        <w:t xml:space="preserve">пользоваться</w:t>
        <w:tab/>
        <w:t xml:space="preserve">справочной</w:t>
        <w:tab/>
        <w:t xml:space="preserve">литературой,</w:t>
        <w:tab/>
        <w:t xml:space="preserve">наглядными</w:t>
        <w:tab/>
      </w:r>
      <w:r>
        <w:rPr>
          <w:spacing w:val="-2"/>
          <w:sz w:val="24"/>
        </w:rPr>
        <w:t xml:space="preserve">пособиями,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средствами.</w:t>
      </w:r>
      <w:r/>
    </w:p>
    <w:p>
      <w:pPr>
        <w:jc w:val="left"/>
        <w:spacing w:after="0" w:line="268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2271" w:right="0" w:firstLine="0"/>
        <w:jc w:val="left"/>
        <w:spacing w:before="71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«3»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0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допускает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планировании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работы;</w:t>
      </w:r>
      <w:r/>
    </w:p>
    <w:p>
      <w:pPr>
        <w:pStyle w:val="1142"/>
        <w:numPr>
          <w:ilvl w:val="1"/>
          <w:numId w:val="3"/>
        </w:numPr>
        <w:ind w:left="2991" w:right="849" w:hanging="361"/>
        <w:jc w:val="left"/>
        <w:spacing w:before="42" w:after="0" w:line="268" w:lineRule="auto"/>
        <w:tabs>
          <w:tab w:val="left" w:pos="2991" w:leader="none"/>
          <w:tab w:val="left" w:pos="2992" w:leader="none"/>
          <w:tab w:val="left" w:pos="3476" w:leader="none"/>
          <w:tab w:val="left" w:pos="4374" w:leader="none"/>
          <w:tab w:val="left" w:pos="6237" w:leader="none"/>
          <w:tab w:val="left" w:pos="7851" w:leader="none"/>
          <w:tab w:val="left" w:pos="9541" w:leader="none"/>
          <w:tab w:val="left" w:pos="10343" w:leader="none"/>
        </w:tabs>
        <w:rPr>
          <w:sz w:val="24"/>
        </w:rPr>
      </w:pPr>
      <w:r>
        <w:rPr>
          <w:sz w:val="24"/>
        </w:rPr>
        <w:t xml:space="preserve">не</w:t>
        <w:tab/>
        <w:t xml:space="preserve">может</w:t>
        <w:tab/>
        <w:t xml:space="preserve">самостоятельно</w:t>
        <w:tab/>
        <w:t xml:space="preserve">использовать</w:t>
        <w:tab/>
        <w:t xml:space="preserve">значительную</w:t>
        <w:tab/>
        <w:t xml:space="preserve">часть</w:t>
        <w:tab/>
      </w:r>
      <w:r>
        <w:rPr>
          <w:spacing w:val="-1"/>
          <w:sz w:val="24"/>
        </w:rPr>
        <w:t xml:space="preserve"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материала;</w:t>
      </w:r>
      <w:r/>
    </w:p>
    <w:p>
      <w:pPr>
        <w:jc w:val="left"/>
        <w:spacing w:after="0" w:line="268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1142" w:right="0" w:firstLine="0"/>
        <w:jc w:val="left"/>
        <w:spacing w:before="73"/>
        <w:rPr>
          <w:sz w:val="24"/>
        </w:rPr>
      </w:pPr>
      <w:r>
        <w:rPr>
          <w:sz w:val="24"/>
        </w:rPr>
        <w:t xml:space="preserve"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неаккуратно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выполняет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задание;</w:t>
      </w:r>
      <w:r/>
    </w:p>
    <w:p>
      <w:pPr>
        <w:pStyle w:val="1142"/>
        <w:numPr>
          <w:ilvl w:val="1"/>
          <w:numId w:val="3"/>
        </w:numPr>
        <w:ind w:left="2991" w:right="861" w:hanging="361"/>
        <w:jc w:val="left"/>
        <w:spacing w:before="47" w:after="0" w:line="268" w:lineRule="auto"/>
        <w:tabs>
          <w:tab w:val="left" w:pos="2991" w:leader="none"/>
          <w:tab w:val="left" w:pos="2992" w:leader="none"/>
          <w:tab w:val="left" w:pos="4648" w:leader="none"/>
          <w:tab w:val="left" w:pos="6593" w:leader="none"/>
          <w:tab w:val="left" w:pos="8288" w:leader="none"/>
          <w:tab w:val="left" w:pos="9853" w:leader="none"/>
        </w:tabs>
        <w:rPr>
          <w:sz w:val="24"/>
        </w:rPr>
      </w:pPr>
      <w:r>
        <w:rPr>
          <w:sz w:val="24"/>
        </w:rPr>
        <w:t xml:space="preserve">затрудняется</w:t>
        <w:tab/>
        <w:t xml:space="preserve">самостоятельно</w:t>
        <w:tab/>
        <w:t xml:space="preserve">использовать</w:t>
        <w:tab/>
        <w:t xml:space="preserve">справочную</w:t>
        <w:tab/>
      </w:r>
      <w:r>
        <w:rPr>
          <w:spacing w:val="-3"/>
          <w:sz w:val="24"/>
        </w:rPr>
        <w:t xml:space="preserve">литературу,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наглядные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приборы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средства.</w:t>
      </w:r>
      <w:r/>
    </w:p>
    <w:p>
      <w:pPr>
        <w:ind w:left="2271" w:right="0" w:firstLine="0"/>
        <w:jc w:val="left"/>
        <w:spacing w:before="0" w:line="274" w:lineRule="exact"/>
        <w:rPr>
          <w:sz w:val="24"/>
        </w:rPr>
      </w:pPr>
      <w:r>
        <w:rPr>
          <w:b/>
          <w:sz w:val="24"/>
        </w:rPr>
        <w:t xml:space="preserve">Отметка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«2»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учащийся:</w:t>
      </w:r>
      <w:r/>
    </w:p>
    <w:p>
      <w:pPr>
        <w:pStyle w:val="1138"/>
        <w:ind w:left="0" w:firstLine="0"/>
        <w:jc w:val="left"/>
        <w:spacing w:before="3"/>
        <w:rPr>
          <w:sz w:val="21"/>
        </w:rPr>
      </w:pPr>
      <w:r>
        <w:rPr>
          <w:sz w:val="21"/>
        </w:rPr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0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правильно спланировать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работы;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38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материала;</w:t>
      </w:r>
      <w:r/>
    </w:p>
    <w:p>
      <w:pPr>
        <w:pStyle w:val="1142"/>
        <w:numPr>
          <w:ilvl w:val="1"/>
          <w:numId w:val="3"/>
        </w:numPr>
        <w:ind w:left="2991" w:right="0" w:hanging="361"/>
        <w:jc w:val="left"/>
        <w:spacing w:before="42" w:after="0" w:line="240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задание;</w:t>
      </w:r>
      <w:r/>
    </w:p>
    <w:p>
      <w:pPr>
        <w:pStyle w:val="1142"/>
        <w:numPr>
          <w:ilvl w:val="1"/>
          <w:numId w:val="3"/>
        </w:numPr>
        <w:ind w:left="2991" w:right="872" w:hanging="361"/>
        <w:jc w:val="left"/>
        <w:spacing w:before="42" w:after="0" w:line="268" w:lineRule="auto"/>
        <w:tabs>
          <w:tab w:val="left" w:pos="2991" w:leader="none"/>
          <w:tab w:val="left" w:pos="2992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справочную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литературу,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наглядные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приборы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средства.</w:t>
      </w:r>
      <w:r/>
    </w:p>
    <w:p>
      <w:pPr>
        <w:ind w:left="2271" w:right="0" w:firstLine="0"/>
        <w:jc w:val="left"/>
        <w:spacing w:before="3"/>
        <w:rPr>
          <w:sz w:val="24"/>
        </w:rPr>
      </w:pPr>
      <w:r>
        <w:rPr>
          <w:i/>
          <w:sz w:val="24"/>
        </w:rPr>
        <w:t xml:space="preserve">Оценивание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теста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производится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следующей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системе:</w:t>
      </w:r>
      <w:r/>
    </w:p>
    <w:p>
      <w:pPr>
        <w:pStyle w:val="1138"/>
        <w:ind w:left="0" w:firstLine="0"/>
        <w:jc w:val="left"/>
        <w:spacing w:before="1"/>
        <w:rPr>
          <w:sz w:val="21"/>
        </w:rPr>
      </w:pPr>
      <w:r>
        <w:rPr>
          <w:sz w:val="21"/>
        </w:rPr>
      </w:r>
      <w:r/>
    </w:p>
    <w:p>
      <w:pPr>
        <w:ind w:left="2497" w:right="0" w:firstLine="0"/>
        <w:jc w:val="left"/>
        <w:spacing w:before="0"/>
        <w:rPr>
          <w:sz w:val="24"/>
        </w:rPr>
      </w:pPr>
      <w:r>
        <w:rPr>
          <w:sz w:val="24"/>
        </w:rPr>
        <w:t xml:space="preserve">«5»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90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100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1"/>
        <w:rPr>
          <w:sz w:val="24"/>
        </w:rPr>
      </w:pPr>
      <w:r>
        <w:rPr>
          <w:sz w:val="24"/>
        </w:rPr>
        <w:t xml:space="preserve">«4»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70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89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6"/>
        <w:rPr>
          <w:sz w:val="24"/>
        </w:rPr>
      </w:pPr>
      <w:r>
        <w:rPr>
          <w:sz w:val="24"/>
        </w:rPr>
        <w:t xml:space="preserve">«3»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50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69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%;</w:t>
      </w:r>
      <w:r/>
    </w:p>
    <w:p>
      <w:pPr>
        <w:ind w:left="2497" w:right="0" w:firstLine="0"/>
        <w:jc w:val="left"/>
        <w:spacing w:before="41"/>
        <w:rPr>
          <w:sz w:val="24"/>
        </w:rPr>
      </w:pPr>
      <w:r>
        <w:rPr>
          <w:sz w:val="24"/>
        </w:rPr>
        <w:t xml:space="preserve">«2»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0–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49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%.</w:t>
      </w:r>
      <w:r/>
    </w:p>
    <w:p>
      <w:pPr>
        <w:pStyle w:val="1138"/>
        <w:ind w:left="0" w:firstLine="0"/>
        <w:jc w:val="left"/>
        <w:spacing w:before="7"/>
        <w:rPr>
          <w:sz w:val="23"/>
        </w:rPr>
      </w:pPr>
      <w:r>
        <w:rPr>
          <w:sz w:val="23"/>
        </w:rPr>
      </w:r>
      <w:r/>
    </w:p>
    <w:p>
      <w:pPr>
        <w:ind w:left="1520" w:right="96" w:firstLine="0"/>
        <w:jc w:val="center"/>
        <w:spacing w:before="0"/>
        <w:rPr>
          <w:i/>
          <w:sz w:val="24"/>
        </w:rPr>
      </w:pPr>
      <w:r>
        <w:rPr>
          <w:i/>
          <w:sz w:val="24"/>
        </w:rPr>
        <w:t xml:space="preserve"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проекта: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pStyle w:val="1142"/>
        <w:numPr>
          <w:ilvl w:val="1"/>
          <w:numId w:val="4"/>
        </w:numPr>
        <w:ind w:left="2991" w:right="0" w:hanging="361"/>
        <w:jc w:val="both"/>
        <w:spacing w:before="0" w:after="0" w:line="240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Оригинальность темы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идеи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проекта.</w:t>
      </w:r>
      <w:r/>
    </w:p>
    <w:p>
      <w:pPr>
        <w:pStyle w:val="1142"/>
        <w:numPr>
          <w:ilvl w:val="1"/>
          <w:numId w:val="4"/>
        </w:numPr>
        <w:ind w:left="2991" w:right="852" w:hanging="361"/>
        <w:jc w:val="both"/>
        <w:spacing w:before="45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Конструктивные параметры (соответствие конструкции изделия; 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надежность;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удобство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использования).</w:t>
      </w:r>
      <w:r/>
    </w:p>
    <w:p>
      <w:pPr>
        <w:pStyle w:val="1142"/>
        <w:numPr>
          <w:ilvl w:val="1"/>
          <w:numId w:val="4"/>
        </w:numPr>
        <w:ind w:left="2991" w:right="837" w:hanging="361"/>
        <w:jc w:val="both"/>
        <w:spacing w:before="0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оригинальность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безопасности).</w:t>
      </w:r>
      <w:r/>
    </w:p>
    <w:p>
      <w:pPr>
        <w:pStyle w:val="1142"/>
        <w:numPr>
          <w:ilvl w:val="1"/>
          <w:numId w:val="4"/>
        </w:numPr>
        <w:ind w:left="2991" w:right="844" w:hanging="361"/>
        <w:jc w:val="both"/>
        <w:spacing w:before="0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(композиционная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завершенность;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культуры).</w:t>
      </w:r>
      <w:r/>
    </w:p>
    <w:p>
      <w:pPr>
        <w:pStyle w:val="1142"/>
        <w:numPr>
          <w:ilvl w:val="1"/>
          <w:numId w:val="4"/>
        </w:numPr>
        <w:ind w:left="2991" w:right="843" w:hanging="361"/>
        <w:jc w:val="both"/>
        <w:spacing w:before="2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производства).</w:t>
      </w:r>
      <w:r/>
    </w:p>
    <w:p>
      <w:pPr>
        <w:pStyle w:val="1142"/>
        <w:numPr>
          <w:ilvl w:val="1"/>
          <w:numId w:val="4"/>
        </w:numPr>
        <w:ind w:left="2991" w:right="841" w:hanging="361"/>
        <w:jc w:val="both"/>
        <w:spacing w:before="0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отходов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производства;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безопасность).</w:t>
      </w:r>
      <w:r/>
    </w:p>
    <w:p>
      <w:pPr>
        <w:pStyle w:val="1142"/>
        <w:numPr>
          <w:ilvl w:val="1"/>
          <w:numId w:val="4"/>
        </w:numPr>
        <w:ind w:left="2991" w:right="840" w:hanging="361"/>
        <w:jc w:val="both"/>
        <w:spacing w:before="0" w:after="0" w:line="276" w:lineRule="auto"/>
        <w:tabs>
          <w:tab w:val="left" w:pos="2992" w:leader="none"/>
        </w:tabs>
        <w:rPr>
          <w:sz w:val="24"/>
        </w:rPr>
      </w:pPr>
      <w:r>
        <w:rPr>
          <w:sz w:val="24"/>
        </w:rPr>
        <w:t xml:space="preserve"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(стандартность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дополнительной информации).</w:t>
      </w:r>
      <w:r/>
    </w:p>
    <w:p>
      <w:pPr>
        <w:pStyle w:val="1138"/>
        <w:ind w:left="0" w:firstLine="0"/>
        <w:jc w:val="left"/>
        <w:spacing w:before="3"/>
        <w:rPr>
          <w:sz w:val="24"/>
        </w:rPr>
      </w:pPr>
      <w:r>
        <w:rPr>
          <w:sz w:val="24"/>
        </w:rPr>
      </w:r>
      <w:r/>
    </w:p>
    <w:p>
      <w:pPr>
        <w:ind w:left="1520" w:right="100" w:firstLine="0"/>
        <w:jc w:val="center"/>
        <w:spacing w:before="0"/>
        <w:rPr>
          <w:b/>
          <w:sz w:val="24"/>
        </w:rPr>
      </w:pPr>
      <w:r/>
      <w:bookmarkStart w:id="123" w:name="ФИЗИЧЕСКАЯ КУЛЬТУРА"/>
      <w:r/>
      <w:bookmarkEnd w:id="123"/>
      <w:r>
        <w:rPr>
          <w:b/>
          <w:sz w:val="24"/>
        </w:rPr>
        <w:t xml:space="preserve">ФИЗИЧЕСКАЯ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КУЛЬТУРА</w:t>
      </w:r>
      <w:r/>
    </w:p>
    <w:p>
      <w:pPr>
        <w:pStyle w:val="1138"/>
        <w:ind w:left="0" w:firstLine="0"/>
        <w:jc w:val="left"/>
        <w:spacing w:before="10"/>
        <w:rPr>
          <w:b/>
          <w:sz w:val="24"/>
        </w:rPr>
      </w:pPr>
      <w:r>
        <w:rPr>
          <w:b/>
          <w:sz w:val="24"/>
        </w:rPr>
      </w:r>
      <w:r/>
    </w:p>
    <w:p>
      <w:pPr>
        <w:ind w:left="1301" w:right="866" w:firstLine="566"/>
        <w:jc w:val="both"/>
        <w:spacing w:before="0" w:line="276" w:lineRule="auto"/>
        <w:rPr>
          <w:sz w:val="24"/>
        </w:rPr>
      </w:pPr>
      <w:r>
        <w:rPr>
          <w:sz w:val="24"/>
        </w:rPr>
        <w:t xml:space="preserve">Выставление оценок в классный журнал (по 5-балльной системе) – практический курс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следующим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образом:</w:t>
      </w:r>
      <w:r/>
    </w:p>
    <w:p>
      <w:pPr>
        <w:ind w:left="2497" w:right="0" w:firstLine="0"/>
        <w:jc w:val="both"/>
        <w:spacing w:before="4"/>
        <w:rPr>
          <w:sz w:val="24"/>
        </w:rPr>
      </w:pPr>
      <w:r>
        <w:rPr>
          <w:sz w:val="24"/>
        </w:rPr>
        <w:t xml:space="preserve">«5»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упражнение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выполнено 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легко,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уверенно,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нужном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ритме;</w:t>
      </w:r>
      <w:r/>
    </w:p>
    <w:p>
      <w:pPr>
        <w:ind w:left="1301" w:right="875" w:firstLine="566"/>
        <w:jc w:val="both"/>
        <w:spacing w:before="31" w:line="280" w:lineRule="auto"/>
        <w:rPr>
          <w:sz w:val="24"/>
        </w:rPr>
      </w:pPr>
      <w:r>
        <w:rPr>
          <w:sz w:val="24"/>
        </w:rPr>
        <w:t xml:space="preserve">«4»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легко,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нужном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потребовалась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помощь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учителя;</w:t>
      </w:r>
      <w:r/>
    </w:p>
    <w:p>
      <w:pPr>
        <w:ind w:left="1301" w:right="861" w:firstLine="566"/>
        <w:jc w:val="both"/>
        <w:spacing w:before="0" w:line="276" w:lineRule="auto"/>
        <w:rPr>
          <w:sz w:val="24"/>
        </w:rPr>
      </w:pPr>
      <w:r>
        <w:rPr>
          <w:sz w:val="24"/>
        </w:rPr>
        <w:t xml:space="preserve">«3»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незначительных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например, небольшое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ритма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движения, смелости;</w:t>
      </w:r>
      <w:r/>
    </w:p>
    <w:p>
      <w:pPr>
        <w:ind w:left="1301" w:right="859" w:firstLine="566"/>
        <w:jc w:val="both"/>
        <w:spacing w:before="0" w:line="276" w:lineRule="auto"/>
        <w:rPr>
          <w:sz w:val="24"/>
        </w:rPr>
      </w:pPr>
      <w:r>
        <w:rPr>
          <w:sz w:val="24"/>
        </w:rPr>
        <w:t xml:space="preserve">«2» - упражнение выполнено, в основном правильно, но с одной значительной или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незначительными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ритмично,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отклонениями в направлении амплитуды и других характерных движения – скорости, силы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заметная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скованность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движения;</w:t>
      </w:r>
      <w:r/>
    </w:p>
    <w:p>
      <w:pPr>
        <w:jc w:val="both"/>
        <w:spacing w:after="0" w:line="276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4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1301" w:right="864" w:firstLine="566"/>
        <w:jc w:val="both"/>
        <w:spacing w:before="72" w:line="276" w:lineRule="auto"/>
        <w:rPr>
          <w:sz w:val="24"/>
        </w:rPr>
      </w:pPr>
      <w:r>
        <w:rPr>
          <w:sz w:val="24"/>
        </w:rPr>
        <w:t xml:space="preserve">Кроме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знании и двигательных умений (их объем определен образовательным стандартом).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противоречие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стандартом.</w:t>
      </w:r>
      <w:r/>
    </w:p>
    <w:p>
      <w:pPr>
        <w:ind w:left="2329" w:right="0" w:firstLine="0"/>
        <w:jc w:val="both"/>
        <w:spacing w:before="12"/>
        <w:rPr>
          <w:b/>
          <w:sz w:val="24"/>
        </w:rPr>
      </w:pPr>
      <w:r/>
      <w:bookmarkStart w:id="124" w:name="Основные критерии выставления оценок по "/>
      <w:r/>
      <w:bookmarkEnd w:id="124"/>
      <w:r>
        <w:rPr>
          <w:b/>
          <w:sz w:val="24"/>
        </w:rPr>
        <w:t xml:space="preserve">Основные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выставления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оценок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теоретическому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курсу</w:t>
      </w:r>
      <w:r/>
    </w:p>
    <w:p>
      <w:pPr>
        <w:ind w:left="2497" w:right="0" w:firstLine="0"/>
        <w:jc w:val="both"/>
        <w:spacing w:before="37"/>
        <w:rPr>
          <w:sz w:val="24"/>
        </w:rPr>
      </w:pPr>
      <w:r>
        <w:rPr>
          <w:sz w:val="24"/>
        </w:rPr>
        <w:t xml:space="preserve">«5»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если:</w:t>
      </w:r>
      <w:r/>
    </w:p>
    <w:p>
      <w:pPr>
        <w:pStyle w:val="1142"/>
        <w:numPr>
          <w:ilvl w:val="0"/>
          <w:numId w:val="2"/>
        </w:numPr>
        <w:ind w:left="1704" w:right="881" w:firstLine="566"/>
        <w:jc w:val="both"/>
        <w:spacing w:before="41" w:after="0" w:line="280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полно, осознано и правильно раскрыто содержание материала в объеме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учебника;</w:t>
      </w:r>
      <w:r/>
    </w:p>
    <w:p>
      <w:pPr>
        <w:pStyle w:val="1142"/>
        <w:numPr>
          <w:ilvl w:val="0"/>
          <w:numId w:val="2"/>
        </w:numPr>
        <w:ind w:left="1704" w:right="866" w:firstLine="566"/>
        <w:jc w:val="both"/>
        <w:spacing w:before="7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приобретенные знания (как на уроках окружающего мира, так и на уроках по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предметам),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личного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опыта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людей;</w:t>
      </w:r>
      <w:r/>
    </w:p>
    <w:p>
      <w:pPr>
        <w:pStyle w:val="1142"/>
        <w:numPr>
          <w:ilvl w:val="0"/>
          <w:numId w:val="2"/>
        </w:numPr>
        <w:ind w:left="1704" w:right="869" w:firstLine="566"/>
        <w:jc w:val="both"/>
        <w:spacing w:before="13" w:after="0" w:line="280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рассказ построении логически последовательно грамотно с использованием обще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приемов  (анализа,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выводов);</w:t>
      </w:r>
      <w:r/>
    </w:p>
    <w:p>
      <w:pPr>
        <w:pStyle w:val="1142"/>
        <w:numPr>
          <w:ilvl w:val="0"/>
          <w:numId w:val="2"/>
        </w:numPr>
        <w:ind w:left="1704" w:right="869" w:firstLine="566"/>
        <w:jc w:val="both"/>
        <w:spacing w:before="7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четко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термины.</w:t>
      </w:r>
      <w:r/>
    </w:p>
    <w:p>
      <w:pPr>
        <w:ind w:left="2497" w:right="0" w:firstLine="0"/>
        <w:jc w:val="both"/>
        <w:spacing w:before="8"/>
        <w:rPr>
          <w:sz w:val="24"/>
        </w:rPr>
      </w:pPr>
      <w:r>
        <w:rPr>
          <w:sz w:val="24"/>
        </w:rPr>
        <w:t xml:space="preserve">«4»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 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тогда,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когда:</w:t>
      </w:r>
      <w:r/>
    </w:p>
    <w:p>
      <w:pPr>
        <w:pStyle w:val="1142"/>
        <w:numPr>
          <w:ilvl w:val="0"/>
          <w:numId w:val="2"/>
        </w:numPr>
        <w:ind w:left="1704" w:right="873" w:firstLine="566"/>
        <w:jc w:val="both"/>
        <w:spacing w:before="42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полно, осознано и правильно раскрыто содержание материала в объеме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учебника;</w:t>
      </w:r>
      <w:r/>
    </w:p>
    <w:p>
      <w:pPr>
        <w:pStyle w:val="1142"/>
        <w:numPr>
          <w:ilvl w:val="0"/>
          <w:numId w:val="2"/>
        </w:numPr>
        <w:ind w:left="1704" w:right="866" w:firstLine="566"/>
        <w:jc w:val="both"/>
        <w:spacing w:before="13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знания</w:t>
      </w:r>
      <w:r/>
    </w:p>
    <w:p>
      <w:pPr>
        <w:ind w:left="2497" w:right="0" w:firstLine="0"/>
        <w:jc w:val="both"/>
        <w:spacing w:before="18"/>
        <w:rPr>
          <w:sz w:val="24"/>
        </w:rPr>
      </w:pPr>
      <w:r>
        <w:rPr>
          <w:sz w:val="24"/>
        </w:rPr>
        <w:t xml:space="preserve">(как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мира,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так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предметам);</w:t>
      </w:r>
      <w:r/>
    </w:p>
    <w:p>
      <w:pPr>
        <w:pStyle w:val="1142"/>
        <w:numPr>
          <w:ilvl w:val="0"/>
          <w:numId w:val="2"/>
        </w:numPr>
        <w:ind w:left="1704" w:right="870" w:firstLine="566"/>
        <w:jc w:val="both"/>
        <w:spacing w:before="41" w:after="0" w:line="271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(анализа,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выводов);</w:t>
      </w:r>
      <w:r/>
    </w:p>
    <w:p>
      <w:pPr>
        <w:pStyle w:val="1142"/>
        <w:numPr>
          <w:ilvl w:val="0"/>
          <w:numId w:val="2"/>
        </w:numPr>
        <w:ind w:left="1704" w:right="860" w:firstLine="566"/>
        <w:jc w:val="both"/>
        <w:spacing w:before="20" w:after="0" w:line="280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четко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термины.</w:t>
      </w:r>
      <w:r/>
    </w:p>
    <w:p>
      <w:pPr>
        <w:ind w:left="2497" w:right="0" w:firstLine="0"/>
        <w:jc w:val="both"/>
        <w:spacing w:before="7"/>
        <w:rPr>
          <w:sz w:val="24"/>
        </w:rPr>
      </w:pPr>
      <w:r>
        <w:rPr>
          <w:sz w:val="24"/>
        </w:rPr>
        <w:t xml:space="preserve">«3»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если:</w:t>
      </w:r>
      <w:r/>
    </w:p>
    <w:p>
      <w:pPr>
        <w:pStyle w:val="1142"/>
        <w:numPr>
          <w:ilvl w:val="0"/>
          <w:numId w:val="2"/>
        </w:numPr>
        <w:ind w:left="1704" w:right="864" w:firstLine="566"/>
        <w:jc w:val="both"/>
        <w:spacing w:before="41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достаточно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уверенно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речевом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отношении;</w:t>
      </w:r>
      <w:r/>
    </w:p>
    <w:p>
      <w:pPr>
        <w:pStyle w:val="1142"/>
        <w:numPr>
          <w:ilvl w:val="0"/>
          <w:numId w:val="2"/>
        </w:numPr>
        <w:ind w:left="1704" w:right="868" w:firstLine="566"/>
        <w:jc w:val="both"/>
        <w:spacing w:before="13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термины;</w:t>
      </w:r>
      <w:r/>
    </w:p>
    <w:p>
      <w:pPr>
        <w:pStyle w:val="1142"/>
        <w:numPr>
          <w:ilvl w:val="0"/>
          <w:numId w:val="2"/>
        </w:numPr>
        <w:ind w:left="1704" w:right="873" w:firstLine="566"/>
        <w:jc w:val="both"/>
        <w:spacing w:before="13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последовательность, искажение, 1-2 не точности в ответе при использовании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терминов.</w:t>
      </w:r>
      <w:r/>
    </w:p>
    <w:p>
      <w:pPr>
        <w:ind w:left="2564" w:right="0" w:firstLine="0"/>
        <w:jc w:val="both"/>
        <w:spacing w:before="18"/>
        <w:rPr>
          <w:sz w:val="24"/>
        </w:rPr>
      </w:pPr>
      <w:r>
        <w:rPr>
          <w:sz w:val="24"/>
        </w:rPr>
        <w:t xml:space="preserve">«2»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получает тот,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кто:</w:t>
      </w:r>
      <w:r/>
    </w:p>
    <w:p>
      <w:pPr>
        <w:pStyle w:val="1142"/>
        <w:numPr>
          <w:ilvl w:val="0"/>
          <w:numId w:val="2"/>
        </w:numPr>
        <w:ind w:left="1704" w:right="872" w:firstLine="566"/>
        <w:jc w:val="both"/>
        <w:spacing w:before="36" w:after="0" w:line="280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усвоено основное содержание учебного материала, но изложено фрагментарно,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последовательно;</w:t>
      </w:r>
      <w:r/>
    </w:p>
    <w:p>
      <w:pPr>
        <w:pStyle w:val="1142"/>
        <w:numPr>
          <w:ilvl w:val="0"/>
          <w:numId w:val="2"/>
        </w:numPr>
        <w:ind w:left="2415" w:right="0" w:hanging="145"/>
        <w:jc w:val="both"/>
        <w:spacing w:before="8" w:after="0" w:line="240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четкие;</w:t>
      </w:r>
      <w:r/>
    </w:p>
    <w:p>
      <w:pPr>
        <w:pStyle w:val="1142"/>
        <w:numPr>
          <w:ilvl w:val="0"/>
          <w:numId w:val="2"/>
        </w:numPr>
        <w:ind w:left="1704" w:right="869" w:firstLine="566"/>
        <w:jc w:val="both"/>
        <w:spacing w:before="55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не используются в качестве доказательства выводы и обобщения или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неумело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быть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устранены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учителя;</w:t>
      </w:r>
      <w:r/>
    </w:p>
    <w:p>
      <w:pPr>
        <w:pStyle w:val="1142"/>
        <w:numPr>
          <w:ilvl w:val="0"/>
          <w:numId w:val="2"/>
        </w:numPr>
        <w:ind w:left="1704" w:right="880" w:firstLine="566"/>
        <w:jc w:val="both"/>
        <w:spacing w:before="13" w:after="0" w:line="276" w:lineRule="auto"/>
        <w:tabs>
          <w:tab w:val="left" w:pos="2416" w:leader="none"/>
        </w:tabs>
        <w:rPr>
          <w:sz w:val="24"/>
        </w:rPr>
      </w:pPr>
      <w:r>
        <w:rPr>
          <w:sz w:val="24"/>
        </w:rPr>
        <w:t xml:space="preserve">допускаются ошибки и нет точности в использовании научной терминологии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понятий.</w:t>
      </w:r>
      <w:r/>
    </w:p>
    <w:p>
      <w:pPr>
        <w:jc w:val="both"/>
        <w:spacing w:after="0" w:line="276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660" w:right="0" w:bottom="920" w:left="0" w:header="0" w:footer="654" w:gutter="0"/>
          <w:cols w:num="1" w:sep="0" w:space="1701" w:equalWidth="1"/>
          <w:docGrid w:linePitch="360"/>
        </w:sectPr>
      </w:pPr>
      <w:r>
        <w:rPr>
          <w:sz w:val="24"/>
        </w:rPr>
      </w:r>
      <w:r/>
    </w:p>
    <w:p>
      <w:pPr>
        <w:ind w:left="3270" w:right="0" w:firstLine="0"/>
        <w:jc w:val="left"/>
        <w:spacing w:before="71"/>
        <w:rPr>
          <w:b/>
          <w:sz w:val="24"/>
        </w:rPr>
      </w:pPr>
      <w:r/>
      <w:bookmarkStart w:id="125" w:name="ОЦЕНИВАНИЕ КУРСОВ ВНЕУРОЧНОЙ ДЕЯТЕЛЬНОСТ"/>
      <w:r/>
      <w:bookmarkEnd w:id="125"/>
      <w:r>
        <w:rPr>
          <w:b/>
          <w:sz w:val="24"/>
        </w:rPr>
        <w:t xml:space="preserve">ОЦЕНИВАНИЕ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КУРСОВ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ВНЕУРОЧНОЙ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ДЕЯТЕЛЬНОСТИ</w:t>
      </w:r>
      <w:r/>
    </w:p>
    <w:p>
      <w:pPr>
        <w:pStyle w:val="1138"/>
        <w:ind w:left="0" w:firstLine="0"/>
        <w:jc w:val="left"/>
        <w:spacing w:before="5"/>
        <w:rPr>
          <w:b/>
          <w:sz w:val="24"/>
        </w:rPr>
      </w:pPr>
      <w:r>
        <w:rPr>
          <w:b/>
          <w:sz w:val="24"/>
        </w:rPr>
      </w:r>
      <w:r/>
    </w:p>
    <w:p>
      <w:pPr>
        <w:ind w:left="1291" w:right="1134" w:firstLine="624"/>
        <w:jc w:val="both"/>
        <w:spacing w:before="0" w:line="276" w:lineRule="auto"/>
        <w:rPr>
          <w:sz w:val="24"/>
        </w:rPr>
      </w:pPr>
      <w:r>
        <w:rPr>
          <w:sz w:val="24"/>
        </w:rPr>
        <w:t xml:space="preserve"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(отметка)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предусматриваются.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безотметочные,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задачи.</w:t>
      </w:r>
      <w:r/>
    </w:p>
    <w:p>
      <w:pPr>
        <w:ind w:left="1291" w:right="1124" w:firstLine="566"/>
        <w:jc w:val="both"/>
        <w:spacing w:before="3" w:line="276" w:lineRule="auto"/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 упражнения, тестовые задания разных типов, создание и презентация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творческих проектов. При безотметочном обучении учитель использует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условные шкалы,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различные формы графиков, таблиц, в которых отмечаются уровни учебных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множеству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параметров.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сравнения.</w:t>
      </w:r>
      <w:r/>
    </w:p>
    <w:p>
      <w:pPr>
        <w:ind w:left="1291" w:right="1128" w:firstLine="566"/>
        <w:jc w:val="both"/>
        <w:spacing w:before="1" w:line="276" w:lineRule="auto"/>
        <w:rPr>
          <w:sz w:val="24"/>
        </w:rPr>
      </w:pPr>
      <w:r>
        <w:rPr>
          <w:sz w:val="24"/>
        </w:rPr>
        <w:t xml:space="preserve">Контрольно-оценочная деятельность носит ярко выраженный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тематический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т. е. в соответствии с программными требованиями определяются объем знаний и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специальных и общеучебных умений и навыков, которые должны быть сформированы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темы.</w:t>
      </w:r>
      <w:r/>
    </w:p>
    <w:p>
      <w:pPr>
        <w:ind w:left="1291" w:right="1124" w:firstLine="566"/>
        <w:jc w:val="both"/>
        <w:spacing w:before="0" w:line="276" w:lineRule="auto"/>
        <w:rPr>
          <w:sz w:val="24"/>
        </w:rPr>
      </w:pPr>
      <w:r>
        <w:rPr>
          <w:sz w:val="24"/>
        </w:rPr>
        <w:t xml:space="preserve">Проверка теоретических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курсу предполагает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 тесты с выбором правильного ответа, отгадывание кроссвордов по 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т.д.</w:t>
      </w:r>
      <w:r/>
    </w:p>
    <w:p>
      <w:pPr>
        <w:pStyle w:val="1138"/>
        <w:ind w:left="0" w:firstLine="0"/>
        <w:jc w:val="left"/>
        <w:spacing w:before="3"/>
        <w:rPr>
          <w:sz w:val="24"/>
        </w:rPr>
      </w:pPr>
      <w:r>
        <w:rPr>
          <w:sz w:val="24"/>
        </w:rPr>
      </w:r>
      <w:r/>
    </w:p>
    <w:p>
      <w:pPr>
        <w:ind w:left="2261" w:right="0" w:firstLine="0"/>
        <w:jc w:val="left"/>
        <w:spacing w:before="0"/>
        <w:rPr>
          <w:i/>
          <w:sz w:val="24"/>
        </w:rPr>
      </w:pPr>
      <w:r>
        <w:rPr>
          <w:i/>
          <w:sz w:val="24"/>
        </w:rPr>
        <w:t xml:space="preserve">ПРИМЕЧАНИЕ:</w:t>
      </w:r>
      <w:r/>
    </w:p>
    <w:p>
      <w:pPr>
        <w:pStyle w:val="1138"/>
        <w:ind w:left="0" w:firstLine="0"/>
        <w:jc w:val="left"/>
        <w:spacing w:before="1"/>
        <w:rPr>
          <w:i/>
          <w:sz w:val="21"/>
        </w:rPr>
      </w:pPr>
      <w:r>
        <w:rPr>
          <w:i/>
          <w:sz w:val="21"/>
        </w:rPr>
      </w:r>
      <w:r/>
    </w:p>
    <w:p>
      <w:pPr>
        <w:ind w:left="1694" w:right="1136" w:firstLine="566"/>
        <w:jc w:val="both"/>
        <w:spacing w:before="0" w:line="276" w:lineRule="auto"/>
        <w:rPr>
          <w:i/>
          <w:sz w:val="24"/>
        </w:rPr>
      </w:pPr>
      <w:r>
        <w:rPr>
          <w:i/>
          <w:sz w:val="24"/>
        </w:rPr>
        <w:t xml:space="preserve"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статьей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47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273-ФЗ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Федерации»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педагогически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тематического и текущего контроля учитель в том числе имеет право выбора формы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контроля, при отсутствии критериев оценивания по какому-либо виду работ в данном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разделе,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разрабатывает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оценивания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предмету,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знакомит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представителей)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требованиями к выполнению заданий и их оцениванием на организационных собраниях,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встречах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классных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часах.</w:t>
      </w:r>
      <w:r/>
    </w:p>
    <w:p>
      <w:pPr>
        <w:ind w:left="1694" w:right="1136" w:firstLine="566"/>
        <w:jc w:val="both"/>
        <w:spacing w:before="203" w:line="276" w:lineRule="auto"/>
        <w:rPr>
          <w:i/>
          <w:sz w:val="24"/>
        </w:rPr>
      </w:pPr>
      <w:r>
        <w:rPr>
          <w:i/>
          <w:sz w:val="24"/>
        </w:rPr>
        <w:t xml:space="preserve"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оценивания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разработанных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контрольно-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измерительных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предмету.</w:t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rPr>
          <w:i/>
          <w:sz w:val="20"/>
        </w:rPr>
      </w:pPr>
      <w:r>
        <w:rPr>
          <w:i/>
          <w:sz w:val="20"/>
        </w:rPr>
      </w:r>
      <w:r/>
    </w:p>
    <w:p>
      <w:pPr>
        <w:pStyle w:val="1138"/>
        <w:ind w:left="0" w:firstLine="0"/>
        <w:jc w:val="left"/>
        <w:spacing w:before="6"/>
        <w:rPr>
          <w:i/>
          <w:sz w:val="21"/>
        </w:rPr>
      </w:pPr>
      <w:r>
        <w:rPr>
          <w:i/>
          <w:sz w:val="21"/>
        </w:rPr>
      </w:r>
      <w:r/>
    </w:p>
    <w:p>
      <w:pPr>
        <w:ind w:left="1133" w:right="0" w:firstLine="0"/>
        <w:jc w:val="left"/>
        <w:spacing w:before="92"/>
        <w:rPr>
          <w:sz w:val="16"/>
        </w:rPr>
      </w:pPr>
      <w:r>
        <w:rPr>
          <w:sz w:val="16"/>
        </w:rPr>
        <w:t xml:space="preserve">Программа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–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03</w:t>
      </w:r>
      <w:r/>
    </w:p>
    <w:sectPr>
      <w:footerReference w:type="default" r:id="rId15"/>
      <w:footnotePr/>
      <w:endnotePr/>
      <w:type w:val="nextPage"/>
      <w:pgSz w:w="11910" w:h="16840" w:orient="portrait"/>
      <w:pgMar w:top="1040" w:right="0" w:bottom="280" w:left="0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Cambria">
    <w:panose1 w:val="02040503050406030204"/>
  </w:font>
  <w:font w:name="Arial MT">
    <w:panose1 w:val="020B06040202020202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5712" behindDoc="1" locked="0" layoutInCell="1" allowOverlap="1">
              <wp:simplePos x="0" y="0"/>
              <wp:positionH relativeFrom="page">
                <wp:posOffset>7103110</wp:posOffset>
              </wp:positionH>
              <wp:positionV relativeFrom="page">
                <wp:posOffset>9992055</wp:posOffset>
              </wp:positionV>
              <wp:extent cx="141605" cy="15367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41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229875712;o:allowoverlap:true;o:allowincell:true;mso-position-horizontal-relative:page;margin-left:559.3pt;mso-position-horizontal:absolute;mso-position-vertical-relative:page;margin-top:786.8pt;mso-position-vertical:absolute;width:11.1pt;height:12.1pt;mso-wrap-distance-left:9.0pt;mso-wrap-distance-top:0.0pt;mso-wrap-distance-right:9.0pt;mso-wrap-distance-bottom:0.0pt;visibility:visible;" filled="f" stroked="f"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6224" behindDoc="1" locked="0" layoutInCell="1" allowOverlap="1">
              <wp:simplePos x="0" y="0"/>
              <wp:positionH relativeFrom="page">
                <wp:posOffset>331724</wp:posOffset>
              </wp:positionH>
              <wp:positionV relativeFrom="page">
                <wp:posOffset>9443245</wp:posOffset>
              </wp:positionV>
              <wp:extent cx="1129665" cy="19431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29665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приказом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№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373.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style="position:absolute;z-index:-229876224;o:allowoverlap:true;o:allowincell:true;mso-position-horizontal-relative:page;margin-left:26.1pt;mso-position-horizontal:absolute;mso-position-vertical-relative:page;margin-top:743.6pt;mso-position-vertical:absolute;width:88.9pt;height:15.3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20" w:right="0" w:firstLine="0"/>
                      <w:jc w:val="left"/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приказом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№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373.</w:t>
                    </w:r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6736" behindDoc="1" locked="0" layoutInCell="1" allowOverlap="1">
              <wp:simplePos x="0" y="0"/>
              <wp:positionH relativeFrom="page">
                <wp:posOffset>438709</wp:posOffset>
              </wp:positionH>
              <wp:positionV relativeFrom="page">
                <wp:posOffset>9620029</wp:posOffset>
              </wp:positionV>
              <wp:extent cx="6777990" cy="1943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77799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Пункт</w:t>
                          </w:r>
                          <w:r>
                            <w:rPr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31.2</w:t>
                          </w:r>
                          <w:r>
                            <w:rPr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ФГОС</w:t>
                          </w:r>
                          <w:r>
                            <w:rPr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НОО,</w:t>
                          </w:r>
                          <w:r>
                            <w:rPr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утверждённого</w:t>
                          </w:r>
                          <w:r>
                            <w:rPr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приказом</w:t>
                          </w:r>
                          <w:r>
                            <w:rPr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№</w:t>
                          </w:r>
                          <w:r>
                            <w:rPr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286;</w:t>
                          </w:r>
                          <w:r>
                            <w:rPr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пункт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19.4</w:t>
                          </w:r>
                          <w:r>
                            <w:rPr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ФГОС</w:t>
                          </w:r>
                          <w:r>
                            <w:rPr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НОО,</w:t>
                          </w:r>
                          <w:r>
                            <w:rPr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утверждённого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style="position:absolute;z-index:-229876736;o:allowoverlap:true;o:allowincell:true;mso-position-horizontal-relative:page;margin-left:34.5pt;mso-position-horizontal:absolute;mso-position-vertical-relative:page;margin-top:757.5pt;mso-position-vertical:absolute;width:533.7pt;height:15.3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20" w:right="0" w:firstLine="0"/>
                      <w:jc w:val="left"/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Пункт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31.2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ФГОС</w:t>
                    </w:r>
                    <w:r>
                      <w:rPr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НОО,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утверждённого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приказом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№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286;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пункт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19.4</w:t>
                    </w:r>
                    <w:r>
                      <w:rPr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ФГОС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НОО,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утверждённого</w:t>
                    </w:r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7248" behindDoc="1" locked="0" layoutInCell="1" allowOverlap="1">
              <wp:simplePos x="0" y="0"/>
              <wp:positionH relativeFrom="page">
                <wp:posOffset>331724</wp:posOffset>
              </wp:positionH>
              <wp:positionV relativeFrom="page">
                <wp:posOffset>9648393</wp:posOffset>
              </wp:positionV>
              <wp:extent cx="67310" cy="10795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7310" cy="107949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0" w:line="152" w:lineRule="exac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t xml:space="preserve">9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3" o:spid="_x0000_s3" style="position:absolute;z-index:-229877248;o:allowoverlap:true;o:allowincell:true;mso-position-horizontal-relative:page;margin-left:26.1pt;mso-position-horizontal:absolute;mso-position-vertical-relative:page;margin-top:759.7pt;mso-position-vertical:absolute;width:5.3pt;height:8.5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20" w:right="0" w:firstLine="0"/>
                      <w:jc w:val="left"/>
                      <w:spacing w:before="0" w:line="152" w:lineRule="exac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t xml:space="preserve">9</w:t>
                    </w:r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7760" behindDoc="1" locked="0" layoutInCell="1" allowOverlap="1">
              <wp:simplePos x="0" y="0"/>
              <wp:positionH relativeFrom="page">
                <wp:posOffset>331724</wp:posOffset>
              </wp:positionH>
              <wp:positionV relativeFrom="page">
                <wp:posOffset>9793765</wp:posOffset>
              </wp:positionV>
              <wp:extent cx="1129665" cy="194310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29665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приказом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№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373.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4" o:spid="_x0000_s4" style="position:absolute;z-index:-229877760;o:allowoverlap:true;o:allowincell:true;mso-position-horizontal-relative:page;margin-left:26.1pt;mso-position-horizontal:absolute;mso-position-vertical-relative:page;margin-top:771.2pt;mso-position-vertical:absolute;width:88.9pt;height:15.3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20" w:right="0" w:firstLine="0"/>
                      <w:jc w:val="left"/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приказом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№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373.</w:t>
                    </w:r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8272" behindDoc="1" locked="0" layoutInCell="1" allowOverlap="1">
              <wp:simplePos x="0" y="0"/>
              <wp:positionH relativeFrom="page">
                <wp:posOffset>7103110</wp:posOffset>
              </wp:positionH>
              <wp:positionV relativeFrom="page">
                <wp:posOffset>9992055</wp:posOffset>
              </wp:positionV>
              <wp:extent cx="141605" cy="15367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41605" cy="15367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5" o:spid="_x0000_s5" style="position:absolute;z-index:-229878272;o:allowoverlap:true;o:allowincell:true;mso-position-horizontal-relative:page;margin-left:559.3pt;mso-position-horizontal:absolute;mso-position-vertical-relative:page;margin-top:786.8pt;mso-position-vertical:absolute;width:11.1pt;height:12.1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8784" behindDoc="1" locked="0" layoutInCell="1" allowOverlap="1">
              <wp:simplePos x="0" y="0"/>
              <wp:positionH relativeFrom="page">
                <wp:posOffset>7039102</wp:posOffset>
              </wp:positionH>
              <wp:positionV relativeFrom="page">
                <wp:posOffset>9992055</wp:posOffset>
              </wp:positionV>
              <wp:extent cx="205105" cy="15367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05105" cy="15367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6" o:spid="_x0000_s6" style="position:absolute;z-index:-229878784;o:allowoverlap:true;o:allowincell:true;mso-position-horizontal-relative:page;margin-left:554.3pt;mso-position-horizontal:absolute;mso-position-vertical-relative:page;margin-top:786.8pt;mso-position-vertical:absolute;width:16.1pt;height:12.1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9296" behindDoc="1" locked="0" layoutInCell="1" allowOverlap="1">
              <wp:simplePos x="0" y="0"/>
              <wp:positionH relativeFrom="page">
                <wp:posOffset>331724</wp:posOffset>
              </wp:positionH>
              <wp:positionV relativeFrom="page">
                <wp:posOffset>9793765</wp:posOffset>
              </wp:positionV>
              <wp:extent cx="858520" cy="19431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85852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 w:right="0" w:firstLine="0"/>
                            <w:jc w:val="left"/>
                            <w:spacing w:before="1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Федерации».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7" o:spid="_x0000_s7" style="position:absolute;z-index:-229879296;o:allowoverlap:true;o:allowincell:true;mso-position-horizontal-relative:page;margin-left:26.1pt;mso-position-horizontal:absolute;mso-position-vertical-relative:page;margin-top:771.2pt;mso-position-vertical:absolute;width:67.6pt;height:15.3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20" w:right="0" w:firstLine="0"/>
                      <w:jc w:val="left"/>
                      <w:spacing w:before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Федерации».</w:t>
                    </w:r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79808" behindDoc="1" locked="0" layoutInCell="1" allowOverlap="1">
              <wp:simplePos x="0" y="0"/>
              <wp:positionH relativeFrom="page">
                <wp:posOffset>7039102</wp:posOffset>
              </wp:positionH>
              <wp:positionV relativeFrom="page">
                <wp:posOffset>9992055</wp:posOffset>
              </wp:positionV>
              <wp:extent cx="204470" cy="153670"/>
              <wp:effectExtent l="0" t="0" r="0" b="0"/>
              <wp:wrapNone/>
              <wp:docPr id="9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04470" cy="15367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8" o:spid="_x0000_s8" style="position:absolute;z-index:-229879808;o:allowoverlap:true;o:allowincell:true;mso-position-horizontal-relative:page;margin-left:554.3pt;mso-position-horizontal:absolute;mso-position-vertical-relative:page;margin-top:786.8pt;mso-position-vertical:absolute;width:16.1pt;height:12.1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80320" behindDoc="1" locked="0" layoutInCell="1" allowOverlap="1">
              <wp:simplePos x="0" y="0"/>
              <wp:positionH relativeFrom="page">
                <wp:posOffset>6975094</wp:posOffset>
              </wp:positionH>
              <wp:positionV relativeFrom="page">
                <wp:posOffset>9992055</wp:posOffset>
              </wp:positionV>
              <wp:extent cx="268605" cy="153670"/>
              <wp:effectExtent l="0" t="0" r="0" b="0"/>
              <wp:wrapNone/>
              <wp:docPr id="1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68605" cy="15367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425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9" o:spid="_x0000_s9" style="position:absolute;z-index:-229880320;o:allowoverlap:true;o:allowincell:true;mso-position-horizontal-relative:page;margin-left:549.2pt;mso-position-horizontal:absolute;mso-position-vertical-relative:page;margin-top:786.8pt;mso-position-vertical:absolute;width:21.1pt;height:12.1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425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29880832" behindDoc="1" locked="0" layoutInCell="1" allowOverlap="1">
              <wp:simplePos x="0" y="0"/>
              <wp:positionH relativeFrom="page">
                <wp:posOffset>7158228</wp:posOffset>
              </wp:positionH>
              <wp:positionV relativeFrom="page">
                <wp:posOffset>10086848</wp:posOffset>
              </wp:positionV>
              <wp:extent cx="268605" cy="153670"/>
              <wp:effectExtent l="0" t="0" r="0" b="0"/>
              <wp:wrapNone/>
              <wp:docPr id="1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68605" cy="15367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 w:right="0" w:firstLine="0"/>
                            <w:jc w:val="left"/>
                            <w:spacing w:before="0" w:line="225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506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0" o:spid="_x0000_s10" style="position:absolute;z-index:-229880832;o:allowoverlap:true;o:allowincell:true;mso-position-horizontal-relative:page;margin-left:563.6pt;mso-position-horizontal:absolute;mso-position-vertical-relative:page;margin-top:794.2pt;mso-position-vertical:absolute;width:21.1pt;height:12.1pt;mso-wrap-distance-left:9.0pt;mso-wrap-distance-top:0.0pt;mso-wrap-distance-right:9.0pt;mso-wrap-distance-bottom:0.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ind w:left="60" w:right="0" w:firstLine="0"/>
                      <w:jc w:val="left"/>
                      <w:spacing w:before="0" w:line="225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506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38"/>
      <w:ind w:left="0" w:firstLine="0"/>
      <w:jc w:val="left"/>
      <w:spacing w:line="14" w:lineRule="auto"/>
      <w:rPr>
        <w:sz w:val="2"/>
      </w:rPr>
    </w:pPr>
    <w:r>
      <w:rPr>
        <w:sz w:val="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425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704" w:hanging="14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741" w:hanging="14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762" w:hanging="14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804" w:hanging="14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25" w:hanging="14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46" w:hanging="14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67" w:hanging="14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2425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2991" w:hanging="361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969" w:hanging="36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959" w:hanging="36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939" w:hanging="36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29" w:hanging="36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2127" w:hanging="361"/>
        <w:jc w:val="left"/>
      </w:pPr>
      <w:rPr>
        <w:rFonts w:hint="default" w:ascii="Times New Roman" w:hAnsi="Times New Roman" w:eastAsia="Times New Roman" w:cs="Times New Roman"/>
        <w:spacing w:val="0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2991" w:hanging="361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969" w:hanging="36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959" w:hanging="36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939" w:hanging="36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29" w:hanging="36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2425" w:hanging="360"/>
        <w:jc w:val="left"/>
      </w:pPr>
      <w:rPr>
        <w:rFonts w:hint="default" w:ascii="Times New Roman" w:hAnsi="Times New Roman" w:eastAsia="Times New Roman" w:cs="Times New Roman"/>
        <w:spacing w:val="0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511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97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336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75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2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511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458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97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336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75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2271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42" w:hanging="1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205" w:hanging="1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168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131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094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057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20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83" w:hanging="1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2415" w:hanging="144"/>
      </w:pPr>
      <w:rPr>
        <w:rFonts w:hint="default" w:ascii="Arial MT" w:hAnsi="Arial MT" w:eastAsia="Arial MT" w:cs="Arial MT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14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14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14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14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14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14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14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425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)"/>
      <w:lvlJc w:val="left"/>
      <w:pPr>
        <w:ind w:left="1704" w:hanging="341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474" w:hanging="34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528" w:hanging="34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582" w:hanging="34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637" w:hanging="34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91" w:hanging="34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745" w:hanging="34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00" w:hanging="34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2425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2425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1704" w:hanging="14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720" w:hanging="14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741" w:hanging="14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762" w:hanging="14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804" w:hanging="14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25" w:hanging="14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46" w:hanging="14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67" w:hanging="1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2415" w:hanging="144"/>
      </w:pPr>
      <w:rPr>
        <w:rFonts w:hint="default" w:ascii="Arial MT" w:hAnsi="Arial MT" w:eastAsia="Arial MT" w:cs="Arial MT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317" w:hanging="14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266" w:hanging="14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15" w:hanging="14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64" w:hanging="14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13" w:hanging="14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2" w:hanging="14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1" w:hanging="14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63" w:hanging="3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)"/>
      <w:lvlJc w:val="left"/>
      <w:pPr>
        <w:ind w:left="3121" w:hanging="327"/>
        <w:jc w:val="left"/>
      </w:pPr>
      <w:rPr>
        <w:rFonts w:hint="default" w:ascii="Times New Roman" w:hAnsi="Times New Roman" w:eastAsia="Times New Roman" w:cs="Times New Roman"/>
        <w:spacing w:val="0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096" w:hanging="327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073" w:hanging="327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049" w:hanging="32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026" w:hanging="32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002" w:hanging="32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979" w:hanging="32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55" w:hanging="3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63" w:hanging="3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864" w:hanging="33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869" w:hanging="33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874" w:hanging="33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884" w:hanging="33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89" w:hanging="33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94" w:hanging="33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99" w:hanging="33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817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9194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873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551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isLgl w:val="false"/>
      <w:suff w:val="tab"/>
      <w:lvlText w:val=""/>
      <w:lvlJc w:val="left"/>
      <w:pPr>
        <w:ind w:left="1901" w:hanging="366"/>
      </w:pPr>
      <w:rPr>
        <w:rFonts w:hint="default" w:ascii="Wingdings" w:hAnsi="Wingdings" w:eastAsia="Wingdings" w:cs="Wingdings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"/>
      <w:lvlJc w:val="left"/>
      <w:pPr>
        <w:ind w:left="2425" w:hanging="360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00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2329" w:hanging="654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78" w:hanging="65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237" w:hanging="65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196" w:hanging="65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155" w:hanging="65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14" w:hanging="65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073" w:hanging="65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32" w:hanging="65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91" w:hanging="65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83" w:hanging="711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"/>
      <w:lvlJc w:val="left"/>
      <w:pPr>
        <w:ind w:left="2050" w:hanging="347"/>
      </w:pPr>
      <w:rPr>
        <w:rFonts w:hint="default" w:ascii="Wingdings" w:hAnsi="Wingdings" w:eastAsia="Wingdings" w:cs="Wingdings"/>
        <w:sz w:val="20"/>
        <w:szCs w:val="20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154" w:hanging="347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248" w:hanging="347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42" w:hanging="34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37" w:hanging="34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31" w:hanging="34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25" w:hanging="34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20" w:hanging="34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2281" w:hanging="389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896" w:hanging="245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419" w:hanging="24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89" w:hanging="24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59" w:hanging="24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29" w:hanging="24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9" w:hanging="24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9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1186" w:hanging="534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703" w:hanging="81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723" w:hanging="81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746" w:hanging="81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769" w:hanging="81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792" w:hanging="81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16" w:hanging="81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39" w:hanging="81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62" w:hanging="81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1997" w:hanging="817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186" w:hanging="53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"/>
      <w:lvlJc w:val="left"/>
      <w:pPr>
        <w:ind w:left="758" w:hanging="39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38" w:hanging="39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477" w:hanging="39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715" w:hanging="39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954" w:hanging="39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193" w:hanging="39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431" w:hanging="3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86" w:hanging="812"/>
        <w:jc w:val="left"/>
      </w:pPr>
      <w:rPr>
        <w:rFonts w:hint="default" w:ascii="Times New Roman" w:hAnsi="Times New Roman" w:eastAsia="Times New Roman" w:cs="Times New Roman"/>
        <w:spacing w:val="0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252" w:hanging="81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81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81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81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81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81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81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81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1186" w:hanging="53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252" w:hanging="53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53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53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53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53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53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53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53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86" w:hanging="534"/>
        <w:jc w:val="lef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252" w:hanging="53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53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53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53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53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53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53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53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86" w:hanging="14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-"/>
      <w:lvlJc w:val="left"/>
      <w:pPr>
        <w:ind w:left="1186" w:hanging="361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36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36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36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36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36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36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1186" w:hanging="53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252" w:hanging="53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53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53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53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53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53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53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53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1186" w:hanging="533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186" w:hanging="634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63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63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63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63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63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63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63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781" w:hanging="318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186" w:hanging="495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905" w:hanging="49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030" w:hanging="49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156" w:hanging="49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81" w:hanging="49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407" w:hanging="49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532" w:hanging="49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57" w:hanging="49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isLgl w:val="false"/>
      <w:suff w:val="tab"/>
      <w:lvlText w:val="—"/>
      <w:lvlJc w:val="left"/>
      <w:pPr>
        <w:ind w:left="1752" w:hanging="342"/>
      </w:pPr>
      <w:rPr>
        <w:rFonts w:hint="default" w:ascii="Times New Roman" w:hAnsi="Times New Roman" w:eastAsia="Times New Roman" w:cs="Times New Roman"/>
        <w:sz w:val="20"/>
        <w:szCs w:val="20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906" w:hanging="361"/>
      </w:pPr>
      <w:rPr>
        <w:rFonts w:hint="default" w:ascii="Symbol" w:hAnsi="Symbol" w:eastAsia="Symbol" w:cs="Symbol"/>
        <w:sz w:val="20"/>
        <w:szCs w:val="20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012" w:hanging="36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124" w:hanging="36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236" w:hanging="36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348" w:hanging="36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460" w:hanging="36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572" w:hanging="36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84" w:hanging="36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86" w:hanging="250"/>
        <w:jc w:val="lef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252" w:hanging="25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398" w:hanging="25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471" w:hanging="25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544" w:hanging="25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617" w:hanging="25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90" w:hanging="25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63" w:hanging="25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52" w:hanging="28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02" w:hanging="1081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260" w:hanging="108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591" w:hanging="108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922" w:hanging="108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253" w:hanging="108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584" w:hanging="108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915" w:hanging="108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246" w:hanging="108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542" w:hanging="173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17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17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17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7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7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7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7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7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39"/>
      <w:numFmt w:val="decimal"/>
      <w:isLgl w:val="false"/>
      <w:suff w:val="tab"/>
      <w:lvlText w:val="%1"/>
      <w:lvlJc w:val="left"/>
      <w:pPr>
        <w:ind w:left="542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542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63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63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63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63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63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63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635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38"/>
      <w:numFmt w:val="decimal"/>
      <w:isLgl w:val="false"/>
      <w:suff w:val="tab"/>
      <w:lvlText w:val="%1"/>
      <w:lvlJc w:val="left"/>
      <w:pPr>
        <w:ind w:left="2449" w:hanging="1196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isLgl w:val="false"/>
      <w:suff w:val="tab"/>
      <w:lvlText w:val="%1.%2"/>
      <w:lvlJc w:val="left"/>
      <w:pPr>
        <w:ind w:left="2449" w:hanging="119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isLgl w:val="false"/>
      <w:suff w:val="tab"/>
      <w:lvlText w:val="%1.%2.%3"/>
      <w:lvlJc w:val="left"/>
      <w:pPr>
        <w:ind w:left="2449" w:hanging="119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isLgl w:val="false"/>
      <w:suff w:val="tab"/>
      <w:lvlText w:val="%1.%2.%3.%4."/>
      <w:lvlJc w:val="left"/>
      <w:pPr>
        <w:ind w:left="2449" w:hanging="119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27" w:hanging="119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74" w:hanging="119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21" w:hanging="119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8" w:hanging="119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5" w:hanging="119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38"/>
      <w:numFmt w:val="decimal"/>
      <w:isLgl w:val="false"/>
      <w:suff w:val="tab"/>
      <w:lvlText w:val="%1"/>
      <w:lvlJc w:val="left"/>
      <w:pPr>
        <w:ind w:left="1253" w:hanging="6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isLgl w:val="false"/>
      <w:suff w:val="tab"/>
      <w:lvlText w:val="%1.%2."/>
      <w:lvlJc w:val="left"/>
      <w:pPr>
        <w:ind w:left="1253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49" w:hanging="1196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792" w:hanging="119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45" w:hanging="119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98" w:hanging="119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850" w:hanging="119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203" w:hanging="119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5" w:hanging="283"/>
        <w:jc w:val="left"/>
      </w:pPr>
      <w:rPr>
        <w:rFonts w:hint="default"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</w:lvl>
    <w:lvl w:ilvl="1">
      <w:start w:val="38"/>
      <w:numFmt w:val="decimal"/>
      <w:isLgl w:val="false"/>
      <w:suff w:val="tab"/>
      <w:lvlText w:val="%2."/>
      <w:lvlJc w:val="left"/>
      <w:pPr>
        <w:ind w:left="4595" w:hanging="423"/>
        <w:jc w:val="right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500" w:hanging="42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6301" w:hanging="42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7102" w:hanging="42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903" w:hanging="42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704" w:hanging="42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505" w:hanging="42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306" w:hanging="423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37"/>
      <w:numFmt w:val="decimal"/>
      <w:isLgl w:val="false"/>
      <w:suff w:val="tab"/>
      <w:lvlText w:val="%1"/>
      <w:lvlJc w:val="left"/>
      <w:pPr>
        <w:ind w:left="542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542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63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63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63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63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63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63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635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isLgl w:val="false"/>
      <w:suff w:val="tab"/>
      <w:lvlText w:val=""/>
      <w:lvlJc w:val="left"/>
      <w:pPr>
        <w:ind w:left="1829" w:hanging="361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00" w:hanging="36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100" w:hanging="36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201" w:hanging="36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02" w:hanging="36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04" w:hanging="36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05" w:hanging="36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06" w:hanging="36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36"/>
      <w:numFmt w:val="decimal"/>
      <w:isLgl w:val="false"/>
      <w:suff w:val="tab"/>
      <w:lvlText w:val="%1"/>
      <w:lvlJc w:val="left"/>
      <w:pPr>
        <w:ind w:left="542" w:hanging="774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isLgl w:val="false"/>
      <w:suff w:val="tab"/>
      <w:lvlText w:val="%1.%2."/>
      <w:lvlJc w:val="left"/>
      <w:pPr>
        <w:ind w:left="542" w:hanging="774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77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77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77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77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77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77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77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36"/>
      <w:numFmt w:val="decimal"/>
      <w:isLgl w:val="false"/>
      <w:suff w:val="tab"/>
      <w:lvlText w:val="%1"/>
      <w:lvlJc w:val="left"/>
      <w:pPr>
        <w:ind w:left="542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542" w:hanging="635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63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63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63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63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63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63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63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36"/>
      <w:numFmt w:val="decimal"/>
      <w:isLgl w:val="false"/>
      <w:suff w:val="tab"/>
      <w:lvlText w:val="%1."/>
      <w:lvlJc w:val="left"/>
      <w:pPr>
        <w:ind w:left="2833" w:hanging="423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746" w:hanging="42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4653" w:hanging="42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5560" w:hanging="42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467" w:hanging="42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374" w:hanging="42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281" w:hanging="42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188" w:hanging="42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95" w:hanging="42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35"/>
      <w:numFmt w:val="decimal"/>
      <w:isLgl w:val="false"/>
      <w:suff w:val="tab"/>
      <w:lvlText w:val="%1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isLgl w:val="false"/>
      <w:suff w:val="tab"/>
      <w:lvlText w:val="%1.%2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98" w:hanging="846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69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59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49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39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29" w:hanging="105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52" w:hanging="28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902" w:hanging="1081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43" w:hanging="108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626" w:hanging="108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09" w:hanging="108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992" w:hanging="108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176" w:hanging="108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59" w:hanging="108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42" w:hanging="1081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isLgl w:val="false"/>
      <w:suff w:val="tab"/>
      <w:lvlText w:val="•"/>
      <w:lvlJc w:val="left"/>
      <w:pPr>
        <w:ind w:left="542" w:hanging="173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17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17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17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7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7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7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7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7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542" w:hanging="284"/>
      </w:pPr>
      <w:rPr>
        <w:rFonts w:hint="default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28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28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28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28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28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28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34"/>
      <w:numFmt w:val="decimal"/>
      <w:isLgl w:val="false"/>
      <w:suff w:val="tab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isLgl w:val="false"/>
      <w:suff w:val="tab"/>
      <w:lvlText w:val="%1.%2."/>
      <w:lvlJc w:val="left"/>
      <w:pPr>
        <w:ind w:left="1887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5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108" w:hanging="84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222" w:hanging="84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337" w:hanging="84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451" w:hanging="84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565" w:hanging="84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80" w:hanging="84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542" w:hanging="168"/>
      </w:pPr>
      <w:rPr>
        <w:rFonts w:hint="default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16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16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16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6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6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6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6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68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6" w:hanging="480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–"/>
      <w:lvlJc w:val="left"/>
      <w:pPr>
        <w:ind w:left="542" w:hanging="255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52" w:hanging="25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84" w:hanging="25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16" w:hanging="25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748" w:hanging="25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980" w:hanging="25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212" w:hanging="25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444" w:hanging="255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isLgl w:val="false"/>
      <w:suff w:val="tab"/>
      <w:lvlText w:val=""/>
      <w:lvlJc w:val="left"/>
      <w:pPr>
        <w:ind w:left="826" w:hanging="284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542" w:hanging="399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052" w:hanging="399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84" w:hanging="399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16" w:hanging="399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748" w:hanging="399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980" w:hanging="399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212" w:hanging="399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444" w:hanging="399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542" w:hanging="164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"/>
      <w:lvlJc w:val="left"/>
      <w:pPr>
        <w:ind w:left="1330" w:hanging="346"/>
      </w:pPr>
      <w:rPr>
        <w:rFonts w:hint="default" w:ascii="Wingdings" w:hAnsi="Wingdings" w:eastAsia="Wingdings" w:cs="Wingdings"/>
        <w:sz w:val="20"/>
        <w:szCs w:val="20"/>
        <w:lang w:val="ru-RU" w:eastAsia="en-US" w:bidi="ar-SA"/>
      </w:rPr>
    </w:lvl>
    <w:lvl w:ilvl="2">
      <w:start w:val="0"/>
      <w:numFmt w:val="bullet"/>
      <w:isLgl w:val="false"/>
      <w:suff w:val="tab"/>
      <w:lvlText w:val=""/>
      <w:lvlJc w:val="left"/>
      <w:pPr>
        <w:ind w:left="542" w:hanging="28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688" w:hanging="28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62" w:hanging="28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037" w:hanging="28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85" w:hanging="28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60" w:hanging="28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42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30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33"/>
      <w:numFmt w:val="decimal"/>
      <w:isLgl w:val="false"/>
      <w:suff w:val="tab"/>
      <w:lvlText w:val="%1"/>
      <w:lvlJc w:val="left"/>
      <w:pPr>
        <w:ind w:left="1886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886" w:hanging="634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129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isLgl w:val="false"/>
      <w:suff w:val="tab"/>
      <w:lvlText w:val="%5."/>
      <w:lvlJc w:val="left"/>
      <w:pPr>
        <w:ind w:left="826" w:hanging="1129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3901" w:hanging="1129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502" w:hanging="1129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104" w:hanging="1129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705" w:hanging="1129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694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720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741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762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783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80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25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46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67" w:hanging="303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694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720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741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762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783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80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825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46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67" w:hanging="303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29"/>
      <w:numFmt w:val="decimal"/>
      <w:isLgl w:val="false"/>
      <w:suff w:val="tab"/>
      <w:lvlText w:val="%1"/>
      <w:lvlJc w:val="left"/>
      <w:pPr>
        <w:ind w:left="542" w:hanging="63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."/>
      <w:lvlJc w:val="left"/>
      <w:pPr>
        <w:ind w:left="542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057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29"/>
      <w:numFmt w:val="decimal"/>
      <w:isLgl w:val="false"/>
      <w:suff w:val="tab"/>
      <w:lvlText w:val="%1"/>
      <w:lvlJc w:val="left"/>
      <w:pPr>
        <w:ind w:left="2449" w:hanging="105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isLgl w:val="false"/>
      <w:suff w:val="tab"/>
      <w:lvlText w:val="%1.%2"/>
      <w:lvlJc w:val="left"/>
      <w:pPr>
        <w:ind w:left="2449" w:hanging="1057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isLgl w:val="false"/>
      <w:suff w:val="tab"/>
      <w:lvlText w:val="%1.%2.%3"/>
      <w:lvlJc w:val="left"/>
      <w:pPr>
        <w:ind w:left="2449" w:hanging="10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isLgl w:val="false"/>
      <w:suff w:val="tab"/>
      <w:lvlText w:val="%1.%2.%3.%4."/>
      <w:lvlJc w:val="left"/>
      <w:pPr>
        <w:ind w:left="2449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227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74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21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68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15" w:hanging="1057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isLgl w:val="false"/>
      <w:suff w:val="tab"/>
      <w:lvlText w:val="–"/>
      <w:lvlJc w:val="left"/>
      <w:pPr>
        <w:ind w:left="542" w:hanging="21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21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21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21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21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21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212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28"/>
      <w:numFmt w:val="decimal"/>
      <w:isLgl w:val="false"/>
      <w:suff w:val="tab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isLgl w:val="false"/>
      <w:suff w:val="tab"/>
      <w:lvlText w:val="%1.%2."/>
      <w:lvlJc w:val="left"/>
      <w:pPr>
        <w:ind w:left="1887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19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792" w:hanging="119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45" w:hanging="119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98" w:hanging="119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850" w:hanging="119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203" w:hanging="1196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28"/>
      <w:numFmt w:val="decimal"/>
      <w:isLgl w:val="false"/>
      <w:suff w:val="tab"/>
      <w:lvlText w:val="%1"/>
      <w:lvlJc w:val="left"/>
      <w:pPr>
        <w:ind w:left="542" w:hanging="84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isLgl w:val="false"/>
      <w:suff w:val="tab"/>
      <w:lvlText w:val="%1.%2"/>
      <w:lvlJc w:val="left"/>
      <w:pPr>
        <w:ind w:left="542" w:hanging="84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84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84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84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84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84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84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55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594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664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699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769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04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39" w:hanging="303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26"/>
      <w:numFmt w:val="decimal"/>
      <w:isLgl w:val="false"/>
      <w:suff w:val="tab"/>
      <w:lvlText w:val="%1"/>
      <w:lvlJc w:val="left"/>
      <w:pPr>
        <w:ind w:left="542" w:hanging="105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542" w:hanging="10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isLgl w:val="false"/>
      <w:suff w:val="tab"/>
      <w:lvlText w:val="%1.%2.%3"/>
      <w:lvlJc w:val="left"/>
      <w:pPr>
        <w:ind w:left="542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2"/>
        <w:jc w:val="right"/>
      </w:pPr>
      <w:rPr>
        <w:rFonts w:hint="default" w:ascii="Times New Roman" w:hAnsi="Times New Roman" w:eastAsia="Times New Roman" w:cs="Times New Roman"/>
        <w:spacing w:val="-5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05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05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05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05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052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isLgl w:val="false"/>
      <w:suff w:val="tab"/>
      <w:lvlText w:val="%1.%2.%3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516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153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92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031" w:hanging="1263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isLgl w:val="false"/>
      <w:suff w:val="tab"/>
      <w:lvlText w:val="%1.%2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305" w:hanging="1052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16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040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214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88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61" w:hanging="126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24"/>
      <w:numFmt w:val="decimal"/>
      <w:isLgl w:val="false"/>
      <w:suff w:val="tab"/>
      <w:lvlText w:val="%1"/>
      <w:lvlJc w:val="left"/>
      <w:pPr>
        <w:ind w:left="2309" w:hanging="105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isLgl w:val="false"/>
      <w:suff w:val="tab"/>
      <w:lvlText w:val="%1.%2"/>
      <w:lvlJc w:val="left"/>
      <w:pPr>
        <w:ind w:left="2309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2309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isLgl w:val="false"/>
      <w:suff w:val="tab"/>
      <w:lvlText w:val="%1.%2.%3.%4."/>
      <w:lvlJc w:val="left"/>
      <w:pPr>
        <w:ind w:left="2309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6143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7104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8065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026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987" w:hanging="1057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23"/>
      <w:numFmt w:val="decimal"/>
      <w:isLgl w:val="false"/>
      <w:suff w:val="tab"/>
      <w:lvlText w:val="%1"/>
      <w:lvlJc w:val="left"/>
      <w:pPr>
        <w:ind w:left="2017" w:hanging="8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"/>
      <w:lvlJc w:val="left"/>
      <w:pPr>
        <w:ind w:left="2017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17" w:hanging="841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53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16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15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13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12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11" w:hanging="1057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23"/>
      <w:numFmt w:val="decimal"/>
      <w:isLgl w:val="false"/>
      <w:suff w:val="tab"/>
      <w:lvlText w:val="%1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isLgl w:val="false"/>
      <w:suff w:val="tab"/>
      <w:lvlText w:val="%1.%2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53" w:hanging="1057"/>
        <w:jc w:val="righ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69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59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49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39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29" w:hanging="1057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23"/>
      <w:numFmt w:val="decimal"/>
      <w:isLgl w:val="false"/>
      <w:suff w:val="tab"/>
      <w:lvlText w:val="%1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isLgl w:val="false"/>
      <w:suff w:val="tab"/>
      <w:lvlText w:val="%1.%2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53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69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59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49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39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29" w:hanging="1057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23"/>
      <w:numFmt w:val="decimal"/>
      <w:isLgl w:val="false"/>
      <w:suff w:val="tab"/>
      <w:lvlText w:val="%1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isLgl w:val="false"/>
      <w:suff w:val="tab"/>
      <w:lvlText w:val="%1.%2"/>
      <w:lvlJc w:val="left"/>
      <w:pPr>
        <w:ind w:left="2098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isLgl w:val="false"/>
      <w:suff w:val="tab"/>
      <w:lvlText w:val="%1.%2.%3."/>
      <w:lvlJc w:val="left"/>
      <w:pPr>
        <w:ind w:left="2098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53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369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459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549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639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729" w:hanging="1057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42" w:hanging="341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34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34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34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34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34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34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34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341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55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594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664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699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769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04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39" w:hanging="303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21"/>
      <w:numFmt w:val="decimal"/>
      <w:isLgl w:val="false"/>
      <w:suff w:val="tab"/>
      <w:lvlText w:val="%1"/>
      <w:lvlJc w:val="left"/>
      <w:pPr>
        <w:ind w:left="542" w:hanging="7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isLgl w:val="false"/>
      <w:suff w:val="tab"/>
      <w:lvlText w:val="%1.%2."/>
      <w:lvlJc w:val="left"/>
      <w:pPr>
        <w:ind w:left="542" w:hanging="774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104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19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19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19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19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19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196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21"/>
      <w:numFmt w:val="decimal"/>
      <w:isLgl w:val="false"/>
      <w:suff w:val="tab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isLgl w:val="false"/>
      <w:suff w:val="tab"/>
      <w:lvlText w:val="%1.%2."/>
      <w:lvlJc w:val="left"/>
      <w:pPr>
        <w:ind w:left="1887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702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903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104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05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06" w:hanging="1057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21"/>
      <w:numFmt w:val="decimal"/>
      <w:isLgl w:val="false"/>
      <w:suff w:val="tab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isLgl w:val="false"/>
      <w:suff w:val="tab"/>
      <w:lvlText w:val="%1.%2."/>
      <w:lvlJc w:val="left"/>
      <w:pPr>
        <w:ind w:left="1887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792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145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98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850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203" w:hanging="105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1"/>
      <w:numFmt w:val="decimal"/>
      <w:isLgl w:val="false"/>
      <w:suff w:val="tab"/>
      <w:lvlText w:val="%1"/>
      <w:lvlJc w:val="left"/>
      <w:pPr>
        <w:ind w:left="1887" w:hanging="63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isLgl w:val="false"/>
      <w:suff w:val="tab"/>
      <w:lvlText w:val="%1.%2."/>
      <w:lvlJc w:val="left"/>
      <w:pPr>
        <w:ind w:left="1887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84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702" w:hanging="1057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903" w:hanging="1057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104" w:hanging="1057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305" w:hanging="1057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506" w:hanging="1057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55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594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4664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699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769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804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839" w:hanging="303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20"/>
      <w:numFmt w:val="decimal"/>
      <w:isLgl w:val="false"/>
      <w:suff w:val="tab"/>
      <w:lvlText w:val="%1"/>
      <w:lvlJc w:val="left"/>
      <w:pPr>
        <w:ind w:left="542" w:hanging="7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isLgl w:val="false"/>
      <w:suff w:val="tab"/>
      <w:lvlText w:val="%1.%2."/>
      <w:lvlJc w:val="left"/>
      <w:pPr>
        <w:ind w:left="542" w:hanging="774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108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42" w:hanging="1196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119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119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119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119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1196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isLgl w:val="false"/>
      <w:suff w:val="tab"/>
      <w:lvlText w:val="–"/>
      <w:lvlJc w:val="left"/>
      <w:pPr>
        <w:ind w:left="542" w:hanging="21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212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212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212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212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212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212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42" w:hanging="30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813" w:hanging="303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50" w:hanging="303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6224" w:hanging="30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7361" w:hanging="30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8498" w:hanging="30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9635" w:hanging="303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36" w:hanging="284"/>
        <w:jc w:val="righ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542" w:hanging="63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42" w:hanging="985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309" w:hanging="1057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53" w:hanging="1263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2240" w:hanging="1263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2300" w:hanging="1263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440" w:hanging="1263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520" w:hanging="1263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5123" w:hanging="346"/>
        <w:jc w:val="right"/>
      </w:pPr>
      <w:rPr>
        <w:rFonts w:hint="default"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5798" w:hanging="346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477" w:hanging="34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156" w:hanging="34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7835" w:hanging="34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8514" w:hanging="34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9193" w:hanging="34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9872" w:hanging="34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0551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34"/>
    <w:link w:val="113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134"/>
    <w:link w:val="1140"/>
    <w:uiPriority w:val="9"/>
    <w:rPr>
      <w:rFonts w:ascii="Arial" w:hAnsi="Arial" w:eastAsia="Arial" w:cs="Arial"/>
      <w:sz w:val="34"/>
    </w:rPr>
  </w:style>
  <w:style w:type="paragraph" w:styleId="17">
    <w:name w:val="Heading 3"/>
    <w:basedOn w:val="1137"/>
    <w:next w:val="11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3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1137"/>
    <w:next w:val="11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3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137"/>
    <w:next w:val="11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3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137"/>
    <w:next w:val="11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3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137"/>
    <w:next w:val="11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3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137"/>
    <w:next w:val="11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3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137"/>
    <w:next w:val="11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34"/>
    <w:link w:val="29"/>
    <w:uiPriority w:val="9"/>
    <w:rPr>
      <w:rFonts w:ascii="Arial" w:hAnsi="Arial" w:eastAsia="Arial" w:cs="Arial"/>
      <w:i/>
      <w:iCs/>
      <w:sz w:val="21"/>
      <w:szCs w:val="21"/>
    </w:r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1134"/>
    <w:link w:val="1141"/>
    <w:uiPriority w:val="10"/>
    <w:rPr>
      <w:sz w:val="48"/>
      <w:szCs w:val="48"/>
    </w:rPr>
  </w:style>
  <w:style w:type="paragraph" w:styleId="36">
    <w:name w:val="Subtitle"/>
    <w:basedOn w:val="1137"/>
    <w:next w:val="11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34"/>
    <w:link w:val="36"/>
    <w:uiPriority w:val="11"/>
    <w:rPr>
      <w:sz w:val="24"/>
      <w:szCs w:val="24"/>
    </w:rPr>
  </w:style>
  <w:style w:type="paragraph" w:styleId="38">
    <w:name w:val="Quote"/>
    <w:basedOn w:val="1137"/>
    <w:next w:val="11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1137"/>
    <w:next w:val="11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11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34"/>
    <w:link w:val="42"/>
    <w:uiPriority w:val="99"/>
  </w:style>
  <w:style w:type="paragraph" w:styleId="44">
    <w:name w:val="Footer"/>
    <w:basedOn w:val="113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34"/>
    <w:link w:val="44"/>
    <w:uiPriority w:val="99"/>
  </w:style>
  <w:style w:type="paragraph" w:styleId="46">
    <w:name w:val="Caption"/>
    <w:basedOn w:val="1137"/>
    <w:next w:val="11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11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34"/>
    <w:uiPriority w:val="99"/>
    <w:unhideWhenUsed/>
    <w:rPr>
      <w:vertAlign w:val="superscript"/>
    </w:rPr>
  </w:style>
  <w:style w:type="paragraph" w:styleId="178">
    <w:name w:val="endnote text"/>
    <w:basedOn w:val="11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34"/>
    <w:uiPriority w:val="99"/>
    <w:semiHidden/>
    <w:unhideWhenUsed/>
    <w:rPr>
      <w:vertAlign w:val="superscript"/>
    </w:rPr>
  </w:style>
  <w:style w:type="paragraph" w:styleId="181">
    <w:name w:val="toc 1"/>
    <w:basedOn w:val="1137"/>
    <w:next w:val="11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1137"/>
    <w:next w:val="11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1137"/>
    <w:next w:val="11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1137"/>
    <w:next w:val="11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1137"/>
    <w:next w:val="11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1137"/>
    <w:next w:val="11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1137"/>
    <w:next w:val="11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1137"/>
    <w:next w:val="11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1137"/>
    <w:next w:val="11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1137"/>
    <w:next w:val="1137"/>
    <w:uiPriority w:val="99"/>
    <w:unhideWhenUsed/>
    <w:pPr>
      <w:spacing w:after="0" w:afterAutospacing="0"/>
    </w:pPr>
  </w:style>
  <w:style w:type="character" w:styleId="1134" w:default="1">
    <w:name w:val="Default Paragraph Font"/>
    <w:uiPriority w:val="1"/>
    <w:semiHidden/>
    <w:unhideWhenUsed/>
  </w:style>
  <w:style w:type="table" w:styleId="1135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136" w:default="1">
    <w:name w:val="No List"/>
    <w:uiPriority w:val="99"/>
    <w:semiHidden/>
    <w:unhideWhenUsed/>
  </w:style>
  <w:style w:type="paragraph" w:styleId="1137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1138">
    <w:name w:val="Body Text"/>
    <w:basedOn w:val="1137"/>
    <w:uiPriority w:val="1"/>
    <w:qFormat/>
    <w:pPr>
      <w:ind w:left="542" w:firstLine="71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139">
    <w:name w:val="Heading 1"/>
    <w:basedOn w:val="1137"/>
    <w:uiPriority w:val="1"/>
    <w:qFormat/>
    <w:pPr>
      <w:ind w:left="152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1140">
    <w:name w:val="Heading 2"/>
    <w:basedOn w:val="1137"/>
    <w:uiPriority w:val="1"/>
    <w:qFormat/>
    <w:pPr>
      <w:ind w:left="2271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type="paragraph" w:styleId="1141">
    <w:name w:val="Title"/>
    <w:basedOn w:val="1137"/>
    <w:uiPriority w:val="1"/>
    <w:qFormat/>
    <w:pPr>
      <w:ind w:left="1520" w:right="1540"/>
      <w:jc w:val="center"/>
      <w:spacing w:before="248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paragraph" w:styleId="1142">
    <w:name w:val="List Paragraph"/>
    <w:basedOn w:val="1137"/>
    <w:uiPriority w:val="1"/>
    <w:qFormat/>
    <w:pPr>
      <w:ind w:left="542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1143">
    <w:name w:val="Table Paragraph"/>
    <w:basedOn w:val="1137"/>
    <w:uiPriority w:val="1"/>
    <w:qFormat/>
    <w:rPr>
      <w:rFonts w:ascii="Times New Roman" w:hAnsi="Times New Roman" w:eastAsia="Times New Roman" w:cs="Times New Roman"/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footer" Target="footer6.xml" /><Relationship Id="rId15" Type="http://schemas.openxmlformats.org/officeDocument/2006/relationships/footer" Target="footer7.xml" /><Relationship Id="rId16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revision>1</cp:revision>
  <dcterms:created xsi:type="dcterms:W3CDTF">2023-11-14T01:03:48Z</dcterms:created>
  <dcterms:modified xsi:type="dcterms:W3CDTF">2024-01-14T05:38:55Z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2023-11-14T00:00:00Z</vt:filetime>
  </property>
</Properties>
</file>